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657325" w14:textId="77777777" w:rsidR="000E0812" w:rsidRDefault="00C730F3">
      <w:pPr>
        <w:ind w:left="7720"/>
        <w:rPr>
          <w:rFonts w:ascii="Times New Roman"/>
          <w:position w:val="8"/>
          <w:sz w:val="20"/>
        </w:rPr>
      </w:pPr>
      <w:r>
        <w:rPr>
          <w:rFonts w:ascii="Times New Roman"/>
          <w:noProof/>
          <w:position w:val="8"/>
          <w:sz w:val="20"/>
        </w:rPr>
        <mc:AlternateContent>
          <mc:Choice Requires="wps">
            <w:drawing>
              <wp:anchor distT="0" distB="0" distL="0" distR="0" simplePos="0" relativeHeight="483922944" behindDoc="1" locked="0" layoutInCell="1" allowOverlap="1" wp14:anchorId="7E287CEB" wp14:editId="724D3183">
                <wp:simplePos x="0" y="0"/>
                <wp:positionH relativeFrom="page">
                  <wp:posOffset>0</wp:posOffset>
                </wp:positionH>
                <wp:positionV relativeFrom="page">
                  <wp:posOffset>0</wp:posOffset>
                </wp:positionV>
                <wp:extent cx="7772400" cy="100584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32E53"/>
                        </a:solidFill>
                      </wps:spPr>
                      <wps:bodyPr wrap="square" lIns="0" tIns="0" rIns="0" bIns="0" rtlCol="0">
                        <a:prstTxWarp prst="textNoShape">
                          <a:avLst/>
                        </a:prstTxWarp>
                        <a:noAutofit/>
                      </wps:bodyPr>
                    </wps:wsp>
                  </a:graphicData>
                </a:graphic>
              </wp:anchor>
            </w:drawing>
          </mc:Choice>
          <mc:Fallback>
            <w:pict>
              <v:shape w14:anchorId="56B16BB9" id="Graphic 1" o:spid="_x0000_s1026" style="position:absolute;margin-left:0;margin-top:0;width:612pt;height:11in;z-index:-19393536;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" path="m7772400,l,,,10058400r7772400,l7772400,xe" fillcolor="#032e53" stroked="f">
                <v:path arrowok="t"/>
                <w10:wrap anchorx="page" anchory="page"/>
              </v:shape>
            </w:pict>
          </mc:Fallback>
        </mc:AlternateContent>
      </w:r>
      <w:r>
        <w:rPr>
          <w:rFonts w:ascii="Times New Roman"/>
          <w:noProof/>
          <w:sz w:val="20"/>
        </w:rPr>
        <mc:AlternateContent>
          <mc:Choice Requires="wpg">
            <w:drawing>
              <wp:inline distT="0" distB="0" distL="0" distR="0" wp14:anchorId="16716F65" wp14:editId="18CB3276">
                <wp:extent cx="338455" cy="35052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8455" cy="350520"/>
                          <a:chOff x="0" y="0"/>
                          <a:chExt cx="338455" cy="350520"/>
                        </a:xfrm>
                      </wpg:grpSpPr>
                      <wps:wsp>
                        <wps:cNvPr id="3" name="Graphic 3"/>
                        <wps:cNvSpPr/>
                        <wps:spPr>
                          <a:xfrm>
                            <a:off x="0" y="0"/>
                            <a:ext cx="338455" cy="350520"/>
                          </a:xfrm>
                          <a:custGeom>
                            <a:avLst/>
                            <a:gdLst/>
                            <a:ahLst/>
                            <a:cxnLst/>
                            <a:rect l="l" t="t" r="r" b="b"/>
                            <a:pathLst>
                              <a:path w="338455" h="350520">
                                <a:moveTo>
                                  <a:pt x="175160" y="0"/>
                                </a:moveTo>
                                <a:lnTo>
                                  <a:pt x="128649" y="6265"/>
                                </a:lnTo>
                                <a:lnTo>
                                  <a:pt x="86820" y="23941"/>
                                </a:lnTo>
                                <a:lnTo>
                                  <a:pt x="51356" y="51347"/>
                                </a:lnTo>
                                <a:lnTo>
                                  <a:pt x="23941" y="86802"/>
                                </a:lnTo>
                                <a:lnTo>
                                  <a:pt x="6258" y="128624"/>
                                </a:lnTo>
                                <a:lnTo>
                                  <a:pt x="905" y="168335"/>
                                </a:lnTo>
                                <a:lnTo>
                                  <a:pt x="0" y="175209"/>
                                </a:lnTo>
                                <a:lnTo>
                                  <a:pt x="6258" y="221644"/>
                                </a:lnTo>
                                <a:lnTo>
                                  <a:pt x="23941" y="263473"/>
                                </a:lnTo>
                                <a:lnTo>
                                  <a:pt x="51356" y="298937"/>
                                </a:lnTo>
                                <a:lnTo>
                                  <a:pt x="86820" y="326352"/>
                                </a:lnTo>
                                <a:lnTo>
                                  <a:pt x="128649" y="344035"/>
                                </a:lnTo>
                                <a:lnTo>
                                  <a:pt x="175703" y="350377"/>
                                </a:lnTo>
                                <a:lnTo>
                                  <a:pt x="175165" y="350377"/>
                                </a:lnTo>
                                <a:lnTo>
                                  <a:pt x="223798" y="343517"/>
                                </a:lnTo>
                                <a:lnTo>
                                  <a:pt x="268531" y="323405"/>
                                </a:lnTo>
                                <a:lnTo>
                                  <a:pt x="281550" y="313880"/>
                                </a:lnTo>
                                <a:lnTo>
                                  <a:pt x="175160" y="313880"/>
                                </a:lnTo>
                                <a:lnTo>
                                  <a:pt x="131380" y="306799"/>
                                </a:lnTo>
                                <a:lnTo>
                                  <a:pt x="93320" y="287090"/>
                                </a:lnTo>
                                <a:lnTo>
                                  <a:pt x="63283" y="257055"/>
                                </a:lnTo>
                                <a:lnTo>
                                  <a:pt x="43571" y="218994"/>
                                </a:lnTo>
                                <a:lnTo>
                                  <a:pt x="36489" y="175209"/>
                                </a:lnTo>
                                <a:lnTo>
                                  <a:pt x="43571" y="131430"/>
                                </a:lnTo>
                                <a:lnTo>
                                  <a:pt x="63283" y="93373"/>
                                </a:lnTo>
                                <a:lnTo>
                                  <a:pt x="93320" y="63339"/>
                                </a:lnTo>
                                <a:lnTo>
                                  <a:pt x="131380" y="43631"/>
                                </a:lnTo>
                                <a:lnTo>
                                  <a:pt x="175160" y="36550"/>
                                </a:lnTo>
                                <a:lnTo>
                                  <a:pt x="281661" y="36550"/>
                                </a:lnTo>
                                <a:lnTo>
                                  <a:pt x="268582" y="26974"/>
                                </a:lnTo>
                                <a:lnTo>
                                  <a:pt x="246868" y="15312"/>
                                </a:lnTo>
                                <a:lnTo>
                                  <a:pt x="223838" y="6867"/>
                                </a:lnTo>
                                <a:lnTo>
                                  <a:pt x="199825" y="1732"/>
                                </a:lnTo>
                                <a:lnTo>
                                  <a:pt x="175160" y="0"/>
                                </a:lnTo>
                                <a:close/>
                              </a:path>
                              <a:path w="338455" h="350520">
                                <a:moveTo>
                                  <a:pt x="288660" y="192417"/>
                                </a:moveTo>
                                <a:lnTo>
                                  <a:pt x="262867" y="218211"/>
                                </a:lnTo>
                                <a:lnTo>
                                  <a:pt x="293004" y="248348"/>
                                </a:lnTo>
                                <a:lnTo>
                                  <a:pt x="270787" y="275770"/>
                                </a:lnTo>
                                <a:lnTo>
                                  <a:pt x="242845" y="296387"/>
                                </a:lnTo>
                                <a:lnTo>
                                  <a:pt x="210522" y="309368"/>
                                </a:lnTo>
                                <a:lnTo>
                                  <a:pt x="175160" y="313880"/>
                                </a:lnTo>
                                <a:lnTo>
                                  <a:pt x="281550" y="313880"/>
                                </a:lnTo>
                                <a:lnTo>
                                  <a:pt x="319803" y="273961"/>
                                </a:lnTo>
                                <a:lnTo>
                                  <a:pt x="337809" y="241566"/>
                                </a:lnTo>
                                <a:lnTo>
                                  <a:pt x="288660" y="192417"/>
                                </a:lnTo>
                                <a:close/>
                              </a:path>
                              <a:path w="338455" h="350520">
                                <a:moveTo>
                                  <a:pt x="170728" y="103924"/>
                                </a:moveTo>
                                <a:lnTo>
                                  <a:pt x="131199" y="115866"/>
                                </a:lnTo>
                                <a:lnTo>
                                  <a:pt x="104875" y="147899"/>
                                </a:lnTo>
                                <a:lnTo>
                                  <a:pt x="99485" y="175209"/>
                                </a:lnTo>
                                <a:lnTo>
                                  <a:pt x="100780" y="188490"/>
                                </a:lnTo>
                                <a:lnTo>
                                  <a:pt x="120347" y="225551"/>
                                </a:lnTo>
                                <a:lnTo>
                                  <a:pt x="156783" y="245052"/>
                                </a:lnTo>
                                <a:lnTo>
                                  <a:pt x="170728" y="246418"/>
                                </a:lnTo>
                                <a:lnTo>
                                  <a:pt x="184728" y="245052"/>
                                </a:lnTo>
                                <a:lnTo>
                                  <a:pt x="198000" y="241038"/>
                                </a:lnTo>
                                <a:lnTo>
                                  <a:pt x="210231" y="234496"/>
                                </a:lnTo>
                                <a:lnTo>
                                  <a:pt x="221109" y="225551"/>
                                </a:lnTo>
                                <a:lnTo>
                                  <a:pt x="236705" y="209956"/>
                                </a:lnTo>
                                <a:lnTo>
                                  <a:pt x="170728" y="209956"/>
                                </a:lnTo>
                                <a:lnTo>
                                  <a:pt x="163891" y="209288"/>
                                </a:lnTo>
                                <a:lnTo>
                                  <a:pt x="136611" y="182008"/>
                                </a:lnTo>
                                <a:lnTo>
                                  <a:pt x="135946" y="175209"/>
                                </a:lnTo>
                                <a:lnTo>
                                  <a:pt x="136611" y="168335"/>
                                </a:lnTo>
                                <a:lnTo>
                                  <a:pt x="163891" y="141064"/>
                                </a:lnTo>
                                <a:lnTo>
                                  <a:pt x="170728" y="140398"/>
                                </a:lnTo>
                                <a:lnTo>
                                  <a:pt x="236717" y="140398"/>
                                </a:lnTo>
                                <a:lnTo>
                                  <a:pt x="221109" y="124790"/>
                                </a:lnTo>
                                <a:lnTo>
                                  <a:pt x="210231" y="115866"/>
                                </a:lnTo>
                                <a:lnTo>
                                  <a:pt x="198000" y="109323"/>
                                </a:lnTo>
                                <a:lnTo>
                                  <a:pt x="184728" y="105296"/>
                                </a:lnTo>
                                <a:lnTo>
                                  <a:pt x="170728" y="103924"/>
                                </a:lnTo>
                                <a:close/>
                              </a:path>
                              <a:path w="338455" h="350520">
                                <a:moveTo>
                                  <a:pt x="236717" y="140398"/>
                                </a:moveTo>
                                <a:lnTo>
                                  <a:pt x="170728" y="140398"/>
                                </a:lnTo>
                                <a:lnTo>
                                  <a:pt x="177563" y="141064"/>
                                </a:lnTo>
                                <a:lnTo>
                                  <a:pt x="184042" y="143022"/>
                                </a:lnTo>
                                <a:lnTo>
                                  <a:pt x="190014" y="146211"/>
                                </a:lnTo>
                                <a:lnTo>
                                  <a:pt x="195328" y="150571"/>
                                </a:lnTo>
                                <a:lnTo>
                                  <a:pt x="213083" y="168335"/>
                                </a:lnTo>
                                <a:lnTo>
                                  <a:pt x="219877" y="175209"/>
                                </a:lnTo>
                                <a:lnTo>
                                  <a:pt x="195328" y="199770"/>
                                </a:lnTo>
                                <a:lnTo>
                                  <a:pt x="190014" y="204132"/>
                                </a:lnTo>
                                <a:lnTo>
                                  <a:pt x="184042" y="207325"/>
                                </a:lnTo>
                                <a:lnTo>
                                  <a:pt x="177563" y="209288"/>
                                </a:lnTo>
                                <a:lnTo>
                                  <a:pt x="170728" y="209956"/>
                                </a:lnTo>
                                <a:lnTo>
                                  <a:pt x="236705" y="209956"/>
                                </a:lnTo>
                                <a:lnTo>
                                  <a:pt x="297271" y="149390"/>
                                </a:lnTo>
                                <a:lnTo>
                                  <a:pt x="245709" y="149390"/>
                                </a:lnTo>
                                <a:lnTo>
                                  <a:pt x="236717" y="140398"/>
                                </a:lnTo>
                                <a:close/>
                              </a:path>
                              <a:path w="338455" h="350520">
                                <a:moveTo>
                                  <a:pt x="281661" y="36550"/>
                                </a:moveTo>
                                <a:lnTo>
                                  <a:pt x="175160" y="36550"/>
                                </a:lnTo>
                                <a:lnTo>
                                  <a:pt x="211098" y="41134"/>
                                </a:lnTo>
                                <a:lnTo>
                                  <a:pt x="210705" y="41134"/>
                                </a:lnTo>
                                <a:lnTo>
                                  <a:pt x="242845" y="54038"/>
                                </a:lnTo>
                                <a:lnTo>
                                  <a:pt x="270787" y="74655"/>
                                </a:lnTo>
                                <a:lnTo>
                                  <a:pt x="293004" y="102082"/>
                                </a:lnTo>
                                <a:lnTo>
                                  <a:pt x="245709" y="149390"/>
                                </a:lnTo>
                                <a:lnTo>
                                  <a:pt x="297271" y="149390"/>
                                </a:lnTo>
                                <a:lnTo>
                                  <a:pt x="337847" y="108813"/>
                                </a:lnTo>
                                <a:lnTo>
                                  <a:pt x="331980" y="97066"/>
                                </a:lnTo>
                                <a:lnTo>
                                  <a:pt x="319842" y="76420"/>
                                </a:lnTo>
                                <a:lnTo>
                                  <a:pt x="305081" y="57696"/>
                                </a:lnTo>
                                <a:lnTo>
                                  <a:pt x="287921" y="41134"/>
                                </a:lnTo>
                                <a:lnTo>
                                  <a:pt x="281661" y="36550"/>
                                </a:lnTo>
                                <a:close/>
                              </a:path>
                            </a:pathLst>
                          </a:custGeom>
                          <a:solidFill>
                            <a:srgbClr val="FFFFFF"/>
                          </a:solidFill>
                        </wps:spPr>
                        <wps:bodyPr wrap="square" lIns="0" tIns="0" rIns="0" bIns="0" rtlCol="0">
                          <a:prstTxWarp prst="textNoShape">
                            <a:avLst/>
                          </a:prstTxWarp>
                          <a:noAutofit/>
                        </wps:bodyPr>
                      </wps:wsp>
                    </wpg:wgp>
                  </a:graphicData>
                </a:graphic>
              </wp:inline>
            </w:drawing>
          </mc:Choice>
          <mc:Fallback>
            <w:pict>
              <v:group w14:anchorId="5FECDC21" id="Group 2" o:spid="_x0000_s1026" style="width:26.65pt;height:27.6pt;mso-position-horizontal-relative:char;mso-position-vertical-relative:line" coordsize="338455,350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">
                <v:shape id="Graphic 3" o:spid="_x0000_s1027" style="position:absolute;width:338455;height:350520;visibility:visible;mso-wrap-style:square;v-text-anchor:top" coordsize="338455,35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" path="m175160,l128649,6265,86820,23941,51356,51347,23941,86802,6258,128624,905,168335,,175209r6258,46435l23941,263473r27415,35464l86820,326352r41829,17683l175703,350377r-538,l223798,343517r44733,-20112l281550,313880r-106390,l131380,306799,93320,287090,63283,257055,43571,218994,36489,175209r7082,-43779l63283,93373,93320,63339,131380,43631r43780,-7081l281661,36550,268582,26974,246868,15312,223838,6867,199825,1732,175160,xem288660,192417r-25793,25794l293004,248348r-22217,27422l242845,296387r-32323,12981l175160,313880r106390,l319803,273961r18006,-32395l288660,192417xem170728,103924r-39529,11942l104875,147899r-5390,27310l100780,188490r19567,37061l156783,245052r13945,1366l184728,245052r13272,-4014l210231,234496r10878,-8945l236705,209956r-65977,l163891,209288,136611,182008r-665,-6799l136611,168335r27280,-27271l170728,140398r65989,l221109,124790r-10878,-8924l198000,109323r-13272,-4027l170728,103924xem236717,140398r-65989,l177563,141064r6479,1958l190014,146211r5314,4360l213083,168335r6794,6874l195328,199770r-5314,4362l184042,207325r-6479,1963l170728,209956r65977,l297271,149390r-51562,l236717,140398xem281661,36550r-106501,l211098,41134r-393,l242845,54038r27942,20617l293004,102082r-47295,47308l297271,149390r40576,-40577l331980,97066,319842,76420,305081,57696,287921,41134r-6260,-4584xe" stroked="f">
                  <v:path arrowok="t"/>
                </v:shape>
                <w10:anchorlock/>
              </v:group>
            </w:pict>
          </mc:Fallback>
        </mc:AlternateContent>
      </w:r>
      <w:r>
        <w:rPr>
          <w:rFonts w:ascii="Times New Roman"/>
          <w:spacing w:val="72"/>
          <w:sz w:val="20"/>
        </w:rPr>
        <w:t xml:space="preserve"> </w:t>
      </w:r>
      <w:r>
        <w:rPr>
          <w:rFonts w:ascii="Times New Roman"/>
          <w:noProof/>
          <w:spacing w:val="72"/>
          <w:position w:val="8"/>
          <w:sz w:val="20"/>
        </w:rPr>
        <w:drawing>
          <wp:inline distT="0" distB="0" distL="0" distR="0" wp14:anchorId="465B9842" wp14:editId="42ECE914">
            <wp:extent cx="1757180" cy="219075"/>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757180" cy="219075"/>
                    </a:xfrm>
                    <a:prstGeom prst="rect">
                      <a:avLst/>
                    </a:prstGeom>
                  </pic:spPr>
                </pic:pic>
              </a:graphicData>
            </a:graphic>
          </wp:inline>
        </w:drawing>
      </w:r>
    </w:p>
    <w:p w14:paraId="33FF0B8A" w14:textId="77777777" w:rsidR="000E0812" w:rsidRDefault="000E0812">
      <w:pPr>
        <w:rPr>
          <w:rFonts w:ascii="Times New Roman"/>
          <w:position w:val="8"/>
          <w:sz w:val="20"/>
        </w:rPr>
        <w:sectPr w:rsidR="000E0812">
          <w:type w:val="continuous"/>
          <w:pgSz w:w="12240" w:h="15840"/>
          <w:pgMar w:top="720" w:right="360" w:bottom="280" w:left="360" w:header="720" w:footer="720" w:gutter="0"/>
          <w:cols w:space="720"/>
        </w:sectPr>
      </w:pPr>
    </w:p>
    <w:p w14:paraId="5A6A7058" w14:textId="77777777" w:rsidR="000E0812" w:rsidRDefault="00C730F3">
      <w:pPr>
        <w:spacing w:before="92"/>
        <w:ind w:left="360"/>
        <w:rPr>
          <w:rFonts w:ascii="Times New Roman"/>
          <w:sz w:val="58"/>
        </w:rPr>
      </w:pPr>
      <w:r>
        <w:rPr>
          <w:rFonts w:ascii="Times New Roman"/>
          <w:noProof/>
          <w:sz w:val="58"/>
        </w:rPr>
        <w:lastRenderedPageBreak/>
        <mc:AlternateContent>
          <mc:Choice Requires="wps">
            <w:drawing>
              <wp:anchor distT="0" distB="0" distL="0" distR="0" simplePos="0" relativeHeight="483923456" behindDoc="1" locked="0" layoutInCell="1" allowOverlap="1" wp14:anchorId="15B67A96" wp14:editId="14898990">
                <wp:simplePos x="0" y="0"/>
                <wp:positionH relativeFrom="page">
                  <wp:posOffset>0</wp:posOffset>
                </wp:positionH>
                <wp:positionV relativeFrom="page">
                  <wp:posOffset>0</wp:posOffset>
                </wp:positionV>
                <wp:extent cx="7772400" cy="10058400"/>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68197669" id="Graphic 5" o:spid="_x0000_s1026" style="position:absolute;margin-left:0;margin-top:0;width:612pt;height:11in;z-index:-19393024;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rFonts w:ascii="Times New Roman"/>
          <w:noProof/>
          <w:sz w:val="58"/>
        </w:rPr>
        <mc:AlternateContent>
          <mc:Choice Requires="wpg">
            <w:drawing>
              <wp:anchor distT="0" distB="0" distL="0" distR="0" simplePos="0" relativeHeight="15730176" behindDoc="0" locked="0" layoutInCell="1" allowOverlap="1" wp14:anchorId="7B6F0E35" wp14:editId="6E811098">
                <wp:simplePos x="0" y="0"/>
                <wp:positionH relativeFrom="page">
                  <wp:posOffset>457200</wp:posOffset>
                </wp:positionH>
                <wp:positionV relativeFrom="page">
                  <wp:posOffset>8128744</wp:posOffset>
                </wp:positionV>
                <wp:extent cx="166370" cy="107314"/>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7" name="Graphic 7"/>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8" name="Graphic 8"/>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5029A3BB" id="Group 6" o:spid="_x0000_s1026" style="position:absolute;margin-left:36pt;margin-top:640.05pt;width:13.1pt;height:8.45pt;z-index:15730176;mso-wrap-distance-left:0;mso-wrap-distance-right:0;mso-position-horizontal-relative:page;mso-position-vertical-relative:page"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">
                <v:shape id="Graphic 7"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" path="m,l159842,e" filled="f" strokecolor="#b7db57" strokeweight="1pt">
                  <v:path arrowok="t"/>
                </v:shape>
                <v:shape id="Graphic 8"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" path="m,l50863,47282,,94602e" filled="f" strokecolor="#b7db57" strokeweight="1pt">
                  <v:path arrowok="t"/>
                </v:shape>
                <w10:wrap anchorx="page" anchory="page"/>
              </v:group>
            </w:pict>
          </mc:Fallback>
        </mc:AlternateContent>
      </w:r>
      <w:r>
        <w:rPr>
          <w:rFonts w:ascii="Times New Roman"/>
          <w:color w:val="B7DB57"/>
          <w:spacing w:val="-10"/>
          <w:w w:val="115"/>
          <w:sz w:val="58"/>
        </w:rPr>
        <w:t>Table</w:t>
      </w:r>
      <w:r>
        <w:rPr>
          <w:rFonts w:ascii="Times New Roman"/>
          <w:color w:val="B7DB57"/>
          <w:spacing w:val="-74"/>
          <w:w w:val="115"/>
          <w:sz w:val="58"/>
        </w:rPr>
        <w:t xml:space="preserve"> </w:t>
      </w:r>
      <w:r>
        <w:rPr>
          <w:rFonts w:ascii="Times New Roman"/>
          <w:color w:val="B7DB57"/>
          <w:spacing w:val="-10"/>
          <w:w w:val="115"/>
          <w:sz w:val="58"/>
        </w:rPr>
        <w:t>of</w:t>
      </w:r>
      <w:r>
        <w:rPr>
          <w:rFonts w:ascii="Times New Roman"/>
          <w:color w:val="B7DB57"/>
          <w:spacing w:val="-73"/>
          <w:w w:val="115"/>
          <w:sz w:val="58"/>
        </w:rPr>
        <w:t xml:space="preserve"> </w:t>
      </w:r>
      <w:r>
        <w:rPr>
          <w:rFonts w:ascii="Times New Roman"/>
          <w:color w:val="B7DB57"/>
          <w:spacing w:val="-10"/>
          <w:w w:val="115"/>
          <w:sz w:val="58"/>
        </w:rPr>
        <w:t>Contents</w:t>
      </w:r>
    </w:p>
    <w:p w14:paraId="4064B730" w14:textId="77777777" w:rsidR="000E0812" w:rsidRDefault="000E0812">
      <w:pPr>
        <w:pStyle w:val="BodyText"/>
        <w:rPr>
          <w:rFonts w:ascii="Times New Roman"/>
          <w:sz w:val="34"/>
        </w:rPr>
      </w:pPr>
    </w:p>
    <w:p w14:paraId="72D47065" w14:textId="77777777" w:rsidR="000E0812" w:rsidRDefault="000E0812">
      <w:pPr>
        <w:pStyle w:val="BodyText"/>
        <w:rPr>
          <w:rFonts w:ascii="Times New Roman"/>
          <w:sz w:val="34"/>
        </w:rPr>
      </w:pPr>
    </w:p>
    <w:p w14:paraId="5AE8C93A" w14:textId="77777777" w:rsidR="000E0812" w:rsidRDefault="000E0812">
      <w:pPr>
        <w:pStyle w:val="BodyText"/>
        <w:spacing w:before="18"/>
        <w:rPr>
          <w:rFonts w:ascii="Times New Roman"/>
          <w:sz w:val="34"/>
        </w:rPr>
      </w:pPr>
    </w:p>
    <w:sdt>
      <w:sdtPr>
        <w:id w:val="1182477010"/>
        <w:docPartObj>
          <w:docPartGallery w:val="Table of Contents"/>
          <w:docPartUnique/>
        </w:docPartObj>
      </w:sdtPr>
      <w:sdtEndPr/>
      <w:sdtContent>
        <w:p w14:paraId="2F7C9DB3" w14:textId="77777777" w:rsidR="000E0812" w:rsidRDefault="00C730F3">
          <w:pPr>
            <w:pStyle w:val="TOC1"/>
            <w:tabs>
              <w:tab w:val="right" w:pos="7750"/>
            </w:tabs>
            <w:spacing w:before="0"/>
          </w:pPr>
          <w:r>
            <w:rPr>
              <w:color w:val="FFFFFF"/>
              <w:spacing w:val="-2"/>
            </w:rPr>
            <w:t>Acknowledgments</w:t>
          </w:r>
          <w:r>
            <w:rPr>
              <w:color w:val="FFFFFF"/>
            </w:rPr>
            <w:tab/>
          </w:r>
          <w:r>
            <w:rPr>
              <w:color w:val="FFFFFF"/>
              <w:spacing w:val="-10"/>
            </w:rPr>
            <w:t>3</w:t>
          </w:r>
        </w:p>
        <w:p w14:paraId="5ABA9785" w14:textId="77777777" w:rsidR="000E0812" w:rsidRDefault="00C730F3">
          <w:pPr>
            <w:pStyle w:val="TOC1"/>
            <w:tabs>
              <w:tab w:val="right" w:pos="7735"/>
            </w:tabs>
            <w:spacing w:before="344"/>
          </w:pPr>
          <w:r>
            <w:rPr>
              <w:color w:val="FFFFFF"/>
            </w:rPr>
            <w:t>Letter</w:t>
          </w:r>
          <w:r>
            <w:rPr>
              <w:color w:val="FFFFFF"/>
              <w:spacing w:val="-12"/>
            </w:rPr>
            <w:t xml:space="preserve"> </w:t>
          </w:r>
          <w:r>
            <w:rPr>
              <w:color w:val="FFFFFF"/>
            </w:rPr>
            <w:t>from</w:t>
          </w:r>
          <w:r>
            <w:rPr>
              <w:color w:val="FFFFFF"/>
              <w:spacing w:val="-11"/>
            </w:rPr>
            <w:t xml:space="preserve"> </w:t>
          </w:r>
          <w:r>
            <w:rPr>
              <w:color w:val="FFFFFF"/>
            </w:rPr>
            <w:t>the</w:t>
          </w:r>
          <w:r>
            <w:rPr>
              <w:color w:val="FFFFFF"/>
              <w:spacing w:val="-12"/>
            </w:rPr>
            <w:t xml:space="preserve"> </w:t>
          </w:r>
          <w:r>
            <w:rPr>
              <w:color w:val="FFFFFF"/>
              <w:spacing w:val="-2"/>
            </w:rPr>
            <w:t>Commissioner</w:t>
          </w:r>
          <w:r>
            <w:rPr>
              <w:color w:val="FFFFFF"/>
            </w:rPr>
            <w:tab/>
          </w:r>
          <w:r>
            <w:rPr>
              <w:color w:val="FFFFFF"/>
              <w:spacing w:val="-10"/>
            </w:rPr>
            <w:t>7</w:t>
          </w:r>
        </w:p>
        <w:p w14:paraId="4353ABB3" w14:textId="77777777" w:rsidR="000E0812" w:rsidRDefault="00C730F3">
          <w:pPr>
            <w:pStyle w:val="TOC1"/>
            <w:spacing w:before="18" w:line="252" w:lineRule="auto"/>
            <w:ind w:right="5931"/>
          </w:pPr>
          <w:r>
            <w:rPr>
              <w:color w:val="FFFFFF"/>
              <w:spacing w:val="-2"/>
            </w:rPr>
            <w:t>of</w:t>
          </w:r>
          <w:r>
            <w:rPr>
              <w:color w:val="FFFFFF"/>
              <w:spacing w:val="-17"/>
            </w:rPr>
            <w:t xml:space="preserve"> </w:t>
          </w:r>
          <w:r>
            <w:rPr>
              <w:color w:val="FFFFFF"/>
              <w:spacing w:val="-2"/>
            </w:rPr>
            <w:t>the</w:t>
          </w:r>
          <w:r>
            <w:rPr>
              <w:color w:val="FFFFFF"/>
              <w:spacing w:val="-17"/>
            </w:rPr>
            <w:t xml:space="preserve"> </w:t>
          </w:r>
          <w:r>
            <w:rPr>
              <w:color w:val="FFFFFF"/>
              <w:spacing w:val="-2"/>
            </w:rPr>
            <w:t>Massachusetts</w:t>
          </w:r>
          <w:r>
            <w:rPr>
              <w:color w:val="FFFFFF"/>
              <w:spacing w:val="-17"/>
            </w:rPr>
            <w:t xml:space="preserve"> </w:t>
          </w:r>
          <w:r>
            <w:rPr>
              <w:color w:val="FFFFFF"/>
              <w:spacing w:val="-2"/>
            </w:rPr>
            <w:t xml:space="preserve">Department </w:t>
          </w:r>
          <w:r>
            <w:rPr>
              <w:color w:val="FFFFFF"/>
            </w:rPr>
            <w:t>of Public Health</w:t>
          </w:r>
        </w:p>
        <w:p w14:paraId="7BEEB875" w14:textId="77777777" w:rsidR="000E0812" w:rsidRDefault="00C730F3">
          <w:pPr>
            <w:pStyle w:val="TOC1"/>
            <w:tabs>
              <w:tab w:val="right" w:pos="7762"/>
            </w:tabs>
            <w:spacing w:before="318"/>
          </w:pPr>
          <w:r>
            <w:rPr>
              <w:color w:val="FFFFFF"/>
            </w:rPr>
            <w:t>About</w:t>
          </w:r>
          <w:r>
            <w:rPr>
              <w:color w:val="FFFFFF"/>
              <w:spacing w:val="-8"/>
            </w:rPr>
            <w:t xml:space="preserve"> </w:t>
          </w:r>
          <w:r>
            <w:rPr>
              <w:color w:val="FFFFFF"/>
            </w:rPr>
            <w:t>this</w:t>
          </w:r>
          <w:r>
            <w:rPr>
              <w:color w:val="FFFFFF"/>
              <w:spacing w:val="-8"/>
            </w:rPr>
            <w:t xml:space="preserve"> </w:t>
          </w:r>
          <w:r>
            <w:rPr>
              <w:color w:val="FFFFFF"/>
              <w:spacing w:val="-4"/>
            </w:rPr>
            <w:t>Plan</w:t>
          </w:r>
          <w:r>
            <w:rPr>
              <w:color w:val="FFFFFF"/>
            </w:rPr>
            <w:tab/>
          </w:r>
          <w:r>
            <w:rPr>
              <w:color w:val="FFFFFF"/>
              <w:spacing w:val="-10"/>
            </w:rPr>
            <w:t>9</w:t>
          </w:r>
        </w:p>
        <w:p w14:paraId="102756D2" w14:textId="77777777" w:rsidR="000E0812" w:rsidRDefault="00C730F3">
          <w:pPr>
            <w:pStyle w:val="TOC1"/>
            <w:tabs>
              <w:tab w:val="right" w:pos="7876"/>
            </w:tabs>
          </w:pPr>
          <w:r>
            <w:rPr>
              <w:color w:val="FFFFFF"/>
              <w:spacing w:val="-2"/>
            </w:rPr>
            <w:t>Health</w:t>
          </w:r>
          <w:r>
            <w:rPr>
              <w:color w:val="FFFFFF"/>
              <w:spacing w:val="-15"/>
            </w:rPr>
            <w:t xml:space="preserve"> </w:t>
          </w:r>
          <w:r>
            <w:rPr>
              <w:color w:val="FFFFFF"/>
              <w:spacing w:val="-2"/>
            </w:rPr>
            <w:t>Equity</w:t>
          </w:r>
          <w:r>
            <w:rPr>
              <w:color w:val="FFFFFF"/>
              <w:spacing w:val="-14"/>
            </w:rPr>
            <w:t xml:space="preserve"> </w:t>
          </w:r>
          <w:r>
            <w:rPr>
              <w:color w:val="FFFFFF"/>
              <w:spacing w:val="-2"/>
            </w:rPr>
            <w:t>Framework</w:t>
          </w:r>
          <w:r>
            <w:rPr>
              <w:color w:val="FFFFFF"/>
            </w:rPr>
            <w:tab/>
          </w:r>
          <w:r>
            <w:rPr>
              <w:color w:val="FFFFFF"/>
              <w:spacing w:val="-5"/>
            </w:rPr>
            <w:t>12</w:t>
          </w:r>
        </w:p>
        <w:p w14:paraId="503A6292" w14:textId="77777777" w:rsidR="000E0812" w:rsidRDefault="00C730F3">
          <w:pPr>
            <w:pStyle w:val="TOC1"/>
            <w:tabs>
              <w:tab w:val="right" w:pos="7851"/>
            </w:tabs>
          </w:pPr>
          <w:r>
            <w:rPr>
              <w:color w:val="FFFFFF"/>
            </w:rPr>
            <w:t>About</w:t>
          </w:r>
          <w:r>
            <w:rPr>
              <w:color w:val="FFFFFF"/>
              <w:spacing w:val="-1"/>
            </w:rPr>
            <w:t xml:space="preserve"> </w:t>
          </w:r>
          <w:r>
            <w:rPr>
              <w:color w:val="FFFFFF"/>
            </w:rPr>
            <w:t xml:space="preserve">the </w:t>
          </w:r>
          <w:r>
            <w:rPr>
              <w:color w:val="FFFFFF"/>
              <w:spacing w:val="-2"/>
            </w:rPr>
            <w:t>Massachusetts</w:t>
          </w:r>
          <w:r>
            <w:rPr>
              <w:color w:val="FFFFFF"/>
            </w:rPr>
            <w:tab/>
          </w:r>
          <w:r>
            <w:rPr>
              <w:color w:val="FFFFFF"/>
              <w:spacing w:val="-5"/>
            </w:rPr>
            <w:t>17</w:t>
          </w:r>
        </w:p>
        <w:p w14:paraId="6AE4624A" w14:textId="77777777" w:rsidR="000E0812" w:rsidRDefault="00C730F3">
          <w:pPr>
            <w:pStyle w:val="TOC1"/>
            <w:spacing w:before="18"/>
          </w:pPr>
          <w:r>
            <w:rPr>
              <w:color w:val="FFFFFF"/>
              <w:spacing w:val="-2"/>
            </w:rPr>
            <w:t>Comprehensive</w:t>
          </w:r>
          <w:r>
            <w:rPr>
              <w:color w:val="FFFFFF"/>
              <w:spacing w:val="-17"/>
            </w:rPr>
            <w:t xml:space="preserve"> </w:t>
          </w:r>
          <w:r>
            <w:rPr>
              <w:color w:val="FFFFFF"/>
              <w:spacing w:val="-2"/>
            </w:rPr>
            <w:t>Cancer</w:t>
          </w:r>
          <w:r>
            <w:rPr>
              <w:color w:val="FFFFFF"/>
              <w:spacing w:val="-16"/>
            </w:rPr>
            <w:t xml:space="preserve"> </w:t>
          </w:r>
          <w:r>
            <w:rPr>
              <w:color w:val="FFFFFF"/>
              <w:spacing w:val="-2"/>
            </w:rPr>
            <w:t>Coalition</w:t>
          </w:r>
        </w:p>
        <w:p w14:paraId="569B9642" w14:textId="77777777" w:rsidR="000E0812" w:rsidRDefault="00C730F3">
          <w:pPr>
            <w:pStyle w:val="TOC1"/>
            <w:tabs>
              <w:tab w:val="right" w:pos="7876"/>
            </w:tabs>
          </w:pPr>
          <w:hyperlink w:anchor="_TOC_250004" w:history="1">
            <w:r>
              <w:rPr>
                <w:color w:val="FFFFFF"/>
              </w:rPr>
              <w:t>Development</w:t>
            </w:r>
            <w:r>
              <w:rPr>
                <w:color w:val="FFFFFF"/>
                <w:spacing w:val="-4"/>
              </w:rPr>
              <w:t xml:space="preserve"> </w:t>
            </w:r>
            <w:r>
              <w:rPr>
                <w:color w:val="FFFFFF"/>
              </w:rPr>
              <w:t>of</w:t>
            </w:r>
            <w:r>
              <w:rPr>
                <w:color w:val="FFFFFF"/>
                <w:spacing w:val="-4"/>
              </w:rPr>
              <w:t xml:space="preserve"> </w:t>
            </w:r>
            <w:r>
              <w:rPr>
                <w:color w:val="FFFFFF"/>
              </w:rPr>
              <w:t>the</w:t>
            </w:r>
            <w:r>
              <w:rPr>
                <w:color w:val="FFFFFF"/>
                <w:spacing w:val="-3"/>
              </w:rPr>
              <w:t xml:space="preserve"> </w:t>
            </w:r>
            <w:r>
              <w:rPr>
                <w:color w:val="FFFFFF"/>
                <w:spacing w:val="-4"/>
              </w:rPr>
              <w:t>Plan</w:t>
            </w:r>
            <w:r>
              <w:rPr>
                <w:color w:val="FFFFFF"/>
              </w:rPr>
              <w:tab/>
            </w:r>
            <w:r>
              <w:rPr>
                <w:color w:val="FFFFFF"/>
                <w:spacing w:val="-5"/>
              </w:rPr>
              <w:t>21</w:t>
            </w:r>
          </w:hyperlink>
        </w:p>
        <w:p w14:paraId="29E0590A" w14:textId="77777777" w:rsidR="000E0812" w:rsidRDefault="00C730F3">
          <w:pPr>
            <w:pStyle w:val="TOC1"/>
            <w:tabs>
              <w:tab w:val="right" w:pos="7950"/>
            </w:tabs>
          </w:pPr>
          <w:r>
            <w:rPr>
              <w:color w:val="FFFFFF"/>
            </w:rPr>
            <w:t>Cancer</w:t>
          </w:r>
          <w:r>
            <w:rPr>
              <w:color w:val="FFFFFF"/>
              <w:spacing w:val="-23"/>
            </w:rPr>
            <w:t xml:space="preserve"> </w:t>
          </w:r>
          <w:r>
            <w:rPr>
              <w:color w:val="FFFFFF"/>
            </w:rPr>
            <w:t>Burden</w:t>
          </w:r>
          <w:r>
            <w:rPr>
              <w:color w:val="FFFFFF"/>
              <w:spacing w:val="-22"/>
            </w:rPr>
            <w:t xml:space="preserve"> </w:t>
          </w:r>
          <w:r>
            <w:rPr>
              <w:color w:val="FFFFFF"/>
            </w:rPr>
            <w:t>in</w:t>
          </w:r>
          <w:r>
            <w:rPr>
              <w:color w:val="FFFFFF"/>
              <w:spacing w:val="-23"/>
            </w:rPr>
            <w:t xml:space="preserve"> </w:t>
          </w:r>
          <w:r>
            <w:rPr>
              <w:color w:val="FFFFFF"/>
              <w:spacing w:val="-2"/>
            </w:rPr>
            <w:t>Massachusetts</w:t>
          </w:r>
          <w:r>
            <w:rPr>
              <w:color w:val="FFFFFF"/>
            </w:rPr>
            <w:tab/>
          </w:r>
          <w:r>
            <w:rPr>
              <w:color w:val="FFFFFF"/>
              <w:spacing w:val="-5"/>
            </w:rPr>
            <w:t>24</w:t>
          </w:r>
        </w:p>
        <w:p w14:paraId="1EC4A02A" w14:textId="77777777" w:rsidR="000E0812" w:rsidRDefault="00C730F3">
          <w:pPr>
            <w:pStyle w:val="TOC1"/>
            <w:tabs>
              <w:tab w:val="right" w:pos="7925"/>
            </w:tabs>
            <w:spacing w:before="377"/>
          </w:pPr>
          <w:hyperlink w:anchor="_TOC_250003" w:history="1">
            <w:r>
              <w:rPr>
                <w:color w:val="FFFFFF"/>
                <w:spacing w:val="-4"/>
              </w:rPr>
              <w:t>The</w:t>
            </w:r>
            <w:r>
              <w:rPr>
                <w:color w:val="FFFFFF"/>
                <w:spacing w:val="-15"/>
              </w:rPr>
              <w:t xml:space="preserve"> </w:t>
            </w:r>
            <w:r>
              <w:rPr>
                <w:color w:val="FFFFFF"/>
                <w:spacing w:val="-4"/>
              </w:rPr>
              <w:t>State</w:t>
            </w:r>
            <w:r>
              <w:rPr>
                <w:color w:val="FFFFFF"/>
                <w:spacing w:val="-14"/>
              </w:rPr>
              <w:t xml:space="preserve"> </w:t>
            </w:r>
            <w:r>
              <w:rPr>
                <w:color w:val="FFFFFF"/>
                <w:spacing w:val="-4"/>
              </w:rPr>
              <w:t>Cancer</w:t>
            </w:r>
            <w:r>
              <w:rPr>
                <w:color w:val="FFFFFF"/>
                <w:spacing w:val="-14"/>
              </w:rPr>
              <w:t xml:space="preserve"> </w:t>
            </w:r>
            <w:r>
              <w:rPr>
                <w:color w:val="FFFFFF"/>
                <w:spacing w:val="-4"/>
              </w:rPr>
              <w:t>Plan</w:t>
            </w:r>
            <w:r>
              <w:rPr>
                <w:color w:val="FFFFFF"/>
              </w:rPr>
              <w:tab/>
            </w:r>
            <w:r>
              <w:rPr>
                <w:color w:val="FFFFFF"/>
                <w:spacing w:val="-5"/>
              </w:rPr>
              <w:t>37</w:t>
            </w:r>
          </w:hyperlink>
        </w:p>
        <w:p w14:paraId="78412254" w14:textId="77777777" w:rsidR="000E0812" w:rsidRDefault="00C730F3">
          <w:pPr>
            <w:pStyle w:val="TOC2"/>
            <w:tabs>
              <w:tab w:val="left" w:pos="885"/>
            </w:tabs>
            <w:spacing w:line="264" w:lineRule="auto"/>
          </w:pPr>
          <w:hyperlink w:anchor="_TOC_250002" w:history="1">
            <w:r>
              <w:rPr>
                <w:noProof/>
              </w:rPr>
              <w:drawing>
                <wp:inline distT="0" distB="0" distL="0" distR="0" wp14:anchorId="68669579" wp14:editId="42811F58">
                  <wp:extent cx="166187" cy="107302"/>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8" cstate="print"/>
                          <a:stretch>
                            <a:fillRect/>
                          </a:stretch>
                        </pic:blipFill>
                        <pic:spPr>
                          <a:xfrm>
                            <a:off x="0" y="0"/>
                            <a:ext cx="166187" cy="107302"/>
                          </a:xfrm>
                          <a:prstGeom prst="rect">
                            <a:avLst/>
                          </a:prstGeom>
                        </pic:spPr>
                      </pic:pic>
                    </a:graphicData>
                  </a:graphic>
                </wp:inline>
              </w:drawing>
            </w:r>
            <w:r>
              <w:rPr>
                <w:rFonts w:ascii="Times New Roman"/>
                <w:position w:val="2"/>
                <w:sz w:val="20"/>
              </w:rPr>
              <w:tab/>
            </w:r>
            <w:r>
              <w:rPr>
                <w:color w:val="FFFFFF"/>
                <w:position w:val="2"/>
              </w:rPr>
              <w:t xml:space="preserve">Goals, Objectives, and </w:t>
            </w:r>
            <w:r>
              <w:rPr>
                <w:color w:val="FFFFFF"/>
                <w:spacing w:val="-6"/>
              </w:rPr>
              <w:t>Recommended Strategies</w:t>
            </w:r>
          </w:hyperlink>
        </w:p>
        <w:p w14:paraId="75CEDDC2" w14:textId="77777777" w:rsidR="000E0812" w:rsidRDefault="00C730F3">
          <w:pPr>
            <w:pStyle w:val="TOC1"/>
            <w:tabs>
              <w:tab w:val="right" w:pos="7936"/>
            </w:tabs>
            <w:spacing w:before="326"/>
          </w:pPr>
          <w:hyperlink w:anchor="_TOC_250001" w:history="1">
            <w:r>
              <w:rPr>
                <w:color w:val="FFFFFF"/>
                <w:spacing w:val="-2"/>
              </w:rPr>
              <w:t>From</w:t>
            </w:r>
            <w:r>
              <w:rPr>
                <w:color w:val="FFFFFF"/>
                <w:spacing w:val="-16"/>
              </w:rPr>
              <w:t xml:space="preserve"> </w:t>
            </w:r>
            <w:r>
              <w:rPr>
                <w:color w:val="FFFFFF"/>
                <w:spacing w:val="-2"/>
              </w:rPr>
              <w:t>Planning</w:t>
            </w:r>
            <w:r>
              <w:rPr>
                <w:color w:val="FFFFFF"/>
                <w:spacing w:val="-15"/>
              </w:rPr>
              <w:t xml:space="preserve"> </w:t>
            </w:r>
            <w:r>
              <w:rPr>
                <w:color w:val="FFFFFF"/>
                <w:spacing w:val="-2"/>
              </w:rPr>
              <w:t>to</w:t>
            </w:r>
            <w:r>
              <w:rPr>
                <w:color w:val="FFFFFF"/>
                <w:spacing w:val="-15"/>
              </w:rPr>
              <w:t xml:space="preserve"> </w:t>
            </w:r>
            <w:r>
              <w:rPr>
                <w:color w:val="FFFFFF"/>
                <w:spacing w:val="-2"/>
              </w:rPr>
              <w:t>Action</w:t>
            </w:r>
            <w:r>
              <w:rPr>
                <w:color w:val="FFFFFF"/>
              </w:rPr>
              <w:tab/>
            </w:r>
            <w:r>
              <w:rPr>
                <w:color w:val="FFFFFF"/>
                <w:spacing w:val="-5"/>
              </w:rPr>
              <w:t>72</w:t>
            </w:r>
          </w:hyperlink>
        </w:p>
        <w:p w14:paraId="1C1E5563" w14:textId="77777777" w:rsidR="000E0812" w:rsidRDefault="00C730F3">
          <w:pPr>
            <w:pStyle w:val="TOC1"/>
            <w:tabs>
              <w:tab w:val="right" w:pos="7926"/>
            </w:tabs>
            <w:spacing w:before="332"/>
          </w:pPr>
          <w:hyperlink w:anchor="_TOC_250000" w:history="1">
            <w:r>
              <w:rPr>
                <w:color w:val="FFFFFF"/>
              </w:rPr>
              <w:t>Evaluation</w:t>
            </w:r>
            <w:r>
              <w:rPr>
                <w:color w:val="FFFFFF"/>
                <w:spacing w:val="-20"/>
              </w:rPr>
              <w:t xml:space="preserve"> </w:t>
            </w:r>
            <w:r>
              <w:rPr>
                <w:color w:val="FFFFFF"/>
              </w:rPr>
              <w:t>of</w:t>
            </w:r>
            <w:r>
              <w:rPr>
                <w:color w:val="FFFFFF"/>
                <w:spacing w:val="-19"/>
              </w:rPr>
              <w:t xml:space="preserve"> </w:t>
            </w:r>
            <w:r>
              <w:rPr>
                <w:color w:val="FFFFFF"/>
              </w:rPr>
              <w:t>the</w:t>
            </w:r>
            <w:r>
              <w:rPr>
                <w:color w:val="FFFFFF"/>
                <w:spacing w:val="-20"/>
              </w:rPr>
              <w:t xml:space="preserve"> </w:t>
            </w:r>
            <w:r>
              <w:rPr>
                <w:color w:val="FFFFFF"/>
                <w:spacing w:val="-4"/>
              </w:rPr>
              <w:t>Plan</w:t>
            </w:r>
            <w:r>
              <w:rPr>
                <w:color w:val="FFFFFF"/>
              </w:rPr>
              <w:tab/>
            </w:r>
            <w:r>
              <w:rPr>
                <w:color w:val="FFFFFF"/>
                <w:spacing w:val="-5"/>
              </w:rPr>
              <w:t>74</w:t>
            </w:r>
          </w:hyperlink>
        </w:p>
        <w:p w14:paraId="52BE7ED2" w14:textId="77777777" w:rsidR="000E0812" w:rsidRDefault="00C730F3">
          <w:pPr>
            <w:pStyle w:val="TOC1"/>
            <w:tabs>
              <w:tab w:val="right" w:pos="7877"/>
            </w:tabs>
            <w:spacing w:before="332"/>
          </w:pPr>
          <w:r>
            <w:rPr>
              <w:color w:val="FFFFFF"/>
              <w:spacing w:val="-2"/>
            </w:rPr>
            <w:t>Appendices</w:t>
          </w:r>
          <w:r>
            <w:rPr>
              <w:color w:val="FFFFFF"/>
            </w:rPr>
            <w:tab/>
          </w:r>
          <w:r>
            <w:rPr>
              <w:color w:val="FFFFFF"/>
              <w:spacing w:val="-5"/>
            </w:rPr>
            <w:t>91</w:t>
          </w:r>
        </w:p>
      </w:sdtContent>
    </w:sdt>
    <w:p w14:paraId="71141F8B" w14:textId="77777777" w:rsidR="000E0812" w:rsidRDefault="00C730F3">
      <w:pPr>
        <w:pStyle w:val="Heading8"/>
        <w:tabs>
          <w:tab w:val="left" w:pos="885"/>
        </w:tabs>
        <w:spacing w:before="170" w:line="292" w:lineRule="auto"/>
        <w:ind w:left="885" w:right="7463" w:hanging="526"/>
        <w:jc w:val="left"/>
        <w:rPr>
          <w:rFonts w:ascii="Arial"/>
        </w:rPr>
      </w:pPr>
      <w:r>
        <w:rPr>
          <w:noProof/>
        </w:rPr>
        <w:drawing>
          <wp:inline distT="0" distB="0" distL="0" distR="0" wp14:anchorId="6E9C4B62" wp14:editId="7D04D553">
            <wp:extent cx="166187" cy="107302"/>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8" cstate="print"/>
                    <a:stretch>
                      <a:fillRect/>
                    </a:stretch>
                  </pic:blipFill>
                  <pic:spPr>
                    <a:xfrm>
                      <a:off x="0" y="0"/>
                      <a:ext cx="166187" cy="107302"/>
                    </a:xfrm>
                    <a:prstGeom prst="rect">
                      <a:avLst/>
                    </a:prstGeom>
                  </pic:spPr>
                </pic:pic>
              </a:graphicData>
            </a:graphic>
          </wp:inline>
        </w:drawing>
      </w:r>
      <w:r>
        <w:rPr>
          <w:position w:val="2"/>
          <w:sz w:val="20"/>
        </w:rPr>
        <w:tab/>
      </w:r>
      <w:r>
        <w:rPr>
          <w:rFonts w:ascii="Arial"/>
          <w:color w:val="FFFFFF"/>
          <w:spacing w:val="-6"/>
          <w:position w:val="2"/>
        </w:rPr>
        <w:t>Appendix</w:t>
      </w:r>
      <w:r>
        <w:rPr>
          <w:rFonts w:ascii="Arial"/>
          <w:color w:val="FFFFFF"/>
          <w:spacing w:val="-10"/>
          <w:position w:val="2"/>
        </w:rPr>
        <w:t xml:space="preserve"> </w:t>
      </w:r>
      <w:r>
        <w:rPr>
          <w:rFonts w:ascii="Arial"/>
          <w:color w:val="FFFFFF"/>
          <w:spacing w:val="-6"/>
          <w:position w:val="2"/>
        </w:rPr>
        <w:t>A:</w:t>
      </w:r>
      <w:r>
        <w:rPr>
          <w:rFonts w:ascii="Arial"/>
          <w:color w:val="FFFFFF"/>
          <w:spacing w:val="-10"/>
          <w:position w:val="2"/>
        </w:rPr>
        <w:t xml:space="preserve"> </w:t>
      </w:r>
      <w:r>
        <w:rPr>
          <w:rFonts w:ascii="Arial"/>
          <w:color w:val="FFFFFF"/>
          <w:spacing w:val="-6"/>
          <w:position w:val="2"/>
        </w:rPr>
        <w:t>Glossary</w:t>
      </w:r>
      <w:r>
        <w:rPr>
          <w:rFonts w:ascii="Arial"/>
          <w:color w:val="FFFFFF"/>
          <w:spacing w:val="-10"/>
          <w:position w:val="2"/>
        </w:rPr>
        <w:t xml:space="preserve"> </w:t>
      </w:r>
      <w:r>
        <w:rPr>
          <w:rFonts w:ascii="Arial"/>
          <w:color w:val="FFFFFF"/>
          <w:spacing w:val="-6"/>
          <w:position w:val="2"/>
        </w:rPr>
        <w:t>of</w:t>
      </w:r>
      <w:r>
        <w:rPr>
          <w:rFonts w:ascii="Arial"/>
          <w:color w:val="FFFFFF"/>
          <w:spacing w:val="-10"/>
          <w:position w:val="2"/>
        </w:rPr>
        <w:t xml:space="preserve"> </w:t>
      </w:r>
      <w:r>
        <w:rPr>
          <w:rFonts w:ascii="Arial"/>
          <w:color w:val="FFFFFF"/>
          <w:spacing w:val="-6"/>
          <w:position w:val="2"/>
        </w:rPr>
        <w:t xml:space="preserve">Terms </w:t>
      </w:r>
      <w:r>
        <w:rPr>
          <w:rFonts w:ascii="Arial"/>
          <w:color w:val="FFFFFF"/>
        </w:rPr>
        <w:t>Appendix B: References</w:t>
      </w:r>
    </w:p>
    <w:p w14:paraId="2C0B0EDC" w14:textId="77777777" w:rsidR="000E0812" w:rsidRDefault="000E0812">
      <w:pPr>
        <w:pStyle w:val="Heading8"/>
        <w:spacing w:line="292" w:lineRule="auto"/>
        <w:jc w:val="left"/>
        <w:rPr>
          <w:rFonts w:ascii="Arial"/>
        </w:rPr>
        <w:sectPr w:rsidR="000E0812">
          <w:pgSz w:w="12240" w:h="15840"/>
          <w:pgMar w:top="520" w:right="360" w:bottom="280" w:left="360" w:header="720" w:footer="720" w:gutter="0"/>
          <w:cols w:space="720"/>
        </w:sectPr>
      </w:pPr>
    </w:p>
    <w:p w14:paraId="3F45CF09" w14:textId="77777777" w:rsidR="000E0812" w:rsidRDefault="00C730F3">
      <w:pPr>
        <w:tabs>
          <w:tab w:val="left" w:pos="3163"/>
          <w:tab w:val="left" w:pos="5987"/>
          <w:tab w:val="left" w:pos="8806"/>
        </w:tabs>
        <w:ind w:left="389"/>
        <w:rPr>
          <w:sz w:val="20"/>
        </w:rPr>
      </w:pPr>
      <w:r>
        <w:rPr>
          <w:noProof/>
          <w:sz w:val="20"/>
        </w:rPr>
        <w:lastRenderedPageBreak/>
        <mc:AlternateContent>
          <mc:Choice Requires="wps">
            <w:drawing>
              <wp:anchor distT="0" distB="0" distL="0" distR="0" simplePos="0" relativeHeight="483930112" behindDoc="1" locked="0" layoutInCell="1" allowOverlap="1" wp14:anchorId="3D78D28E" wp14:editId="5F325FBC">
                <wp:simplePos x="0" y="0"/>
                <wp:positionH relativeFrom="page">
                  <wp:posOffset>0</wp:posOffset>
                </wp:positionH>
                <wp:positionV relativeFrom="page">
                  <wp:posOffset>0</wp:posOffset>
                </wp:positionV>
                <wp:extent cx="7772400" cy="10058400"/>
                <wp:effectExtent l="0" t="0" r="0" b="0"/>
                <wp:wrapNone/>
                <wp:docPr id="11" name="Graphi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0FE71ABD" id="Graphic 11" o:spid="_x0000_s1026" style="position:absolute;margin-left:0;margin-top:0;width:612pt;height:11in;z-index:-1938636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2A8F9A72" wp14:editId="6224D783">
            <wp:extent cx="1414417" cy="146685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1414417" cy="1466850"/>
                    </a:xfrm>
                    <a:prstGeom prst="rect">
                      <a:avLst/>
                    </a:prstGeom>
                  </pic:spPr>
                </pic:pic>
              </a:graphicData>
            </a:graphic>
          </wp:inline>
        </w:drawing>
      </w:r>
      <w:r>
        <w:rPr>
          <w:sz w:val="20"/>
        </w:rPr>
        <w:tab/>
      </w:r>
      <w:r>
        <w:rPr>
          <w:noProof/>
          <w:position w:val="4"/>
          <w:sz w:val="20"/>
        </w:rPr>
        <mc:AlternateContent>
          <mc:Choice Requires="wpg">
            <w:drawing>
              <wp:inline distT="0" distB="0" distL="0" distR="0" wp14:anchorId="3A6C9D19" wp14:editId="73D3A01F">
                <wp:extent cx="1463040" cy="1410970"/>
                <wp:effectExtent l="0" t="0" r="0" b="0"/>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3040" cy="1410970"/>
                          <a:chOff x="0" y="0"/>
                          <a:chExt cx="1463040" cy="1410970"/>
                        </a:xfrm>
                      </wpg:grpSpPr>
                      <wps:wsp>
                        <wps:cNvPr id="14" name="Graphic 14"/>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80"/>
                                </a:lnTo>
                                <a:lnTo>
                                  <a:pt x="466228" y="847719"/>
                                </a:lnTo>
                                <a:lnTo>
                                  <a:pt x="490523" y="887348"/>
                                </a:lnTo>
                                <a:lnTo>
                                  <a:pt x="521169" y="923201"/>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201"/>
                                </a:lnTo>
                                <a:lnTo>
                                  <a:pt x="94612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2" y="570412"/>
                                </a:lnTo>
                                <a:lnTo>
                                  <a:pt x="787117"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29" y="918222"/>
                                </a:lnTo>
                                <a:lnTo>
                                  <a:pt x="972467" y="887348"/>
                                </a:lnTo>
                                <a:lnTo>
                                  <a:pt x="996757" y="847719"/>
                                </a:lnTo>
                                <a:lnTo>
                                  <a:pt x="1014466" y="804980"/>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wpg:wgp>
                  </a:graphicData>
                </a:graphic>
              </wp:inline>
            </w:drawing>
          </mc:Choice>
          <mc:Fallback>
            <w:pict>
              <v:group w14:anchorId="6B0E602C" id="Group 13" o:spid="_x0000_s1026" style="width:115.2pt;height:111.1pt;mso-position-horizontal-relative:char;mso-position-vertical-relative:line" coordsize="14630,14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">
                <v:shape id="Graphic 14" o:spid="_x0000_s1027" style="position:absolute;width:14630;height:14109;visibility:visible;mso-wrap-style:square;v-text-anchor:top" coordsize="1463040,1410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" path="m731532,415391r-47178,3677l684502,419068r-45235,10836l596526,447613r-39584,24290l521169,502488r-30583,35846l466299,577959r-17705,42738l437761,665879r-3676,46959l437745,759797r10802,45183l466228,847719r24295,39629l521169,923201r487401,487388l1057605,1386077r44041,-23903l1143809,1335412r40157,-29502l1221992,1273784r35768,-34634l1271981,1223378r-235293,l839190,1025880,941882,923201r4247,-4979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2,570412r27055,8187l834224,610146r31541,47102l876731,712838r-2784,28535l865765,768427r-13326,24933l834224,815530,731532,918222r214597,l972467,887348r24290,-39629l1014466,804980r10836,-45183l1028979,712838r-3660,-46959l1014517,620697,996834,577959r-6336,-10333xe" fillcolor="#0a4e87" stroked="f">
                  <v:path arrowok="t"/>
                </v:shape>
                <w10:anchorlock/>
              </v:group>
            </w:pict>
          </mc:Fallback>
        </mc:AlternateContent>
      </w:r>
      <w:r>
        <w:rPr>
          <w:position w:val="4"/>
          <w:sz w:val="20"/>
        </w:rPr>
        <w:tab/>
      </w:r>
      <w:r>
        <w:rPr>
          <w:noProof/>
          <w:sz w:val="20"/>
        </w:rPr>
        <mc:AlternateContent>
          <mc:Choice Requires="wpg">
            <w:drawing>
              <wp:inline distT="0" distB="0" distL="0" distR="0" wp14:anchorId="18B2AF83" wp14:editId="1A03FDF3">
                <wp:extent cx="1462405" cy="146177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2405" cy="1461770"/>
                          <a:chOff x="0" y="0"/>
                          <a:chExt cx="1462405" cy="1461770"/>
                        </a:xfrm>
                      </wpg:grpSpPr>
                      <wps:wsp>
                        <wps:cNvPr id="16" name="Graphic 16"/>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wpg:wgp>
                  </a:graphicData>
                </a:graphic>
              </wp:inline>
            </w:drawing>
          </mc:Choice>
          <mc:Fallback>
            <w:pict>
              <v:group w14:anchorId="25E3D9DD" id="Group 15" o:spid="_x0000_s1026" style="width:115.15pt;height:115.1pt;mso-position-horizontal-relative:char;mso-position-vertical-relative:line" coordsize="14624,1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">
                <v:shape id="Graphic 16" o:spid="_x0000_s1027" style="position:absolute;width:14624;height:14617;visibility:visible;mso-wrap-style:square;v-text-anchor:top" coordsize="1462405,14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v:shape>
                <w10:anchorlock/>
              </v:group>
            </w:pict>
          </mc:Fallback>
        </mc:AlternateContent>
      </w:r>
      <w:r>
        <w:rPr>
          <w:sz w:val="20"/>
        </w:rPr>
        <w:tab/>
      </w:r>
      <w:r>
        <w:rPr>
          <w:noProof/>
          <w:sz w:val="20"/>
        </w:rPr>
        <mc:AlternateContent>
          <mc:Choice Requires="wpg">
            <w:drawing>
              <wp:inline distT="0" distB="0" distL="0" distR="0" wp14:anchorId="26320016" wp14:editId="673A174B">
                <wp:extent cx="1462405" cy="1461770"/>
                <wp:effectExtent l="0" t="0" r="0" b="0"/>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2405" cy="1461770"/>
                          <a:chOff x="0" y="0"/>
                          <a:chExt cx="1462405" cy="1461770"/>
                        </a:xfrm>
                      </wpg:grpSpPr>
                      <wps:wsp>
                        <wps:cNvPr id="18" name="Graphic 18"/>
                        <wps:cNvSpPr/>
                        <wps:spPr>
                          <a:xfrm>
                            <a:off x="0" y="0"/>
                            <a:ext cx="1462405" cy="1461770"/>
                          </a:xfrm>
                          <a:custGeom>
                            <a:avLst/>
                            <a:gdLst/>
                            <a:ahLst/>
                            <a:cxnLst/>
                            <a:rect l="l" t="t" r="r" b="b"/>
                            <a:pathLst>
                              <a:path w="1462405" h="1461770">
                                <a:moveTo>
                                  <a:pt x="744263" y="419954"/>
                                </a:moveTo>
                                <a:lnTo>
                                  <a:pt x="697283" y="423674"/>
                                </a:lnTo>
                                <a:lnTo>
                                  <a:pt x="652086" y="434517"/>
                                </a:lnTo>
                                <a:lnTo>
                                  <a:pt x="609346" y="452217"/>
                                </a:lnTo>
                                <a:lnTo>
                                  <a:pt x="569739" y="476505"/>
                                </a:lnTo>
                                <a:lnTo>
                                  <a:pt x="533939" y="507114"/>
                                </a:lnTo>
                                <a:lnTo>
                                  <a:pt x="503310" y="542916"/>
                                </a:lnTo>
                                <a:lnTo>
                                  <a:pt x="478989" y="582526"/>
                                </a:lnTo>
                                <a:lnTo>
                                  <a:pt x="461271" y="625267"/>
                                </a:lnTo>
                                <a:lnTo>
                                  <a:pt x="450439" y="670463"/>
                                </a:lnTo>
                                <a:lnTo>
                                  <a:pt x="446889" y="715862"/>
                                </a:lnTo>
                                <a:lnTo>
                                  <a:pt x="446766" y="1406719"/>
                                </a:lnTo>
                                <a:lnTo>
                                  <a:pt x="498772" y="1424054"/>
                                </a:lnTo>
                                <a:lnTo>
                                  <a:pt x="546819" y="1438294"/>
                                </a:lnTo>
                                <a:lnTo>
                                  <a:pt x="595558" y="1449186"/>
                                </a:lnTo>
                                <a:lnTo>
                                  <a:pt x="644815" y="1456722"/>
                                </a:lnTo>
                                <a:lnTo>
                                  <a:pt x="694421" y="1460896"/>
                                </a:lnTo>
                                <a:lnTo>
                                  <a:pt x="744202" y="1461699"/>
                                </a:lnTo>
                                <a:lnTo>
                                  <a:pt x="793986" y="1459125"/>
                                </a:lnTo>
                                <a:lnTo>
                                  <a:pt x="843603" y="1453166"/>
                                </a:lnTo>
                                <a:lnTo>
                                  <a:pt x="892879" y="1443816"/>
                                </a:lnTo>
                                <a:lnTo>
                                  <a:pt x="942766" y="1430705"/>
                                </a:lnTo>
                                <a:lnTo>
                                  <a:pt x="991407" y="1414160"/>
                                </a:lnTo>
                                <a:lnTo>
                                  <a:pt x="1038644" y="1394268"/>
                                </a:lnTo>
                                <a:lnTo>
                                  <a:pt x="1084322" y="1371116"/>
                                </a:lnTo>
                                <a:lnTo>
                                  <a:pt x="1128284" y="1344793"/>
                                </a:lnTo>
                                <a:lnTo>
                                  <a:pt x="1170374" y="1315387"/>
                                </a:lnTo>
                                <a:lnTo>
                                  <a:pt x="1177535" y="1309595"/>
                                </a:lnTo>
                                <a:lnTo>
                                  <a:pt x="745589" y="1309595"/>
                                </a:lnTo>
                                <a:lnTo>
                                  <a:pt x="696772" y="1308657"/>
                                </a:lnTo>
                                <a:lnTo>
                                  <a:pt x="647839" y="1303551"/>
                                </a:lnTo>
                                <a:lnTo>
                                  <a:pt x="599026" y="1294222"/>
                                </a:lnTo>
                                <a:lnTo>
                                  <a:pt x="599026" y="1014924"/>
                                </a:lnTo>
                                <a:lnTo>
                                  <a:pt x="744263" y="1014924"/>
                                </a:lnTo>
                                <a:lnTo>
                                  <a:pt x="791238" y="1011198"/>
                                </a:lnTo>
                                <a:lnTo>
                                  <a:pt x="836432" y="1000352"/>
                                </a:lnTo>
                                <a:lnTo>
                                  <a:pt x="879171" y="982652"/>
                                </a:lnTo>
                                <a:lnTo>
                                  <a:pt x="918781" y="958367"/>
                                </a:lnTo>
                                <a:lnTo>
                                  <a:pt x="954588" y="927764"/>
                                </a:lnTo>
                                <a:lnTo>
                                  <a:pt x="985203" y="891969"/>
                                </a:lnTo>
                                <a:lnTo>
                                  <a:pt x="1003200" y="862664"/>
                                </a:lnTo>
                                <a:lnTo>
                                  <a:pt x="599026" y="862664"/>
                                </a:lnTo>
                                <a:lnTo>
                                  <a:pt x="599044" y="717256"/>
                                </a:lnTo>
                                <a:lnTo>
                                  <a:pt x="610032" y="661823"/>
                                </a:lnTo>
                                <a:lnTo>
                                  <a:pt x="641584" y="614760"/>
                                </a:lnTo>
                                <a:lnTo>
                                  <a:pt x="688647" y="583214"/>
                                </a:lnTo>
                                <a:lnTo>
                                  <a:pt x="744263" y="572215"/>
                                </a:lnTo>
                                <a:lnTo>
                                  <a:pt x="1003154" y="572215"/>
                                </a:lnTo>
                                <a:lnTo>
                                  <a:pt x="985191" y="542916"/>
                                </a:lnTo>
                                <a:lnTo>
                                  <a:pt x="954588" y="507114"/>
                                </a:lnTo>
                                <a:lnTo>
                                  <a:pt x="918805" y="476505"/>
                                </a:lnTo>
                                <a:lnTo>
                                  <a:pt x="879258" y="452217"/>
                                </a:lnTo>
                                <a:lnTo>
                                  <a:pt x="836601" y="434517"/>
                                </a:lnTo>
                                <a:lnTo>
                                  <a:pt x="791465" y="423674"/>
                                </a:lnTo>
                                <a:lnTo>
                                  <a:pt x="791843" y="423674"/>
                                </a:lnTo>
                                <a:lnTo>
                                  <a:pt x="744263" y="419954"/>
                                </a:lnTo>
                                <a:close/>
                              </a:path>
                              <a:path w="1462405" h="1461770">
                                <a:moveTo>
                                  <a:pt x="1178206" y="151737"/>
                                </a:moveTo>
                                <a:lnTo>
                                  <a:pt x="731044" y="151737"/>
                                </a:lnTo>
                                <a:lnTo>
                                  <a:pt x="775486" y="153430"/>
                                </a:lnTo>
                                <a:lnTo>
                                  <a:pt x="819716" y="158509"/>
                                </a:lnTo>
                                <a:lnTo>
                                  <a:pt x="863521" y="166973"/>
                                </a:lnTo>
                                <a:lnTo>
                                  <a:pt x="906690" y="178824"/>
                                </a:lnTo>
                                <a:lnTo>
                                  <a:pt x="949008" y="194061"/>
                                </a:lnTo>
                                <a:lnTo>
                                  <a:pt x="990265" y="212684"/>
                                </a:lnTo>
                                <a:lnTo>
                                  <a:pt x="1030248" y="234692"/>
                                </a:lnTo>
                                <a:lnTo>
                                  <a:pt x="1068744" y="260087"/>
                                </a:lnTo>
                                <a:lnTo>
                                  <a:pt x="1105541" y="288868"/>
                                </a:lnTo>
                                <a:lnTo>
                                  <a:pt x="1140427" y="321034"/>
                                </a:lnTo>
                                <a:lnTo>
                                  <a:pt x="1172592" y="355918"/>
                                </a:lnTo>
                                <a:lnTo>
                                  <a:pt x="1201371" y="392714"/>
                                </a:lnTo>
                                <a:lnTo>
                                  <a:pt x="1226764" y="431208"/>
                                </a:lnTo>
                                <a:lnTo>
                                  <a:pt x="1248771" y="471190"/>
                                </a:lnTo>
                                <a:lnTo>
                                  <a:pt x="1267393" y="512446"/>
                                </a:lnTo>
                                <a:lnTo>
                                  <a:pt x="1282629" y="554764"/>
                                </a:lnTo>
                                <a:lnTo>
                                  <a:pt x="1294479" y="597931"/>
                                </a:lnTo>
                                <a:lnTo>
                                  <a:pt x="1302944" y="641736"/>
                                </a:lnTo>
                                <a:lnTo>
                                  <a:pt x="1308022" y="685965"/>
                                </a:lnTo>
                                <a:lnTo>
                                  <a:pt x="1309715" y="730407"/>
                                </a:lnTo>
                                <a:lnTo>
                                  <a:pt x="1308091" y="773051"/>
                                </a:lnTo>
                                <a:lnTo>
                                  <a:pt x="1308022" y="774850"/>
                                </a:lnTo>
                                <a:lnTo>
                                  <a:pt x="1302944" y="819079"/>
                                </a:lnTo>
                                <a:lnTo>
                                  <a:pt x="1294568" y="862422"/>
                                </a:lnTo>
                                <a:lnTo>
                                  <a:pt x="1294479" y="862885"/>
                                </a:lnTo>
                                <a:lnTo>
                                  <a:pt x="1282629" y="906053"/>
                                </a:lnTo>
                                <a:lnTo>
                                  <a:pt x="1267393" y="948371"/>
                                </a:lnTo>
                                <a:lnTo>
                                  <a:pt x="1248771" y="989628"/>
                                </a:lnTo>
                                <a:lnTo>
                                  <a:pt x="1226764" y="1029611"/>
                                </a:lnTo>
                                <a:lnTo>
                                  <a:pt x="1201371" y="1068107"/>
                                </a:lnTo>
                                <a:lnTo>
                                  <a:pt x="1172592" y="1104904"/>
                                </a:lnTo>
                                <a:lnTo>
                                  <a:pt x="1140427" y="1139790"/>
                                </a:lnTo>
                                <a:lnTo>
                                  <a:pt x="1103367" y="1173830"/>
                                </a:lnTo>
                                <a:lnTo>
                                  <a:pt x="1064049" y="1204207"/>
                                </a:lnTo>
                                <a:lnTo>
                                  <a:pt x="1022711" y="1230866"/>
                                </a:lnTo>
                                <a:lnTo>
                                  <a:pt x="979592" y="1253751"/>
                                </a:lnTo>
                                <a:lnTo>
                                  <a:pt x="934928" y="1272805"/>
                                </a:lnTo>
                                <a:lnTo>
                                  <a:pt x="888958" y="1287972"/>
                                </a:lnTo>
                                <a:lnTo>
                                  <a:pt x="841919" y="1299197"/>
                                </a:lnTo>
                                <a:lnTo>
                                  <a:pt x="794050" y="1306424"/>
                                </a:lnTo>
                                <a:lnTo>
                                  <a:pt x="745589" y="1309595"/>
                                </a:lnTo>
                                <a:lnTo>
                                  <a:pt x="1177535" y="1309595"/>
                                </a:lnTo>
                                <a:lnTo>
                                  <a:pt x="1210436" y="1282986"/>
                                </a:lnTo>
                                <a:lnTo>
                                  <a:pt x="1248314" y="1247677"/>
                                </a:lnTo>
                                <a:lnTo>
                                  <a:pt x="1281161" y="1212626"/>
                                </a:lnTo>
                                <a:lnTo>
                                  <a:pt x="1311272" y="1175996"/>
                                </a:lnTo>
                                <a:lnTo>
                                  <a:pt x="1338647" y="1137925"/>
                                </a:lnTo>
                                <a:lnTo>
                                  <a:pt x="1363285" y="1098549"/>
                                </a:lnTo>
                                <a:lnTo>
                                  <a:pt x="1385187" y="1058006"/>
                                </a:lnTo>
                                <a:lnTo>
                                  <a:pt x="1404352" y="1016433"/>
                                </a:lnTo>
                                <a:lnTo>
                                  <a:pt x="1420781" y="973968"/>
                                </a:lnTo>
                                <a:lnTo>
                                  <a:pt x="1434473" y="930747"/>
                                </a:lnTo>
                                <a:lnTo>
                                  <a:pt x="1445428" y="886908"/>
                                </a:lnTo>
                                <a:lnTo>
                                  <a:pt x="1453647" y="842589"/>
                                </a:lnTo>
                                <a:lnTo>
                                  <a:pt x="1459123" y="797972"/>
                                </a:lnTo>
                                <a:lnTo>
                                  <a:pt x="1461872" y="753058"/>
                                </a:lnTo>
                                <a:lnTo>
                                  <a:pt x="1461880" y="708121"/>
                                </a:lnTo>
                                <a:lnTo>
                                  <a:pt x="1459150" y="663253"/>
                                </a:lnTo>
                                <a:lnTo>
                                  <a:pt x="1453798" y="619534"/>
                                </a:lnTo>
                                <a:lnTo>
                                  <a:pt x="1453682" y="618591"/>
                                </a:lnTo>
                                <a:lnTo>
                                  <a:pt x="1445478" y="574272"/>
                                </a:lnTo>
                                <a:lnTo>
                                  <a:pt x="1434536" y="530433"/>
                                </a:lnTo>
                                <a:lnTo>
                                  <a:pt x="1420856" y="487212"/>
                                </a:lnTo>
                                <a:lnTo>
                                  <a:pt x="1404439" y="444747"/>
                                </a:lnTo>
                                <a:lnTo>
                                  <a:pt x="1385284" y="403174"/>
                                </a:lnTo>
                                <a:lnTo>
                                  <a:pt x="1363391" y="362631"/>
                                </a:lnTo>
                                <a:lnTo>
                                  <a:pt x="1338761" y="323255"/>
                                </a:lnTo>
                                <a:lnTo>
                                  <a:pt x="1311392" y="285183"/>
                                </a:lnTo>
                                <a:lnTo>
                                  <a:pt x="1281285" y="248554"/>
                                </a:lnTo>
                                <a:lnTo>
                                  <a:pt x="1248441" y="213503"/>
                                </a:lnTo>
                                <a:lnTo>
                                  <a:pt x="1213390" y="180656"/>
                                </a:lnTo>
                                <a:lnTo>
                                  <a:pt x="1178206" y="151737"/>
                                </a:lnTo>
                                <a:close/>
                              </a:path>
                              <a:path w="1462405" h="1461770">
                                <a:moveTo>
                                  <a:pt x="214013" y="213135"/>
                                </a:moveTo>
                                <a:lnTo>
                                  <a:pt x="178708" y="251012"/>
                                </a:lnTo>
                                <a:lnTo>
                                  <a:pt x="146308" y="291074"/>
                                </a:lnTo>
                                <a:lnTo>
                                  <a:pt x="116902" y="333165"/>
                                </a:lnTo>
                                <a:lnTo>
                                  <a:pt x="90579" y="377127"/>
                                </a:lnTo>
                                <a:lnTo>
                                  <a:pt x="67426" y="422805"/>
                                </a:lnTo>
                                <a:lnTo>
                                  <a:pt x="47532" y="470042"/>
                                </a:lnTo>
                                <a:lnTo>
                                  <a:pt x="30985" y="518682"/>
                                </a:lnTo>
                                <a:lnTo>
                                  <a:pt x="17874" y="568570"/>
                                </a:lnTo>
                                <a:lnTo>
                                  <a:pt x="8527" y="617850"/>
                                </a:lnTo>
                                <a:lnTo>
                                  <a:pt x="2570" y="667470"/>
                                </a:lnTo>
                                <a:lnTo>
                                  <a:pt x="69" y="715862"/>
                                </a:lnTo>
                                <a:lnTo>
                                  <a:pt x="0" y="717439"/>
                                </a:lnTo>
                                <a:lnTo>
                                  <a:pt x="758" y="764463"/>
                                </a:lnTo>
                                <a:lnTo>
                                  <a:pt x="799" y="767037"/>
                                </a:lnTo>
                                <a:lnTo>
                                  <a:pt x="4971" y="816642"/>
                                </a:lnTo>
                                <a:lnTo>
                                  <a:pt x="12506" y="865898"/>
                                </a:lnTo>
                                <a:lnTo>
                                  <a:pt x="23396" y="914633"/>
                                </a:lnTo>
                                <a:lnTo>
                                  <a:pt x="37635" y="962676"/>
                                </a:lnTo>
                                <a:lnTo>
                                  <a:pt x="54971" y="1014683"/>
                                </a:lnTo>
                                <a:lnTo>
                                  <a:pt x="345179" y="1014683"/>
                                </a:lnTo>
                                <a:lnTo>
                                  <a:pt x="345179" y="862422"/>
                                </a:lnTo>
                                <a:lnTo>
                                  <a:pt x="167226" y="862422"/>
                                </a:lnTo>
                                <a:lnTo>
                                  <a:pt x="157901" y="813610"/>
                                </a:lnTo>
                                <a:lnTo>
                                  <a:pt x="152797" y="764677"/>
                                </a:lnTo>
                                <a:lnTo>
                                  <a:pt x="151891" y="717439"/>
                                </a:lnTo>
                                <a:lnTo>
                                  <a:pt x="151860" y="715862"/>
                                </a:lnTo>
                                <a:lnTo>
                                  <a:pt x="155029" y="667470"/>
                                </a:lnTo>
                                <a:lnTo>
                                  <a:pt x="162261" y="619534"/>
                                </a:lnTo>
                                <a:lnTo>
                                  <a:pt x="173487" y="572497"/>
                                </a:lnTo>
                                <a:lnTo>
                                  <a:pt x="188656" y="526529"/>
                                </a:lnTo>
                                <a:lnTo>
                                  <a:pt x="207710" y="481866"/>
                                </a:lnTo>
                                <a:lnTo>
                                  <a:pt x="230595" y="438748"/>
                                </a:lnTo>
                                <a:lnTo>
                                  <a:pt x="257254" y="397411"/>
                                </a:lnTo>
                                <a:lnTo>
                                  <a:pt x="287631" y="358094"/>
                                </a:lnTo>
                                <a:lnTo>
                                  <a:pt x="321671" y="321034"/>
                                </a:lnTo>
                                <a:lnTo>
                                  <a:pt x="356555" y="288868"/>
                                </a:lnTo>
                                <a:lnTo>
                                  <a:pt x="393351" y="260087"/>
                                </a:lnTo>
                                <a:lnTo>
                                  <a:pt x="431845" y="234692"/>
                                </a:lnTo>
                                <a:lnTo>
                                  <a:pt x="470338" y="213503"/>
                                </a:lnTo>
                                <a:lnTo>
                                  <a:pt x="214140" y="213503"/>
                                </a:lnTo>
                                <a:lnTo>
                                  <a:pt x="214013" y="213135"/>
                                </a:lnTo>
                                <a:close/>
                              </a:path>
                              <a:path w="1462405" h="1461770">
                                <a:moveTo>
                                  <a:pt x="1003154" y="572215"/>
                                </a:moveTo>
                                <a:lnTo>
                                  <a:pt x="744263" y="572215"/>
                                </a:lnTo>
                                <a:lnTo>
                                  <a:pt x="772816" y="575010"/>
                                </a:lnTo>
                                <a:lnTo>
                                  <a:pt x="799869" y="583214"/>
                                </a:lnTo>
                                <a:lnTo>
                                  <a:pt x="846930" y="614760"/>
                                </a:lnTo>
                                <a:lnTo>
                                  <a:pt x="878487" y="661823"/>
                                </a:lnTo>
                                <a:lnTo>
                                  <a:pt x="889470" y="717256"/>
                                </a:lnTo>
                                <a:lnTo>
                                  <a:pt x="889488" y="717439"/>
                                </a:lnTo>
                                <a:lnTo>
                                  <a:pt x="886693" y="745993"/>
                                </a:lnTo>
                                <a:lnTo>
                                  <a:pt x="865147" y="797972"/>
                                </a:lnTo>
                                <a:lnTo>
                                  <a:pt x="824791" y="838323"/>
                                </a:lnTo>
                                <a:lnTo>
                                  <a:pt x="772816" y="859868"/>
                                </a:lnTo>
                                <a:lnTo>
                                  <a:pt x="744263" y="862664"/>
                                </a:lnTo>
                                <a:lnTo>
                                  <a:pt x="1003200" y="862664"/>
                                </a:lnTo>
                                <a:lnTo>
                                  <a:pt x="1027231" y="809663"/>
                                </a:lnTo>
                                <a:lnTo>
                                  <a:pt x="1038020" y="764677"/>
                                </a:lnTo>
                                <a:lnTo>
                                  <a:pt x="1041748" y="717439"/>
                                </a:lnTo>
                                <a:lnTo>
                                  <a:pt x="1038022" y="670463"/>
                                </a:lnTo>
                                <a:lnTo>
                                  <a:pt x="1027176" y="625267"/>
                                </a:lnTo>
                                <a:lnTo>
                                  <a:pt x="1009476" y="582526"/>
                                </a:lnTo>
                                <a:lnTo>
                                  <a:pt x="1003154" y="572215"/>
                                </a:lnTo>
                                <a:close/>
                              </a:path>
                              <a:path w="1462405" h="1461770">
                                <a:moveTo>
                                  <a:pt x="753763" y="0"/>
                                </a:moveTo>
                                <a:lnTo>
                                  <a:pt x="708818" y="0"/>
                                </a:lnTo>
                                <a:lnTo>
                                  <a:pt x="663942" y="2737"/>
                                </a:lnTo>
                                <a:lnTo>
                                  <a:pt x="619272" y="8211"/>
                                </a:lnTo>
                                <a:lnTo>
                                  <a:pt x="574946" y="16423"/>
                                </a:lnTo>
                                <a:lnTo>
                                  <a:pt x="531101" y="27372"/>
                                </a:lnTo>
                                <a:lnTo>
                                  <a:pt x="487874" y="41058"/>
                                </a:lnTo>
                                <a:lnTo>
                                  <a:pt x="445402" y="57481"/>
                                </a:lnTo>
                                <a:lnTo>
                                  <a:pt x="403824" y="76642"/>
                                </a:lnTo>
                                <a:lnTo>
                                  <a:pt x="363277" y="98540"/>
                                </a:lnTo>
                                <a:lnTo>
                                  <a:pt x="323897" y="123175"/>
                                </a:lnTo>
                                <a:lnTo>
                                  <a:pt x="285823" y="150547"/>
                                </a:lnTo>
                                <a:lnTo>
                                  <a:pt x="249191" y="180656"/>
                                </a:lnTo>
                                <a:lnTo>
                                  <a:pt x="214140" y="213503"/>
                                </a:lnTo>
                                <a:lnTo>
                                  <a:pt x="470338" y="213503"/>
                                </a:lnTo>
                                <a:lnTo>
                                  <a:pt x="471827" y="212684"/>
                                </a:lnTo>
                                <a:lnTo>
                                  <a:pt x="513083" y="194061"/>
                                </a:lnTo>
                                <a:lnTo>
                                  <a:pt x="555401" y="178824"/>
                                </a:lnTo>
                                <a:lnTo>
                                  <a:pt x="598568" y="166973"/>
                                </a:lnTo>
                                <a:lnTo>
                                  <a:pt x="642373" y="158509"/>
                                </a:lnTo>
                                <a:lnTo>
                                  <a:pt x="686602" y="153430"/>
                                </a:lnTo>
                                <a:lnTo>
                                  <a:pt x="731044" y="151737"/>
                                </a:lnTo>
                                <a:lnTo>
                                  <a:pt x="1178206" y="151737"/>
                                </a:lnTo>
                                <a:lnTo>
                                  <a:pt x="1176758" y="150547"/>
                                </a:lnTo>
                                <a:lnTo>
                                  <a:pt x="1138684" y="123175"/>
                                </a:lnTo>
                                <a:lnTo>
                                  <a:pt x="1099304" y="98540"/>
                                </a:lnTo>
                                <a:lnTo>
                                  <a:pt x="1058757" y="76642"/>
                                </a:lnTo>
                                <a:lnTo>
                                  <a:pt x="1017179" y="57481"/>
                                </a:lnTo>
                                <a:lnTo>
                                  <a:pt x="974707" y="41058"/>
                                </a:lnTo>
                                <a:lnTo>
                                  <a:pt x="931480" y="27372"/>
                                </a:lnTo>
                                <a:lnTo>
                                  <a:pt x="887635" y="16423"/>
                                </a:lnTo>
                                <a:lnTo>
                                  <a:pt x="843308" y="8211"/>
                                </a:lnTo>
                                <a:lnTo>
                                  <a:pt x="798639" y="2737"/>
                                </a:lnTo>
                                <a:lnTo>
                                  <a:pt x="753763" y="0"/>
                                </a:lnTo>
                                <a:close/>
                              </a:path>
                            </a:pathLst>
                          </a:custGeom>
                          <a:solidFill>
                            <a:srgbClr val="0A4E87"/>
                          </a:solidFill>
                        </wps:spPr>
                        <wps:bodyPr wrap="square" lIns="0" tIns="0" rIns="0" bIns="0" rtlCol="0">
                          <a:prstTxWarp prst="textNoShape">
                            <a:avLst/>
                          </a:prstTxWarp>
                          <a:noAutofit/>
                        </wps:bodyPr>
                      </wps:wsp>
                    </wpg:wgp>
                  </a:graphicData>
                </a:graphic>
              </wp:inline>
            </w:drawing>
          </mc:Choice>
          <mc:Fallback>
            <w:pict>
              <v:group w14:anchorId="6EE8ED0E" id="Group 17" o:spid="_x0000_s1026" style="width:115.15pt;height:115.1pt;mso-position-horizontal-relative:char;mso-position-vertical-relative:line" coordsize="14624,1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">
                <v:shape id="Graphic 18" o:spid="_x0000_s1027" style="position:absolute;width:14624;height:14617;visibility:visible;mso-wrap-style:square;v-text-anchor:top" coordsize="1462405,14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" path="m744263,419954r-46980,3720l652086,434517r-42740,17700l569739,476505r-35800,30609l503310,542916r-24321,39610l461271,625267r-10832,45196l446889,715862r-123,690857l498772,1424054r48047,14240l595558,1449186r49257,7536l694421,1460896r49781,803l793986,1459125r49617,-5959l892879,1443816r49887,-13111l991407,1414160r47237,-19892l1084322,1371116r43962,-26323l1170374,1315387r7161,-5792l745589,1309595r-48817,-938l647839,1303551r-48813,-9329l599026,1014924r145237,l791238,1011198r45194,-10846l879171,982652r39610,-24285l954588,927764r30615,-35795l1003200,862664r-404174,l599044,717256r10988,-55433l641584,614760r47063,-31546l744263,572215r258891,l985191,542916,954588,507114,918805,476505,879258,452217,836601,434517,791465,423674r378,l744263,419954xem1178206,151737r-447162,l775486,153430r44230,5079l863521,166973r43169,11851l949008,194061r41257,18623l1030248,234692r38496,25395l1105541,288868r34886,32166l1172592,355918r28779,36796l1226764,431208r22007,39982l1267393,512446r15236,42318l1294479,597931r8465,43805l1308022,685965r1693,44442l1308091,773051r-69,1799l1302944,819079r-8376,43343l1294479,862885r-11850,43168l1267393,948371r-18622,41257l1226764,1029611r-25393,38496l1172592,1104904r-32165,34886l1103367,1173830r-39318,30377l1022711,1230866r-43119,22885l934928,1272805r-45970,15167l841919,1299197r-47869,7227l745589,1309595r431946,l1210436,1282986r37878,-35309l1281161,1212626r30111,-36630l1338647,1137925r24638,-39376l1385187,1058006r19165,-41573l1420781,973968r13692,-43221l1445428,886908r8219,-44319l1459123,797972r2749,-44914l1461880,708121r-2730,-44868l1453798,619534r-116,-943l1445478,574272r-10942,-43839l1420856,487212r-16417,-42465l1385284,403174r-21893,-40543l1338761,323255r-27369,-38072l1281285,248554r-32844,-35051l1213390,180656r-35184,-28919xem214013,213135r-35305,37877l146308,291074r-29406,42091l90579,377127,67426,422805,47532,470042,30985,518682,17874,568570,8527,617850,2570,667470,69,715862,,717439r758,47024l799,767037r4172,49605l12506,865898r10890,48735l37635,962676r17336,52007l345179,1014683r,-152261l167226,862422r-9325,-48812l152797,764677r-906,-47238l151860,715862r3169,-48392l162261,619534r11226,-47037l188656,526529r19054,-44663l230595,438748r26659,-41337l287631,358094r34040,-37060l356555,288868r36796,-28781l431845,234692r38493,-21189l214140,213503r-127,-368xem1003154,572215r-258891,l772816,575010r27053,8204l846930,614760r31557,47063l889470,717256r18,183l886693,745993r-21546,51979l824791,838323r-51975,21545l744263,862664r258937,l1027231,809663r10789,-44986l1041748,717439r-3726,-46976l1027176,625267r-17700,-42741l1003154,572215xem753763,l708818,,663942,2737,619272,8211r-44326,8212l531101,27372,487874,41058,445402,57481,403824,76642,363277,98540r-39380,24635l285823,150547r-36632,30109l214140,213503r256198,l471827,212684r41256,-18623l555401,178824r43167,-11851l642373,158509r44229,-5079l731044,151737r447162,l1176758,150547r-38074,-27372l1099304,98540,1058757,76642,1017179,57481,974707,41058,931480,27372,887635,16423,843308,8211,798639,2737,753763,xe" fillcolor="#0a4e87" stroked="f">
                  <v:path arrowok="t"/>
                </v:shape>
                <w10:anchorlock/>
              </v:group>
            </w:pict>
          </mc:Fallback>
        </mc:AlternateContent>
      </w:r>
    </w:p>
    <w:p w14:paraId="74246030" w14:textId="77777777" w:rsidR="000E0812" w:rsidRDefault="000E0812">
      <w:pPr>
        <w:pStyle w:val="BodyText"/>
        <w:rPr>
          <w:sz w:val="20"/>
        </w:rPr>
      </w:pPr>
    </w:p>
    <w:p w14:paraId="328AFC10" w14:textId="77777777" w:rsidR="000E0812" w:rsidRDefault="00C730F3">
      <w:pPr>
        <w:pStyle w:val="BodyText"/>
        <w:spacing w:before="100"/>
        <w:rPr>
          <w:sz w:val="20"/>
        </w:rPr>
      </w:pPr>
      <w:r>
        <w:rPr>
          <w:noProof/>
          <w:sz w:val="20"/>
        </w:rPr>
        <mc:AlternateContent>
          <mc:Choice Requires="wps">
            <w:drawing>
              <wp:anchor distT="0" distB="0" distL="0" distR="0" simplePos="0" relativeHeight="487591424" behindDoc="1" locked="0" layoutInCell="1" allowOverlap="1" wp14:anchorId="3A9C8724" wp14:editId="21F94353">
                <wp:simplePos x="0" y="0"/>
                <wp:positionH relativeFrom="page">
                  <wp:posOffset>452357</wp:posOffset>
                </wp:positionH>
                <wp:positionV relativeFrom="paragraph">
                  <wp:posOffset>270119</wp:posOffset>
                </wp:positionV>
                <wp:extent cx="1463040" cy="141097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6" y="712838"/>
                              </a:lnTo>
                              <a:lnTo>
                                <a:pt x="437745" y="759797"/>
                              </a:lnTo>
                              <a:lnTo>
                                <a:pt x="448547" y="804980"/>
                              </a:lnTo>
                              <a:lnTo>
                                <a:pt x="466228" y="847719"/>
                              </a:lnTo>
                              <a:lnTo>
                                <a:pt x="490523" y="887348"/>
                              </a:lnTo>
                              <a:lnTo>
                                <a:pt x="521169" y="923201"/>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201"/>
                              </a:lnTo>
                              <a:lnTo>
                                <a:pt x="94612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2" y="570412"/>
                              </a:lnTo>
                              <a:lnTo>
                                <a:pt x="787117"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29" y="918222"/>
                              </a:lnTo>
                              <a:lnTo>
                                <a:pt x="972467" y="887348"/>
                              </a:lnTo>
                              <a:lnTo>
                                <a:pt x="996757" y="847719"/>
                              </a:lnTo>
                              <a:lnTo>
                                <a:pt x="1014466" y="804980"/>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10C1BCF1" id="Graphic 19" o:spid="_x0000_s1026" style="position:absolute;margin-left:35.6pt;margin-top:21.25pt;width:115.2pt;height:111.1pt;z-index:-15725056;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" path="m731532,415391r-47178,3677l684502,419068r-45235,10836l596526,447613r-39584,24290l521169,502488r-30583,35846l466299,577959r-17705,42738l437761,665879r-3675,46959l437745,759797r10802,45183l466228,847719r24295,39629l521169,923201r487401,487388l1057605,1386077r44041,-23903l1143809,1335412r40157,-29502l1221992,1273784r35768,-34634l1271981,1223378r-235293,l839190,1025880,941882,923201r4247,-4979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2,570412r27055,8187l834224,610146r31541,47102l876731,712838r-2784,28535l865765,768427r-13326,24933l834224,815530,731532,918222r214597,l972467,887348r24290,-39629l1014466,804980r10836,-45183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591936" behindDoc="1" locked="0" layoutInCell="1" allowOverlap="1" wp14:anchorId="7298996C" wp14:editId="6342AF01">
                <wp:simplePos x="0" y="0"/>
                <wp:positionH relativeFrom="page">
                  <wp:posOffset>2216702</wp:posOffset>
                </wp:positionH>
                <wp:positionV relativeFrom="paragraph">
                  <wp:posOffset>229060</wp:posOffset>
                </wp:positionV>
                <wp:extent cx="1461770" cy="1462405"/>
                <wp:effectExtent l="0" t="0" r="0" b="0"/>
                <wp:wrapTopAndBottom/>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44256" y="446769"/>
                              </a:moveTo>
                              <a:lnTo>
                                <a:pt x="54976" y="446769"/>
                              </a:lnTo>
                              <a:lnTo>
                                <a:pt x="37641" y="498775"/>
                              </a:lnTo>
                              <a:lnTo>
                                <a:pt x="23401" y="546822"/>
                              </a:lnTo>
                              <a:lnTo>
                                <a:pt x="12509" y="595561"/>
                              </a:lnTo>
                              <a:lnTo>
                                <a:pt x="4973" y="644818"/>
                              </a:lnTo>
                              <a:lnTo>
                                <a:pt x="800" y="694424"/>
                              </a:lnTo>
                              <a:lnTo>
                                <a:pt x="0" y="744266"/>
                              </a:lnTo>
                              <a:lnTo>
                                <a:pt x="2578" y="794053"/>
                              </a:lnTo>
                              <a:lnTo>
                                <a:pt x="8494" y="843311"/>
                              </a:lnTo>
                              <a:lnTo>
                                <a:pt x="8529" y="843605"/>
                              </a:lnTo>
                              <a:lnTo>
                                <a:pt x="17880" y="892882"/>
                              </a:lnTo>
                              <a:lnTo>
                                <a:pt x="30990" y="942769"/>
                              </a:lnTo>
                              <a:lnTo>
                                <a:pt x="47535" y="991410"/>
                              </a:lnTo>
                              <a:lnTo>
                                <a:pt x="67427" y="1038647"/>
                              </a:lnTo>
                              <a:lnTo>
                                <a:pt x="90579" y="1084325"/>
                              </a:lnTo>
                              <a:lnTo>
                                <a:pt x="116902" y="1128287"/>
                              </a:lnTo>
                              <a:lnTo>
                                <a:pt x="146308" y="1170377"/>
                              </a:lnTo>
                              <a:lnTo>
                                <a:pt x="178710" y="1210439"/>
                              </a:lnTo>
                              <a:lnTo>
                                <a:pt x="214018" y="1248317"/>
                              </a:lnTo>
                              <a:lnTo>
                                <a:pt x="249220" y="1281288"/>
                              </a:lnTo>
                              <a:lnTo>
                                <a:pt x="285866" y="1311395"/>
                              </a:lnTo>
                              <a:lnTo>
                                <a:pt x="323952" y="1338764"/>
                              </a:lnTo>
                              <a:lnTo>
                                <a:pt x="363343" y="1363394"/>
                              </a:lnTo>
                              <a:lnTo>
                                <a:pt x="403899" y="1385287"/>
                              </a:lnTo>
                              <a:lnTo>
                                <a:pt x="445486" y="1404442"/>
                              </a:lnTo>
                              <a:lnTo>
                                <a:pt x="487964" y="1420859"/>
                              </a:lnTo>
                              <a:lnTo>
                                <a:pt x="531199" y="1434539"/>
                              </a:lnTo>
                              <a:lnTo>
                                <a:pt x="575054" y="1445481"/>
                              </a:lnTo>
                              <a:lnTo>
                                <a:pt x="619397" y="1453685"/>
                              </a:lnTo>
                              <a:lnTo>
                                <a:pt x="663944" y="1459153"/>
                              </a:lnTo>
                              <a:lnTo>
                                <a:pt x="708755" y="1461883"/>
                              </a:lnTo>
                              <a:lnTo>
                                <a:pt x="753574" y="1461883"/>
                              </a:lnTo>
                              <a:lnTo>
                                <a:pt x="798442" y="1459153"/>
                              </a:lnTo>
                              <a:lnTo>
                                <a:pt x="843105" y="1453685"/>
                              </a:lnTo>
                              <a:lnTo>
                                <a:pt x="887424" y="1445481"/>
                              </a:lnTo>
                              <a:lnTo>
                                <a:pt x="931262" y="1434539"/>
                              </a:lnTo>
                              <a:lnTo>
                                <a:pt x="974483" y="1420859"/>
                              </a:lnTo>
                              <a:lnTo>
                                <a:pt x="1016948" y="1404442"/>
                              </a:lnTo>
                              <a:lnTo>
                                <a:pt x="1058521" y="1385287"/>
                              </a:lnTo>
                              <a:lnTo>
                                <a:pt x="1099064" y="1363394"/>
                              </a:lnTo>
                              <a:lnTo>
                                <a:pt x="1138440" y="1338764"/>
                              </a:lnTo>
                              <a:lnTo>
                                <a:pt x="1176512" y="1311395"/>
                              </a:lnTo>
                              <a:lnTo>
                                <a:pt x="1178552" y="1309718"/>
                              </a:lnTo>
                              <a:lnTo>
                                <a:pt x="731288" y="1309718"/>
                              </a:lnTo>
                              <a:lnTo>
                                <a:pt x="686846" y="1308025"/>
                              </a:lnTo>
                              <a:lnTo>
                                <a:pt x="642616" y="1302946"/>
                              </a:lnTo>
                              <a:lnTo>
                                <a:pt x="598811" y="1294482"/>
                              </a:lnTo>
                              <a:lnTo>
                                <a:pt x="555643" y="1282632"/>
                              </a:lnTo>
                              <a:lnTo>
                                <a:pt x="513324" y="1267396"/>
                              </a:lnTo>
                              <a:lnTo>
                                <a:pt x="472067" y="1248774"/>
                              </a:lnTo>
                              <a:lnTo>
                                <a:pt x="432084" y="1226767"/>
                              </a:lnTo>
                              <a:lnTo>
                                <a:pt x="393588" y="1201374"/>
                              </a:lnTo>
                              <a:lnTo>
                                <a:pt x="356791" y="1172595"/>
                              </a:lnTo>
                              <a:lnTo>
                                <a:pt x="321905" y="1140430"/>
                              </a:lnTo>
                              <a:lnTo>
                                <a:pt x="287865" y="1103370"/>
                              </a:lnTo>
                              <a:lnTo>
                                <a:pt x="257488" y="1064052"/>
                              </a:lnTo>
                              <a:lnTo>
                                <a:pt x="230829" y="1022714"/>
                              </a:lnTo>
                              <a:lnTo>
                                <a:pt x="207944" y="979595"/>
                              </a:lnTo>
                              <a:lnTo>
                                <a:pt x="188890" y="934931"/>
                              </a:lnTo>
                              <a:lnTo>
                                <a:pt x="173723" y="888961"/>
                              </a:lnTo>
                              <a:lnTo>
                                <a:pt x="162498" y="841922"/>
                              </a:lnTo>
                              <a:lnTo>
                                <a:pt x="155271" y="794053"/>
                              </a:lnTo>
                              <a:lnTo>
                                <a:pt x="152100" y="745592"/>
                              </a:lnTo>
                              <a:lnTo>
                                <a:pt x="153029" y="697286"/>
                              </a:lnTo>
                              <a:lnTo>
                                <a:pt x="153039" y="696775"/>
                              </a:lnTo>
                              <a:lnTo>
                                <a:pt x="158144" y="647842"/>
                              </a:lnTo>
                              <a:lnTo>
                                <a:pt x="167473" y="599029"/>
                              </a:lnTo>
                              <a:lnTo>
                                <a:pt x="1003152" y="599029"/>
                              </a:lnTo>
                              <a:lnTo>
                                <a:pt x="985190" y="569736"/>
                              </a:lnTo>
                              <a:lnTo>
                                <a:pt x="954581" y="533929"/>
                              </a:lnTo>
                              <a:lnTo>
                                <a:pt x="918791" y="503314"/>
                              </a:lnTo>
                              <a:lnTo>
                                <a:pt x="879206" y="479004"/>
                              </a:lnTo>
                              <a:lnTo>
                                <a:pt x="836483" y="461286"/>
                              </a:lnTo>
                              <a:lnTo>
                                <a:pt x="791281" y="450446"/>
                              </a:lnTo>
                              <a:lnTo>
                                <a:pt x="744256" y="446769"/>
                              </a:lnTo>
                              <a:close/>
                            </a:path>
                            <a:path w="1461770" h="1462405">
                              <a:moveTo>
                                <a:pt x="1177486" y="151863"/>
                              </a:moveTo>
                              <a:lnTo>
                                <a:pt x="745833" y="151863"/>
                              </a:lnTo>
                              <a:lnTo>
                                <a:pt x="794294" y="155037"/>
                              </a:lnTo>
                              <a:lnTo>
                                <a:pt x="842161" y="162264"/>
                              </a:lnTo>
                              <a:lnTo>
                                <a:pt x="889198" y="173490"/>
                              </a:lnTo>
                              <a:lnTo>
                                <a:pt x="935166" y="188659"/>
                              </a:lnTo>
                              <a:lnTo>
                                <a:pt x="979829" y="207713"/>
                              </a:lnTo>
                              <a:lnTo>
                                <a:pt x="1022947" y="230598"/>
                              </a:lnTo>
                              <a:lnTo>
                                <a:pt x="1064284" y="257257"/>
                              </a:lnTo>
                              <a:lnTo>
                                <a:pt x="1103601" y="287634"/>
                              </a:lnTo>
                              <a:lnTo>
                                <a:pt x="1140661" y="321674"/>
                              </a:lnTo>
                              <a:lnTo>
                                <a:pt x="1172828" y="356558"/>
                              </a:lnTo>
                              <a:lnTo>
                                <a:pt x="1201608" y="393354"/>
                              </a:lnTo>
                              <a:lnTo>
                                <a:pt x="1227003" y="431848"/>
                              </a:lnTo>
                              <a:lnTo>
                                <a:pt x="1249011" y="471830"/>
                              </a:lnTo>
                              <a:lnTo>
                                <a:pt x="1267634" y="513086"/>
                              </a:lnTo>
                              <a:lnTo>
                                <a:pt x="1282871" y="555404"/>
                              </a:lnTo>
                              <a:lnTo>
                                <a:pt x="1294722" y="598571"/>
                              </a:lnTo>
                              <a:lnTo>
                                <a:pt x="1303187" y="642376"/>
                              </a:lnTo>
                              <a:lnTo>
                                <a:pt x="1308266" y="686605"/>
                              </a:lnTo>
                              <a:lnTo>
                                <a:pt x="1309959" y="731047"/>
                              </a:lnTo>
                              <a:lnTo>
                                <a:pt x="1308367" y="772819"/>
                              </a:lnTo>
                              <a:lnTo>
                                <a:pt x="1308266" y="775489"/>
                              </a:lnTo>
                              <a:lnTo>
                                <a:pt x="1303187" y="819719"/>
                              </a:lnTo>
                              <a:lnTo>
                                <a:pt x="1294722" y="863524"/>
                              </a:lnTo>
                              <a:lnTo>
                                <a:pt x="1282871" y="906693"/>
                              </a:lnTo>
                              <a:lnTo>
                                <a:pt x="1267634" y="949011"/>
                              </a:lnTo>
                              <a:lnTo>
                                <a:pt x="1249011" y="990268"/>
                              </a:lnTo>
                              <a:lnTo>
                                <a:pt x="1227003" y="1030251"/>
                              </a:lnTo>
                              <a:lnTo>
                                <a:pt x="1201608" y="1068747"/>
                              </a:lnTo>
                              <a:lnTo>
                                <a:pt x="1172828" y="1105544"/>
                              </a:lnTo>
                              <a:lnTo>
                                <a:pt x="1140661" y="1140430"/>
                              </a:lnTo>
                              <a:lnTo>
                                <a:pt x="1105777" y="1172595"/>
                              </a:lnTo>
                              <a:lnTo>
                                <a:pt x="1068981" y="1201374"/>
                              </a:lnTo>
                              <a:lnTo>
                                <a:pt x="1030487" y="1226767"/>
                              </a:lnTo>
                              <a:lnTo>
                                <a:pt x="990505" y="1248774"/>
                              </a:lnTo>
                              <a:lnTo>
                                <a:pt x="949249" y="1267396"/>
                              </a:lnTo>
                              <a:lnTo>
                                <a:pt x="906931" y="1282632"/>
                              </a:lnTo>
                              <a:lnTo>
                                <a:pt x="863764" y="1294482"/>
                              </a:lnTo>
                              <a:lnTo>
                                <a:pt x="819959" y="1302946"/>
                              </a:lnTo>
                              <a:lnTo>
                                <a:pt x="775730" y="1308025"/>
                              </a:lnTo>
                              <a:lnTo>
                                <a:pt x="731288" y="1309718"/>
                              </a:lnTo>
                              <a:lnTo>
                                <a:pt x="1178552" y="1309718"/>
                              </a:lnTo>
                              <a:lnTo>
                                <a:pt x="1213141" y="1281288"/>
                              </a:lnTo>
                              <a:lnTo>
                                <a:pt x="1248192" y="1248444"/>
                              </a:lnTo>
                              <a:lnTo>
                                <a:pt x="1281039" y="1213392"/>
                              </a:lnTo>
                              <a:lnTo>
                                <a:pt x="1311148" y="1176761"/>
                              </a:lnTo>
                              <a:lnTo>
                                <a:pt x="1338521" y="1138687"/>
                              </a:lnTo>
                              <a:lnTo>
                                <a:pt x="1363156" y="1099307"/>
                              </a:lnTo>
                              <a:lnTo>
                                <a:pt x="1385053" y="1058760"/>
                              </a:lnTo>
                              <a:lnTo>
                                <a:pt x="1404214" y="1017181"/>
                              </a:lnTo>
                              <a:lnTo>
                                <a:pt x="1420637" y="974710"/>
                              </a:lnTo>
                              <a:lnTo>
                                <a:pt x="1434323" y="931483"/>
                              </a:lnTo>
                              <a:lnTo>
                                <a:pt x="1445272" y="887638"/>
                              </a:lnTo>
                              <a:lnTo>
                                <a:pt x="1453430" y="843605"/>
                              </a:lnTo>
                              <a:lnTo>
                                <a:pt x="1458958" y="798642"/>
                              </a:lnTo>
                              <a:lnTo>
                                <a:pt x="1461696" y="753766"/>
                              </a:lnTo>
                              <a:lnTo>
                                <a:pt x="1461696" y="708821"/>
                              </a:lnTo>
                              <a:lnTo>
                                <a:pt x="1458958" y="663945"/>
                              </a:lnTo>
                              <a:lnTo>
                                <a:pt x="1453484" y="619275"/>
                              </a:lnTo>
                              <a:lnTo>
                                <a:pt x="1445272" y="574949"/>
                              </a:lnTo>
                              <a:lnTo>
                                <a:pt x="1434323" y="531104"/>
                              </a:lnTo>
                              <a:lnTo>
                                <a:pt x="1420637" y="487876"/>
                              </a:lnTo>
                              <a:lnTo>
                                <a:pt x="1404214" y="445405"/>
                              </a:lnTo>
                              <a:lnTo>
                                <a:pt x="1385053" y="403827"/>
                              </a:lnTo>
                              <a:lnTo>
                                <a:pt x="1363156" y="363279"/>
                              </a:lnTo>
                              <a:lnTo>
                                <a:pt x="1338521" y="323900"/>
                              </a:lnTo>
                              <a:lnTo>
                                <a:pt x="1311148" y="285826"/>
                              </a:lnTo>
                              <a:lnTo>
                                <a:pt x="1281039" y="249194"/>
                              </a:lnTo>
                              <a:lnTo>
                                <a:pt x="1248192" y="214143"/>
                              </a:lnTo>
                              <a:lnTo>
                                <a:pt x="1248697" y="214143"/>
                              </a:lnTo>
                              <a:lnTo>
                                <a:pt x="1210683" y="178711"/>
                              </a:lnTo>
                              <a:lnTo>
                                <a:pt x="1177486" y="151863"/>
                              </a:lnTo>
                              <a:close/>
                            </a:path>
                            <a:path w="1461770" h="1462405">
                              <a:moveTo>
                                <a:pt x="599032" y="599029"/>
                              </a:moveTo>
                              <a:lnTo>
                                <a:pt x="446771" y="599029"/>
                              </a:lnTo>
                              <a:lnTo>
                                <a:pt x="446876" y="745592"/>
                              </a:lnTo>
                              <a:lnTo>
                                <a:pt x="450508" y="791285"/>
                              </a:lnTo>
                              <a:lnTo>
                                <a:pt x="461364" y="836484"/>
                              </a:lnTo>
                              <a:lnTo>
                                <a:pt x="479063" y="879207"/>
                              </a:lnTo>
                              <a:lnTo>
                                <a:pt x="503338" y="918795"/>
                              </a:lnTo>
                              <a:lnTo>
                                <a:pt x="533931" y="954591"/>
                              </a:lnTo>
                              <a:lnTo>
                                <a:pt x="569726" y="985206"/>
                              </a:lnTo>
                              <a:lnTo>
                                <a:pt x="609312" y="1009516"/>
                              </a:lnTo>
                              <a:lnTo>
                                <a:pt x="652033" y="1027234"/>
                              </a:lnTo>
                              <a:lnTo>
                                <a:pt x="697233" y="1038074"/>
                              </a:lnTo>
                              <a:lnTo>
                                <a:pt x="744256" y="1041751"/>
                              </a:lnTo>
                              <a:lnTo>
                                <a:pt x="790617" y="1038074"/>
                              </a:lnTo>
                              <a:lnTo>
                                <a:pt x="791029" y="1038074"/>
                              </a:lnTo>
                              <a:lnTo>
                                <a:pt x="836200" y="1027234"/>
                              </a:lnTo>
                              <a:lnTo>
                                <a:pt x="879081" y="1009516"/>
                              </a:lnTo>
                              <a:lnTo>
                                <a:pt x="918759" y="985206"/>
                              </a:lnTo>
                              <a:lnTo>
                                <a:pt x="954581" y="954591"/>
                              </a:lnTo>
                              <a:lnTo>
                                <a:pt x="985201" y="918795"/>
                              </a:lnTo>
                              <a:lnTo>
                                <a:pt x="1003196" y="889491"/>
                              </a:lnTo>
                              <a:lnTo>
                                <a:pt x="744256" y="889491"/>
                              </a:lnTo>
                              <a:lnTo>
                                <a:pt x="715702" y="886695"/>
                              </a:lnTo>
                              <a:lnTo>
                                <a:pt x="663723" y="865145"/>
                              </a:lnTo>
                              <a:lnTo>
                                <a:pt x="623372" y="824789"/>
                              </a:lnTo>
                              <a:lnTo>
                                <a:pt x="601827" y="772819"/>
                              </a:lnTo>
                              <a:lnTo>
                                <a:pt x="599032" y="744266"/>
                              </a:lnTo>
                              <a:lnTo>
                                <a:pt x="599032" y="599029"/>
                              </a:lnTo>
                              <a:close/>
                            </a:path>
                            <a:path w="1461770" h="1462405">
                              <a:moveTo>
                                <a:pt x="1003152" y="599029"/>
                              </a:moveTo>
                              <a:lnTo>
                                <a:pt x="744256" y="599029"/>
                              </a:lnTo>
                              <a:lnTo>
                                <a:pt x="772816" y="601827"/>
                              </a:lnTo>
                              <a:lnTo>
                                <a:pt x="799873" y="610035"/>
                              </a:lnTo>
                              <a:lnTo>
                                <a:pt x="846936" y="641587"/>
                              </a:lnTo>
                              <a:lnTo>
                                <a:pt x="878481" y="688650"/>
                              </a:lnTo>
                              <a:lnTo>
                                <a:pt x="889481" y="744266"/>
                              </a:lnTo>
                              <a:lnTo>
                                <a:pt x="886685" y="772819"/>
                              </a:lnTo>
                              <a:lnTo>
                                <a:pt x="865140" y="824789"/>
                              </a:lnTo>
                              <a:lnTo>
                                <a:pt x="824791" y="865145"/>
                              </a:lnTo>
                              <a:lnTo>
                                <a:pt x="772816" y="886695"/>
                              </a:lnTo>
                              <a:lnTo>
                                <a:pt x="744256" y="889491"/>
                              </a:lnTo>
                              <a:lnTo>
                                <a:pt x="1003196" y="889491"/>
                              </a:lnTo>
                              <a:lnTo>
                                <a:pt x="1009511" y="879207"/>
                              </a:lnTo>
                              <a:lnTo>
                                <a:pt x="1027227" y="836484"/>
                              </a:lnTo>
                              <a:lnTo>
                                <a:pt x="1038065" y="791285"/>
                              </a:lnTo>
                              <a:lnTo>
                                <a:pt x="1041637" y="745592"/>
                              </a:lnTo>
                              <a:lnTo>
                                <a:pt x="1041741" y="744266"/>
                              </a:lnTo>
                              <a:lnTo>
                                <a:pt x="1038021" y="697286"/>
                              </a:lnTo>
                              <a:lnTo>
                                <a:pt x="1027178" y="652088"/>
                              </a:lnTo>
                              <a:lnTo>
                                <a:pt x="1009478" y="609347"/>
                              </a:lnTo>
                              <a:lnTo>
                                <a:pt x="1003152" y="599029"/>
                              </a:lnTo>
                              <a:close/>
                            </a:path>
                            <a:path w="1461770" h="1462405">
                              <a:moveTo>
                                <a:pt x="744439" y="0"/>
                              </a:moveTo>
                              <a:lnTo>
                                <a:pt x="694658" y="802"/>
                              </a:lnTo>
                              <a:lnTo>
                                <a:pt x="645053" y="4974"/>
                              </a:lnTo>
                              <a:lnTo>
                                <a:pt x="595797" y="12509"/>
                              </a:lnTo>
                              <a:lnTo>
                                <a:pt x="547062" y="23399"/>
                              </a:lnTo>
                              <a:lnTo>
                                <a:pt x="499019" y="37638"/>
                              </a:lnTo>
                              <a:lnTo>
                                <a:pt x="447013" y="54974"/>
                              </a:lnTo>
                              <a:lnTo>
                                <a:pt x="447013" y="345182"/>
                              </a:lnTo>
                              <a:lnTo>
                                <a:pt x="599273" y="345182"/>
                              </a:lnTo>
                              <a:lnTo>
                                <a:pt x="599273" y="167229"/>
                              </a:lnTo>
                              <a:lnTo>
                                <a:pt x="648085" y="157904"/>
                              </a:lnTo>
                              <a:lnTo>
                                <a:pt x="697018" y="152800"/>
                              </a:lnTo>
                              <a:lnTo>
                                <a:pt x="745833" y="151863"/>
                              </a:lnTo>
                              <a:lnTo>
                                <a:pt x="1177486" y="151863"/>
                              </a:lnTo>
                              <a:lnTo>
                                <a:pt x="1170621" y="146311"/>
                              </a:lnTo>
                              <a:lnTo>
                                <a:pt x="1128531" y="116905"/>
                              </a:lnTo>
                              <a:lnTo>
                                <a:pt x="1084568" y="90582"/>
                              </a:lnTo>
                              <a:lnTo>
                                <a:pt x="1038891" y="67428"/>
                              </a:lnTo>
                              <a:lnTo>
                                <a:pt x="991653" y="47534"/>
                              </a:lnTo>
                              <a:lnTo>
                                <a:pt x="943013" y="30988"/>
                              </a:lnTo>
                              <a:lnTo>
                                <a:pt x="893125" y="17877"/>
                              </a:lnTo>
                              <a:lnTo>
                                <a:pt x="843845" y="8530"/>
                              </a:lnTo>
                              <a:lnTo>
                                <a:pt x="794226" y="2573"/>
                              </a:lnTo>
                              <a:lnTo>
                                <a:pt x="74443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D2AA425" id="Graphic 20" o:spid="_x0000_s1026" style="position:absolute;margin-left:174.55pt;margin-top:18.05pt;width:115.1pt;height:115.15pt;z-index:-15724544;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" path="m744256,446769r-689280,l37641,498775,23401,546822,12509,595561,4973,644818,800,694424,,744266r2578,49787l8494,843311r35,294l17880,892882r13110,49887l47535,991410r19892,47237l90579,1084325r26323,43962l146308,1170377r32402,40062l214018,1248317r35202,32971l285866,1311395r38086,27369l363343,1363394r40556,21893l445486,1404442r42478,16417l531199,1434539r43855,10942l619397,1453685r44547,5468l708755,1461883r44819,l798442,1459153r44663,-5468l887424,1445481r43838,-10942l974483,1420859r42465,-16417l1058521,1385287r40543,-21893l1138440,1338764r38072,-27369l1178552,1309718r-447264,l686846,1308025r-44230,-5079l598811,1294482r-43168,-11850l513324,1267396r-41257,-18622l432084,1226767r-38496,-25393l356791,1172595r-34886,-32165l287865,1103370r-30377,-39318l230829,1022714,207944,979595,188890,934931,173723,888961,162498,841922r-7227,-47869l152100,745592r929,-48306l153039,696775r5105,-48933l167473,599029r835679,l985190,569736,954581,533929,918791,503314,879206,479004,836483,461286,791281,450446r-47025,-3677xem1177486,151863r-431653,l794294,155037r47867,7227l889198,173490r45968,15169l979829,207713r43118,22885l1064284,257257r39317,30377l1140661,321674r32167,34884l1201608,393354r25395,38494l1249011,471830r18623,41256l1282871,555404r11851,43167l1303187,642376r5079,44229l1309959,731047r-1592,41772l1308266,775489r-5079,44230l1294722,863524r-11851,43169l1267634,949011r-18623,41257l1227003,1030251r-25395,38496l1172828,1105544r-32167,34886l1105777,1172595r-36796,28779l1030487,1226767r-39982,22007l949249,1267396r-42318,15236l863764,1294482r-43805,8464l775730,1308025r-44442,1693l1178552,1309718r34589,-28430l1248192,1248444r32847,-35052l1311148,1176761r27373,-38074l1363156,1099307r21897,-40547l1404214,1017181r16423,-42471l1434323,931483r10949,-43845l1453430,843605r5528,-44963l1461696,753766r,-44945l1458958,663945r-5474,-44670l1445272,574949r-10949,-43845l1420637,487876r-16423,-42471l1385053,403827r-21897,-40548l1338521,323900r-27373,-38074l1281039,249194r-32847,-35051l1248697,214143r-38014,-35432l1177486,151863xem599032,599029r-152261,l446876,745592r3632,45693l461364,836484r17699,42723l503338,918795r30593,35796l569726,985206r39586,24310l652033,1027234r45200,10840l744256,1041751r46361,-3677l791029,1038074r45171,-10840l879081,1009516r39678,-24310l954581,954591r30620,-35796l1003196,889491r-258940,l715702,886695,663723,865145,623372,824789,601827,772819r-2795,-28553l599032,599029xem1003152,599029r-258896,l772816,601827r27057,8208l846936,641587r31545,47063l889481,744266r-2796,28553l865140,824789r-40349,40356l772816,886695r-28560,2796l1003196,889491r6315,-10284l1027227,836484r10838,-45199l1041637,745592r104,-1326l1038021,697286r-10843,-45198l1009478,609347r-6326,-10318xem744439,l694658,802,645053,4974r-49256,7535l547062,23399,499019,37638,447013,54974r,290208l599273,345182r,-177953l648085,157904r48933,-5104l745833,151863r431653,l1170621,146311r-42090,-29406l1084568,90582,1038891,67428,991653,47534,943013,30988,893125,17877,843845,8530,794226,2573,744439,xe" fillcolor="#0a4e87" stroked="f">
                <v:path arrowok="t"/>
                <w10:wrap type="topAndBottom" anchorx="page"/>
              </v:shape>
            </w:pict>
          </mc:Fallback>
        </mc:AlternateContent>
      </w:r>
      <w:r>
        <w:rPr>
          <w:noProof/>
          <w:sz w:val="20"/>
        </w:rPr>
        <mc:AlternateContent>
          <mc:Choice Requires="wps">
            <w:drawing>
              <wp:anchor distT="0" distB="0" distL="0" distR="0" simplePos="0" relativeHeight="487592448" behindDoc="1" locked="0" layoutInCell="1" allowOverlap="1" wp14:anchorId="1040B36D" wp14:editId="1D300BF4">
                <wp:simplePos x="0" y="0"/>
                <wp:positionH relativeFrom="page">
                  <wp:posOffset>4037561</wp:posOffset>
                </wp:positionH>
                <wp:positionV relativeFrom="paragraph">
                  <wp:posOffset>262669</wp:posOffset>
                </wp:positionV>
                <wp:extent cx="1410970" cy="1463040"/>
                <wp:effectExtent l="0" t="0" r="0" b="0"/>
                <wp:wrapTopAndBottom/>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697750" y="434086"/>
                              </a:moveTo>
                              <a:lnTo>
                                <a:pt x="650588" y="437761"/>
                              </a:lnTo>
                              <a:lnTo>
                                <a:pt x="650725" y="437761"/>
                              </a:lnTo>
                              <a:lnTo>
                                <a:pt x="605494" y="448594"/>
                              </a:lnTo>
                              <a:lnTo>
                                <a:pt x="564560" y="465529"/>
                              </a:lnTo>
                              <a:lnTo>
                                <a:pt x="523172" y="490586"/>
                              </a:lnTo>
                              <a:lnTo>
                                <a:pt x="487400" y="521169"/>
                              </a:lnTo>
                              <a:lnTo>
                                <a:pt x="0" y="1008570"/>
                              </a:lnTo>
                              <a:lnTo>
                                <a:pt x="24511" y="1057605"/>
                              </a:lnTo>
                              <a:lnTo>
                                <a:pt x="48414" y="1101646"/>
                              </a:lnTo>
                              <a:lnTo>
                                <a:pt x="75176" y="1143809"/>
                              </a:lnTo>
                              <a:lnTo>
                                <a:pt x="104678" y="1183966"/>
                              </a:lnTo>
                              <a:lnTo>
                                <a:pt x="136804" y="1221992"/>
                              </a:lnTo>
                              <a:lnTo>
                                <a:pt x="171438" y="1257760"/>
                              </a:lnTo>
                              <a:lnTo>
                                <a:pt x="208462" y="1291143"/>
                              </a:lnTo>
                              <a:lnTo>
                                <a:pt x="247761" y="1322015"/>
                              </a:lnTo>
                              <a:lnTo>
                                <a:pt x="289217" y="1350251"/>
                              </a:lnTo>
                              <a:lnTo>
                                <a:pt x="333763" y="1376257"/>
                              </a:lnTo>
                              <a:lnTo>
                                <a:pt x="379857" y="1398952"/>
                              </a:lnTo>
                              <a:lnTo>
                                <a:pt x="427325" y="1418288"/>
                              </a:lnTo>
                              <a:lnTo>
                                <a:pt x="475996" y="1434215"/>
                              </a:lnTo>
                              <a:lnTo>
                                <a:pt x="525694" y="1446687"/>
                              </a:lnTo>
                              <a:lnTo>
                                <a:pt x="576249" y="1455655"/>
                              </a:lnTo>
                              <a:lnTo>
                                <a:pt x="627486" y="1461071"/>
                              </a:lnTo>
                              <a:lnTo>
                                <a:pt x="679234" y="1462887"/>
                              </a:lnTo>
                              <a:lnTo>
                                <a:pt x="727244" y="1461329"/>
                              </a:lnTo>
                              <a:lnTo>
                                <a:pt x="774436" y="1456720"/>
                              </a:lnTo>
                              <a:lnTo>
                                <a:pt x="820713" y="1449156"/>
                              </a:lnTo>
                              <a:lnTo>
                                <a:pt x="865978" y="1438734"/>
                              </a:lnTo>
                              <a:lnTo>
                                <a:pt x="910133" y="1425553"/>
                              </a:lnTo>
                              <a:lnTo>
                                <a:pt x="953081" y="1409708"/>
                              </a:lnTo>
                              <a:lnTo>
                                <a:pt x="994726" y="1391297"/>
                              </a:lnTo>
                              <a:lnTo>
                                <a:pt x="1034969" y="1370417"/>
                              </a:lnTo>
                              <a:lnTo>
                                <a:pt x="1073714" y="1347165"/>
                              </a:lnTo>
                              <a:lnTo>
                                <a:pt x="1110864" y="1321637"/>
                              </a:lnTo>
                              <a:lnTo>
                                <a:pt x="1125361" y="1310309"/>
                              </a:lnTo>
                              <a:lnTo>
                                <a:pt x="679234" y="1310309"/>
                              </a:lnTo>
                              <a:lnTo>
                                <a:pt x="628959" y="1308173"/>
                              </a:lnTo>
                              <a:lnTo>
                                <a:pt x="579678" y="1301851"/>
                              </a:lnTo>
                              <a:lnTo>
                                <a:pt x="531598" y="1291471"/>
                              </a:lnTo>
                              <a:lnTo>
                                <a:pt x="484926" y="1277163"/>
                              </a:lnTo>
                              <a:lnTo>
                                <a:pt x="439872" y="1259054"/>
                              </a:lnTo>
                              <a:lnTo>
                                <a:pt x="396641" y="1237273"/>
                              </a:lnTo>
                              <a:lnTo>
                                <a:pt x="355443" y="1211950"/>
                              </a:lnTo>
                              <a:lnTo>
                                <a:pt x="316485" y="1183211"/>
                              </a:lnTo>
                              <a:lnTo>
                                <a:pt x="279975" y="1151188"/>
                              </a:lnTo>
                              <a:lnTo>
                                <a:pt x="246120" y="1116007"/>
                              </a:lnTo>
                              <a:lnTo>
                                <a:pt x="215130" y="1077797"/>
                              </a:lnTo>
                              <a:lnTo>
                                <a:pt x="187210" y="1036688"/>
                              </a:lnTo>
                              <a:lnTo>
                                <a:pt x="384708" y="839190"/>
                              </a:lnTo>
                              <a:lnTo>
                                <a:pt x="601102" y="839190"/>
                              </a:lnTo>
                              <a:lnTo>
                                <a:pt x="595058" y="834224"/>
                              </a:lnTo>
                              <a:lnTo>
                                <a:pt x="492366" y="731532"/>
                              </a:lnTo>
                              <a:lnTo>
                                <a:pt x="595058" y="628840"/>
                              </a:lnTo>
                              <a:lnTo>
                                <a:pt x="617228" y="610623"/>
                              </a:lnTo>
                              <a:lnTo>
                                <a:pt x="642161" y="597293"/>
                              </a:lnTo>
                              <a:lnTo>
                                <a:pt x="669215" y="589106"/>
                              </a:lnTo>
                              <a:lnTo>
                                <a:pt x="697750" y="586320"/>
                              </a:lnTo>
                              <a:lnTo>
                                <a:pt x="956718" y="586320"/>
                              </a:lnTo>
                              <a:lnTo>
                                <a:pt x="938753" y="557022"/>
                              </a:lnTo>
                              <a:lnTo>
                                <a:pt x="908100" y="521169"/>
                              </a:lnTo>
                              <a:lnTo>
                                <a:pt x="872254" y="490586"/>
                              </a:lnTo>
                              <a:lnTo>
                                <a:pt x="832629" y="466299"/>
                              </a:lnTo>
                              <a:lnTo>
                                <a:pt x="789891" y="448594"/>
                              </a:lnTo>
                              <a:lnTo>
                                <a:pt x="744709" y="437761"/>
                              </a:lnTo>
                              <a:lnTo>
                                <a:pt x="697750" y="434086"/>
                              </a:lnTo>
                              <a:close/>
                            </a:path>
                            <a:path w="1410970" h="1463040">
                              <a:moveTo>
                                <a:pt x="1124632" y="152412"/>
                              </a:moveTo>
                              <a:lnTo>
                                <a:pt x="679234" y="152412"/>
                              </a:lnTo>
                              <a:lnTo>
                                <a:pt x="726645" y="154335"/>
                              </a:lnTo>
                              <a:lnTo>
                                <a:pt x="773013" y="160004"/>
                              </a:lnTo>
                              <a:lnTo>
                                <a:pt x="818665" y="169366"/>
                              </a:lnTo>
                              <a:lnTo>
                                <a:pt x="818526" y="169366"/>
                              </a:lnTo>
                              <a:lnTo>
                                <a:pt x="862022" y="181978"/>
                              </a:lnTo>
                              <a:lnTo>
                                <a:pt x="904362" y="197982"/>
                              </a:lnTo>
                              <a:lnTo>
                                <a:pt x="945059" y="217132"/>
                              </a:lnTo>
                              <a:lnTo>
                                <a:pt x="983962" y="239277"/>
                              </a:lnTo>
                              <a:lnTo>
                                <a:pt x="1020922" y="264266"/>
                              </a:lnTo>
                              <a:lnTo>
                                <a:pt x="1055788" y="291950"/>
                              </a:lnTo>
                              <a:lnTo>
                                <a:pt x="1088410" y="322178"/>
                              </a:lnTo>
                              <a:lnTo>
                                <a:pt x="1118638" y="354800"/>
                              </a:lnTo>
                              <a:lnTo>
                                <a:pt x="1146322" y="389666"/>
                              </a:lnTo>
                              <a:lnTo>
                                <a:pt x="1171311" y="426626"/>
                              </a:lnTo>
                              <a:lnTo>
                                <a:pt x="1193456" y="465529"/>
                              </a:lnTo>
                              <a:lnTo>
                                <a:pt x="1212606" y="506226"/>
                              </a:lnTo>
                              <a:lnTo>
                                <a:pt x="1228610" y="548566"/>
                              </a:lnTo>
                              <a:lnTo>
                                <a:pt x="1241320" y="592399"/>
                              </a:lnTo>
                              <a:lnTo>
                                <a:pt x="1250584" y="637575"/>
                              </a:lnTo>
                              <a:lnTo>
                                <a:pt x="1256222" y="683687"/>
                              </a:lnTo>
                              <a:lnTo>
                                <a:pt x="1258176" y="731354"/>
                              </a:lnTo>
                              <a:lnTo>
                                <a:pt x="1256264" y="778490"/>
                              </a:lnTo>
                              <a:lnTo>
                                <a:pt x="1250584" y="825134"/>
                              </a:lnTo>
                              <a:lnTo>
                                <a:pt x="1241320" y="870311"/>
                              </a:lnTo>
                              <a:lnTo>
                                <a:pt x="1228610" y="914144"/>
                              </a:lnTo>
                              <a:lnTo>
                                <a:pt x="1212606" y="956485"/>
                              </a:lnTo>
                              <a:lnTo>
                                <a:pt x="1193456" y="997182"/>
                              </a:lnTo>
                              <a:lnTo>
                                <a:pt x="1171311" y="1036086"/>
                              </a:lnTo>
                              <a:lnTo>
                                <a:pt x="1146322" y="1073047"/>
                              </a:lnTo>
                              <a:lnTo>
                                <a:pt x="1118638" y="1107914"/>
                              </a:lnTo>
                              <a:lnTo>
                                <a:pt x="1088410" y="1140537"/>
                              </a:lnTo>
                              <a:lnTo>
                                <a:pt x="1055788" y="1170766"/>
                              </a:lnTo>
                              <a:lnTo>
                                <a:pt x="1020922" y="1198451"/>
                              </a:lnTo>
                              <a:lnTo>
                                <a:pt x="983962" y="1223441"/>
                              </a:lnTo>
                              <a:lnTo>
                                <a:pt x="945059" y="1245587"/>
                              </a:lnTo>
                              <a:lnTo>
                                <a:pt x="904362" y="1264737"/>
                              </a:lnTo>
                              <a:lnTo>
                                <a:pt x="862022" y="1280743"/>
                              </a:lnTo>
                              <a:lnTo>
                                <a:pt x="818189" y="1293453"/>
                              </a:lnTo>
                              <a:lnTo>
                                <a:pt x="773013" y="1302717"/>
                              </a:lnTo>
                              <a:lnTo>
                                <a:pt x="726645" y="1308386"/>
                              </a:lnTo>
                              <a:lnTo>
                                <a:pt x="679234" y="1310309"/>
                              </a:lnTo>
                              <a:lnTo>
                                <a:pt x="1125361" y="1310309"/>
                              </a:lnTo>
                              <a:lnTo>
                                <a:pt x="1179988" y="1264145"/>
                              </a:lnTo>
                              <a:lnTo>
                                <a:pt x="1211769" y="1232374"/>
                              </a:lnTo>
                              <a:lnTo>
                                <a:pt x="1241565" y="1198717"/>
                              </a:lnTo>
                              <a:lnTo>
                                <a:pt x="1269280" y="1163269"/>
                              </a:lnTo>
                              <a:lnTo>
                                <a:pt x="1294817" y="1126129"/>
                              </a:lnTo>
                              <a:lnTo>
                                <a:pt x="1318078" y="1087393"/>
                              </a:lnTo>
                              <a:lnTo>
                                <a:pt x="1338967" y="1047158"/>
                              </a:lnTo>
                              <a:lnTo>
                                <a:pt x="1357386" y="1005521"/>
                              </a:lnTo>
                              <a:lnTo>
                                <a:pt x="1373237" y="962579"/>
                              </a:lnTo>
                              <a:lnTo>
                                <a:pt x="1386425" y="918430"/>
                              </a:lnTo>
                              <a:lnTo>
                                <a:pt x="1396851" y="873170"/>
                              </a:lnTo>
                              <a:lnTo>
                                <a:pt x="1404418" y="826897"/>
                              </a:lnTo>
                              <a:lnTo>
                                <a:pt x="1409030" y="779707"/>
                              </a:lnTo>
                              <a:lnTo>
                                <a:pt x="1410589" y="731697"/>
                              </a:lnTo>
                              <a:lnTo>
                                <a:pt x="1409058" y="684573"/>
                              </a:lnTo>
                              <a:lnTo>
                                <a:pt x="1404524" y="637575"/>
                              </a:lnTo>
                              <a:lnTo>
                                <a:pt x="1396851" y="590218"/>
                              </a:lnTo>
                              <a:lnTo>
                                <a:pt x="1386425" y="544953"/>
                              </a:lnTo>
                              <a:lnTo>
                                <a:pt x="1373237" y="500798"/>
                              </a:lnTo>
                              <a:lnTo>
                                <a:pt x="1357386" y="457850"/>
                              </a:lnTo>
                              <a:lnTo>
                                <a:pt x="1338967" y="416205"/>
                              </a:lnTo>
                              <a:lnTo>
                                <a:pt x="1318078" y="375962"/>
                              </a:lnTo>
                              <a:lnTo>
                                <a:pt x="1294817" y="337217"/>
                              </a:lnTo>
                              <a:lnTo>
                                <a:pt x="1269280" y="300067"/>
                              </a:lnTo>
                              <a:lnTo>
                                <a:pt x="1241565" y="264610"/>
                              </a:lnTo>
                              <a:lnTo>
                                <a:pt x="1211769" y="230943"/>
                              </a:lnTo>
                              <a:lnTo>
                                <a:pt x="1179988" y="199162"/>
                              </a:lnTo>
                              <a:lnTo>
                                <a:pt x="1146321" y="169366"/>
                              </a:lnTo>
                              <a:lnTo>
                                <a:pt x="1124632" y="152412"/>
                              </a:lnTo>
                              <a:close/>
                            </a:path>
                            <a:path w="1410970" h="1463040">
                              <a:moveTo>
                                <a:pt x="601102" y="839190"/>
                              </a:moveTo>
                              <a:lnTo>
                                <a:pt x="384708" y="839190"/>
                              </a:lnTo>
                              <a:lnTo>
                                <a:pt x="487400" y="941882"/>
                              </a:lnTo>
                              <a:lnTo>
                                <a:pt x="523357" y="972535"/>
                              </a:lnTo>
                              <a:lnTo>
                                <a:pt x="563057" y="996834"/>
                              </a:lnTo>
                              <a:lnTo>
                                <a:pt x="605823" y="1014517"/>
                              </a:lnTo>
                              <a:lnTo>
                                <a:pt x="650862" y="1025319"/>
                              </a:lnTo>
                              <a:lnTo>
                                <a:pt x="697750" y="1028979"/>
                              </a:lnTo>
                              <a:lnTo>
                                <a:pt x="744709" y="1025319"/>
                              </a:lnTo>
                              <a:lnTo>
                                <a:pt x="789891" y="1014517"/>
                              </a:lnTo>
                              <a:lnTo>
                                <a:pt x="832629" y="996834"/>
                              </a:lnTo>
                              <a:lnTo>
                                <a:pt x="872254" y="972535"/>
                              </a:lnTo>
                              <a:lnTo>
                                <a:pt x="908100" y="941882"/>
                              </a:lnTo>
                              <a:lnTo>
                                <a:pt x="938685" y="906031"/>
                              </a:lnTo>
                              <a:lnTo>
                                <a:pt x="956645" y="876731"/>
                              </a:lnTo>
                              <a:lnTo>
                                <a:pt x="697750" y="876731"/>
                              </a:lnTo>
                              <a:lnTo>
                                <a:pt x="669215" y="873947"/>
                              </a:lnTo>
                              <a:lnTo>
                                <a:pt x="642161" y="865765"/>
                              </a:lnTo>
                              <a:lnTo>
                                <a:pt x="617228" y="852439"/>
                              </a:lnTo>
                              <a:lnTo>
                                <a:pt x="601102" y="839190"/>
                              </a:lnTo>
                              <a:close/>
                            </a:path>
                            <a:path w="1410970" h="1463040">
                              <a:moveTo>
                                <a:pt x="956718" y="586320"/>
                              </a:moveTo>
                              <a:lnTo>
                                <a:pt x="697750" y="586320"/>
                              </a:lnTo>
                              <a:lnTo>
                                <a:pt x="726285" y="589106"/>
                              </a:lnTo>
                              <a:lnTo>
                                <a:pt x="753340" y="597293"/>
                              </a:lnTo>
                              <a:lnTo>
                                <a:pt x="800442" y="628840"/>
                              </a:lnTo>
                              <a:lnTo>
                                <a:pt x="831989" y="675943"/>
                              </a:lnTo>
                              <a:lnTo>
                                <a:pt x="842945" y="731354"/>
                              </a:lnTo>
                              <a:lnTo>
                                <a:pt x="842946" y="731697"/>
                              </a:lnTo>
                              <a:lnTo>
                                <a:pt x="840176" y="760062"/>
                              </a:lnTo>
                              <a:lnTo>
                                <a:pt x="818659" y="812053"/>
                              </a:lnTo>
                              <a:lnTo>
                                <a:pt x="778273" y="852439"/>
                              </a:lnTo>
                              <a:lnTo>
                                <a:pt x="726285" y="873947"/>
                              </a:lnTo>
                              <a:lnTo>
                                <a:pt x="697750" y="876731"/>
                              </a:lnTo>
                              <a:lnTo>
                                <a:pt x="956645" y="876731"/>
                              </a:lnTo>
                              <a:lnTo>
                                <a:pt x="962975" y="866405"/>
                              </a:lnTo>
                              <a:lnTo>
                                <a:pt x="980684" y="823670"/>
                              </a:lnTo>
                              <a:lnTo>
                                <a:pt x="991454" y="778765"/>
                              </a:lnTo>
                              <a:lnTo>
                                <a:pt x="991520" y="778490"/>
                              </a:lnTo>
                              <a:lnTo>
                                <a:pt x="995184" y="731697"/>
                              </a:lnTo>
                              <a:lnTo>
                                <a:pt x="995183" y="731354"/>
                              </a:lnTo>
                              <a:lnTo>
                                <a:pt x="991537" y="684573"/>
                              </a:lnTo>
                              <a:lnTo>
                                <a:pt x="980735" y="639390"/>
                              </a:lnTo>
                              <a:lnTo>
                                <a:pt x="963052" y="596651"/>
                              </a:lnTo>
                              <a:lnTo>
                                <a:pt x="956718" y="586320"/>
                              </a:lnTo>
                              <a:close/>
                            </a:path>
                            <a:path w="1410970" h="1463040">
                              <a:moveTo>
                                <a:pt x="679399" y="0"/>
                              </a:moveTo>
                              <a:lnTo>
                                <a:pt x="625209" y="1901"/>
                              </a:lnTo>
                              <a:lnTo>
                                <a:pt x="626841" y="1901"/>
                              </a:lnTo>
                              <a:lnTo>
                                <a:pt x="576414" y="7232"/>
                              </a:lnTo>
                              <a:lnTo>
                                <a:pt x="525859" y="16200"/>
                              </a:lnTo>
                              <a:lnTo>
                                <a:pt x="476161" y="28671"/>
                              </a:lnTo>
                              <a:lnTo>
                                <a:pt x="427490" y="44599"/>
                              </a:lnTo>
                              <a:lnTo>
                                <a:pt x="380022" y="63934"/>
                              </a:lnTo>
                              <a:lnTo>
                                <a:pt x="333928" y="86629"/>
                              </a:lnTo>
                              <a:lnTo>
                                <a:pt x="289382" y="112636"/>
                              </a:lnTo>
                              <a:lnTo>
                                <a:pt x="247926" y="140871"/>
                              </a:lnTo>
                              <a:lnTo>
                                <a:pt x="208629" y="171744"/>
                              </a:lnTo>
                              <a:lnTo>
                                <a:pt x="171606" y="205127"/>
                              </a:lnTo>
                              <a:lnTo>
                                <a:pt x="136974" y="240895"/>
                              </a:lnTo>
                              <a:lnTo>
                                <a:pt x="104848" y="278920"/>
                              </a:lnTo>
                              <a:lnTo>
                                <a:pt x="75346" y="319078"/>
                              </a:lnTo>
                              <a:lnTo>
                                <a:pt x="48583" y="361240"/>
                              </a:lnTo>
                              <a:lnTo>
                                <a:pt x="24676" y="405282"/>
                              </a:lnTo>
                              <a:lnTo>
                                <a:pt x="165" y="454317"/>
                              </a:lnTo>
                              <a:lnTo>
                                <a:pt x="205371" y="659523"/>
                              </a:lnTo>
                              <a:lnTo>
                                <a:pt x="313042" y="551865"/>
                              </a:lnTo>
                              <a:lnTo>
                                <a:pt x="187210" y="426021"/>
                              </a:lnTo>
                              <a:lnTo>
                                <a:pt x="215130" y="384912"/>
                              </a:lnTo>
                              <a:lnTo>
                                <a:pt x="246120" y="346703"/>
                              </a:lnTo>
                              <a:lnTo>
                                <a:pt x="279975" y="311523"/>
                              </a:lnTo>
                              <a:lnTo>
                                <a:pt x="316485" y="279501"/>
                              </a:lnTo>
                              <a:lnTo>
                                <a:pt x="355443" y="250764"/>
                              </a:lnTo>
                              <a:lnTo>
                                <a:pt x="396641" y="225442"/>
                              </a:lnTo>
                              <a:lnTo>
                                <a:pt x="439872" y="203663"/>
                              </a:lnTo>
                              <a:lnTo>
                                <a:pt x="484926" y="185555"/>
                              </a:lnTo>
                              <a:lnTo>
                                <a:pt x="531598" y="171248"/>
                              </a:lnTo>
                              <a:lnTo>
                                <a:pt x="579678" y="160869"/>
                              </a:lnTo>
                              <a:lnTo>
                                <a:pt x="628959" y="154548"/>
                              </a:lnTo>
                              <a:lnTo>
                                <a:pt x="679234" y="152412"/>
                              </a:lnTo>
                              <a:lnTo>
                                <a:pt x="1124632" y="152412"/>
                              </a:lnTo>
                              <a:lnTo>
                                <a:pt x="1110864" y="141651"/>
                              </a:lnTo>
                              <a:lnTo>
                                <a:pt x="1073714" y="116114"/>
                              </a:lnTo>
                              <a:lnTo>
                                <a:pt x="1034969" y="92852"/>
                              </a:lnTo>
                              <a:lnTo>
                                <a:pt x="994726" y="71964"/>
                              </a:lnTo>
                              <a:lnTo>
                                <a:pt x="953081" y="53545"/>
                              </a:lnTo>
                              <a:lnTo>
                                <a:pt x="910133" y="37694"/>
                              </a:lnTo>
                              <a:lnTo>
                                <a:pt x="865978" y="24506"/>
                              </a:lnTo>
                              <a:lnTo>
                                <a:pt x="820713" y="14080"/>
                              </a:lnTo>
                              <a:lnTo>
                                <a:pt x="774436" y="6513"/>
                              </a:lnTo>
                              <a:lnTo>
                                <a:pt x="727244" y="1901"/>
                              </a:lnTo>
                              <a:lnTo>
                                <a:pt x="679234" y="342"/>
                              </a:lnTo>
                              <a:lnTo>
                                <a:pt x="67939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1292884E" id="Graphic 21" o:spid="_x0000_s1026" style="position:absolute;margin-left:317.9pt;margin-top:20.7pt;width:111.1pt;height:115.2pt;z-index:-15724032;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" path="m697750,434086r-47162,3675l650725,437761r-45231,10833l564560,465529r-41388,25057l487400,521169,,1008570r24511,49035l48414,1101646r26762,42163l104678,1183966r32126,38026l171438,1257760r37024,33383l247761,1322015r41456,28236l333763,1376257r46094,22695l427325,1418288r48671,15927l525694,1446687r50555,8968l627486,1461071r51748,1816l727244,1461329r47192,-4609l820713,1449156r45265,-10422l910133,1425553r42948,-15845l994726,1391297r40243,-20880l1073714,1347165r37150,-25528l1125361,1310309r-446127,l628959,1308173r-49281,-6322l531598,1291471r-46672,-14308l439872,1259054r-43231,-21781l355443,1211950r-38958,-28739l279975,1151188r-33855,-35181l215130,1077797r-27920,-41109l384708,839190r216394,l595058,834224,492366,731532,595058,628840r22170,-18217l642161,597293r27054,-8187l697750,586320r258968,l938753,557022,908100,521169,872254,490586,832629,466299,789891,448594,744709,437761r-46959,-3675xem1124632,152412r-445398,l726645,154335r46368,5669l818665,169366r-139,l862022,181978r42340,16004l945059,217132r38903,22145l1020922,264266r34866,27684l1088410,322178r30228,32622l1146322,389666r24989,36960l1193456,465529r19150,40697l1228610,548566r12710,43833l1250584,637575r5638,46112l1258176,731354r-1912,47136l1250584,825134r-9264,45177l1228610,914144r-16004,42341l1193456,997182r-22145,38904l1146322,1073047r-27684,34867l1088410,1140537r-32622,30229l1020922,1198451r-36960,24990l945059,1245587r-40697,19150l862022,1280743r-43833,12710l773013,1302717r-46368,5669l679234,1310309r446127,l1179988,1264145r31781,-31771l1241565,1198717r27715,-35448l1294817,1126129r23261,-38736l1338967,1047158r18419,-41637l1373237,962579r13188,-44149l1396851,873170r7567,-46273l1409030,779707r1559,-48010l1409058,684573r-4534,-46998l1396851,590218r-10426,-45265l1373237,500798r-15851,-42948l1338967,416205r-20889,-40243l1294817,337217r-25537,-37150l1241565,264610r-29796,-33667l1179988,199162r-33667,-29796l1124632,152412xem601102,839190r-216394,l487400,941882r35957,30653l563057,996834r42766,17683l650862,1025319r46888,3660l744709,1025319r45182,-10802l832629,996834r39625,-24299l908100,941882r30585,-35851l956645,876731r-258895,l669215,873947r-27054,-8182l617228,852439,601102,839190xem956718,586320r-258968,l726285,589106r27055,8187l800442,628840r31547,47103l842945,731354r1,343l840176,760062r-21517,51991l778273,852439r-51988,21508l697750,876731r258895,l962975,866405r17709,-42735l991454,778765r66,-275l995184,731697r-1,-343l991537,684573,980735,639390,963052,596651r-6334,-10331xem679399,l625209,1901r1632,l576414,7232r-50555,8968l476161,28671,427490,44599,380022,63934,333928,86629r-44546,26007l247926,140871r-39297,30873l171606,205127r-34632,35768l104848,278920,75346,319078,48583,361240,24676,405282,165,454317,205371,659523,313042,551865,187210,426021r27920,-41109l246120,346703r33855,-35180l316485,279501r38958,-28737l396641,225442r43231,-21779l484926,185555r46672,-14307l579678,160869r49281,-6321l679234,152412r445398,l1110864,141651r-37150,-25537l1034969,92852,994726,71964,953081,53545,910133,37694,865978,24506,820713,14080,774436,6513,727244,1901,679234,342,679399,xe" fillcolor="#0a4e87" stroked="f">
                <v:path arrowok="t"/>
                <w10:wrap type="topAndBottom" anchorx="page"/>
              </v:shape>
            </w:pict>
          </mc:Fallback>
        </mc:AlternateContent>
      </w:r>
      <w:r>
        <w:rPr>
          <w:noProof/>
          <w:sz w:val="20"/>
        </w:rPr>
        <mc:AlternateContent>
          <mc:Choice Requires="wps">
            <w:drawing>
              <wp:anchor distT="0" distB="0" distL="0" distR="0" simplePos="0" relativeHeight="487592960" behindDoc="1" locked="0" layoutInCell="1" allowOverlap="1" wp14:anchorId="574761B0" wp14:editId="687B72CE">
                <wp:simplePos x="0" y="0"/>
                <wp:positionH relativeFrom="page">
                  <wp:posOffset>5864973</wp:posOffset>
                </wp:positionH>
                <wp:positionV relativeFrom="paragraph">
                  <wp:posOffset>225276</wp:posOffset>
                </wp:positionV>
                <wp:extent cx="1410970" cy="1463040"/>
                <wp:effectExtent l="0" t="0" r="0" b="0"/>
                <wp:wrapTopAndBottom/>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49"/>
                              </a:lnTo>
                              <a:lnTo>
                                <a:pt x="169268" y="592572"/>
                              </a:lnTo>
                              <a:lnTo>
                                <a:pt x="181978" y="548738"/>
                              </a:lnTo>
                              <a:lnTo>
                                <a:pt x="197982" y="506397"/>
                              </a:lnTo>
                              <a:lnTo>
                                <a:pt x="217132" y="465699"/>
                              </a:lnTo>
                              <a:lnTo>
                                <a:pt x="239277" y="426794"/>
                              </a:lnTo>
                              <a:lnTo>
                                <a:pt x="264266" y="389834"/>
                              </a:lnTo>
                              <a:lnTo>
                                <a:pt x="291950" y="354967"/>
                              </a:lnTo>
                              <a:lnTo>
                                <a:pt x="322178" y="322345"/>
                              </a:lnTo>
                              <a:lnTo>
                                <a:pt x="354800" y="292116"/>
                              </a:lnTo>
                              <a:lnTo>
                                <a:pt x="389666" y="264432"/>
                              </a:lnTo>
                              <a:lnTo>
                                <a:pt x="426626" y="239442"/>
                              </a:lnTo>
                              <a:lnTo>
                                <a:pt x="465529" y="217298"/>
                              </a:lnTo>
                              <a:lnTo>
                                <a:pt x="506226" y="198148"/>
                              </a:lnTo>
                              <a:lnTo>
                                <a:pt x="548566" y="182143"/>
                              </a:lnTo>
                              <a:lnTo>
                                <a:pt x="592399" y="169433"/>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14" y="465699"/>
                              </a:lnTo>
                              <a:lnTo>
                                <a:pt x="538254" y="490420"/>
                              </a:lnTo>
                              <a:lnTo>
                                <a:pt x="502488" y="521004"/>
                              </a:lnTo>
                              <a:lnTo>
                                <a:pt x="471899" y="556855"/>
                              </a:lnTo>
                              <a:lnTo>
                                <a:pt x="447607" y="596481"/>
                              </a:lnTo>
                              <a:lnTo>
                                <a:pt x="429901" y="639217"/>
                              </a:lnTo>
                              <a:lnTo>
                                <a:pt x="419133" y="684119"/>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79" y="1014340"/>
                              </a:lnTo>
                              <a:lnTo>
                                <a:pt x="847716" y="996659"/>
                              </a:lnTo>
                              <a:lnTo>
                                <a:pt x="887342" y="972364"/>
                              </a:lnTo>
                              <a:lnTo>
                                <a:pt x="923188" y="941717"/>
                              </a:lnTo>
                              <a:lnTo>
                                <a:pt x="988339" y="876566"/>
                              </a:lnTo>
                              <a:lnTo>
                                <a:pt x="712838" y="876566"/>
                              </a:lnTo>
                              <a:lnTo>
                                <a:pt x="684303" y="873780"/>
                              </a:lnTo>
                              <a:lnTo>
                                <a:pt x="632315" y="852263"/>
                              </a:lnTo>
                              <a:lnTo>
                                <a:pt x="591929" y="811877"/>
                              </a:lnTo>
                              <a:lnTo>
                                <a:pt x="570412" y="759889"/>
                              </a:lnTo>
                              <a:lnTo>
                                <a:pt x="567642" y="731189"/>
                              </a:lnTo>
                              <a:lnTo>
                                <a:pt x="570412" y="702820"/>
                              </a:lnTo>
                              <a:lnTo>
                                <a:pt x="591929" y="650832"/>
                              </a:lnTo>
                              <a:lnTo>
                                <a:pt x="632315" y="610448"/>
                              </a:lnTo>
                              <a:lnTo>
                                <a:pt x="684303" y="588939"/>
                              </a:lnTo>
                              <a:lnTo>
                                <a:pt x="712838" y="586155"/>
                              </a:lnTo>
                              <a:lnTo>
                                <a:pt x="988339" y="586155"/>
                              </a:lnTo>
                              <a:lnTo>
                                <a:pt x="923188" y="521004"/>
                              </a:lnTo>
                              <a:lnTo>
                                <a:pt x="887342" y="490420"/>
                              </a:lnTo>
                              <a:lnTo>
                                <a:pt x="847716" y="466129"/>
                              </a:lnTo>
                              <a:lnTo>
                                <a:pt x="804979" y="448421"/>
                              </a:lnTo>
                              <a:lnTo>
                                <a:pt x="759797" y="437584"/>
                              </a:lnTo>
                              <a:lnTo>
                                <a:pt x="712838" y="433908"/>
                              </a:lnTo>
                              <a:close/>
                            </a:path>
                            <a:path w="1410970" h="1463040">
                              <a:moveTo>
                                <a:pt x="988339"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39" y="876566"/>
                              </a:lnTo>
                              <a:lnTo>
                                <a:pt x="1241209" y="623697"/>
                              </a:lnTo>
                              <a:lnTo>
                                <a:pt x="1025880" y="623697"/>
                              </a:lnTo>
                              <a:lnTo>
                                <a:pt x="988339"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80" y="623697"/>
                              </a:lnTo>
                              <a:lnTo>
                                <a:pt x="1241209" y="623697"/>
                              </a:lnTo>
                              <a:lnTo>
                                <a:pt x="1410589"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7459438F" id="Graphic 22" o:spid="_x0000_s1026" style="position:absolute;margin-left:461.8pt;margin-top:17.75pt;width:111.1pt;height:115.2pt;z-index:-15723520;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8l169268,592572r12710,-43834l197982,506397r19150,-40698l239277,426794r24989,-36960l291950,354967r30228,-32622l354800,292116r34866,-27684l426626,239442r38903,-22144l506226,198148r42340,-16005l592399,169433r45176,-9264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14,465699r-40560,24721l502488,521004r-30589,35851l447607,596481r-17706,42736l419133,684119r-3729,47070l415405,731532r3646,46782l429853,823496r17683,42740l471835,905865r30653,35852l538437,972364r39694,24295l620895,1014340r45050,10802l712838,1028801r46959,-3659l804979,1014340r42737,-17681l887342,972364r35846,-30647l988339,876566r-275501,l684303,873780,632315,852263,591929,811877,570412,759889r-2770,-28700l570412,702820r21517,-51988l632315,610448r51988,-21509l712838,586155r275501,l923188,521004,887342,490420,847716,466129,804979,448421,759797,437584r-46959,-3676xem988339,586155r-275501,l741373,588939r27054,8183l793360,610448r22170,18214l918222,731354,815530,834047r-22170,18216l768427,865593r-27054,8187l712838,876566r275501,l1241209,623697r-215329,l988339,586155xem1177728,152577r-446374,l781629,154713r49281,6322l878990,171415r46672,14309l970716,203833r43231,21780l1055145,250937r38958,28738l1130613,311699r33855,35181l1195458,385089r27920,41110l1025880,623697r215329,l1410589,454317r-24512,-49035l1362174,361240r-26762,-42162l1305910,278920r-32126,-38025l1239150,205127r-37024,-33383l1177728,152577xe" fillcolor="#0a4e87" stroked="f">
                <v:path arrowok="t"/>
                <w10:wrap type="topAndBottom" anchorx="page"/>
              </v:shape>
            </w:pict>
          </mc:Fallback>
        </mc:AlternateContent>
      </w:r>
    </w:p>
    <w:p w14:paraId="18F4B793" w14:textId="77777777" w:rsidR="000E0812" w:rsidRDefault="000E0812">
      <w:pPr>
        <w:pStyle w:val="BodyText"/>
        <w:rPr>
          <w:sz w:val="20"/>
        </w:rPr>
      </w:pPr>
    </w:p>
    <w:p w14:paraId="7F3339FF" w14:textId="77777777" w:rsidR="000E0812" w:rsidRDefault="00C730F3">
      <w:pPr>
        <w:pStyle w:val="BodyText"/>
        <w:spacing w:before="184"/>
        <w:rPr>
          <w:sz w:val="20"/>
        </w:rPr>
      </w:pPr>
      <w:r>
        <w:rPr>
          <w:noProof/>
          <w:sz w:val="20"/>
        </w:rPr>
        <mc:AlternateContent>
          <mc:Choice Requires="wps">
            <w:drawing>
              <wp:anchor distT="0" distB="0" distL="0" distR="0" simplePos="0" relativeHeight="487593472" behindDoc="1" locked="0" layoutInCell="1" allowOverlap="1" wp14:anchorId="62F028D1" wp14:editId="325ACDEA">
                <wp:simplePos x="0" y="0"/>
                <wp:positionH relativeFrom="page">
                  <wp:posOffset>471452</wp:posOffset>
                </wp:positionH>
                <wp:positionV relativeFrom="paragraph">
                  <wp:posOffset>279135</wp:posOffset>
                </wp:positionV>
                <wp:extent cx="1462405" cy="1461770"/>
                <wp:effectExtent l="0" t="0" r="0" b="0"/>
                <wp:wrapTopAndBottom/>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4A286D56" id="Graphic 23" o:spid="_x0000_s1026" style="position:absolute;margin-left:37.1pt;margin-top:22pt;width:115.15pt;height:115.1pt;z-index:-15723008;visibility:visible;mso-wrap-style:square;mso-wrap-distance-left:0;mso-wrap-distance-top:0;mso-wrap-distance-right:0;mso-wrap-distance-bottom:0;mso-position-horizontal:absolute;mso-position-horizontal-relative:page;mso-position-vertical:absolute;mso-position-vertical-relative:text;v-text-anchor:top" coordsize="1462405,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w10:wrap type="topAndBottom" anchorx="page"/>
              </v:shape>
            </w:pict>
          </mc:Fallback>
        </mc:AlternateContent>
      </w:r>
      <w:r>
        <w:rPr>
          <w:noProof/>
          <w:sz w:val="20"/>
        </w:rPr>
        <mc:AlternateContent>
          <mc:Choice Requires="wps">
            <w:drawing>
              <wp:anchor distT="0" distB="0" distL="0" distR="0" simplePos="0" relativeHeight="487593984" behindDoc="1" locked="0" layoutInCell="1" allowOverlap="1" wp14:anchorId="609A6ABD" wp14:editId="1EFDC19C">
                <wp:simplePos x="0" y="0"/>
                <wp:positionH relativeFrom="page">
                  <wp:posOffset>2263579</wp:posOffset>
                </wp:positionH>
                <wp:positionV relativeFrom="paragraph">
                  <wp:posOffset>278284</wp:posOffset>
                </wp:positionV>
                <wp:extent cx="1410970" cy="1463040"/>
                <wp:effectExtent l="0" t="0" r="0" b="0"/>
                <wp:wrapTopAndBottom/>
                <wp:docPr id="24" name="Graphic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13D2CC83" id="Graphic 24" o:spid="_x0000_s1026" style="position:absolute;margin-left:178.25pt;margin-top:21.9pt;width:111.1pt;height:115.2pt;z-index:-15722496;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594496" behindDoc="1" locked="0" layoutInCell="1" allowOverlap="1" wp14:anchorId="07F93533" wp14:editId="7E7A897D">
                <wp:simplePos x="0" y="0"/>
                <wp:positionH relativeFrom="page">
                  <wp:posOffset>4011410</wp:posOffset>
                </wp:positionH>
                <wp:positionV relativeFrom="paragraph">
                  <wp:posOffset>342189</wp:posOffset>
                </wp:positionV>
                <wp:extent cx="1463040" cy="1410970"/>
                <wp:effectExtent l="0" t="0" r="0" b="0"/>
                <wp:wrapTopAndBottom/>
                <wp:docPr id="25" name="Graphic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6F8BB117" id="Graphic 25" o:spid="_x0000_s1026" style="position:absolute;margin-left:315.85pt;margin-top:26.95pt;width:115.2pt;height:111.1pt;z-index:-15721984;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595008" behindDoc="1" locked="0" layoutInCell="1" allowOverlap="1" wp14:anchorId="3DF987CE" wp14:editId="28DBCC5E">
                <wp:simplePos x="0" y="0"/>
                <wp:positionH relativeFrom="page">
                  <wp:posOffset>5858225</wp:posOffset>
                </wp:positionH>
                <wp:positionV relativeFrom="paragraph">
                  <wp:posOffset>297754</wp:posOffset>
                </wp:positionV>
                <wp:extent cx="1461770" cy="1462405"/>
                <wp:effectExtent l="0" t="0" r="0" b="0"/>
                <wp:wrapTopAndBottom/>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6828610C" id="Graphic 26" o:spid="_x0000_s1026" style="position:absolute;margin-left:461.3pt;margin-top:23.45pt;width:115.1pt;height:115.15pt;z-index:-15721472;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6B44E34B" w14:textId="77777777" w:rsidR="000E0812" w:rsidRDefault="000E0812">
      <w:pPr>
        <w:pStyle w:val="BodyText"/>
        <w:rPr>
          <w:sz w:val="37"/>
        </w:rPr>
      </w:pPr>
    </w:p>
    <w:p w14:paraId="4CD0B798" w14:textId="77777777" w:rsidR="000E0812" w:rsidRDefault="000E0812">
      <w:pPr>
        <w:pStyle w:val="BodyText"/>
        <w:rPr>
          <w:sz w:val="37"/>
        </w:rPr>
      </w:pPr>
    </w:p>
    <w:p w14:paraId="7E202C17" w14:textId="77777777" w:rsidR="000E0812" w:rsidRDefault="000E0812">
      <w:pPr>
        <w:pStyle w:val="BodyText"/>
        <w:rPr>
          <w:sz w:val="37"/>
        </w:rPr>
      </w:pPr>
    </w:p>
    <w:p w14:paraId="33486172" w14:textId="77777777" w:rsidR="000E0812" w:rsidRDefault="000E0812">
      <w:pPr>
        <w:pStyle w:val="BodyText"/>
        <w:rPr>
          <w:sz w:val="37"/>
        </w:rPr>
      </w:pPr>
    </w:p>
    <w:p w14:paraId="7ACF2C40" w14:textId="77777777" w:rsidR="000E0812" w:rsidRDefault="000E0812">
      <w:pPr>
        <w:pStyle w:val="BodyText"/>
        <w:rPr>
          <w:sz w:val="37"/>
        </w:rPr>
      </w:pPr>
    </w:p>
    <w:p w14:paraId="78E18B48" w14:textId="77777777" w:rsidR="000E0812" w:rsidRDefault="000E0812">
      <w:pPr>
        <w:pStyle w:val="BodyText"/>
        <w:rPr>
          <w:sz w:val="37"/>
        </w:rPr>
      </w:pPr>
    </w:p>
    <w:p w14:paraId="7FA9490E" w14:textId="77777777" w:rsidR="000E0812" w:rsidRDefault="000E0812">
      <w:pPr>
        <w:pStyle w:val="BodyText"/>
        <w:rPr>
          <w:sz w:val="37"/>
        </w:rPr>
      </w:pPr>
    </w:p>
    <w:p w14:paraId="1C64A0B0" w14:textId="77777777" w:rsidR="000E0812" w:rsidRDefault="000E0812">
      <w:pPr>
        <w:pStyle w:val="BodyText"/>
        <w:rPr>
          <w:sz w:val="37"/>
        </w:rPr>
      </w:pPr>
    </w:p>
    <w:p w14:paraId="5B754A7D" w14:textId="77777777" w:rsidR="000E0812" w:rsidRDefault="000E0812">
      <w:pPr>
        <w:pStyle w:val="BodyText"/>
        <w:rPr>
          <w:sz w:val="37"/>
        </w:rPr>
      </w:pPr>
    </w:p>
    <w:p w14:paraId="3DB79359" w14:textId="77777777" w:rsidR="000E0812" w:rsidRDefault="000E0812">
      <w:pPr>
        <w:pStyle w:val="BodyText"/>
        <w:rPr>
          <w:sz w:val="37"/>
        </w:rPr>
      </w:pPr>
    </w:p>
    <w:p w14:paraId="469C936D" w14:textId="77777777" w:rsidR="000E0812" w:rsidRDefault="000E0812">
      <w:pPr>
        <w:pStyle w:val="BodyText"/>
        <w:spacing w:before="118"/>
        <w:rPr>
          <w:sz w:val="37"/>
        </w:rPr>
      </w:pPr>
    </w:p>
    <w:p w14:paraId="7FD08B1E" w14:textId="77777777" w:rsidR="000E0812" w:rsidRDefault="00C730F3">
      <w:pPr>
        <w:pStyle w:val="Heading4"/>
        <w:numPr>
          <w:ilvl w:val="0"/>
          <w:numId w:val="2"/>
        </w:numPr>
        <w:tabs>
          <w:tab w:val="left" w:pos="7702"/>
        </w:tabs>
        <w:ind w:hanging="7342"/>
        <w:rPr>
          <w:rFonts w:ascii="Arial"/>
          <w:b/>
          <w:color w:val="A1E2F3"/>
          <w:sz w:val="100"/>
        </w:rPr>
      </w:pPr>
      <w:bookmarkStart w:id="0" w:name="acknowledgments"/>
      <w:bookmarkEnd w:id="0"/>
      <w:r>
        <w:rPr>
          <w:color w:val="9FE2F3"/>
          <w:spacing w:val="-2"/>
          <w:w w:val="125"/>
          <w:position w:val="2"/>
        </w:rPr>
        <w:t>Acknowledgments</w:t>
      </w:r>
    </w:p>
    <w:p w14:paraId="7E760BE2" w14:textId="77777777" w:rsidR="000E0812" w:rsidRDefault="000E0812">
      <w:pPr>
        <w:pStyle w:val="Heading4"/>
        <w:rPr>
          <w:rFonts w:ascii="Arial"/>
          <w:b/>
          <w:sz w:val="100"/>
        </w:rPr>
        <w:sectPr w:rsidR="000E0812">
          <w:pgSz w:w="12240" w:h="15840"/>
          <w:pgMar w:top="1100" w:right="360" w:bottom="280" w:left="360" w:header="720" w:footer="720" w:gutter="0"/>
          <w:cols w:space="720"/>
        </w:sectPr>
      </w:pPr>
    </w:p>
    <w:p w14:paraId="11B2E566" w14:textId="77777777" w:rsidR="000E0812" w:rsidRDefault="000E0812">
      <w:pPr>
        <w:pStyle w:val="BodyText"/>
        <w:rPr>
          <w:rFonts w:ascii="Times New Roman"/>
        </w:rPr>
      </w:pPr>
    </w:p>
    <w:p w14:paraId="17173D1E" w14:textId="77777777" w:rsidR="000E0812" w:rsidRDefault="000E0812">
      <w:pPr>
        <w:pStyle w:val="BodyText"/>
        <w:rPr>
          <w:rFonts w:ascii="Times New Roman"/>
        </w:rPr>
      </w:pPr>
    </w:p>
    <w:p w14:paraId="7190712D" w14:textId="77777777" w:rsidR="000E0812" w:rsidRDefault="000E0812">
      <w:pPr>
        <w:pStyle w:val="BodyText"/>
        <w:spacing w:before="230"/>
        <w:rPr>
          <w:rFonts w:ascii="Times New Roman"/>
        </w:rPr>
      </w:pPr>
    </w:p>
    <w:p w14:paraId="4D52BDEA" w14:textId="77777777" w:rsidR="000E0812" w:rsidRDefault="00C730F3">
      <w:pPr>
        <w:pStyle w:val="BodyText"/>
        <w:spacing w:line="285" w:lineRule="auto"/>
        <w:ind w:left="360" w:right="2210"/>
      </w:pPr>
      <w:r>
        <w:rPr>
          <w:w w:val="115"/>
        </w:rPr>
        <w:t>The MA Comprehensive Cancer Coalition would like to acknowledge the contributions of the following people and partners in the strategic planning process that led to the creation of this Plan:</w:t>
      </w:r>
    </w:p>
    <w:p w14:paraId="7A4C8981" w14:textId="77777777" w:rsidR="000E0812" w:rsidRDefault="000E0812">
      <w:pPr>
        <w:pStyle w:val="BodyText"/>
        <w:spacing w:before="146"/>
        <w:rPr>
          <w:sz w:val="20"/>
        </w:rPr>
      </w:pPr>
    </w:p>
    <w:p w14:paraId="65440F59" w14:textId="77777777" w:rsidR="000E0812" w:rsidRDefault="000E0812">
      <w:pPr>
        <w:pStyle w:val="BodyText"/>
        <w:rPr>
          <w:sz w:val="20"/>
        </w:rPr>
        <w:sectPr w:rsidR="000E0812">
          <w:headerReference w:type="default" r:id="rId10"/>
          <w:footerReference w:type="default" r:id="rId11"/>
          <w:pgSz w:w="12240" w:h="15840"/>
          <w:pgMar w:top="720" w:right="360" w:bottom="560" w:left="360" w:header="443" w:footer="361" w:gutter="0"/>
          <w:pgNumType w:start="4"/>
          <w:cols w:space="720"/>
        </w:sectPr>
      </w:pPr>
    </w:p>
    <w:p w14:paraId="7F0DC256" w14:textId="77777777" w:rsidR="000E0812" w:rsidRDefault="00C730F3">
      <w:pPr>
        <w:pStyle w:val="Heading5"/>
        <w:spacing w:before="110"/>
      </w:pPr>
      <w:r>
        <w:rPr>
          <w:color w:val="008EC8"/>
          <w:w w:val="120"/>
        </w:rPr>
        <w:t>Primary</w:t>
      </w:r>
      <w:r>
        <w:rPr>
          <w:color w:val="008EC8"/>
          <w:spacing w:val="5"/>
          <w:w w:val="125"/>
        </w:rPr>
        <w:t xml:space="preserve"> </w:t>
      </w:r>
      <w:r>
        <w:rPr>
          <w:color w:val="008EC8"/>
          <w:spacing w:val="-2"/>
          <w:w w:val="125"/>
        </w:rPr>
        <w:t>Prevention</w:t>
      </w:r>
    </w:p>
    <w:p w14:paraId="4DE56ADB" w14:textId="77777777" w:rsidR="000E0812" w:rsidRDefault="00C730F3">
      <w:pPr>
        <w:pStyle w:val="Heading9"/>
        <w:spacing w:before="238"/>
      </w:pPr>
      <w:r>
        <w:rPr>
          <w:w w:val="105"/>
        </w:rPr>
        <w:t>Milagros Abreu,</w:t>
      </w:r>
      <w:r>
        <w:rPr>
          <w:spacing w:val="1"/>
          <w:w w:val="105"/>
        </w:rPr>
        <w:t xml:space="preserve"> </w:t>
      </w:r>
      <w:r>
        <w:rPr>
          <w:w w:val="105"/>
        </w:rPr>
        <w:t>MD,</w:t>
      </w:r>
      <w:r>
        <w:rPr>
          <w:spacing w:val="1"/>
          <w:w w:val="105"/>
        </w:rPr>
        <w:t xml:space="preserve"> </w:t>
      </w:r>
      <w:r>
        <w:rPr>
          <w:spacing w:val="-5"/>
          <w:w w:val="105"/>
        </w:rPr>
        <w:t>MPH</w:t>
      </w:r>
    </w:p>
    <w:p w14:paraId="75413915" w14:textId="77777777" w:rsidR="000E0812" w:rsidRDefault="00C730F3">
      <w:pPr>
        <w:pStyle w:val="BodyText"/>
        <w:spacing w:before="47"/>
        <w:ind w:left="360"/>
      </w:pPr>
      <w:r>
        <w:rPr>
          <w:w w:val="110"/>
        </w:rPr>
        <w:t>The</w:t>
      </w:r>
      <w:r>
        <w:rPr>
          <w:spacing w:val="-6"/>
          <w:w w:val="110"/>
        </w:rPr>
        <w:t xml:space="preserve"> </w:t>
      </w:r>
      <w:r>
        <w:rPr>
          <w:w w:val="110"/>
        </w:rPr>
        <w:t>Latino</w:t>
      </w:r>
      <w:r>
        <w:rPr>
          <w:spacing w:val="-5"/>
          <w:w w:val="110"/>
        </w:rPr>
        <w:t xml:space="preserve"> </w:t>
      </w:r>
      <w:r>
        <w:rPr>
          <w:w w:val="110"/>
        </w:rPr>
        <w:t>Health</w:t>
      </w:r>
      <w:r>
        <w:rPr>
          <w:spacing w:val="-5"/>
          <w:w w:val="110"/>
        </w:rPr>
        <w:t xml:space="preserve"> </w:t>
      </w:r>
      <w:r>
        <w:rPr>
          <w:w w:val="110"/>
        </w:rPr>
        <w:t>Insurance</w:t>
      </w:r>
      <w:r>
        <w:rPr>
          <w:spacing w:val="-6"/>
          <w:w w:val="110"/>
        </w:rPr>
        <w:t xml:space="preserve"> </w:t>
      </w:r>
      <w:r>
        <w:rPr>
          <w:w w:val="110"/>
        </w:rPr>
        <w:t>Program,</w:t>
      </w:r>
      <w:r>
        <w:rPr>
          <w:spacing w:val="-5"/>
          <w:w w:val="110"/>
        </w:rPr>
        <w:t xml:space="preserve"> </w:t>
      </w:r>
      <w:r>
        <w:rPr>
          <w:spacing w:val="-4"/>
          <w:w w:val="110"/>
        </w:rPr>
        <w:t>Inc.</w:t>
      </w:r>
    </w:p>
    <w:p w14:paraId="6237DF8D" w14:textId="77777777" w:rsidR="000E0812" w:rsidRDefault="000E0812">
      <w:pPr>
        <w:pStyle w:val="BodyText"/>
        <w:spacing w:before="94"/>
      </w:pPr>
    </w:p>
    <w:p w14:paraId="1488070E" w14:textId="77777777" w:rsidR="000E0812" w:rsidRDefault="00C730F3">
      <w:pPr>
        <w:pStyle w:val="Heading9"/>
      </w:pPr>
      <w:r>
        <w:rPr>
          <w:w w:val="105"/>
        </w:rPr>
        <w:t>Caroline</w:t>
      </w:r>
      <w:r>
        <w:rPr>
          <w:spacing w:val="-4"/>
          <w:w w:val="105"/>
        </w:rPr>
        <w:t xml:space="preserve"> </w:t>
      </w:r>
      <w:r>
        <w:rPr>
          <w:w w:val="105"/>
        </w:rPr>
        <w:t>Cranos,</w:t>
      </w:r>
      <w:r>
        <w:rPr>
          <w:spacing w:val="-4"/>
          <w:w w:val="105"/>
        </w:rPr>
        <w:t xml:space="preserve"> </w:t>
      </w:r>
      <w:r>
        <w:rPr>
          <w:w w:val="105"/>
        </w:rPr>
        <w:t>MPH,</w:t>
      </w:r>
      <w:r>
        <w:rPr>
          <w:spacing w:val="-3"/>
          <w:w w:val="105"/>
        </w:rPr>
        <w:t xml:space="preserve"> </w:t>
      </w:r>
      <w:r>
        <w:rPr>
          <w:spacing w:val="-2"/>
          <w:w w:val="105"/>
        </w:rPr>
        <w:t>NTCCP</w:t>
      </w:r>
    </w:p>
    <w:p w14:paraId="41836DF7" w14:textId="77777777" w:rsidR="000E0812" w:rsidRDefault="00C730F3">
      <w:pPr>
        <w:pStyle w:val="BodyText"/>
        <w:spacing w:before="47"/>
        <w:ind w:left="360"/>
      </w:pPr>
      <w:r>
        <w:rPr>
          <w:w w:val="110"/>
        </w:rPr>
        <w:t>UMass</w:t>
      </w:r>
      <w:r>
        <w:rPr>
          <w:spacing w:val="-6"/>
          <w:w w:val="110"/>
        </w:rPr>
        <w:t xml:space="preserve"> </w:t>
      </w:r>
      <w:r>
        <w:rPr>
          <w:w w:val="110"/>
        </w:rPr>
        <w:t>Chan</w:t>
      </w:r>
      <w:r>
        <w:rPr>
          <w:spacing w:val="-6"/>
          <w:w w:val="110"/>
        </w:rPr>
        <w:t xml:space="preserve"> </w:t>
      </w:r>
      <w:r>
        <w:rPr>
          <w:w w:val="110"/>
        </w:rPr>
        <w:t>Medical</w:t>
      </w:r>
      <w:r>
        <w:rPr>
          <w:spacing w:val="-6"/>
          <w:w w:val="110"/>
        </w:rPr>
        <w:t xml:space="preserve"> </w:t>
      </w:r>
      <w:r>
        <w:rPr>
          <w:spacing w:val="-2"/>
          <w:w w:val="110"/>
        </w:rPr>
        <w:t>School</w:t>
      </w:r>
    </w:p>
    <w:p w14:paraId="6A1E7A50" w14:textId="77777777" w:rsidR="000E0812" w:rsidRDefault="000E0812">
      <w:pPr>
        <w:pStyle w:val="BodyText"/>
        <w:spacing w:before="94"/>
      </w:pPr>
    </w:p>
    <w:p w14:paraId="2E474A3F" w14:textId="77777777" w:rsidR="000E0812" w:rsidRDefault="00C730F3">
      <w:pPr>
        <w:pStyle w:val="Heading9"/>
        <w:spacing w:before="1"/>
      </w:pPr>
      <w:r>
        <w:t>Eileen</w:t>
      </w:r>
      <w:r>
        <w:rPr>
          <w:spacing w:val="19"/>
        </w:rPr>
        <w:t xml:space="preserve"> </w:t>
      </w:r>
      <w:r>
        <w:t>Duffey-Lind,</w:t>
      </w:r>
      <w:r>
        <w:rPr>
          <w:spacing w:val="20"/>
        </w:rPr>
        <w:t xml:space="preserve"> </w:t>
      </w:r>
      <w:r>
        <w:t>RN,</w:t>
      </w:r>
      <w:r>
        <w:rPr>
          <w:spacing w:val="19"/>
        </w:rPr>
        <w:t xml:space="preserve"> </w:t>
      </w:r>
      <w:r>
        <w:t>MSN,</w:t>
      </w:r>
      <w:r>
        <w:rPr>
          <w:spacing w:val="20"/>
        </w:rPr>
        <w:t xml:space="preserve"> </w:t>
      </w:r>
      <w:r>
        <w:rPr>
          <w:spacing w:val="-4"/>
        </w:rPr>
        <w:t>CPNP</w:t>
      </w:r>
    </w:p>
    <w:p w14:paraId="7FF81E09" w14:textId="77777777" w:rsidR="000E0812" w:rsidRDefault="00C730F3">
      <w:pPr>
        <w:pStyle w:val="BodyText"/>
        <w:spacing w:before="47"/>
        <w:ind w:left="360"/>
      </w:pPr>
      <w:r>
        <w:rPr>
          <w:w w:val="110"/>
        </w:rPr>
        <w:t>Dana-Farber</w:t>
      </w:r>
      <w:r>
        <w:rPr>
          <w:spacing w:val="30"/>
          <w:w w:val="110"/>
        </w:rPr>
        <w:t xml:space="preserve"> </w:t>
      </w:r>
      <w:r>
        <w:rPr>
          <w:w w:val="110"/>
        </w:rPr>
        <w:t>Cancer</w:t>
      </w:r>
      <w:r>
        <w:rPr>
          <w:spacing w:val="30"/>
          <w:w w:val="110"/>
        </w:rPr>
        <w:t xml:space="preserve"> </w:t>
      </w:r>
      <w:r>
        <w:rPr>
          <w:spacing w:val="-2"/>
          <w:w w:val="110"/>
        </w:rPr>
        <w:t>Institute</w:t>
      </w:r>
    </w:p>
    <w:p w14:paraId="6CA54696" w14:textId="77777777" w:rsidR="000E0812" w:rsidRDefault="000E0812">
      <w:pPr>
        <w:pStyle w:val="BodyText"/>
        <w:spacing w:before="94"/>
      </w:pPr>
    </w:p>
    <w:p w14:paraId="1B91EA7F" w14:textId="77777777" w:rsidR="000E0812" w:rsidRDefault="00C730F3">
      <w:pPr>
        <w:pStyle w:val="Heading9"/>
      </w:pPr>
      <w:r>
        <w:rPr>
          <w:w w:val="105"/>
        </w:rPr>
        <w:t>Maria</w:t>
      </w:r>
      <w:r>
        <w:rPr>
          <w:spacing w:val="4"/>
          <w:w w:val="105"/>
        </w:rPr>
        <w:t xml:space="preserve"> </w:t>
      </w:r>
      <w:r>
        <w:rPr>
          <w:w w:val="105"/>
        </w:rPr>
        <w:t>Evora,</w:t>
      </w:r>
      <w:r>
        <w:rPr>
          <w:spacing w:val="4"/>
          <w:w w:val="105"/>
        </w:rPr>
        <w:t xml:space="preserve"> </w:t>
      </w:r>
      <w:r>
        <w:rPr>
          <w:spacing w:val="-5"/>
          <w:w w:val="105"/>
        </w:rPr>
        <w:t>MSW</w:t>
      </w:r>
    </w:p>
    <w:p w14:paraId="47DDC34F" w14:textId="77777777" w:rsidR="000E0812" w:rsidRDefault="00C730F3">
      <w:pPr>
        <w:pStyle w:val="BodyText"/>
        <w:spacing w:before="47"/>
        <w:ind w:left="360"/>
      </w:pPr>
      <w:r>
        <w:rPr>
          <w:w w:val="110"/>
        </w:rPr>
        <w:t>MA</w:t>
      </w:r>
      <w:r>
        <w:rPr>
          <w:spacing w:val="2"/>
          <w:w w:val="110"/>
        </w:rPr>
        <w:t xml:space="preserve"> </w:t>
      </w:r>
      <w:r>
        <w:rPr>
          <w:w w:val="110"/>
        </w:rPr>
        <w:t>Department</w:t>
      </w:r>
      <w:r>
        <w:rPr>
          <w:spacing w:val="3"/>
          <w:w w:val="110"/>
        </w:rPr>
        <w:t xml:space="preserve"> </w:t>
      </w:r>
      <w:r>
        <w:rPr>
          <w:w w:val="110"/>
        </w:rPr>
        <w:t>of</w:t>
      </w:r>
      <w:r>
        <w:rPr>
          <w:spacing w:val="3"/>
          <w:w w:val="110"/>
        </w:rPr>
        <w:t xml:space="preserve"> </w:t>
      </w:r>
      <w:r>
        <w:rPr>
          <w:w w:val="110"/>
        </w:rPr>
        <w:t>Public</w:t>
      </w:r>
      <w:r>
        <w:rPr>
          <w:spacing w:val="3"/>
          <w:w w:val="110"/>
        </w:rPr>
        <w:t xml:space="preserve"> </w:t>
      </w:r>
      <w:r>
        <w:rPr>
          <w:spacing w:val="-2"/>
          <w:w w:val="110"/>
        </w:rPr>
        <w:t>Health</w:t>
      </w:r>
    </w:p>
    <w:p w14:paraId="219A77E1" w14:textId="77777777" w:rsidR="000E0812" w:rsidRDefault="000E0812">
      <w:pPr>
        <w:pStyle w:val="BodyText"/>
        <w:spacing w:before="94"/>
      </w:pPr>
    </w:p>
    <w:p w14:paraId="3DF5C5D6" w14:textId="77777777" w:rsidR="000E0812" w:rsidRDefault="00C730F3">
      <w:pPr>
        <w:pStyle w:val="Heading9"/>
      </w:pPr>
      <w:r>
        <w:rPr>
          <w:spacing w:val="6"/>
        </w:rPr>
        <w:t>Brenda</w:t>
      </w:r>
      <w:r>
        <w:rPr>
          <w:spacing w:val="21"/>
        </w:rPr>
        <w:t xml:space="preserve"> </w:t>
      </w:r>
      <w:r>
        <w:rPr>
          <w:spacing w:val="6"/>
        </w:rPr>
        <w:t>Netreba,</w:t>
      </w:r>
      <w:r>
        <w:rPr>
          <w:spacing w:val="22"/>
        </w:rPr>
        <w:t xml:space="preserve"> </w:t>
      </w:r>
      <w:r>
        <w:rPr>
          <w:spacing w:val="-5"/>
        </w:rPr>
        <w:t>MA</w:t>
      </w:r>
    </w:p>
    <w:p w14:paraId="18B36714" w14:textId="77777777" w:rsidR="000E0812" w:rsidRDefault="00C730F3">
      <w:pPr>
        <w:pStyle w:val="BodyText"/>
        <w:spacing w:before="47"/>
        <w:ind w:left="360"/>
      </w:pPr>
      <w:r>
        <w:rPr>
          <w:w w:val="110"/>
        </w:rPr>
        <w:t>MA</w:t>
      </w:r>
      <w:r>
        <w:rPr>
          <w:spacing w:val="2"/>
          <w:w w:val="110"/>
        </w:rPr>
        <w:t xml:space="preserve"> </w:t>
      </w:r>
      <w:r>
        <w:rPr>
          <w:w w:val="110"/>
        </w:rPr>
        <w:t>Department</w:t>
      </w:r>
      <w:r>
        <w:rPr>
          <w:spacing w:val="3"/>
          <w:w w:val="110"/>
        </w:rPr>
        <w:t xml:space="preserve"> </w:t>
      </w:r>
      <w:r>
        <w:rPr>
          <w:w w:val="110"/>
        </w:rPr>
        <w:t>of</w:t>
      </w:r>
      <w:r>
        <w:rPr>
          <w:spacing w:val="3"/>
          <w:w w:val="110"/>
        </w:rPr>
        <w:t xml:space="preserve"> </w:t>
      </w:r>
      <w:r>
        <w:rPr>
          <w:w w:val="110"/>
        </w:rPr>
        <w:t>Public</w:t>
      </w:r>
      <w:r>
        <w:rPr>
          <w:spacing w:val="3"/>
          <w:w w:val="110"/>
        </w:rPr>
        <w:t xml:space="preserve"> </w:t>
      </w:r>
      <w:r>
        <w:rPr>
          <w:spacing w:val="-2"/>
          <w:w w:val="110"/>
        </w:rPr>
        <w:t>Health</w:t>
      </w:r>
    </w:p>
    <w:p w14:paraId="358636EB" w14:textId="77777777" w:rsidR="000E0812" w:rsidRDefault="000E0812">
      <w:pPr>
        <w:pStyle w:val="BodyText"/>
      </w:pPr>
    </w:p>
    <w:p w14:paraId="78F5A83D" w14:textId="77777777" w:rsidR="000E0812" w:rsidRDefault="000E0812">
      <w:pPr>
        <w:pStyle w:val="BodyText"/>
        <w:spacing w:before="139"/>
      </w:pPr>
    </w:p>
    <w:p w14:paraId="03442852" w14:textId="77777777" w:rsidR="000E0812" w:rsidRDefault="00C730F3">
      <w:pPr>
        <w:pStyle w:val="Heading5"/>
        <w:spacing w:before="0"/>
      </w:pPr>
      <w:r>
        <w:rPr>
          <w:color w:val="008EC8"/>
          <w:w w:val="120"/>
        </w:rPr>
        <w:t>Secondary</w:t>
      </w:r>
      <w:r>
        <w:rPr>
          <w:color w:val="008EC8"/>
          <w:spacing w:val="-8"/>
          <w:w w:val="120"/>
        </w:rPr>
        <w:t xml:space="preserve"> </w:t>
      </w:r>
      <w:r>
        <w:rPr>
          <w:color w:val="008EC8"/>
          <w:spacing w:val="-2"/>
          <w:w w:val="120"/>
        </w:rPr>
        <w:t>Prevention</w:t>
      </w:r>
    </w:p>
    <w:p w14:paraId="68CB8483" w14:textId="77777777" w:rsidR="000E0812" w:rsidRDefault="00C730F3">
      <w:pPr>
        <w:pStyle w:val="Heading9"/>
        <w:spacing w:before="217"/>
      </w:pPr>
      <w:r>
        <w:rPr>
          <w:w w:val="105"/>
        </w:rPr>
        <w:t>Maria</w:t>
      </w:r>
      <w:r>
        <w:rPr>
          <w:spacing w:val="14"/>
          <w:w w:val="105"/>
        </w:rPr>
        <w:t xml:space="preserve"> </w:t>
      </w:r>
      <w:r>
        <w:rPr>
          <w:w w:val="105"/>
        </w:rPr>
        <w:t>Alaniz,</w:t>
      </w:r>
      <w:r>
        <w:rPr>
          <w:spacing w:val="15"/>
          <w:w w:val="105"/>
        </w:rPr>
        <w:t xml:space="preserve"> </w:t>
      </w:r>
      <w:r>
        <w:rPr>
          <w:spacing w:val="-5"/>
          <w:w w:val="105"/>
        </w:rPr>
        <w:t>MPH</w:t>
      </w:r>
    </w:p>
    <w:p w14:paraId="62A794AB" w14:textId="77777777" w:rsidR="000E0812" w:rsidRDefault="00C730F3">
      <w:pPr>
        <w:pStyle w:val="BodyText"/>
        <w:spacing w:before="47"/>
        <w:ind w:left="360"/>
      </w:pPr>
      <w:r>
        <w:rPr>
          <w:w w:val="110"/>
        </w:rPr>
        <w:t>University</w:t>
      </w:r>
      <w:r>
        <w:rPr>
          <w:spacing w:val="3"/>
          <w:w w:val="110"/>
        </w:rPr>
        <w:t xml:space="preserve"> </w:t>
      </w:r>
      <w:r>
        <w:rPr>
          <w:w w:val="110"/>
        </w:rPr>
        <w:t>of</w:t>
      </w:r>
      <w:r>
        <w:rPr>
          <w:spacing w:val="4"/>
          <w:w w:val="110"/>
        </w:rPr>
        <w:t xml:space="preserve"> </w:t>
      </w:r>
      <w:r>
        <w:rPr>
          <w:w w:val="110"/>
        </w:rPr>
        <w:t>California</w:t>
      </w:r>
      <w:r>
        <w:rPr>
          <w:spacing w:val="4"/>
          <w:w w:val="110"/>
        </w:rPr>
        <w:t xml:space="preserve"> </w:t>
      </w:r>
      <w:r>
        <w:rPr>
          <w:spacing w:val="-2"/>
          <w:w w:val="110"/>
        </w:rPr>
        <w:t>Davis</w:t>
      </w:r>
    </w:p>
    <w:p w14:paraId="51FF575C" w14:textId="77777777" w:rsidR="000E0812" w:rsidRDefault="000E0812">
      <w:pPr>
        <w:pStyle w:val="BodyText"/>
        <w:spacing w:before="94"/>
      </w:pPr>
    </w:p>
    <w:p w14:paraId="4BC74C32" w14:textId="77777777" w:rsidR="000E0812" w:rsidRDefault="00C730F3">
      <w:pPr>
        <w:pStyle w:val="Heading9"/>
        <w:spacing w:before="1"/>
      </w:pPr>
      <w:r>
        <w:rPr>
          <w:w w:val="105"/>
        </w:rPr>
        <w:t>Andrea</w:t>
      </w:r>
      <w:r>
        <w:rPr>
          <w:spacing w:val="11"/>
          <w:w w:val="105"/>
        </w:rPr>
        <w:t xml:space="preserve"> </w:t>
      </w:r>
      <w:r>
        <w:rPr>
          <w:w w:val="105"/>
        </w:rPr>
        <w:t>Borondy-Kitts,</w:t>
      </w:r>
      <w:r>
        <w:rPr>
          <w:spacing w:val="11"/>
          <w:w w:val="105"/>
        </w:rPr>
        <w:t xml:space="preserve"> </w:t>
      </w:r>
      <w:r>
        <w:rPr>
          <w:w w:val="105"/>
        </w:rPr>
        <w:t>MS,</w:t>
      </w:r>
      <w:r>
        <w:rPr>
          <w:spacing w:val="11"/>
          <w:w w:val="105"/>
        </w:rPr>
        <w:t xml:space="preserve"> </w:t>
      </w:r>
      <w:r>
        <w:rPr>
          <w:spacing w:val="-5"/>
          <w:w w:val="105"/>
        </w:rPr>
        <w:t>MPH</w:t>
      </w:r>
    </w:p>
    <w:p w14:paraId="37C309F5" w14:textId="77777777" w:rsidR="000E0812" w:rsidRDefault="00C730F3">
      <w:pPr>
        <w:pStyle w:val="BodyText"/>
        <w:spacing w:before="47"/>
        <w:ind w:left="360"/>
      </w:pPr>
      <w:r>
        <w:t>Rescue</w:t>
      </w:r>
      <w:r>
        <w:rPr>
          <w:spacing w:val="36"/>
        </w:rPr>
        <w:t xml:space="preserve"> </w:t>
      </w:r>
      <w:r>
        <w:t>Lung</w:t>
      </w:r>
      <w:r>
        <w:rPr>
          <w:spacing w:val="37"/>
        </w:rPr>
        <w:t xml:space="preserve"> </w:t>
      </w:r>
      <w:r>
        <w:rPr>
          <w:spacing w:val="-2"/>
        </w:rPr>
        <w:t>Society</w:t>
      </w:r>
    </w:p>
    <w:p w14:paraId="5061D624" w14:textId="77777777" w:rsidR="000E0812" w:rsidRDefault="000E0812">
      <w:pPr>
        <w:pStyle w:val="BodyText"/>
        <w:spacing w:before="94"/>
      </w:pPr>
    </w:p>
    <w:p w14:paraId="5461109F" w14:textId="77777777" w:rsidR="000E0812" w:rsidRDefault="00C730F3">
      <w:pPr>
        <w:spacing w:line="285" w:lineRule="auto"/>
        <w:ind w:left="360" w:right="1051"/>
      </w:pPr>
      <w:r>
        <w:rPr>
          <w:b/>
          <w:w w:val="110"/>
        </w:rPr>
        <w:t xml:space="preserve">Sarah Feldman, MD, MPH </w:t>
      </w:r>
      <w:r>
        <w:rPr>
          <w:w w:val="110"/>
        </w:rPr>
        <w:t>Harvard Medical School, Brigham And Women’s Hospital</w:t>
      </w:r>
    </w:p>
    <w:p w14:paraId="2AC79308" w14:textId="77777777" w:rsidR="000E0812" w:rsidRDefault="000E0812">
      <w:pPr>
        <w:pStyle w:val="BodyText"/>
        <w:spacing w:before="44"/>
      </w:pPr>
    </w:p>
    <w:p w14:paraId="456069A1" w14:textId="77777777" w:rsidR="000E0812" w:rsidRDefault="00C730F3">
      <w:pPr>
        <w:pStyle w:val="Heading9"/>
      </w:pPr>
      <w:r>
        <w:rPr>
          <w:spacing w:val="6"/>
        </w:rPr>
        <w:t>Mark</w:t>
      </w:r>
      <w:r>
        <w:rPr>
          <w:spacing w:val="22"/>
        </w:rPr>
        <w:t xml:space="preserve"> </w:t>
      </w:r>
      <w:r>
        <w:rPr>
          <w:spacing w:val="6"/>
        </w:rPr>
        <w:t>Kennedy,</w:t>
      </w:r>
      <w:r>
        <w:rPr>
          <w:spacing w:val="21"/>
        </w:rPr>
        <w:t xml:space="preserve"> </w:t>
      </w:r>
      <w:r>
        <w:rPr>
          <w:spacing w:val="-5"/>
        </w:rPr>
        <w:t>MBA</w:t>
      </w:r>
    </w:p>
    <w:p w14:paraId="1EC12985" w14:textId="77777777" w:rsidR="000E0812" w:rsidRDefault="00C730F3">
      <w:pPr>
        <w:pStyle w:val="BodyText"/>
        <w:spacing w:before="47"/>
        <w:ind w:left="360"/>
      </w:pPr>
      <w:r>
        <w:rPr>
          <w:w w:val="110"/>
        </w:rPr>
        <w:t>Boston</w:t>
      </w:r>
      <w:r>
        <w:rPr>
          <w:spacing w:val="-10"/>
          <w:w w:val="110"/>
        </w:rPr>
        <w:t xml:space="preserve"> </w:t>
      </w:r>
      <w:r>
        <w:rPr>
          <w:w w:val="110"/>
        </w:rPr>
        <w:t>Public</w:t>
      </w:r>
      <w:r>
        <w:rPr>
          <w:spacing w:val="-9"/>
          <w:w w:val="110"/>
        </w:rPr>
        <w:t xml:space="preserve"> </w:t>
      </w:r>
      <w:r>
        <w:rPr>
          <w:w w:val="110"/>
        </w:rPr>
        <w:t>Health</w:t>
      </w:r>
      <w:r>
        <w:rPr>
          <w:spacing w:val="-9"/>
          <w:w w:val="110"/>
        </w:rPr>
        <w:t xml:space="preserve"> </w:t>
      </w:r>
      <w:r>
        <w:rPr>
          <w:spacing w:val="-2"/>
          <w:w w:val="110"/>
        </w:rPr>
        <w:t>Commission</w:t>
      </w:r>
    </w:p>
    <w:p w14:paraId="73629999" w14:textId="77777777" w:rsidR="000E0812" w:rsidRDefault="000E0812">
      <w:pPr>
        <w:pStyle w:val="BodyText"/>
        <w:spacing w:before="94"/>
      </w:pPr>
    </w:p>
    <w:p w14:paraId="28AB6AF5" w14:textId="77777777" w:rsidR="000E0812" w:rsidRDefault="00C730F3">
      <w:pPr>
        <w:pStyle w:val="Heading9"/>
      </w:pPr>
      <w:r>
        <w:rPr>
          <w:w w:val="105"/>
        </w:rPr>
        <w:t>Stewart</w:t>
      </w:r>
      <w:r>
        <w:rPr>
          <w:spacing w:val="5"/>
          <w:w w:val="105"/>
        </w:rPr>
        <w:t xml:space="preserve"> </w:t>
      </w:r>
      <w:r>
        <w:rPr>
          <w:w w:val="105"/>
        </w:rPr>
        <w:t>Landers,</w:t>
      </w:r>
      <w:r>
        <w:rPr>
          <w:spacing w:val="6"/>
          <w:w w:val="105"/>
        </w:rPr>
        <w:t xml:space="preserve"> </w:t>
      </w:r>
      <w:r>
        <w:rPr>
          <w:spacing w:val="-5"/>
          <w:w w:val="105"/>
        </w:rPr>
        <w:t>JD</w:t>
      </w:r>
    </w:p>
    <w:p w14:paraId="533313E4" w14:textId="77777777" w:rsidR="000E0812" w:rsidRDefault="00C730F3">
      <w:pPr>
        <w:pStyle w:val="BodyText"/>
        <w:spacing w:before="48"/>
        <w:ind w:left="360"/>
      </w:pPr>
      <w:r>
        <w:rPr>
          <w:w w:val="105"/>
        </w:rPr>
        <w:t>John</w:t>
      </w:r>
      <w:r>
        <w:rPr>
          <w:spacing w:val="4"/>
          <w:w w:val="105"/>
        </w:rPr>
        <w:t xml:space="preserve"> </w:t>
      </w:r>
      <w:r>
        <w:rPr>
          <w:w w:val="105"/>
        </w:rPr>
        <w:t>Snow,</w:t>
      </w:r>
      <w:r>
        <w:rPr>
          <w:spacing w:val="5"/>
          <w:w w:val="105"/>
        </w:rPr>
        <w:t xml:space="preserve"> </w:t>
      </w:r>
      <w:r>
        <w:rPr>
          <w:spacing w:val="-4"/>
          <w:w w:val="105"/>
        </w:rPr>
        <w:t>Inc.</w:t>
      </w:r>
    </w:p>
    <w:p w14:paraId="698EF854" w14:textId="77777777" w:rsidR="000E0812" w:rsidRDefault="000E0812">
      <w:pPr>
        <w:pStyle w:val="BodyText"/>
        <w:spacing w:before="94"/>
      </w:pPr>
    </w:p>
    <w:p w14:paraId="2CD99AF0" w14:textId="77777777" w:rsidR="000E0812" w:rsidRDefault="00C730F3">
      <w:pPr>
        <w:pStyle w:val="Heading9"/>
      </w:pPr>
      <w:r>
        <w:t>Thuha</w:t>
      </w:r>
      <w:r>
        <w:rPr>
          <w:spacing w:val="6"/>
        </w:rPr>
        <w:t xml:space="preserve"> </w:t>
      </w:r>
      <w:r>
        <w:t>Le,</w:t>
      </w:r>
      <w:r>
        <w:rPr>
          <w:spacing w:val="7"/>
        </w:rPr>
        <w:t xml:space="preserve"> </w:t>
      </w:r>
      <w:r>
        <w:rPr>
          <w:spacing w:val="-5"/>
        </w:rPr>
        <w:t>MA</w:t>
      </w:r>
    </w:p>
    <w:p w14:paraId="3319BCA9" w14:textId="77777777" w:rsidR="000E0812" w:rsidRDefault="00C730F3">
      <w:pPr>
        <w:pStyle w:val="BodyText"/>
        <w:spacing w:before="47"/>
        <w:ind w:left="360"/>
      </w:pPr>
      <w:r>
        <w:rPr>
          <w:w w:val="110"/>
        </w:rPr>
        <w:t>MA</w:t>
      </w:r>
      <w:r>
        <w:rPr>
          <w:spacing w:val="2"/>
          <w:w w:val="110"/>
        </w:rPr>
        <w:t xml:space="preserve"> </w:t>
      </w:r>
      <w:r>
        <w:rPr>
          <w:w w:val="110"/>
        </w:rPr>
        <w:t>Department</w:t>
      </w:r>
      <w:r>
        <w:rPr>
          <w:spacing w:val="3"/>
          <w:w w:val="110"/>
        </w:rPr>
        <w:t xml:space="preserve"> </w:t>
      </w:r>
      <w:r>
        <w:rPr>
          <w:w w:val="110"/>
        </w:rPr>
        <w:t>of</w:t>
      </w:r>
      <w:r>
        <w:rPr>
          <w:spacing w:val="3"/>
          <w:w w:val="110"/>
        </w:rPr>
        <w:t xml:space="preserve"> </w:t>
      </w:r>
      <w:r>
        <w:rPr>
          <w:w w:val="110"/>
        </w:rPr>
        <w:t>Public</w:t>
      </w:r>
      <w:r>
        <w:rPr>
          <w:spacing w:val="3"/>
          <w:w w:val="110"/>
        </w:rPr>
        <w:t xml:space="preserve"> </w:t>
      </w:r>
      <w:r>
        <w:rPr>
          <w:spacing w:val="-2"/>
          <w:w w:val="110"/>
        </w:rPr>
        <w:t>Health</w:t>
      </w:r>
    </w:p>
    <w:p w14:paraId="7D676034" w14:textId="77777777" w:rsidR="000E0812" w:rsidRDefault="00C730F3">
      <w:r>
        <w:br w:type="column"/>
      </w:r>
    </w:p>
    <w:p w14:paraId="01E2AFAB" w14:textId="77777777" w:rsidR="000E0812" w:rsidRDefault="000E0812">
      <w:pPr>
        <w:pStyle w:val="BodyText"/>
        <w:spacing w:before="235"/>
      </w:pPr>
    </w:p>
    <w:p w14:paraId="7079E180" w14:textId="77777777" w:rsidR="000E0812" w:rsidRDefault="00C730F3">
      <w:pPr>
        <w:pStyle w:val="Heading9"/>
      </w:pPr>
      <w:r>
        <w:rPr>
          <w:w w:val="110"/>
        </w:rPr>
        <w:t>Rajani</w:t>
      </w:r>
      <w:r>
        <w:rPr>
          <w:spacing w:val="-19"/>
          <w:w w:val="110"/>
        </w:rPr>
        <w:t xml:space="preserve"> </w:t>
      </w:r>
      <w:r>
        <w:rPr>
          <w:w w:val="110"/>
        </w:rPr>
        <w:t>Sadasivam,</w:t>
      </w:r>
      <w:r>
        <w:rPr>
          <w:spacing w:val="-18"/>
          <w:w w:val="110"/>
        </w:rPr>
        <w:t xml:space="preserve"> </w:t>
      </w:r>
      <w:r>
        <w:rPr>
          <w:spacing w:val="-5"/>
          <w:w w:val="110"/>
        </w:rPr>
        <w:t>PhD</w:t>
      </w:r>
    </w:p>
    <w:p w14:paraId="0ECCD60E" w14:textId="77777777" w:rsidR="000E0812" w:rsidRDefault="00C730F3">
      <w:pPr>
        <w:pStyle w:val="BodyText"/>
        <w:spacing w:before="47"/>
        <w:ind w:left="360"/>
      </w:pPr>
      <w:r>
        <w:rPr>
          <w:w w:val="110"/>
        </w:rPr>
        <w:t>UMass</w:t>
      </w:r>
      <w:r>
        <w:rPr>
          <w:spacing w:val="-6"/>
          <w:w w:val="110"/>
        </w:rPr>
        <w:t xml:space="preserve"> </w:t>
      </w:r>
      <w:r>
        <w:rPr>
          <w:w w:val="110"/>
        </w:rPr>
        <w:t>Chan</w:t>
      </w:r>
      <w:r>
        <w:rPr>
          <w:spacing w:val="-6"/>
          <w:w w:val="110"/>
        </w:rPr>
        <w:t xml:space="preserve"> </w:t>
      </w:r>
      <w:r>
        <w:rPr>
          <w:w w:val="110"/>
        </w:rPr>
        <w:t>Medical</w:t>
      </w:r>
      <w:r>
        <w:rPr>
          <w:spacing w:val="-6"/>
          <w:w w:val="110"/>
        </w:rPr>
        <w:t xml:space="preserve"> </w:t>
      </w:r>
      <w:r>
        <w:rPr>
          <w:spacing w:val="-2"/>
          <w:w w:val="110"/>
        </w:rPr>
        <w:t>School</w:t>
      </w:r>
    </w:p>
    <w:p w14:paraId="633C8684" w14:textId="77777777" w:rsidR="000E0812" w:rsidRDefault="000E0812">
      <w:pPr>
        <w:pStyle w:val="BodyText"/>
        <w:spacing w:before="95"/>
      </w:pPr>
    </w:p>
    <w:p w14:paraId="24014EF8" w14:textId="77777777" w:rsidR="000E0812" w:rsidRDefault="00C730F3">
      <w:pPr>
        <w:pStyle w:val="Heading9"/>
      </w:pPr>
      <w:r>
        <w:rPr>
          <w:w w:val="105"/>
        </w:rPr>
        <w:t>Kara</w:t>
      </w:r>
      <w:r>
        <w:rPr>
          <w:spacing w:val="-14"/>
          <w:w w:val="105"/>
        </w:rPr>
        <w:t xml:space="preserve"> </w:t>
      </w:r>
      <w:r>
        <w:rPr>
          <w:w w:val="105"/>
        </w:rPr>
        <w:t>Showers,</w:t>
      </w:r>
      <w:r>
        <w:rPr>
          <w:spacing w:val="-14"/>
          <w:w w:val="105"/>
        </w:rPr>
        <w:t xml:space="preserve"> </w:t>
      </w:r>
      <w:r>
        <w:rPr>
          <w:w w:val="105"/>
        </w:rPr>
        <w:t>MPH,</w:t>
      </w:r>
      <w:r>
        <w:rPr>
          <w:spacing w:val="-14"/>
          <w:w w:val="105"/>
        </w:rPr>
        <w:t xml:space="preserve"> </w:t>
      </w:r>
      <w:r>
        <w:rPr>
          <w:spacing w:val="-4"/>
          <w:w w:val="105"/>
        </w:rPr>
        <w:t>CHES</w:t>
      </w:r>
    </w:p>
    <w:p w14:paraId="613F51D7" w14:textId="77777777" w:rsidR="000E0812" w:rsidRDefault="00C730F3">
      <w:pPr>
        <w:pStyle w:val="BodyText"/>
        <w:spacing w:before="47"/>
        <w:ind w:left="360"/>
      </w:pPr>
      <w:r>
        <w:rPr>
          <w:w w:val="110"/>
        </w:rPr>
        <w:t xml:space="preserve">City of </w:t>
      </w:r>
      <w:r>
        <w:rPr>
          <w:spacing w:val="-2"/>
          <w:w w:val="110"/>
        </w:rPr>
        <w:t>Melrose</w:t>
      </w:r>
    </w:p>
    <w:p w14:paraId="55338576" w14:textId="77777777" w:rsidR="000E0812" w:rsidRDefault="000E0812">
      <w:pPr>
        <w:pStyle w:val="BodyText"/>
        <w:spacing w:before="94"/>
      </w:pPr>
    </w:p>
    <w:p w14:paraId="3493F056" w14:textId="77777777" w:rsidR="000E0812" w:rsidRDefault="00C730F3">
      <w:pPr>
        <w:pStyle w:val="Heading9"/>
      </w:pPr>
      <w:r>
        <w:rPr>
          <w:w w:val="105"/>
        </w:rPr>
        <w:t>Risa</w:t>
      </w:r>
      <w:r>
        <w:rPr>
          <w:spacing w:val="5"/>
          <w:w w:val="105"/>
        </w:rPr>
        <w:t xml:space="preserve"> </w:t>
      </w:r>
      <w:r>
        <w:rPr>
          <w:w w:val="105"/>
        </w:rPr>
        <w:t>Silverman,</w:t>
      </w:r>
      <w:r>
        <w:rPr>
          <w:spacing w:val="5"/>
          <w:w w:val="105"/>
        </w:rPr>
        <w:t xml:space="preserve"> </w:t>
      </w:r>
      <w:r>
        <w:rPr>
          <w:spacing w:val="-5"/>
          <w:w w:val="105"/>
        </w:rPr>
        <w:t>MPH</w:t>
      </w:r>
    </w:p>
    <w:p w14:paraId="2A77DF5F" w14:textId="77777777" w:rsidR="000E0812" w:rsidRDefault="00C730F3">
      <w:pPr>
        <w:pStyle w:val="BodyText"/>
        <w:spacing w:before="47"/>
        <w:ind w:left="360"/>
      </w:pPr>
      <w:r>
        <w:rPr>
          <w:w w:val="110"/>
        </w:rPr>
        <w:t>University</w:t>
      </w:r>
      <w:r>
        <w:rPr>
          <w:spacing w:val="1"/>
          <w:w w:val="110"/>
        </w:rPr>
        <w:t xml:space="preserve"> </w:t>
      </w:r>
      <w:r>
        <w:rPr>
          <w:w w:val="110"/>
        </w:rPr>
        <w:t>of</w:t>
      </w:r>
      <w:r>
        <w:rPr>
          <w:spacing w:val="1"/>
          <w:w w:val="110"/>
        </w:rPr>
        <w:t xml:space="preserve"> </w:t>
      </w:r>
      <w:r>
        <w:rPr>
          <w:w w:val="110"/>
        </w:rPr>
        <w:t>Massachusetts</w:t>
      </w:r>
      <w:r>
        <w:rPr>
          <w:spacing w:val="1"/>
          <w:w w:val="110"/>
        </w:rPr>
        <w:t xml:space="preserve"> </w:t>
      </w:r>
      <w:r>
        <w:rPr>
          <w:spacing w:val="-2"/>
          <w:w w:val="110"/>
        </w:rPr>
        <w:t>Amherst</w:t>
      </w:r>
    </w:p>
    <w:p w14:paraId="53C107F7" w14:textId="77777777" w:rsidR="000E0812" w:rsidRDefault="000E0812">
      <w:pPr>
        <w:pStyle w:val="BodyText"/>
        <w:spacing w:before="94"/>
      </w:pPr>
    </w:p>
    <w:p w14:paraId="2F5B815F" w14:textId="77777777" w:rsidR="000E0812" w:rsidRDefault="00C730F3">
      <w:pPr>
        <w:pStyle w:val="Heading9"/>
      </w:pPr>
      <w:r>
        <w:rPr>
          <w:w w:val="105"/>
        </w:rPr>
        <w:t>Melanie</w:t>
      </w:r>
      <w:r>
        <w:rPr>
          <w:spacing w:val="10"/>
          <w:w w:val="105"/>
        </w:rPr>
        <w:t xml:space="preserve"> </w:t>
      </w:r>
      <w:r>
        <w:rPr>
          <w:w w:val="105"/>
        </w:rPr>
        <w:t>Steeves,</w:t>
      </w:r>
      <w:r>
        <w:rPr>
          <w:spacing w:val="11"/>
          <w:w w:val="105"/>
        </w:rPr>
        <w:t xml:space="preserve"> </w:t>
      </w:r>
      <w:r>
        <w:rPr>
          <w:spacing w:val="-5"/>
          <w:w w:val="105"/>
        </w:rPr>
        <w:t>MPH</w:t>
      </w:r>
    </w:p>
    <w:p w14:paraId="647EEFE7" w14:textId="77777777" w:rsidR="000E0812" w:rsidRDefault="00C730F3">
      <w:pPr>
        <w:pStyle w:val="BodyText"/>
        <w:spacing w:before="47"/>
        <w:ind w:left="360"/>
      </w:pPr>
      <w:r>
        <w:rPr>
          <w:w w:val="110"/>
        </w:rPr>
        <w:t>MA</w:t>
      </w:r>
      <w:r>
        <w:rPr>
          <w:spacing w:val="2"/>
          <w:w w:val="110"/>
        </w:rPr>
        <w:t xml:space="preserve"> </w:t>
      </w:r>
      <w:r>
        <w:rPr>
          <w:w w:val="110"/>
        </w:rPr>
        <w:t>Department</w:t>
      </w:r>
      <w:r>
        <w:rPr>
          <w:spacing w:val="3"/>
          <w:w w:val="110"/>
        </w:rPr>
        <w:t xml:space="preserve"> </w:t>
      </w:r>
      <w:r>
        <w:rPr>
          <w:w w:val="110"/>
        </w:rPr>
        <w:t>of</w:t>
      </w:r>
      <w:r>
        <w:rPr>
          <w:spacing w:val="3"/>
          <w:w w:val="110"/>
        </w:rPr>
        <w:t xml:space="preserve"> </w:t>
      </w:r>
      <w:r>
        <w:rPr>
          <w:w w:val="110"/>
        </w:rPr>
        <w:t>Public</w:t>
      </w:r>
      <w:r>
        <w:rPr>
          <w:spacing w:val="3"/>
          <w:w w:val="110"/>
        </w:rPr>
        <w:t xml:space="preserve"> </w:t>
      </w:r>
      <w:r>
        <w:rPr>
          <w:spacing w:val="-2"/>
          <w:w w:val="110"/>
        </w:rPr>
        <w:t>Health</w:t>
      </w:r>
    </w:p>
    <w:p w14:paraId="74C65B50" w14:textId="77777777" w:rsidR="000E0812" w:rsidRDefault="000E0812">
      <w:pPr>
        <w:pStyle w:val="BodyText"/>
      </w:pPr>
    </w:p>
    <w:p w14:paraId="78AA0990" w14:textId="77777777" w:rsidR="000E0812" w:rsidRDefault="000E0812">
      <w:pPr>
        <w:pStyle w:val="BodyText"/>
      </w:pPr>
    </w:p>
    <w:p w14:paraId="2E3DE31B" w14:textId="77777777" w:rsidR="000E0812" w:rsidRDefault="000E0812">
      <w:pPr>
        <w:pStyle w:val="BodyText"/>
      </w:pPr>
    </w:p>
    <w:p w14:paraId="173E5E26" w14:textId="77777777" w:rsidR="000E0812" w:rsidRDefault="000E0812">
      <w:pPr>
        <w:pStyle w:val="BodyText"/>
      </w:pPr>
    </w:p>
    <w:p w14:paraId="4EAE9B64" w14:textId="77777777" w:rsidR="000E0812" w:rsidRDefault="000E0812">
      <w:pPr>
        <w:pStyle w:val="BodyText"/>
      </w:pPr>
    </w:p>
    <w:p w14:paraId="1B8C1F07" w14:textId="77777777" w:rsidR="000E0812" w:rsidRDefault="000E0812">
      <w:pPr>
        <w:pStyle w:val="BodyText"/>
      </w:pPr>
    </w:p>
    <w:p w14:paraId="698EFEE5" w14:textId="77777777" w:rsidR="000E0812" w:rsidRDefault="000E0812">
      <w:pPr>
        <w:pStyle w:val="BodyText"/>
      </w:pPr>
    </w:p>
    <w:p w14:paraId="2DD58F9A" w14:textId="77777777" w:rsidR="000E0812" w:rsidRDefault="000E0812">
      <w:pPr>
        <w:pStyle w:val="BodyText"/>
        <w:spacing w:before="129"/>
      </w:pPr>
    </w:p>
    <w:p w14:paraId="74F2DCCF" w14:textId="77777777" w:rsidR="000E0812" w:rsidRDefault="00C730F3">
      <w:pPr>
        <w:pStyle w:val="Heading9"/>
        <w:spacing w:before="1"/>
      </w:pPr>
      <w:r>
        <w:rPr>
          <w:w w:val="105"/>
        </w:rPr>
        <w:t>Rachel</w:t>
      </w:r>
      <w:r>
        <w:rPr>
          <w:spacing w:val="-15"/>
          <w:w w:val="105"/>
        </w:rPr>
        <w:t xml:space="preserve"> </w:t>
      </w:r>
      <w:r>
        <w:rPr>
          <w:w w:val="105"/>
        </w:rPr>
        <w:t>Levine,</w:t>
      </w:r>
      <w:r>
        <w:rPr>
          <w:spacing w:val="-15"/>
          <w:w w:val="105"/>
        </w:rPr>
        <w:t xml:space="preserve"> </w:t>
      </w:r>
      <w:r>
        <w:rPr>
          <w:spacing w:val="-5"/>
          <w:w w:val="105"/>
        </w:rPr>
        <w:t>MS</w:t>
      </w:r>
    </w:p>
    <w:p w14:paraId="240DF78C" w14:textId="77777777" w:rsidR="000E0812" w:rsidRDefault="00C730F3">
      <w:pPr>
        <w:pStyle w:val="BodyText"/>
        <w:spacing w:before="47"/>
        <w:ind w:left="360"/>
      </w:pPr>
      <w:r>
        <w:rPr>
          <w:w w:val="110"/>
        </w:rPr>
        <w:t>Dana-Farber</w:t>
      </w:r>
      <w:r>
        <w:rPr>
          <w:spacing w:val="30"/>
          <w:w w:val="110"/>
        </w:rPr>
        <w:t xml:space="preserve"> </w:t>
      </w:r>
      <w:r>
        <w:rPr>
          <w:w w:val="110"/>
        </w:rPr>
        <w:t>Cancer</w:t>
      </w:r>
      <w:r>
        <w:rPr>
          <w:spacing w:val="30"/>
          <w:w w:val="110"/>
        </w:rPr>
        <w:t xml:space="preserve"> </w:t>
      </w:r>
      <w:r>
        <w:rPr>
          <w:spacing w:val="-2"/>
          <w:w w:val="110"/>
        </w:rPr>
        <w:t>Institute</w:t>
      </w:r>
    </w:p>
    <w:p w14:paraId="46DE838F" w14:textId="77777777" w:rsidR="000E0812" w:rsidRDefault="000E0812">
      <w:pPr>
        <w:pStyle w:val="BodyText"/>
        <w:spacing w:before="94"/>
      </w:pPr>
    </w:p>
    <w:p w14:paraId="6169ECA6" w14:textId="77777777" w:rsidR="000E0812" w:rsidRDefault="00C730F3">
      <w:pPr>
        <w:pStyle w:val="Heading9"/>
      </w:pPr>
      <w:r>
        <w:rPr>
          <w:w w:val="105"/>
        </w:rPr>
        <w:t>Kerri</w:t>
      </w:r>
      <w:r>
        <w:rPr>
          <w:spacing w:val="-8"/>
          <w:w w:val="105"/>
        </w:rPr>
        <w:t xml:space="preserve"> </w:t>
      </w:r>
      <w:r>
        <w:rPr>
          <w:w w:val="105"/>
        </w:rPr>
        <w:t>Medeiros,</w:t>
      </w:r>
      <w:r>
        <w:rPr>
          <w:spacing w:val="-8"/>
          <w:w w:val="105"/>
        </w:rPr>
        <w:t xml:space="preserve"> </w:t>
      </w:r>
      <w:r>
        <w:rPr>
          <w:spacing w:val="-5"/>
          <w:w w:val="105"/>
        </w:rPr>
        <w:t>MPA</w:t>
      </w:r>
    </w:p>
    <w:p w14:paraId="37A88521" w14:textId="77777777" w:rsidR="000E0812" w:rsidRDefault="00C730F3">
      <w:pPr>
        <w:pStyle w:val="BodyText"/>
        <w:spacing w:before="47"/>
        <w:ind w:left="360"/>
      </w:pPr>
      <w:r>
        <w:rPr>
          <w:w w:val="110"/>
        </w:rPr>
        <w:t>American</w:t>
      </w:r>
      <w:r>
        <w:rPr>
          <w:spacing w:val="8"/>
          <w:w w:val="110"/>
        </w:rPr>
        <w:t xml:space="preserve"> </w:t>
      </w:r>
      <w:r>
        <w:rPr>
          <w:w w:val="110"/>
        </w:rPr>
        <w:t>Cancer</w:t>
      </w:r>
      <w:r>
        <w:rPr>
          <w:spacing w:val="8"/>
          <w:w w:val="110"/>
        </w:rPr>
        <w:t xml:space="preserve"> </w:t>
      </w:r>
      <w:r>
        <w:rPr>
          <w:w w:val="110"/>
        </w:rPr>
        <w:t>Society,</w:t>
      </w:r>
      <w:r>
        <w:rPr>
          <w:spacing w:val="8"/>
          <w:w w:val="110"/>
        </w:rPr>
        <w:t xml:space="preserve"> </w:t>
      </w:r>
      <w:r>
        <w:rPr>
          <w:spacing w:val="-4"/>
          <w:w w:val="110"/>
        </w:rPr>
        <w:t>Inc.</w:t>
      </w:r>
    </w:p>
    <w:p w14:paraId="5708213F" w14:textId="77777777" w:rsidR="000E0812" w:rsidRDefault="000E0812">
      <w:pPr>
        <w:pStyle w:val="BodyText"/>
        <w:spacing w:before="94"/>
      </w:pPr>
    </w:p>
    <w:p w14:paraId="6DF05B0E" w14:textId="77777777" w:rsidR="000E0812" w:rsidRDefault="00C730F3">
      <w:pPr>
        <w:pStyle w:val="Heading9"/>
      </w:pPr>
      <w:r>
        <w:rPr>
          <w:w w:val="105"/>
        </w:rPr>
        <w:t>Rebecca</w:t>
      </w:r>
      <w:r>
        <w:rPr>
          <w:spacing w:val="-9"/>
          <w:w w:val="105"/>
        </w:rPr>
        <w:t xml:space="preserve"> </w:t>
      </w:r>
      <w:r>
        <w:rPr>
          <w:w w:val="105"/>
        </w:rPr>
        <w:t>Perkins,</w:t>
      </w:r>
      <w:r>
        <w:rPr>
          <w:spacing w:val="-10"/>
          <w:w w:val="105"/>
        </w:rPr>
        <w:t xml:space="preserve"> </w:t>
      </w:r>
      <w:r>
        <w:rPr>
          <w:w w:val="105"/>
        </w:rPr>
        <w:t>MD,</w:t>
      </w:r>
      <w:r>
        <w:rPr>
          <w:spacing w:val="-9"/>
          <w:w w:val="105"/>
        </w:rPr>
        <w:t xml:space="preserve"> </w:t>
      </w:r>
      <w:r>
        <w:rPr>
          <w:spacing w:val="-5"/>
          <w:w w:val="105"/>
        </w:rPr>
        <w:t>MSc</w:t>
      </w:r>
    </w:p>
    <w:p w14:paraId="38E21AE0" w14:textId="77777777" w:rsidR="000E0812" w:rsidRDefault="00C730F3">
      <w:pPr>
        <w:pStyle w:val="BodyText"/>
        <w:spacing w:before="47"/>
        <w:ind w:left="360"/>
      </w:pPr>
      <w:r>
        <w:rPr>
          <w:w w:val="110"/>
        </w:rPr>
        <w:t>Tufts</w:t>
      </w:r>
      <w:r>
        <w:rPr>
          <w:spacing w:val="-15"/>
          <w:w w:val="110"/>
        </w:rPr>
        <w:t xml:space="preserve"> </w:t>
      </w:r>
      <w:r>
        <w:rPr>
          <w:w w:val="110"/>
        </w:rPr>
        <w:t>University</w:t>
      </w:r>
      <w:r>
        <w:rPr>
          <w:spacing w:val="-14"/>
          <w:w w:val="110"/>
        </w:rPr>
        <w:t xml:space="preserve"> </w:t>
      </w:r>
      <w:r>
        <w:rPr>
          <w:w w:val="110"/>
        </w:rPr>
        <w:t>School</w:t>
      </w:r>
      <w:r>
        <w:rPr>
          <w:spacing w:val="-14"/>
          <w:w w:val="110"/>
        </w:rPr>
        <w:t xml:space="preserve"> </w:t>
      </w:r>
      <w:r>
        <w:rPr>
          <w:w w:val="110"/>
        </w:rPr>
        <w:t>of</w:t>
      </w:r>
      <w:r>
        <w:rPr>
          <w:spacing w:val="-14"/>
          <w:w w:val="110"/>
        </w:rPr>
        <w:t xml:space="preserve"> </w:t>
      </w:r>
      <w:r>
        <w:rPr>
          <w:spacing w:val="-2"/>
          <w:w w:val="110"/>
        </w:rPr>
        <w:t>Medicine</w:t>
      </w:r>
    </w:p>
    <w:p w14:paraId="552DE7B4" w14:textId="77777777" w:rsidR="000E0812" w:rsidRDefault="000E0812">
      <w:pPr>
        <w:pStyle w:val="BodyText"/>
        <w:spacing w:before="94"/>
      </w:pPr>
    </w:p>
    <w:p w14:paraId="5D1EC68C" w14:textId="77777777" w:rsidR="000E0812" w:rsidRDefault="00C730F3">
      <w:pPr>
        <w:pStyle w:val="Heading9"/>
      </w:pPr>
      <w:r>
        <w:rPr>
          <w:w w:val="105"/>
        </w:rPr>
        <w:t>Timothy</w:t>
      </w:r>
      <w:r>
        <w:rPr>
          <w:spacing w:val="8"/>
          <w:w w:val="105"/>
        </w:rPr>
        <w:t xml:space="preserve"> </w:t>
      </w:r>
      <w:r>
        <w:rPr>
          <w:w w:val="105"/>
        </w:rPr>
        <w:t>Rebbeck,</w:t>
      </w:r>
      <w:r>
        <w:rPr>
          <w:spacing w:val="8"/>
          <w:w w:val="105"/>
        </w:rPr>
        <w:t xml:space="preserve"> </w:t>
      </w:r>
      <w:r>
        <w:rPr>
          <w:spacing w:val="-5"/>
          <w:w w:val="105"/>
        </w:rPr>
        <w:t>PhD</w:t>
      </w:r>
    </w:p>
    <w:p w14:paraId="00B3C0C1" w14:textId="77777777" w:rsidR="000E0812" w:rsidRDefault="00C730F3">
      <w:pPr>
        <w:pStyle w:val="BodyText"/>
        <w:spacing w:before="48" w:line="285" w:lineRule="auto"/>
        <w:ind w:left="360" w:right="1068"/>
      </w:pPr>
      <w:r>
        <w:rPr>
          <w:spacing w:val="-2"/>
          <w:w w:val="110"/>
        </w:rPr>
        <w:t>Harvard</w:t>
      </w:r>
      <w:r>
        <w:rPr>
          <w:spacing w:val="-11"/>
          <w:w w:val="110"/>
        </w:rPr>
        <w:t xml:space="preserve"> </w:t>
      </w:r>
      <w:r>
        <w:rPr>
          <w:spacing w:val="-2"/>
          <w:w w:val="110"/>
        </w:rPr>
        <w:t>T.H.</w:t>
      </w:r>
      <w:r>
        <w:rPr>
          <w:spacing w:val="-11"/>
          <w:w w:val="110"/>
        </w:rPr>
        <w:t xml:space="preserve"> </w:t>
      </w:r>
      <w:r>
        <w:rPr>
          <w:spacing w:val="-2"/>
          <w:w w:val="110"/>
        </w:rPr>
        <w:t>Chan</w:t>
      </w:r>
      <w:r>
        <w:rPr>
          <w:spacing w:val="-11"/>
          <w:w w:val="110"/>
        </w:rPr>
        <w:t xml:space="preserve"> </w:t>
      </w:r>
      <w:r>
        <w:rPr>
          <w:spacing w:val="-2"/>
          <w:w w:val="110"/>
        </w:rPr>
        <w:t>School</w:t>
      </w:r>
      <w:r>
        <w:rPr>
          <w:spacing w:val="-11"/>
          <w:w w:val="110"/>
        </w:rPr>
        <w:t xml:space="preserve"> </w:t>
      </w:r>
      <w:r>
        <w:rPr>
          <w:spacing w:val="-2"/>
          <w:w w:val="110"/>
        </w:rPr>
        <w:t>of</w:t>
      </w:r>
      <w:r>
        <w:rPr>
          <w:spacing w:val="-11"/>
          <w:w w:val="110"/>
        </w:rPr>
        <w:t xml:space="preserve"> </w:t>
      </w:r>
      <w:r>
        <w:rPr>
          <w:spacing w:val="-2"/>
          <w:w w:val="110"/>
        </w:rPr>
        <w:t>Public</w:t>
      </w:r>
      <w:r>
        <w:rPr>
          <w:spacing w:val="-11"/>
          <w:w w:val="110"/>
        </w:rPr>
        <w:t xml:space="preserve"> </w:t>
      </w:r>
      <w:r>
        <w:rPr>
          <w:spacing w:val="-2"/>
          <w:w w:val="110"/>
        </w:rPr>
        <w:t xml:space="preserve">Health, </w:t>
      </w:r>
      <w:r>
        <w:rPr>
          <w:w w:val="110"/>
        </w:rPr>
        <w:t>Dana-Farber Cancer Institute</w:t>
      </w:r>
    </w:p>
    <w:p w14:paraId="0AF66211" w14:textId="77777777" w:rsidR="000E0812" w:rsidRDefault="000E0812">
      <w:pPr>
        <w:pStyle w:val="BodyText"/>
        <w:spacing w:before="45"/>
      </w:pPr>
    </w:p>
    <w:p w14:paraId="291CD143" w14:textId="77777777" w:rsidR="000E0812" w:rsidRDefault="00C730F3">
      <w:pPr>
        <w:pStyle w:val="Heading9"/>
      </w:pPr>
      <w:r>
        <w:rPr>
          <w:w w:val="105"/>
        </w:rPr>
        <w:t>Shawn</w:t>
      </w:r>
      <w:r>
        <w:rPr>
          <w:spacing w:val="-18"/>
          <w:w w:val="105"/>
        </w:rPr>
        <w:t xml:space="preserve"> </w:t>
      </w:r>
      <w:r>
        <w:rPr>
          <w:w w:val="105"/>
        </w:rPr>
        <w:t>Regis,</w:t>
      </w:r>
      <w:r>
        <w:rPr>
          <w:spacing w:val="-17"/>
          <w:w w:val="105"/>
        </w:rPr>
        <w:t xml:space="preserve"> </w:t>
      </w:r>
      <w:r>
        <w:rPr>
          <w:spacing w:val="-5"/>
          <w:w w:val="105"/>
        </w:rPr>
        <w:t>PhD</w:t>
      </w:r>
    </w:p>
    <w:p w14:paraId="5194C753" w14:textId="77777777" w:rsidR="000E0812" w:rsidRDefault="00C730F3">
      <w:pPr>
        <w:pStyle w:val="BodyText"/>
        <w:spacing w:before="47"/>
        <w:ind w:left="360"/>
      </w:pPr>
      <w:r>
        <w:rPr>
          <w:w w:val="110"/>
        </w:rPr>
        <w:t>Beth</w:t>
      </w:r>
      <w:r>
        <w:rPr>
          <w:spacing w:val="-7"/>
          <w:w w:val="110"/>
        </w:rPr>
        <w:t xml:space="preserve"> </w:t>
      </w:r>
      <w:r>
        <w:rPr>
          <w:w w:val="110"/>
        </w:rPr>
        <w:t>Israel</w:t>
      </w:r>
      <w:r>
        <w:rPr>
          <w:spacing w:val="-7"/>
          <w:w w:val="110"/>
        </w:rPr>
        <w:t xml:space="preserve"> </w:t>
      </w:r>
      <w:r>
        <w:rPr>
          <w:w w:val="110"/>
        </w:rPr>
        <w:t>Lahey</w:t>
      </w:r>
      <w:r>
        <w:rPr>
          <w:spacing w:val="-7"/>
          <w:w w:val="110"/>
        </w:rPr>
        <w:t xml:space="preserve"> </w:t>
      </w:r>
      <w:r>
        <w:rPr>
          <w:w w:val="110"/>
        </w:rPr>
        <w:t>Hospital</w:t>
      </w:r>
      <w:r>
        <w:rPr>
          <w:spacing w:val="-7"/>
          <w:w w:val="110"/>
        </w:rPr>
        <w:t xml:space="preserve"> </w:t>
      </w:r>
      <w:r>
        <w:rPr>
          <w:w w:val="110"/>
        </w:rPr>
        <w:t>&amp;</w:t>
      </w:r>
      <w:r>
        <w:rPr>
          <w:spacing w:val="-7"/>
          <w:w w:val="110"/>
        </w:rPr>
        <w:t xml:space="preserve"> </w:t>
      </w:r>
      <w:r>
        <w:rPr>
          <w:w w:val="110"/>
        </w:rPr>
        <w:t>Medical</w:t>
      </w:r>
      <w:r>
        <w:rPr>
          <w:spacing w:val="-6"/>
          <w:w w:val="110"/>
        </w:rPr>
        <w:t xml:space="preserve"> </w:t>
      </w:r>
      <w:r>
        <w:rPr>
          <w:spacing w:val="-2"/>
          <w:w w:val="110"/>
        </w:rPr>
        <w:t>Center</w:t>
      </w:r>
    </w:p>
    <w:p w14:paraId="53AFA463" w14:textId="77777777" w:rsidR="000E0812" w:rsidRDefault="000E0812">
      <w:pPr>
        <w:pStyle w:val="BodyText"/>
        <w:spacing w:before="94"/>
      </w:pPr>
    </w:p>
    <w:p w14:paraId="14425B69" w14:textId="77777777" w:rsidR="000E0812" w:rsidRDefault="00C730F3">
      <w:pPr>
        <w:spacing w:line="285" w:lineRule="auto"/>
        <w:ind w:left="360" w:right="1259"/>
      </w:pPr>
      <w:r>
        <w:rPr>
          <w:b/>
          <w:w w:val="110"/>
        </w:rPr>
        <w:t xml:space="preserve">Leslie Salas-Karnes, MPH </w:t>
      </w:r>
      <w:r>
        <w:rPr>
          <w:w w:val="110"/>
        </w:rPr>
        <w:t>Massachusetts League of Community Health Centers</w:t>
      </w:r>
    </w:p>
    <w:p w14:paraId="50B97EC5" w14:textId="77777777" w:rsidR="000E0812" w:rsidRDefault="000E0812">
      <w:pPr>
        <w:spacing w:line="285" w:lineRule="auto"/>
        <w:sectPr w:rsidR="000E0812">
          <w:type w:val="continuous"/>
          <w:pgSz w:w="12240" w:h="15840"/>
          <w:pgMar w:top="720" w:right="360" w:bottom="280" w:left="360" w:header="443" w:footer="361" w:gutter="0"/>
          <w:cols w:num="2" w:space="720" w:equalWidth="0">
            <w:col w:w="4929" w:space="591"/>
            <w:col w:w="6000"/>
          </w:cols>
        </w:sectPr>
      </w:pPr>
    </w:p>
    <w:p w14:paraId="77412B2C" w14:textId="77777777" w:rsidR="000E0812" w:rsidRDefault="000E0812">
      <w:pPr>
        <w:pStyle w:val="BodyText"/>
        <w:rPr>
          <w:sz w:val="20"/>
        </w:rPr>
      </w:pPr>
    </w:p>
    <w:p w14:paraId="1A222E7F" w14:textId="77777777" w:rsidR="000E0812" w:rsidRDefault="000E0812">
      <w:pPr>
        <w:pStyle w:val="BodyText"/>
        <w:rPr>
          <w:sz w:val="20"/>
        </w:rPr>
      </w:pPr>
    </w:p>
    <w:p w14:paraId="2C5E8D30" w14:textId="77777777" w:rsidR="000E0812" w:rsidRDefault="000E0812">
      <w:pPr>
        <w:pStyle w:val="BodyText"/>
        <w:spacing w:before="101"/>
        <w:rPr>
          <w:sz w:val="20"/>
        </w:rPr>
      </w:pPr>
    </w:p>
    <w:p w14:paraId="425B361E" w14:textId="77777777" w:rsidR="000E0812" w:rsidRDefault="000E0812">
      <w:pPr>
        <w:pStyle w:val="BodyText"/>
        <w:rPr>
          <w:sz w:val="20"/>
        </w:rPr>
        <w:sectPr w:rsidR="000E0812">
          <w:pgSz w:w="12240" w:h="15840"/>
          <w:pgMar w:top="720" w:right="360" w:bottom="560" w:left="360" w:header="443" w:footer="361" w:gutter="0"/>
          <w:cols w:space="720"/>
        </w:sectPr>
      </w:pPr>
    </w:p>
    <w:p w14:paraId="4037E1E8" w14:textId="77777777" w:rsidR="000E0812" w:rsidRDefault="00C730F3">
      <w:pPr>
        <w:pStyle w:val="Heading5"/>
        <w:spacing w:before="110"/>
      </w:pPr>
      <w:r>
        <w:rPr>
          <w:color w:val="008EC8"/>
          <w:w w:val="120"/>
        </w:rPr>
        <w:t>Secondary</w:t>
      </w:r>
      <w:r>
        <w:rPr>
          <w:color w:val="008EC8"/>
          <w:spacing w:val="11"/>
          <w:w w:val="120"/>
        </w:rPr>
        <w:t xml:space="preserve"> </w:t>
      </w:r>
      <w:r>
        <w:rPr>
          <w:color w:val="008EC8"/>
          <w:w w:val="120"/>
        </w:rPr>
        <w:t>Prevention</w:t>
      </w:r>
      <w:r>
        <w:rPr>
          <w:color w:val="008EC8"/>
          <w:spacing w:val="12"/>
          <w:w w:val="120"/>
        </w:rPr>
        <w:t xml:space="preserve"> </w:t>
      </w:r>
      <w:r>
        <w:rPr>
          <w:color w:val="008EC8"/>
          <w:spacing w:val="-2"/>
          <w:w w:val="120"/>
        </w:rPr>
        <w:t>(cont.)</w:t>
      </w:r>
    </w:p>
    <w:p w14:paraId="3AE26649" w14:textId="77777777" w:rsidR="000E0812" w:rsidRDefault="00C730F3">
      <w:pPr>
        <w:pStyle w:val="Heading9"/>
        <w:spacing w:before="238"/>
      </w:pPr>
      <w:r>
        <w:rPr>
          <w:w w:val="105"/>
        </w:rPr>
        <w:t>Katrina</w:t>
      </w:r>
      <w:r>
        <w:rPr>
          <w:spacing w:val="-4"/>
          <w:w w:val="105"/>
        </w:rPr>
        <w:t xml:space="preserve"> </w:t>
      </w:r>
      <w:r>
        <w:rPr>
          <w:w w:val="105"/>
        </w:rPr>
        <w:t>Ann</w:t>
      </w:r>
      <w:r>
        <w:rPr>
          <w:spacing w:val="-3"/>
          <w:w w:val="105"/>
        </w:rPr>
        <w:t xml:space="preserve"> </w:t>
      </w:r>
      <w:r>
        <w:rPr>
          <w:w w:val="105"/>
        </w:rPr>
        <w:t>Steiling,</w:t>
      </w:r>
      <w:r>
        <w:rPr>
          <w:spacing w:val="-3"/>
          <w:w w:val="105"/>
        </w:rPr>
        <w:t xml:space="preserve"> </w:t>
      </w:r>
      <w:r>
        <w:rPr>
          <w:w w:val="105"/>
        </w:rPr>
        <w:t>MS,</w:t>
      </w:r>
      <w:r>
        <w:rPr>
          <w:spacing w:val="-3"/>
          <w:w w:val="105"/>
        </w:rPr>
        <w:t xml:space="preserve"> </w:t>
      </w:r>
      <w:r>
        <w:rPr>
          <w:spacing w:val="-5"/>
          <w:w w:val="105"/>
        </w:rPr>
        <w:t>MD</w:t>
      </w:r>
    </w:p>
    <w:p w14:paraId="1A7AD2AB" w14:textId="77777777" w:rsidR="000E0812" w:rsidRDefault="00C730F3">
      <w:pPr>
        <w:pStyle w:val="BodyText"/>
        <w:spacing w:before="47"/>
        <w:ind w:left="360"/>
      </w:pPr>
      <w:r>
        <w:rPr>
          <w:w w:val="110"/>
        </w:rPr>
        <w:t>Boston</w:t>
      </w:r>
      <w:r>
        <w:rPr>
          <w:spacing w:val="-13"/>
          <w:w w:val="110"/>
        </w:rPr>
        <w:t xml:space="preserve"> </w:t>
      </w:r>
      <w:r>
        <w:rPr>
          <w:w w:val="110"/>
        </w:rPr>
        <w:t>University</w:t>
      </w:r>
      <w:r>
        <w:rPr>
          <w:spacing w:val="-12"/>
          <w:w w:val="110"/>
        </w:rPr>
        <w:t xml:space="preserve"> </w:t>
      </w:r>
      <w:r>
        <w:rPr>
          <w:w w:val="110"/>
        </w:rPr>
        <w:t>School</w:t>
      </w:r>
      <w:r>
        <w:rPr>
          <w:spacing w:val="-12"/>
          <w:w w:val="110"/>
        </w:rPr>
        <w:t xml:space="preserve"> </w:t>
      </w:r>
      <w:r>
        <w:rPr>
          <w:w w:val="110"/>
        </w:rPr>
        <w:t>of</w:t>
      </w:r>
      <w:r>
        <w:rPr>
          <w:spacing w:val="-12"/>
          <w:w w:val="110"/>
        </w:rPr>
        <w:t xml:space="preserve"> </w:t>
      </w:r>
      <w:r>
        <w:rPr>
          <w:spacing w:val="-2"/>
          <w:w w:val="110"/>
        </w:rPr>
        <w:t>Medicine</w:t>
      </w:r>
    </w:p>
    <w:p w14:paraId="74F09CEB" w14:textId="77777777" w:rsidR="000E0812" w:rsidRDefault="000E0812">
      <w:pPr>
        <w:pStyle w:val="BodyText"/>
        <w:spacing w:before="94"/>
      </w:pPr>
    </w:p>
    <w:p w14:paraId="4DC0E96B" w14:textId="77777777" w:rsidR="000E0812" w:rsidRDefault="00C730F3">
      <w:pPr>
        <w:pStyle w:val="Heading9"/>
      </w:pPr>
      <w:r>
        <w:rPr>
          <w:w w:val="105"/>
        </w:rPr>
        <w:t>Elizabeth</w:t>
      </w:r>
      <w:r>
        <w:rPr>
          <w:spacing w:val="-9"/>
          <w:w w:val="105"/>
        </w:rPr>
        <w:t xml:space="preserve"> </w:t>
      </w:r>
      <w:r>
        <w:rPr>
          <w:spacing w:val="-2"/>
          <w:w w:val="110"/>
        </w:rPr>
        <w:t>Valett</w:t>
      </w:r>
    </w:p>
    <w:p w14:paraId="7CC7860F" w14:textId="77777777" w:rsidR="000E0812" w:rsidRDefault="00C730F3">
      <w:pPr>
        <w:pStyle w:val="BodyText"/>
        <w:spacing w:before="47"/>
        <w:ind w:left="360"/>
      </w:pPr>
      <w:r>
        <w:rPr>
          <w:w w:val="110"/>
        </w:rPr>
        <w:t>American</w:t>
      </w:r>
      <w:r>
        <w:rPr>
          <w:spacing w:val="8"/>
          <w:w w:val="110"/>
        </w:rPr>
        <w:t xml:space="preserve"> </w:t>
      </w:r>
      <w:r>
        <w:rPr>
          <w:w w:val="110"/>
        </w:rPr>
        <w:t>Cancer</w:t>
      </w:r>
      <w:r>
        <w:rPr>
          <w:spacing w:val="8"/>
          <w:w w:val="110"/>
        </w:rPr>
        <w:t xml:space="preserve"> </w:t>
      </w:r>
      <w:r>
        <w:rPr>
          <w:w w:val="110"/>
        </w:rPr>
        <w:t>Society,</w:t>
      </w:r>
      <w:r>
        <w:rPr>
          <w:spacing w:val="8"/>
          <w:w w:val="110"/>
        </w:rPr>
        <w:t xml:space="preserve"> </w:t>
      </w:r>
      <w:r>
        <w:rPr>
          <w:spacing w:val="-4"/>
          <w:w w:val="110"/>
        </w:rPr>
        <w:t>Inc.</w:t>
      </w:r>
    </w:p>
    <w:p w14:paraId="0D6EE5A3" w14:textId="77777777" w:rsidR="000E0812" w:rsidRDefault="00C730F3">
      <w:r>
        <w:br w:type="column"/>
      </w:r>
    </w:p>
    <w:p w14:paraId="726C5F2D" w14:textId="77777777" w:rsidR="000E0812" w:rsidRDefault="000E0812">
      <w:pPr>
        <w:pStyle w:val="BodyText"/>
        <w:spacing w:before="233"/>
      </w:pPr>
    </w:p>
    <w:p w14:paraId="428C2DB2" w14:textId="77777777" w:rsidR="000E0812" w:rsidRDefault="00C730F3">
      <w:pPr>
        <w:pStyle w:val="Heading9"/>
      </w:pPr>
      <w:r>
        <w:rPr>
          <w:w w:val="105"/>
        </w:rPr>
        <w:t>Elizabeth</w:t>
      </w:r>
      <w:r>
        <w:rPr>
          <w:spacing w:val="-9"/>
          <w:w w:val="105"/>
        </w:rPr>
        <w:t xml:space="preserve"> </w:t>
      </w:r>
      <w:r>
        <w:rPr>
          <w:spacing w:val="-2"/>
          <w:w w:val="105"/>
        </w:rPr>
        <w:t>Wilson</w:t>
      </w:r>
    </w:p>
    <w:p w14:paraId="16C1D252" w14:textId="77777777" w:rsidR="000E0812" w:rsidRDefault="00C730F3">
      <w:pPr>
        <w:pStyle w:val="BodyText"/>
        <w:spacing w:before="47"/>
        <w:ind w:left="360"/>
      </w:pPr>
      <w:r>
        <w:t>Beth</w:t>
      </w:r>
      <w:r>
        <w:rPr>
          <w:spacing w:val="39"/>
        </w:rPr>
        <w:t xml:space="preserve"> </w:t>
      </w:r>
      <w:r>
        <w:t>Israel</w:t>
      </w:r>
      <w:r>
        <w:rPr>
          <w:spacing w:val="39"/>
        </w:rPr>
        <w:t xml:space="preserve"> </w:t>
      </w:r>
      <w:r>
        <w:t>Lahey</w:t>
      </w:r>
      <w:r>
        <w:rPr>
          <w:spacing w:val="39"/>
        </w:rPr>
        <w:t xml:space="preserve"> </w:t>
      </w:r>
      <w:r>
        <w:rPr>
          <w:spacing w:val="-2"/>
        </w:rPr>
        <w:t>Health</w:t>
      </w:r>
    </w:p>
    <w:p w14:paraId="24AE404C" w14:textId="77777777" w:rsidR="000E0812" w:rsidRDefault="000E0812">
      <w:pPr>
        <w:pStyle w:val="BodyText"/>
        <w:sectPr w:rsidR="000E0812">
          <w:type w:val="continuous"/>
          <w:pgSz w:w="12240" w:h="15840"/>
          <w:pgMar w:top="720" w:right="360" w:bottom="280" w:left="360" w:header="443" w:footer="361" w:gutter="0"/>
          <w:cols w:num="2" w:space="720" w:equalWidth="0">
            <w:col w:w="5205" w:space="315"/>
            <w:col w:w="6000"/>
          </w:cols>
        </w:sectPr>
      </w:pPr>
    </w:p>
    <w:p w14:paraId="4BE57967" w14:textId="77777777" w:rsidR="000E0812" w:rsidRDefault="000E0812">
      <w:pPr>
        <w:pStyle w:val="BodyText"/>
        <w:spacing w:before="156"/>
        <w:rPr>
          <w:sz w:val="20"/>
        </w:rPr>
      </w:pPr>
    </w:p>
    <w:p w14:paraId="3D6F3D6F" w14:textId="77777777" w:rsidR="000E0812" w:rsidRDefault="000E0812">
      <w:pPr>
        <w:pStyle w:val="BodyText"/>
        <w:rPr>
          <w:sz w:val="20"/>
        </w:rPr>
        <w:sectPr w:rsidR="000E0812">
          <w:type w:val="continuous"/>
          <w:pgSz w:w="12240" w:h="15840"/>
          <w:pgMar w:top="720" w:right="360" w:bottom="280" w:left="360" w:header="443" w:footer="361" w:gutter="0"/>
          <w:cols w:space="720"/>
        </w:sectPr>
      </w:pPr>
    </w:p>
    <w:p w14:paraId="6F949D12" w14:textId="77777777" w:rsidR="000E0812" w:rsidRDefault="00C730F3">
      <w:pPr>
        <w:pStyle w:val="Heading5"/>
        <w:spacing w:before="110"/>
      </w:pPr>
      <w:r>
        <w:rPr>
          <w:color w:val="008EC8"/>
          <w:spacing w:val="-4"/>
          <w:w w:val="120"/>
        </w:rPr>
        <w:t>Diagnosis</w:t>
      </w:r>
      <w:r>
        <w:rPr>
          <w:color w:val="008EC8"/>
          <w:spacing w:val="-30"/>
          <w:w w:val="120"/>
        </w:rPr>
        <w:t xml:space="preserve"> </w:t>
      </w:r>
      <w:r>
        <w:rPr>
          <w:color w:val="008EC8"/>
          <w:spacing w:val="-4"/>
          <w:w w:val="120"/>
        </w:rPr>
        <w:t>and</w:t>
      </w:r>
      <w:r>
        <w:rPr>
          <w:color w:val="008EC8"/>
          <w:spacing w:val="-30"/>
          <w:w w:val="120"/>
        </w:rPr>
        <w:t xml:space="preserve"> </w:t>
      </w:r>
      <w:r>
        <w:rPr>
          <w:color w:val="008EC8"/>
          <w:spacing w:val="-4"/>
          <w:w w:val="120"/>
        </w:rPr>
        <w:t>Treatment</w:t>
      </w:r>
    </w:p>
    <w:p w14:paraId="335A9BE6" w14:textId="77777777" w:rsidR="000E0812" w:rsidRDefault="00C730F3">
      <w:pPr>
        <w:pStyle w:val="Heading9"/>
        <w:spacing w:before="238"/>
      </w:pPr>
      <w:r>
        <w:rPr>
          <w:spacing w:val="2"/>
        </w:rPr>
        <w:t>Leslie</w:t>
      </w:r>
      <w:r>
        <w:rPr>
          <w:spacing w:val="29"/>
        </w:rPr>
        <w:t xml:space="preserve"> </w:t>
      </w:r>
      <w:r>
        <w:rPr>
          <w:spacing w:val="2"/>
        </w:rPr>
        <w:t>Agyemfra,</w:t>
      </w:r>
      <w:r>
        <w:rPr>
          <w:spacing w:val="29"/>
        </w:rPr>
        <w:t xml:space="preserve"> </w:t>
      </w:r>
      <w:r>
        <w:rPr>
          <w:spacing w:val="-5"/>
        </w:rPr>
        <w:t>CHW</w:t>
      </w:r>
    </w:p>
    <w:p w14:paraId="361B90CF" w14:textId="77777777" w:rsidR="000E0812" w:rsidRDefault="00C730F3">
      <w:pPr>
        <w:pStyle w:val="BodyText"/>
        <w:spacing w:before="47"/>
        <w:ind w:left="360"/>
      </w:pPr>
      <w:r>
        <w:rPr>
          <w:w w:val="115"/>
        </w:rPr>
        <w:t>Dana-Farber/Harvard</w:t>
      </w:r>
      <w:r>
        <w:rPr>
          <w:spacing w:val="-16"/>
          <w:w w:val="115"/>
        </w:rPr>
        <w:t xml:space="preserve"> </w:t>
      </w:r>
      <w:r>
        <w:rPr>
          <w:w w:val="115"/>
        </w:rPr>
        <w:t>Cancer</w:t>
      </w:r>
      <w:r>
        <w:rPr>
          <w:spacing w:val="-16"/>
          <w:w w:val="115"/>
        </w:rPr>
        <w:t xml:space="preserve"> </w:t>
      </w:r>
      <w:r>
        <w:rPr>
          <w:spacing w:val="-2"/>
          <w:w w:val="115"/>
        </w:rPr>
        <w:t>Center</w:t>
      </w:r>
    </w:p>
    <w:p w14:paraId="5A8F2F43" w14:textId="77777777" w:rsidR="000E0812" w:rsidRDefault="000E0812">
      <w:pPr>
        <w:pStyle w:val="BodyText"/>
        <w:spacing w:before="94"/>
      </w:pPr>
    </w:p>
    <w:p w14:paraId="421503EB" w14:textId="77777777" w:rsidR="000E0812" w:rsidRDefault="00C730F3">
      <w:pPr>
        <w:pStyle w:val="Heading9"/>
      </w:pPr>
      <w:r>
        <w:rPr>
          <w:w w:val="105"/>
        </w:rPr>
        <w:t>Anita</w:t>
      </w:r>
      <w:r>
        <w:rPr>
          <w:spacing w:val="-14"/>
          <w:w w:val="105"/>
        </w:rPr>
        <w:t xml:space="preserve"> </w:t>
      </w:r>
      <w:r>
        <w:rPr>
          <w:w w:val="105"/>
        </w:rPr>
        <w:t>Christie,</w:t>
      </w:r>
      <w:r>
        <w:rPr>
          <w:spacing w:val="-13"/>
          <w:w w:val="105"/>
        </w:rPr>
        <w:t xml:space="preserve"> </w:t>
      </w:r>
      <w:r>
        <w:rPr>
          <w:w w:val="105"/>
        </w:rPr>
        <w:t>RN,</w:t>
      </w:r>
      <w:r>
        <w:rPr>
          <w:spacing w:val="-14"/>
          <w:w w:val="105"/>
        </w:rPr>
        <w:t xml:space="preserve"> </w:t>
      </w:r>
      <w:r>
        <w:rPr>
          <w:w w:val="105"/>
        </w:rPr>
        <w:t>MHA,</w:t>
      </w:r>
      <w:r>
        <w:rPr>
          <w:spacing w:val="-13"/>
          <w:w w:val="105"/>
        </w:rPr>
        <w:t xml:space="preserve"> </w:t>
      </w:r>
      <w:r>
        <w:rPr>
          <w:spacing w:val="-4"/>
          <w:w w:val="105"/>
        </w:rPr>
        <w:t>CPHQ</w:t>
      </w:r>
    </w:p>
    <w:p w14:paraId="3B441B66" w14:textId="77777777" w:rsidR="000E0812" w:rsidRDefault="00C730F3">
      <w:pPr>
        <w:pStyle w:val="BodyText"/>
        <w:spacing w:before="48"/>
        <w:ind w:left="360"/>
      </w:pPr>
      <w:r>
        <w:rPr>
          <w:w w:val="115"/>
        </w:rPr>
        <w:t>Community</w:t>
      </w:r>
      <w:r>
        <w:rPr>
          <w:spacing w:val="10"/>
          <w:w w:val="115"/>
        </w:rPr>
        <w:t xml:space="preserve"> </w:t>
      </w:r>
      <w:r>
        <w:rPr>
          <w:spacing w:val="-2"/>
          <w:w w:val="115"/>
        </w:rPr>
        <w:t>Member</w:t>
      </w:r>
    </w:p>
    <w:p w14:paraId="3EDBE767" w14:textId="77777777" w:rsidR="000E0812" w:rsidRDefault="000E0812">
      <w:pPr>
        <w:pStyle w:val="BodyText"/>
        <w:spacing w:before="94"/>
      </w:pPr>
    </w:p>
    <w:p w14:paraId="154941F9" w14:textId="77777777" w:rsidR="000E0812" w:rsidRDefault="00C730F3">
      <w:pPr>
        <w:pStyle w:val="Heading9"/>
      </w:pPr>
      <w:r>
        <w:rPr>
          <w:spacing w:val="6"/>
        </w:rPr>
        <w:t>Jonathan</w:t>
      </w:r>
      <w:r>
        <w:rPr>
          <w:spacing w:val="26"/>
        </w:rPr>
        <w:t xml:space="preserve"> </w:t>
      </w:r>
      <w:r>
        <w:rPr>
          <w:spacing w:val="6"/>
        </w:rPr>
        <w:t>Gerber,</w:t>
      </w:r>
      <w:r>
        <w:rPr>
          <w:spacing w:val="26"/>
        </w:rPr>
        <w:t xml:space="preserve"> </w:t>
      </w:r>
      <w:r>
        <w:rPr>
          <w:spacing w:val="-5"/>
        </w:rPr>
        <w:t>MD</w:t>
      </w:r>
    </w:p>
    <w:p w14:paraId="3674A1FC" w14:textId="77777777" w:rsidR="000E0812" w:rsidRDefault="00C730F3">
      <w:pPr>
        <w:pStyle w:val="BodyText"/>
        <w:spacing w:before="47"/>
        <w:ind w:left="360"/>
      </w:pPr>
      <w:r>
        <w:rPr>
          <w:w w:val="105"/>
        </w:rPr>
        <w:t>NYU</w:t>
      </w:r>
      <w:r>
        <w:rPr>
          <w:spacing w:val="-11"/>
          <w:w w:val="105"/>
        </w:rPr>
        <w:t xml:space="preserve"> </w:t>
      </w:r>
      <w:r>
        <w:rPr>
          <w:w w:val="105"/>
        </w:rPr>
        <w:t>Langone</w:t>
      </w:r>
      <w:r>
        <w:rPr>
          <w:spacing w:val="-11"/>
          <w:w w:val="105"/>
        </w:rPr>
        <w:t xml:space="preserve"> </w:t>
      </w:r>
      <w:r>
        <w:rPr>
          <w:spacing w:val="-2"/>
          <w:w w:val="105"/>
        </w:rPr>
        <w:t>Health</w:t>
      </w:r>
    </w:p>
    <w:p w14:paraId="337700B0" w14:textId="77777777" w:rsidR="000E0812" w:rsidRDefault="000E0812">
      <w:pPr>
        <w:pStyle w:val="BodyText"/>
        <w:spacing w:before="242"/>
      </w:pPr>
    </w:p>
    <w:p w14:paraId="776225FE" w14:textId="77777777" w:rsidR="000E0812" w:rsidRDefault="00C730F3">
      <w:pPr>
        <w:pStyle w:val="Heading5"/>
        <w:spacing w:before="0"/>
      </w:pPr>
      <w:r>
        <w:rPr>
          <w:color w:val="008EC8"/>
          <w:spacing w:val="-2"/>
          <w:w w:val="120"/>
        </w:rPr>
        <w:t>Survivorship</w:t>
      </w:r>
    </w:p>
    <w:p w14:paraId="0B587B1C" w14:textId="77777777" w:rsidR="000E0812" w:rsidRDefault="00C730F3">
      <w:pPr>
        <w:pStyle w:val="Heading9"/>
        <w:spacing w:before="239"/>
      </w:pPr>
      <w:r>
        <w:rPr>
          <w:w w:val="105"/>
        </w:rPr>
        <w:t>Jessica</w:t>
      </w:r>
      <w:r>
        <w:rPr>
          <w:spacing w:val="-3"/>
          <w:w w:val="105"/>
        </w:rPr>
        <w:t xml:space="preserve"> </w:t>
      </w:r>
      <w:r>
        <w:rPr>
          <w:spacing w:val="-2"/>
          <w:w w:val="110"/>
        </w:rPr>
        <w:t>Beckstrand</w:t>
      </w:r>
    </w:p>
    <w:p w14:paraId="5C77A222" w14:textId="77777777" w:rsidR="000E0812" w:rsidRDefault="00C730F3">
      <w:pPr>
        <w:pStyle w:val="BodyText"/>
        <w:spacing w:before="47"/>
        <w:ind w:left="360"/>
      </w:pPr>
      <w:r>
        <w:rPr>
          <w:w w:val="110"/>
        </w:rPr>
        <w:t>American</w:t>
      </w:r>
      <w:r>
        <w:rPr>
          <w:spacing w:val="29"/>
          <w:w w:val="110"/>
        </w:rPr>
        <w:t xml:space="preserve"> </w:t>
      </w:r>
      <w:r>
        <w:rPr>
          <w:w w:val="110"/>
        </w:rPr>
        <w:t>Childhood</w:t>
      </w:r>
      <w:r>
        <w:rPr>
          <w:spacing w:val="29"/>
          <w:w w:val="110"/>
        </w:rPr>
        <w:t xml:space="preserve"> </w:t>
      </w:r>
      <w:r>
        <w:rPr>
          <w:w w:val="110"/>
        </w:rPr>
        <w:t>Cancer</w:t>
      </w:r>
      <w:r>
        <w:rPr>
          <w:spacing w:val="29"/>
          <w:w w:val="110"/>
        </w:rPr>
        <w:t xml:space="preserve"> </w:t>
      </w:r>
      <w:r>
        <w:rPr>
          <w:spacing w:val="-2"/>
          <w:w w:val="110"/>
        </w:rPr>
        <w:t>Organization</w:t>
      </w:r>
    </w:p>
    <w:p w14:paraId="7493DEB2" w14:textId="77777777" w:rsidR="000E0812" w:rsidRDefault="000E0812">
      <w:pPr>
        <w:pStyle w:val="BodyText"/>
        <w:spacing w:before="94"/>
      </w:pPr>
    </w:p>
    <w:p w14:paraId="67D34587" w14:textId="77777777" w:rsidR="000E0812" w:rsidRDefault="00C730F3">
      <w:pPr>
        <w:pStyle w:val="Heading9"/>
      </w:pPr>
      <w:r>
        <w:rPr>
          <w:w w:val="105"/>
        </w:rPr>
        <w:t>Erica</w:t>
      </w:r>
      <w:r>
        <w:rPr>
          <w:spacing w:val="-17"/>
          <w:w w:val="105"/>
        </w:rPr>
        <w:t xml:space="preserve"> </w:t>
      </w:r>
      <w:r>
        <w:rPr>
          <w:w w:val="105"/>
        </w:rPr>
        <w:t>Bernstein,</w:t>
      </w:r>
      <w:r>
        <w:rPr>
          <w:spacing w:val="-16"/>
          <w:w w:val="105"/>
        </w:rPr>
        <w:t xml:space="preserve"> </w:t>
      </w:r>
      <w:r>
        <w:rPr>
          <w:w w:val="105"/>
        </w:rPr>
        <w:t>MD,</w:t>
      </w:r>
      <w:r>
        <w:rPr>
          <w:spacing w:val="-16"/>
          <w:w w:val="105"/>
        </w:rPr>
        <w:t xml:space="preserve"> </w:t>
      </w:r>
      <w:r>
        <w:rPr>
          <w:spacing w:val="-5"/>
          <w:w w:val="105"/>
        </w:rPr>
        <w:t>PhD</w:t>
      </w:r>
    </w:p>
    <w:p w14:paraId="2F1F376B" w14:textId="77777777" w:rsidR="000E0812" w:rsidRDefault="00C730F3">
      <w:pPr>
        <w:pStyle w:val="BodyText"/>
        <w:spacing w:before="47"/>
        <w:ind w:left="360"/>
      </w:pPr>
      <w:r>
        <w:rPr>
          <w:w w:val="110"/>
        </w:rPr>
        <w:t>Dana-Farber</w:t>
      </w:r>
      <w:r>
        <w:rPr>
          <w:spacing w:val="30"/>
          <w:w w:val="110"/>
        </w:rPr>
        <w:t xml:space="preserve"> </w:t>
      </w:r>
      <w:r>
        <w:rPr>
          <w:w w:val="110"/>
        </w:rPr>
        <w:t>Cancer</w:t>
      </w:r>
      <w:r>
        <w:rPr>
          <w:spacing w:val="30"/>
          <w:w w:val="110"/>
        </w:rPr>
        <w:t xml:space="preserve"> </w:t>
      </w:r>
      <w:r>
        <w:rPr>
          <w:spacing w:val="-2"/>
          <w:w w:val="110"/>
        </w:rPr>
        <w:t>Institute</w:t>
      </w:r>
    </w:p>
    <w:p w14:paraId="5B9DC283" w14:textId="77777777" w:rsidR="000E0812" w:rsidRDefault="000E0812">
      <w:pPr>
        <w:pStyle w:val="BodyText"/>
        <w:spacing w:before="94"/>
      </w:pPr>
    </w:p>
    <w:p w14:paraId="4E3BEFBC" w14:textId="77777777" w:rsidR="000E0812" w:rsidRDefault="00C730F3">
      <w:pPr>
        <w:pStyle w:val="Heading9"/>
        <w:spacing w:before="1"/>
      </w:pPr>
      <w:r>
        <w:rPr>
          <w:spacing w:val="2"/>
        </w:rPr>
        <w:t>Karen</w:t>
      </w:r>
      <w:r>
        <w:rPr>
          <w:spacing w:val="23"/>
        </w:rPr>
        <w:t xml:space="preserve"> </w:t>
      </w:r>
      <w:r>
        <w:rPr>
          <w:spacing w:val="2"/>
        </w:rPr>
        <w:t>Burns</w:t>
      </w:r>
      <w:r>
        <w:rPr>
          <w:spacing w:val="24"/>
        </w:rPr>
        <w:t xml:space="preserve"> </w:t>
      </w:r>
      <w:r>
        <w:rPr>
          <w:spacing w:val="2"/>
        </w:rPr>
        <w:t>White,</w:t>
      </w:r>
      <w:r>
        <w:rPr>
          <w:spacing w:val="23"/>
        </w:rPr>
        <w:t xml:space="preserve"> </w:t>
      </w:r>
      <w:r>
        <w:rPr>
          <w:spacing w:val="-5"/>
        </w:rPr>
        <w:t>MS</w:t>
      </w:r>
    </w:p>
    <w:p w14:paraId="6C68D876" w14:textId="77777777" w:rsidR="000E0812" w:rsidRDefault="00C730F3">
      <w:pPr>
        <w:pStyle w:val="BodyText"/>
        <w:spacing w:before="47"/>
        <w:ind w:left="360"/>
      </w:pPr>
      <w:r>
        <w:rPr>
          <w:w w:val="110"/>
        </w:rPr>
        <w:t>Dana-Farber/Harvard</w:t>
      </w:r>
      <w:r>
        <w:rPr>
          <w:spacing w:val="18"/>
          <w:w w:val="110"/>
        </w:rPr>
        <w:t xml:space="preserve"> </w:t>
      </w:r>
      <w:r>
        <w:rPr>
          <w:w w:val="110"/>
        </w:rPr>
        <w:t>Cancer</w:t>
      </w:r>
      <w:r>
        <w:rPr>
          <w:spacing w:val="19"/>
          <w:w w:val="110"/>
        </w:rPr>
        <w:t xml:space="preserve"> </w:t>
      </w:r>
      <w:r>
        <w:rPr>
          <w:spacing w:val="-2"/>
          <w:w w:val="110"/>
        </w:rPr>
        <w:t>Center</w:t>
      </w:r>
    </w:p>
    <w:p w14:paraId="0D45068E" w14:textId="77777777" w:rsidR="000E0812" w:rsidRDefault="000E0812">
      <w:pPr>
        <w:pStyle w:val="BodyText"/>
        <w:spacing w:before="94"/>
      </w:pPr>
    </w:p>
    <w:p w14:paraId="2C19276A" w14:textId="77777777" w:rsidR="000E0812" w:rsidRDefault="00C730F3">
      <w:pPr>
        <w:pStyle w:val="Heading9"/>
      </w:pPr>
      <w:r>
        <w:rPr>
          <w:w w:val="105"/>
        </w:rPr>
        <w:t>Cherece</w:t>
      </w:r>
      <w:r>
        <w:rPr>
          <w:spacing w:val="-1"/>
          <w:w w:val="105"/>
        </w:rPr>
        <w:t xml:space="preserve"> </w:t>
      </w:r>
      <w:r>
        <w:rPr>
          <w:w w:val="105"/>
        </w:rPr>
        <w:t>Burston,</w:t>
      </w:r>
      <w:r>
        <w:rPr>
          <w:spacing w:val="-1"/>
          <w:w w:val="105"/>
        </w:rPr>
        <w:t xml:space="preserve"> </w:t>
      </w:r>
      <w:r>
        <w:rPr>
          <w:spacing w:val="-5"/>
          <w:w w:val="105"/>
        </w:rPr>
        <w:t>CHW</w:t>
      </w:r>
    </w:p>
    <w:p w14:paraId="5C09DF54" w14:textId="77777777" w:rsidR="000E0812" w:rsidRDefault="00C730F3">
      <w:pPr>
        <w:pStyle w:val="BodyText"/>
        <w:spacing w:before="47"/>
        <w:ind w:left="360"/>
      </w:pPr>
      <w:r>
        <w:rPr>
          <w:w w:val="110"/>
        </w:rPr>
        <w:t>Caring</w:t>
      </w:r>
      <w:r>
        <w:rPr>
          <w:spacing w:val="10"/>
          <w:w w:val="110"/>
        </w:rPr>
        <w:t xml:space="preserve"> </w:t>
      </w:r>
      <w:r>
        <w:rPr>
          <w:w w:val="110"/>
        </w:rPr>
        <w:t>Health</w:t>
      </w:r>
      <w:r>
        <w:rPr>
          <w:spacing w:val="10"/>
          <w:w w:val="110"/>
        </w:rPr>
        <w:t xml:space="preserve"> </w:t>
      </w:r>
      <w:r>
        <w:rPr>
          <w:spacing w:val="-2"/>
          <w:w w:val="110"/>
        </w:rPr>
        <w:t>Center</w:t>
      </w:r>
    </w:p>
    <w:p w14:paraId="01C980D9" w14:textId="77777777" w:rsidR="000E0812" w:rsidRDefault="000E0812">
      <w:pPr>
        <w:pStyle w:val="BodyText"/>
        <w:spacing w:before="94"/>
      </w:pPr>
    </w:p>
    <w:p w14:paraId="2A60A474" w14:textId="77777777" w:rsidR="000E0812" w:rsidRDefault="00C730F3">
      <w:pPr>
        <w:pStyle w:val="Heading9"/>
      </w:pPr>
      <w:r>
        <w:rPr>
          <w:w w:val="110"/>
        </w:rPr>
        <w:t>Nekia</w:t>
      </w:r>
      <w:r>
        <w:rPr>
          <w:spacing w:val="-22"/>
          <w:w w:val="110"/>
        </w:rPr>
        <w:t xml:space="preserve"> </w:t>
      </w:r>
      <w:r>
        <w:rPr>
          <w:spacing w:val="-2"/>
          <w:w w:val="110"/>
        </w:rPr>
        <w:t>Clark</w:t>
      </w:r>
    </w:p>
    <w:p w14:paraId="5891C2A5" w14:textId="77777777" w:rsidR="000E0812" w:rsidRDefault="00C730F3">
      <w:pPr>
        <w:pStyle w:val="BodyText"/>
        <w:spacing w:before="47"/>
        <w:ind w:left="360"/>
      </w:pPr>
      <w:r>
        <w:t>Ellie</w:t>
      </w:r>
      <w:r>
        <w:rPr>
          <w:spacing w:val="-8"/>
        </w:rPr>
        <w:t xml:space="preserve"> </w:t>
      </w:r>
      <w:r>
        <w:rPr>
          <w:spacing w:val="-4"/>
        </w:rPr>
        <w:t>Fund</w:t>
      </w:r>
    </w:p>
    <w:p w14:paraId="6AE50FE0" w14:textId="77777777" w:rsidR="000E0812" w:rsidRDefault="000E0812">
      <w:pPr>
        <w:pStyle w:val="BodyText"/>
        <w:spacing w:before="94"/>
      </w:pPr>
    </w:p>
    <w:p w14:paraId="709EFFB4" w14:textId="77777777" w:rsidR="000E0812" w:rsidRDefault="00C730F3">
      <w:pPr>
        <w:pStyle w:val="Heading9"/>
        <w:spacing w:before="1"/>
      </w:pPr>
      <w:r>
        <w:rPr>
          <w:w w:val="105"/>
        </w:rPr>
        <w:t>Debbie</w:t>
      </w:r>
      <w:r>
        <w:rPr>
          <w:spacing w:val="3"/>
          <w:w w:val="105"/>
        </w:rPr>
        <w:t xml:space="preserve"> </w:t>
      </w:r>
      <w:r>
        <w:rPr>
          <w:w w:val="105"/>
        </w:rPr>
        <w:t>DiStefano,</w:t>
      </w:r>
      <w:r>
        <w:rPr>
          <w:spacing w:val="4"/>
          <w:w w:val="105"/>
        </w:rPr>
        <w:t xml:space="preserve"> </w:t>
      </w:r>
      <w:r>
        <w:rPr>
          <w:spacing w:val="-5"/>
          <w:w w:val="105"/>
        </w:rPr>
        <w:t>PhD</w:t>
      </w:r>
    </w:p>
    <w:p w14:paraId="1EC49BFF" w14:textId="77777777" w:rsidR="000E0812" w:rsidRDefault="00C730F3">
      <w:pPr>
        <w:pStyle w:val="BodyText"/>
        <w:spacing w:before="47"/>
        <w:ind w:left="360"/>
      </w:pPr>
      <w:r>
        <w:rPr>
          <w:w w:val="110"/>
        </w:rPr>
        <w:t>Hilltown</w:t>
      </w:r>
      <w:r>
        <w:rPr>
          <w:spacing w:val="11"/>
          <w:w w:val="110"/>
        </w:rPr>
        <w:t xml:space="preserve"> </w:t>
      </w:r>
      <w:r>
        <w:rPr>
          <w:w w:val="110"/>
        </w:rPr>
        <w:t>Community</w:t>
      </w:r>
      <w:r>
        <w:rPr>
          <w:spacing w:val="11"/>
          <w:w w:val="110"/>
        </w:rPr>
        <w:t xml:space="preserve"> </w:t>
      </w:r>
      <w:r>
        <w:rPr>
          <w:w w:val="110"/>
        </w:rPr>
        <w:t>Health</w:t>
      </w:r>
      <w:r>
        <w:rPr>
          <w:spacing w:val="11"/>
          <w:w w:val="110"/>
        </w:rPr>
        <w:t xml:space="preserve"> </w:t>
      </w:r>
      <w:r>
        <w:rPr>
          <w:w w:val="110"/>
        </w:rPr>
        <w:t>Centers,</w:t>
      </w:r>
      <w:r>
        <w:rPr>
          <w:spacing w:val="12"/>
          <w:w w:val="110"/>
        </w:rPr>
        <w:t xml:space="preserve"> </w:t>
      </w:r>
      <w:r>
        <w:rPr>
          <w:spacing w:val="-4"/>
          <w:w w:val="110"/>
        </w:rPr>
        <w:t>Inc.</w:t>
      </w:r>
    </w:p>
    <w:p w14:paraId="77A145FF" w14:textId="77777777" w:rsidR="000E0812" w:rsidRDefault="000E0812">
      <w:pPr>
        <w:pStyle w:val="BodyText"/>
        <w:spacing w:before="94"/>
      </w:pPr>
    </w:p>
    <w:p w14:paraId="010748F8" w14:textId="77777777" w:rsidR="000E0812" w:rsidRDefault="00C730F3">
      <w:pPr>
        <w:pStyle w:val="Heading9"/>
      </w:pPr>
      <w:r>
        <w:rPr>
          <w:w w:val="105"/>
        </w:rPr>
        <w:t>Jamie</w:t>
      </w:r>
      <w:r>
        <w:rPr>
          <w:spacing w:val="6"/>
          <w:w w:val="105"/>
        </w:rPr>
        <w:t xml:space="preserve"> </w:t>
      </w:r>
      <w:r>
        <w:rPr>
          <w:w w:val="105"/>
        </w:rPr>
        <w:t>Faro,</w:t>
      </w:r>
      <w:r>
        <w:rPr>
          <w:spacing w:val="7"/>
          <w:w w:val="105"/>
        </w:rPr>
        <w:t xml:space="preserve"> </w:t>
      </w:r>
      <w:r>
        <w:rPr>
          <w:spacing w:val="-5"/>
          <w:w w:val="105"/>
        </w:rPr>
        <w:t>PhD</w:t>
      </w:r>
    </w:p>
    <w:p w14:paraId="0F86F2FE" w14:textId="77777777" w:rsidR="000E0812" w:rsidRDefault="00C730F3">
      <w:pPr>
        <w:pStyle w:val="BodyText"/>
        <w:spacing w:before="47"/>
        <w:ind w:left="360"/>
      </w:pPr>
      <w:r>
        <w:rPr>
          <w:w w:val="110"/>
        </w:rPr>
        <w:t>UMass</w:t>
      </w:r>
      <w:r>
        <w:rPr>
          <w:spacing w:val="-6"/>
          <w:w w:val="110"/>
        </w:rPr>
        <w:t xml:space="preserve"> </w:t>
      </w:r>
      <w:r>
        <w:rPr>
          <w:w w:val="110"/>
        </w:rPr>
        <w:t>Chan</w:t>
      </w:r>
      <w:r>
        <w:rPr>
          <w:spacing w:val="-6"/>
          <w:w w:val="110"/>
        </w:rPr>
        <w:t xml:space="preserve"> </w:t>
      </w:r>
      <w:r>
        <w:rPr>
          <w:w w:val="110"/>
        </w:rPr>
        <w:t>Medical</w:t>
      </w:r>
      <w:r>
        <w:rPr>
          <w:spacing w:val="-6"/>
          <w:w w:val="110"/>
        </w:rPr>
        <w:t xml:space="preserve"> </w:t>
      </w:r>
      <w:r>
        <w:rPr>
          <w:spacing w:val="-2"/>
          <w:w w:val="110"/>
        </w:rPr>
        <w:t>School</w:t>
      </w:r>
    </w:p>
    <w:p w14:paraId="4724A3C9" w14:textId="77777777" w:rsidR="000E0812" w:rsidRDefault="000E0812">
      <w:pPr>
        <w:pStyle w:val="BodyText"/>
        <w:spacing w:before="94"/>
      </w:pPr>
    </w:p>
    <w:p w14:paraId="63AC2D1F" w14:textId="77777777" w:rsidR="000E0812" w:rsidRDefault="00C730F3">
      <w:pPr>
        <w:pStyle w:val="Heading9"/>
      </w:pPr>
      <w:r>
        <w:rPr>
          <w:w w:val="105"/>
        </w:rPr>
        <w:t>Kelly</w:t>
      </w:r>
      <w:r>
        <w:rPr>
          <w:spacing w:val="-11"/>
          <w:w w:val="105"/>
        </w:rPr>
        <w:t xml:space="preserve"> </w:t>
      </w:r>
      <w:r>
        <w:rPr>
          <w:w w:val="105"/>
        </w:rPr>
        <w:t>Irwin,</w:t>
      </w:r>
      <w:r>
        <w:rPr>
          <w:spacing w:val="-11"/>
          <w:w w:val="105"/>
        </w:rPr>
        <w:t xml:space="preserve"> </w:t>
      </w:r>
      <w:r>
        <w:rPr>
          <w:w w:val="105"/>
        </w:rPr>
        <w:t>MD,</w:t>
      </w:r>
      <w:r>
        <w:rPr>
          <w:spacing w:val="-10"/>
          <w:w w:val="105"/>
        </w:rPr>
        <w:t xml:space="preserve"> </w:t>
      </w:r>
      <w:r>
        <w:rPr>
          <w:spacing w:val="-5"/>
          <w:w w:val="105"/>
        </w:rPr>
        <w:t>MPH</w:t>
      </w:r>
    </w:p>
    <w:p w14:paraId="5F4BF15A" w14:textId="77777777" w:rsidR="000E0812" w:rsidRDefault="00C730F3">
      <w:pPr>
        <w:pStyle w:val="BodyText"/>
        <w:spacing w:before="47"/>
        <w:ind w:left="360"/>
      </w:pPr>
      <w:r>
        <w:rPr>
          <w:w w:val="110"/>
        </w:rPr>
        <w:t>Massachusetts</w:t>
      </w:r>
      <w:r>
        <w:rPr>
          <w:spacing w:val="9"/>
          <w:w w:val="110"/>
        </w:rPr>
        <w:t xml:space="preserve"> </w:t>
      </w:r>
      <w:r>
        <w:rPr>
          <w:w w:val="110"/>
        </w:rPr>
        <w:t>General</w:t>
      </w:r>
      <w:r>
        <w:rPr>
          <w:spacing w:val="9"/>
          <w:w w:val="110"/>
        </w:rPr>
        <w:t xml:space="preserve"> </w:t>
      </w:r>
      <w:r>
        <w:rPr>
          <w:spacing w:val="-2"/>
          <w:w w:val="110"/>
        </w:rPr>
        <w:t>Hospital</w:t>
      </w:r>
    </w:p>
    <w:p w14:paraId="7F76E388" w14:textId="77777777" w:rsidR="000E0812" w:rsidRDefault="00C730F3">
      <w:r>
        <w:br w:type="column"/>
      </w:r>
    </w:p>
    <w:p w14:paraId="0F03D072" w14:textId="77777777" w:rsidR="000E0812" w:rsidRDefault="000E0812">
      <w:pPr>
        <w:pStyle w:val="BodyText"/>
        <w:spacing w:before="235"/>
      </w:pPr>
    </w:p>
    <w:p w14:paraId="20605898" w14:textId="77777777" w:rsidR="000E0812" w:rsidRDefault="00C730F3">
      <w:pPr>
        <w:pStyle w:val="Heading9"/>
        <w:spacing w:before="1"/>
      </w:pPr>
      <w:r>
        <w:rPr>
          <w:w w:val="105"/>
        </w:rPr>
        <w:t>Sheila</w:t>
      </w:r>
      <w:r>
        <w:rPr>
          <w:spacing w:val="-11"/>
          <w:w w:val="105"/>
        </w:rPr>
        <w:t xml:space="preserve"> </w:t>
      </w:r>
      <w:r>
        <w:rPr>
          <w:w w:val="105"/>
        </w:rPr>
        <w:t>Murphy,</w:t>
      </w:r>
      <w:r>
        <w:rPr>
          <w:spacing w:val="-11"/>
          <w:w w:val="105"/>
        </w:rPr>
        <w:t xml:space="preserve"> </w:t>
      </w:r>
      <w:r>
        <w:rPr>
          <w:w w:val="105"/>
        </w:rPr>
        <w:t>DNP,</w:t>
      </w:r>
      <w:r>
        <w:rPr>
          <w:spacing w:val="-11"/>
          <w:w w:val="105"/>
        </w:rPr>
        <w:t xml:space="preserve"> </w:t>
      </w:r>
      <w:r>
        <w:rPr>
          <w:w w:val="105"/>
        </w:rPr>
        <w:t>RN-BC,</w:t>
      </w:r>
      <w:r>
        <w:rPr>
          <w:spacing w:val="-10"/>
          <w:w w:val="105"/>
        </w:rPr>
        <w:t xml:space="preserve"> </w:t>
      </w:r>
      <w:r>
        <w:rPr>
          <w:spacing w:val="-4"/>
          <w:w w:val="105"/>
        </w:rPr>
        <w:t>PCCN</w:t>
      </w:r>
    </w:p>
    <w:p w14:paraId="2B337505" w14:textId="77777777" w:rsidR="000E0812" w:rsidRDefault="00C730F3">
      <w:pPr>
        <w:pStyle w:val="BodyText"/>
        <w:spacing w:before="47"/>
        <w:ind w:left="360"/>
      </w:pPr>
      <w:r>
        <w:rPr>
          <w:w w:val="110"/>
        </w:rPr>
        <w:t>Boston</w:t>
      </w:r>
      <w:r>
        <w:rPr>
          <w:spacing w:val="2"/>
          <w:w w:val="110"/>
        </w:rPr>
        <w:t xml:space="preserve"> </w:t>
      </w:r>
      <w:r>
        <w:rPr>
          <w:w w:val="110"/>
        </w:rPr>
        <w:t>Medical</w:t>
      </w:r>
      <w:r>
        <w:rPr>
          <w:spacing w:val="3"/>
          <w:w w:val="110"/>
        </w:rPr>
        <w:t xml:space="preserve"> </w:t>
      </w:r>
      <w:r>
        <w:rPr>
          <w:spacing w:val="-2"/>
          <w:w w:val="110"/>
        </w:rPr>
        <w:t>Center</w:t>
      </w:r>
    </w:p>
    <w:p w14:paraId="701D0453" w14:textId="77777777" w:rsidR="000E0812" w:rsidRDefault="000E0812">
      <w:pPr>
        <w:pStyle w:val="BodyText"/>
        <w:spacing w:before="94"/>
      </w:pPr>
    </w:p>
    <w:p w14:paraId="243BD73F" w14:textId="77777777" w:rsidR="000E0812" w:rsidRDefault="00C730F3">
      <w:pPr>
        <w:pStyle w:val="Heading9"/>
      </w:pPr>
      <w:r>
        <w:rPr>
          <w:w w:val="105"/>
        </w:rPr>
        <w:t>Erica</w:t>
      </w:r>
      <w:r>
        <w:rPr>
          <w:spacing w:val="-9"/>
          <w:w w:val="105"/>
        </w:rPr>
        <w:t xml:space="preserve"> </w:t>
      </w:r>
      <w:r>
        <w:rPr>
          <w:w w:val="105"/>
        </w:rPr>
        <w:t>Warner,</w:t>
      </w:r>
      <w:r>
        <w:rPr>
          <w:spacing w:val="-9"/>
          <w:w w:val="105"/>
        </w:rPr>
        <w:t xml:space="preserve"> </w:t>
      </w:r>
      <w:r>
        <w:rPr>
          <w:w w:val="105"/>
        </w:rPr>
        <w:t>MPH,</w:t>
      </w:r>
      <w:r>
        <w:rPr>
          <w:spacing w:val="-9"/>
          <w:w w:val="105"/>
        </w:rPr>
        <w:t xml:space="preserve"> </w:t>
      </w:r>
      <w:r>
        <w:rPr>
          <w:spacing w:val="-5"/>
          <w:w w:val="105"/>
        </w:rPr>
        <w:t>ScD</w:t>
      </w:r>
    </w:p>
    <w:p w14:paraId="26BD3F5D" w14:textId="77777777" w:rsidR="000E0812" w:rsidRDefault="00C730F3">
      <w:pPr>
        <w:pStyle w:val="BodyText"/>
        <w:spacing w:before="47" w:line="285" w:lineRule="auto"/>
        <w:ind w:left="360" w:right="1259"/>
      </w:pPr>
      <w:r>
        <w:rPr>
          <w:w w:val="110"/>
        </w:rPr>
        <w:t>Mass</w:t>
      </w:r>
      <w:r>
        <w:rPr>
          <w:spacing w:val="-17"/>
          <w:w w:val="110"/>
        </w:rPr>
        <w:t xml:space="preserve"> </w:t>
      </w:r>
      <w:r>
        <w:rPr>
          <w:w w:val="110"/>
        </w:rPr>
        <w:t>General</w:t>
      </w:r>
      <w:r>
        <w:rPr>
          <w:spacing w:val="-17"/>
          <w:w w:val="110"/>
        </w:rPr>
        <w:t xml:space="preserve"> </w:t>
      </w:r>
      <w:r>
        <w:rPr>
          <w:w w:val="110"/>
        </w:rPr>
        <w:t>Research</w:t>
      </w:r>
      <w:r>
        <w:rPr>
          <w:spacing w:val="-17"/>
          <w:w w:val="110"/>
        </w:rPr>
        <w:t xml:space="preserve"> </w:t>
      </w:r>
      <w:r>
        <w:rPr>
          <w:w w:val="110"/>
        </w:rPr>
        <w:t>Institute, Harvard Medical School</w:t>
      </w:r>
    </w:p>
    <w:p w14:paraId="4534A475" w14:textId="77777777" w:rsidR="000E0812" w:rsidRDefault="000E0812">
      <w:pPr>
        <w:pStyle w:val="BodyText"/>
      </w:pPr>
    </w:p>
    <w:p w14:paraId="0F95F5E6" w14:textId="77777777" w:rsidR="000E0812" w:rsidRDefault="000E0812">
      <w:pPr>
        <w:pStyle w:val="BodyText"/>
      </w:pPr>
    </w:p>
    <w:p w14:paraId="0707206C" w14:textId="77777777" w:rsidR="000E0812" w:rsidRDefault="000E0812">
      <w:pPr>
        <w:pStyle w:val="BodyText"/>
      </w:pPr>
    </w:p>
    <w:p w14:paraId="377374A0" w14:textId="77777777" w:rsidR="000E0812" w:rsidRDefault="000E0812">
      <w:pPr>
        <w:pStyle w:val="BodyText"/>
      </w:pPr>
    </w:p>
    <w:p w14:paraId="634DEA1A" w14:textId="77777777" w:rsidR="000E0812" w:rsidRDefault="000E0812">
      <w:pPr>
        <w:pStyle w:val="BodyText"/>
      </w:pPr>
    </w:p>
    <w:p w14:paraId="3F1AC854" w14:textId="77777777" w:rsidR="000E0812" w:rsidRDefault="000E0812">
      <w:pPr>
        <w:pStyle w:val="BodyText"/>
        <w:spacing w:before="158"/>
      </w:pPr>
    </w:p>
    <w:p w14:paraId="0184130A" w14:textId="77777777" w:rsidR="000E0812" w:rsidRDefault="00C730F3">
      <w:pPr>
        <w:pStyle w:val="Heading9"/>
      </w:pPr>
      <w:r>
        <w:rPr>
          <w:w w:val="105"/>
        </w:rPr>
        <w:t>Dawn</w:t>
      </w:r>
      <w:r>
        <w:rPr>
          <w:spacing w:val="-13"/>
          <w:w w:val="105"/>
        </w:rPr>
        <w:t xml:space="preserve"> </w:t>
      </w:r>
      <w:r>
        <w:rPr>
          <w:w w:val="105"/>
        </w:rPr>
        <w:t>LaPierre,</w:t>
      </w:r>
      <w:r>
        <w:rPr>
          <w:spacing w:val="-13"/>
          <w:w w:val="105"/>
        </w:rPr>
        <w:t xml:space="preserve"> </w:t>
      </w:r>
      <w:r>
        <w:rPr>
          <w:spacing w:val="-5"/>
          <w:w w:val="105"/>
        </w:rPr>
        <w:t>MBA</w:t>
      </w:r>
    </w:p>
    <w:p w14:paraId="42DB15EA" w14:textId="77777777" w:rsidR="000E0812" w:rsidRDefault="00C730F3">
      <w:pPr>
        <w:pStyle w:val="BodyText"/>
        <w:spacing w:before="47"/>
        <w:ind w:left="360"/>
      </w:pPr>
      <w:r>
        <w:t>YMCA</w:t>
      </w:r>
      <w:r>
        <w:rPr>
          <w:spacing w:val="36"/>
        </w:rPr>
        <w:t xml:space="preserve"> </w:t>
      </w:r>
      <w:r>
        <w:t>of</w:t>
      </w:r>
      <w:r>
        <w:rPr>
          <w:spacing w:val="37"/>
        </w:rPr>
        <w:t xml:space="preserve"> </w:t>
      </w:r>
      <w:r>
        <w:t>Greater</w:t>
      </w:r>
      <w:r>
        <w:rPr>
          <w:spacing w:val="36"/>
        </w:rPr>
        <w:t xml:space="preserve"> </w:t>
      </w:r>
      <w:r>
        <w:rPr>
          <w:spacing w:val="-2"/>
        </w:rPr>
        <w:t>Springfield</w:t>
      </w:r>
    </w:p>
    <w:p w14:paraId="69E47D16" w14:textId="77777777" w:rsidR="000E0812" w:rsidRDefault="000E0812">
      <w:pPr>
        <w:pStyle w:val="BodyText"/>
        <w:spacing w:before="94"/>
      </w:pPr>
    </w:p>
    <w:p w14:paraId="7D9F9A71" w14:textId="77777777" w:rsidR="000E0812" w:rsidRDefault="00C730F3">
      <w:pPr>
        <w:pStyle w:val="Heading9"/>
      </w:pPr>
      <w:r>
        <w:t>Carisa</w:t>
      </w:r>
      <w:r>
        <w:rPr>
          <w:spacing w:val="12"/>
        </w:rPr>
        <w:t xml:space="preserve"> </w:t>
      </w:r>
      <w:r>
        <w:t>Lozoraitis,</w:t>
      </w:r>
      <w:r>
        <w:rPr>
          <w:spacing w:val="13"/>
        </w:rPr>
        <w:t xml:space="preserve"> </w:t>
      </w:r>
      <w:r>
        <w:t>RN,</w:t>
      </w:r>
      <w:r>
        <w:rPr>
          <w:spacing w:val="12"/>
        </w:rPr>
        <w:t xml:space="preserve"> </w:t>
      </w:r>
      <w:r>
        <w:t>MSN,</w:t>
      </w:r>
      <w:r>
        <w:rPr>
          <w:spacing w:val="13"/>
        </w:rPr>
        <w:t xml:space="preserve"> </w:t>
      </w:r>
      <w:r>
        <w:rPr>
          <w:spacing w:val="-4"/>
        </w:rPr>
        <w:t>CPHQ</w:t>
      </w:r>
    </w:p>
    <w:p w14:paraId="6EF4DF01" w14:textId="77777777" w:rsidR="000E0812" w:rsidRDefault="00C730F3">
      <w:pPr>
        <w:pStyle w:val="BodyText"/>
        <w:spacing w:before="47"/>
        <w:ind w:left="360"/>
      </w:pPr>
      <w:r>
        <w:rPr>
          <w:w w:val="110"/>
        </w:rPr>
        <w:t>UMass</w:t>
      </w:r>
      <w:r>
        <w:rPr>
          <w:spacing w:val="-1"/>
          <w:w w:val="110"/>
        </w:rPr>
        <w:t xml:space="preserve"> </w:t>
      </w:r>
      <w:r>
        <w:rPr>
          <w:w w:val="110"/>
        </w:rPr>
        <w:t>Memorial</w:t>
      </w:r>
      <w:r>
        <w:rPr>
          <w:spacing w:val="-1"/>
          <w:w w:val="110"/>
        </w:rPr>
        <w:t xml:space="preserve"> </w:t>
      </w:r>
      <w:r>
        <w:rPr>
          <w:w w:val="110"/>
        </w:rPr>
        <w:t xml:space="preserve">Medical </w:t>
      </w:r>
      <w:r>
        <w:rPr>
          <w:spacing w:val="-2"/>
          <w:w w:val="110"/>
        </w:rPr>
        <w:t>Center</w:t>
      </w:r>
    </w:p>
    <w:p w14:paraId="431C103D" w14:textId="77777777" w:rsidR="000E0812" w:rsidRDefault="000E0812">
      <w:pPr>
        <w:pStyle w:val="BodyText"/>
        <w:spacing w:before="95"/>
      </w:pPr>
    </w:p>
    <w:p w14:paraId="26A7DD23" w14:textId="77777777" w:rsidR="000E0812" w:rsidRDefault="00C730F3">
      <w:pPr>
        <w:pStyle w:val="Heading9"/>
      </w:pPr>
      <w:r>
        <w:rPr>
          <w:w w:val="105"/>
        </w:rPr>
        <w:t>Larissa</w:t>
      </w:r>
      <w:r>
        <w:rPr>
          <w:spacing w:val="-4"/>
          <w:w w:val="105"/>
        </w:rPr>
        <w:t xml:space="preserve"> </w:t>
      </w:r>
      <w:r>
        <w:rPr>
          <w:w w:val="105"/>
        </w:rPr>
        <w:t>Nekhlyudov,</w:t>
      </w:r>
      <w:r>
        <w:rPr>
          <w:spacing w:val="-3"/>
          <w:w w:val="105"/>
        </w:rPr>
        <w:t xml:space="preserve"> </w:t>
      </w:r>
      <w:r>
        <w:rPr>
          <w:w w:val="105"/>
        </w:rPr>
        <w:t>MD,</w:t>
      </w:r>
      <w:r>
        <w:rPr>
          <w:spacing w:val="-3"/>
          <w:w w:val="105"/>
        </w:rPr>
        <w:t xml:space="preserve"> </w:t>
      </w:r>
      <w:r>
        <w:rPr>
          <w:spacing w:val="-5"/>
          <w:w w:val="105"/>
        </w:rPr>
        <w:t>MPH</w:t>
      </w:r>
    </w:p>
    <w:p w14:paraId="10DB4D8D" w14:textId="77777777" w:rsidR="000E0812" w:rsidRDefault="00C730F3">
      <w:pPr>
        <w:pStyle w:val="BodyText"/>
        <w:spacing w:before="47" w:line="285" w:lineRule="auto"/>
        <w:ind w:left="360" w:right="226"/>
      </w:pPr>
      <w:r>
        <w:rPr>
          <w:w w:val="110"/>
        </w:rPr>
        <w:t>Brigham &amp; Women’s Hospital; Dana-Farber Cancer Institute, Harvard Medical School</w:t>
      </w:r>
    </w:p>
    <w:p w14:paraId="483AD8CA" w14:textId="77777777" w:rsidR="000E0812" w:rsidRDefault="000E0812">
      <w:pPr>
        <w:pStyle w:val="BodyText"/>
        <w:spacing w:before="45"/>
      </w:pPr>
    </w:p>
    <w:p w14:paraId="149B8A90" w14:textId="77777777" w:rsidR="000E0812" w:rsidRDefault="00C730F3">
      <w:pPr>
        <w:pStyle w:val="Heading9"/>
      </w:pPr>
      <w:r>
        <w:rPr>
          <w:w w:val="105"/>
        </w:rPr>
        <w:t>Memnun</w:t>
      </w:r>
      <w:r>
        <w:rPr>
          <w:spacing w:val="-2"/>
          <w:w w:val="105"/>
        </w:rPr>
        <w:t xml:space="preserve"> </w:t>
      </w:r>
      <w:r>
        <w:rPr>
          <w:w w:val="105"/>
        </w:rPr>
        <w:t>Seven,</w:t>
      </w:r>
      <w:r>
        <w:rPr>
          <w:spacing w:val="-1"/>
          <w:w w:val="105"/>
        </w:rPr>
        <w:t xml:space="preserve"> </w:t>
      </w:r>
      <w:r>
        <w:rPr>
          <w:w w:val="105"/>
        </w:rPr>
        <w:t>PhD,</w:t>
      </w:r>
      <w:r>
        <w:rPr>
          <w:spacing w:val="-1"/>
          <w:w w:val="105"/>
        </w:rPr>
        <w:t xml:space="preserve"> </w:t>
      </w:r>
      <w:r>
        <w:rPr>
          <w:spacing w:val="-5"/>
          <w:w w:val="105"/>
        </w:rPr>
        <w:t>RN</w:t>
      </w:r>
    </w:p>
    <w:p w14:paraId="2E1F6D3D" w14:textId="77777777" w:rsidR="000E0812" w:rsidRDefault="00C730F3">
      <w:pPr>
        <w:pStyle w:val="BodyText"/>
        <w:spacing w:before="47"/>
        <w:ind w:left="360"/>
      </w:pPr>
      <w:r>
        <w:rPr>
          <w:w w:val="105"/>
        </w:rPr>
        <w:t>UMass</w:t>
      </w:r>
      <w:r>
        <w:rPr>
          <w:spacing w:val="-13"/>
          <w:w w:val="105"/>
        </w:rPr>
        <w:t xml:space="preserve"> </w:t>
      </w:r>
      <w:r>
        <w:rPr>
          <w:spacing w:val="-2"/>
          <w:w w:val="110"/>
        </w:rPr>
        <w:t>Amherst</w:t>
      </w:r>
    </w:p>
    <w:p w14:paraId="06AE761C" w14:textId="77777777" w:rsidR="000E0812" w:rsidRDefault="000E0812">
      <w:pPr>
        <w:pStyle w:val="BodyText"/>
        <w:spacing w:before="94"/>
      </w:pPr>
    </w:p>
    <w:p w14:paraId="6DF5C572" w14:textId="77777777" w:rsidR="000E0812" w:rsidRDefault="00C730F3">
      <w:pPr>
        <w:pStyle w:val="Heading9"/>
      </w:pPr>
      <w:r>
        <w:rPr>
          <w:w w:val="110"/>
        </w:rPr>
        <w:t>Caitlyn</w:t>
      </w:r>
      <w:r>
        <w:rPr>
          <w:spacing w:val="-7"/>
          <w:w w:val="110"/>
        </w:rPr>
        <w:t xml:space="preserve"> </w:t>
      </w:r>
      <w:r>
        <w:rPr>
          <w:spacing w:val="-2"/>
          <w:w w:val="110"/>
        </w:rPr>
        <w:t>Sweeney</w:t>
      </w:r>
    </w:p>
    <w:p w14:paraId="08A485E0" w14:textId="77777777" w:rsidR="000E0812" w:rsidRDefault="00C730F3">
      <w:pPr>
        <w:pStyle w:val="BodyText"/>
        <w:spacing w:before="47"/>
        <w:ind w:left="360"/>
      </w:pPr>
      <w:r>
        <w:rPr>
          <w:w w:val="110"/>
        </w:rPr>
        <w:t>Alliance</w:t>
      </w:r>
      <w:r>
        <w:rPr>
          <w:spacing w:val="9"/>
          <w:w w:val="110"/>
        </w:rPr>
        <w:t xml:space="preserve"> </w:t>
      </w:r>
      <w:r>
        <w:rPr>
          <w:w w:val="110"/>
        </w:rPr>
        <w:t>of</w:t>
      </w:r>
      <w:r>
        <w:rPr>
          <w:spacing w:val="9"/>
          <w:w w:val="110"/>
        </w:rPr>
        <w:t xml:space="preserve"> </w:t>
      </w:r>
      <w:r>
        <w:rPr>
          <w:w w:val="110"/>
        </w:rPr>
        <w:t>Massachusetts</w:t>
      </w:r>
      <w:r>
        <w:rPr>
          <w:spacing w:val="10"/>
          <w:w w:val="110"/>
        </w:rPr>
        <w:t xml:space="preserve"> </w:t>
      </w:r>
      <w:r>
        <w:rPr>
          <w:spacing w:val="-4"/>
          <w:w w:val="110"/>
        </w:rPr>
        <w:t>YMCAs</w:t>
      </w:r>
    </w:p>
    <w:p w14:paraId="2AB0A5BD" w14:textId="77777777" w:rsidR="000E0812" w:rsidRDefault="000E0812">
      <w:pPr>
        <w:pStyle w:val="BodyText"/>
        <w:spacing w:before="94"/>
      </w:pPr>
    </w:p>
    <w:p w14:paraId="55D30273" w14:textId="77777777" w:rsidR="000E0812" w:rsidRDefault="00C730F3">
      <w:pPr>
        <w:pStyle w:val="Heading9"/>
        <w:spacing w:before="1"/>
      </w:pPr>
      <w:r>
        <w:t>Shioban</w:t>
      </w:r>
      <w:r>
        <w:rPr>
          <w:spacing w:val="15"/>
        </w:rPr>
        <w:t xml:space="preserve"> </w:t>
      </w:r>
      <w:r>
        <w:t>Torres,</w:t>
      </w:r>
      <w:r>
        <w:rPr>
          <w:spacing w:val="15"/>
        </w:rPr>
        <w:t xml:space="preserve"> </w:t>
      </w:r>
      <w:r>
        <w:t>DrPH,</w:t>
      </w:r>
      <w:r>
        <w:rPr>
          <w:spacing w:val="15"/>
        </w:rPr>
        <w:t xml:space="preserve"> </w:t>
      </w:r>
      <w:r>
        <w:rPr>
          <w:spacing w:val="-5"/>
        </w:rPr>
        <w:t>MPH</w:t>
      </w:r>
    </w:p>
    <w:p w14:paraId="1B11D7DC" w14:textId="77777777" w:rsidR="000E0812" w:rsidRDefault="00C730F3">
      <w:pPr>
        <w:pStyle w:val="BodyText"/>
        <w:spacing w:before="47"/>
        <w:ind w:left="360"/>
      </w:pPr>
      <w:r>
        <w:rPr>
          <w:w w:val="110"/>
        </w:rPr>
        <w:t>MA</w:t>
      </w:r>
      <w:r>
        <w:rPr>
          <w:spacing w:val="2"/>
          <w:w w:val="110"/>
        </w:rPr>
        <w:t xml:space="preserve"> </w:t>
      </w:r>
      <w:r>
        <w:rPr>
          <w:w w:val="110"/>
        </w:rPr>
        <w:t>Department</w:t>
      </w:r>
      <w:r>
        <w:rPr>
          <w:spacing w:val="3"/>
          <w:w w:val="110"/>
        </w:rPr>
        <w:t xml:space="preserve"> </w:t>
      </w:r>
      <w:r>
        <w:rPr>
          <w:w w:val="110"/>
        </w:rPr>
        <w:t>of</w:t>
      </w:r>
      <w:r>
        <w:rPr>
          <w:spacing w:val="3"/>
          <w:w w:val="110"/>
        </w:rPr>
        <w:t xml:space="preserve"> </w:t>
      </w:r>
      <w:r>
        <w:rPr>
          <w:w w:val="110"/>
        </w:rPr>
        <w:t>Public</w:t>
      </w:r>
      <w:r>
        <w:rPr>
          <w:spacing w:val="3"/>
          <w:w w:val="110"/>
        </w:rPr>
        <w:t xml:space="preserve"> </w:t>
      </w:r>
      <w:r>
        <w:rPr>
          <w:spacing w:val="-2"/>
          <w:w w:val="110"/>
        </w:rPr>
        <w:t>Health</w:t>
      </w:r>
    </w:p>
    <w:p w14:paraId="1692E3D9" w14:textId="77777777" w:rsidR="000E0812" w:rsidRDefault="000E0812">
      <w:pPr>
        <w:pStyle w:val="BodyText"/>
        <w:spacing w:before="94"/>
      </w:pPr>
    </w:p>
    <w:p w14:paraId="1C3BB5E7" w14:textId="77777777" w:rsidR="000E0812" w:rsidRDefault="00C730F3">
      <w:pPr>
        <w:pStyle w:val="Heading9"/>
      </w:pPr>
      <w:r>
        <w:rPr>
          <w:w w:val="105"/>
        </w:rPr>
        <w:t>Fang</w:t>
      </w:r>
      <w:r>
        <w:rPr>
          <w:spacing w:val="-6"/>
          <w:w w:val="105"/>
        </w:rPr>
        <w:t xml:space="preserve"> </w:t>
      </w:r>
      <w:r>
        <w:rPr>
          <w:w w:val="105"/>
        </w:rPr>
        <w:t>Fang</w:t>
      </w:r>
      <w:r>
        <w:rPr>
          <w:spacing w:val="-6"/>
          <w:w w:val="105"/>
        </w:rPr>
        <w:t xml:space="preserve"> </w:t>
      </w:r>
      <w:r>
        <w:rPr>
          <w:w w:val="105"/>
        </w:rPr>
        <w:t>Zhang,</w:t>
      </w:r>
      <w:r>
        <w:rPr>
          <w:spacing w:val="-5"/>
          <w:w w:val="105"/>
        </w:rPr>
        <w:t xml:space="preserve"> </w:t>
      </w:r>
      <w:r>
        <w:rPr>
          <w:w w:val="105"/>
        </w:rPr>
        <w:t>MD,</w:t>
      </w:r>
      <w:r>
        <w:rPr>
          <w:spacing w:val="-6"/>
          <w:w w:val="105"/>
        </w:rPr>
        <w:t xml:space="preserve"> </w:t>
      </w:r>
      <w:r>
        <w:rPr>
          <w:spacing w:val="-5"/>
          <w:w w:val="105"/>
        </w:rPr>
        <w:t>PhD</w:t>
      </w:r>
    </w:p>
    <w:p w14:paraId="39BE2FFE" w14:textId="77777777" w:rsidR="000E0812" w:rsidRDefault="00C730F3">
      <w:pPr>
        <w:pStyle w:val="BodyText"/>
        <w:spacing w:before="47"/>
        <w:ind w:left="360"/>
      </w:pPr>
      <w:r>
        <w:rPr>
          <w:w w:val="105"/>
        </w:rPr>
        <w:t>Tufts</w:t>
      </w:r>
      <w:r>
        <w:rPr>
          <w:w w:val="110"/>
        </w:rPr>
        <w:t xml:space="preserve"> </w:t>
      </w:r>
      <w:r>
        <w:rPr>
          <w:spacing w:val="-2"/>
          <w:w w:val="110"/>
        </w:rPr>
        <w:t>University</w:t>
      </w:r>
    </w:p>
    <w:p w14:paraId="5043EB47" w14:textId="77777777" w:rsidR="000E0812" w:rsidRDefault="000E0812">
      <w:pPr>
        <w:pStyle w:val="BodyText"/>
        <w:sectPr w:rsidR="000E0812">
          <w:type w:val="continuous"/>
          <w:pgSz w:w="12240" w:h="15840"/>
          <w:pgMar w:top="720" w:right="360" w:bottom="280" w:left="360" w:header="443" w:footer="361" w:gutter="0"/>
          <w:cols w:num="2" w:space="720" w:equalWidth="0">
            <w:col w:w="5009" w:space="511"/>
            <w:col w:w="6000"/>
          </w:cols>
        </w:sectPr>
      </w:pPr>
    </w:p>
    <w:p w14:paraId="58A5F1FC" w14:textId="77777777" w:rsidR="000E0812" w:rsidRDefault="000E0812">
      <w:pPr>
        <w:pStyle w:val="BodyText"/>
        <w:rPr>
          <w:sz w:val="20"/>
        </w:rPr>
      </w:pPr>
    </w:p>
    <w:p w14:paraId="71413FAA" w14:textId="77777777" w:rsidR="000E0812" w:rsidRDefault="000E0812">
      <w:pPr>
        <w:pStyle w:val="BodyText"/>
        <w:rPr>
          <w:sz w:val="20"/>
        </w:rPr>
      </w:pPr>
    </w:p>
    <w:p w14:paraId="6F3444E8" w14:textId="77777777" w:rsidR="000E0812" w:rsidRDefault="000E0812">
      <w:pPr>
        <w:pStyle w:val="BodyText"/>
        <w:spacing w:before="101"/>
        <w:rPr>
          <w:sz w:val="20"/>
        </w:rPr>
      </w:pPr>
    </w:p>
    <w:p w14:paraId="434464B4" w14:textId="77777777" w:rsidR="000E0812" w:rsidRDefault="000E0812">
      <w:pPr>
        <w:pStyle w:val="BodyText"/>
        <w:rPr>
          <w:sz w:val="20"/>
        </w:rPr>
        <w:sectPr w:rsidR="000E0812">
          <w:pgSz w:w="12240" w:h="15840"/>
          <w:pgMar w:top="720" w:right="360" w:bottom="680" w:left="360" w:header="443" w:footer="361" w:gutter="0"/>
          <w:cols w:space="720"/>
        </w:sectPr>
      </w:pPr>
    </w:p>
    <w:p w14:paraId="31D820F0" w14:textId="77777777" w:rsidR="000E0812" w:rsidRDefault="00C730F3">
      <w:pPr>
        <w:pStyle w:val="Heading5"/>
        <w:spacing w:before="110"/>
      </w:pPr>
      <w:r>
        <w:rPr>
          <w:color w:val="008EC8"/>
          <w:spacing w:val="-2"/>
          <w:w w:val="115"/>
        </w:rPr>
        <w:t>Palliative</w:t>
      </w:r>
      <w:r>
        <w:rPr>
          <w:color w:val="008EC8"/>
          <w:spacing w:val="-13"/>
          <w:w w:val="115"/>
        </w:rPr>
        <w:t xml:space="preserve"> </w:t>
      </w:r>
      <w:r>
        <w:rPr>
          <w:color w:val="008EC8"/>
          <w:spacing w:val="-4"/>
          <w:w w:val="120"/>
        </w:rPr>
        <w:t>Care</w:t>
      </w:r>
    </w:p>
    <w:p w14:paraId="4B745EF8" w14:textId="77777777" w:rsidR="000E0812" w:rsidRDefault="00C730F3">
      <w:pPr>
        <w:pStyle w:val="Heading9"/>
        <w:spacing w:before="338"/>
      </w:pPr>
      <w:r>
        <w:t>Karen</w:t>
      </w:r>
      <w:r>
        <w:rPr>
          <w:spacing w:val="7"/>
        </w:rPr>
        <w:t xml:space="preserve"> </w:t>
      </w:r>
      <w:r>
        <w:t>Bullock,</w:t>
      </w:r>
      <w:r>
        <w:rPr>
          <w:spacing w:val="8"/>
        </w:rPr>
        <w:t xml:space="preserve"> </w:t>
      </w:r>
      <w:r>
        <w:t>PhD,</w:t>
      </w:r>
      <w:r>
        <w:rPr>
          <w:spacing w:val="8"/>
        </w:rPr>
        <w:t xml:space="preserve"> </w:t>
      </w:r>
      <w:r>
        <w:t>LICSW,</w:t>
      </w:r>
      <w:r>
        <w:rPr>
          <w:spacing w:val="8"/>
        </w:rPr>
        <w:t xml:space="preserve"> </w:t>
      </w:r>
      <w:r>
        <w:t>FGSA,</w:t>
      </w:r>
      <w:r>
        <w:rPr>
          <w:spacing w:val="8"/>
        </w:rPr>
        <w:t xml:space="preserve"> </w:t>
      </w:r>
      <w:r>
        <w:t>APHSW-</w:t>
      </w:r>
      <w:r>
        <w:rPr>
          <w:spacing w:val="-10"/>
        </w:rPr>
        <w:t>C</w:t>
      </w:r>
    </w:p>
    <w:p w14:paraId="4A6C2A62" w14:textId="77777777" w:rsidR="000E0812" w:rsidRDefault="00C730F3">
      <w:pPr>
        <w:pStyle w:val="BodyText"/>
        <w:spacing w:before="47"/>
        <w:ind w:left="360"/>
      </w:pPr>
      <w:r>
        <w:rPr>
          <w:w w:val="110"/>
        </w:rPr>
        <w:t>Boston</w:t>
      </w:r>
      <w:r>
        <w:rPr>
          <w:spacing w:val="-16"/>
          <w:w w:val="110"/>
        </w:rPr>
        <w:t xml:space="preserve"> </w:t>
      </w:r>
      <w:r>
        <w:rPr>
          <w:spacing w:val="-2"/>
          <w:w w:val="110"/>
        </w:rPr>
        <w:t>College</w:t>
      </w:r>
    </w:p>
    <w:p w14:paraId="32A2C6B9" w14:textId="77777777" w:rsidR="000E0812" w:rsidRDefault="000E0812">
      <w:pPr>
        <w:pStyle w:val="BodyText"/>
        <w:spacing w:before="94"/>
      </w:pPr>
    </w:p>
    <w:p w14:paraId="29AE67DF" w14:textId="77777777" w:rsidR="000E0812" w:rsidRDefault="00C730F3">
      <w:pPr>
        <w:pStyle w:val="Heading9"/>
      </w:pPr>
      <w:r>
        <w:rPr>
          <w:w w:val="110"/>
        </w:rPr>
        <w:t>Joanne</w:t>
      </w:r>
      <w:r>
        <w:rPr>
          <w:spacing w:val="-18"/>
          <w:w w:val="110"/>
        </w:rPr>
        <w:t xml:space="preserve"> </w:t>
      </w:r>
      <w:r>
        <w:rPr>
          <w:w w:val="110"/>
        </w:rPr>
        <w:t>Calista,</w:t>
      </w:r>
      <w:r>
        <w:rPr>
          <w:spacing w:val="-17"/>
          <w:w w:val="110"/>
        </w:rPr>
        <w:t xml:space="preserve"> </w:t>
      </w:r>
      <w:r>
        <w:rPr>
          <w:spacing w:val="-5"/>
          <w:w w:val="110"/>
        </w:rPr>
        <w:t>MS</w:t>
      </w:r>
    </w:p>
    <w:p w14:paraId="22D3A67D" w14:textId="77777777" w:rsidR="000E0812" w:rsidRDefault="00C730F3">
      <w:pPr>
        <w:pStyle w:val="BodyText"/>
        <w:spacing w:before="47"/>
        <w:ind w:left="360"/>
      </w:pPr>
      <w:r>
        <w:rPr>
          <w:w w:val="110"/>
        </w:rPr>
        <w:t>Center</w:t>
      </w:r>
      <w:r>
        <w:rPr>
          <w:spacing w:val="2"/>
          <w:w w:val="110"/>
        </w:rPr>
        <w:t xml:space="preserve"> </w:t>
      </w:r>
      <w:r>
        <w:rPr>
          <w:w w:val="110"/>
        </w:rPr>
        <w:t>for</w:t>
      </w:r>
      <w:r>
        <w:rPr>
          <w:spacing w:val="3"/>
          <w:w w:val="110"/>
        </w:rPr>
        <w:t xml:space="preserve"> </w:t>
      </w:r>
      <w:r>
        <w:rPr>
          <w:w w:val="110"/>
        </w:rPr>
        <w:t>Health</w:t>
      </w:r>
      <w:r>
        <w:rPr>
          <w:spacing w:val="3"/>
          <w:w w:val="110"/>
        </w:rPr>
        <w:t xml:space="preserve"> </w:t>
      </w:r>
      <w:r>
        <w:rPr>
          <w:spacing w:val="-2"/>
          <w:w w:val="110"/>
        </w:rPr>
        <w:t>Impact</w:t>
      </w:r>
    </w:p>
    <w:p w14:paraId="2CA6C009" w14:textId="77777777" w:rsidR="000E0812" w:rsidRDefault="000E0812">
      <w:pPr>
        <w:pStyle w:val="BodyText"/>
        <w:spacing w:before="94"/>
      </w:pPr>
    </w:p>
    <w:p w14:paraId="1421DCB5" w14:textId="77777777" w:rsidR="000E0812" w:rsidRDefault="00C730F3">
      <w:pPr>
        <w:pStyle w:val="Heading9"/>
        <w:spacing w:before="1"/>
      </w:pPr>
      <w:r>
        <w:rPr>
          <w:spacing w:val="6"/>
        </w:rPr>
        <w:t>Stephanie</w:t>
      </w:r>
      <w:r>
        <w:rPr>
          <w:spacing w:val="20"/>
        </w:rPr>
        <w:t xml:space="preserve"> </w:t>
      </w:r>
      <w:r>
        <w:rPr>
          <w:spacing w:val="6"/>
        </w:rPr>
        <w:t>Chan,</w:t>
      </w:r>
      <w:r>
        <w:rPr>
          <w:spacing w:val="21"/>
        </w:rPr>
        <w:t xml:space="preserve"> </w:t>
      </w:r>
      <w:r>
        <w:rPr>
          <w:spacing w:val="-5"/>
        </w:rPr>
        <w:t>MPH</w:t>
      </w:r>
    </w:p>
    <w:p w14:paraId="721CD182" w14:textId="77777777" w:rsidR="000E0812" w:rsidRDefault="00C730F3">
      <w:pPr>
        <w:pStyle w:val="BodyText"/>
        <w:spacing w:before="47"/>
        <w:ind w:left="360"/>
      </w:pPr>
      <w:r>
        <w:rPr>
          <w:w w:val="110"/>
        </w:rPr>
        <w:t>Massachusetts</w:t>
      </w:r>
      <w:r>
        <w:rPr>
          <w:spacing w:val="-3"/>
          <w:w w:val="110"/>
        </w:rPr>
        <w:t xml:space="preserve"> </w:t>
      </w:r>
      <w:r>
        <w:rPr>
          <w:w w:val="110"/>
        </w:rPr>
        <w:t>Coalition</w:t>
      </w:r>
      <w:r>
        <w:rPr>
          <w:spacing w:val="-3"/>
          <w:w w:val="110"/>
        </w:rPr>
        <w:t xml:space="preserve"> </w:t>
      </w:r>
      <w:r>
        <w:rPr>
          <w:w w:val="110"/>
        </w:rPr>
        <w:t>for</w:t>
      </w:r>
      <w:r>
        <w:rPr>
          <w:spacing w:val="-2"/>
          <w:w w:val="110"/>
        </w:rPr>
        <w:t xml:space="preserve"> </w:t>
      </w:r>
      <w:r>
        <w:rPr>
          <w:w w:val="110"/>
        </w:rPr>
        <w:t>Serious</w:t>
      </w:r>
      <w:r>
        <w:rPr>
          <w:spacing w:val="-3"/>
          <w:w w:val="110"/>
        </w:rPr>
        <w:t xml:space="preserve"> </w:t>
      </w:r>
      <w:r>
        <w:rPr>
          <w:w w:val="110"/>
        </w:rPr>
        <w:t>Illness</w:t>
      </w:r>
      <w:r>
        <w:rPr>
          <w:spacing w:val="-2"/>
          <w:w w:val="110"/>
        </w:rPr>
        <w:t xml:space="preserve"> </w:t>
      </w:r>
      <w:r>
        <w:rPr>
          <w:spacing w:val="-4"/>
          <w:w w:val="110"/>
        </w:rPr>
        <w:t>Care</w:t>
      </w:r>
    </w:p>
    <w:p w14:paraId="569E6C8D" w14:textId="77777777" w:rsidR="000E0812" w:rsidRDefault="000E0812">
      <w:pPr>
        <w:pStyle w:val="BodyText"/>
        <w:spacing w:before="94"/>
      </w:pPr>
    </w:p>
    <w:p w14:paraId="16B72EAC" w14:textId="77777777" w:rsidR="000E0812" w:rsidRDefault="00C730F3">
      <w:pPr>
        <w:pStyle w:val="Heading9"/>
        <w:spacing w:line="285" w:lineRule="auto"/>
        <w:ind w:right="399"/>
      </w:pPr>
      <w:r>
        <w:rPr>
          <w:w w:val="105"/>
        </w:rPr>
        <w:t>Connie</w:t>
      </w:r>
      <w:r>
        <w:rPr>
          <w:spacing w:val="-19"/>
          <w:w w:val="105"/>
        </w:rPr>
        <w:t xml:space="preserve"> </w:t>
      </w:r>
      <w:r>
        <w:rPr>
          <w:w w:val="105"/>
        </w:rPr>
        <w:t>Dahlin,</w:t>
      </w:r>
      <w:r>
        <w:rPr>
          <w:spacing w:val="-18"/>
          <w:w w:val="105"/>
        </w:rPr>
        <w:t xml:space="preserve"> </w:t>
      </w:r>
      <w:r>
        <w:rPr>
          <w:w w:val="105"/>
        </w:rPr>
        <w:t>MSN,</w:t>
      </w:r>
      <w:r>
        <w:rPr>
          <w:spacing w:val="-18"/>
          <w:w w:val="105"/>
        </w:rPr>
        <w:t xml:space="preserve"> </w:t>
      </w:r>
      <w:r>
        <w:rPr>
          <w:w w:val="105"/>
        </w:rPr>
        <w:t>ANP-BC,</w:t>
      </w:r>
      <w:r>
        <w:rPr>
          <w:spacing w:val="-18"/>
          <w:w w:val="105"/>
        </w:rPr>
        <w:t xml:space="preserve"> </w:t>
      </w:r>
      <w:r>
        <w:rPr>
          <w:w w:val="105"/>
        </w:rPr>
        <w:t>ACHPN, FPCN,</w:t>
      </w:r>
      <w:r>
        <w:rPr>
          <w:spacing w:val="-13"/>
          <w:w w:val="105"/>
        </w:rPr>
        <w:t xml:space="preserve"> </w:t>
      </w:r>
      <w:r>
        <w:rPr>
          <w:w w:val="105"/>
        </w:rPr>
        <w:t>FAAN</w:t>
      </w:r>
    </w:p>
    <w:p w14:paraId="0C8640F9" w14:textId="77777777" w:rsidR="000E0812" w:rsidRDefault="00C730F3">
      <w:pPr>
        <w:pStyle w:val="BodyText"/>
        <w:spacing w:line="285" w:lineRule="auto"/>
        <w:ind w:left="360" w:right="14"/>
      </w:pPr>
      <w:r>
        <w:rPr>
          <w:w w:val="110"/>
        </w:rPr>
        <w:t>Center to Advance Palliative Care, University of Maryland,</w:t>
      </w:r>
      <w:r>
        <w:rPr>
          <w:spacing w:val="-17"/>
          <w:w w:val="110"/>
        </w:rPr>
        <w:t xml:space="preserve"> </w:t>
      </w:r>
      <w:r>
        <w:rPr>
          <w:w w:val="110"/>
        </w:rPr>
        <w:t>Baltimore,</w:t>
      </w:r>
      <w:r>
        <w:rPr>
          <w:spacing w:val="-17"/>
          <w:w w:val="110"/>
        </w:rPr>
        <w:t xml:space="preserve"> </w:t>
      </w:r>
      <w:r>
        <w:rPr>
          <w:w w:val="110"/>
        </w:rPr>
        <w:t>North</w:t>
      </w:r>
      <w:r>
        <w:rPr>
          <w:spacing w:val="-17"/>
          <w:w w:val="110"/>
        </w:rPr>
        <w:t xml:space="preserve"> </w:t>
      </w:r>
      <w:r>
        <w:rPr>
          <w:w w:val="110"/>
        </w:rPr>
        <w:t>Shore</w:t>
      </w:r>
      <w:r>
        <w:rPr>
          <w:spacing w:val="-17"/>
          <w:w w:val="110"/>
        </w:rPr>
        <w:t xml:space="preserve"> </w:t>
      </w:r>
      <w:r>
        <w:rPr>
          <w:w w:val="110"/>
        </w:rPr>
        <w:t>Medical</w:t>
      </w:r>
      <w:r>
        <w:rPr>
          <w:spacing w:val="-17"/>
          <w:w w:val="110"/>
        </w:rPr>
        <w:t xml:space="preserve"> </w:t>
      </w:r>
      <w:r>
        <w:rPr>
          <w:w w:val="110"/>
        </w:rPr>
        <w:t>Center</w:t>
      </w:r>
    </w:p>
    <w:p w14:paraId="157744AF" w14:textId="77777777" w:rsidR="000E0812" w:rsidRDefault="000E0812">
      <w:pPr>
        <w:pStyle w:val="BodyText"/>
        <w:spacing w:before="43"/>
      </w:pPr>
    </w:p>
    <w:p w14:paraId="1B92B835" w14:textId="77777777" w:rsidR="000E0812" w:rsidRDefault="00C730F3">
      <w:pPr>
        <w:pStyle w:val="Heading9"/>
      </w:pPr>
      <w:r>
        <w:t>Ellen</w:t>
      </w:r>
      <w:r>
        <w:rPr>
          <w:spacing w:val="18"/>
        </w:rPr>
        <w:t xml:space="preserve"> </w:t>
      </w:r>
      <w:r>
        <w:t>DiPaola,</w:t>
      </w:r>
      <w:r>
        <w:rPr>
          <w:spacing w:val="18"/>
        </w:rPr>
        <w:t xml:space="preserve"> </w:t>
      </w:r>
      <w:r>
        <w:rPr>
          <w:spacing w:val="-5"/>
        </w:rPr>
        <w:t>JD</w:t>
      </w:r>
    </w:p>
    <w:p w14:paraId="66B1796E" w14:textId="77777777" w:rsidR="000E0812" w:rsidRDefault="00C730F3">
      <w:pPr>
        <w:pStyle w:val="BodyText"/>
        <w:spacing w:before="47"/>
        <w:ind w:left="360"/>
      </w:pPr>
      <w:r>
        <w:rPr>
          <w:w w:val="110"/>
        </w:rPr>
        <w:t>Honoring</w:t>
      </w:r>
      <w:r>
        <w:rPr>
          <w:spacing w:val="7"/>
          <w:w w:val="110"/>
        </w:rPr>
        <w:t xml:space="preserve"> </w:t>
      </w:r>
      <w:r>
        <w:rPr>
          <w:w w:val="110"/>
        </w:rPr>
        <w:t>Choices</w:t>
      </w:r>
      <w:r>
        <w:rPr>
          <w:spacing w:val="8"/>
          <w:w w:val="110"/>
        </w:rPr>
        <w:t xml:space="preserve"> </w:t>
      </w:r>
      <w:r>
        <w:rPr>
          <w:spacing w:val="-2"/>
          <w:w w:val="110"/>
        </w:rPr>
        <w:t>Massachusetts</w:t>
      </w:r>
    </w:p>
    <w:p w14:paraId="418C694C" w14:textId="77777777" w:rsidR="000E0812" w:rsidRDefault="00C730F3">
      <w:r>
        <w:br w:type="column"/>
      </w:r>
    </w:p>
    <w:p w14:paraId="42B05782" w14:textId="77777777" w:rsidR="000E0812" w:rsidRDefault="000E0812">
      <w:pPr>
        <w:pStyle w:val="BodyText"/>
      </w:pPr>
    </w:p>
    <w:p w14:paraId="0219FA56" w14:textId="77777777" w:rsidR="000E0812" w:rsidRDefault="000E0812">
      <w:pPr>
        <w:pStyle w:val="BodyText"/>
        <w:spacing w:before="80"/>
      </w:pPr>
    </w:p>
    <w:p w14:paraId="39A55C21" w14:textId="77777777" w:rsidR="000E0812" w:rsidRDefault="00C730F3">
      <w:pPr>
        <w:pStyle w:val="Heading9"/>
        <w:ind w:left="245"/>
      </w:pPr>
      <w:r>
        <w:rPr>
          <w:spacing w:val="6"/>
        </w:rPr>
        <w:t>Christine</w:t>
      </w:r>
      <w:r>
        <w:rPr>
          <w:spacing w:val="24"/>
        </w:rPr>
        <w:t xml:space="preserve"> </w:t>
      </w:r>
      <w:r>
        <w:rPr>
          <w:spacing w:val="6"/>
        </w:rPr>
        <w:t>McMichael,</w:t>
      </w:r>
      <w:r>
        <w:rPr>
          <w:spacing w:val="25"/>
        </w:rPr>
        <w:t xml:space="preserve"> </w:t>
      </w:r>
      <w:r>
        <w:rPr>
          <w:spacing w:val="-5"/>
        </w:rPr>
        <w:t>MA</w:t>
      </w:r>
    </w:p>
    <w:p w14:paraId="17CC423F" w14:textId="77777777" w:rsidR="000E0812" w:rsidRDefault="00C730F3">
      <w:pPr>
        <w:pStyle w:val="BodyText"/>
        <w:spacing w:before="47"/>
        <w:ind w:left="245"/>
      </w:pPr>
      <w:r>
        <w:rPr>
          <w:w w:val="110"/>
        </w:rPr>
        <w:t>Hospice</w:t>
      </w:r>
      <w:r>
        <w:rPr>
          <w:spacing w:val="-1"/>
          <w:w w:val="110"/>
        </w:rPr>
        <w:t xml:space="preserve"> </w:t>
      </w:r>
      <w:r>
        <w:rPr>
          <w:w w:val="110"/>
        </w:rPr>
        <w:t>&amp;</w:t>
      </w:r>
      <w:r>
        <w:rPr>
          <w:spacing w:val="-1"/>
          <w:w w:val="110"/>
        </w:rPr>
        <w:t xml:space="preserve"> </w:t>
      </w:r>
      <w:r>
        <w:rPr>
          <w:w w:val="110"/>
        </w:rPr>
        <w:t>Palliative</w:t>
      </w:r>
      <w:r>
        <w:rPr>
          <w:spacing w:val="-1"/>
          <w:w w:val="110"/>
        </w:rPr>
        <w:t xml:space="preserve"> </w:t>
      </w:r>
      <w:r>
        <w:rPr>
          <w:w w:val="110"/>
        </w:rPr>
        <w:t>Care Federation</w:t>
      </w:r>
      <w:r>
        <w:rPr>
          <w:spacing w:val="-1"/>
          <w:w w:val="110"/>
        </w:rPr>
        <w:t xml:space="preserve"> </w:t>
      </w:r>
      <w:r>
        <w:rPr>
          <w:w w:val="110"/>
        </w:rPr>
        <w:t>of</w:t>
      </w:r>
      <w:r>
        <w:rPr>
          <w:spacing w:val="-1"/>
          <w:w w:val="110"/>
        </w:rPr>
        <w:t xml:space="preserve"> </w:t>
      </w:r>
      <w:r>
        <w:rPr>
          <w:spacing w:val="-5"/>
          <w:w w:val="110"/>
        </w:rPr>
        <w:t>MA</w:t>
      </w:r>
    </w:p>
    <w:p w14:paraId="121636B8" w14:textId="77777777" w:rsidR="000E0812" w:rsidRDefault="000E0812">
      <w:pPr>
        <w:pStyle w:val="BodyText"/>
        <w:spacing w:before="94"/>
      </w:pPr>
    </w:p>
    <w:p w14:paraId="793DDD6C" w14:textId="77777777" w:rsidR="000E0812" w:rsidRDefault="00C730F3">
      <w:pPr>
        <w:pStyle w:val="Heading9"/>
        <w:ind w:left="245"/>
      </w:pPr>
      <w:r>
        <w:rPr>
          <w:w w:val="105"/>
        </w:rPr>
        <w:t>Emily</w:t>
      </w:r>
      <w:r>
        <w:rPr>
          <w:spacing w:val="-13"/>
          <w:w w:val="105"/>
        </w:rPr>
        <w:t xml:space="preserve"> </w:t>
      </w:r>
      <w:r>
        <w:rPr>
          <w:w w:val="105"/>
        </w:rPr>
        <w:t>Palmer,</w:t>
      </w:r>
      <w:r>
        <w:rPr>
          <w:spacing w:val="-12"/>
          <w:w w:val="105"/>
        </w:rPr>
        <w:t xml:space="preserve"> </w:t>
      </w:r>
      <w:r>
        <w:rPr>
          <w:w w:val="105"/>
        </w:rPr>
        <w:t>NP,</w:t>
      </w:r>
      <w:r>
        <w:rPr>
          <w:spacing w:val="-12"/>
          <w:w w:val="105"/>
        </w:rPr>
        <w:t xml:space="preserve"> </w:t>
      </w:r>
      <w:r>
        <w:rPr>
          <w:spacing w:val="-5"/>
          <w:w w:val="105"/>
        </w:rPr>
        <w:t>MSN</w:t>
      </w:r>
    </w:p>
    <w:p w14:paraId="55647B5C" w14:textId="77777777" w:rsidR="000E0812" w:rsidRDefault="00C730F3">
      <w:pPr>
        <w:pStyle w:val="BodyText"/>
        <w:spacing w:before="47"/>
        <w:ind w:left="245"/>
      </w:pPr>
      <w:r>
        <w:t>Beth</w:t>
      </w:r>
      <w:r>
        <w:rPr>
          <w:spacing w:val="39"/>
        </w:rPr>
        <w:t xml:space="preserve"> </w:t>
      </w:r>
      <w:r>
        <w:t>Israel</w:t>
      </w:r>
      <w:r>
        <w:rPr>
          <w:spacing w:val="39"/>
        </w:rPr>
        <w:t xml:space="preserve"> </w:t>
      </w:r>
      <w:r>
        <w:t>Lahey</w:t>
      </w:r>
      <w:r>
        <w:rPr>
          <w:spacing w:val="39"/>
        </w:rPr>
        <w:t xml:space="preserve"> </w:t>
      </w:r>
      <w:r>
        <w:rPr>
          <w:spacing w:val="-2"/>
        </w:rPr>
        <w:t>Health</w:t>
      </w:r>
    </w:p>
    <w:p w14:paraId="0ADD4D78" w14:textId="77777777" w:rsidR="000E0812" w:rsidRDefault="000E0812">
      <w:pPr>
        <w:pStyle w:val="BodyText"/>
        <w:spacing w:before="94"/>
      </w:pPr>
    </w:p>
    <w:p w14:paraId="66F1AE49" w14:textId="77777777" w:rsidR="000E0812" w:rsidRDefault="00C730F3">
      <w:pPr>
        <w:pStyle w:val="Heading9"/>
        <w:spacing w:before="1"/>
        <w:ind w:left="245"/>
      </w:pPr>
      <w:r>
        <w:rPr>
          <w:w w:val="105"/>
        </w:rPr>
        <w:t>Regine</w:t>
      </w:r>
      <w:r>
        <w:rPr>
          <w:spacing w:val="-3"/>
          <w:w w:val="105"/>
        </w:rPr>
        <w:t xml:space="preserve"> </w:t>
      </w:r>
      <w:r>
        <w:rPr>
          <w:w w:val="105"/>
        </w:rPr>
        <w:t>Thevenin,</w:t>
      </w:r>
      <w:r>
        <w:rPr>
          <w:spacing w:val="-3"/>
          <w:w w:val="105"/>
        </w:rPr>
        <w:t xml:space="preserve"> </w:t>
      </w:r>
      <w:r>
        <w:rPr>
          <w:spacing w:val="-5"/>
          <w:w w:val="105"/>
        </w:rPr>
        <w:t>MPH</w:t>
      </w:r>
    </w:p>
    <w:p w14:paraId="60B8217A" w14:textId="77777777" w:rsidR="000E0812" w:rsidRDefault="00C730F3">
      <w:pPr>
        <w:pStyle w:val="BodyText"/>
        <w:spacing w:before="47"/>
        <w:ind w:left="245"/>
      </w:pPr>
      <w:r>
        <w:rPr>
          <w:w w:val="110"/>
        </w:rPr>
        <w:t>MA</w:t>
      </w:r>
      <w:r>
        <w:rPr>
          <w:spacing w:val="2"/>
          <w:w w:val="110"/>
        </w:rPr>
        <w:t xml:space="preserve"> </w:t>
      </w:r>
      <w:r>
        <w:rPr>
          <w:w w:val="110"/>
        </w:rPr>
        <w:t>Department</w:t>
      </w:r>
      <w:r>
        <w:rPr>
          <w:spacing w:val="3"/>
          <w:w w:val="110"/>
        </w:rPr>
        <w:t xml:space="preserve"> </w:t>
      </w:r>
      <w:r>
        <w:rPr>
          <w:w w:val="110"/>
        </w:rPr>
        <w:t>of</w:t>
      </w:r>
      <w:r>
        <w:rPr>
          <w:spacing w:val="3"/>
          <w:w w:val="110"/>
        </w:rPr>
        <w:t xml:space="preserve"> </w:t>
      </w:r>
      <w:r>
        <w:rPr>
          <w:w w:val="110"/>
        </w:rPr>
        <w:t>Public</w:t>
      </w:r>
      <w:r>
        <w:rPr>
          <w:spacing w:val="3"/>
          <w:w w:val="110"/>
        </w:rPr>
        <w:t xml:space="preserve"> </w:t>
      </w:r>
      <w:r>
        <w:rPr>
          <w:spacing w:val="-2"/>
          <w:w w:val="110"/>
        </w:rPr>
        <w:t>Health</w:t>
      </w:r>
    </w:p>
    <w:p w14:paraId="12E921EF" w14:textId="77777777" w:rsidR="000E0812" w:rsidRDefault="000E0812">
      <w:pPr>
        <w:pStyle w:val="BodyText"/>
        <w:spacing w:before="94"/>
      </w:pPr>
    </w:p>
    <w:p w14:paraId="14C794C9" w14:textId="77777777" w:rsidR="000E0812" w:rsidRDefault="00C730F3">
      <w:pPr>
        <w:pStyle w:val="Heading9"/>
        <w:ind w:left="245"/>
      </w:pPr>
      <w:r>
        <w:t>Laura</w:t>
      </w:r>
      <w:r>
        <w:rPr>
          <w:spacing w:val="30"/>
        </w:rPr>
        <w:t xml:space="preserve"> </w:t>
      </w:r>
      <w:r>
        <w:t>Vanderhill,</w:t>
      </w:r>
      <w:r>
        <w:rPr>
          <w:spacing w:val="31"/>
        </w:rPr>
        <w:t xml:space="preserve"> </w:t>
      </w:r>
      <w:r>
        <w:t>LSW,</w:t>
      </w:r>
      <w:r>
        <w:rPr>
          <w:spacing w:val="31"/>
        </w:rPr>
        <w:t xml:space="preserve"> </w:t>
      </w:r>
      <w:r>
        <w:rPr>
          <w:spacing w:val="-5"/>
        </w:rPr>
        <w:t>MHA</w:t>
      </w:r>
    </w:p>
    <w:p w14:paraId="47A39705" w14:textId="77777777" w:rsidR="000E0812" w:rsidRDefault="00C730F3">
      <w:pPr>
        <w:pStyle w:val="BodyText"/>
        <w:spacing w:before="47"/>
        <w:ind w:left="245"/>
      </w:pPr>
      <w:r>
        <w:rPr>
          <w:w w:val="110"/>
        </w:rPr>
        <w:t>Healthcentric</w:t>
      </w:r>
      <w:r>
        <w:rPr>
          <w:spacing w:val="42"/>
          <w:w w:val="110"/>
        </w:rPr>
        <w:t xml:space="preserve"> </w:t>
      </w:r>
      <w:r>
        <w:rPr>
          <w:spacing w:val="-2"/>
          <w:w w:val="110"/>
        </w:rPr>
        <w:t>Advisors</w:t>
      </w:r>
    </w:p>
    <w:p w14:paraId="69E576E7" w14:textId="77777777" w:rsidR="000E0812" w:rsidRDefault="000E0812">
      <w:pPr>
        <w:pStyle w:val="BodyText"/>
        <w:sectPr w:rsidR="000E0812">
          <w:type w:val="continuous"/>
          <w:pgSz w:w="12240" w:h="15840"/>
          <w:pgMar w:top="720" w:right="360" w:bottom="280" w:left="360" w:header="443" w:footer="361" w:gutter="0"/>
          <w:cols w:num="2" w:space="720" w:equalWidth="0">
            <w:col w:w="5595" w:space="40"/>
            <w:col w:w="5885"/>
          </w:cols>
        </w:sectPr>
      </w:pPr>
    </w:p>
    <w:p w14:paraId="230F5ED3" w14:textId="77777777" w:rsidR="000E0812" w:rsidRDefault="000E0812">
      <w:pPr>
        <w:pStyle w:val="BodyText"/>
        <w:spacing w:before="145"/>
        <w:rPr>
          <w:sz w:val="34"/>
        </w:rPr>
      </w:pPr>
    </w:p>
    <w:p w14:paraId="1FB59581" w14:textId="77777777" w:rsidR="000E0812" w:rsidRDefault="00C730F3">
      <w:pPr>
        <w:pStyle w:val="Heading5"/>
        <w:spacing w:before="0"/>
        <w:ind w:left="359"/>
      </w:pPr>
      <w:r>
        <w:rPr>
          <w:color w:val="008EC8"/>
          <w:spacing w:val="-2"/>
          <w:w w:val="120"/>
        </w:rPr>
        <w:t>MA</w:t>
      </w:r>
      <w:r>
        <w:rPr>
          <w:color w:val="008EC8"/>
          <w:spacing w:val="-25"/>
          <w:w w:val="120"/>
        </w:rPr>
        <w:t xml:space="preserve"> </w:t>
      </w:r>
      <w:r>
        <w:rPr>
          <w:color w:val="008EC8"/>
          <w:spacing w:val="-2"/>
          <w:w w:val="120"/>
        </w:rPr>
        <w:t>Department</w:t>
      </w:r>
      <w:r>
        <w:rPr>
          <w:color w:val="008EC8"/>
          <w:spacing w:val="-25"/>
          <w:w w:val="120"/>
        </w:rPr>
        <w:t xml:space="preserve"> </w:t>
      </w:r>
      <w:r>
        <w:rPr>
          <w:color w:val="008EC8"/>
          <w:spacing w:val="-2"/>
          <w:w w:val="120"/>
        </w:rPr>
        <w:t>of</w:t>
      </w:r>
      <w:r>
        <w:rPr>
          <w:color w:val="008EC8"/>
          <w:spacing w:val="-25"/>
          <w:w w:val="120"/>
        </w:rPr>
        <w:t xml:space="preserve"> </w:t>
      </w:r>
      <w:r>
        <w:rPr>
          <w:color w:val="008EC8"/>
          <w:spacing w:val="-2"/>
          <w:w w:val="120"/>
        </w:rPr>
        <w:t>Public</w:t>
      </w:r>
      <w:r>
        <w:rPr>
          <w:color w:val="008EC8"/>
          <w:spacing w:val="-25"/>
          <w:w w:val="120"/>
        </w:rPr>
        <w:t xml:space="preserve"> </w:t>
      </w:r>
      <w:r>
        <w:rPr>
          <w:color w:val="008EC8"/>
          <w:spacing w:val="-2"/>
          <w:w w:val="120"/>
        </w:rPr>
        <w:t>Health</w:t>
      </w:r>
      <w:r>
        <w:rPr>
          <w:color w:val="008EC8"/>
          <w:spacing w:val="-25"/>
          <w:w w:val="120"/>
        </w:rPr>
        <w:t xml:space="preserve"> </w:t>
      </w:r>
      <w:r>
        <w:rPr>
          <w:color w:val="008EC8"/>
          <w:spacing w:val="-2"/>
          <w:w w:val="120"/>
        </w:rPr>
        <w:t>Contributors</w:t>
      </w:r>
    </w:p>
    <w:p w14:paraId="143528F8" w14:textId="77777777" w:rsidR="000E0812" w:rsidRDefault="000E0812">
      <w:pPr>
        <w:pStyle w:val="BodyText"/>
        <w:spacing w:before="6"/>
        <w:rPr>
          <w:rFonts w:ascii="Times New Roman"/>
          <w:sz w:val="18"/>
        </w:rPr>
      </w:pPr>
    </w:p>
    <w:p w14:paraId="567160EC" w14:textId="77777777" w:rsidR="000E0812" w:rsidRDefault="000E0812">
      <w:pPr>
        <w:pStyle w:val="BodyText"/>
        <w:rPr>
          <w:rFonts w:ascii="Times New Roman"/>
          <w:sz w:val="18"/>
        </w:rPr>
        <w:sectPr w:rsidR="000E0812">
          <w:type w:val="continuous"/>
          <w:pgSz w:w="12240" w:h="15840"/>
          <w:pgMar w:top="720" w:right="360" w:bottom="280" w:left="360" w:header="443" w:footer="361" w:gutter="0"/>
          <w:cols w:space="720"/>
        </w:sectPr>
      </w:pPr>
    </w:p>
    <w:p w14:paraId="56A02BBA" w14:textId="77777777" w:rsidR="000E0812" w:rsidRDefault="00C730F3">
      <w:pPr>
        <w:pStyle w:val="Heading9"/>
        <w:spacing w:before="125"/>
      </w:pPr>
      <w:r>
        <w:rPr>
          <w:w w:val="110"/>
        </w:rPr>
        <w:t>Bureau</w:t>
      </w:r>
      <w:r>
        <w:rPr>
          <w:spacing w:val="-17"/>
          <w:w w:val="110"/>
        </w:rPr>
        <w:t xml:space="preserve"> </w:t>
      </w:r>
      <w:r>
        <w:rPr>
          <w:w w:val="110"/>
        </w:rPr>
        <w:t>of</w:t>
      </w:r>
      <w:r>
        <w:rPr>
          <w:spacing w:val="-17"/>
          <w:w w:val="110"/>
        </w:rPr>
        <w:t xml:space="preserve"> </w:t>
      </w:r>
      <w:r>
        <w:rPr>
          <w:w w:val="110"/>
        </w:rPr>
        <w:t>Community</w:t>
      </w:r>
      <w:r>
        <w:rPr>
          <w:spacing w:val="-17"/>
          <w:w w:val="110"/>
        </w:rPr>
        <w:t xml:space="preserve"> </w:t>
      </w:r>
      <w:r>
        <w:rPr>
          <w:w w:val="110"/>
        </w:rPr>
        <w:t>Health</w:t>
      </w:r>
      <w:r>
        <w:rPr>
          <w:spacing w:val="-17"/>
          <w:w w:val="110"/>
        </w:rPr>
        <w:t xml:space="preserve"> </w:t>
      </w:r>
      <w:r>
        <w:rPr>
          <w:w w:val="110"/>
        </w:rPr>
        <w:t>and</w:t>
      </w:r>
      <w:r>
        <w:rPr>
          <w:spacing w:val="-17"/>
          <w:w w:val="110"/>
        </w:rPr>
        <w:t xml:space="preserve"> </w:t>
      </w:r>
      <w:r>
        <w:rPr>
          <w:spacing w:val="-2"/>
          <w:w w:val="110"/>
        </w:rPr>
        <w:t>Prevention</w:t>
      </w:r>
    </w:p>
    <w:p w14:paraId="59BA7149" w14:textId="77777777" w:rsidR="000E0812" w:rsidRDefault="00C730F3">
      <w:pPr>
        <w:pStyle w:val="BodyText"/>
        <w:tabs>
          <w:tab w:val="left" w:pos="891"/>
        </w:tabs>
        <w:spacing w:before="195"/>
        <w:ind w:left="360"/>
        <w:rPr>
          <w:position w:val="1"/>
        </w:rPr>
      </w:pPr>
      <w:r>
        <w:rPr>
          <w:noProof/>
        </w:rPr>
        <w:drawing>
          <wp:inline distT="0" distB="0" distL="0" distR="0" wp14:anchorId="133C0685" wp14:editId="00D2E407">
            <wp:extent cx="166187" cy="107302"/>
            <wp:effectExtent l="0" t="0" r="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2"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0"/>
          <w:position w:val="1"/>
        </w:rPr>
        <w:t>Cancer</w:t>
      </w:r>
      <w:r>
        <w:rPr>
          <w:spacing w:val="-8"/>
          <w:w w:val="110"/>
          <w:position w:val="1"/>
        </w:rPr>
        <w:t xml:space="preserve"> </w:t>
      </w:r>
      <w:r>
        <w:rPr>
          <w:w w:val="110"/>
          <w:position w:val="1"/>
        </w:rPr>
        <w:t>Initiatives</w:t>
      </w:r>
      <w:r>
        <w:rPr>
          <w:spacing w:val="-8"/>
          <w:w w:val="110"/>
          <w:position w:val="1"/>
        </w:rPr>
        <w:t xml:space="preserve"> </w:t>
      </w:r>
      <w:r>
        <w:rPr>
          <w:spacing w:val="-4"/>
          <w:w w:val="110"/>
          <w:position w:val="1"/>
        </w:rPr>
        <w:t>Unit</w:t>
      </w:r>
    </w:p>
    <w:p w14:paraId="6098DAE1" w14:textId="77777777" w:rsidR="000E0812" w:rsidRDefault="00C730F3">
      <w:pPr>
        <w:pStyle w:val="BodyText"/>
        <w:tabs>
          <w:tab w:val="left" w:pos="891"/>
        </w:tabs>
        <w:spacing w:before="192" w:line="283" w:lineRule="auto"/>
        <w:ind w:left="891" w:right="867" w:hanging="532"/>
      </w:pPr>
      <w:r>
        <w:rPr>
          <w:noProof/>
        </w:rPr>
        <w:drawing>
          <wp:inline distT="0" distB="0" distL="0" distR="0" wp14:anchorId="35828D80" wp14:editId="6C7B40BD">
            <wp:extent cx="166187" cy="107302"/>
            <wp:effectExtent l="0" t="0" r="0" b="0"/>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2" cstate="print"/>
                    <a:stretch>
                      <a:fillRect/>
                    </a:stretch>
                  </pic:blipFill>
                  <pic:spPr>
                    <a:xfrm>
                      <a:off x="0" y="0"/>
                      <a:ext cx="166187" cy="107302"/>
                    </a:xfrm>
                    <a:prstGeom prst="rect">
                      <a:avLst/>
                    </a:prstGeom>
                  </pic:spPr>
                </pic:pic>
              </a:graphicData>
            </a:graphic>
          </wp:inline>
        </w:drawing>
      </w:r>
      <w:r>
        <w:rPr>
          <w:rFonts w:ascii="Times New Roman"/>
          <w:sz w:val="20"/>
        </w:rPr>
        <w:tab/>
      </w:r>
      <w:r>
        <w:rPr>
          <w:spacing w:val="-2"/>
          <w:w w:val="110"/>
        </w:rPr>
        <w:t>Mass</w:t>
      </w:r>
      <w:r>
        <w:rPr>
          <w:spacing w:val="-11"/>
          <w:w w:val="110"/>
        </w:rPr>
        <w:t xml:space="preserve"> </w:t>
      </w:r>
      <w:r>
        <w:rPr>
          <w:spacing w:val="-2"/>
          <w:w w:val="110"/>
        </w:rPr>
        <w:t>in</w:t>
      </w:r>
      <w:r>
        <w:rPr>
          <w:spacing w:val="-11"/>
          <w:w w:val="110"/>
        </w:rPr>
        <w:t xml:space="preserve"> </w:t>
      </w:r>
      <w:r>
        <w:rPr>
          <w:spacing w:val="-2"/>
          <w:w w:val="110"/>
        </w:rPr>
        <w:t>Motion</w:t>
      </w:r>
      <w:r>
        <w:rPr>
          <w:spacing w:val="-11"/>
          <w:w w:val="110"/>
        </w:rPr>
        <w:t xml:space="preserve"> </w:t>
      </w:r>
      <w:r>
        <w:rPr>
          <w:spacing w:val="-2"/>
          <w:w w:val="110"/>
        </w:rPr>
        <w:t>Municipal</w:t>
      </w:r>
      <w:r>
        <w:rPr>
          <w:spacing w:val="-11"/>
          <w:w w:val="110"/>
        </w:rPr>
        <w:t xml:space="preserve"> </w:t>
      </w:r>
      <w:r>
        <w:rPr>
          <w:spacing w:val="-2"/>
          <w:w w:val="110"/>
        </w:rPr>
        <w:t xml:space="preserve">Wellness </w:t>
      </w:r>
      <w:r>
        <w:rPr>
          <w:w w:val="110"/>
        </w:rPr>
        <w:t>&amp; Leadership Initiative</w:t>
      </w:r>
    </w:p>
    <w:p w14:paraId="6311D003" w14:textId="77777777" w:rsidR="000E0812" w:rsidRDefault="00C730F3">
      <w:pPr>
        <w:pStyle w:val="BodyText"/>
        <w:tabs>
          <w:tab w:val="left" w:pos="891"/>
        </w:tabs>
        <w:spacing w:before="142"/>
        <w:ind w:left="360"/>
        <w:rPr>
          <w:position w:val="1"/>
        </w:rPr>
      </w:pPr>
      <w:r>
        <w:rPr>
          <w:noProof/>
        </w:rPr>
        <w:drawing>
          <wp:inline distT="0" distB="0" distL="0" distR="0" wp14:anchorId="4F6F84C6" wp14:editId="04459259">
            <wp:extent cx="166187" cy="107302"/>
            <wp:effectExtent l="0" t="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2"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0"/>
          <w:position w:val="1"/>
        </w:rPr>
        <w:t>Office</w:t>
      </w:r>
      <w:r>
        <w:rPr>
          <w:spacing w:val="-17"/>
          <w:w w:val="110"/>
          <w:position w:val="1"/>
        </w:rPr>
        <w:t xml:space="preserve"> </w:t>
      </w:r>
      <w:r>
        <w:rPr>
          <w:w w:val="110"/>
          <w:position w:val="1"/>
        </w:rPr>
        <w:t>of</w:t>
      </w:r>
      <w:r>
        <w:rPr>
          <w:spacing w:val="-17"/>
          <w:w w:val="110"/>
          <w:position w:val="1"/>
        </w:rPr>
        <w:t xml:space="preserve"> </w:t>
      </w:r>
      <w:r>
        <w:rPr>
          <w:w w:val="110"/>
          <w:position w:val="1"/>
        </w:rPr>
        <w:t>Oral</w:t>
      </w:r>
      <w:r>
        <w:rPr>
          <w:spacing w:val="-16"/>
          <w:w w:val="110"/>
          <w:position w:val="1"/>
        </w:rPr>
        <w:t xml:space="preserve"> </w:t>
      </w:r>
      <w:r>
        <w:rPr>
          <w:spacing w:val="-2"/>
          <w:w w:val="110"/>
          <w:position w:val="1"/>
        </w:rPr>
        <w:t>Health</w:t>
      </w:r>
    </w:p>
    <w:p w14:paraId="3D6600F8" w14:textId="77777777" w:rsidR="000E0812" w:rsidRDefault="00C730F3">
      <w:pPr>
        <w:pStyle w:val="BodyText"/>
        <w:tabs>
          <w:tab w:val="left" w:pos="891"/>
        </w:tabs>
        <w:spacing w:before="180"/>
        <w:ind w:left="360"/>
        <w:rPr>
          <w:position w:val="1"/>
        </w:rPr>
      </w:pPr>
      <w:r>
        <w:rPr>
          <w:noProof/>
        </w:rPr>
        <w:drawing>
          <wp:inline distT="0" distB="0" distL="0" distR="0" wp14:anchorId="7C0C21D1" wp14:editId="787A45AF">
            <wp:extent cx="166187" cy="107302"/>
            <wp:effectExtent l="0" t="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2"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spacing w:val="-2"/>
          <w:w w:val="110"/>
          <w:position w:val="1"/>
        </w:rPr>
        <w:t>State</w:t>
      </w:r>
      <w:r>
        <w:rPr>
          <w:spacing w:val="-15"/>
          <w:w w:val="110"/>
          <w:position w:val="1"/>
        </w:rPr>
        <w:t xml:space="preserve"> </w:t>
      </w:r>
      <w:r>
        <w:rPr>
          <w:spacing w:val="-2"/>
          <w:w w:val="110"/>
          <w:position w:val="1"/>
        </w:rPr>
        <w:t>Office</w:t>
      </w:r>
      <w:r>
        <w:rPr>
          <w:spacing w:val="-14"/>
          <w:w w:val="110"/>
          <w:position w:val="1"/>
        </w:rPr>
        <w:t xml:space="preserve"> </w:t>
      </w:r>
      <w:r>
        <w:rPr>
          <w:spacing w:val="-2"/>
          <w:w w:val="110"/>
          <w:position w:val="1"/>
        </w:rPr>
        <w:t>of</w:t>
      </w:r>
      <w:r>
        <w:rPr>
          <w:spacing w:val="-15"/>
          <w:w w:val="110"/>
          <w:position w:val="1"/>
        </w:rPr>
        <w:t xml:space="preserve"> </w:t>
      </w:r>
      <w:r>
        <w:rPr>
          <w:spacing w:val="-2"/>
          <w:w w:val="110"/>
          <w:position w:val="1"/>
        </w:rPr>
        <w:t>Rural</w:t>
      </w:r>
      <w:r>
        <w:rPr>
          <w:spacing w:val="-14"/>
          <w:w w:val="110"/>
          <w:position w:val="1"/>
        </w:rPr>
        <w:t xml:space="preserve"> </w:t>
      </w:r>
      <w:r>
        <w:rPr>
          <w:spacing w:val="-2"/>
          <w:w w:val="110"/>
          <w:position w:val="1"/>
        </w:rPr>
        <w:t>Health</w:t>
      </w:r>
    </w:p>
    <w:p w14:paraId="0D4009EE" w14:textId="77777777" w:rsidR="000E0812" w:rsidRDefault="00C730F3">
      <w:pPr>
        <w:pStyle w:val="BodyText"/>
        <w:tabs>
          <w:tab w:val="left" w:pos="891"/>
        </w:tabs>
        <w:spacing w:before="5" w:line="440" w:lineRule="atLeast"/>
        <w:ind w:left="360" w:right="796"/>
      </w:pPr>
      <w:r>
        <w:rPr>
          <w:noProof/>
        </w:rPr>
        <w:drawing>
          <wp:inline distT="0" distB="0" distL="0" distR="0" wp14:anchorId="05D04709" wp14:editId="2241CC82">
            <wp:extent cx="166187" cy="107302"/>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8"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Office</w:t>
      </w:r>
      <w:r>
        <w:rPr>
          <w:spacing w:val="-12"/>
          <w:w w:val="115"/>
        </w:rPr>
        <w:t xml:space="preserve"> </w:t>
      </w:r>
      <w:r>
        <w:rPr>
          <w:w w:val="115"/>
        </w:rPr>
        <w:t>of</w:t>
      </w:r>
      <w:r>
        <w:rPr>
          <w:spacing w:val="-12"/>
          <w:w w:val="115"/>
        </w:rPr>
        <w:t xml:space="preserve"> </w:t>
      </w:r>
      <w:r>
        <w:rPr>
          <w:w w:val="115"/>
        </w:rPr>
        <w:t>Statistics</w:t>
      </w:r>
      <w:r>
        <w:rPr>
          <w:spacing w:val="-12"/>
          <w:w w:val="115"/>
        </w:rPr>
        <w:t xml:space="preserve"> </w:t>
      </w:r>
      <w:r>
        <w:rPr>
          <w:w w:val="115"/>
        </w:rPr>
        <w:t>and</w:t>
      </w:r>
      <w:r>
        <w:rPr>
          <w:spacing w:val="-12"/>
          <w:w w:val="115"/>
        </w:rPr>
        <w:t xml:space="preserve"> </w:t>
      </w:r>
      <w:r>
        <w:rPr>
          <w:w w:val="115"/>
        </w:rPr>
        <w:t xml:space="preserve">Evaluation </w:t>
      </w:r>
      <w:r>
        <w:rPr>
          <w:noProof/>
          <w:spacing w:val="-3"/>
          <w:position w:val="1"/>
        </w:rPr>
        <w:drawing>
          <wp:inline distT="0" distB="0" distL="0" distR="0" wp14:anchorId="514F5F75" wp14:editId="6D0DE93D">
            <wp:extent cx="166187" cy="107302"/>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8" cstate="print"/>
                    <a:stretch>
                      <a:fillRect/>
                    </a:stretch>
                  </pic:blipFill>
                  <pic:spPr>
                    <a:xfrm>
                      <a:off x="0" y="0"/>
                      <a:ext cx="166187" cy="107302"/>
                    </a:xfrm>
                    <a:prstGeom prst="rect">
                      <a:avLst/>
                    </a:prstGeom>
                  </pic:spPr>
                </pic:pic>
              </a:graphicData>
            </a:graphic>
          </wp:inline>
        </w:drawing>
      </w:r>
      <w:r>
        <w:rPr>
          <w:rFonts w:ascii="Times New Roman"/>
        </w:rPr>
        <w:tab/>
      </w:r>
      <w:r>
        <w:rPr>
          <w:w w:val="110"/>
        </w:rPr>
        <w:t>Massachusetts</w:t>
      </w:r>
      <w:r>
        <w:rPr>
          <w:spacing w:val="-8"/>
          <w:w w:val="110"/>
        </w:rPr>
        <w:t xml:space="preserve"> </w:t>
      </w:r>
      <w:r>
        <w:rPr>
          <w:w w:val="110"/>
        </w:rPr>
        <w:t>Tobacco</w:t>
      </w:r>
      <w:r>
        <w:rPr>
          <w:spacing w:val="-8"/>
          <w:w w:val="110"/>
        </w:rPr>
        <w:t xml:space="preserve"> </w:t>
      </w:r>
      <w:r>
        <w:rPr>
          <w:w w:val="110"/>
        </w:rPr>
        <w:t>Cessation</w:t>
      </w:r>
    </w:p>
    <w:p w14:paraId="6CC9AF26" w14:textId="77777777" w:rsidR="000E0812" w:rsidRDefault="00C730F3">
      <w:pPr>
        <w:pStyle w:val="BodyText"/>
        <w:spacing w:before="47"/>
        <w:ind w:left="891"/>
      </w:pPr>
      <w:r>
        <w:rPr>
          <w:w w:val="110"/>
        </w:rPr>
        <w:t>and</w:t>
      </w:r>
      <w:r>
        <w:rPr>
          <w:spacing w:val="-14"/>
          <w:w w:val="110"/>
        </w:rPr>
        <w:t xml:space="preserve"> </w:t>
      </w:r>
      <w:r>
        <w:rPr>
          <w:w w:val="110"/>
        </w:rPr>
        <w:t>Prevention</w:t>
      </w:r>
      <w:r>
        <w:rPr>
          <w:spacing w:val="-13"/>
          <w:w w:val="110"/>
        </w:rPr>
        <w:t xml:space="preserve"> </w:t>
      </w:r>
      <w:r>
        <w:rPr>
          <w:spacing w:val="-2"/>
          <w:w w:val="110"/>
        </w:rPr>
        <w:t>Program</w:t>
      </w:r>
    </w:p>
    <w:p w14:paraId="10512DC8" w14:textId="77777777" w:rsidR="000E0812" w:rsidRDefault="00C730F3">
      <w:pPr>
        <w:pStyle w:val="BodyText"/>
        <w:tabs>
          <w:tab w:val="left" w:pos="891"/>
        </w:tabs>
        <w:spacing w:before="190"/>
        <w:ind w:left="360"/>
      </w:pPr>
      <w:r>
        <w:rPr>
          <w:noProof/>
        </w:rPr>
        <w:drawing>
          <wp:inline distT="0" distB="0" distL="0" distR="0" wp14:anchorId="49B9ABEA" wp14:editId="7305196E">
            <wp:extent cx="166187" cy="107302"/>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8"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0"/>
        </w:rPr>
        <w:t>Office</w:t>
      </w:r>
      <w:r>
        <w:rPr>
          <w:spacing w:val="-1"/>
          <w:w w:val="110"/>
        </w:rPr>
        <w:t xml:space="preserve"> </w:t>
      </w:r>
      <w:r>
        <w:rPr>
          <w:w w:val="110"/>
        </w:rPr>
        <w:t>of</w:t>
      </w:r>
      <w:r>
        <w:rPr>
          <w:spacing w:val="-1"/>
          <w:w w:val="110"/>
        </w:rPr>
        <w:t xml:space="preserve"> </w:t>
      </w:r>
      <w:r>
        <w:rPr>
          <w:w w:val="110"/>
        </w:rPr>
        <w:t>Community Health</w:t>
      </w:r>
      <w:r>
        <w:rPr>
          <w:spacing w:val="-1"/>
          <w:w w:val="110"/>
        </w:rPr>
        <w:t xml:space="preserve"> </w:t>
      </w:r>
      <w:r>
        <w:rPr>
          <w:spacing w:val="-2"/>
          <w:w w:val="110"/>
        </w:rPr>
        <w:t>Workers</w:t>
      </w:r>
    </w:p>
    <w:p w14:paraId="15561791" w14:textId="77777777" w:rsidR="000E0812" w:rsidRDefault="000E0812">
      <w:pPr>
        <w:pStyle w:val="BodyText"/>
        <w:spacing w:before="78"/>
      </w:pPr>
    </w:p>
    <w:p w14:paraId="22D2DB36" w14:textId="77777777" w:rsidR="000E0812" w:rsidRDefault="00C730F3">
      <w:pPr>
        <w:pStyle w:val="Heading9"/>
        <w:spacing w:before="1" w:line="228" w:lineRule="auto"/>
        <w:ind w:right="867"/>
      </w:pPr>
      <w:r>
        <w:t xml:space="preserve">Bureau of Infectious Disease and </w:t>
      </w:r>
      <w:r>
        <w:rPr>
          <w:w w:val="110"/>
        </w:rPr>
        <w:t>Laboratory</w:t>
      </w:r>
      <w:r>
        <w:rPr>
          <w:spacing w:val="-16"/>
          <w:w w:val="110"/>
        </w:rPr>
        <w:t xml:space="preserve"> </w:t>
      </w:r>
      <w:r>
        <w:rPr>
          <w:w w:val="110"/>
        </w:rPr>
        <w:t>Science</w:t>
      </w:r>
    </w:p>
    <w:p w14:paraId="0E306FAD" w14:textId="77777777" w:rsidR="000E0812" w:rsidRDefault="00C730F3">
      <w:pPr>
        <w:pStyle w:val="BodyText"/>
        <w:tabs>
          <w:tab w:val="left" w:pos="891"/>
        </w:tabs>
        <w:spacing w:before="197"/>
        <w:ind w:left="360"/>
        <w:rPr>
          <w:position w:val="1"/>
        </w:rPr>
      </w:pPr>
      <w:r>
        <w:rPr>
          <w:noProof/>
        </w:rPr>
        <w:drawing>
          <wp:inline distT="0" distB="0" distL="0" distR="0" wp14:anchorId="25AD809B" wp14:editId="0C2B86AA">
            <wp:extent cx="166187" cy="107302"/>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2"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0"/>
          <w:position w:val="1"/>
        </w:rPr>
        <w:t>Immunization</w:t>
      </w:r>
      <w:r>
        <w:rPr>
          <w:spacing w:val="19"/>
          <w:w w:val="110"/>
          <w:position w:val="1"/>
        </w:rPr>
        <w:t xml:space="preserve"> </w:t>
      </w:r>
      <w:r>
        <w:rPr>
          <w:spacing w:val="-2"/>
          <w:w w:val="110"/>
          <w:position w:val="1"/>
        </w:rPr>
        <w:t>Division</w:t>
      </w:r>
    </w:p>
    <w:p w14:paraId="7338F724" w14:textId="77777777" w:rsidR="000E0812" w:rsidRDefault="00C730F3">
      <w:pPr>
        <w:pStyle w:val="Heading9"/>
        <w:spacing w:before="125" w:line="540" w:lineRule="auto"/>
      </w:pPr>
      <w:r>
        <w:rPr>
          <w:b w:val="0"/>
        </w:rPr>
        <w:br w:type="column"/>
      </w:r>
      <w:r>
        <w:rPr>
          <w:w w:val="110"/>
        </w:rPr>
        <w:t>Bureau</w:t>
      </w:r>
      <w:r>
        <w:rPr>
          <w:spacing w:val="-22"/>
          <w:w w:val="110"/>
        </w:rPr>
        <w:t xml:space="preserve"> </w:t>
      </w:r>
      <w:r>
        <w:rPr>
          <w:w w:val="110"/>
        </w:rPr>
        <w:t>of</w:t>
      </w:r>
      <w:r>
        <w:rPr>
          <w:spacing w:val="-21"/>
          <w:w w:val="110"/>
        </w:rPr>
        <w:t xml:space="preserve"> </w:t>
      </w:r>
      <w:r>
        <w:rPr>
          <w:w w:val="110"/>
        </w:rPr>
        <w:t>Climate</w:t>
      </w:r>
      <w:r>
        <w:rPr>
          <w:spacing w:val="-21"/>
          <w:w w:val="110"/>
        </w:rPr>
        <w:t xml:space="preserve"> </w:t>
      </w:r>
      <w:r>
        <w:rPr>
          <w:w w:val="110"/>
        </w:rPr>
        <w:t>and</w:t>
      </w:r>
      <w:r>
        <w:rPr>
          <w:spacing w:val="-21"/>
          <w:w w:val="110"/>
        </w:rPr>
        <w:t xml:space="preserve"> </w:t>
      </w:r>
      <w:r>
        <w:rPr>
          <w:w w:val="110"/>
        </w:rPr>
        <w:t>Environmental</w:t>
      </w:r>
      <w:r>
        <w:rPr>
          <w:spacing w:val="-21"/>
          <w:w w:val="110"/>
        </w:rPr>
        <w:t xml:space="preserve"> </w:t>
      </w:r>
      <w:r>
        <w:rPr>
          <w:w w:val="110"/>
        </w:rPr>
        <w:t>Health Bureau</w:t>
      </w:r>
      <w:r>
        <w:rPr>
          <w:spacing w:val="-3"/>
          <w:w w:val="110"/>
        </w:rPr>
        <w:t xml:space="preserve"> </w:t>
      </w:r>
      <w:r>
        <w:rPr>
          <w:w w:val="110"/>
        </w:rPr>
        <w:t>of</w:t>
      </w:r>
      <w:r>
        <w:rPr>
          <w:spacing w:val="-3"/>
          <w:w w:val="110"/>
        </w:rPr>
        <w:t xml:space="preserve"> </w:t>
      </w:r>
      <w:r>
        <w:rPr>
          <w:w w:val="110"/>
        </w:rPr>
        <w:t>Substance</w:t>
      </w:r>
      <w:r>
        <w:rPr>
          <w:spacing w:val="-3"/>
          <w:w w:val="110"/>
        </w:rPr>
        <w:t xml:space="preserve"> </w:t>
      </w:r>
      <w:r>
        <w:rPr>
          <w:w w:val="110"/>
        </w:rPr>
        <w:t>Addiction</w:t>
      </w:r>
      <w:r>
        <w:rPr>
          <w:spacing w:val="-3"/>
          <w:w w:val="110"/>
        </w:rPr>
        <w:t xml:space="preserve"> </w:t>
      </w:r>
      <w:r>
        <w:rPr>
          <w:w w:val="110"/>
        </w:rPr>
        <w:t>Services</w:t>
      </w:r>
    </w:p>
    <w:p w14:paraId="6B6E223A" w14:textId="77777777" w:rsidR="000E0812" w:rsidRDefault="00C730F3">
      <w:pPr>
        <w:spacing w:before="22" w:line="228" w:lineRule="auto"/>
        <w:ind w:left="360" w:right="641"/>
        <w:rPr>
          <w:b/>
        </w:rPr>
      </w:pPr>
      <w:r>
        <w:rPr>
          <w:b/>
        </w:rPr>
        <w:t>Office of the Assistant Commissioner for</w:t>
      </w:r>
      <w:r>
        <w:rPr>
          <w:b/>
          <w:spacing w:val="40"/>
          <w:w w:val="110"/>
        </w:rPr>
        <w:t xml:space="preserve"> </w:t>
      </w:r>
      <w:r>
        <w:rPr>
          <w:b/>
          <w:w w:val="110"/>
        </w:rPr>
        <w:t>Health</w:t>
      </w:r>
      <w:r>
        <w:rPr>
          <w:b/>
          <w:spacing w:val="-16"/>
          <w:w w:val="110"/>
        </w:rPr>
        <w:t xml:space="preserve"> </w:t>
      </w:r>
      <w:r>
        <w:rPr>
          <w:b/>
          <w:w w:val="110"/>
        </w:rPr>
        <w:t>Equity</w:t>
      </w:r>
    </w:p>
    <w:p w14:paraId="7B23F88A" w14:textId="77777777" w:rsidR="000E0812" w:rsidRDefault="00C730F3">
      <w:pPr>
        <w:pStyle w:val="BodyText"/>
        <w:spacing w:before="199"/>
        <w:ind w:left="81"/>
        <w:jc w:val="center"/>
      </w:pPr>
      <w:r>
        <w:rPr>
          <w:noProof/>
        </w:rPr>
        <mc:AlternateContent>
          <mc:Choice Requires="wpg">
            <w:drawing>
              <wp:anchor distT="0" distB="0" distL="0" distR="0" simplePos="0" relativeHeight="15736832" behindDoc="0" locked="0" layoutInCell="1" allowOverlap="1" wp14:anchorId="7CD9DEC0" wp14:editId="4D437864">
                <wp:simplePos x="0" y="0"/>
                <wp:positionH relativeFrom="page">
                  <wp:posOffset>3962400</wp:posOffset>
                </wp:positionH>
                <wp:positionV relativeFrom="paragraph">
                  <wp:posOffset>155250</wp:posOffset>
                </wp:positionV>
                <wp:extent cx="166370" cy="107314"/>
                <wp:effectExtent l="0" t="0"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40" name="Graphic 40"/>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41" name="Graphic 41"/>
                        <wps:cNvSpPr/>
                        <wps:spPr>
                          <a:xfrm>
                            <a:off x="108974"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0C11CE7B" id="Group 39" o:spid="_x0000_s1026" style="position:absolute;margin-left:312pt;margin-top:12.2pt;width:13.1pt;height:8.45pt;z-index:15736832;mso-wrap-distance-left:0;mso-wrap-distance-right:0;mso-position-horizontal-relative:page"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">
                <v:shape id="Graphic 40"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" path="m,l159842,e" filled="f" strokecolor="#b7db57" strokeweight="1pt">
                  <v:path arrowok="t"/>
                </v:shape>
                <v:shape id="Graphic 41" o:spid="_x0000_s1028" style="position:absolute;left:108974;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" path="m,l50863,47282,,94602e" filled="f" strokecolor="#b7db57" strokeweight="1pt">
                  <v:path arrowok="t"/>
                </v:shape>
                <w10:wrap anchorx="page"/>
              </v:group>
            </w:pict>
          </mc:Fallback>
        </mc:AlternateContent>
      </w:r>
      <w:r>
        <w:rPr>
          <w:w w:val="110"/>
        </w:rPr>
        <w:t>Office</w:t>
      </w:r>
      <w:r>
        <w:rPr>
          <w:spacing w:val="-14"/>
          <w:w w:val="110"/>
        </w:rPr>
        <w:t xml:space="preserve"> </w:t>
      </w:r>
      <w:r>
        <w:rPr>
          <w:w w:val="110"/>
        </w:rPr>
        <w:t>of</w:t>
      </w:r>
      <w:r>
        <w:rPr>
          <w:spacing w:val="-14"/>
          <w:w w:val="110"/>
        </w:rPr>
        <w:t xml:space="preserve"> </w:t>
      </w:r>
      <w:r>
        <w:rPr>
          <w:w w:val="110"/>
        </w:rPr>
        <w:t>Health</w:t>
      </w:r>
      <w:r>
        <w:rPr>
          <w:spacing w:val="-14"/>
          <w:w w:val="110"/>
        </w:rPr>
        <w:t xml:space="preserve"> </w:t>
      </w:r>
      <w:r>
        <w:rPr>
          <w:w w:val="110"/>
        </w:rPr>
        <w:t>Equity</w:t>
      </w:r>
      <w:r>
        <w:rPr>
          <w:spacing w:val="-14"/>
          <w:w w:val="110"/>
        </w:rPr>
        <w:t xml:space="preserve"> </w:t>
      </w:r>
      <w:r>
        <w:rPr>
          <w:w w:val="110"/>
        </w:rPr>
        <w:t>and</w:t>
      </w:r>
      <w:r>
        <w:rPr>
          <w:spacing w:val="-14"/>
          <w:w w:val="110"/>
        </w:rPr>
        <w:t xml:space="preserve"> </w:t>
      </w:r>
      <w:r>
        <w:rPr>
          <w:spacing w:val="-2"/>
          <w:w w:val="110"/>
        </w:rPr>
        <w:t>Engagement</w:t>
      </w:r>
    </w:p>
    <w:p w14:paraId="2E02AE82" w14:textId="77777777" w:rsidR="000E0812" w:rsidRDefault="000E0812">
      <w:pPr>
        <w:pStyle w:val="BodyText"/>
        <w:spacing w:before="79"/>
      </w:pPr>
    </w:p>
    <w:p w14:paraId="37ED8C1E" w14:textId="77777777" w:rsidR="000E0812" w:rsidRDefault="00C730F3">
      <w:pPr>
        <w:pStyle w:val="Heading9"/>
      </w:pPr>
      <w:r>
        <w:rPr>
          <w:spacing w:val="2"/>
        </w:rPr>
        <w:t>Office</w:t>
      </w:r>
      <w:r>
        <w:rPr>
          <w:spacing w:val="19"/>
        </w:rPr>
        <w:t xml:space="preserve"> </w:t>
      </w:r>
      <w:r>
        <w:rPr>
          <w:spacing w:val="2"/>
        </w:rPr>
        <w:t>of</w:t>
      </w:r>
      <w:r>
        <w:rPr>
          <w:spacing w:val="19"/>
        </w:rPr>
        <w:t xml:space="preserve"> </w:t>
      </w:r>
      <w:r>
        <w:rPr>
          <w:spacing w:val="2"/>
        </w:rPr>
        <w:t>Population</w:t>
      </w:r>
      <w:r>
        <w:rPr>
          <w:spacing w:val="19"/>
        </w:rPr>
        <w:t xml:space="preserve"> </w:t>
      </w:r>
      <w:r>
        <w:rPr>
          <w:spacing w:val="-2"/>
        </w:rPr>
        <w:t>Health</w:t>
      </w:r>
    </w:p>
    <w:p w14:paraId="2F251B0A" w14:textId="77777777" w:rsidR="000E0812" w:rsidRDefault="00C730F3">
      <w:pPr>
        <w:pStyle w:val="BodyText"/>
        <w:tabs>
          <w:tab w:val="left" w:pos="891"/>
        </w:tabs>
        <w:spacing w:before="216"/>
        <w:ind w:left="359"/>
        <w:rPr>
          <w:position w:val="1"/>
        </w:rPr>
      </w:pPr>
      <w:r>
        <w:rPr>
          <w:noProof/>
        </w:rPr>
        <w:drawing>
          <wp:inline distT="0" distB="0" distL="0" distR="0" wp14:anchorId="306E6BEC" wp14:editId="172EFD2D">
            <wp:extent cx="166188" cy="107302"/>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8" cstate="print"/>
                    <a:stretch>
                      <a:fillRect/>
                    </a:stretch>
                  </pic:blipFill>
                  <pic:spPr>
                    <a:xfrm>
                      <a:off x="0" y="0"/>
                      <a:ext cx="166188" cy="107302"/>
                    </a:xfrm>
                    <a:prstGeom prst="rect">
                      <a:avLst/>
                    </a:prstGeom>
                  </pic:spPr>
                </pic:pic>
              </a:graphicData>
            </a:graphic>
          </wp:inline>
        </w:drawing>
      </w:r>
      <w:r>
        <w:rPr>
          <w:rFonts w:ascii="Times New Roman"/>
          <w:position w:val="1"/>
          <w:sz w:val="20"/>
        </w:rPr>
        <w:tab/>
      </w:r>
      <w:r>
        <w:rPr>
          <w:w w:val="110"/>
          <w:position w:val="1"/>
        </w:rPr>
        <w:t>Massachusetts</w:t>
      </w:r>
      <w:r>
        <w:rPr>
          <w:spacing w:val="-10"/>
          <w:w w:val="110"/>
          <w:position w:val="1"/>
        </w:rPr>
        <w:t xml:space="preserve"> </w:t>
      </w:r>
      <w:r>
        <w:rPr>
          <w:w w:val="110"/>
          <w:position w:val="1"/>
        </w:rPr>
        <w:t>Cancer</w:t>
      </w:r>
      <w:r>
        <w:rPr>
          <w:spacing w:val="-10"/>
          <w:w w:val="110"/>
          <w:position w:val="1"/>
        </w:rPr>
        <w:t xml:space="preserve"> </w:t>
      </w:r>
      <w:r>
        <w:rPr>
          <w:spacing w:val="-2"/>
          <w:w w:val="110"/>
          <w:position w:val="1"/>
        </w:rPr>
        <w:t>Registry</w:t>
      </w:r>
    </w:p>
    <w:p w14:paraId="3D8B14B1" w14:textId="77777777" w:rsidR="000E0812" w:rsidRDefault="000E0812">
      <w:pPr>
        <w:pStyle w:val="BodyText"/>
        <w:rPr>
          <w:position w:val="1"/>
        </w:rPr>
        <w:sectPr w:rsidR="000E0812">
          <w:type w:val="continuous"/>
          <w:pgSz w:w="12240" w:h="15840"/>
          <w:pgMar w:top="720" w:right="360" w:bottom="280" w:left="360" w:header="443" w:footer="361" w:gutter="0"/>
          <w:cols w:num="2" w:space="720" w:equalWidth="0">
            <w:col w:w="5464" w:space="56"/>
            <w:col w:w="6000"/>
          </w:cols>
        </w:sectPr>
      </w:pPr>
    </w:p>
    <w:p w14:paraId="1BA59DC6" w14:textId="77777777" w:rsidR="000E0812" w:rsidRDefault="00C730F3">
      <w:pPr>
        <w:tabs>
          <w:tab w:val="left" w:pos="3160"/>
          <w:tab w:val="left" w:pos="5987"/>
          <w:tab w:val="left" w:pos="8806"/>
        </w:tabs>
        <w:ind w:left="389"/>
        <w:rPr>
          <w:sz w:val="20"/>
        </w:rPr>
      </w:pPr>
      <w:r>
        <w:rPr>
          <w:noProof/>
          <w:sz w:val="20"/>
        </w:rPr>
        <mc:AlternateContent>
          <mc:Choice Requires="wps">
            <w:drawing>
              <wp:anchor distT="0" distB="0" distL="0" distR="0" simplePos="0" relativeHeight="483936256" behindDoc="1" locked="0" layoutInCell="1" allowOverlap="1" wp14:anchorId="00B362EB" wp14:editId="7CE6945B">
                <wp:simplePos x="0" y="0"/>
                <wp:positionH relativeFrom="page">
                  <wp:posOffset>0</wp:posOffset>
                </wp:positionH>
                <wp:positionV relativeFrom="page">
                  <wp:posOffset>0</wp:posOffset>
                </wp:positionV>
                <wp:extent cx="7772400" cy="10058400"/>
                <wp:effectExtent l="0" t="0" r="0" b="0"/>
                <wp:wrapNone/>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6AA26B69" id="Graphic 43" o:spid="_x0000_s1026" style="position:absolute;margin-left:0;margin-top:0;width:612pt;height:11in;z-index:-19380224;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34D64FBC" wp14:editId="1CBDBB3D">
            <wp:extent cx="1414417" cy="1466850"/>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9" cstate="print"/>
                    <a:stretch>
                      <a:fillRect/>
                    </a:stretch>
                  </pic:blipFill>
                  <pic:spPr>
                    <a:xfrm>
                      <a:off x="0" y="0"/>
                      <a:ext cx="1414417" cy="1466850"/>
                    </a:xfrm>
                    <a:prstGeom prst="rect">
                      <a:avLst/>
                    </a:prstGeom>
                  </pic:spPr>
                </pic:pic>
              </a:graphicData>
            </a:graphic>
          </wp:inline>
        </w:drawing>
      </w:r>
      <w:r>
        <w:rPr>
          <w:sz w:val="20"/>
        </w:rPr>
        <w:tab/>
      </w:r>
      <w:r>
        <w:rPr>
          <w:noProof/>
          <w:position w:val="4"/>
          <w:sz w:val="20"/>
        </w:rPr>
        <w:drawing>
          <wp:inline distT="0" distB="0" distL="0" distR="0" wp14:anchorId="35C4C1C4" wp14:editId="584A554B">
            <wp:extent cx="1466910" cy="1414462"/>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3" cstate="print"/>
                    <a:stretch>
                      <a:fillRect/>
                    </a:stretch>
                  </pic:blipFill>
                  <pic:spPr>
                    <a:xfrm>
                      <a:off x="0" y="0"/>
                      <a:ext cx="1466910" cy="1414462"/>
                    </a:xfrm>
                    <a:prstGeom prst="rect">
                      <a:avLst/>
                    </a:prstGeom>
                  </pic:spPr>
                </pic:pic>
              </a:graphicData>
            </a:graphic>
          </wp:inline>
        </w:drawing>
      </w:r>
      <w:r>
        <w:rPr>
          <w:position w:val="4"/>
          <w:sz w:val="20"/>
        </w:rPr>
        <w:tab/>
      </w:r>
      <w:r>
        <w:rPr>
          <w:noProof/>
          <w:sz w:val="20"/>
        </w:rPr>
        <mc:AlternateContent>
          <mc:Choice Requires="wpg">
            <w:drawing>
              <wp:inline distT="0" distB="0" distL="0" distR="0" wp14:anchorId="36B6F6F6" wp14:editId="242D179B">
                <wp:extent cx="1462405" cy="1461770"/>
                <wp:effectExtent l="0" t="0" r="0" b="0"/>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2405" cy="1461770"/>
                          <a:chOff x="0" y="0"/>
                          <a:chExt cx="1462405" cy="1461770"/>
                        </a:xfrm>
                      </wpg:grpSpPr>
                      <wps:wsp>
                        <wps:cNvPr id="47" name="Graphic 47"/>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wpg:wgp>
                  </a:graphicData>
                </a:graphic>
              </wp:inline>
            </w:drawing>
          </mc:Choice>
          <mc:Fallback>
            <w:pict>
              <v:group w14:anchorId="596E29CB" id="Group 46" o:spid="_x0000_s1026" style="width:115.15pt;height:115.1pt;mso-position-horizontal-relative:char;mso-position-vertical-relative:line" coordsize="14624,1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">
                <v:shape id="Graphic 47" o:spid="_x0000_s1027" style="position:absolute;width:14624;height:14617;visibility:visible;mso-wrap-style:square;v-text-anchor:top" coordsize="1462405,14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v:shape>
                <w10:anchorlock/>
              </v:group>
            </w:pict>
          </mc:Fallback>
        </mc:AlternateContent>
      </w:r>
      <w:r>
        <w:rPr>
          <w:sz w:val="20"/>
        </w:rPr>
        <w:tab/>
      </w:r>
      <w:r>
        <w:rPr>
          <w:noProof/>
          <w:sz w:val="20"/>
        </w:rPr>
        <mc:AlternateContent>
          <mc:Choice Requires="wpg">
            <w:drawing>
              <wp:inline distT="0" distB="0" distL="0" distR="0" wp14:anchorId="70EF5FC9" wp14:editId="2A3A90FD">
                <wp:extent cx="1462405" cy="1461770"/>
                <wp:effectExtent l="0" t="0" r="0" b="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2405" cy="1461770"/>
                          <a:chOff x="0" y="0"/>
                          <a:chExt cx="1462405" cy="1461770"/>
                        </a:xfrm>
                      </wpg:grpSpPr>
                      <wps:wsp>
                        <wps:cNvPr id="49" name="Graphic 49"/>
                        <wps:cNvSpPr/>
                        <wps:spPr>
                          <a:xfrm>
                            <a:off x="0" y="0"/>
                            <a:ext cx="1462405" cy="1461770"/>
                          </a:xfrm>
                          <a:custGeom>
                            <a:avLst/>
                            <a:gdLst/>
                            <a:ahLst/>
                            <a:cxnLst/>
                            <a:rect l="l" t="t" r="r" b="b"/>
                            <a:pathLst>
                              <a:path w="1462405" h="1461770">
                                <a:moveTo>
                                  <a:pt x="744263" y="419954"/>
                                </a:moveTo>
                                <a:lnTo>
                                  <a:pt x="697283" y="423674"/>
                                </a:lnTo>
                                <a:lnTo>
                                  <a:pt x="652086" y="434517"/>
                                </a:lnTo>
                                <a:lnTo>
                                  <a:pt x="609346" y="452217"/>
                                </a:lnTo>
                                <a:lnTo>
                                  <a:pt x="569739" y="476505"/>
                                </a:lnTo>
                                <a:lnTo>
                                  <a:pt x="533939" y="507114"/>
                                </a:lnTo>
                                <a:lnTo>
                                  <a:pt x="503310" y="542916"/>
                                </a:lnTo>
                                <a:lnTo>
                                  <a:pt x="478989" y="582526"/>
                                </a:lnTo>
                                <a:lnTo>
                                  <a:pt x="461271" y="625267"/>
                                </a:lnTo>
                                <a:lnTo>
                                  <a:pt x="450439" y="670463"/>
                                </a:lnTo>
                                <a:lnTo>
                                  <a:pt x="446889" y="715862"/>
                                </a:lnTo>
                                <a:lnTo>
                                  <a:pt x="446766" y="1406719"/>
                                </a:lnTo>
                                <a:lnTo>
                                  <a:pt x="498772" y="1424054"/>
                                </a:lnTo>
                                <a:lnTo>
                                  <a:pt x="546819" y="1438294"/>
                                </a:lnTo>
                                <a:lnTo>
                                  <a:pt x="595558" y="1449186"/>
                                </a:lnTo>
                                <a:lnTo>
                                  <a:pt x="644815" y="1456722"/>
                                </a:lnTo>
                                <a:lnTo>
                                  <a:pt x="694421" y="1460896"/>
                                </a:lnTo>
                                <a:lnTo>
                                  <a:pt x="744202" y="1461699"/>
                                </a:lnTo>
                                <a:lnTo>
                                  <a:pt x="793986" y="1459125"/>
                                </a:lnTo>
                                <a:lnTo>
                                  <a:pt x="843603" y="1453166"/>
                                </a:lnTo>
                                <a:lnTo>
                                  <a:pt x="892879" y="1443816"/>
                                </a:lnTo>
                                <a:lnTo>
                                  <a:pt x="942766" y="1430705"/>
                                </a:lnTo>
                                <a:lnTo>
                                  <a:pt x="991407" y="1414160"/>
                                </a:lnTo>
                                <a:lnTo>
                                  <a:pt x="1038644" y="1394268"/>
                                </a:lnTo>
                                <a:lnTo>
                                  <a:pt x="1084322" y="1371116"/>
                                </a:lnTo>
                                <a:lnTo>
                                  <a:pt x="1128284" y="1344793"/>
                                </a:lnTo>
                                <a:lnTo>
                                  <a:pt x="1170374" y="1315387"/>
                                </a:lnTo>
                                <a:lnTo>
                                  <a:pt x="1177535" y="1309595"/>
                                </a:lnTo>
                                <a:lnTo>
                                  <a:pt x="745589" y="1309595"/>
                                </a:lnTo>
                                <a:lnTo>
                                  <a:pt x="696772" y="1308657"/>
                                </a:lnTo>
                                <a:lnTo>
                                  <a:pt x="647839" y="1303551"/>
                                </a:lnTo>
                                <a:lnTo>
                                  <a:pt x="599026" y="1294222"/>
                                </a:lnTo>
                                <a:lnTo>
                                  <a:pt x="599026" y="1014924"/>
                                </a:lnTo>
                                <a:lnTo>
                                  <a:pt x="744263" y="1014924"/>
                                </a:lnTo>
                                <a:lnTo>
                                  <a:pt x="791238" y="1011198"/>
                                </a:lnTo>
                                <a:lnTo>
                                  <a:pt x="836432" y="1000352"/>
                                </a:lnTo>
                                <a:lnTo>
                                  <a:pt x="879171" y="982652"/>
                                </a:lnTo>
                                <a:lnTo>
                                  <a:pt x="918781" y="958367"/>
                                </a:lnTo>
                                <a:lnTo>
                                  <a:pt x="954588" y="927764"/>
                                </a:lnTo>
                                <a:lnTo>
                                  <a:pt x="985203" y="891969"/>
                                </a:lnTo>
                                <a:lnTo>
                                  <a:pt x="1003200" y="862664"/>
                                </a:lnTo>
                                <a:lnTo>
                                  <a:pt x="599026" y="862664"/>
                                </a:lnTo>
                                <a:lnTo>
                                  <a:pt x="599044" y="717256"/>
                                </a:lnTo>
                                <a:lnTo>
                                  <a:pt x="610032" y="661823"/>
                                </a:lnTo>
                                <a:lnTo>
                                  <a:pt x="641584" y="614760"/>
                                </a:lnTo>
                                <a:lnTo>
                                  <a:pt x="688647" y="583214"/>
                                </a:lnTo>
                                <a:lnTo>
                                  <a:pt x="744263" y="572215"/>
                                </a:lnTo>
                                <a:lnTo>
                                  <a:pt x="1003154" y="572215"/>
                                </a:lnTo>
                                <a:lnTo>
                                  <a:pt x="985191" y="542916"/>
                                </a:lnTo>
                                <a:lnTo>
                                  <a:pt x="954588" y="507114"/>
                                </a:lnTo>
                                <a:lnTo>
                                  <a:pt x="918805" y="476505"/>
                                </a:lnTo>
                                <a:lnTo>
                                  <a:pt x="879258" y="452217"/>
                                </a:lnTo>
                                <a:lnTo>
                                  <a:pt x="836601" y="434517"/>
                                </a:lnTo>
                                <a:lnTo>
                                  <a:pt x="791465" y="423674"/>
                                </a:lnTo>
                                <a:lnTo>
                                  <a:pt x="791843" y="423674"/>
                                </a:lnTo>
                                <a:lnTo>
                                  <a:pt x="744263" y="419954"/>
                                </a:lnTo>
                                <a:close/>
                              </a:path>
                              <a:path w="1462405" h="1461770">
                                <a:moveTo>
                                  <a:pt x="1178206" y="151737"/>
                                </a:moveTo>
                                <a:lnTo>
                                  <a:pt x="731044" y="151737"/>
                                </a:lnTo>
                                <a:lnTo>
                                  <a:pt x="775486" y="153430"/>
                                </a:lnTo>
                                <a:lnTo>
                                  <a:pt x="819716" y="158509"/>
                                </a:lnTo>
                                <a:lnTo>
                                  <a:pt x="863521" y="166973"/>
                                </a:lnTo>
                                <a:lnTo>
                                  <a:pt x="906690" y="178824"/>
                                </a:lnTo>
                                <a:lnTo>
                                  <a:pt x="949008" y="194061"/>
                                </a:lnTo>
                                <a:lnTo>
                                  <a:pt x="990265" y="212684"/>
                                </a:lnTo>
                                <a:lnTo>
                                  <a:pt x="1030248" y="234692"/>
                                </a:lnTo>
                                <a:lnTo>
                                  <a:pt x="1068744" y="260087"/>
                                </a:lnTo>
                                <a:lnTo>
                                  <a:pt x="1105541" y="288868"/>
                                </a:lnTo>
                                <a:lnTo>
                                  <a:pt x="1140427" y="321034"/>
                                </a:lnTo>
                                <a:lnTo>
                                  <a:pt x="1172592" y="355918"/>
                                </a:lnTo>
                                <a:lnTo>
                                  <a:pt x="1201371" y="392714"/>
                                </a:lnTo>
                                <a:lnTo>
                                  <a:pt x="1226764" y="431208"/>
                                </a:lnTo>
                                <a:lnTo>
                                  <a:pt x="1248771" y="471190"/>
                                </a:lnTo>
                                <a:lnTo>
                                  <a:pt x="1267393" y="512446"/>
                                </a:lnTo>
                                <a:lnTo>
                                  <a:pt x="1282629" y="554764"/>
                                </a:lnTo>
                                <a:lnTo>
                                  <a:pt x="1294479" y="597931"/>
                                </a:lnTo>
                                <a:lnTo>
                                  <a:pt x="1302944" y="641736"/>
                                </a:lnTo>
                                <a:lnTo>
                                  <a:pt x="1308022" y="685965"/>
                                </a:lnTo>
                                <a:lnTo>
                                  <a:pt x="1309715" y="730407"/>
                                </a:lnTo>
                                <a:lnTo>
                                  <a:pt x="1308091" y="773051"/>
                                </a:lnTo>
                                <a:lnTo>
                                  <a:pt x="1308022" y="774850"/>
                                </a:lnTo>
                                <a:lnTo>
                                  <a:pt x="1302944" y="819079"/>
                                </a:lnTo>
                                <a:lnTo>
                                  <a:pt x="1294568" y="862422"/>
                                </a:lnTo>
                                <a:lnTo>
                                  <a:pt x="1294479" y="862885"/>
                                </a:lnTo>
                                <a:lnTo>
                                  <a:pt x="1282629" y="906053"/>
                                </a:lnTo>
                                <a:lnTo>
                                  <a:pt x="1267393" y="948371"/>
                                </a:lnTo>
                                <a:lnTo>
                                  <a:pt x="1248771" y="989628"/>
                                </a:lnTo>
                                <a:lnTo>
                                  <a:pt x="1226764" y="1029611"/>
                                </a:lnTo>
                                <a:lnTo>
                                  <a:pt x="1201371" y="1068107"/>
                                </a:lnTo>
                                <a:lnTo>
                                  <a:pt x="1172592" y="1104904"/>
                                </a:lnTo>
                                <a:lnTo>
                                  <a:pt x="1140427" y="1139790"/>
                                </a:lnTo>
                                <a:lnTo>
                                  <a:pt x="1103367" y="1173830"/>
                                </a:lnTo>
                                <a:lnTo>
                                  <a:pt x="1064049" y="1204207"/>
                                </a:lnTo>
                                <a:lnTo>
                                  <a:pt x="1022711" y="1230866"/>
                                </a:lnTo>
                                <a:lnTo>
                                  <a:pt x="979592" y="1253751"/>
                                </a:lnTo>
                                <a:lnTo>
                                  <a:pt x="934928" y="1272805"/>
                                </a:lnTo>
                                <a:lnTo>
                                  <a:pt x="888958" y="1287972"/>
                                </a:lnTo>
                                <a:lnTo>
                                  <a:pt x="841919" y="1299197"/>
                                </a:lnTo>
                                <a:lnTo>
                                  <a:pt x="794050" y="1306424"/>
                                </a:lnTo>
                                <a:lnTo>
                                  <a:pt x="745589" y="1309595"/>
                                </a:lnTo>
                                <a:lnTo>
                                  <a:pt x="1177535" y="1309595"/>
                                </a:lnTo>
                                <a:lnTo>
                                  <a:pt x="1210436" y="1282986"/>
                                </a:lnTo>
                                <a:lnTo>
                                  <a:pt x="1248314" y="1247677"/>
                                </a:lnTo>
                                <a:lnTo>
                                  <a:pt x="1281161" y="1212626"/>
                                </a:lnTo>
                                <a:lnTo>
                                  <a:pt x="1311272" y="1175996"/>
                                </a:lnTo>
                                <a:lnTo>
                                  <a:pt x="1338647" y="1137925"/>
                                </a:lnTo>
                                <a:lnTo>
                                  <a:pt x="1363285" y="1098549"/>
                                </a:lnTo>
                                <a:lnTo>
                                  <a:pt x="1385187" y="1058006"/>
                                </a:lnTo>
                                <a:lnTo>
                                  <a:pt x="1404352" y="1016433"/>
                                </a:lnTo>
                                <a:lnTo>
                                  <a:pt x="1420781" y="973968"/>
                                </a:lnTo>
                                <a:lnTo>
                                  <a:pt x="1434473" y="930747"/>
                                </a:lnTo>
                                <a:lnTo>
                                  <a:pt x="1445428" y="886908"/>
                                </a:lnTo>
                                <a:lnTo>
                                  <a:pt x="1453647" y="842589"/>
                                </a:lnTo>
                                <a:lnTo>
                                  <a:pt x="1459123" y="797972"/>
                                </a:lnTo>
                                <a:lnTo>
                                  <a:pt x="1461872" y="753058"/>
                                </a:lnTo>
                                <a:lnTo>
                                  <a:pt x="1461880" y="708121"/>
                                </a:lnTo>
                                <a:lnTo>
                                  <a:pt x="1459150" y="663253"/>
                                </a:lnTo>
                                <a:lnTo>
                                  <a:pt x="1453798" y="619534"/>
                                </a:lnTo>
                                <a:lnTo>
                                  <a:pt x="1453682" y="618591"/>
                                </a:lnTo>
                                <a:lnTo>
                                  <a:pt x="1445478" y="574272"/>
                                </a:lnTo>
                                <a:lnTo>
                                  <a:pt x="1434536" y="530433"/>
                                </a:lnTo>
                                <a:lnTo>
                                  <a:pt x="1420856" y="487212"/>
                                </a:lnTo>
                                <a:lnTo>
                                  <a:pt x="1404439" y="444747"/>
                                </a:lnTo>
                                <a:lnTo>
                                  <a:pt x="1385284" y="403174"/>
                                </a:lnTo>
                                <a:lnTo>
                                  <a:pt x="1363391" y="362631"/>
                                </a:lnTo>
                                <a:lnTo>
                                  <a:pt x="1338761" y="323255"/>
                                </a:lnTo>
                                <a:lnTo>
                                  <a:pt x="1311392" y="285183"/>
                                </a:lnTo>
                                <a:lnTo>
                                  <a:pt x="1281285" y="248554"/>
                                </a:lnTo>
                                <a:lnTo>
                                  <a:pt x="1248441" y="213503"/>
                                </a:lnTo>
                                <a:lnTo>
                                  <a:pt x="1213390" y="180656"/>
                                </a:lnTo>
                                <a:lnTo>
                                  <a:pt x="1178206" y="151737"/>
                                </a:lnTo>
                                <a:close/>
                              </a:path>
                              <a:path w="1462405" h="1461770">
                                <a:moveTo>
                                  <a:pt x="214013" y="213135"/>
                                </a:moveTo>
                                <a:lnTo>
                                  <a:pt x="178708" y="251012"/>
                                </a:lnTo>
                                <a:lnTo>
                                  <a:pt x="146308" y="291074"/>
                                </a:lnTo>
                                <a:lnTo>
                                  <a:pt x="116902" y="333165"/>
                                </a:lnTo>
                                <a:lnTo>
                                  <a:pt x="90579" y="377127"/>
                                </a:lnTo>
                                <a:lnTo>
                                  <a:pt x="67426" y="422805"/>
                                </a:lnTo>
                                <a:lnTo>
                                  <a:pt x="47532" y="470042"/>
                                </a:lnTo>
                                <a:lnTo>
                                  <a:pt x="30985" y="518682"/>
                                </a:lnTo>
                                <a:lnTo>
                                  <a:pt x="17874" y="568570"/>
                                </a:lnTo>
                                <a:lnTo>
                                  <a:pt x="8527" y="617850"/>
                                </a:lnTo>
                                <a:lnTo>
                                  <a:pt x="2570" y="667470"/>
                                </a:lnTo>
                                <a:lnTo>
                                  <a:pt x="69" y="715862"/>
                                </a:lnTo>
                                <a:lnTo>
                                  <a:pt x="0" y="717439"/>
                                </a:lnTo>
                                <a:lnTo>
                                  <a:pt x="758" y="764463"/>
                                </a:lnTo>
                                <a:lnTo>
                                  <a:pt x="799" y="767037"/>
                                </a:lnTo>
                                <a:lnTo>
                                  <a:pt x="4971" y="816642"/>
                                </a:lnTo>
                                <a:lnTo>
                                  <a:pt x="12506" y="865898"/>
                                </a:lnTo>
                                <a:lnTo>
                                  <a:pt x="23396" y="914633"/>
                                </a:lnTo>
                                <a:lnTo>
                                  <a:pt x="37635" y="962676"/>
                                </a:lnTo>
                                <a:lnTo>
                                  <a:pt x="54971" y="1014683"/>
                                </a:lnTo>
                                <a:lnTo>
                                  <a:pt x="345179" y="1014683"/>
                                </a:lnTo>
                                <a:lnTo>
                                  <a:pt x="345179" y="862422"/>
                                </a:lnTo>
                                <a:lnTo>
                                  <a:pt x="167226" y="862422"/>
                                </a:lnTo>
                                <a:lnTo>
                                  <a:pt x="157901" y="813610"/>
                                </a:lnTo>
                                <a:lnTo>
                                  <a:pt x="152797" y="764677"/>
                                </a:lnTo>
                                <a:lnTo>
                                  <a:pt x="151891" y="717439"/>
                                </a:lnTo>
                                <a:lnTo>
                                  <a:pt x="151860" y="715862"/>
                                </a:lnTo>
                                <a:lnTo>
                                  <a:pt x="155029" y="667470"/>
                                </a:lnTo>
                                <a:lnTo>
                                  <a:pt x="162261" y="619534"/>
                                </a:lnTo>
                                <a:lnTo>
                                  <a:pt x="173487" y="572497"/>
                                </a:lnTo>
                                <a:lnTo>
                                  <a:pt x="188656" y="526529"/>
                                </a:lnTo>
                                <a:lnTo>
                                  <a:pt x="207710" y="481866"/>
                                </a:lnTo>
                                <a:lnTo>
                                  <a:pt x="230595" y="438748"/>
                                </a:lnTo>
                                <a:lnTo>
                                  <a:pt x="257254" y="397411"/>
                                </a:lnTo>
                                <a:lnTo>
                                  <a:pt x="287631" y="358094"/>
                                </a:lnTo>
                                <a:lnTo>
                                  <a:pt x="321671" y="321034"/>
                                </a:lnTo>
                                <a:lnTo>
                                  <a:pt x="356555" y="288868"/>
                                </a:lnTo>
                                <a:lnTo>
                                  <a:pt x="393351" y="260087"/>
                                </a:lnTo>
                                <a:lnTo>
                                  <a:pt x="431845" y="234692"/>
                                </a:lnTo>
                                <a:lnTo>
                                  <a:pt x="470338" y="213503"/>
                                </a:lnTo>
                                <a:lnTo>
                                  <a:pt x="214140" y="213503"/>
                                </a:lnTo>
                                <a:lnTo>
                                  <a:pt x="214013" y="213135"/>
                                </a:lnTo>
                                <a:close/>
                              </a:path>
                              <a:path w="1462405" h="1461770">
                                <a:moveTo>
                                  <a:pt x="1003154" y="572215"/>
                                </a:moveTo>
                                <a:lnTo>
                                  <a:pt x="744263" y="572215"/>
                                </a:lnTo>
                                <a:lnTo>
                                  <a:pt x="772816" y="575010"/>
                                </a:lnTo>
                                <a:lnTo>
                                  <a:pt x="799869" y="583214"/>
                                </a:lnTo>
                                <a:lnTo>
                                  <a:pt x="846930" y="614760"/>
                                </a:lnTo>
                                <a:lnTo>
                                  <a:pt x="878487" y="661823"/>
                                </a:lnTo>
                                <a:lnTo>
                                  <a:pt x="889470" y="717256"/>
                                </a:lnTo>
                                <a:lnTo>
                                  <a:pt x="889488" y="717439"/>
                                </a:lnTo>
                                <a:lnTo>
                                  <a:pt x="886693" y="745993"/>
                                </a:lnTo>
                                <a:lnTo>
                                  <a:pt x="865147" y="797972"/>
                                </a:lnTo>
                                <a:lnTo>
                                  <a:pt x="824791" y="838323"/>
                                </a:lnTo>
                                <a:lnTo>
                                  <a:pt x="772816" y="859868"/>
                                </a:lnTo>
                                <a:lnTo>
                                  <a:pt x="744263" y="862664"/>
                                </a:lnTo>
                                <a:lnTo>
                                  <a:pt x="1003200" y="862664"/>
                                </a:lnTo>
                                <a:lnTo>
                                  <a:pt x="1027231" y="809663"/>
                                </a:lnTo>
                                <a:lnTo>
                                  <a:pt x="1038020" y="764677"/>
                                </a:lnTo>
                                <a:lnTo>
                                  <a:pt x="1041748" y="717439"/>
                                </a:lnTo>
                                <a:lnTo>
                                  <a:pt x="1038022" y="670463"/>
                                </a:lnTo>
                                <a:lnTo>
                                  <a:pt x="1027176" y="625267"/>
                                </a:lnTo>
                                <a:lnTo>
                                  <a:pt x="1009476" y="582526"/>
                                </a:lnTo>
                                <a:lnTo>
                                  <a:pt x="1003154" y="572215"/>
                                </a:lnTo>
                                <a:close/>
                              </a:path>
                              <a:path w="1462405" h="1461770">
                                <a:moveTo>
                                  <a:pt x="753763" y="0"/>
                                </a:moveTo>
                                <a:lnTo>
                                  <a:pt x="708818" y="0"/>
                                </a:lnTo>
                                <a:lnTo>
                                  <a:pt x="663942" y="2737"/>
                                </a:lnTo>
                                <a:lnTo>
                                  <a:pt x="619272" y="8211"/>
                                </a:lnTo>
                                <a:lnTo>
                                  <a:pt x="574946" y="16423"/>
                                </a:lnTo>
                                <a:lnTo>
                                  <a:pt x="531101" y="27372"/>
                                </a:lnTo>
                                <a:lnTo>
                                  <a:pt x="487874" y="41058"/>
                                </a:lnTo>
                                <a:lnTo>
                                  <a:pt x="445402" y="57481"/>
                                </a:lnTo>
                                <a:lnTo>
                                  <a:pt x="403824" y="76642"/>
                                </a:lnTo>
                                <a:lnTo>
                                  <a:pt x="363277" y="98540"/>
                                </a:lnTo>
                                <a:lnTo>
                                  <a:pt x="323897" y="123175"/>
                                </a:lnTo>
                                <a:lnTo>
                                  <a:pt x="285823" y="150547"/>
                                </a:lnTo>
                                <a:lnTo>
                                  <a:pt x="249191" y="180656"/>
                                </a:lnTo>
                                <a:lnTo>
                                  <a:pt x="214140" y="213503"/>
                                </a:lnTo>
                                <a:lnTo>
                                  <a:pt x="470338" y="213503"/>
                                </a:lnTo>
                                <a:lnTo>
                                  <a:pt x="471827" y="212684"/>
                                </a:lnTo>
                                <a:lnTo>
                                  <a:pt x="513083" y="194061"/>
                                </a:lnTo>
                                <a:lnTo>
                                  <a:pt x="555401" y="178824"/>
                                </a:lnTo>
                                <a:lnTo>
                                  <a:pt x="598568" y="166973"/>
                                </a:lnTo>
                                <a:lnTo>
                                  <a:pt x="642373" y="158509"/>
                                </a:lnTo>
                                <a:lnTo>
                                  <a:pt x="686602" y="153430"/>
                                </a:lnTo>
                                <a:lnTo>
                                  <a:pt x="731044" y="151737"/>
                                </a:lnTo>
                                <a:lnTo>
                                  <a:pt x="1178206" y="151737"/>
                                </a:lnTo>
                                <a:lnTo>
                                  <a:pt x="1176758" y="150547"/>
                                </a:lnTo>
                                <a:lnTo>
                                  <a:pt x="1138684" y="123175"/>
                                </a:lnTo>
                                <a:lnTo>
                                  <a:pt x="1099304" y="98540"/>
                                </a:lnTo>
                                <a:lnTo>
                                  <a:pt x="1058757" y="76642"/>
                                </a:lnTo>
                                <a:lnTo>
                                  <a:pt x="1017179" y="57481"/>
                                </a:lnTo>
                                <a:lnTo>
                                  <a:pt x="974707" y="41058"/>
                                </a:lnTo>
                                <a:lnTo>
                                  <a:pt x="931480" y="27372"/>
                                </a:lnTo>
                                <a:lnTo>
                                  <a:pt x="887635" y="16423"/>
                                </a:lnTo>
                                <a:lnTo>
                                  <a:pt x="843308" y="8211"/>
                                </a:lnTo>
                                <a:lnTo>
                                  <a:pt x="798639" y="2737"/>
                                </a:lnTo>
                                <a:lnTo>
                                  <a:pt x="753763" y="0"/>
                                </a:lnTo>
                                <a:close/>
                              </a:path>
                            </a:pathLst>
                          </a:custGeom>
                          <a:solidFill>
                            <a:srgbClr val="0A4E87"/>
                          </a:solidFill>
                        </wps:spPr>
                        <wps:bodyPr wrap="square" lIns="0" tIns="0" rIns="0" bIns="0" rtlCol="0">
                          <a:prstTxWarp prst="textNoShape">
                            <a:avLst/>
                          </a:prstTxWarp>
                          <a:noAutofit/>
                        </wps:bodyPr>
                      </wps:wsp>
                    </wpg:wgp>
                  </a:graphicData>
                </a:graphic>
              </wp:inline>
            </w:drawing>
          </mc:Choice>
          <mc:Fallback>
            <w:pict>
              <v:group w14:anchorId="22A73952" id="Group 48" o:spid="_x0000_s1026" style="width:115.15pt;height:115.1pt;mso-position-horizontal-relative:char;mso-position-vertical-relative:line" coordsize="14624,1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">
                <v:shape id="Graphic 49" o:spid="_x0000_s1027" style="position:absolute;width:14624;height:14617;visibility:visible;mso-wrap-style:square;v-text-anchor:top" coordsize="1462405,14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" path="m744263,419954r-46980,3720l652086,434517r-42740,17700l569739,476505r-35800,30609l503310,542916r-24321,39610l461271,625267r-10832,45196l446889,715862r-123,690857l498772,1424054r48047,14240l595558,1449186r49257,7536l694421,1460896r49781,803l793986,1459125r49617,-5959l892879,1443816r49887,-13111l991407,1414160r47237,-19892l1084322,1371116r43962,-26323l1170374,1315387r7161,-5792l745589,1309595r-48817,-938l647839,1303551r-48813,-9329l599026,1014924r145237,l791238,1011198r45194,-10846l879171,982652r39610,-24285l954588,927764r30615,-35795l1003200,862664r-404174,l599044,717256r10988,-55433l641584,614760r47063,-31546l744263,572215r258891,l985191,542916,954588,507114,918805,476505,879258,452217,836601,434517,791465,423674r378,l744263,419954xem1178206,151737r-447162,l775486,153430r44230,5079l863521,166973r43169,11851l949008,194061r41257,18623l1030248,234692r38496,25395l1105541,288868r34886,32166l1172592,355918r28779,36796l1226764,431208r22007,39982l1267393,512446r15236,42318l1294479,597931r8465,43805l1308022,685965r1693,44442l1308091,773051r-69,1799l1302944,819079r-8376,43343l1294479,862885r-11850,43168l1267393,948371r-18622,41257l1226764,1029611r-25393,38496l1172592,1104904r-32165,34886l1103367,1173830r-39318,30377l1022711,1230866r-43119,22885l934928,1272805r-45970,15167l841919,1299197r-47869,7227l745589,1309595r431946,l1210436,1282986r37878,-35309l1281161,1212626r30111,-36630l1338647,1137925r24638,-39376l1385187,1058006r19165,-41573l1420781,973968r13692,-43221l1445428,886908r8219,-44319l1459123,797972r2749,-44914l1461880,708121r-2730,-44868l1453798,619534r-116,-943l1445478,574272r-10942,-43839l1420856,487212r-16417,-42465l1385284,403174r-21893,-40543l1338761,323255r-27369,-38072l1281285,248554r-32844,-35051l1213390,180656r-35184,-28919xem214013,213135r-35305,37877l146308,291074r-29406,42091l90579,377127,67426,422805,47532,470042,30985,518682,17874,568570,8527,617850,2570,667470,69,715862,,717439r758,47024l799,767037r4172,49605l12506,865898r10890,48735l37635,962676r17336,52007l345179,1014683r,-152261l167226,862422r-9325,-48812l152797,764677r-906,-47238l151860,715862r3169,-48392l162261,619534r11226,-47037l188656,526529r19054,-44663l230595,438748r26659,-41337l287631,358094r34040,-37060l356555,288868r36796,-28781l431845,234692r38493,-21189l214140,213503r-127,-368xem1003154,572215r-258891,l772816,575010r27053,8204l846930,614760r31557,47063l889470,717256r18,183l886693,745993r-21546,51979l824791,838323r-51975,21545l744263,862664r258937,l1027231,809663r10789,-44986l1041748,717439r-3726,-46976l1027176,625267r-17700,-42741l1003154,572215xem753763,l708818,,663942,2737,619272,8211r-44326,8212l531101,27372,487874,41058,445402,57481,403824,76642,363277,98540r-39380,24635l285823,150547r-36632,30109l214140,213503r256198,l471827,212684r41256,-18623l555401,178824r43167,-11851l642373,158509r44229,-5079l731044,151737r447162,l1176758,150547r-38074,-27372l1099304,98540,1058757,76642,1017179,57481,974707,41058,931480,27372,887635,16423,843308,8211,798639,2737,753763,xe" fillcolor="#0a4e87" stroked="f">
                  <v:path arrowok="t"/>
                </v:shape>
                <w10:anchorlock/>
              </v:group>
            </w:pict>
          </mc:Fallback>
        </mc:AlternateContent>
      </w:r>
    </w:p>
    <w:p w14:paraId="3BA275BE" w14:textId="77777777" w:rsidR="000E0812" w:rsidRDefault="000E0812">
      <w:pPr>
        <w:pStyle w:val="BodyText"/>
        <w:rPr>
          <w:sz w:val="20"/>
        </w:rPr>
      </w:pPr>
    </w:p>
    <w:p w14:paraId="628BD86E" w14:textId="77777777" w:rsidR="000E0812" w:rsidRDefault="00C730F3">
      <w:pPr>
        <w:pStyle w:val="BodyText"/>
        <w:spacing w:before="100"/>
        <w:rPr>
          <w:sz w:val="20"/>
        </w:rPr>
      </w:pPr>
      <w:r>
        <w:rPr>
          <w:noProof/>
          <w:sz w:val="20"/>
        </w:rPr>
        <mc:AlternateContent>
          <mc:Choice Requires="wps">
            <w:drawing>
              <wp:anchor distT="0" distB="0" distL="0" distR="0" simplePos="0" relativeHeight="487597568" behindDoc="1" locked="0" layoutInCell="1" allowOverlap="1" wp14:anchorId="23D91433" wp14:editId="59E8BDA5">
                <wp:simplePos x="0" y="0"/>
                <wp:positionH relativeFrom="page">
                  <wp:posOffset>452357</wp:posOffset>
                </wp:positionH>
                <wp:positionV relativeFrom="paragraph">
                  <wp:posOffset>270119</wp:posOffset>
                </wp:positionV>
                <wp:extent cx="1463040" cy="141097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6" y="712838"/>
                              </a:lnTo>
                              <a:lnTo>
                                <a:pt x="437745" y="759797"/>
                              </a:lnTo>
                              <a:lnTo>
                                <a:pt x="448547" y="804980"/>
                              </a:lnTo>
                              <a:lnTo>
                                <a:pt x="466228" y="847719"/>
                              </a:lnTo>
                              <a:lnTo>
                                <a:pt x="490523" y="887348"/>
                              </a:lnTo>
                              <a:lnTo>
                                <a:pt x="521169" y="923201"/>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201"/>
                              </a:lnTo>
                              <a:lnTo>
                                <a:pt x="94612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2" y="570412"/>
                              </a:lnTo>
                              <a:lnTo>
                                <a:pt x="787117"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29" y="918222"/>
                              </a:lnTo>
                              <a:lnTo>
                                <a:pt x="972467" y="887348"/>
                              </a:lnTo>
                              <a:lnTo>
                                <a:pt x="996757" y="847719"/>
                              </a:lnTo>
                              <a:lnTo>
                                <a:pt x="1014466" y="804980"/>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1FC2A19E" id="Graphic 50" o:spid="_x0000_s1026" style="position:absolute;margin-left:35.6pt;margin-top:21.25pt;width:115.2pt;height:111.1pt;z-index:-15718912;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" path="m731532,415391r-47178,3677l684502,419068r-45235,10836l596526,447613r-39584,24290l521169,502488r-30583,35846l466299,577959r-17705,42738l437761,665879r-3675,46959l437745,759797r10802,45183l466228,847719r24295,39629l521169,923201r487401,487388l1057605,1386077r44041,-23903l1143809,1335412r40157,-29502l1221992,1273784r35768,-34634l1271981,1223378r-235293,l839190,1025880,941882,923201r4247,-4979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2,570412r27055,8187l834224,610146r31541,47102l876731,712838r-2784,28535l865765,768427r-13326,24933l834224,815530,731532,918222r214597,l972467,887348r24290,-39629l1014466,804980r10836,-45183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598080" behindDoc="1" locked="0" layoutInCell="1" allowOverlap="1" wp14:anchorId="50C049F8" wp14:editId="7BE27F90">
                <wp:simplePos x="0" y="0"/>
                <wp:positionH relativeFrom="page">
                  <wp:posOffset>2216702</wp:posOffset>
                </wp:positionH>
                <wp:positionV relativeFrom="paragraph">
                  <wp:posOffset>229060</wp:posOffset>
                </wp:positionV>
                <wp:extent cx="1461770" cy="1462405"/>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44256" y="446769"/>
                              </a:moveTo>
                              <a:lnTo>
                                <a:pt x="54976" y="446769"/>
                              </a:lnTo>
                              <a:lnTo>
                                <a:pt x="37641" y="498775"/>
                              </a:lnTo>
                              <a:lnTo>
                                <a:pt x="23401" y="546822"/>
                              </a:lnTo>
                              <a:lnTo>
                                <a:pt x="12509" y="595561"/>
                              </a:lnTo>
                              <a:lnTo>
                                <a:pt x="4973" y="644818"/>
                              </a:lnTo>
                              <a:lnTo>
                                <a:pt x="800" y="694424"/>
                              </a:lnTo>
                              <a:lnTo>
                                <a:pt x="0" y="744266"/>
                              </a:lnTo>
                              <a:lnTo>
                                <a:pt x="2578" y="794053"/>
                              </a:lnTo>
                              <a:lnTo>
                                <a:pt x="8494" y="843311"/>
                              </a:lnTo>
                              <a:lnTo>
                                <a:pt x="8529" y="843605"/>
                              </a:lnTo>
                              <a:lnTo>
                                <a:pt x="17880" y="892882"/>
                              </a:lnTo>
                              <a:lnTo>
                                <a:pt x="30990" y="942769"/>
                              </a:lnTo>
                              <a:lnTo>
                                <a:pt x="47535" y="991410"/>
                              </a:lnTo>
                              <a:lnTo>
                                <a:pt x="67427" y="1038647"/>
                              </a:lnTo>
                              <a:lnTo>
                                <a:pt x="90579" y="1084325"/>
                              </a:lnTo>
                              <a:lnTo>
                                <a:pt x="116902" y="1128287"/>
                              </a:lnTo>
                              <a:lnTo>
                                <a:pt x="146308" y="1170377"/>
                              </a:lnTo>
                              <a:lnTo>
                                <a:pt x="178710" y="1210439"/>
                              </a:lnTo>
                              <a:lnTo>
                                <a:pt x="214018" y="1248317"/>
                              </a:lnTo>
                              <a:lnTo>
                                <a:pt x="249220" y="1281288"/>
                              </a:lnTo>
                              <a:lnTo>
                                <a:pt x="285866" y="1311395"/>
                              </a:lnTo>
                              <a:lnTo>
                                <a:pt x="323952" y="1338764"/>
                              </a:lnTo>
                              <a:lnTo>
                                <a:pt x="363343" y="1363394"/>
                              </a:lnTo>
                              <a:lnTo>
                                <a:pt x="403899" y="1385287"/>
                              </a:lnTo>
                              <a:lnTo>
                                <a:pt x="445486" y="1404442"/>
                              </a:lnTo>
                              <a:lnTo>
                                <a:pt x="487964" y="1420859"/>
                              </a:lnTo>
                              <a:lnTo>
                                <a:pt x="531199" y="1434539"/>
                              </a:lnTo>
                              <a:lnTo>
                                <a:pt x="575054" y="1445481"/>
                              </a:lnTo>
                              <a:lnTo>
                                <a:pt x="619397" y="1453685"/>
                              </a:lnTo>
                              <a:lnTo>
                                <a:pt x="663944" y="1459153"/>
                              </a:lnTo>
                              <a:lnTo>
                                <a:pt x="708755" y="1461883"/>
                              </a:lnTo>
                              <a:lnTo>
                                <a:pt x="753574" y="1461883"/>
                              </a:lnTo>
                              <a:lnTo>
                                <a:pt x="798442" y="1459153"/>
                              </a:lnTo>
                              <a:lnTo>
                                <a:pt x="843105" y="1453685"/>
                              </a:lnTo>
                              <a:lnTo>
                                <a:pt x="887424" y="1445481"/>
                              </a:lnTo>
                              <a:lnTo>
                                <a:pt x="931262" y="1434539"/>
                              </a:lnTo>
                              <a:lnTo>
                                <a:pt x="974483" y="1420859"/>
                              </a:lnTo>
                              <a:lnTo>
                                <a:pt x="1016948" y="1404442"/>
                              </a:lnTo>
                              <a:lnTo>
                                <a:pt x="1058521" y="1385287"/>
                              </a:lnTo>
                              <a:lnTo>
                                <a:pt x="1099064" y="1363394"/>
                              </a:lnTo>
                              <a:lnTo>
                                <a:pt x="1138440" y="1338764"/>
                              </a:lnTo>
                              <a:lnTo>
                                <a:pt x="1176512" y="1311395"/>
                              </a:lnTo>
                              <a:lnTo>
                                <a:pt x="1178552" y="1309718"/>
                              </a:lnTo>
                              <a:lnTo>
                                <a:pt x="731288" y="1309718"/>
                              </a:lnTo>
                              <a:lnTo>
                                <a:pt x="686846" y="1308025"/>
                              </a:lnTo>
                              <a:lnTo>
                                <a:pt x="642616" y="1302946"/>
                              </a:lnTo>
                              <a:lnTo>
                                <a:pt x="598811" y="1294482"/>
                              </a:lnTo>
                              <a:lnTo>
                                <a:pt x="555643" y="1282632"/>
                              </a:lnTo>
                              <a:lnTo>
                                <a:pt x="513324" y="1267396"/>
                              </a:lnTo>
                              <a:lnTo>
                                <a:pt x="472067" y="1248774"/>
                              </a:lnTo>
                              <a:lnTo>
                                <a:pt x="432084" y="1226767"/>
                              </a:lnTo>
                              <a:lnTo>
                                <a:pt x="393588" y="1201374"/>
                              </a:lnTo>
                              <a:lnTo>
                                <a:pt x="356791" y="1172595"/>
                              </a:lnTo>
                              <a:lnTo>
                                <a:pt x="321905" y="1140430"/>
                              </a:lnTo>
                              <a:lnTo>
                                <a:pt x="287865" y="1103370"/>
                              </a:lnTo>
                              <a:lnTo>
                                <a:pt x="257488" y="1064052"/>
                              </a:lnTo>
                              <a:lnTo>
                                <a:pt x="230829" y="1022714"/>
                              </a:lnTo>
                              <a:lnTo>
                                <a:pt x="207944" y="979595"/>
                              </a:lnTo>
                              <a:lnTo>
                                <a:pt x="188890" y="934931"/>
                              </a:lnTo>
                              <a:lnTo>
                                <a:pt x="173723" y="888961"/>
                              </a:lnTo>
                              <a:lnTo>
                                <a:pt x="162498" y="841922"/>
                              </a:lnTo>
                              <a:lnTo>
                                <a:pt x="155271" y="794053"/>
                              </a:lnTo>
                              <a:lnTo>
                                <a:pt x="152100" y="745592"/>
                              </a:lnTo>
                              <a:lnTo>
                                <a:pt x="153029" y="697286"/>
                              </a:lnTo>
                              <a:lnTo>
                                <a:pt x="153039" y="696775"/>
                              </a:lnTo>
                              <a:lnTo>
                                <a:pt x="158144" y="647842"/>
                              </a:lnTo>
                              <a:lnTo>
                                <a:pt x="167473" y="599029"/>
                              </a:lnTo>
                              <a:lnTo>
                                <a:pt x="1003152" y="599029"/>
                              </a:lnTo>
                              <a:lnTo>
                                <a:pt x="985190" y="569736"/>
                              </a:lnTo>
                              <a:lnTo>
                                <a:pt x="954581" y="533929"/>
                              </a:lnTo>
                              <a:lnTo>
                                <a:pt x="918791" y="503314"/>
                              </a:lnTo>
                              <a:lnTo>
                                <a:pt x="879206" y="479004"/>
                              </a:lnTo>
                              <a:lnTo>
                                <a:pt x="836483" y="461286"/>
                              </a:lnTo>
                              <a:lnTo>
                                <a:pt x="791281" y="450446"/>
                              </a:lnTo>
                              <a:lnTo>
                                <a:pt x="744256" y="446769"/>
                              </a:lnTo>
                              <a:close/>
                            </a:path>
                            <a:path w="1461770" h="1462405">
                              <a:moveTo>
                                <a:pt x="1177486" y="151863"/>
                              </a:moveTo>
                              <a:lnTo>
                                <a:pt x="745833" y="151863"/>
                              </a:lnTo>
                              <a:lnTo>
                                <a:pt x="794294" y="155037"/>
                              </a:lnTo>
                              <a:lnTo>
                                <a:pt x="842161" y="162264"/>
                              </a:lnTo>
                              <a:lnTo>
                                <a:pt x="889198" y="173490"/>
                              </a:lnTo>
                              <a:lnTo>
                                <a:pt x="935166" y="188659"/>
                              </a:lnTo>
                              <a:lnTo>
                                <a:pt x="979829" y="207713"/>
                              </a:lnTo>
                              <a:lnTo>
                                <a:pt x="1022947" y="230598"/>
                              </a:lnTo>
                              <a:lnTo>
                                <a:pt x="1064284" y="257257"/>
                              </a:lnTo>
                              <a:lnTo>
                                <a:pt x="1103601" y="287634"/>
                              </a:lnTo>
                              <a:lnTo>
                                <a:pt x="1140661" y="321674"/>
                              </a:lnTo>
                              <a:lnTo>
                                <a:pt x="1172828" y="356558"/>
                              </a:lnTo>
                              <a:lnTo>
                                <a:pt x="1201608" y="393354"/>
                              </a:lnTo>
                              <a:lnTo>
                                <a:pt x="1227003" y="431848"/>
                              </a:lnTo>
                              <a:lnTo>
                                <a:pt x="1249011" y="471830"/>
                              </a:lnTo>
                              <a:lnTo>
                                <a:pt x="1267634" y="513086"/>
                              </a:lnTo>
                              <a:lnTo>
                                <a:pt x="1282871" y="555404"/>
                              </a:lnTo>
                              <a:lnTo>
                                <a:pt x="1294722" y="598571"/>
                              </a:lnTo>
                              <a:lnTo>
                                <a:pt x="1303187" y="642376"/>
                              </a:lnTo>
                              <a:lnTo>
                                <a:pt x="1308266" y="686605"/>
                              </a:lnTo>
                              <a:lnTo>
                                <a:pt x="1309959" y="731047"/>
                              </a:lnTo>
                              <a:lnTo>
                                <a:pt x="1308367" y="772819"/>
                              </a:lnTo>
                              <a:lnTo>
                                <a:pt x="1308266" y="775489"/>
                              </a:lnTo>
                              <a:lnTo>
                                <a:pt x="1303187" y="819719"/>
                              </a:lnTo>
                              <a:lnTo>
                                <a:pt x="1294722" y="863524"/>
                              </a:lnTo>
                              <a:lnTo>
                                <a:pt x="1282871" y="906693"/>
                              </a:lnTo>
                              <a:lnTo>
                                <a:pt x="1267634" y="949011"/>
                              </a:lnTo>
                              <a:lnTo>
                                <a:pt x="1249011" y="990268"/>
                              </a:lnTo>
                              <a:lnTo>
                                <a:pt x="1227003" y="1030251"/>
                              </a:lnTo>
                              <a:lnTo>
                                <a:pt x="1201608" y="1068747"/>
                              </a:lnTo>
                              <a:lnTo>
                                <a:pt x="1172828" y="1105544"/>
                              </a:lnTo>
                              <a:lnTo>
                                <a:pt x="1140661" y="1140430"/>
                              </a:lnTo>
                              <a:lnTo>
                                <a:pt x="1105777" y="1172595"/>
                              </a:lnTo>
                              <a:lnTo>
                                <a:pt x="1068981" y="1201374"/>
                              </a:lnTo>
                              <a:lnTo>
                                <a:pt x="1030487" y="1226767"/>
                              </a:lnTo>
                              <a:lnTo>
                                <a:pt x="990505" y="1248774"/>
                              </a:lnTo>
                              <a:lnTo>
                                <a:pt x="949249" y="1267396"/>
                              </a:lnTo>
                              <a:lnTo>
                                <a:pt x="906931" y="1282632"/>
                              </a:lnTo>
                              <a:lnTo>
                                <a:pt x="863764" y="1294482"/>
                              </a:lnTo>
                              <a:lnTo>
                                <a:pt x="819959" y="1302946"/>
                              </a:lnTo>
                              <a:lnTo>
                                <a:pt x="775730" y="1308025"/>
                              </a:lnTo>
                              <a:lnTo>
                                <a:pt x="731288" y="1309718"/>
                              </a:lnTo>
                              <a:lnTo>
                                <a:pt x="1178552" y="1309718"/>
                              </a:lnTo>
                              <a:lnTo>
                                <a:pt x="1213141" y="1281288"/>
                              </a:lnTo>
                              <a:lnTo>
                                <a:pt x="1248192" y="1248444"/>
                              </a:lnTo>
                              <a:lnTo>
                                <a:pt x="1281039" y="1213392"/>
                              </a:lnTo>
                              <a:lnTo>
                                <a:pt x="1311148" y="1176761"/>
                              </a:lnTo>
                              <a:lnTo>
                                <a:pt x="1338521" y="1138687"/>
                              </a:lnTo>
                              <a:lnTo>
                                <a:pt x="1363156" y="1099307"/>
                              </a:lnTo>
                              <a:lnTo>
                                <a:pt x="1385053" y="1058760"/>
                              </a:lnTo>
                              <a:lnTo>
                                <a:pt x="1404214" y="1017181"/>
                              </a:lnTo>
                              <a:lnTo>
                                <a:pt x="1420637" y="974710"/>
                              </a:lnTo>
                              <a:lnTo>
                                <a:pt x="1434323" y="931483"/>
                              </a:lnTo>
                              <a:lnTo>
                                <a:pt x="1445272" y="887638"/>
                              </a:lnTo>
                              <a:lnTo>
                                <a:pt x="1453430" y="843605"/>
                              </a:lnTo>
                              <a:lnTo>
                                <a:pt x="1458958" y="798642"/>
                              </a:lnTo>
                              <a:lnTo>
                                <a:pt x="1461696" y="753766"/>
                              </a:lnTo>
                              <a:lnTo>
                                <a:pt x="1461696" y="708821"/>
                              </a:lnTo>
                              <a:lnTo>
                                <a:pt x="1458958" y="663945"/>
                              </a:lnTo>
                              <a:lnTo>
                                <a:pt x="1453484" y="619275"/>
                              </a:lnTo>
                              <a:lnTo>
                                <a:pt x="1445272" y="574949"/>
                              </a:lnTo>
                              <a:lnTo>
                                <a:pt x="1434323" y="531104"/>
                              </a:lnTo>
                              <a:lnTo>
                                <a:pt x="1420637" y="487876"/>
                              </a:lnTo>
                              <a:lnTo>
                                <a:pt x="1404214" y="445405"/>
                              </a:lnTo>
                              <a:lnTo>
                                <a:pt x="1385053" y="403827"/>
                              </a:lnTo>
                              <a:lnTo>
                                <a:pt x="1363156" y="363279"/>
                              </a:lnTo>
                              <a:lnTo>
                                <a:pt x="1338521" y="323900"/>
                              </a:lnTo>
                              <a:lnTo>
                                <a:pt x="1311148" y="285826"/>
                              </a:lnTo>
                              <a:lnTo>
                                <a:pt x="1281039" y="249194"/>
                              </a:lnTo>
                              <a:lnTo>
                                <a:pt x="1248192" y="214143"/>
                              </a:lnTo>
                              <a:lnTo>
                                <a:pt x="1248697" y="214143"/>
                              </a:lnTo>
                              <a:lnTo>
                                <a:pt x="1210683" y="178711"/>
                              </a:lnTo>
                              <a:lnTo>
                                <a:pt x="1177486" y="151863"/>
                              </a:lnTo>
                              <a:close/>
                            </a:path>
                            <a:path w="1461770" h="1462405">
                              <a:moveTo>
                                <a:pt x="599032" y="599029"/>
                              </a:moveTo>
                              <a:lnTo>
                                <a:pt x="446771" y="599029"/>
                              </a:lnTo>
                              <a:lnTo>
                                <a:pt x="446876" y="745592"/>
                              </a:lnTo>
                              <a:lnTo>
                                <a:pt x="450508" y="791285"/>
                              </a:lnTo>
                              <a:lnTo>
                                <a:pt x="461364" y="836484"/>
                              </a:lnTo>
                              <a:lnTo>
                                <a:pt x="479063" y="879207"/>
                              </a:lnTo>
                              <a:lnTo>
                                <a:pt x="503338" y="918795"/>
                              </a:lnTo>
                              <a:lnTo>
                                <a:pt x="533931" y="954591"/>
                              </a:lnTo>
                              <a:lnTo>
                                <a:pt x="569726" y="985206"/>
                              </a:lnTo>
                              <a:lnTo>
                                <a:pt x="609312" y="1009516"/>
                              </a:lnTo>
                              <a:lnTo>
                                <a:pt x="652033" y="1027234"/>
                              </a:lnTo>
                              <a:lnTo>
                                <a:pt x="697233" y="1038074"/>
                              </a:lnTo>
                              <a:lnTo>
                                <a:pt x="744256" y="1041751"/>
                              </a:lnTo>
                              <a:lnTo>
                                <a:pt x="790617" y="1038074"/>
                              </a:lnTo>
                              <a:lnTo>
                                <a:pt x="791029" y="1038074"/>
                              </a:lnTo>
                              <a:lnTo>
                                <a:pt x="836200" y="1027234"/>
                              </a:lnTo>
                              <a:lnTo>
                                <a:pt x="879081" y="1009516"/>
                              </a:lnTo>
                              <a:lnTo>
                                <a:pt x="918759" y="985206"/>
                              </a:lnTo>
                              <a:lnTo>
                                <a:pt x="954581" y="954591"/>
                              </a:lnTo>
                              <a:lnTo>
                                <a:pt x="985201" y="918795"/>
                              </a:lnTo>
                              <a:lnTo>
                                <a:pt x="1003196" y="889491"/>
                              </a:lnTo>
                              <a:lnTo>
                                <a:pt x="744256" y="889491"/>
                              </a:lnTo>
                              <a:lnTo>
                                <a:pt x="715702" y="886695"/>
                              </a:lnTo>
                              <a:lnTo>
                                <a:pt x="663723" y="865145"/>
                              </a:lnTo>
                              <a:lnTo>
                                <a:pt x="623372" y="824789"/>
                              </a:lnTo>
                              <a:lnTo>
                                <a:pt x="601827" y="772819"/>
                              </a:lnTo>
                              <a:lnTo>
                                <a:pt x="599032" y="744266"/>
                              </a:lnTo>
                              <a:lnTo>
                                <a:pt x="599032" y="599029"/>
                              </a:lnTo>
                              <a:close/>
                            </a:path>
                            <a:path w="1461770" h="1462405">
                              <a:moveTo>
                                <a:pt x="1003152" y="599029"/>
                              </a:moveTo>
                              <a:lnTo>
                                <a:pt x="744256" y="599029"/>
                              </a:lnTo>
                              <a:lnTo>
                                <a:pt x="772816" y="601827"/>
                              </a:lnTo>
                              <a:lnTo>
                                <a:pt x="799873" y="610035"/>
                              </a:lnTo>
                              <a:lnTo>
                                <a:pt x="846936" y="641587"/>
                              </a:lnTo>
                              <a:lnTo>
                                <a:pt x="878481" y="688650"/>
                              </a:lnTo>
                              <a:lnTo>
                                <a:pt x="889481" y="744266"/>
                              </a:lnTo>
                              <a:lnTo>
                                <a:pt x="886685" y="772819"/>
                              </a:lnTo>
                              <a:lnTo>
                                <a:pt x="865140" y="824789"/>
                              </a:lnTo>
                              <a:lnTo>
                                <a:pt x="824791" y="865145"/>
                              </a:lnTo>
                              <a:lnTo>
                                <a:pt x="772816" y="886695"/>
                              </a:lnTo>
                              <a:lnTo>
                                <a:pt x="744256" y="889491"/>
                              </a:lnTo>
                              <a:lnTo>
                                <a:pt x="1003196" y="889491"/>
                              </a:lnTo>
                              <a:lnTo>
                                <a:pt x="1009511" y="879207"/>
                              </a:lnTo>
                              <a:lnTo>
                                <a:pt x="1027227" y="836484"/>
                              </a:lnTo>
                              <a:lnTo>
                                <a:pt x="1038065" y="791285"/>
                              </a:lnTo>
                              <a:lnTo>
                                <a:pt x="1041637" y="745592"/>
                              </a:lnTo>
                              <a:lnTo>
                                <a:pt x="1041741" y="744266"/>
                              </a:lnTo>
                              <a:lnTo>
                                <a:pt x="1038021" y="697286"/>
                              </a:lnTo>
                              <a:lnTo>
                                <a:pt x="1027178" y="652088"/>
                              </a:lnTo>
                              <a:lnTo>
                                <a:pt x="1009478" y="609347"/>
                              </a:lnTo>
                              <a:lnTo>
                                <a:pt x="1003152" y="599029"/>
                              </a:lnTo>
                              <a:close/>
                            </a:path>
                            <a:path w="1461770" h="1462405">
                              <a:moveTo>
                                <a:pt x="744439" y="0"/>
                              </a:moveTo>
                              <a:lnTo>
                                <a:pt x="694658" y="802"/>
                              </a:lnTo>
                              <a:lnTo>
                                <a:pt x="645053" y="4974"/>
                              </a:lnTo>
                              <a:lnTo>
                                <a:pt x="595797" y="12509"/>
                              </a:lnTo>
                              <a:lnTo>
                                <a:pt x="547062" y="23399"/>
                              </a:lnTo>
                              <a:lnTo>
                                <a:pt x="499019" y="37638"/>
                              </a:lnTo>
                              <a:lnTo>
                                <a:pt x="447013" y="54974"/>
                              </a:lnTo>
                              <a:lnTo>
                                <a:pt x="447013" y="345182"/>
                              </a:lnTo>
                              <a:lnTo>
                                <a:pt x="599273" y="345182"/>
                              </a:lnTo>
                              <a:lnTo>
                                <a:pt x="599273" y="167229"/>
                              </a:lnTo>
                              <a:lnTo>
                                <a:pt x="648085" y="157904"/>
                              </a:lnTo>
                              <a:lnTo>
                                <a:pt x="697018" y="152800"/>
                              </a:lnTo>
                              <a:lnTo>
                                <a:pt x="745833" y="151863"/>
                              </a:lnTo>
                              <a:lnTo>
                                <a:pt x="1177486" y="151863"/>
                              </a:lnTo>
                              <a:lnTo>
                                <a:pt x="1170621" y="146311"/>
                              </a:lnTo>
                              <a:lnTo>
                                <a:pt x="1128531" y="116905"/>
                              </a:lnTo>
                              <a:lnTo>
                                <a:pt x="1084568" y="90582"/>
                              </a:lnTo>
                              <a:lnTo>
                                <a:pt x="1038891" y="67428"/>
                              </a:lnTo>
                              <a:lnTo>
                                <a:pt x="991653" y="47534"/>
                              </a:lnTo>
                              <a:lnTo>
                                <a:pt x="943013" y="30988"/>
                              </a:lnTo>
                              <a:lnTo>
                                <a:pt x="893125" y="17877"/>
                              </a:lnTo>
                              <a:lnTo>
                                <a:pt x="843845" y="8530"/>
                              </a:lnTo>
                              <a:lnTo>
                                <a:pt x="794226" y="2573"/>
                              </a:lnTo>
                              <a:lnTo>
                                <a:pt x="74443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623F1137" id="Graphic 51" o:spid="_x0000_s1026" style="position:absolute;margin-left:174.55pt;margin-top:18.05pt;width:115.1pt;height:115.15pt;z-index:-15718400;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" path="m744256,446769r-689280,l37641,498775,23401,546822,12509,595561,4973,644818,800,694424,,744266r2578,49787l8494,843311r35,294l17880,892882r13110,49887l47535,991410r19892,47237l90579,1084325r26323,43962l146308,1170377r32402,40062l214018,1248317r35202,32971l285866,1311395r38086,27369l363343,1363394r40556,21893l445486,1404442r42478,16417l531199,1434539r43855,10942l619397,1453685r44547,5468l708755,1461883r44819,l798442,1459153r44663,-5468l887424,1445481r43838,-10942l974483,1420859r42465,-16417l1058521,1385287r40543,-21893l1138440,1338764r38072,-27369l1178552,1309718r-447264,l686846,1308025r-44230,-5079l598811,1294482r-43168,-11850l513324,1267396r-41257,-18622l432084,1226767r-38496,-25393l356791,1172595r-34886,-32165l287865,1103370r-30377,-39318l230829,1022714,207944,979595,188890,934931,173723,888961,162498,841922r-7227,-47869l152100,745592r929,-48306l153039,696775r5105,-48933l167473,599029r835679,l985190,569736,954581,533929,918791,503314,879206,479004,836483,461286,791281,450446r-47025,-3677xem1177486,151863r-431653,l794294,155037r47867,7227l889198,173490r45968,15169l979829,207713r43118,22885l1064284,257257r39317,30377l1140661,321674r32167,34884l1201608,393354r25395,38494l1249011,471830r18623,41256l1282871,555404r11851,43167l1303187,642376r5079,44229l1309959,731047r-1592,41772l1308266,775489r-5079,44230l1294722,863524r-11851,43169l1267634,949011r-18623,41257l1227003,1030251r-25395,38496l1172828,1105544r-32167,34886l1105777,1172595r-36796,28779l1030487,1226767r-39982,22007l949249,1267396r-42318,15236l863764,1294482r-43805,8464l775730,1308025r-44442,1693l1178552,1309718r34589,-28430l1248192,1248444r32847,-35052l1311148,1176761r27373,-38074l1363156,1099307r21897,-40547l1404214,1017181r16423,-42471l1434323,931483r10949,-43845l1453430,843605r5528,-44963l1461696,753766r,-44945l1458958,663945r-5474,-44670l1445272,574949r-10949,-43845l1420637,487876r-16423,-42471l1385053,403827r-21897,-40548l1338521,323900r-27373,-38074l1281039,249194r-32847,-35051l1248697,214143r-38014,-35432l1177486,151863xem599032,599029r-152261,l446876,745592r3632,45693l461364,836484r17699,42723l503338,918795r30593,35796l569726,985206r39586,24310l652033,1027234r45200,10840l744256,1041751r46361,-3677l791029,1038074r45171,-10840l879081,1009516r39678,-24310l954581,954591r30620,-35796l1003196,889491r-258940,l715702,886695,663723,865145,623372,824789,601827,772819r-2795,-28553l599032,599029xem1003152,599029r-258896,l772816,601827r27057,8208l846936,641587r31545,47063l889481,744266r-2796,28553l865140,824789r-40349,40356l772816,886695r-28560,2796l1003196,889491r6315,-10284l1027227,836484r10838,-45199l1041637,745592r104,-1326l1038021,697286r-10843,-45198l1009478,609347r-6326,-10318xem744439,l694658,802,645053,4974r-49256,7535l547062,23399,499019,37638,447013,54974r,290208l599273,345182r,-177953l648085,157904r48933,-5104l745833,151863r431653,l1170621,146311r-42090,-29406l1084568,90582,1038891,67428,991653,47534,943013,30988,893125,17877,843845,8530,794226,2573,744439,xe" fillcolor="#0a4e87" stroked="f">
                <v:path arrowok="t"/>
                <w10:wrap type="topAndBottom" anchorx="page"/>
              </v:shape>
            </w:pict>
          </mc:Fallback>
        </mc:AlternateContent>
      </w:r>
      <w:r>
        <w:rPr>
          <w:noProof/>
          <w:sz w:val="20"/>
        </w:rPr>
        <mc:AlternateContent>
          <mc:Choice Requires="wps">
            <w:drawing>
              <wp:anchor distT="0" distB="0" distL="0" distR="0" simplePos="0" relativeHeight="487598592" behindDoc="1" locked="0" layoutInCell="1" allowOverlap="1" wp14:anchorId="3B44BAAA" wp14:editId="56B9CF44">
                <wp:simplePos x="0" y="0"/>
                <wp:positionH relativeFrom="page">
                  <wp:posOffset>4037561</wp:posOffset>
                </wp:positionH>
                <wp:positionV relativeFrom="paragraph">
                  <wp:posOffset>262669</wp:posOffset>
                </wp:positionV>
                <wp:extent cx="1410970" cy="146304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697750" y="434086"/>
                              </a:moveTo>
                              <a:lnTo>
                                <a:pt x="650588" y="437761"/>
                              </a:lnTo>
                              <a:lnTo>
                                <a:pt x="650725" y="437761"/>
                              </a:lnTo>
                              <a:lnTo>
                                <a:pt x="605494" y="448594"/>
                              </a:lnTo>
                              <a:lnTo>
                                <a:pt x="564560" y="465529"/>
                              </a:lnTo>
                              <a:lnTo>
                                <a:pt x="523172" y="490586"/>
                              </a:lnTo>
                              <a:lnTo>
                                <a:pt x="487400" y="521169"/>
                              </a:lnTo>
                              <a:lnTo>
                                <a:pt x="0" y="1008570"/>
                              </a:lnTo>
                              <a:lnTo>
                                <a:pt x="24511" y="1057605"/>
                              </a:lnTo>
                              <a:lnTo>
                                <a:pt x="48414" y="1101646"/>
                              </a:lnTo>
                              <a:lnTo>
                                <a:pt x="75176" y="1143809"/>
                              </a:lnTo>
                              <a:lnTo>
                                <a:pt x="104678" y="1183966"/>
                              </a:lnTo>
                              <a:lnTo>
                                <a:pt x="136804" y="1221992"/>
                              </a:lnTo>
                              <a:lnTo>
                                <a:pt x="171438" y="1257760"/>
                              </a:lnTo>
                              <a:lnTo>
                                <a:pt x="208462" y="1291143"/>
                              </a:lnTo>
                              <a:lnTo>
                                <a:pt x="247761" y="1322015"/>
                              </a:lnTo>
                              <a:lnTo>
                                <a:pt x="289217" y="1350251"/>
                              </a:lnTo>
                              <a:lnTo>
                                <a:pt x="333763" y="1376257"/>
                              </a:lnTo>
                              <a:lnTo>
                                <a:pt x="379857" y="1398952"/>
                              </a:lnTo>
                              <a:lnTo>
                                <a:pt x="427325" y="1418288"/>
                              </a:lnTo>
                              <a:lnTo>
                                <a:pt x="475996" y="1434215"/>
                              </a:lnTo>
                              <a:lnTo>
                                <a:pt x="525694" y="1446687"/>
                              </a:lnTo>
                              <a:lnTo>
                                <a:pt x="576249" y="1455655"/>
                              </a:lnTo>
                              <a:lnTo>
                                <a:pt x="627486" y="1461071"/>
                              </a:lnTo>
                              <a:lnTo>
                                <a:pt x="679234" y="1462887"/>
                              </a:lnTo>
                              <a:lnTo>
                                <a:pt x="727244" y="1461329"/>
                              </a:lnTo>
                              <a:lnTo>
                                <a:pt x="774436" y="1456720"/>
                              </a:lnTo>
                              <a:lnTo>
                                <a:pt x="820713" y="1449156"/>
                              </a:lnTo>
                              <a:lnTo>
                                <a:pt x="865978" y="1438734"/>
                              </a:lnTo>
                              <a:lnTo>
                                <a:pt x="910133" y="1425553"/>
                              </a:lnTo>
                              <a:lnTo>
                                <a:pt x="953081" y="1409708"/>
                              </a:lnTo>
                              <a:lnTo>
                                <a:pt x="994726" y="1391297"/>
                              </a:lnTo>
                              <a:lnTo>
                                <a:pt x="1034969" y="1370417"/>
                              </a:lnTo>
                              <a:lnTo>
                                <a:pt x="1073714" y="1347165"/>
                              </a:lnTo>
                              <a:lnTo>
                                <a:pt x="1110864" y="1321637"/>
                              </a:lnTo>
                              <a:lnTo>
                                <a:pt x="1125361" y="1310309"/>
                              </a:lnTo>
                              <a:lnTo>
                                <a:pt x="679234" y="1310309"/>
                              </a:lnTo>
                              <a:lnTo>
                                <a:pt x="628959" y="1308173"/>
                              </a:lnTo>
                              <a:lnTo>
                                <a:pt x="579678" y="1301851"/>
                              </a:lnTo>
                              <a:lnTo>
                                <a:pt x="531598" y="1291471"/>
                              </a:lnTo>
                              <a:lnTo>
                                <a:pt x="484926" y="1277163"/>
                              </a:lnTo>
                              <a:lnTo>
                                <a:pt x="439872" y="1259054"/>
                              </a:lnTo>
                              <a:lnTo>
                                <a:pt x="396641" y="1237273"/>
                              </a:lnTo>
                              <a:lnTo>
                                <a:pt x="355443" y="1211950"/>
                              </a:lnTo>
                              <a:lnTo>
                                <a:pt x="316485" y="1183211"/>
                              </a:lnTo>
                              <a:lnTo>
                                <a:pt x="279975" y="1151188"/>
                              </a:lnTo>
                              <a:lnTo>
                                <a:pt x="246120" y="1116007"/>
                              </a:lnTo>
                              <a:lnTo>
                                <a:pt x="215130" y="1077797"/>
                              </a:lnTo>
                              <a:lnTo>
                                <a:pt x="187210" y="1036688"/>
                              </a:lnTo>
                              <a:lnTo>
                                <a:pt x="384708" y="839190"/>
                              </a:lnTo>
                              <a:lnTo>
                                <a:pt x="601102" y="839190"/>
                              </a:lnTo>
                              <a:lnTo>
                                <a:pt x="595058" y="834224"/>
                              </a:lnTo>
                              <a:lnTo>
                                <a:pt x="492366" y="731532"/>
                              </a:lnTo>
                              <a:lnTo>
                                <a:pt x="595058" y="628840"/>
                              </a:lnTo>
                              <a:lnTo>
                                <a:pt x="617228" y="610623"/>
                              </a:lnTo>
                              <a:lnTo>
                                <a:pt x="642161" y="597293"/>
                              </a:lnTo>
                              <a:lnTo>
                                <a:pt x="669215" y="589106"/>
                              </a:lnTo>
                              <a:lnTo>
                                <a:pt x="697750" y="586320"/>
                              </a:lnTo>
                              <a:lnTo>
                                <a:pt x="956718" y="586320"/>
                              </a:lnTo>
                              <a:lnTo>
                                <a:pt x="938753" y="557022"/>
                              </a:lnTo>
                              <a:lnTo>
                                <a:pt x="908100" y="521169"/>
                              </a:lnTo>
                              <a:lnTo>
                                <a:pt x="872254" y="490586"/>
                              </a:lnTo>
                              <a:lnTo>
                                <a:pt x="832629" y="466299"/>
                              </a:lnTo>
                              <a:lnTo>
                                <a:pt x="789891" y="448594"/>
                              </a:lnTo>
                              <a:lnTo>
                                <a:pt x="744709" y="437761"/>
                              </a:lnTo>
                              <a:lnTo>
                                <a:pt x="697750" y="434086"/>
                              </a:lnTo>
                              <a:close/>
                            </a:path>
                            <a:path w="1410970" h="1463040">
                              <a:moveTo>
                                <a:pt x="1124632" y="152412"/>
                              </a:moveTo>
                              <a:lnTo>
                                <a:pt x="679234" y="152412"/>
                              </a:lnTo>
                              <a:lnTo>
                                <a:pt x="726645" y="154335"/>
                              </a:lnTo>
                              <a:lnTo>
                                <a:pt x="773013" y="160004"/>
                              </a:lnTo>
                              <a:lnTo>
                                <a:pt x="818665" y="169366"/>
                              </a:lnTo>
                              <a:lnTo>
                                <a:pt x="818526" y="169366"/>
                              </a:lnTo>
                              <a:lnTo>
                                <a:pt x="862022" y="181978"/>
                              </a:lnTo>
                              <a:lnTo>
                                <a:pt x="904362" y="197982"/>
                              </a:lnTo>
                              <a:lnTo>
                                <a:pt x="945059" y="217132"/>
                              </a:lnTo>
                              <a:lnTo>
                                <a:pt x="983962" y="239277"/>
                              </a:lnTo>
                              <a:lnTo>
                                <a:pt x="1020922" y="264266"/>
                              </a:lnTo>
                              <a:lnTo>
                                <a:pt x="1055788" y="291950"/>
                              </a:lnTo>
                              <a:lnTo>
                                <a:pt x="1088410" y="322178"/>
                              </a:lnTo>
                              <a:lnTo>
                                <a:pt x="1118638" y="354800"/>
                              </a:lnTo>
                              <a:lnTo>
                                <a:pt x="1146322" y="389666"/>
                              </a:lnTo>
                              <a:lnTo>
                                <a:pt x="1171311" y="426626"/>
                              </a:lnTo>
                              <a:lnTo>
                                <a:pt x="1193456" y="465529"/>
                              </a:lnTo>
                              <a:lnTo>
                                <a:pt x="1212606" y="506226"/>
                              </a:lnTo>
                              <a:lnTo>
                                <a:pt x="1228610" y="548566"/>
                              </a:lnTo>
                              <a:lnTo>
                                <a:pt x="1241320" y="592399"/>
                              </a:lnTo>
                              <a:lnTo>
                                <a:pt x="1250584" y="637575"/>
                              </a:lnTo>
                              <a:lnTo>
                                <a:pt x="1256222" y="683687"/>
                              </a:lnTo>
                              <a:lnTo>
                                <a:pt x="1258176" y="731354"/>
                              </a:lnTo>
                              <a:lnTo>
                                <a:pt x="1256264" y="778490"/>
                              </a:lnTo>
                              <a:lnTo>
                                <a:pt x="1250584" y="825134"/>
                              </a:lnTo>
                              <a:lnTo>
                                <a:pt x="1241320" y="870311"/>
                              </a:lnTo>
                              <a:lnTo>
                                <a:pt x="1228610" y="914144"/>
                              </a:lnTo>
                              <a:lnTo>
                                <a:pt x="1212606" y="956485"/>
                              </a:lnTo>
                              <a:lnTo>
                                <a:pt x="1193456" y="997182"/>
                              </a:lnTo>
                              <a:lnTo>
                                <a:pt x="1171311" y="1036086"/>
                              </a:lnTo>
                              <a:lnTo>
                                <a:pt x="1146322" y="1073047"/>
                              </a:lnTo>
                              <a:lnTo>
                                <a:pt x="1118638" y="1107914"/>
                              </a:lnTo>
                              <a:lnTo>
                                <a:pt x="1088410" y="1140537"/>
                              </a:lnTo>
                              <a:lnTo>
                                <a:pt x="1055788" y="1170766"/>
                              </a:lnTo>
                              <a:lnTo>
                                <a:pt x="1020922" y="1198451"/>
                              </a:lnTo>
                              <a:lnTo>
                                <a:pt x="983962" y="1223441"/>
                              </a:lnTo>
                              <a:lnTo>
                                <a:pt x="945059" y="1245587"/>
                              </a:lnTo>
                              <a:lnTo>
                                <a:pt x="904362" y="1264737"/>
                              </a:lnTo>
                              <a:lnTo>
                                <a:pt x="862022" y="1280743"/>
                              </a:lnTo>
                              <a:lnTo>
                                <a:pt x="818189" y="1293453"/>
                              </a:lnTo>
                              <a:lnTo>
                                <a:pt x="773013" y="1302717"/>
                              </a:lnTo>
                              <a:lnTo>
                                <a:pt x="726645" y="1308386"/>
                              </a:lnTo>
                              <a:lnTo>
                                <a:pt x="679234" y="1310309"/>
                              </a:lnTo>
                              <a:lnTo>
                                <a:pt x="1125361" y="1310309"/>
                              </a:lnTo>
                              <a:lnTo>
                                <a:pt x="1179988" y="1264145"/>
                              </a:lnTo>
                              <a:lnTo>
                                <a:pt x="1211769" y="1232374"/>
                              </a:lnTo>
                              <a:lnTo>
                                <a:pt x="1241565" y="1198717"/>
                              </a:lnTo>
                              <a:lnTo>
                                <a:pt x="1269280" y="1163269"/>
                              </a:lnTo>
                              <a:lnTo>
                                <a:pt x="1294817" y="1126129"/>
                              </a:lnTo>
                              <a:lnTo>
                                <a:pt x="1318078" y="1087393"/>
                              </a:lnTo>
                              <a:lnTo>
                                <a:pt x="1338967" y="1047158"/>
                              </a:lnTo>
                              <a:lnTo>
                                <a:pt x="1357386" y="1005521"/>
                              </a:lnTo>
                              <a:lnTo>
                                <a:pt x="1373237" y="962579"/>
                              </a:lnTo>
                              <a:lnTo>
                                <a:pt x="1386425" y="918430"/>
                              </a:lnTo>
                              <a:lnTo>
                                <a:pt x="1396851" y="873170"/>
                              </a:lnTo>
                              <a:lnTo>
                                <a:pt x="1404418" y="826897"/>
                              </a:lnTo>
                              <a:lnTo>
                                <a:pt x="1409030" y="779707"/>
                              </a:lnTo>
                              <a:lnTo>
                                <a:pt x="1410589" y="731697"/>
                              </a:lnTo>
                              <a:lnTo>
                                <a:pt x="1409058" y="684573"/>
                              </a:lnTo>
                              <a:lnTo>
                                <a:pt x="1404524" y="637575"/>
                              </a:lnTo>
                              <a:lnTo>
                                <a:pt x="1396851" y="590218"/>
                              </a:lnTo>
                              <a:lnTo>
                                <a:pt x="1386425" y="544953"/>
                              </a:lnTo>
                              <a:lnTo>
                                <a:pt x="1373237" y="500798"/>
                              </a:lnTo>
                              <a:lnTo>
                                <a:pt x="1357386" y="457850"/>
                              </a:lnTo>
                              <a:lnTo>
                                <a:pt x="1338967" y="416205"/>
                              </a:lnTo>
                              <a:lnTo>
                                <a:pt x="1318078" y="375962"/>
                              </a:lnTo>
                              <a:lnTo>
                                <a:pt x="1294817" y="337217"/>
                              </a:lnTo>
                              <a:lnTo>
                                <a:pt x="1269280" y="300067"/>
                              </a:lnTo>
                              <a:lnTo>
                                <a:pt x="1241565" y="264610"/>
                              </a:lnTo>
                              <a:lnTo>
                                <a:pt x="1211769" y="230943"/>
                              </a:lnTo>
                              <a:lnTo>
                                <a:pt x="1179988" y="199162"/>
                              </a:lnTo>
                              <a:lnTo>
                                <a:pt x="1146321" y="169366"/>
                              </a:lnTo>
                              <a:lnTo>
                                <a:pt x="1124632" y="152412"/>
                              </a:lnTo>
                              <a:close/>
                            </a:path>
                            <a:path w="1410970" h="1463040">
                              <a:moveTo>
                                <a:pt x="601102" y="839190"/>
                              </a:moveTo>
                              <a:lnTo>
                                <a:pt x="384708" y="839190"/>
                              </a:lnTo>
                              <a:lnTo>
                                <a:pt x="487400" y="941882"/>
                              </a:lnTo>
                              <a:lnTo>
                                <a:pt x="523357" y="972535"/>
                              </a:lnTo>
                              <a:lnTo>
                                <a:pt x="563057" y="996834"/>
                              </a:lnTo>
                              <a:lnTo>
                                <a:pt x="605823" y="1014517"/>
                              </a:lnTo>
                              <a:lnTo>
                                <a:pt x="650862" y="1025319"/>
                              </a:lnTo>
                              <a:lnTo>
                                <a:pt x="697750" y="1028979"/>
                              </a:lnTo>
                              <a:lnTo>
                                <a:pt x="744709" y="1025319"/>
                              </a:lnTo>
                              <a:lnTo>
                                <a:pt x="789891" y="1014517"/>
                              </a:lnTo>
                              <a:lnTo>
                                <a:pt x="832629" y="996834"/>
                              </a:lnTo>
                              <a:lnTo>
                                <a:pt x="872254" y="972535"/>
                              </a:lnTo>
                              <a:lnTo>
                                <a:pt x="908100" y="941882"/>
                              </a:lnTo>
                              <a:lnTo>
                                <a:pt x="938685" y="906031"/>
                              </a:lnTo>
                              <a:lnTo>
                                <a:pt x="956645" y="876731"/>
                              </a:lnTo>
                              <a:lnTo>
                                <a:pt x="697750" y="876731"/>
                              </a:lnTo>
                              <a:lnTo>
                                <a:pt x="669215" y="873947"/>
                              </a:lnTo>
                              <a:lnTo>
                                <a:pt x="642161" y="865765"/>
                              </a:lnTo>
                              <a:lnTo>
                                <a:pt x="617228" y="852439"/>
                              </a:lnTo>
                              <a:lnTo>
                                <a:pt x="601102" y="839190"/>
                              </a:lnTo>
                              <a:close/>
                            </a:path>
                            <a:path w="1410970" h="1463040">
                              <a:moveTo>
                                <a:pt x="956718" y="586320"/>
                              </a:moveTo>
                              <a:lnTo>
                                <a:pt x="697750" y="586320"/>
                              </a:lnTo>
                              <a:lnTo>
                                <a:pt x="726285" y="589106"/>
                              </a:lnTo>
                              <a:lnTo>
                                <a:pt x="753340" y="597293"/>
                              </a:lnTo>
                              <a:lnTo>
                                <a:pt x="800442" y="628840"/>
                              </a:lnTo>
                              <a:lnTo>
                                <a:pt x="831989" y="675943"/>
                              </a:lnTo>
                              <a:lnTo>
                                <a:pt x="842945" y="731354"/>
                              </a:lnTo>
                              <a:lnTo>
                                <a:pt x="842946" y="731697"/>
                              </a:lnTo>
                              <a:lnTo>
                                <a:pt x="840176" y="760062"/>
                              </a:lnTo>
                              <a:lnTo>
                                <a:pt x="818659" y="812053"/>
                              </a:lnTo>
                              <a:lnTo>
                                <a:pt x="778273" y="852439"/>
                              </a:lnTo>
                              <a:lnTo>
                                <a:pt x="726285" y="873947"/>
                              </a:lnTo>
                              <a:lnTo>
                                <a:pt x="697750" y="876731"/>
                              </a:lnTo>
                              <a:lnTo>
                                <a:pt x="956645" y="876731"/>
                              </a:lnTo>
                              <a:lnTo>
                                <a:pt x="962975" y="866405"/>
                              </a:lnTo>
                              <a:lnTo>
                                <a:pt x="980684" y="823670"/>
                              </a:lnTo>
                              <a:lnTo>
                                <a:pt x="991454" y="778765"/>
                              </a:lnTo>
                              <a:lnTo>
                                <a:pt x="991520" y="778490"/>
                              </a:lnTo>
                              <a:lnTo>
                                <a:pt x="995184" y="731697"/>
                              </a:lnTo>
                              <a:lnTo>
                                <a:pt x="995183" y="731354"/>
                              </a:lnTo>
                              <a:lnTo>
                                <a:pt x="991537" y="684573"/>
                              </a:lnTo>
                              <a:lnTo>
                                <a:pt x="980735" y="639390"/>
                              </a:lnTo>
                              <a:lnTo>
                                <a:pt x="963052" y="596651"/>
                              </a:lnTo>
                              <a:lnTo>
                                <a:pt x="956718" y="586320"/>
                              </a:lnTo>
                              <a:close/>
                            </a:path>
                            <a:path w="1410970" h="1463040">
                              <a:moveTo>
                                <a:pt x="679399" y="0"/>
                              </a:moveTo>
                              <a:lnTo>
                                <a:pt x="625209" y="1901"/>
                              </a:lnTo>
                              <a:lnTo>
                                <a:pt x="626841" y="1901"/>
                              </a:lnTo>
                              <a:lnTo>
                                <a:pt x="576414" y="7232"/>
                              </a:lnTo>
                              <a:lnTo>
                                <a:pt x="525859" y="16200"/>
                              </a:lnTo>
                              <a:lnTo>
                                <a:pt x="476161" y="28671"/>
                              </a:lnTo>
                              <a:lnTo>
                                <a:pt x="427490" y="44599"/>
                              </a:lnTo>
                              <a:lnTo>
                                <a:pt x="380022" y="63934"/>
                              </a:lnTo>
                              <a:lnTo>
                                <a:pt x="333928" y="86629"/>
                              </a:lnTo>
                              <a:lnTo>
                                <a:pt x="289382" y="112636"/>
                              </a:lnTo>
                              <a:lnTo>
                                <a:pt x="247926" y="140871"/>
                              </a:lnTo>
                              <a:lnTo>
                                <a:pt x="208629" y="171744"/>
                              </a:lnTo>
                              <a:lnTo>
                                <a:pt x="171606" y="205127"/>
                              </a:lnTo>
                              <a:lnTo>
                                <a:pt x="136974" y="240895"/>
                              </a:lnTo>
                              <a:lnTo>
                                <a:pt x="104848" y="278920"/>
                              </a:lnTo>
                              <a:lnTo>
                                <a:pt x="75346" y="319078"/>
                              </a:lnTo>
                              <a:lnTo>
                                <a:pt x="48583" y="361240"/>
                              </a:lnTo>
                              <a:lnTo>
                                <a:pt x="24676" y="405282"/>
                              </a:lnTo>
                              <a:lnTo>
                                <a:pt x="165" y="454317"/>
                              </a:lnTo>
                              <a:lnTo>
                                <a:pt x="205371" y="659523"/>
                              </a:lnTo>
                              <a:lnTo>
                                <a:pt x="313042" y="551865"/>
                              </a:lnTo>
                              <a:lnTo>
                                <a:pt x="187210" y="426021"/>
                              </a:lnTo>
                              <a:lnTo>
                                <a:pt x="215130" y="384912"/>
                              </a:lnTo>
                              <a:lnTo>
                                <a:pt x="246120" y="346703"/>
                              </a:lnTo>
                              <a:lnTo>
                                <a:pt x="279975" y="311523"/>
                              </a:lnTo>
                              <a:lnTo>
                                <a:pt x="316485" y="279501"/>
                              </a:lnTo>
                              <a:lnTo>
                                <a:pt x="355443" y="250764"/>
                              </a:lnTo>
                              <a:lnTo>
                                <a:pt x="396641" y="225442"/>
                              </a:lnTo>
                              <a:lnTo>
                                <a:pt x="439872" y="203663"/>
                              </a:lnTo>
                              <a:lnTo>
                                <a:pt x="484926" y="185555"/>
                              </a:lnTo>
                              <a:lnTo>
                                <a:pt x="531598" y="171248"/>
                              </a:lnTo>
                              <a:lnTo>
                                <a:pt x="579678" y="160869"/>
                              </a:lnTo>
                              <a:lnTo>
                                <a:pt x="628959" y="154548"/>
                              </a:lnTo>
                              <a:lnTo>
                                <a:pt x="679234" y="152412"/>
                              </a:lnTo>
                              <a:lnTo>
                                <a:pt x="1124632" y="152412"/>
                              </a:lnTo>
                              <a:lnTo>
                                <a:pt x="1110864" y="141651"/>
                              </a:lnTo>
                              <a:lnTo>
                                <a:pt x="1073714" y="116114"/>
                              </a:lnTo>
                              <a:lnTo>
                                <a:pt x="1034969" y="92852"/>
                              </a:lnTo>
                              <a:lnTo>
                                <a:pt x="994726" y="71964"/>
                              </a:lnTo>
                              <a:lnTo>
                                <a:pt x="953081" y="53545"/>
                              </a:lnTo>
                              <a:lnTo>
                                <a:pt x="910133" y="37694"/>
                              </a:lnTo>
                              <a:lnTo>
                                <a:pt x="865978" y="24506"/>
                              </a:lnTo>
                              <a:lnTo>
                                <a:pt x="820713" y="14080"/>
                              </a:lnTo>
                              <a:lnTo>
                                <a:pt x="774436" y="6513"/>
                              </a:lnTo>
                              <a:lnTo>
                                <a:pt x="727244" y="1901"/>
                              </a:lnTo>
                              <a:lnTo>
                                <a:pt x="679234" y="342"/>
                              </a:lnTo>
                              <a:lnTo>
                                <a:pt x="67939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2D246FC2" id="Graphic 52" o:spid="_x0000_s1026" style="position:absolute;margin-left:317.9pt;margin-top:20.7pt;width:111.1pt;height:115.2pt;z-index:-15717888;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" path="m697750,434086r-47162,3675l650725,437761r-45231,10833l564560,465529r-41388,25057l487400,521169,,1008570r24511,49035l48414,1101646r26762,42163l104678,1183966r32126,38026l171438,1257760r37024,33383l247761,1322015r41456,28236l333763,1376257r46094,22695l427325,1418288r48671,15927l525694,1446687r50555,8968l627486,1461071r51748,1816l727244,1461329r47192,-4609l820713,1449156r45265,-10422l910133,1425553r42948,-15845l994726,1391297r40243,-20880l1073714,1347165r37150,-25528l1125361,1310309r-446127,l628959,1308173r-49281,-6322l531598,1291471r-46672,-14308l439872,1259054r-43231,-21781l355443,1211950r-38958,-28739l279975,1151188r-33855,-35181l215130,1077797r-27920,-41109l384708,839190r216394,l595058,834224,492366,731532,595058,628840r22170,-18217l642161,597293r27054,-8187l697750,586320r258968,l938753,557022,908100,521169,872254,490586,832629,466299,789891,448594,744709,437761r-46959,-3675xem1124632,152412r-445398,l726645,154335r46368,5669l818665,169366r-139,l862022,181978r42340,16004l945059,217132r38903,22145l1020922,264266r34866,27684l1088410,322178r30228,32622l1146322,389666r24989,36960l1193456,465529r19150,40697l1228610,548566r12710,43833l1250584,637575r5638,46112l1258176,731354r-1912,47136l1250584,825134r-9264,45177l1228610,914144r-16004,42341l1193456,997182r-22145,38904l1146322,1073047r-27684,34867l1088410,1140537r-32622,30229l1020922,1198451r-36960,24990l945059,1245587r-40697,19150l862022,1280743r-43833,12710l773013,1302717r-46368,5669l679234,1310309r446127,l1179988,1264145r31781,-31771l1241565,1198717r27715,-35448l1294817,1126129r23261,-38736l1338967,1047158r18419,-41637l1373237,962579r13188,-44149l1396851,873170r7567,-46273l1409030,779707r1559,-48010l1409058,684573r-4534,-46998l1396851,590218r-10426,-45265l1373237,500798r-15851,-42948l1338967,416205r-20889,-40243l1294817,337217r-25537,-37150l1241565,264610r-29796,-33667l1179988,199162r-33667,-29796l1124632,152412xem601102,839190r-216394,l487400,941882r35957,30653l563057,996834r42766,17683l650862,1025319r46888,3660l744709,1025319r45182,-10802l832629,996834r39625,-24299l908100,941882r30585,-35851l956645,876731r-258895,l669215,873947r-27054,-8182l617228,852439,601102,839190xem956718,586320r-258968,l726285,589106r27055,8187l800442,628840r31547,47103l842945,731354r1,343l840176,760062r-21517,51991l778273,852439r-51988,21508l697750,876731r258895,l962975,866405r17709,-42735l991454,778765r66,-275l995184,731697r-1,-343l991537,684573,980735,639390,963052,596651r-6334,-10331xem679399,l625209,1901r1632,l576414,7232r-50555,8968l476161,28671,427490,44599,380022,63934,333928,86629r-44546,26007l247926,140871r-39297,30873l171606,205127r-34632,35768l104848,278920,75346,319078,48583,361240,24676,405282,165,454317,205371,659523,313042,551865,187210,426021r27920,-41109l246120,346703r33855,-35180l316485,279501r38958,-28737l396641,225442r43231,-21779l484926,185555r46672,-14307l579678,160869r49281,-6321l679234,152412r445398,l1110864,141651r-37150,-25537l1034969,92852,994726,71964,953081,53545,910133,37694,865978,24506,820713,14080,774436,6513,727244,1901,679234,342,679399,xe" fillcolor="#0a4e87" stroked="f">
                <v:path arrowok="t"/>
                <w10:wrap type="topAndBottom" anchorx="page"/>
              </v:shape>
            </w:pict>
          </mc:Fallback>
        </mc:AlternateContent>
      </w:r>
      <w:r>
        <w:rPr>
          <w:noProof/>
          <w:sz w:val="20"/>
        </w:rPr>
        <mc:AlternateContent>
          <mc:Choice Requires="wps">
            <w:drawing>
              <wp:anchor distT="0" distB="0" distL="0" distR="0" simplePos="0" relativeHeight="487599104" behindDoc="1" locked="0" layoutInCell="1" allowOverlap="1" wp14:anchorId="315156CB" wp14:editId="187B8396">
                <wp:simplePos x="0" y="0"/>
                <wp:positionH relativeFrom="page">
                  <wp:posOffset>5864973</wp:posOffset>
                </wp:positionH>
                <wp:positionV relativeFrom="paragraph">
                  <wp:posOffset>225276</wp:posOffset>
                </wp:positionV>
                <wp:extent cx="1410970" cy="146304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49"/>
                              </a:lnTo>
                              <a:lnTo>
                                <a:pt x="169268" y="592572"/>
                              </a:lnTo>
                              <a:lnTo>
                                <a:pt x="181978" y="548738"/>
                              </a:lnTo>
                              <a:lnTo>
                                <a:pt x="197982" y="506397"/>
                              </a:lnTo>
                              <a:lnTo>
                                <a:pt x="217132" y="465699"/>
                              </a:lnTo>
                              <a:lnTo>
                                <a:pt x="239277" y="426794"/>
                              </a:lnTo>
                              <a:lnTo>
                                <a:pt x="264266" y="389834"/>
                              </a:lnTo>
                              <a:lnTo>
                                <a:pt x="291950" y="354967"/>
                              </a:lnTo>
                              <a:lnTo>
                                <a:pt x="322178" y="322345"/>
                              </a:lnTo>
                              <a:lnTo>
                                <a:pt x="354800" y="292116"/>
                              </a:lnTo>
                              <a:lnTo>
                                <a:pt x="389666" y="264432"/>
                              </a:lnTo>
                              <a:lnTo>
                                <a:pt x="426626" y="239442"/>
                              </a:lnTo>
                              <a:lnTo>
                                <a:pt x="465529" y="217298"/>
                              </a:lnTo>
                              <a:lnTo>
                                <a:pt x="506226" y="198148"/>
                              </a:lnTo>
                              <a:lnTo>
                                <a:pt x="548566" y="182143"/>
                              </a:lnTo>
                              <a:lnTo>
                                <a:pt x="592399" y="169433"/>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14" y="465699"/>
                              </a:lnTo>
                              <a:lnTo>
                                <a:pt x="538254" y="490420"/>
                              </a:lnTo>
                              <a:lnTo>
                                <a:pt x="502488" y="521004"/>
                              </a:lnTo>
                              <a:lnTo>
                                <a:pt x="471899" y="556855"/>
                              </a:lnTo>
                              <a:lnTo>
                                <a:pt x="447607" y="596481"/>
                              </a:lnTo>
                              <a:lnTo>
                                <a:pt x="429901" y="639217"/>
                              </a:lnTo>
                              <a:lnTo>
                                <a:pt x="419133" y="684119"/>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79" y="1014340"/>
                              </a:lnTo>
                              <a:lnTo>
                                <a:pt x="847716" y="996659"/>
                              </a:lnTo>
                              <a:lnTo>
                                <a:pt x="887342" y="972364"/>
                              </a:lnTo>
                              <a:lnTo>
                                <a:pt x="923188" y="941717"/>
                              </a:lnTo>
                              <a:lnTo>
                                <a:pt x="988339" y="876566"/>
                              </a:lnTo>
                              <a:lnTo>
                                <a:pt x="712838" y="876566"/>
                              </a:lnTo>
                              <a:lnTo>
                                <a:pt x="684303" y="873780"/>
                              </a:lnTo>
                              <a:lnTo>
                                <a:pt x="632315" y="852263"/>
                              </a:lnTo>
                              <a:lnTo>
                                <a:pt x="591929" y="811877"/>
                              </a:lnTo>
                              <a:lnTo>
                                <a:pt x="570412" y="759889"/>
                              </a:lnTo>
                              <a:lnTo>
                                <a:pt x="567642" y="731189"/>
                              </a:lnTo>
                              <a:lnTo>
                                <a:pt x="570412" y="702820"/>
                              </a:lnTo>
                              <a:lnTo>
                                <a:pt x="591929" y="650832"/>
                              </a:lnTo>
                              <a:lnTo>
                                <a:pt x="632315" y="610448"/>
                              </a:lnTo>
                              <a:lnTo>
                                <a:pt x="684303" y="588939"/>
                              </a:lnTo>
                              <a:lnTo>
                                <a:pt x="712838" y="586155"/>
                              </a:lnTo>
                              <a:lnTo>
                                <a:pt x="988339" y="586155"/>
                              </a:lnTo>
                              <a:lnTo>
                                <a:pt x="923188" y="521004"/>
                              </a:lnTo>
                              <a:lnTo>
                                <a:pt x="887342" y="490420"/>
                              </a:lnTo>
                              <a:lnTo>
                                <a:pt x="847716" y="466129"/>
                              </a:lnTo>
                              <a:lnTo>
                                <a:pt x="804979" y="448421"/>
                              </a:lnTo>
                              <a:lnTo>
                                <a:pt x="759797" y="437584"/>
                              </a:lnTo>
                              <a:lnTo>
                                <a:pt x="712838" y="433908"/>
                              </a:lnTo>
                              <a:close/>
                            </a:path>
                            <a:path w="1410970" h="1463040">
                              <a:moveTo>
                                <a:pt x="988339"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39" y="876566"/>
                              </a:lnTo>
                              <a:lnTo>
                                <a:pt x="1241209" y="623697"/>
                              </a:lnTo>
                              <a:lnTo>
                                <a:pt x="1025880" y="623697"/>
                              </a:lnTo>
                              <a:lnTo>
                                <a:pt x="988339"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80" y="623697"/>
                              </a:lnTo>
                              <a:lnTo>
                                <a:pt x="1241209" y="623697"/>
                              </a:lnTo>
                              <a:lnTo>
                                <a:pt x="1410589"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2523F489" id="Graphic 53" o:spid="_x0000_s1026" style="position:absolute;margin-left:461.8pt;margin-top:17.75pt;width:111.1pt;height:115.2pt;z-index:-15717376;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8l169268,592572r12710,-43834l197982,506397r19150,-40698l239277,426794r24989,-36960l291950,354967r30228,-32622l354800,292116r34866,-27684l426626,239442r38903,-22144l506226,198148r42340,-16005l592399,169433r45176,-9264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14,465699r-40560,24721l502488,521004r-30589,35851l447607,596481r-17706,42736l419133,684119r-3729,47070l415405,731532r3646,46782l429853,823496r17683,42740l471835,905865r30653,35852l538437,972364r39694,24295l620895,1014340r45050,10802l712838,1028801r46959,-3659l804979,1014340r42737,-17681l887342,972364r35846,-30647l988339,876566r-275501,l684303,873780,632315,852263,591929,811877,570412,759889r-2770,-28700l570412,702820r21517,-51988l632315,610448r51988,-21509l712838,586155r275501,l923188,521004,887342,490420,847716,466129,804979,448421,759797,437584r-46959,-3676xem988339,586155r-275501,l741373,588939r27054,8183l793360,610448r22170,18214l918222,731354,815530,834047r-22170,18216l768427,865593r-27054,8187l712838,876566r275501,l1241209,623697r-215329,l988339,586155xem1177728,152577r-446374,l781629,154713r49281,6322l878990,171415r46672,14309l970716,203833r43231,21780l1055145,250937r38958,28738l1130613,311699r33855,35181l1195458,385089r27920,41110l1025880,623697r215329,l1410589,454317r-24512,-49035l1362174,361240r-26762,-42162l1305910,278920r-32126,-38025l1239150,205127r-37024,-33383l1177728,152577xe" fillcolor="#0a4e87" stroked="f">
                <v:path arrowok="t"/>
                <w10:wrap type="topAndBottom" anchorx="page"/>
              </v:shape>
            </w:pict>
          </mc:Fallback>
        </mc:AlternateContent>
      </w:r>
    </w:p>
    <w:p w14:paraId="29FAEF12" w14:textId="77777777" w:rsidR="000E0812" w:rsidRDefault="000E0812">
      <w:pPr>
        <w:pStyle w:val="BodyText"/>
        <w:rPr>
          <w:sz w:val="20"/>
        </w:rPr>
      </w:pPr>
    </w:p>
    <w:p w14:paraId="1AB249BA" w14:textId="77777777" w:rsidR="000E0812" w:rsidRDefault="00C730F3">
      <w:pPr>
        <w:pStyle w:val="BodyText"/>
        <w:spacing w:before="184"/>
        <w:rPr>
          <w:sz w:val="20"/>
        </w:rPr>
      </w:pPr>
      <w:r>
        <w:rPr>
          <w:noProof/>
          <w:sz w:val="20"/>
        </w:rPr>
        <mc:AlternateContent>
          <mc:Choice Requires="wps">
            <w:drawing>
              <wp:anchor distT="0" distB="0" distL="0" distR="0" simplePos="0" relativeHeight="487599616" behindDoc="1" locked="0" layoutInCell="1" allowOverlap="1" wp14:anchorId="5573E32A" wp14:editId="59DE9BA5">
                <wp:simplePos x="0" y="0"/>
                <wp:positionH relativeFrom="page">
                  <wp:posOffset>471452</wp:posOffset>
                </wp:positionH>
                <wp:positionV relativeFrom="paragraph">
                  <wp:posOffset>279135</wp:posOffset>
                </wp:positionV>
                <wp:extent cx="1462405" cy="146177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443A4A21" id="Graphic 54" o:spid="_x0000_s1026" style="position:absolute;margin-left:37.1pt;margin-top:22pt;width:115.15pt;height:115.1pt;z-index:-15716864;visibility:visible;mso-wrap-style:square;mso-wrap-distance-left:0;mso-wrap-distance-top:0;mso-wrap-distance-right:0;mso-wrap-distance-bottom:0;mso-position-horizontal:absolute;mso-position-horizontal-relative:page;mso-position-vertical:absolute;mso-position-vertical-relative:text;v-text-anchor:top" coordsize="1462405,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w10:wrap type="topAndBottom" anchorx="page"/>
              </v:shape>
            </w:pict>
          </mc:Fallback>
        </mc:AlternateContent>
      </w:r>
      <w:r>
        <w:rPr>
          <w:noProof/>
          <w:sz w:val="20"/>
        </w:rPr>
        <mc:AlternateContent>
          <mc:Choice Requires="wps">
            <w:drawing>
              <wp:anchor distT="0" distB="0" distL="0" distR="0" simplePos="0" relativeHeight="487600128" behindDoc="1" locked="0" layoutInCell="1" allowOverlap="1" wp14:anchorId="4C05FD88" wp14:editId="1CDC1629">
                <wp:simplePos x="0" y="0"/>
                <wp:positionH relativeFrom="page">
                  <wp:posOffset>2263579</wp:posOffset>
                </wp:positionH>
                <wp:positionV relativeFrom="paragraph">
                  <wp:posOffset>278284</wp:posOffset>
                </wp:positionV>
                <wp:extent cx="1410970" cy="146304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23099560" id="Graphic 55" o:spid="_x0000_s1026" style="position:absolute;margin-left:178.25pt;margin-top:21.9pt;width:111.1pt;height:115.2pt;z-index:-15716352;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600640" behindDoc="1" locked="0" layoutInCell="1" allowOverlap="1" wp14:anchorId="424AEEDF" wp14:editId="4FBAC1E5">
                <wp:simplePos x="0" y="0"/>
                <wp:positionH relativeFrom="page">
                  <wp:posOffset>4011410</wp:posOffset>
                </wp:positionH>
                <wp:positionV relativeFrom="paragraph">
                  <wp:posOffset>342189</wp:posOffset>
                </wp:positionV>
                <wp:extent cx="1463040" cy="141097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46B1BF5C" id="Graphic 56" o:spid="_x0000_s1026" style="position:absolute;margin-left:315.85pt;margin-top:26.95pt;width:115.2pt;height:111.1pt;z-index:-15715840;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01152" behindDoc="1" locked="0" layoutInCell="1" allowOverlap="1" wp14:anchorId="4AAD42B6" wp14:editId="73E515C2">
                <wp:simplePos x="0" y="0"/>
                <wp:positionH relativeFrom="page">
                  <wp:posOffset>5858225</wp:posOffset>
                </wp:positionH>
                <wp:positionV relativeFrom="paragraph">
                  <wp:posOffset>297754</wp:posOffset>
                </wp:positionV>
                <wp:extent cx="1461770" cy="1462405"/>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73037F7C" id="Graphic 57" o:spid="_x0000_s1026" style="position:absolute;margin-left:461.3pt;margin-top:23.45pt;width:115.1pt;height:115.15pt;z-index:-15715328;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44C32349" w14:textId="77777777" w:rsidR="000E0812" w:rsidRDefault="000E0812">
      <w:pPr>
        <w:pStyle w:val="BodyText"/>
        <w:rPr>
          <w:sz w:val="37"/>
        </w:rPr>
      </w:pPr>
    </w:p>
    <w:p w14:paraId="0D2D82A3" w14:textId="77777777" w:rsidR="000E0812" w:rsidRDefault="000E0812">
      <w:pPr>
        <w:pStyle w:val="BodyText"/>
        <w:rPr>
          <w:sz w:val="37"/>
        </w:rPr>
      </w:pPr>
    </w:p>
    <w:p w14:paraId="25F955E6" w14:textId="77777777" w:rsidR="000E0812" w:rsidRDefault="000E0812">
      <w:pPr>
        <w:pStyle w:val="BodyText"/>
        <w:rPr>
          <w:sz w:val="37"/>
        </w:rPr>
      </w:pPr>
    </w:p>
    <w:p w14:paraId="6961123F" w14:textId="77777777" w:rsidR="000E0812" w:rsidRDefault="000E0812">
      <w:pPr>
        <w:pStyle w:val="BodyText"/>
        <w:rPr>
          <w:sz w:val="37"/>
        </w:rPr>
      </w:pPr>
    </w:p>
    <w:p w14:paraId="4C05F5D8" w14:textId="77777777" w:rsidR="000E0812" w:rsidRDefault="000E0812">
      <w:pPr>
        <w:pStyle w:val="BodyText"/>
        <w:rPr>
          <w:sz w:val="37"/>
        </w:rPr>
      </w:pPr>
    </w:p>
    <w:p w14:paraId="1BB53C15" w14:textId="77777777" w:rsidR="000E0812" w:rsidRDefault="000E0812">
      <w:pPr>
        <w:pStyle w:val="BodyText"/>
        <w:rPr>
          <w:sz w:val="37"/>
        </w:rPr>
      </w:pPr>
    </w:p>
    <w:p w14:paraId="12CEB897" w14:textId="77777777" w:rsidR="000E0812" w:rsidRDefault="000E0812">
      <w:pPr>
        <w:pStyle w:val="BodyText"/>
        <w:rPr>
          <w:sz w:val="37"/>
        </w:rPr>
      </w:pPr>
    </w:p>
    <w:p w14:paraId="1F8C2CDC" w14:textId="77777777" w:rsidR="000E0812" w:rsidRDefault="000E0812">
      <w:pPr>
        <w:pStyle w:val="BodyText"/>
        <w:rPr>
          <w:sz w:val="37"/>
        </w:rPr>
      </w:pPr>
    </w:p>
    <w:p w14:paraId="5FA1A9A5" w14:textId="77777777" w:rsidR="000E0812" w:rsidRDefault="000E0812">
      <w:pPr>
        <w:pStyle w:val="BodyText"/>
        <w:rPr>
          <w:sz w:val="37"/>
        </w:rPr>
      </w:pPr>
    </w:p>
    <w:p w14:paraId="57F601D8" w14:textId="77777777" w:rsidR="000E0812" w:rsidRDefault="000E0812">
      <w:pPr>
        <w:pStyle w:val="BodyText"/>
        <w:rPr>
          <w:sz w:val="37"/>
        </w:rPr>
      </w:pPr>
    </w:p>
    <w:p w14:paraId="13B1B2AF" w14:textId="77777777" w:rsidR="000E0812" w:rsidRDefault="000E0812">
      <w:pPr>
        <w:pStyle w:val="BodyText"/>
        <w:spacing w:before="118"/>
        <w:rPr>
          <w:sz w:val="37"/>
        </w:rPr>
      </w:pPr>
    </w:p>
    <w:p w14:paraId="232096AD" w14:textId="77777777" w:rsidR="000E0812" w:rsidRDefault="00C730F3">
      <w:pPr>
        <w:pStyle w:val="Heading4"/>
        <w:numPr>
          <w:ilvl w:val="0"/>
          <w:numId w:val="2"/>
        </w:numPr>
        <w:tabs>
          <w:tab w:val="left" w:pos="5540"/>
        </w:tabs>
        <w:ind w:left="5540" w:hanging="5180"/>
        <w:rPr>
          <w:rFonts w:ascii="Arial"/>
          <w:b/>
          <w:color w:val="9FE2F3"/>
          <w:sz w:val="100"/>
        </w:rPr>
      </w:pPr>
      <w:bookmarkStart w:id="1" w:name="letter"/>
      <w:bookmarkEnd w:id="1"/>
      <w:r>
        <w:rPr>
          <w:color w:val="9FE2F3"/>
          <w:w w:val="125"/>
          <w:position w:val="2"/>
        </w:rPr>
        <w:t>Letter</w:t>
      </w:r>
      <w:r>
        <w:rPr>
          <w:color w:val="9FE2F3"/>
          <w:spacing w:val="-12"/>
          <w:w w:val="125"/>
          <w:position w:val="2"/>
        </w:rPr>
        <w:t xml:space="preserve"> </w:t>
      </w:r>
      <w:r>
        <w:rPr>
          <w:color w:val="9FE2F3"/>
          <w:w w:val="125"/>
          <w:position w:val="2"/>
        </w:rPr>
        <w:t>from</w:t>
      </w:r>
      <w:r>
        <w:rPr>
          <w:color w:val="9FE2F3"/>
          <w:spacing w:val="-11"/>
          <w:w w:val="125"/>
          <w:position w:val="2"/>
        </w:rPr>
        <w:t xml:space="preserve"> </w:t>
      </w:r>
      <w:r>
        <w:rPr>
          <w:color w:val="9FE2F3"/>
          <w:w w:val="125"/>
          <w:position w:val="2"/>
        </w:rPr>
        <w:t>the</w:t>
      </w:r>
      <w:r>
        <w:rPr>
          <w:color w:val="9FE2F3"/>
          <w:spacing w:val="-12"/>
          <w:w w:val="125"/>
          <w:position w:val="2"/>
        </w:rPr>
        <w:t xml:space="preserve"> </w:t>
      </w:r>
      <w:r>
        <w:rPr>
          <w:color w:val="9FE2F3"/>
          <w:spacing w:val="-2"/>
          <w:w w:val="125"/>
          <w:position w:val="2"/>
        </w:rPr>
        <w:t>Commissioner</w:t>
      </w:r>
    </w:p>
    <w:p w14:paraId="3441400B" w14:textId="77777777" w:rsidR="000E0812" w:rsidRDefault="000E0812">
      <w:pPr>
        <w:pStyle w:val="Heading4"/>
        <w:rPr>
          <w:rFonts w:ascii="Arial"/>
          <w:b/>
          <w:sz w:val="100"/>
        </w:rPr>
        <w:sectPr w:rsidR="000E0812">
          <w:headerReference w:type="default" r:id="rId14"/>
          <w:footerReference w:type="default" r:id="rId15"/>
          <w:pgSz w:w="12240" w:h="15840"/>
          <w:pgMar w:top="1100" w:right="360" w:bottom="280" w:left="360" w:header="0" w:footer="0" w:gutter="0"/>
          <w:cols w:space="720"/>
        </w:sectPr>
      </w:pPr>
    </w:p>
    <w:p w14:paraId="4642ADA1" w14:textId="77777777" w:rsidR="000E0812" w:rsidRDefault="00C730F3">
      <w:pPr>
        <w:tabs>
          <w:tab w:val="left" w:pos="8835"/>
        </w:tabs>
        <w:spacing w:before="106"/>
        <w:ind w:left="360"/>
        <w:rPr>
          <w:sz w:val="16"/>
        </w:rPr>
      </w:pPr>
      <w:r>
        <w:rPr>
          <w:color w:val="032E53"/>
          <w:sz w:val="16"/>
        </w:rPr>
        <w:t>Letter</w:t>
      </w:r>
      <w:r>
        <w:rPr>
          <w:color w:val="032E53"/>
          <w:spacing w:val="-7"/>
          <w:sz w:val="16"/>
        </w:rPr>
        <w:t xml:space="preserve"> </w:t>
      </w:r>
      <w:r>
        <w:rPr>
          <w:color w:val="032E53"/>
          <w:sz w:val="16"/>
        </w:rPr>
        <w:t>from</w:t>
      </w:r>
      <w:r>
        <w:rPr>
          <w:color w:val="032E53"/>
          <w:spacing w:val="-6"/>
          <w:sz w:val="16"/>
        </w:rPr>
        <w:t xml:space="preserve"> </w:t>
      </w:r>
      <w:r>
        <w:rPr>
          <w:color w:val="032E53"/>
          <w:sz w:val="16"/>
        </w:rPr>
        <w:t>the</w:t>
      </w:r>
      <w:r>
        <w:rPr>
          <w:color w:val="032E53"/>
          <w:spacing w:val="-6"/>
          <w:sz w:val="16"/>
        </w:rPr>
        <w:t xml:space="preserve"> </w:t>
      </w:r>
      <w:r>
        <w:rPr>
          <w:color w:val="032E53"/>
          <w:spacing w:val="-2"/>
          <w:sz w:val="16"/>
        </w:rPr>
        <w:t>Commissioner</w:t>
      </w:r>
      <w:r>
        <w:rPr>
          <w:color w:val="032E53"/>
          <w:sz w:val="16"/>
        </w:rPr>
        <w:tab/>
      </w: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p w14:paraId="070BC5D8" w14:textId="77777777" w:rsidR="000E0812" w:rsidRDefault="00C730F3">
      <w:pPr>
        <w:pStyle w:val="BodyText"/>
        <w:spacing w:before="3"/>
        <w:rPr>
          <w:sz w:val="4"/>
        </w:rPr>
      </w:pPr>
      <w:r>
        <w:rPr>
          <w:noProof/>
          <w:sz w:val="4"/>
        </w:rPr>
        <mc:AlternateContent>
          <mc:Choice Requires="wps">
            <w:drawing>
              <wp:anchor distT="0" distB="0" distL="0" distR="0" simplePos="0" relativeHeight="487602176" behindDoc="1" locked="0" layoutInCell="1" allowOverlap="1" wp14:anchorId="3680A4EB" wp14:editId="0043A584">
                <wp:simplePos x="0" y="0"/>
                <wp:positionH relativeFrom="page">
                  <wp:posOffset>457200</wp:posOffset>
                </wp:positionH>
                <wp:positionV relativeFrom="paragraph">
                  <wp:posOffset>46841</wp:posOffset>
                </wp:positionV>
                <wp:extent cx="6858000" cy="127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721F204" id="Graphic 58" o:spid="_x0000_s1026" style="position:absolute;margin-left:36pt;margin-top:3.7pt;width:540pt;height:.1pt;z-index:-15714304;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" path="m,l6858000,e" filled="f" strokecolor="#b7db57" strokeweight=".1323mm">
                <v:path arrowok="t"/>
                <w10:wrap type="topAndBottom" anchorx="page"/>
              </v:shape>
            </w:pict>
          </mc:Fallback>
        </mc:AlternateContent>
      </w:r>
    </w:p>
    <w:p w14:paraId="69B1A677" w14:textId="77777777" w:rsidR="000E0812" w:rsidRDefault="000E0812">
      <w:pPr>
        <w:pStyle w:val="BodyText"/>
        <w:rPr>
          <w:sz w:val="16"/>
        </w:rPr>
      </w:pPr>
    </w:p>
    <w:p w14:paraId="5F4C0982" w14:textId="77777777" w:rsidR="000E0812" w:rsidRDefault="000E0812">
      <w:pPr>
        <w:pStyle w:val="BodyText"/>
        <w:spacing w:before="65"/>
        <w:rPr>
          <w:sz w:val="16"/>
        </w:rPr>
      </w:pPr>
    </w:p>
    <w:p w14:paraId="031597BF" w14:textId="77777777" w:rsidR="000E0812" w:rsidRDefault="00C730F3">
      <w:pPr>
        <w:ind w:left="359" w:right="4425"/>
        <w:rPr>
          <w:rFonts w:ascii="Times New Roman"/>
          <w:sz w:val="47"/>
        </w:rPr>
      </w:pPr>
      <w:r>
        <w:rPr>
          <w:rFonts w:ascii="Times New Roman"/>
          <w:color w:val="008EC8"/>
          <w:spacing w:val="-8"/>
          <w:w w:val="125"/>
          <w:sz w:val="47"/>
        </w:rPr>
        <w:t>Letter</w:t>
      </w:r>
      <w:r>
        <w:rPr>
          <w:rFonts w:ascii="Times New Roman"/>
          <w:color w:val="008EC8"/>
          <w:spacing w:val="-72"/>
          <w:w w:val="125"/>
          <w:sz w:val="47"/>
        </w:rPr>
        <w:t xml:space="preserve"> </w:t>
      </w:r>
      <w:r>
        <w:rPr>
          <w:rFonts w:ascii="Times New Roman"/>
          <w:color w:val="008EC8"/>
          <w:spacing w:val="-8"/>
          <w:w w:val="125"/>
          <w:sz w:val="47"/>
        </w:rPr>
        <w:t>from</w:t>
      </w:r>
      <w:r>
        <w:rPr>
          <w:rFonts w:ascii="Times New Roman"/>
          <w:color w:val="008EC8"/>
          <w:spacing w:val="-71"/>
          <w:w w:val="125"/>
          <w:sz w:val="47"/>
        </w:rPr>
        <w:t xml:space="preserve"> </w:t>
      </w:r>
      <w:r>
        <w:rPr>
          <w:rFonts w:ascii="Times New Roman"/>
          <w:color w:val="008EC8"/>
          <w:spacing w:val="-8"/>
          <w:w w:val="125"/>
          <w:sz w:val="47"/>
        </w:rPr>
        <w:t>the</w:t>
      </w:r>
      <w:r>
        <w:rPr>
          <w:rFonts w:ascii="Times New Roman"/>
          <w:color w:val="008EC8"/>
          <w:spacing w:val="-72"/>
          <w:w w:val="125"/>
          <w:sz w:val="47"/>
        </w:rPr>
        <w:t xml:space="preserve"> </w:t>
      </w:r>
      <w:r>
        <w:rPr>
          <w:rFonts w:ascii="Times New Roman"/>
          <w:color w:val="008EC8"/>
          <w:spacing w:val="-8"/>
          <w:w w:val="125"/>
          <w:sz w:val="47"/>
        </w:rPr>
        <w:t xml:space="preserve">Commissioner </w:t>
      </w:r>
      <w:r>
        <w:rPr>
          <w:rFonts w:ascii="Times New Roman"/>
          <w:color w:val="008EC8"/>
          <w:w w:val="125"/>
          <w:sz w:val="47"/>
        </w:rPr>
        <w:t>of</w:t>
      </w:r>
      <w:r>
        <w:rPr>
          <w:rFonts w:ascii="Times New Roman"/>
          <w:color w:val="008EC8"/>
          <w:spacing w:val="-63"/>
          <w:w w:val="125"/>
          <w:sz w:val="47"/>
        </w:rPr>
        <w:t xml:space="preserve"> </w:t>
      </w:r>
      <w:r>
        <w:rPr>
          <w:rFonts w:ascii="Times New Roman"/>
          <w:color w:val="008EC8"/>
          <w:w w:val="125"/>
          <w:sz w:val="47"/>
        </w:rPr>
        <w:t>the</w:t>
      </w:r>
      <w:r>
        <w:rPr>
          <w:rFonts w:ascii="Times New Roman"/>
          <w:color w:val="008EC8"/>
          <w:spacing w:val="-63"/>
          <w:w w:val="125"/>
          <w:sz w:val="47"/>
        </w:rPr>
        <w:t xml:space="preserve"> </w:t>
      </w:r>
      <w:r>
        <w:rPr>
          <w:rFonts w:ascii="Times New Roman"/>
          <w:color w:val="008EC8"/>
          <w:w w:val="125"/>
          <w:sz w:val="47"/>
        </w:rPr>
        <w:t xml:space="preserve">Massachusetts </w:t>
      </w:r>
      <w:r>
        <w:rPr>
          <w:rFonts w:ascii="Times New Roman"/>
          <w:color w:val="008EC8"/>
          <w:spacing w:val="-4"/>
          <w:w w:val="125"/>
          <w:sz w:val="47"/>
        </w:rPr>
        <w:t>Department</w:t>
      </w:r>
      <w:r>
        <w:rPr>
          <w:rFonts w:ascii="Times New Roman"/>
          <w:color w:val="008EC8"/>
          <w:spacing w:val="-72"/>
          <w:w w:val="125"/>
          <w:sz w:val="47"/>
        </w:rPr>
        <w:t xml:space="preserve"> </w:t>
      </w:r>
      <w:r>
        <w:rPr>
          <w:rFonts w:ascii="Times New Roman"/>
          <w:color w:val="008EC8"/>
          <w:spacing w:val="-4"/>
          <w:w w:val="125"/>
          <w:sz w:val="47"/>
        </w:rPr>
        <w:t>of</w:t>
      </w:r>
      <w:r>
        <w:rPr>
          <w:rFonts w:ascii="Times New Roman"/>
          <w:color w:val="008EC8"/>
          <w:spacing w:val="-71"/>
          <w:w w:val="125"/>
          <w:sz w:val="47"/>
        </w:rPr>
        <w:t xml:space="preserve"> </w:t>
      </w:r>
      <w:r>
        <w:rPr>
          <w:rFonts w:ascii="Times New Roman"/>
          <w:color w:val="008EC8"/>
          <w:spacing w:val="-4"/>
          <w:w w:val="125"/>
          <w:sz w:val="47"/>
        </w:rPr>
        <w:t>Public</w:t>
      </w:r>
      <w:r>
        <w:rPr>
          <w:rFonts w:ascii="Times New Roman"/>
          <w:color w:val="008EC8"/>
          <w:spacing w:val="-72"/>
          <w:w w:val="125"/>
          <w:sz w:val="47"/>
        </w:rPr>
        <w:t xml:space="preserve"> </w:t>
      </w:r>
      <w:r>
        <w:rPr>
          <w:rFonts w:ascii="Times New Roman"/>
          <w:color w:val="008EC8"/>
          <w:spacing w:val="-4"/>
          <w:w w:val="125"/>
          <w:sz w:val="47"/>
        </w:rPr>
        <w:t>Health</w:t>
      </w:r>
    </w:p>
    <w:p w14:paraId="6E6B33DB" w14:textId="77777777" w:rsidR="000E0812" w:rsidRDefault="000E0812">
      <w:pPr>
        <w:pStyle w:val="BodyText"/>
        <w:spacing w:before="78"/>
        <w:rPr>
          <w:rFonts w:ascii="Times New Roman"/>
          <w:sz w:val="20"/>
        </w:rPr>
      </w:pPr>
    </w:p>
    <w:p w14:paraId="21B13E9E" w14:textId="77777777" w:rsidR="000E0812" w:rsidRDefault="000E0812">
      <w:pPr>
        <w:pStyle w:val="BodyText"/>
        <w:rPr>
          <w:rFonts w:ascii="Times New Roman"/>
          <w:sz w:val="20"/>
        </w:rPr>
        <w:sectPr w:rsidR="000E0812">
          <w:headerReference w:type="default" r:id="rId16"/>
          <w:footerReference w:type="default" r:id="rId17"/>
          <w:pgSz w:w="12240" w:h="15840"/>
          <w:pgMar w:top="360" w:right="360" w:bottom="280" w:left="360" w:header="0" w:footer="0" w:gutter="0"/>
          <w:cols w:space="720"/>
        </w:sectPr>
      </w:pPr>
    </w:p>
    <w:p w14:paraId="27BBE6BA" w14:textId="77777777" w:rsidR="000E0812" w:rsidRDefault="00C730F3">
      <w:pPr>
        <w:pStyle w:val="BodyText"/>
        <w:spacing w:before="125"/>
        <w:ind w:left="359"/>
      </w:pPr>
      <w:r>
        <w:rPr>
          <w:w w:val="110"/>
        </w:rPr>
        <w:t>Dear</w:t>
      </w:r>
      <w:r>
        <w:rPr>
          <w:spacing w:val="-14"/>
          <w:w w:val="110"/>
        </w:rPr>
        <w:t xml:space="preserve"> </w:t>
      </w:r>
      <w:r>
        <w:rPr>
          <w:spacing w:val="-2"/>
          <w:w w:val="110"/>
        </w:rPr>
        <w:t>Colleague,</w:t>
      </w:r>
    </w:p>
    <w:p w14:paraId="6E8F314E" w14:textId="77777777" w:rsidR="000E0812" w:rsidRDefault="000E0812">
      <w:pPr>
        <w:pStyle w:val="BodyText"/>
        <w:spacing w:before="94"/>
      </w:pPr>
    </w:p>
    <w:p w14:paraId="06635EF9" w14:textId="77777777" w:rsidR="000E0812" w:rsidRDefault="00C730F3">
      <w:pPr>
        <w:pStyle w:val="BodyText"/>
        <w:spacing w:line="285" w:lineRule="auto"/>
        <w:ind w:left="359"/>
      </w:pPr>
      <w:r>
        <w:rPr>
          <w:w w:val="115"/>
        </w:rPr>
        <w:t xml:space="preserve">Cancer is a devastating illness that impacts tens of thousands of individuals and families </w:t>
      </w:r>
      <w:r>
        <w:rPr>
          <w:spacing w:val="-2"/>
          <w:w w:val="115"/>
        </w:rPr>
        <w:t>across</w:t>
      </w:r>
      <w:r>
        <w:rPr>
          <w:spacing w:val="-13"/>
          <w:w w:val="115"/>
        </w:rPr>
        <w:t xml:space="preserve"> </w:t>
      </w:r>
      <w:r>
        <w:rPr>
          <w:spacing w:val="-2"/>
          <w:w w:val="115"/>
        </w:rPr>
        <w:t>Massachusetts</w:t>
      </w:r>
      <w:r>
        <w:rPr>
          <w:spacing w:val="-13"/>
          <w:w w:val="115"/>
        </w:rPr>
        <w:t xml:space="preserve"> </w:t>
      </w:r>
      <w:r>
        <w:rPr>
          <w:spacing w:val="-2"/>
          <w:w w:val="115"/>
        </w:rPr>
        <w:t>each</w:t>
      </w:r>
      <w:r>
        <w:rPr>
          <w:spacing w:val="-13"/>
          <w:w w:val="115"/>
        </w:rPr>
        <w:t xml:space="preserve"> </w:t>
      </w:r>
      <w:r>
        <w:rPr>
          <w:spacing w:val="-2"/>
          <w:w w:val="115"/>
        </w:rPr>
        <w:t>year.</w:t>
      </w:r>
      <w:r>
        <w:rPr>
          <w:spacing w:val="-13"/>
          <w:w w:val="115"/>
        </w:rPr>
        <w:t xml:space="preserve"> </w:t>
      </w:r>
      <w:r>
        <w:rPr>
          <w:spacing w:val="-2"/>
          <w:w w:val="115"/>
        </w:rPr>
        <w:t>It</w:t>
      </w:r>
      <w:r>
        <w:rPr>
          <w:spacing w:val="-13"/>
          <w:w w:val="115"/>
        </w:rPr>
        <w:t xml:space="preserve"> </w:t>
      </w:r>
      <w:r>
        <w:rPr>
          <w:spacing w:val="-2"/>
          <w:w w:val="115"/>
        </w:rPr>
        <w:t>remains</w:t>
      </w:r>
      <w:r>
        <w:rPr>
          <w:spacing w:val="-13"/>
          <w:w w:val="115"/>
        </w:rPr>
        <w:t xml:space="preserve"> </w:t>
      </w:r>
      <w:r>
        <w:rPr>
          <w:spacing w:val="-2"/>
          <w:w w:val="115"/>
        </w:rPr>
        <w:t xml:space="preserve">the </w:t>
      </w:r>
      <w:r>
        <w:rPr>
          <w:w w:val="115"/>
        </w:rPr>
        <w:t>leading cause of death in the Commonwealth for older adults, particularly those 45 to 84.</w:t>
      </w:r>
    </w:p>
    <w:p w14:paraId="2D3F1DA5" w14:textId="77777777" w:rsidR="000E0812" w:rsidRDefault="00C730F3">
      <w:pPr>
        <w:pStyle w:val="BodyText"/>
        <w:spacing w:line="285" w:lineRule="auto"/>
        <w:ind w:left="359"/>
      </w:pPr>
      <w:r>
        <w:rPr>
          <w:w w:val="115"/>
        </w:rPr>
        <w:t xml:space="preserve">While cancer encompasses many different </w:t>
      </w:r>
      <w:r>
        <w:rPr>
          <w:w w:val="110"/>
        </w:rPr>
        <w:t xml:space="preserve">diseases, breast, lung, prostate, and colorectal </w:t>
      </w:r>
      <w:r>
        <w:rPr>
          <w:w w:val="115"/>
        </w:rPr>
        <w:t>cancer account for the majority of new</w:t>
      </w:r>
    </w:p>
    <w:p w14:paraId="69611CB4" w14:textId="77777777" w:rsidR="000E0812" w:rsidRDefault="00C730F3">
      <w:pPr>
        <w:pStyle w:val="BodyText"/>
        <w:spacing w:line="285" w:lineRule="auto"/>
        <w:ind w:left="359"/>
      </w:pPr>
      <w:r>
        <w:rPr>
          <w:w w:val="110"/>
        </w:rPr>
        <w:t>cases each year. Between 2016 and 2020, Massachusetts saw an average of 39,820 new cancer cases diagnosed per year, and an average number of 12,646 deaths caused by cancer each year (MA Cancer Registry).</w:t>
      </w:r>
    </w:p>
    <w:p w14:paraId="4D971675" w14:textId="77777777" w:rsidR="000E0812" w:rsidRDefault="000E0812">
      <w:pPr>
        <w:pStyle w:val="BodyText"/>
        <w:spacing w:before="34"/>
      </w:pPr>
    </w:p>
    <w:p w14:paraId="38456404" w14:textId="77777777" w:rsidR="000E0812" w:rsidRDefault="00C730F3">
      <w:pPr>
        <w:pStyle w:val="BodyText"/>
        <w:spacing w:before="1" w:line="285" w:lineRule="auto"/>
        <w:ind w:left="359" w:right="134"/>
      </w:pPr>
      <w:r>
        <w:rPr>
          <w:w w:val="115"/>
        </w:rPr>
        <w:t>The Massachusetts Comprehensive Cancer Coalition, a diverse and dedicated group of partners across Massachusetts, developed the</w:t>
      </w:r>
      <w:r>
        <w:rPr>
          <w:spacing w:val="-10"/>
          <w:w w:val="115"/>
        </w:rPr>
        <w:t xml:space="preserve"> </w:t>
      </w:r>
      <w:r>
        <w:rPr>
          <w:w w:val="115"/>
        </w:rPr>
        <w:t>Massachusetts</w:t>
      </w:r>
      <w:r>
        <w:rPr>
          <w:spacing w:val="-10"/>
          <w:w w:val="115"/>
        </w:rPr>
        <w:t xml:space="preserve"> </w:t>
      </w:r>
      <w:r>
        <w:rPr>
          <w:w w:val="115"/>
        </w:rPr>
        <w:t>2024</w:t>
      </w:r>
      <w:r>
        <w:rPr>
          <w:spacing w:val="-10"/>
          <w:w w:val="115"/>
        </w:rPr>
        <w:t xml:space="preserve"> </w:t>
      </w:r>
      <w:r>
        <w:rPr>
          <w:w w:val="135"/>
        </w:rPr>
        <w:t>-</w:t>
      </w:r>
      <w:r>
        <w:rPr>
          <w:spacing w:val="-22"/>
          <w:w w:val="135"/>
        </w:rPr>
        <w:t xml:space="preserve"> </w:t>
      </w:r>
      <w:r>
        <w:rPr>
          <w:w w:val="115"/>
        </w:rPr>
        <w:t>2029</w:t>
      </w:r>
      <w:r>
        <w:rPr>
          <w:spacing w:val="-10"/>
          <w:w w:val="115"/>
        </w:rPr>
        <w:t xml:space="preserve"> </w:t>
      </w:r>
      <w:r>
        <w:rPr>
          <w:w w:val="115"/>
        </w:rPr>
        <w:t>State</w:t>
      </w:r>
      <w:r>
        <w:rPr>
          <w:spacing w:val="-10"/>
          <w:w w:val="115"/>
        </w:rPr>
        <w:t xml:space="preserve"> </w:t>
      </w:r>
      <w:r>
        <w:rPr>
          <w:w w:val="115"/>
        </w:rPr>
        <w:t xml:space="preserve">Cancer </w:t>
      </w:r>
      <w:r>
        <w:rPr>
          <w:w w:val="110"/>
        </w:rPr>
        <w:t>Plan.</w:t>
      </w:r>
      <w:r>
        <w:rPr>
          <w:spacing w:val="-2"/>
          <w:w w:val="110"/>
        </w:rPr>
        <w:t xml:space="preserve"> </w:t>
      </w:r>
      <w:r>
        <w:rPr>
          <w:w w:val="110"/>
        </w:rPr>
        <w:t>The</w:t>
      </w:r>
      <w:r>
        <w:rPr>
          <w:spacing w:val="-2"/>
          <w:w w:val="110"/>
        </w:rPr>
        <w:t xml:space="preserve"> </w:t>
      </w:r>
      <w:r>
        <w:rPr>
          <w:w w:val="110"/>
        </w:rPr>
        <w:t>Massachusetts</w:t>
      </w:r>
      <w:r>
        <w:rPr>
          <w:spacing w:val="-2"/>
          <w:w w:val="110"/>
        </w:rPr>
        <w:t xml:space="preserve"> </w:t>
      </w:r>
      <w:r>
        <w:rPr>
          <w:w w:val="110"/>
        </w:rPr>
        <w:t>Department</w:t>
      </w:r>
      <w:r>
        <w:rPr>
          <w:spacing w:val="-2"/>
          <w:w w:val="110"/>
        </w:rPr>
        <w:t xml:space="preserve"> </w:t>
      </w:r>
      <w:r>
        <w:rPr>
          <w:w w:val="110"/>
        </w:rPr>
        <w:t>of</w:t>
      </w:r>
      <w:r>
        <w:rPr>
          <w:spacing w:val="-2"/>
          <w:w w:val="110"/>
        </w:rPr>
        <w:t xml:space="preserve"> </w:t>
      </w:r>
      <w:r>
        <w:rPr>
          <w:w w:val="110"/>
        </w:rPr>
        <w:t xml:space="preserve">Public </w:t>
      </w:r>
      <w:r>
        <w:rPr>
          <w:w w:val="115"/>
        </w:rPr>
        <w:t>Health (DPH) is one such partner leading initiatives</w:t>
      </w:r>
      <w:r>
        <w:rPr>
          <w:spacing w:val="-3"/>
          <w:w w:val="115"/>
        </w:rPr>
        <w:t xml:space="preserve"> </w:t>
      </w:r>
      <w:r>
        <w:rPr>
          <w:w w:val="115"/>
        </w:rPr>
        <w:t>aimed</w:t>
      </w:r>
      <w:r>
        <w:rPr>
          <w:spacing w:val="-3"/>
          <w:w w:val="115"/>
        </w:rPr>
        <w:t xml:space="preserve"> </w:t>
      </w:r>
      <w:r>
        <w:rPr>
          <w:w w:val="115"/>
        </w:rPr>
        <w:t>at</w:t>
      </w:r>
      <w:r>
        <w:rPr>
          <w:spacing w:val="-3"/>
          <w:w w:val="115"/>
        </w:rPr>
        <w:t xml:space="preserve"> </w:t>
      </w:r>
      <w:r>
        <w:rPr>
          <w:w w:val="115"/>
        </w:rPr>
        <w:t>preventing</w:t>
      </w:r>
      <w:r>
        <w:rPr>
          <w:spacing w:val="-3"/>
          <w:w w:val="115"/>
        </w:rPr>
        <w:t xml:space="preserve"> </w:t>
      </w:r>
      <w:r>
        <w:rPr>
          <w:w w:val="115"/>
        </w:rPr>
        <w:t>cancer,</w:t>
      </w:r>
      <w:r>
        <w:rPr>
          <w:spacing w:val="-3"/>
          <w:w w:val="115"/>
        </w:rPr>
        <w:t xml:space="preserve"> </w:t>
      </w:r>
      <w:r>
        <w:rPr>
          <w:w w:val="115"/>
        </w:rPr>
        <w:t>finding it</w:t>
      </w:r>
      <w:r>
        <w:rPr>
          <w:spacing w:val="-7"/>
          <w:w w:val="115"/>
        </w:rPr>
        <w:t xml:space="preserve"> </w:t>
      </w:r>
      <w:r>
        <w:rPr>
          <w:w w:val="115"/>
        </w:rPr>
        <w:t>early,</w:t>
      </w:r>
      <w:r>
        <w:rPr>
          <w:spacing w:val="-7"/>
          <w:w w:val="115"/>
        </w:rPr>
        <w:t xml:space="preserve"> </w:t>
      </w:r>
      <w:r>
        <w:rPr>
          <w:w w:val="115"/>
        </w:rPr>
        <w:t>and</w:t>
      </w:r>
      <w:r>
        <w:rPr>
          <w:spacing w:val="-7"/>
          <w:w w:val="115"/>
        </w:rPr>
        <w:t xml:space="preserve"> </w:t>
      </w:r>
      <w:r>
        <w:rPr>
          <w:w w:val="115"/>
        </w:rPr>
        <w:t>improving</w:t>
      </w:r>
      <w:r>
        <w:rPr>
          <w:spacing w:val="-7"/>
          <w:w w:val="115"/>
        </w:rPr>
        <w:t xml:space="preserve"> </w:t>
      </w:r>
      <w:r>
        <w:rPr>
          <w:w w:val="115"/>
        </w:rPr>
        <w:t>the</w:t>
      </w:r>
      <w:r>
        <w:rPr>
          <w:spacing w:val="-7"/>
          <w:w w:val="115"/>
        </w:rPr>
        <w:t xml:space="preserve"> </w:t>
      </w:r>
      <w:r>
        <w:rPr>
          <w:w w:val="115"/>
        </w:rPr>
        <w:t>lives</w:t>
      </w:r>
      <w:r>
        <w:rPr>
          <w:spacing w:val="-7"/>
          <w:w w:val="115"/>
        </w:rPr>
        <w:t xml:space="preserve"> </w:t>
      </w:r>
      <w:r>
        <w:rPr>
          <w:w w:val="115"/>
        </w:rPr>
        <w:t>of</w:t>
      </w:r>
      <w:r>
        <w:rPr>
          <w:spacing w:val="-7"/>
          <w:w w:val="115"/>
        </w:rPr>
        <w:t xml:space="preserve"> </w:t>
      </w:r>
      <w:r>
        <w:rPr>
          <w:w w:val="115"/>
        </w:rPr>
        <w:t>those</w:t>
      </w:r>
      <w:r>
        <w:rPr>
          <w:spacing w:val="-7"/>
          <w:w w:val="115"/>
        </w:rPr>
        <w:t xml:space="preserve"> </w:t>
      </w:r>
      <w:r>
        <w:rPr>
          <w:w w:val="115"/>
        </w:rPr>
        <w:t>living with cancer. The Coalition made deliberate efforts</w:t>
      </w:r>
      <w:r>
        <w:rPr>
          <w:spacing w:val="-14"/>
          <w:w w:val="115"/>
        </w:rPr>
        <w:t xml:space="preserve"> </w:t>
      </w:r>
      <w:r>
        <w:rPr>
          <w:w w:val="115"/>
        </w:rPr>
        <w:t>to</w:t>
      </w:r>
      <w:r>
        <w:rPr>
          <w:spacing w:val="-14"/>
          <w:w w:val="115"/>
        </w:rPr>
        <w:t xml:space="preserve"> </w:t>
      </w:r>
      <w:r>
        <w:rPr>
          <w:w w:val="115"/>
        </w:rPr>
        <w:t>include</w:t>
      </w:r>
      <w:r>
        <w:rPr>
          <w:spacing w:val="-14"/>
          <w:w w:val="115"/>
        </w:rPr>
        <w:t xml:space="preserve"> </w:t>
      </w:r>
      <w:r>
        <w:rPr>
          <w:w w:val="115"/>
        </w:rPr>
        <w:t>the</w:t>
      </w:r>
      <w:r>
        <w:rPr>
          <w:spacing w:val="-14"/>
          <w:w w:val="115"/>
        </w:rPr>
        <w:t xml:space="preserve"> </w:t>
      </w:r>
      <w:r>
        <w:rPr>
          <w:w w:val="115"/>
        </w:rPr>
        <w:t>voices</w:t>
      </w:r>
      <w:r>
        <w:rPr>
          <w:spacing w:val="-14"/>
          <w:w w:val="115"/>
        </w:rPr>
        <w:t xml:space="preserve"> </w:t>
      </w:r>
      <w:r>
        <w:rPr>
          <w:w w:val="115"/>
        </w:rPr>
        <w:t>of</w:t>
      </w:r>
      <w:r>
        <w:rPr>
          <w:spacing w:val="-14"/>
          <w:w w:val="115"/>
        </w:rPr>
        <w:t xml:space="preserve"> </w:t>
      </w:r>
      <w:r>
        <w:rPr>
          <w:w w:val="115"/>
        </w:rPr>
        <w:t>those</w:t>
      </w:r>
      <w:r>
        <w:rPr>
          <w:spacing w:val="-14"/>
          <w:w w:val="115"/>
        </w:rPr>
        <w:t xml:space="preserve"> </w:t>
      </w:r>
      <w:r>
        <w:rPr>
          <w:w w:val="115"/>
        </w:rPr>
        <w:t>with</w:t>
      </w:r>
      <w:r>
        <w:rPr>
          <w:spacing w:val="-14"/>
          <w:w w:val="115"/>
        </w:rPr>
        <w:t xml:space="preserve"> </w:t>
      </w:r>
      <w:r>
        <w:rPr>
          <w:w w:val="115"/>
        </w:rPr>
        <w:t>lived and</w:t>
      </w:r>
      <w:r>
        <w:rPr>
          <w:spacing w:val="-12"/>
          <w:w w:val="115"/>
        </w:rPr>
        <w:t xml:space="preserve"> </w:t>
      </w:r>
      <w:r>
        <w:rPr>
          <w:w w:val="115"/>
        </w:rPr>
        <w:t>living</w:t>
      </w:r>
      <w:r>
        <w:rPr>
          <w:spacing w:val="-12"/>
          <w:w w:val="115"/>
        </w:rPr>
        <w:t xml:space="preserve"> </w:t>
      </w:r>
      <w:r>
        <w:rPr>
          <w:w w:val="115"/>
        </w:rPr>
        <w:t>experience</w:t>
      </w:r>
      <w:r>
        <w:rPr>
          <w:spacing w:val="-12"/>
          <w:w w:val="115"/>
        </w:rPr>
        <w:t xml:space="preserve"> </w:t>
      </w:r>
      <w:r>
        <w:rPr>
          <w:w w:val="115"/>
        </w:rPr>
        <w:t>—</w:t>
      </w:r>
      <w:r>
        <w:rPr>
          <w:spacing w:val="-12"/>
          <w:w w:val="115"/>
        </w:rPr>
        <w:t xml:space="preserve"> </w:t>
      </w:r>
      <w:r>
        <w:rPr>
          <w:w w:val="115"/>
        </w:rPr>
        <w:t>cancer</w:t>
      </w:r>
      <w:r>
        <w:rPr>
          <w:spacing w:val="-12"/>
          <w:w w:val="115"/>
        </w:rPr>
        <w:t xml:space="preserve"> </w:t>
      </w:r>
      <w:r>
        <w:rPr>
          <w:w w:val="115"/>
        </w:rPr>
        <w:t>survivors</w:t>
      </w:r>
      <w:r>
        <w:rPr>
          <w:spacing w:val="-12"/>
          <w:w w:val="115"/>
        </w:rPr>
        <w:t xml:space="preserve"> </w:t>
      </w:r>
      <w:r>
        <w:rPr>
          <w:w w:val="115"/>
        </w:rPr>
        <w:t>and their families or caregivers, advocates, and community members. We are so grateful for their contributions which both improved and grounded the Plan.</w:t>
      </w:r>
    </w:p>
    <w:p w14:paraId="591ABB4D" w14:textId="77777777" w:rsidR="000E0812" w:rsidRDefault="000E0812">
      <w:pPr>
        <w:pStyle w:val="BodyText"/>
        <w:spacing w:before="32"/>
      </w:pPr>
    </w:p>
    <w:p w14:paraId="71906E9B" w14:textId="77777777" w:rsidR="000E0812" w:rsidRDefault="00C730F3">
      <w:pPr>
        <w:pStyle w:val="BodyText"/>
        <w:spacing w:line="285" w:lineRule="auto"/>
        <w:ind w:left="359"/>
      </w:pPr>
      <w:r>
        <w:rPr>
          <w:w w:val="110"/>
        </w:rPr>
        <w:t xml:space="preserve">The Massachusetts State Cancer Plan outlines a </w:t>
      </w:r>
      <w:r>
        <w:rPr>
          <w:w w:val="115"/>
        </w:rPr>
        <w:t>comprehensive</w:t>
      </w:r>
      <w:r>
        <w:rPr>
          <w:spacing w:val="-10"/>
          <w:w w:val="115"/>
        </w:rPr>
        <w:t xml:space="preserve"> </w:t>
      </w:r>
      <w:r>
        <w:rPr>
          <w:w w:val="115"/>
        </w:rPr>
        <w:t>approach</w:t>
      </w:r>
      <w:r>
        <w:rPr>
          <w:spacing w:val="-10"/>
          <w:w w:val="115"/>
        </w:rPr>
        <w:t xml:space="preserve"> </w:t>
      </w:r>
      <w:r>
        <w:rPr>
          <w:w w:val="115"/>
        </w:rPr>
        <w:t>to</w:t>
      </w:r>
      <w:r>
        <w:rPr>
          <w:spacing w:val="-10"/>
          <w:w w:val="115"/>
        </w:rPr>
        <w:t xml:space="preserve"> </w:t>
      </w:r>
      <w:r>
        <w:rPr>
          <w:w w:val="115"/>
        </w:rPr>
        <w:t>cancer</w:t>
      </w:r>
      <w:r>
        <w:rPr>
          <w:spacing w:val="-10"/>
          <w:w w:val="115"/>
        </w:rPr>
        <w:t xml:space="preserve"> </w:t>
      </w:r>
      <w:r>
        <w:rPr>
          <w:w w:val="115"/>
        </w:rPr>
        <w:t>prevention, early detection, treatment, survivorship, and palliative care. It is driven by data and lays</w:t>
      </w:r>
    </w:p>
    <w:p w14:paraId="4CF03741" w14:textId="77777777" w:rsidR="000E0812" w:rsidRDefault="00C730F3">
      <w:pPr>
        <w:pStyle w:val="BodyText"/>
        <w:spacing w:line="285" w:lineRule="auto"/>
        <w:ind w:left="359" w:right="354"/>
      </w:pPr>
      <w:r>
        <w:rPr>
          <w:w w:val="115"/>
        </w:rPr>
        <w:t>out</w:t>
      </w:r>
      <w:r>
        <w:rPr>
          <w:spacing w:val="-18"/>
          <w:w w:val="115"/>
        </w:rPr>
        <w:t xml:space="preserve"> </w:t>
      </w:r>
      <w:r>
        <w:rPr>
          <w:w w:val="115"/>
        </w:rPr>
        <w:t>clear</w:t>
      </w:r>
      <w:r>
        <w:rPr>
          <w:spacing w:val="-18"/>
          <w:w w:val="115"/>
        </w:rPr>
        <w:t xml:space="preserve"> </w:t>
      </w:r>
      <w:r>
        <w:rPr>
          <w:w w:val="115"/>
        </w:rPr>
        <w:t>goals,</w:t>
      </w:r>
      <w:r>
        <w:rPr>
          <w:spacing w:val="-17"/>
          <w:w w:val="115"/>
        </w:rPr>
        <w:t xml:space="preserve"> </w:t>
      </w:r>
      <w:r>
        <w:rPr>
          <w:w w:val="115"/>
        </w:rPr>
        <w:t>objectives,</w:t>
      </w:r>
      <w:r>
        <w:rPr>
          <w:spacing w:val="-18"/>
          <w:w w:val="115"/>
        </w:rPr>
        <w:t xml:space="preserve"> </w:t>
      </w:r>
      <w:r>
        <w:rPr>
          <w:w w:val="115"/>
        </w:rPr>
        <w:t>and</w:t>
      </w:r>
      <w:r>
        <w:rPr>
          <w:spacing w:val="-17"/>
          <w:w w:val="115"/>
        </w:rPr>
        <w:t xml:space="preserve"> </w:t>
      </w:r>
      <w:r>
        <w:rPr>
          <w:w w:val="115"/>
        </w:rPr>
        <w:t>strategies</w:t>
      </w:r>
      <w:r>
        <w:rPr>
          <w:spacing w:val="-18"/>
          <w:w w:val="115"/>
        </w:rPr>
        <w:t xml:space="preserve"> </w:t>
      </w:r>
      <w:r>
        <w:rPr>
          <w:w w:val="115"/>
        </w:rPr>
        <w:t>for addressing priority areas and the persistent disparities we see across the cancer care</w:t>
      </w:r>
    </w:p>
    <w:p w14:paraId="368497B3" w14:textId="77777777" w:rsidR="000E0812" w:rsidRDefault="00C730F3">
      <w:pPr>
        <w:pStyle w:val="BodyText"/>
        <w:spacing w:line="222" w:lineRule="exact"/>
        <w:ind w:left="359"/>
      </w:pPr>
      <w:r>
        <w:rPr>
          <w:w w:val="110"/>
        </w:rPr>
        <w:t>continuum</w:t>
      </w:r>
      <w:r>
        <w:rPr>
          <w:spacing w:val="6"/>
          <w:w w:val="110"/>
        </w:rPr>
        <w:t xml:space="preserve"> </w:t>
      </w:r>
      <w:r>
        <w:rPr>
          <w:w w:val="110"/>
        </w:rPr>
        <w:t>in</w:t>
      </w:r>
      <w:r>
        <w:rPr>
          <w:spacing w:val="6"/>
          <w:w w:val="110"/>
        </w:rPr>
        <w:t xml:space="preserve"> </w:t>
      </w:r>
      <w:r>
        <w:rPr>
          <w:w w:val="110"/>
        </w:rPr>
        <w:t>Massachusetts.</w:t>
      </w:r>
      <w:r>
        <w:rPr>
          <w:spacing w:val="6"/>
          <w:w w:val="110"/>
        </w:rPr>
        <w:t xml:space="preserve"> </w:t>
      </w:r>
      <w:r>
        <w:rPr>
          <w:w w:val="110"/>
        </w:rPr>
        <w:t>By</w:t>
      </w:r>
      <w:r>
        <w:rPr>
          <w:spacing w:val="6"/>
          <w:w w:val="110"/>
        </w:rPr>
        <w:t xml:space="preserve"> </w:t>
      </w:r>
      <w:r>
        <w:rPr>
          <w:w w:val="110"/>
        </w:rPr>
        <w:t>design,</w:t>
      </w:r>
      <w:r>
        <w:rPr>
          <w:spacing w:val="6"/>
          <w:w w:val="110"/>
        </w:rPr>
        <w:t xml:space="preserve"> </w:t>
      </w:r>
      <w:r>
        <w:rPr>
          <w:spacing w:val="-5"/>
          <w:w w:val="110"/>
        </w:rPr>
        <w:t>the</w:t>
      </w:r>
    </w:p>
    <w:p w14:paraId="17BC74C3" w14:textId="77777777" w:rsidR="000E0812" w:rsidRDefault="00C730F3">
      <w:r>
        <w:br w:type="column"/>
      </w:r>
    </w:p>
    <w:p w14:paraId="33D8224D" w14:textId="77777777" w:rsidR="000E0812" w:rsidRDefault="000E0812">
      <w:pPr>
        <w:pStyle w:val="BodyText"/>
        <w:spacing w:before="221"/>
      </w:pPr>
    </w:p>
    <w:p w14:paraId="05A8A610" w14:textId="77777777" w:rsidR="000E0812" w:rsidRDefault="00C730F3">
      <w:pPr>
        <w:pStyle w:val="BodyText"/>
        <w:spacing w:line="285" w:lineRule="auto"/>
        <w:ind w:left="205" w:right="544"/>
        <w:jc w:val="both"/>
      </w:pPr>
      <w:r>
        <w:rPr>
          <w:w w:val="115"/>
        </w:rPr>
        <w:t>Plan’s</w:t>
      </w:r>
      <w:r>
        <w:rPr>
          <w:spacing w:val="-18"/>
          <w:w w:val="115"/>
        </w:rPr>
        <w:t xml:space="preserve"> </w:t>
      </w:r>
      <w:r>
        <w:rPr>
          <w:w w:val="115"/>
        </w:rPr>
        <w:t>framework</w:t>
      </w:r>
      <w:r>
        <w:rPr>
          <w:spacing w:val="-17"/>
          <w:w w:val="115"/>
        </w:rPr>
        <w:t xml:space="preserve"> </w:t>
      </w:r>
      <w:r>
        <w:rPr>
          <w:w w:val="115"/>
        </w:rPr>
        <w:t>is</w:t>
      </w:r>
      <w:r>
        <w:rPr>
          <w:spacing w:val="-18"/>
          <w:w w:val="115"/>
        </w:rPr>
        <w:t xml:space="preserve"> </w:t>
      </w:r>
      <w:r>
        <w:rPr>
          <w:w w:val="115"/>
        </w:rPr>
        <w:t>built</w:t>
      </w:r>
      <w:r>
        <w:rPr>
          <w:spacing w:val="-17"/>
          <w:w w:val="115"/>
        </w:rPr>
        <w:t xml:space="preserve"> </w:t>
      </w:r>
      <w:r>
        <w:rPr>
          <w:w w:val="115"/>
        </w:rPr>
        <w:t>around</w:t>
      </w:r>
      <w:r>
        <w:rPr>
          <w:spacing w:val="-18"/>
          <w:w w:val="115"/>
        </w:rPr>
        <w:t xml:space="preserve"> </w:t>
      </w:r>
      <w:r>
        <w:rPr>
          <w:w w:val="115"/>
        </w:rPr>
        <w:t>health</w:t>
      </w:r>
      <w:r>
        <w:rPr>
          <w:spacing w:val="-17"/>
          <w:w w:val="115"/>
        </w:rPr>
        <w:t xml:space="preserve"> </w:t>
      </w:r>
      <w:r>
        <w:rPr>
          <w:w w:val="115"/>
        </w:rPr>
        <w:t>equity, leading with racial equity. Coalition members also</w:t>
      </w:r>
      <w:r>
        <w:rPr>
          <w:spacing w:val="-11"/>
          <w:w w:val="115"/>
        </w:rPr>
        <w:t xml:space="preserve"> </w:t>
      </w:r>
      <w:r>
        <w:rPr>
          <w:w w:val="115"/>
        </w:rPr>
        <w:t>sought</w:t>
      </w:r>
      <w:r>
        <w:rPr>
          <w:spacing w:val="-11"/>
          <w:w w:val="115"/>
        </w:rPr>
        <w:t xml:space="preserve"> </w:t>
      </w:r>
      <w:r>
        <w:rPr>
          <w:w w:val="115"/>
        </w:rPr>
        <w:t>to</w:t>
      </w:r>
      <w:r>
        <w:rPr>
          <w:spacing w:val="-11"/>
          <w:w w:val="115"/>
        </w:rPr>
        <w:t xml:space="preserve"> </w:t>
      </w:r>
      <w:r>
        <w:rPr>
          <w:w w:val="115"/>
        </w:rPr>
        <w:t>include</w:t>
      </w:r>
      <w:r>
        <w:rPr>
          <w:spacing w:val="-11"/>
          <w:w w:val="115"/>
        </w:rPr>
        <w:t xml:space="preserve"> </w:t>
      </w:r>
      <w:r>
        <w:rPr>
          <w:w w:val="115"/>
        </w:rPr>
        <w:t>strategies</w:t>
      </w:r>
      <w:r>
        <w:rPr>
          <w:spacing w:val="-11"/>
          <w:w w:val="115"/>
        </w:rPr>
        <w:t xml:space="preserve"> </w:t>
      </w:r>
      <w:r>
        <w:rPr>
          <w:w w:val="115"/>
        </w:rPr>
        <w:t>that</w:t>
      </w:r>
      <w:r>
        <w:rPr>
          <w:spacing w:val="-11"/>
          <w:w w:val="115"/>
        </w:rPr>
        <w:t xml:space="preserve"> </w:t>
      </w:r>
      <w:r>
        <w:rPr>
          <w:w w:val="115"/>
        </w:rPr>
        <w:t>focus</w:t>
      </w:r>
      <w:r>
        <w:rPr>
          <w:spacing w:val="-11"/>
          <w:w w:val="115"/>
        </w:rPr>
        <w:t xml:space="preserve"> </w:t>
      </w:r>
      <w:r>
        <w:rPr>
          <w:w w:val="115"/>
        </w:rPr>
        <w:t xml:space="preserve">on </w:t>
      </w:r>
      <w:r>
        <w:rPr>
          <w:w w:val="110"/>
        </w:rPr>
        <w:t>changing</w:t>
      </w:r>
      <w:r>
        <w:rPr>
          <w:spacing w:val="17"/>
          <w:w w:val="110"/>
        </w:rPr>
        <w:t xml:space="preserve"> </w:t>
      </w:r>
      <w:r>
        <w:rPr>
          <w:w w:val="110"/>
        </w:rPr>
        <w:t>policies,</w:t>
      </w:r>
      <w:r>
        <w:rPr>
          <w:spacing w:val="17"/>
          <w:w w:val="110"/>
        </w:rPr>
        <w:t xml:space="preserve"> </w:t>
      </w:r>
      <w:r>
        <w:rPr>
          <w:w w:val="110"/>
        </w:rPr>
        <w:t>systems,</w:t>
      </w:r>
      <w:r>
        <w:rPr>
          <w:spacing w:val="17"/>
          <w:w w:val="110"/>
        </w:rPr>
        <w:t xml:space="preserve"> </w:t>
      </w:r>
      <w:r>
        <w:rPr>
          <w:w w:val="110"/>
        </w:rPr>
        <w:t>and</w:t>
      </w:r>
      <w:r>
        <w:rPr>
          <w:spacing w:val="17"/>
          <w:w w:val="110"/>
        </w:rPr>
        <w:t xml:space="preserve"> </w:t>
      </w:r>
      <w:r>
        <w:rPr>
          <w:spacing w:val="-2"/>
          <w:w w:val="110"/>
        </w:rPr>
        <w:t>environments</w:t>
      </w:r>
    </w:p>
    <w:p w14:paraId="31F76F3B" w14:textId="77777777" w:rsidR="000E0812" w:rsidRDefault="00C730F3">
      <w:pPr>
        <w:pStyle w:val="BodyText"/>
        <w:spacing w:line="285" w:lineRule="auto"/>
        <w:ind w:left="205" w:right="723"/>
        <w:jc w:val="both"/>
      </w:pPr>
      <w:r>
        <w:rPr>
          <w:w w:val="110"/>
        </w:rPr>
        <w:t>— strategies that will have sustainable, long- term impacts.</w:t>
      </w:r>
    </w:p>
    <w:p w14:paraId="7C7305D8" w14:textId="77777777" w:rsidR="000E0812" w:rsidRDefault="000E0812">
      <w:pPr>
        <w:pStyle w:val="BodyText"/>
        <w:spacing w:before="41"/>
      </w:pPr>
    </w:p>
    <w:p w14:paraId="63B42062" w14:textId="77777777" w:rsidR="000E0812" w:rsidRDefault="00C730F3">
      <w:pPr>
        <w:pStyle w:val="BodyText"/>
        <w:spacing w:line="285" w:lineRule="auto"/>
        <w:ind w:left="205" w:right="447"/>
      </w:pPr>
      <w:r>
        <w:rPr>
          <w:w w:val="115"/>
        </w:rPr>
        <w:t>As</w:t>
      </w:r>
      <w:r>
        <w:rPr>
          <w:spacing w:val="-11"/>
          <w:w w:val="115"/>
        </w:rPr>
        <w:t xml:space="preserve"> </w:t>
      </w:r>
      <w:r>
        <w:rPr>
          <w:w w:val="115"/>
        </w:rPr>
        <w:t>a</w:t>
      </w:r>
      <w:r>
        <w:rPr>
          <w:spacing w:val="-11"/>
          <w:w w:val="115"/>
        </w:rPr>
        <w:t xml:space="preserve"> </w:t>
      </w:r>
      <w:r>
        <w:rPr>
          <w:w w:val="115"/>
        </w:rPr>
        <w:t>partner</w:t>
      </w:r>
      <w:r>
        <w:rPr>
          <w:spacing w:val="-11"/>
          <w:w w:val="115"/>
        </w:rPr>
        <w:t xml:space="preserve"> </w:t>
      </w:r>
      <w:r>
        <w:rPr>
          <w:w w:val="115"/>
        </w:rPr>
        <w:t>in</w:t>
      </w:r>
      <w:r>
        <w:rPr>
          <w:spacing w:val="-11"/>
          <w:w w:val="115"/>
        </w:rPr>
        <w:t xml:space="preserve"> </w:t>
      </w:r>
      <w:r>
        <w:rPr>
          <w:w w:val="115"/>
        </w:rPr>
        <w:t>the</w:t>
      </w:r>
      <w:r>
        <w:rPr>
          <w:spacing w:val="-11"/>
          <w:w w:val="115"/>
        </w:rPr>
        <w:t xml:space="preserve"> </w:t>
      </w:r>
      <w:r>
        <w:rPr>
          <w:w w:val="115"/>
        </w:rPr>
        <w:t>Coalition,</w:t>
      </w:r>
      <w:r>
        <w:rPr>
          <w:spacing w:val="-11"/>
          <w:w w:val="115"/>
        </w:rPr>
        <w:t xml:space="preserve"> </w:t>
      </w:r>
      <w:r>
        <w:rPr>
          <w:w w:val="115"/>
        </w:rPr>
        <w:t>DPH</w:t>
      </w:r>
      <w:r>
        <w:rPr>
          <w:spacing w:val="-11"/>
          <w:w w:val="115"/>
        </w:rPr>
        <w:t xml:space="preserve"> </w:t>
      </w:r>
      <w:r>
        <w:rPr>
          <w:w w:val="115"/>
        </w:rPr>
        <w:t>plays</w:t>
      </w:r>
      <w:r>
        <w:rPr>
          <w:spacing w:val="-11"/>
          <w:w w:val="115"/>
        </w:rPr>
        <w:t xml:space="preserve"> </w:t>
      </w:r>
      <w:r>
        <w:rPr>
          <w:w w:val="115"/>
        </w:rPr>
        <w:t>a</w:t>
      </w:r>
      <w:r>
        <w:rPr>
          <w:spacing w:val="-11"/>
          <w:w w:val="115"/>
        </w:rPr>
        <w:t xml:space="preserve"> </w:t>
      </w:r>
      <w:r>
        <w:rPr>
          <w:w w:val="115"/>
        </w:rPr>
        <w:t>key role in implementing the State Cancer Plan and</w:t>
      </w:r>
      <w:r>
        <w:rPr>
          <w:spacing w:val="-3"/>
          <w:w w:val="115"/>
        </w:rPr>
        <w:t xml:space="preserve"> </w:t>
      </w:r>
      <w:r>
        <w:rPr>
          <w:w w:val="115"/>
        </w:rPr>
        <w:t>will</w:t>
      </w:r>
      <w:r>
        <w:rPr>
          <w:spacing w:val="-3"/>
          <w:w w:val="115"/>
        </w:rPr>
        <w:t xml:space="preserve"> </w:t>
      </w:r>
      <w:r>
        <w:rPr>
          <w:w w:val="115"/>
        </w:rPr>
        <w:t>collaborate</w:t>
      </w:r>
      <w:r>
        <w:rPr>
          <w:spacing w:val="-3"/>
          <w:w w:val="115"/>
        </w:rPr>
        <w:t xml:space="preserve"> </w:t>
      </w:r>
      <w:r>
        <w:rPr>
          <w:w w:val="115"/>
        </w:rPr>
        <w:t>to</w:t>
      </w:r>
      <w:r>
        <w:rPr>
          <w:spacing w:val="-3"/>
          <w:w w:val="115"/>
        </w:rPr>
        <w:t xml:space="preserve"> </w:t>
      </w:r>
      <w:r>
        <w:rPr>
          <w:w w:val="115"/>
        </w:rPr>
        <w:t>carry</w:t>
      </w:r>
      <w:r>
        <w:rPr>
          <w:spacing w:val="-3"/>
          <w:w w:val="115"/>
        </w:rPr>
        <w:t xml:space="preserve"> </w:t>
      </w:r>
      <w:r>
        <w:rPr>
          <w:w w:val="115"/>
        </w:rPr>
        <w:t>out</w:t>
      </w:r>
      <w:r>
        <w:rPr>
          <w:spacing w:val="-3"/>
          <w:w w:val="115"/>
        </w:rPr>
        <w:t xml:space="preserve"> </w:t>
      </w:r>
      <w:r>
        <w:rPr>
          <w:w w:val="115"/>
        </w:rPr>
        <w:t>the</w:t>
      </w:r>
      <w:r>
        <w:rPr>
          <w:spacing w:val="-3"/>
          <w:w w:val="115"/>
        </w:rPr>
        <w:t xml:space="preserve"> </w:t>
      </w:r>
      <w:r>
        <w:rPr>
          <w:w w:val="115"/>
        </w:rPr>
        <w:t>strategies outlined in the Plan for prevention, early detection, treatment, survivorship, and palliative</w:t>
      </w:r>
      <w:r>
        <w:rPr>
          <w:spacing w:val="-9"/>
          <w:w w:val="115"/>
        </w:rPr>
        <w:t xml:space="preserve"> </w:t>
      </w:r>
      <w:r>
        <w:rPr>
          <w:w w:val="115"/>
        </w:rPr>
        <w:t>care.</w:t>
      </w:r>
      <w:r>
        <w:rPr>
          <w:spacing w:val="-9"/>
          <w:w w:val="115"/>
        </w:rPr>
        <w:t xml:space="preserve"> </w:t>
      </w:r>
      <w:r>
        <w:rPr>
          <w:w w:val="115"/>
        </w:rPr>
        <w:t>Additionally,</w:t>
      </w:r>
      <w:r>
        <w:rPr>
          <w:spacing w:val="-9"/>
          <w:w w:val="115"/>
        </w:rPr>
        <w:t xml:space="preserve"> </w:t>
      </w:r>
      <w:r>
        <w:rPr>
          <w:w w:val="115"/>
        </w:rPr>
        <w:t>DPH</w:t>
      </w:r>
      <w:r>
        <w:rPr>
          <w:spacing w:val="-9"/>
          <w:w w:val="115"/>
        </w:rPr>
        <w:t xml:space="preserve"> </w:t>
      </w:r>
      <w:r>
        <w:rPr>
          <w:w w:val="115"/>
        </w:rPr>
        <w:t>will</w:t>
      </w:r>
      <w:r>
        <w:rPr>
          <w:spacing w:val="-9"/>
          <w:w w:val="115"/>
        </w:rPr>
        <w:t xml:space="preserve"> </w:t>
      </w:r>
      <w:r>
        <w:rPr>
          <w:w w:val="115"/>
        </w:rPr>
        <w:t xml:space="preserve">share data to help the Coalition identify cancer disparities, track cancer trends, and measure </w:t>
      </w:r>
      <w:r>
        <w:rPr>
          <w:w w:val="110"/>
        </w:rPr>
        <w:t xml:space="preserve">the Plan’s impact. We will also share resources </w:t>
      </w:r>
      <w:r>
        <w:rPr>
          <w:w w:val="115"/>
        </w:rPr>
        <w:t>and provide content expertise to support the Coalition’s activities. Through collaboration, DPH can help driv</w:t>
      </w:r>
      <w:r>
        <w:rPr>
          <w:w w:val="115"/>
        </w:rPr>
        <w:t>e meaningful progress in improving cancer outcomes.</w:t>
      </w:r>
    </w:p>
    <w:p w14:paraId="104B459E" w14:textId="77777777" w:rsidR="000E0812" w:rsidRDefault="000E0812">
      <w:pPr>
        <w:pStyle w:val="BodyText"/>
        <w:spacing w:before="35"/>
      </w:pPr>
    </w:p>
    <w:p w14:paraId="32BA7519" w14:textId="77777777" w:rsidR="000E0812" w:rsidRDefault="00C730F3">
      <w:pPr>
        <w:pStyle w:val="BodyText"/>
        <w:spacing w:line="285" w:lineRule="auto"/>
        <w:ind w:left="205" w:right="447"/>
      </w:pPr>
      <w:r>
        <w:rPr>
          <w:w w:val="115"/>
        </w:rPr>
        <w:t xml:space="preserve">We need your help to reduce the burden of cancer on Massachusetts residents, their </w:t>
      </w:r>
      <w:r>
        <w:rPr>
          <w:spacing w:val="-2"/>
          <w:w w:val="115"/>
        </w:rPr>
        <w:t>families,</w:t>
      </w:r>
      <w:r>
        <w:rPr>
          <w:spacing w:val="-9"/>
          <w:w w:val="115"/>
        </w:rPr>
        <w:t xml:space="preserve"> </w:t>
      </w:r>
      <w:r>
        <w:rPr>
          <w:spacing w:val="-2"/>
          <w:w w:val="115"/>
        </w:rPr>
        <w:t>and</w:t>
      </w:r>
      <w:r>
        <w:rPr>
          <w:spacing w:val="-9"/>
          <w:w w:val="115"/>
        </w:rPr>
        <w:t xml:space="preserve"> </w:t>
      </w:r>
      <w:r>
        <w:rPr>
          <w:spacing w:val="-2"/>
          <w:w w:val="115"/>
        </w:rPr>
        <w:t>their</w:t>
      </w:r>
      <w:r>
        <w:rPr>
          <w:spacing w:val="-9"/>
          <w:w w:val="115"/>
        </w:rPr>
        <w:t xml:space="preserve"> </w:t>
      </w:r>
      <w:r>
        <w:rPr>
          <w:spacing w:val="-2"/>
          <w:w w:val="115"/>
        </w:rPr>
        <w:t>communities.</w:t>
      </w:r>
      <w:r>
        <w:rPr>
          <w:spacing w:val="-9"/>
          <w:w w:val="115"/>
        </w:rPr>
        <w:t xml:space="preserve"> </w:t>
      </w:r>
      <w:r>
        <w:rPr>
          <w:spacing w:val="-2"/>
          <w:w w:val="115"/>
        </w:rPr>
        <w:t>To</w:t>
      </w:r>
      <w:r>
        <w:rPr>
          <w:spacing w:val="-9"/>
          <w:w w:val="115"/>
        </w:rPr>
        <w:t xml:space="preserve"> </w:t>
      </w:r>
      <w:r>
        <w:rPr>
          <w:spacing w:val="-2"/>
          <w:w w:val="115"/>
        </w:rPr>
        <w:t>support</w:t>
      </w:r>
      <w:r>
        <w:rPr>
          <w:spacing w:val="-9"/>
          <w:w w:val="115"/>
        </w:rPr>
        <w:t xml:space="preserve"> </w:t>
      </w:r>
      <w:r>
        <w:rPr>
          <w:spacing w:val="-2"/>
          <w:w w:val="115"/>
        </w:rPr>
        <w:t xml:space="preserve">this </w:t>
      </w:r>
      <w:r>
        <w:rPr>
          <w:w w:val="115"/>
        </w:rPr>
        <w:t>comprehensive plan, there are many things you</w:t>
      </w:r>
      <w:r>
        <w:rPr>
          <w:spacing w:val="-2"/>
          <w:w w:val="115"/>
        </w:rPr>
        <w:t xml:space="preserve"> </w:t>
      </w:r>
      <w:r>
        <w:rPr>
          <w:w w:val="115"/>
        </w:rPr>
        <w:t>can</w:t>
      </w:r>
      <w:r>
        <w:rPr>
          <w:spacing w:val="-2"/>
          <w:w w:val="115"/>
        </w:rPr>
        <w:t xml:space="preserve"> </w:t>
      </w:r>
      <w:r>
        <w:rPr>
          <w:w w:val="115"/>
        </w:rPr>
        <w:t>do</w:t>
      </w:r>
      <w:r>
        <w:rPr>
          <w:spacing w:val="-2"/>
          <w:w w:val="115"/>
        </w:rPr>
        <w:t xml:space="preserve"> </w:t>
      </w:r>
      <w:r>
        <w:rPr>
          <w:w w:val="115"/>
        </w:rPr>
        <w:t>in</w:t>
      </w:r>
      <w:r>
        <w:rPr>
          <w:spacing w:val="-2"/>
          <w:w w:val="115"/>
        </w:rPr>
        <w:t xml:space="preserve"> </w:t>
      </w:r>
      <w:r>
        <w:rPr>
          <w:w w:val="115"/>
        </w:rPr>
        <w:t>your</w:t>
      </w:r>
      <w:r>
        <w:rPr>
          <w:spacing w:val="-2"/>
          <w:w w:val="115"/>
        </w:rPr>
        <w:t xml:space="preserve"> </w:t>
      </w:r>
      <w:r>
        <w:rPr>
          <w:w w:val="115"/>
        </w:rPr>
        <w:t>own</w:t>
      </w:r>
      <w:r>
        <w:rPr>
          <w:spacing w:val="-2"/>
          <w:w w:val="115"/>
        </w:rPr>
        <w:t xml:space="preserve"> </w:t>
      </w:r>
      <w:r>
        <w:rPr>
          <w:w w:val="115"/>
        </w:rPr>
        <w:t>personal</w:t>
      </w:r>
      <w:r>
        <w:rPr>
          <w:spacing w:val="-2"/>
          <w:w w:val="115"/>
        </w:rPr>
        <w:t xml:space="preserve"> </w:t>
      </w:r>
      <w:r>
        <w:rPr>
          <w:w w:val="115"/>
        </w:rPr>
        <w:t>life</w:t>
      </w:r>
      <w:r>
        <w:rPr>
          <w:spacing w:val="-2"/>
          <w:w w:val="115"/>
        </w:rPr>
        <w:t xml:space="preserve"> </w:t>
      </w:r>
      <w:r>
        <w:rPr>
          <w:w w:val="115"/>
        </w:rPr>
        <w:t>or</w:t>
      </w:r>
      <w:r>
        <w:rPr>
          <w:spacing w:val="-2"/>
          <w:w w:val="115"/>
        </w:rPr>
        <w:t xml:space="preserve"> </w:t>
      </w:r>
      <w:r>
        <w:rPr>
          <w:w w:val="115"/>
        </w:rPr>
        <w:t>in</w:t>
      </w:r>
      <w:r>
        <w:rPr>
          <w:spacing w:val="-2"/>
          <w:w w:val="115"/>
        </w:rPr>
        <w:t xml:space="preserve"> </w:t>
      </w:r>
      <w:r>
        <w:rPr>
          <w:w w:val="115"/>
        </w:rPr>
        <w:t>your organization.</w:t>
      </w:r>
      <w:r>
        <w:rPr>
          <w:spacing w:val="-6"/>
          <w:w w:val="115"/>
        </w:rPr>
        <w:t xml:space="preserve"> </w:t>
      </w:r>
      <w:r>
        <w:rPr>
          <w:w w:val="115"/>
        </w:rPr>
        <w:t>I</w:t>
      </w:r>
      <w:r>
        <w:rPr>
          <w:spacing w:val="-6"/>
          <w:w w:val="115"/>
        </w:rPr>
        <w:t xml:space="preserve"> </w:t>
      </w:r>
      <w:r>
        <w:rPr>
          <w:w w:val="115"/>
        </w:rPr>
        <w:t>encourage</w:t>
      </w:r>
      <w:r>
        <w:rPr>
          <w:spacing w:val="-6"/>
          <w:w w:val="115"/>
        </w:rPr>
        <w:t xml:space="preserve"> </w:t>
      </w:r>
      <w:r>
        <w:rPr>
          <w:w w:val="115"/>
        </w:rPr>
        <w:t>you</w:t>
      </w:r>
      <w:r>
        <w:rPr>
          <w:spacing w:val="-6"/>
          <w:w w:val="115"/>
        </w:rPr>
        <w:t xml:space="preserve"> </w:t>
      </w:r>
      <w:r>
        <w:rPr>
          <w:w w:val="115"/>
        </w:rPr>
        <w:t>to</w:t>
      </w:r>
      <w:r>
        <w:rPr>
          <w:spacing w:val="-6"/>
          <w:w w:val="115"/>
        </w:rPr>
        <w:t xml:space="preserve"> </w:t>
      </w:r>
      <w:r>
        <w:rPr>
          <w:w w:val="115"/>
        </w:rPr>
        <w:t>read</w:t>
      </w:r>
      <w:r>
        <w:rPr>
          <w:spacing w:val="-6"/>
          <w:w w:val="115"/>
        </w:rPr>
        <w:t xml:space="preserve"> </w:t>
      </w:r>
      <w:r>
        <w:rPr>
          <w:w w:val="115"/>
        </w:rPr>
        <w:t>the</w:t>
      </w:r>
      <w:r>
        <w:rPr>
          <w:spacing w:val="-6"/>
          <w:w w:val="115"/>
        </w:rPr>
        <w:t xml:space="preserve"> </w:t>
      </w:r>
      <w:r>
        <w:rPr>
          <w:w w:val="115"/>
        </w:rPr>
        <w:t>Plan to see how you can contribute to its success</w:t>
      </w:r>
    </w:p>
    <w:p w14:paraId="362B0A7D" w14:textId="77777777" w:rsidR="000E0812" w:rsidRDefault="000E0812">
      <w:pPr>
        <w:pStyle w:val="BodyText"/>
      </w:pPr>
    </w:p>
    <w:p w14:paraId="2C3E1F0D" w14:textId="77777777" w:rsidR="000E0812" w:rsidRDefault="000E0812">
      <w:pPr>
        <w:pStyle w:val="BodyText"/>
        <w:spacing w:before="87"/>
      </w:pPr>
    </w:p>
    <w:p w14:paraId="6639EDB1" w14:textId="77777777" w:rsidR="000E0812" w:rsidRDefault="00C730F3">
      <w:pPr>
        <w:pStyle w:val="BodyText"/>
        <w:ind w:left="205"/>
      </w:pPr>
      <w:r>
        <w:rPr>
          <w:spacing w:val="-2"/>
          <w:w w:val="105"/>
        </w:rPr>
        <w:t>Sincerely,</w:t>
      </w:r>
    </w:p>
    <w:p w14:paraId="57609370" w14:textId="77777777" w:rsidR="000E0812" w:rsidRDefault="00C730F3">
      <w:pPr>
        <w:pStyle w:val="BodyText"/>
        <w:rPr>
          <w:sz w:val="14"/>
        </w:rPr>
      </w:pPr>
      <w:r>
        <w:rPr>
          <w:noProof/>
          <w:sz w:val="14"/>
        </w:rPr>
        <w:drawing>
          <wp:anchor distT="0" distB="0" distL="0" distR="0" simplePos="0" relativeHeight="487602688" behindDoc="1" locked="0" layoutInCell="1" allowOverlap="1" wp14:anchorId="3E3159C6" wp14:editId="064DC9D7">
            <wp:simplePos x="0" y="0"/>
            <wp:positionH relativeFrom="page">
              <wp:posOffset>4065721</wp:posOffset>
            </wp:positionH>
            <wp:positionV relativeFrom="paragraph">
              <wp:posOffset>117680</wp:posOffset>
            </wp:positionV>
            <wp:extent cx="341374" cy="579119"/>
            <wp:effectExtent l="0" t="0" r="0" b="0"/>
            <wp:wrapTopAndBottom/>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8" cstate="print"/>
                    <a:stretch>
                      <a:fillRect/>
                    </a:stretch>
                  </pic:blipFill>
                  <pic:spPr>
                    <a:xfrm>
                      <a:off x="0" y="0"/>
                      <a:ext cx="341374" cy="579119"/>
                    </a:xfrm>
                    <a:prstGeom prst="rect">
                      <a:avLst/>
                    </a:prstGeom>
                  </pic:spPr>
                </pic:pic>
              </a:graphicData>
            </a:graphic>
          </wp:anchor>
        </w:drawing>
      </w:r>
    </w:p>
    <w:p w14:paraId="2F051E5C" w14:textId="77777777" w:rsidR="000E0812" w:rsidRDefault="00C730F3">
      <w:pPr>
        <w:pStyle w:val="BodyText"/>
        <w:spacing w:before="150" w:line="285" w:lineRule="auto"/>
        <w:ind w:left="205" w:right="1436"/>
      </w:pPr>
      <w:r>
        <w:t xml:space="preserve">Robbie Goldstein, MD, PhD </w:t>
      </w:r>
      <w:r>
        <w:rPr>
          <w:spacing w:val="-2"/>
          <w:w w:val="110"/>
        </w:rPr>
        <w:t>Commissioner</w:t>
      </w:r>
    </w:p>
    <w:p w14:paraId="726A6DC2" w14:textId="77777777" w:rsidR="000E0812" w:rsidRDefault="00C730F3">
      <w:pPr>
        <w:pStyle w:val="BodyText"/>
        <w:spacing w:line="222" w:lineRule="exact"/>
        <w:ind w:left="205"/>
      </w:pPr>
      <w:r>
        <w:rPr>
          <w:w w:val="110"/>
        </w:rPr>
        <w:t>Massachusetts</w:t>
      </w:r>
      <w:r>
        <w:rPr>
          <w:spacing w:val="16"/>
          <w:w w:val="110"/>
        </w:rPr>
        <w:t xml:space="preserve"> </w:t>
      </w:r>
      <w:r>
        <w:rPr>
          <w:w w:val="110"/>
        </w:rPr>
        <w:t>Department</w:t>
      </w:r>
      <w:r>
        <w:rPr>
          <w:spacing w:val="17"/>
          <w:w w:val="110"/>
        </w:rPr>
        <w:t xml:space="preserve"> </w:t>
      </w:r>
      <w:r>
        <w:rPr>
          <w:w w:val="110"/>
        </w:rPr>
        <w:t>of</w:t>
      </w:r>
      <w:r>
        <w:rPr>
          <w:spacing w:val="17"/>
          <w:w w:val="110"/>
        </w:rPr>
        <w:t xml:space="preserve"> </w:t>
      </w:r>
      <w:r>
        <w:rPr>
          <w:w w:val="110"/>
        </w:rPr>
        <w:t>Public</w:t>
      </w:r>
      <w:r>
        <w:rPr>
          <w:spacing w:val="16"/>
          <w:w w:val="110"/>
        </w:rPr>
        <w:t xml:space="preserve"> </w:t>
      </w:r>
      <w:r>
        <w:rPr>
          <w:spacing w:val="-2"/>
          <w:w w:val="110"/>
        </w:rPr>
        <w:t>Health</w:t>
      </w:r>
    </w:p>
    <w:p w14:paraId="7801B079" w14:textId="77777777" w:rsidR="000E0812" w:rsidRDefault="000E0812">
      <w:pPr>
        <w:pStyle w:val="BodyText"/>
        <w:spacing w:line="222" w:lineRule="exact"/>
        <w:sectPr w:rsidR="000E0812">
          <w:type w:val="continuous"/>
          <w:pgSz w:w="12240" w:h="15840"/>
          <w:pgMar w:top="720" w:right="360" w:bottom="280" w:left="360" w:header="0" w:footer="0" w:gutter="0"/>
          <w:cols w:num="2" w:space="720" w:equalWidth="0">
            <w:col w:w="5634" w:space="40"/>
            <w:col w:w="5846"/>
          </w:cols>
        </w:sectPr>
      </w:pPr>
    </w:p>
    <w:p w14:paraId="73DBFBAE" w14:textId="77777777" w:rsidR="000E0812" w:rsidRDefault="00C730F3">
      <w:pPr>
        <w:spacing w:before="19"/>
        <w:ind w:right="359"/>
        <w:jc w:val="right"/>
        <w:rPr>
          <w:sz w:val="16"/>
        </w:rPr>
      </w:pPr>
      <w:r>
        <w:rPr>
          <w:color w:val="032E53"/>
          <w:spacing w:val="-10"/>
          <w:w w:val="105"/>
          <w:sz w:val="16"/>
        </w:rPr>
        <w:t>8</w:t>
      </w:r>
    </w:p>
    <w:p w14:paraId="59532770" w14:textId="77777777" w:rsidR="000E0812" w:rsidRDefault="000E0812">
      <w:pPr>
        <w:jc w:val="right"/>
        <w:rPr>
          <w:sz w:val="16"/>
        </w:rPr>
        <w:sectPr w:rsidR="000E0812">
          <w:type w:val="continuous"/>
          <w:pgSz w:w="12240" w:h="15840"/>
          <w:pgMar w:top="720" w:right="360" w:bottom="280" w:left="360" w:header="0" w:footer="0" w:gutter="0"/>
          <w:cols w:space="720"/>
        </w:sectPr>
      </w:pPr>
    </w:p>
    <w:p w14:paraId="661CDCCF" w14:textId="77777777" w:rsidR="000E0812" w:rsidRDefault="00C730F3">
      <w:pPr>
        <w:tabs>
          <w:tab w:val="left" w:pos="3160"/>
          <w:tab w:val="left" w:pos="5982"/>
          <w:tab w:val="left" w:pos="8806"/>
        </w:tabs>
        <w:ind w:left="389"/>
        <w:rPr>
          <w:position w:val="1"/>
          <w:sz w:val="20"/>
        </w:rPr>
      </w:pPr>
      <w:r>
        <w:rPr>
          <w:noProof/>
          <w:position w:val="1"/>
          <w:sz w:val="20"/>
        </w:rPr>
        <mc:AlternateContent>
          <mc:Choice Requires="wps">
            <w:drawing>
              <wp:anchor distT="0" distB="0" distL="0" distR="0" simplePos="0" relativeHeight="483942400" behindDoc="1" locked="0" layoutInCell="1" allowOverlap="1" wp14:anchorId="7144F4D9" wp14:editId="7D722E6D">
                <wp:simplePos x="0" y="0"/>
                <wp:positionH relativeFrom="page">
                  <wp:posOffset>0</wp:posOffset>
                </wp:positionH>
                <wp:positionV relativeFrom="page">
                  <wp:posOffset>0</wp:posOffset>
                </wp:positionV>
                <wp:extent cx="7772400" cy="10058400"/>
                <wp:effectExtent l="0" t="0" r="0" b="0"/>
                <wp:wrapNone/>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195EADE0" id="Graphic 60" o:spid="_x0000_s1026" style="position:absolute;margin-left:0;margin-top:0;width:612pt;height:11in;z-index:-19374080;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206C06B5" wp14:editId="6B4A1203">
            <wp:extent cx="1414417" cy="1466850"/>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9"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13A1E924" wp14:editId="4579BADB">
            <wp:extent cx="1466910" cy="1414462"/>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3"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6A0246E9" wp14:editId="7467534D">
            <wp:extent cx="1466926" cy="1466850"/>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9" cstate="print"/>
                    <a:stretch>
                      <a:fillRect/>
                    </a:stretch>
                  </pic:blipFill>
                  <pic:spPr>
                    <a:xfrm>
                      <a:off x="0" y="0"/>
                      <a:ext cx="1466926" cy="1466850"/>
                    </a:xfrm>
                    <a:prstGeom prst="rect">
                      <a:avLst/>
                    </a:prstGeom>
                  </pic:spPr>
                </pic:pic>
              </a:graphicData>
            </a:graphic>
          </wp:inline>
        </w:drawing>
      </w:r>
      <w:r>
        <w:rPr>
          <w:sz w:val="20"/>
        </w:rPr>
        <w:tab/>
      </w:r>
      <w:r>
        <w:rPr>
          <w:noProof/>
          <w:position w:val="1"/>
          <w:sz w:val="20"/>
        </w:rPr>
        <mc:AlternateContent>
          <mc:Choice Requires="wpg">
            <w:drawing>
              <wp:inline distT="0" distB="0" distL="0" distR="0" wp14:anchorId="3AF39813" wp14:editId="2E1DE858">
                <wp:extent cx="1462405" cy="1461770"/>
                <wp:effectExtent l="0" t="0" r="0" b="0"/>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462405" cy="1461770"/>
                          <a:chOff x="0" y="0"/>
                          <a:chExt cx="1462405" cy="1461770"/>
                        </a:xfrm>
                      </wpg:grpSpPr>
                      <wps:wsp>
                        <wps:cNvPr id="65" name="Graphic 65"/>
                        <wps:cNvSpPr/>
                        <wps:spPr>
                          <a:xfrm>
                            <a:off x="0" y="0"/>
                            <a:ext cx="1462405" cy="1461770"/>
                          </a:xfrm>
                          <a:custGeom>
                            <a:avLst/>
                            <a:gdLst/>
                            <a:ahLst/>
                            <a:cxnLst/>
                            <a:rect l="l" t="t" r="r" b="b"/>
                            <a:pathLst>
                              <a:path w="1462405" h="1461770">
                                <a:moveTo>
                                  <a:pt x="744263" y="419954"/>
                                </a:moveTo>
                                <a:lnTo>
                                  <a:pt x="697283" y="423674"/>
                                </a:lnTo>
                                <a:lnTo>
                                  <a:pt x="652086" y="434517"/>
                                </a:lnTo>
                                <a:lnTo>
                                  <a:pt x="609346" y="452217"/>
                                </a:lnTo>
                                <a:lnTo>
                                  <a:pt x="569739" y="476505"/>
                                </a:lnTo>
                                <a:lnTo>
                                  <a:pt x="533939" y="507114"/>
                                </a:lnTo>
                                <a:lnTo>
                                  <a:pt x="503310" y="542916"/>
                                </a:lnTo>
                                <a:lnTo>
                                  <a:pt x="478989" y="582526"/>
                                </a:lnTo>
                                <a:lnTo>
                                  <a:pt x="461271" y="625267"/>
                                </a:lnTo>
                                <a:lnTo>
                                  <a:pt x="450439" y="670463"/>
                                </a:lnTo>
                                <a:lnTo>
                                  <a:pt x="446889" y="715862"/>
                                </a:lnTo>
                                <a:lnTo>
                                  <a:pt x="446766" y="1406719"/>
                                </a:lnTo>
                                <a:lnTo>
                                  <a:pt x="498772" y="1424054"/>
                                </a:lnTo>
                                <a:lnTo>
                                  <a:pt x="546819" y="1438294"/>
                                </a:lnTo>
                                <a:lnTo>
                                  <a:pt x="595558" y="1449186"/>
                                </a:lnTo>
                                <a:lnTo>
                                  <a:pt x="644815" y="1456722"/>
                                </a:lnTo>
                                <a:lnTo>
                                  <a:pt x="694421" y="1460896"/>
                                </a:lnTo>
                                <a:lnTo>
                                  <a:pt x="744202" y="1461699"/>
                                </a:lnTo>
                                <a:lnTo>
                                  <a:pt x="793986" y="1459125"/>
                                </a:lnTo>
                                <a:lnTo>
                                  <a:pt x="843603" y="1453166"/>
                                </a:lnTo>
                                <a:lnTo>
                                  <a:pt x="892879" y="1443816"/>
                                </a:lnTo>
                                <a:lnTo>
                                  <a:pt x="942766" y="1430705"/>
                                </a:lnTo>
                                <a:lnTo>
                                  <a:pt x="991407" y="1414160"/>
                                </a:lnTo>
                                <a:lnTo>
                                  <a:pt x="1038644" y="1394268"/>
                                </a:lnTo>
                                <a:lnTo>
                                  <a:pt x="1084322" y="1371116"/>
                                </a:lnTo>
                                <a:lnTo>
                                  <a:pt x="1128284" y="1344793"/>
                                </a:lnTo>
                                <a:lnTo>
                                  <a:pt x="1170374" y="1315387"/>
                                </a:lnTo>
                                <a:lnTo>
                                  <a:pt x="1177535" y="1309595"/>
                                </a:lnTo>
                                <a:lnTo>
                                  <a:pt x="745589" y="1309595"/>
                                </a:lnTo>
                                <a:lnTo>
                                  <a:pt x="696772" y="1308657"/>
                                </a:lnTo>
                                <a:lnTo>
                                  <a:pt x="647839" y="1303551"/>
                                </a:lnTo>
                                <a:lnTo>
                                  <a:pt x="599026" y="1294222"/>
                                </a:lnTo>
                                <a:lnTo>
                                  <a:pt x="599026" y="1014924"/>
                                </a:lnTo>
                                <a:lnTo>
                                  <a:pt x="744263" y="1014924"/>
                                </a:lnTo>
                                <a:lnTo>
                                  <a:pt x="791238" y="1011198"/>
                                </a:lnTo>
                                <a:lnTo>
                                  <a:pt x="836432" y="1000352"/>
                                </a:lnTo>
                                <a:lnTo>
                                  <a:pt x="879171" y="982652"/>
                                </a:lnTo>
                                <a:lnTo>
                                  <a:pt x="918781" y="958367"/>
                                </a:lnTo>
                                <a:lnTo>
                                  <a:pt x="954588" y="927764"/>
                                </a:lnTo>
                                <a:lnTo>
                                  <a:pt x="985203" y="891969"/>
                                </a:lnTo>
                                <a:lnTo>
                                  <a:pt x="1003200" y="862664"/>
                                </a:lnTo>
                                <a:lnTo>
                                  <a:pt x="599026" y="862664"/>
                                </a:lnTo>
                                <a:lnTo>
                                  <a:pt x="599044" y="717256"/>
                                </a:lnTo>
                                <a:lnTo>
                                  <a:pt x="610032" y="661823"/>
                                </a:lnTo>
                                <a:lnTo>
                                  <a:pt x="641584" y="614760"/>
                                </a:lnTo>
                                <a:lnTo>
                                  <a:pt x="688647" y="583214"/>
                                </a:lnTo>
                                <a:lnTo>
                                  <a:pt x="744263" y="572215"/>
                                </a:lnTo>
                                <a:lnTo>
                                  <a:pt x="1003154" y="572215"/>
                                </a:lnTo>
                                <a:lnTo>
                                  <a:pt x="985191" y="542916"/>
                                </a:lnTo>
                                <a:lnTo>
                                  <a:pt x="954588" y="507114"/>
                                </a:lnTo>
                                <a:lnTo>
                                  <a:pt x="918805" y="476505"/>
                                </a:lnTo>
                                <a:lnTo>
                                  <a:pt x="879258" y="452217"/>
                                </a:lnTo>
                                <a:lnTo>
                                  <a:pt x="836601" y="434517"/>
                                </a:lnTo>
                                <a:lnTo>
                                  <a:pt x="791465" y="423674"/>
                                </a:lnTo>
                                <a:lnTo>
                                  <a:pt x="791843" y="423674"/>
                                </a:lnTo>
                                <a:lnTo>
                                  <a:pt x="744263" y="419954"/>
                                </a:lnTo>
                                <a:close/>
                              </a:path>
                              <a:path w="1462405" h="1461770">
                                <a:moveTo>
                                  <a:pt x="1178206" y="151737"/>
                                </a:moveTo>
                                <a:lnTo>
                                  <a:pt x="731044" y="151737"/>
                                </a:lnTo>
                                <a:lnTo>
                                  <a:pt x="775486" y="153430"/>
                                </a:lnTo>
                                <a:lnTo>
                                  <a:pt x="819716" y="158509"/>
                                </a:lnTo>
                                <a:lnTo>
                                  <a:pt x="863521" y="166973"/>
                                </a:lnTo>
                                <a:lnTo>
                                  <a:pt x="906690" y="178824"/>
                                </a:lnTo>
                                <a:lnTo>
                                  <a:pt x="949008" y="194061"/>
                                </a:lnTo>
                                <a:lnTo>
                                  <a:pt x="990265" y="212684"/>
                                </a:lnTo>
                                <a:lnTo>
                                  <a:pt x="1030248" y="234692"/>
                                </a:lnTo>
                                <a:lnTo>
                                  <a:pt x="1068744" y="260087"/>
                                </a:lnTo>
                                <a:lnTo>
                                  <a:pt x="1105541" y="288868"/>
                                </a:lnTo>
                                <a:lnTo>
                                  <a:pt x="1140427" y="321034"/>
                                </a:lnTo>
                                <a:lnTo>
                                  <a:pt x="1172592" y="355918"/>
                                </a:lnTo>
                                <a:lnTo>
                                  <a:pt x="1201371" y="392714"/>
                                </a:lnTo>
                                <a:lnTo>
                                  <a:pt x="1226764" y="431208"/>
                                </a:lnTo>
                                <a:lnTo>
                                  <a:pt x="1248771" y="471190"/>
                                </a:lnTo>
                                <a:lnTo>
                                  <a:pt x="1267393" y="512446"/>
                                </a:lnTo>
                                <a:lnTo>
                                  <a:pt x="1282629" y="554764"/>
                                </a:lnTo>
                                <a:lnTo>
                                  <a:pt x="1294479" y="597931"/>
                                </a:lnTo>
                                <a:lnTo>
                                  <a:pt x="1302944" y="641736"/>
                                </a:lnTo>
                                <a:lnTo>
                                  <a:pt x="1308022" y="685965"/>
                                </a:lnTo>
                                <a:lnTo>
                                  <a:pt x="1309715" y="730407"/>
                                </a:lnTo>
                                <a:lnTo>
                                  <a:pt x="1308091" y="773051"/>
                                </a:lnTo>
                                <a:lnTo>
                                  <a:pt x="1308022" y="774850"/>
                                </a:lnTo>
                                <a:lnTo>
                                  <a:pt x="1302944" y="819079"/>
                                </a:lnTo>
                                <a:lnTo>
                                  <a:pt x="1294568" y="862422"/>
                                </a:lnTo>
                                <a:lnTo>
                                  <a:pt x="1294479" y="862885"/>
                                </a:lnTo>
                                <a:lnTo>
                                  <a:pt x="1282629" y="906053"/>
                                </a:lnTo>
                                <a:lnTo>
                                  <a:pt x="1267393" y="948371"/>
                                </a:lnTo>
                                <a:lnTo>
                                  <a:pt x="1248771" y="989628"/>
                                </a:lnTo>
                                <a:lnTo>
                                  <a:pt x="1226764" y="1029611"/>
                                </a:lnTo>
                                <a:lnTo>
                                  <a:pt x="1201371" y="1068107"/>
                                </a:lnTo>
                                <a:lnTo>
                                  <a:pt x="1172592" y="1104904"/>
                                </a:lnTo>
                                <a:lnTo>
                                  <a:pt x="1140427" y="1139790"/>
                                </a:lnTo>
                                <a:lnTo>
                                  <a:pt x="1103367" y="1173830"/>
                                </a:lnTo>
                                <a:lnTo>
                                  <a:pt x="1064049" y="1204207"/>
                                </a:lnTo>
                                <a:lnTo>
                                  <a:pt x="1022711" y="1230866"/>
                                </a:lnTo>
                                <a:lnTo>
                                  <a:pt x="979592" y="1253751"/>
                                </a:lnTo>
                                <a:lnTo>
                                  <a:pt x="934928" y="1272805"/>
                                </a:lnTo>
                                <a:lnTo>
                                  <a:pt x="888958" y="1287972"/>
                                </a:lnTo>
                                <a:lnTo>
                                  <a:pt x="841919" y="1299197"/>
                                </a:lnTo>
                                <a:lnTo>
                                  <a:pt x="794050" y="1306424"/>
                                </a:lnTo>
                                <a:lnTo>
                                  <a:pt x="745589" y="1309595"/>
                                </a:lnTo>
                                <a:lnTo>
                                  <a:pt x="1177535" y="1309595"/>
                                </a:lnTo>
                                <a:lnTo>
                                  <a:pt x="1210436" y="1282986"/>
                                </a:lnTo>
                                <a:lnTo>
                                  <a:pt x="1248314" y="1247677"/>
                                </a:lnTo>
                                <a:lnTo>
                                  <a:pt x="1281161" y="1212626"/>
                                </a:lnTo>
                                <a:lnTo>
                                  <a:pt x="1311272" y="1175996"/>
                                </a:lnTo>
                                <a:lnTo>
                                  <a:pt x="1338647" y="1137925"/>
                                </a:lnTo>
                                <a:lnTo>
                                  <a:pt x="1363285" y="1098549"/>
                                </a:lnTo>
                                <a:lnTo>
                                  <a:pt x="1385187" y="1058006"/>
                                </a:lnTo>
                                <a:lnTo>
                                  <a:pt x="1404352" y="1016433"/>
                                </a:lnTo>
                                <a:lnTo>
                                  <a:pt x="1420781" y="973968"/>
                                </a:lnTo>
                                <a:lnTo>
                                  <a:pt x="1434473" y="930747"/>
                                </a:lnTo>
                                <a:lnTo>
                                  <a:pt x="1445428" y="886908"/>
                                </a:lnTo>
                                <a:lnTo>
                                  <a:pt x="1453647" y="842589"/>
                                </a:lnTo>
                                <a:lnTo>
                                  <a:pt x="1459123" y="797972"/>
                                </a:lnTo>
                                <a:lnTo>
                                  <a:pt x="1461872" y="753058"/>
                                </a:lnTo>
                                <a:lnTo>
                                  <a:pt x="1461880" y="708121"/>
                                </a:lnTo>
                                <a:lnTo>
                                  <a:pt x="1459150" y="663253"/>
                                </a:lnTo>
                                <a:lnTo>
                                  <a:pt x="1453798" y="619534"/>
                                </a:lnTo>
                                <a:lnTo>
                                  <a:pt x="1453682" y="618591"/>
                                </a:lnTo>
                                <a:lnTo>
                                  <a:pt x="1445478" y="574272"/>
                                </a:lnTo>
                                <a:lnTo>
                                  <a:pt x="1434536" y="530433"/>
                                </a:lnTo>
                                <a:lnTo>
                                  <a:pt x="1420856" y="487212"/>
                                </a:lnTo>
                                <a:lnTo>
                                  <a:pt x="1404439" y="444747"/>
                                </a:lnTo>
                                <a:lnTo>
                                  <a:pt x="1385284" y="403174"/>
                                </a:lnTo>
                                <a:lnTo>
                                  <a:pt x="1363391" y="362631"/>
                                </a:lnTo>
                                <a:lnTo>
                                  <a:pt x="1338761" y="323255"/>
                                </a:lnTo>
                                <a:lnTo>
                                  <a:pt x="1311392" y="285183"/>
                                </a:lnTo>
                                <a:lnTo>
                                  <a:pt x="1281285" y="248554"/>
                                </a:lnTo>
                                <a:lnTo>
                                  <a:pt x="1248441" y="213503"/>
                                </a:lnTo>
                                <a:lnTo>
                                  <a:pt x="1213390" y="180656"/>
                                </a:lnTo>
                                <a:lnTo>
                                  <a:pt x="1178206" y="151737"/>
                                </a:lnTo>
                                <a:close/>
                              </a:path>
                              <a:path w="1462405" h="1461770">
                                <a:moveTo>
                                  <a:pt x="214013" y="213135"/>
                                </a:moveTo>
                                <a:lnTo>
                                  <a:pt x="178708" y="251012"/>
                                </a:lnTo>
                                <a:lnTo>
                                  <a:pt x="146308" y="291074"/>
                                </a:lnTo>
                                <a:lnTo>
                                  <a:pt x="116902" y="333165"/>
                                </a:lnTo>
                                <a:lnTo>
                                  <a:pt x="90579" y="377127"/>
                                </a:lnTo>
                                <a:lnTo>
                                  <a:pt x="67426" y="422805"/>
                                </a:lnTo>
                                <a:lnTo>
                                  <a:pt x="47532" y="470042"/>
                                </a:lnTo>
                                <a:lnTo>
                                  <a:pt x="30985" y="518682"/>
                                </a:lnTo>
                                <a:lnTo>
                                  <a:pt x="17874" y="568570"/>
                                </a:lnTo>
                                <a:lnTo>
                                  <a:pt x="8527" y="617850"/>
                                </a:lnTo>
                                <a:lnTo>
                                  <a:pt x="2570" y="667470"/>
                                </a:lnTo>
                                <a:lnTo>
                                  <a:pt x="69" y="715862"/>
                                </a:lnTo>
                                <a:lnTo>
                                  <a:pt x="0" y="717439"/>
                                </a:lnTo>
                                <a:lnTo>
                                  <a:pt x="758" y="764463"/>
                                </a:lnTo>
                                <a:lnTo>
                                  <a:pt x="799" y="767037"/>
                                </a:lnTo>
                                <a:lnTo>
                                  <a:pt x="4971" y="816642"/>
                                </a:lnTo>
                                <a:lnTo>
                                  <a:pt x="12506" y="865898"/>
                                </a:lnTo>
                                <a:lnTo>
                                  <a:pt x="23396" y="914633"/>
                                </a:lnTo>
                                <a:lnTo>
                                  <a:pt x="37635" y="962676"/>
                                </a:lnTo>
                                <a:lnTo>
                                  <a:pt x="54971" y="1014683"/>
                                </a:lnTo>
                                <a:lnTo>
                                  <a:pt x="345179" y="1014683"/>
                                </a:lnTo>
                                <a:lnTo>
                                  <a:pt x="345179" y="862422"/>
                                </a:lnTo>
                                <a:lnTo>
                                  <a:pt x="167226" y="862422"/>
                                </a:lnTo>
                                <a:lnTo>
                                  <a:pt x="157901" y="813610"/>
                                </a:lnTo>
                                <a:lnTo>
                                  <a:pt x="152797" y="764677"/>
                                </a:lnTo>
                                <a:lnTo>
                                  <a:pt x="151891" y="717439"/>
                                </a:lnTo>
                                <a:lnTo>
                                  <a:pt x="151860" y="715862"/>
                                </a:lnTo>
                                <a:lnTo>
                                  <a:pt x="155029" y="667470"/>
                                </a:lnTo>
                                <a:lnTo>
                                  <a:pt x="162261" y="619534"/>
                                </a:lnTo>
                                <a:lnTo>
                                  <a:pt x="173487" y="572497"/>
                                </a:lnTo>
                                <a:lnTo>
                                  <a:pt x="188656" y="526529"/>
                                </a:lnTo>
                                <a:lnTo>
                                  <a:pt x="207710" y="481866"/>
                                </a:lnTo>
                                <a:lnTo>
                                  <a:pt x="230595" y="438748"/>
                                </a:lnTo>
                                <a:lnTo>
                                  <a:pt x="257254" y="397411"/>
                                </a:lnTo>
                                <a:lnTo>
                                  <a:pt x="287631" y="358094"/>
                                </a:lnTo>
                                <a:lnTo>
                                  <a:pt x="321671" y="321034"/>
                                </a:lnTo>
                                <a:lnTo>
                                  <a:pt x="356555" y="288868"/>
                                </a:lnTo>
                                <a:lnTo>
                                  <a:pt x="393351" y="260087"/>
                                </a:lnTo>
                                <a:lnTo>
                                  <a:pt x="431845" y="234692"/>
                                </a:lnTo>
                                <a:lnTo>
                                  <a:pt x="470338" y="213503"/>
                                </a:lnTo>
                                <a:lnTo>
                                  <a:pt x="214140" y="213503"/>
                                </a:lnTo>
                                <a:lnTo>
                                  <a:pt x="214013" y="213135"/>
                                </a:lnTo>
                                <a:close/>
                              </a:path>
                              <a:path w="1462405" h="1461770">
                                <a:moveTo>
                                  <a:pt x="1003154" y="572215"/>
                                </a:moveTo>
                                <a:lnTo>
                                  <a:pt x="744263" y="572215"/>
                                </a:lnTo>
                                <a:lnTo>
                                  <a:pt x="772816" y="575010"/>
                                </a:lnTo>
                                <a:lnTo>
                                  <a:pt x="799869" y="583214"/>
                                </a:lnTo>
                                <a:lnTo>
                                  <a:pt x="846930" y="614760"/>
                                </a:lnTo>
                                <a:lnTo>
                                  <a:pt x="878487" y="661823"/>
                                </a:lnTo>
                                <a:lnTo>
                                  <a:pt x="889470" y="717256"/>
                                </a:lnTo>
                                <a:lnTo>
                                  <a:pt x="889488" y="717439"/>
                                </a:lnTo>
                                <a:lnTo>
                                  <a:pt x="886693" y="745993"/>
                                </a:lnTo>
                                <a:lnTo>
                                  <a:pt x="865147" y="797972"/>
                                </a:lnTo>
                                <a:lnTo>
                                  <a:pt x="824791" y="838323"/>
                                </a:lnTo>
                                <a:lnTo>
                                  <a:pt x="772816" y="859868"/>
                                </a:lnTo>
                                <a:lnTo>
                                  <a:pt x="744263" y="862664"/>
                                </a:lnTo>
                                <a:lnTo>
                                  <a:pt x="1003200" y="862664"/>
                                </a:lnTo>
                                <a:lnTo>
                                  <a:pt x="1027231" y="809663"/>
                                </a:lnTo>
                                <a:lnTo>
                                  <a:pt x="1038020" y="764677"/>
                                </a:lnTo>
                                <a:lnTo>
                                  <a:pt x="1041748" y="717439"/>
                                </a:lnTo>
                                <a:lnTo>
                                  <a:pt x="1038022" y="670463"/>
                                </a:lnTo>
                                <a:lnTo>
                                  <a:pt x="1027176" y="625267"/>
                                </a:lnTo>
                                <a:lnTo>
                                  <a:pt x="1009476" y="582526"/>
                                </a:lnTo>
                                <a:lnTo>
                                  <a:pt x="1003154" y="572215"/>
                                </a:lnTo>
                                <a:close/>
                              </a:path>
                              <a:path w="1462405" h="1461770">
                                <a:moveTo>
                                  <a:pt x="753763" y="0"/>
                                </a:moveTo>
                                <a:lnTo>
                                  <a:pt x="708818" y="0"/>
                                </a:lnTo>
                                <a:lnTo>
                                  <a:pt x="663942" y="2737"/>
                                </a:lnTo>
                                <a:lnTo>
                                  <a:pt x="619272" y="8211"/>
                                </a:lnTo>
                                <a:lnTo>
                                  <a:pt x="574946" y="16423"/>
                                </a:lnTo>
                                <a:lnTo>
                                  <a:pt x="531101" y="27372"/>
                                </a:lnTo>
                                <a:lnTo>
                                  <a:pt x="487874" y="41058"/>
                                </a:lnTo>
                                <a:lnTo>
                                  <a:pt x="445402" y="57481"/>
                                </a:lnTo>
                                <a:lnTo>
                                  <a:pt x="403824" y="76642"/>
                                </a:lnTo>
                                <a:lnTo>
                                  <a:pt x="363277" y="98540"/>
                                </a:lnTo>
                                <a:lnTo>
                                  <a:pt x="323897" y="123175"/>
                                </a:lnTo>
                                <a:lnTo>
                                  <a:pt x="285823" y="150547"/>
                                </a:lnTo>
                                <a:lnTo>
                                  <a:pt x="249191" y="180656"/>
                                </a:lnTo>
                                <a:lnTo>
                                  <a:pt x="214140" y="213503"/>
                                </a:lnTo>
                                <a:lnTo>
                                  <a:pt x="470338" y="213503"/>
                                </a:lnTo>
                                <a:lnTo>
                                  <a:pt x="471827" y="212684"/>
                                </a:lnTo>
                                <a:lnTo>
                                  <a:pt x="513083" y="194061"/>
                                </a:lnTo>
                                <a:lnTo>
                                  <a:pt x="555401" y="178824"/>
                                </a:lnTo>
                                <a:lnTo>
                                  <a:pt x="598568" y="166973"/>
                                </a:lnTo>
                                <a:lnTo>
                                  <a:pt x="642373" y="158509"/>
                                </a:lnTo>
                                <a:lnTo>
                                  <a:pt x="686602" y="153430"/>
                                </a:lnTo>
                                <a:lnTo>
                                  <a:pt x="731044" y="151737"/>
                                </a:lnTo>
                                <a:lnTo>
                                  <a:pt x="1178206" y="151737"/>
                                </a:lnTo>
                                <a:lnTo>
                                  <a:pt x="1176758" y="150547"/>
                                </a:lnTo>
                                <a:lnTo>
                                  <a:pt x="1138684" y="123175"/>
                                </a:lnTo>
                                <a:lnTo>
                                  <a:pt x="1099304" y="98540"/>
                                </a:lnTo>
                                <a:lnTo>
                                  <a:pt x="1058757" y="76642"/>
                                </a:lnTo>
                                <a:lnTo>
                                  <a:pt x="1017179" y="57481"/>
                                </a:lnTo>
                                <a:lnTo>
                                  <a:pt x="974707" y="41058"/>
                                </a:lnTo>
                                <a:lnTo>
                                  <a:pt x="931480" y="27372"/>
                                </a:lnTo>
                                <a:lnTo>
                                  <a:pt x="887635" y="16423"/>
                                </a:lnTo>
                                <a:lnTo>
                                  <a:pt x="843308" y="8211"/>
                                </a:lnTo>
                                <a:lnTo>
                                  <a:pt x="798639" y="2737"/>
                                </a:lnTo>
                                <a:lnTo>
                                  <a:pt x="753763" y="0"/>
                                </a:lnTo>
                                <a:close/>
                              </a:path>
                            </a:pathLst>
                          </a:custGeom>
                          <a:solidFill>
                            <a:srgbClr val="0A4E87"/>
                          </a:solidFill>
                        </wps:spPr>
                        <wps:bodyPr wrap="square" lIns="0" tIns="0" rIns="0" bIns="0" rtlCol="0">
                          <a:prstTxWarp prst="textNoShape">
                            <a:avLst/>
                          </a:prstTxWarp>
                          <a:noAutofit/>
                        </wps:bodyPr>
                      </wps:wsp>
                    </wpg:wgp>
                  </a:graphicData>
                </a:graphic>
              </wp:inline>
            </w:drawing>
          </mc:Choice>
          <mc:Fallback>
            <w:pict>
              <v:group w14:anchorId="4F3067F9" id="Group 64" o:spid="_x0000_s1026" style="width:115.15pt;height:115.1pt;mso-position-horizontal-relative:char;mso-position-vertical-relative:line" coordsize="14624,14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">
                <v:shape id="Graphic 65" o:spid="_x0000_s1027" style="position:absolute;width:14624;height:14617;visibility:visible;mso-wrap-style:square;v-text-anchor:top" coordsize="1462405,146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" path="m744263,419954r-46980,3720l652086,434517r-42740,17700l569739,476505r-35800,30609l503310,542916r-24321,39610l461271,625267r-10832,45196l446889,715862r-123,690857l498772,1424054r48047,14240l595558,1449186r49257,7536l694421,1460896r49781,803l793986,1459125r49617,-5959l892879,1443816r49887,-13111l991407,1414160r47237,-19892l1084322,1371116r43962,-26323l1170374,1315387r7161,-5792l745589,1309595r-48817,-938l647839,1303551r-48813,-9329l599026,1014924r145237,l791238,1011198r45194,-10846l879171,982652r39610,-24285l954588,927764r30615,-35795l1003200,862664r-404174,l599044,717256r10988,-55433l641584,614760r47063,-31546l744263,572215r258891,l985191,542916,954588,507114,918805,476505,879258,452217,836601,434517,791465,423674r378,l744263,419954xem1178206,151737r-447162,l775486,153430r44230,5079l863521,166973r43169,11851l949008,194061r41257,18623l1030248,234692r38496,25395l1105541,288868r34886,32166l1172592,355918r28779,36796l1226764,431208r22007,39982l1267393,512446r15236,42318l1294479,597931r8465,43805l1308022,685965r1693,44442l1308091,773051r-69,1799l1302944,819079r-8376,43343l1294479,862885r-11850,43168l1267393,948371r-18622,41257l1226764,1029611r-25393,38496l1172592,1104904r-32165,34886l1103367,1173830r-39318,30377l1022711,1230866r-43119,22885l934928,1272805r-45970,15167l841919,1299197r-47869,7227l745589,1309595r431946,l1210436,1282986r37878,-35309l1281161,1212626r30111,-36630l1338647,1137925r24638,-39376l1385187,1058006r19165,-41573l1420781,973968r13692,-43221l1445428,886908r8219,-44319l1459123,797972r2749,-44914l1461880,708121r-2730,-44868l1453798,619534r-116,-943l1445478,574272r-10942,-43839l1420856,487212r-16417,-42465l1385284,403174r-21893,-40543l1338761,323255r-27369,-38072l1281285,248554r-32844,-35051l1213390,180656r-35184,-28919xem214013,213135r-35305,37877l146308,291074r-29406,42091l90579,377127,67426,422805,47532,470042,30985,518682,17874,568570,8527,617850,2570,667470,69,715862,,717439r758,47024l799,767037r4172,49605l12506,865898r10890,48735l37635,962676r17336,52007l345179,1014683r,-152261l167226,862422r-9325,-48812l152797,764677r-906,-47238l151860,715862r3169,-48392l162261,619534r11226,-47037l188656,526529r19054,-44663l230595,438748r26659,-41337l287631,358094r34040,-37060l356555,288868r36796,-28781l431845,234692r38493,-21189l214140,213503r-127,-368xem1003154,572215r-258891,l772816,575010r27053,8204l846930,614760r31557,47063l889470,717256r18,183l886693,745993r-21546,51979l824791,838323r-51975,21545l744263,862664r258937,l1027231,809663r10789,-44986l1041748,717439r-3726,-46976l1027176,625267r-17700,-42741l1003154,572215xem753763,l708818,,663942,2737,619272,8211r-44326,8212l531101,27372,487874,41058,445402,57481,403824,76642,363277,98540r-39380,24635l285823,150547r-36632,30109l214140,213503r256198,l471827,212684r41256,-18623l555401,178824r43167,-11851l642373,158509r44229,-5079l731044,151737r447162,l1176758,150547r-38074,-27372l1099304,98540,1058757,76642,1017179,57481,974707,41058,931480,27372,887635,16423,843308,8211,798639,2737,753763,xe" fillcolor="#0a4e87" stroked="f">
                  <v:path arrowok="t"/>
                </v:shape>
                <w10:anchorlock/>
              </v:group>
            </w:pict>
          </mc:Fallback>
        </mc:AlternateContent>
      </w:r>
    </w:p>
    <w:p w14:paraId="7C4FEB54" w14:textId="77777777" w:rsidR="000E0812" w:rsidRDefault="000E0812">
      <w:pPr>
        <w:pStyle w:val="BodyText"/>
        <w:rPr>
          <w:sz w:val="20"/>
        </w:rPr>
      </w:pPr>
    </w:p>
    <w:p w14:paraId="2103F891" w14:textId="77777777" w:rsidR="000E0812" w:rsidRDefault="00C730F3">
      <w:pPr>
        <w:pStyle w:val="BodyText"/>
        <w:spacing w:before="85"/>
        <w:rPr>
          <w:sz w:val="20"/>
        </w:rPr>
      </w:pPr>
      <w:r>
        <w:rPr>
          <w:noProof/>
          <w:sz w:val="20"/>
        </w:rPr>
        <mc:AlternateContent>
          <mc:Choice Requires="wps">
            <w:drawing>
              <wp:anchor distT="0" distB="0" distL="0" distR="0" simplePos="0" relativeHeight="487603712" behindDoc="1" locked="0" layoutInCell="1" allowOverlap="1" wp14:anchorId="4C6750D5" wp14:editId="3294E58E">
                <wp:simplePos x="0" y="0"/>
                <wp:positionH relativeFrom="page">
                  <wp:posOffset>452357</wp:posOffset>
                </wp:positionH>
                <wp:positionV relativeFrom="paragraph">
                  <wp:posOffset>260594</wp:posOffset>
                </wp:positionV>
                <wp:extent cx="1463040" cy="1410970"/>
                <wp:effectExtent l="0" t="0" r="0" b="0"/>
                <wp:wrapTopAndBottom/>
                <wp:docPr id="66" name="Graphic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6" y="712838"/>
                              </a:lnTo>
                              <a:lnTo>
                                <a:pt x="437745" y="759797"/>
                              </a:lnTo>
                              <a:lnTo>
                                <a:pt x="448547" y="804980"/>
                              </a:lnTo>
                              <a:lnTo>
                                <a:pt x="466228" y="847719"/>
                              </a:lnTo>
                              <a:lnTo>
                                <a:pt x="490523" y="887348"/>
                              </a:lnTo>
                              <a:lnTo>
                                <a:pt x="521169" y="923201"/>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201"/>
                              </a:lnTo>
                              <a:lnTo>
                                <a:pt x="94612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2" y="570412"/>
                              </a:lnTo>
                              <a:lnTo>
                                <a:pt x="787117"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29" y="918222"/>
                              </a:lnTo>
                              <a:lnTo>
                                <a:pt x="972467" y="887348"/>
                              </a:lnTo>
                              <a:lnTo>
                                <a:pt x="996757" y="847719"/>
                              </a:lnTo>
                              <a:lnTo>
                                <a:pt x="1014466" y="804980"/>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E0DD713" id="Graphic 66" o:spid="_x0000_s1026" style="position:absolute;margin-left:35.6pt;margin-top:20.5pt;width:115.2pt;height:111.1pt;z-index:-15712768;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" path="m731532,415391r-47178,3677l684502,419068r-45235,10836l596526,447613r-39584,24290l521169,502488r-30583,35846l466299,577959r-17705,42738l437761,665879r-3675,46959l437745,759797r10802,45183l466228,847719r24295,39629l521169,923201r487401,487388l1057605,1386077r44041,-23903l1143809,1335412r40157,-29502l1221992,1273784r35768,-34634l1271981,1223378r-235293,l839190,1025880,941882,923201r4247,-4979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2,570412r27055,8187l834224,610146r31541,47102l876731,712838r-2784,28535l865765,768427r-13326,24933l834224,815530,731532,918222r214597,l972467,887348r24290,-39629l1014466,804980r10836,-45183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04224" behindDoc="1" locked="0" layoutInCell="1" allowOverlap="1" wp14:anchorId="15373AD3" wp14:editId="02D87A03">
                <wp:simplePos x="0" y="0"/>
                <wp:positionH relativeFrom="page">
                  <wp:posOffset>2216702</wp:posOffset>
                </wp:positionH>
                <wp:positionV relativeFrom="paragraph">
                  <wp:posOffset>219535</wp:posOffset>
                </wp:positionV>
                <wp:extent cx="1461770" cy="1462405"/>
                <wp:effectExtent l="0" t="0" r="0" b="0"/>
                <wp:wrapTopAndBottom/>
                <wp:docPr id="67" name="Graphic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44256" y="446769"/>
                              </a:moveTo>
                              <a:lnTo>
                                <a:pt x="54976" y="446769"/>
                              </a:lnTo>
                              <a:lnTo>
                                <a:pt x="37641" y="498775"/>
                              </a:lnTo>
                              <a:lnTo>
                                <a:pt x="23401" y="546822"/>
                              </a:lnTo>
                              <a:lnTo>
                                <a:pt x="12509" y="595561"/>
                              </a:lnTo>
                              <a:lnTo>
                                <a:pt x="4973" y="644818"/>
                              </a:lnTo>
                              <a:lnTo>
                                <a:pt x="800" y="694424"/>
                              </a:lnTo>
                              <a:lnTo>
                                <a:pt x="0" y="744266"/>
                              </a:lnTo>
                              <a:lnTo>
                                <a:pt x="2578" y="794053"/>
                              </a:lnTo>
                              <a:lnTo>
                                <a:pt x="8494" y="843311"/>
                              </a:lnTo>
                              <a:lnTo>
                                <a:pt x="8529" y="843605"/>
                              </a:lnTo>
                              <a:lnTo>
                                <a:pt x="17880" y="892882"/>
                              </a:lnTo>
                              <a:lnTo>
                                <a:pt x="30990" y="942769"/>
                              </a:lnTo>
                              <a:lnTo>
                                <a:pt x="47535" y="991410"/>
                              </a:lnTo>
                              <a:lnTo>
                                <a:pt x="67427" y="1038647"/>
                              </a:lnTo>
                              <a:lnTo>
                                <a:pt x="90579" y="1084325"/>
                              </a:lnTo>
                              <a:lnTo>
                                <a:pt x="116902" y="1128287"/>
                              </a:lnTo>
                              <a:lnTo>
                                <a:pt x="146308" y="1170377"/>
                              </a:lnTo>
                              <a:lnTo>
                                <a:pt x="178710" y="1210439"/>
                              </a:lnTo>
                              <a:lnTo>
                                <a:pt x="214018" y="1248317"/>
                              </a:lnTo>
                              <a:lnTo>
                                <a:pt x="249220" y="1281288"/>
                              </a:lnTo>
                              <a:lnTo>
                                <a:pt x="285866" y="1311395"/>
                              </a:lnTo>
                              <a:lnTo>
                                <a:pt x="323952" y="1338764"/>
                              </a:lnTo>
                              <a:lnTo>
                                <a:pt x="363343" y="1363394"/>
                              </a:lnTo>
                              <a:lnTo>
                                <a:pt x="403899" y="1385287"/>
                              </a:lnTo>
                              <a:lnTo>
                                <a:pt x="445486" y="1404442"/>
                              </a:lnTo>
                              <a:lnTo>
                                <a:pt x="487964" y="1420859"/>
                              </a:lnTo>
                              <a:lnTo>
                                <a:pt x="531199" y="1434539"/>
                              </a:lnTo>
                              <a:lnTo>
                                <a:pt x="575054" y="1445481"/>
                              </a:lnTo>
                              <a:lnTo>
                                <a:pt x="619397" y="1453685"/>
                              </a:lnTo>
                              <a:lnTo>
                                <a:pt x="663944" y="1459153"/>
                              </a:lnTo>
                              <a:lnTo>
                                <a:pt x="708755" y="1461883"/>
                              </a:lnTo>
                              <a:lnTo>
                                <a:pt x="753574" y="1461883"/>
                              </a:lnTo>
                              <a:lnTo>
                                <a:pt x="798442" y="1459153"/>
                              </a:lnTo>
                              <a:lnTo>
                                <a:pt x="843105" y="1453685"/>
                              </a:lnTo>
                              <a:lnTo>
                                <a:pt x="887424" y="1445481"/>
                              </a:lnTo>
                              <a:lnTo>
                                <a:pt x="931262" y="1434539"/>
                              </a:lnTo>
                              <a:lnTo>
                                <a:pt x="974483" y="1420859"/>
                              </a:lnTo>
                              <a:lnTo>
                                <a:pt x="1016948" y="1404442"/>
                              </a:lnTo>
                              <a:lnTo>
                                <a:pt x="1058521" y="1385287"/>
                              </a:lnTo>
                              <a:lnTo>
                                <a:pt x="1099064" y="1363394"/>
                              </a:lnTo>
                              <a:lnTo>
                                <a:pt x="1138440" y="1338764"/>
                              </a:lnTo>
                              <a:lnTo>
                                <a:pt x="1176512" y="1311395"/>
                              </a:lnTo>
                              <a:lnTo>
                                <a:pt x="1178552" y="1309718"/>
                              </a:lnTo>
                              <a:lnTo>
                                <a:pt x="731288" y="1309718"/>
                              </a:lnTo>
                              <a:lnTo>
                                <a:pt x="686846" y="1308025"/>
                              </a:lnTo>
                              <a:lnTo>
                                <a:pt x="642616" y="1302946"/>
                              </a:lnTo>
                              <a:lnTo>
                                <a:pt x="598811" y="1294482"/>
                              </a:lnTo>
                              <a:lnTo>
                                <a:pt x="555643" y="1282632"/>
                              </a:lnTo>
                              <a:lnTo>
                                <a:pt x="513324" y="1267396"/>
                              </a:lnTo>
                              <a:lnTo>
                                <a:pt x="472067" y="1248774"/>
                              </a:lnTo>
                              <a:lnTo>
                                <a:pt x="432084" y="1226767"/>
                              </a:lnTo>
                              <a:lnTo>
                                <a:pt x="393588" y="1201374"/>
                              </a:lnTo>
                              <a:lnTo>
                                <a:pt x="356791" y="1172595"/>
                              </a:lnTo>
                              <a:lnTo>
                                <a:pt x="321905" y="1140430"/>
                              </a:lnTo>
                              <a:lnTo>
                                <a:pt x="287865" y="1103370"/>
                              </a:lnTo>
                              <a:lnTo>
                                <a:pt x="257488" y="1064052"/>
                              </a:lnTo>
                              <a:lnTo>
                                <a:pt x="230829" y="1022714"/>
                              </a:lnTo>
                              <a:lnTo>
                                <a:pt x="207944" y="979595"/>
                              </a:lnTo>
                              <a:lnTo>
                                <a:pt x="188890" y="934931"/>
                              </a:lnTo>
                              <a:lnTo>
                                <a:pt x="173723" y="888961"/>
                              </a:lnTo>
                              <a:lnTo>
                                <a:pt x="162498" y="841922"/>
                              </a:lnTo>
                              <a:lnTo>
                                <a:pt x="155271" y="794053"/>
                              </a:lnTo>
                              <a:lnTo>
                                <a:pt x="152100" y="745592"/>
                              </a:lnTo>
                              <a:lnTo>
                                <a:pt x="153029" y="697286"/>
                              </a:lnTo>
                              <a:lnTo>
                                <a:pt x="153039" y="696775"/>
                              </a:lnTo>
                              <a:lnTo>
                                <a:pt x="158144" y="647842"/>
                              </a:lnTo>
                              <a:lnTo>
                                <a:pt x="167473" y="599029"/>
                              </a:lnTo>
                              <a:lnTo>
                                <a:pt x="1003152" y="599029"/>
                              </a:lnTo>
                              <a:lnTo>
                                <a:pt x="985190" y="569736"/>
                              </a:lnTo>
                              <a:lnTo>
                                <a:pt x="954581" y="533929"/>
                              </a:lnTo>
                              <a:lnTo>
                                <a:pt x="918791" y="503314"/>
                              </a:lnTo>
                              <a:lnTo>
                                <a:pt x="879206" y="479004"/>
                              </a:lnTo>
                              <a:lnTo>
                                <a:pt x="836483" y="461286"/>
                              </a:lnTo>
                              <a:lnTo>
                                <a:pt x="791281" y="450446"/>
                              </a:lnTo>
                              <a:lnTo>
                                <a:pt x="744256" y="446769"/>
                              </a:lnTo>
                              <a:close/>
                            </a:path>
                            <a:path w="1461770" h="1462405">
                              <a:moveTo>
                                <a:pt x="1177486" y="151863"/>
                              </a:moveTo>
                              <a:lnTo>
                                <a:pt x="745833" y="151863"/>
                              </a:lnTo>
                              <a:lnTo>
                                <a:pt x="794294" y="155037"/>
                              </a:lnTo>
                              <a:lnTo>
                                <a:pt x="842161" y="162264"/>
                              </a:lnTo>
                              <a:lnTo>
                                <a:pt x="889198" y="173490"/>
                              </a:lnTo>
                              <a:lnTo>
                                <a:pt x="935166" y="188659"/>
                              </a:lnTo>
                              <a:lnTo>
                                <a:pt x="979829" y="207713"/>
                              </a:lnTo>
                              <a:lnTo>
                                <a:pt x="1022947" y="230598"/>
                              </a:lnTo>
                              <a:lnTo>
                                <a:pt x="1064284" y="257257"/>
                              </a:lnTo>
                              <a:lnTo>
                                <a:pt x="1103601" y="287634"/>
                              </a:lnTo>
                              <a:lnTo>
                                <a:pt x="1140661" y="321674"/>
                              </a:lnTo>
                              <a:lnTo>
                                <a:pt x="1172828" y="356558"/>
                              </a:lnTo>
                              <a:lnTo>
                                <a:pt x="1201608" y="393354"/>
                              </a:lnTo>
                              <a:lnTo>
                                <a:pt x="1227003" y="431848"/>
                              </a:lnTo>
                              <a:lnTo>
                                <a:pt x="1249011" y="471830"/>
                              </a:lnTo>
                              <a:lnTo>
                                <a:pt x="1267634" y="513086"/>
                              </a:lnTo>
                              <a:lnTo>
                                <a:pt x="1282871" y="555404"/>
                              </a:lnTo>
                              <a:lnTo>
                                <a:pt x="1294722" y="598571"/>
                              </a:lnTo>
                              <a:lnTo>
                                <a:pt x="1303187" y="642376"/>
                              </a:lnTo>
                              <a:lnTo>
                                <a:pt x="1308266" y="686605"/>
                              </a:lnTo>
                              <a:lnTo>
                                <a:pt x="1309959" y="731047"/>
                              </a:lnTo>
                              <a:lnTo>
                                <a:pt x="1308367" y="772819"/>
                              </a:lnTo>
                              <a:lnTo>
                                <a:pt x="1308266" y="775489"/>
                              </a:lnTo>
                              <a:lnTo>
                                <a:pt x="1303187" y="819719"/>
                              </a:lnTo>
                              <a:lnTo>
                                <a:pt x="1294722" y="863524"/>
                              </a:lnTo>
                              <a:lnTo>
                                <a:pt x="1282871" y="906693"/>
                              </a:lnTo>
                              <a:lnTo>
                                <a:pt x="1267634" y="949011"/>
                              </a:lnTo>
                              <a:lnTo>
                                <a:pt x="1249011" y="990268"/>
                              </a:lnTo>
                              <a:lnTo>
                                <a:pt x="1227003" y="1030251"/>
                              </a:lnTo>
                              <a:lnTo>
                                <a:pt x="1201608" y="1068747"/>
                              </a:lnTo>
                              <a:lnTo>
                                <a:pt x="1172828" y="1105544"/>
                              </a:lnTo>
                              <a:lnTo>
                                <a:pt x="1140661" y="1140430"/>
                              </a:lnTo>
                              <a:lnTo>
                                <a:pt x="1105777" y="1172595"/>
                              </a:lnTo>
                              <a:lnTo>
                                <a:pt x="1068981" y="1201374"/>
                              </a:lnTo>
                              <a:lnTo>
                                <a:pt x="1030487" y="1226767"/>
                              </a:lnTo>
                              <a:lnTo>
                                <a:pt x="990505" y="1248774"/>
                              </a:lnTo>
                              <a:lnTo>
                                <a:pt x="949249" y="1267396"/>
                              </a:lnTo>
                              <a:lnTo>
                                <a:pt x="906931" y="1282632"/>
                              </a:lnTo>
                              <a:lnTo>
                                <a:pt x="863764" y="1294482"/>
                              </a:lnTo>
                              <a:lnTo>
                                <a:pt x="819959" y="1302946"/>
                              </a:lnTo>
                              <a:lnTo>
                                <a:pt x="775730" y="1308025"/>
                              </a:lnTo>
                              <a:lnTo>
                                <a:pt x="731288" y="1309718"/>
                              </a:lnTo>
                              <a:lnTo>
                                <a:pt x="1178552" y="1309718"/>
                              </a:lnTo>
                              <a:lnTo>
                                <a:pt x="1213141" y="1281288"/>
                              </a:lnTo>
                              <a:lnTo>
                                <a:pt x="1248192" y="1248444"/>
                              </a:lnTo>
                              <a:lnTo>
                                <a:pt x="1281039" y="1213392"/>
                              </a:lnTo>
                              <a:lnTo>
                                <a:pt x="1311148" y="1176761"/>
                              </a:lnTo>
                              <a:lnTo>
                                <a:pt x="1338521" y="1138687"/>
                              </a:lnTo>
                              <a:lnTo>
                                <a:pt x="1363156" y="1099307"/>
                              </a:lnTo>
                              <a:lnTo>
                                <a:pt x="1385053" y="1058760"/>
                              </a:lnTo>
                              <a:lnTo>
                                <a:pt x="1404214" y="1017181"/>
                              </a:lnTo>
                              <a:lnTo>
                                <a:pt x="1420637" y="974710"/>
                              </a:lnTo>
                              <a:lnTo>
                                <a:pt x="1434323" y="931483"/>
                              </a:lnTo>
                              <a:lnTo>
                                <a:pt x="1445272" y="887638"/>
                              </a:lnTo>
                              <a:lnTo>
                                <a:pt x="1453430" y="843605"/>
                              </a:lnTo>
                              <a:lnTo>
                                <a:pt x="1458958" y="798642"/>
                              </a:lnTo>
                              <a:lnTo>
                                <a:pt x="1461696" y="753766"/>
                              </a:lnTo>
                              <a:lnTo>
                                <a:pt x="1461696" y="708821"/>
                              </a:lnTo>
                              <a:lnTo>
                                <a:pt x="1458958" y="663945"/>
                              </a:lnTo>
                              <a:lnTo>
                                <a:pt x="1453484" y="619275"/>
                              </a:lnTo>
                              <a:lnTo>
                                <a:pt x="1445272" y="574949"/>
                              </a:lnTo>
                              <a:lnTo>
                                <a:pt x="1434323" y="531104"/>
                              </a:lnTo>
                              <a:lnTo>
                                <a:pt x="1420637" y="487876"/>
                              </a:lnTo>
                              <a:lnTo>
                                <a:pt x="1404214" y="445405"/>
                              </a:lnTo>
                              <a:lnTo>
                                <a:pt x="1385053" y="403827"/>
                              </a:lnTo>
                              <a:lnTo>
                                <a:pt x="1363156" y="363279"/>
                              </a:lnTo>
                              <a:lnTo>
                                <a:pt x="1338521" y="323900"/>
                              </a:lnTo>
                              <a:lnTo>
                                <a:pt x="1311148" y="285826"/>
                              </a:lnTo>
                              <a:lnTo>
                                <a:pt x="1281039" y="249194"/>
                              </a:lnTo>
                              <a:lnTo>
                                <a:pt x="1248192" y="214143"/>
                              </a:lnTo>
                              <a:lnTo>
                                <a:pt x="1248697" y="214143"/>
                              </a:lnTo>
                              <a:lnTo>
                                <a:pt x="1210683" y="178711"/>
                              </a:lnTo>
                              <a:lnTo>
                                <a:pt x="1177486" y="151863"/>
                              </a:lnTo>
                              <a:close/>
                            </a:path>
                            <a:path w="1461770" h="1462405">
                              <a:moveTo>
                                <a:pt x="599032" y="599029"/>
                              </a:moveTo>
                              <a:lnTo>
                                <a:pt x="446771" y="599029"/>
                              </a:lnTo>
                              <a:lnTo>
                                <a:pt x="446876" y="745592"/>
                              </a:lnTo>
                              <a:lnTo>
                                <a:pt x="450508" y="791285"/>
                              </a:lnTo>
                              <a:lnTo>
                                <a:pt x="461364" y="836484"/>
                              </a:lnTo>
                              <a:lnTo>
                                <a:pt x="479063" y="879207"/>
                              </a:lnTo>
                              <a:lnTo>
                                <a:pt x="503338" y="918795"/>
                              </a:lnTo>
                              <a:lnTo>
                                <a:pt x="533931" y="954591"/>
                              </a:lnTo>
                              <a:lnTo>
                                <a:pt x="569726" y="985206"/>
                              </a:lnTo>
                              <a:lnTo>
                                <a:pt x="609312" y="1009516"/>
                              </a:lnTo>
                              <a:lnTo>
                                <a:pt x="652033" y="1027234"/>
                              </a:lnTo>
                              <a:lnTo>
                                <a:pt x="697233" y="1038074"/>
                              </a:lnTo>
                              <a:lnTo>
                                <a:pt x="744256" y="1041751"/>
                              </a:lnTo>
                              <a:lnTo>
                                <a:pt x="790617" y="1038074"/>
                              </a:lnTo>
                              <a:lnTo>
                                <a:pt x="791029" y="1038074"/>
                              </a:lnTo>
                              <a:lnTo>
                                <a:pt x="836200" y="1027234"/>
                              </a:lnTo>
                              <a:lnTo>
                                <a:pt x="879081" y="1009516"/>
                              </a:lnTo>
                              <a:lnTo>
                                <a:pt x="918759" y="985206"/>
                              </a:lnTo>
                              <a:lnTo>
                                <a:pt x="954581" y="954591"/>
                              </a:lnTo>
                              <a:lnTo>
                                <a:pt x="985201" y="918795"/>
                              </a:lnTo>
                              <a:lnTo>
                                <a:pt x="1003196" y="889491"/>
                              </a:lnTo>
                              <a:lnTo>
                                <a:pt x="744256" y="889491"/>
                              </a:lnTo>
                              <a:lnTo>
                                <a:pt x="715702" y="886695"/>
                              </a:lnTo>
                              <a:lnTo>
                                <a:pt x="663723" y="865145"/>
                              </a:lnTo>
                              <a:lnTo>
                                <a:pt x="623372" y="824789"/>
                              </a:lnTo>
                              <a:lnTo>
                                <a:pt x="601827" y="772819"/>
                              </a:lnTo>
                              <a:lnTo>
                                <a:pt x="599032" y="744266"/>
                              </a:lnTo>
                              <a:lnTo>
                                <a:pt x="599032" y="599029"/>
                              </a:lnTo>
                              <a:close/>
                            </a:path>
                            <a:path w="1461770" h="1462405">
                              <a:moveTo>
                                <a:pt x="1003152" y="599029"/>
                              </a:moveTo>
                              <a:lnTo>
                                <a:pt x="744256" y="599029"/>
                              </a:lnTo>
                              <a:lnTo>
                                <a:pt x="772816" y="601827"/>
                              </a:lnTo>
                              <a:lnTo>
                                <a:pt x="799873" y="610035"/>
                              </a:lnTo>
                              <a:lnTo>
                                <a:pt x="846936" y="641587"/>
                              </a:lnTo>
                              <a:lnTo>
                                <a:pt x="878481" y="688650"/>
                              </a:lnTo>
                              <a:lnTo>
                                <a:pt x="889481" y="744266"/>
                              </a:lnTo>
                              <a:lnTo>
                                <a:pt x="886685" y="772819"/>
                              </a:lnTo>
                              <a:lnTo>
                                <a:pt x="865140" y="824789"/>
                              </a:lnTo>
                              <a:lnTo>
                                <a:pt x="824791" y="865145"/>
                              </a:lnTo>
                              <a:lnTo>
                                <a:pt x="772816" y="886695"/>
                              </a:lnTo>
                              <a:lnTo>
                                <a:pt x="744256" y="889491"/>
                              </a:lnTo>
                              <a:lnTo>
                                <a:pt x="1003196" y="889491"/>
                              </a:lnTo>
                              <a:lnTo>
                                <a:pt x="1009511" y="879207"/>
                              </a:lnTo>
                              <a:lnTo>
                                <a:pt x="1027227" y="836484"/>
                              </a:lnTo>
                              <a:lnTo>
                                <a:pt x="1038065" y="791285"/>
                              </a:lnTo>
                              <a:lnTo>
                                <a:pt x="1041637" y="745592"/>
                              </a:lnTo>
                              <a:lnTo>
                                <a:pt x="1041741" y="744266"/>
                              </a:lnTo>
                              <a:lnTo>
                                <a:pt x="1038021" y="697286"/>
                              </a:lnTo>
                              <a:lnTo>
                                <a:pt x="1027178" y="652088"/>
                              </a:lnTo>
                              <a:lnTo>
                                <a:pt x="1009478" y="609347"/>
                              </a:lnTo>
                              <a:lnTo>
                                <a:pt x="1003152" y="599029"/>
                              </a:lnTo>
                              <a:close/>
                            </a:path>
                            <a:path w="1461770" h="1462405">
                              <a:moveTo>
                                <a:pt x="744439" y="0"/>
                              </a:moveTo>
                              <a:lnTo>
                                <a:pt x="694658" y="802"/>
                              </a:lnTo>
                              <a:lnTo>
                                <a:pt x="645053" y="4974"/>
                              </a:lnTo>
                              <a:lnTo>
                                <a:pt x="595797" y="12509"/>
                              </a:lnTo>
                              <a:lnTo>
                                <a:pt x="547062" y="23399"/>
                              </a:lnTo>
                              <a:lnTo>
                                <a:pt x="499019" y="37638"/>
                              </a:lnTo>
                              <a:lnTo>
                                <a:pt x="447013" y="54974"/>
                              </a:lnTo>
                              <a:lnTo>
                                <a:pt x="447013" y="345182"/>
                              </a:lnTo>
                              <a:lnTo>
                                <a:pt x="599273" y="345182"/>
                              </a:lnTo>
                              <a:lnTo>
                                <a:pt x="599273" y="167229"/>
                              </a:lnTo>
                              <a:lnTo>
                                <a:pt x="648085" y="157904"/>
                              </a:lnTo>
                              <a:lnTo>
                                <a:pt x="697018" y="152800"/>
                              </a:lnTo>
                              <a:lnTo>
                                <a:pt x="745833" y="151863"/>
                              </a:lnTo>
                              <a:lnTo>
                                <a:pt x="1177486" y="151863"/>
                              </a:lnTo>
                              <a:lnTo>
                                <a:pt x="1170621" y="146311"/>
                              </a:lnTo>
                              <a:lnTo>
                                <a:pt x="1128531" y="116905"/>
                              </a:lnTo>
                              <a:lnTo>
                                <a:pt x="1084568" y="90582"/>
                              </a:lnTo>
                              <a:lnTo>
                                <a:pt x="1038891" y="67428"/>
                              </a:lnTo>
                              <a:lnTo>
                                <a:pt x="991653" y="47534"/>
                              </a:lnTo>
                              <a:lnTo>
                                <a:pt x="943013" y="30988"/>
                              </a:lnTo>
                              <a:lnTo>
                                <a:pt x="893125" y="17877"/>
                              </a:lnTo>
                              <a:lnTo>
                                <a:pt x="843845" y="8530"/>
                              </a:lnTo>
                              <a:lnTo>
                                <a:pt x="794226" y="2573"/>
                              </a:lnTo>
                              <a:lnTo>
                                <a:pt x="74443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51A3C482" id="Graphic 67" o:spid="_x0000_s1026" style="position:absolute;margin-left:174.55pt;margin-top:17.3pt;width:115.1pt;height:115.15pt;z-index:-15712256;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" path="m744256,446769r-689280,l37641,498775,23401,546822,12509,595561,4973,644818,800,694424,,744266r2578,49787l8494,843311r35,294l17880,892882r13110,49887l47535,991410r19892,47237l90579,1084325r26323,43962l146308,1170377r32402,40062l214018,1248317r35202,32971l285866,1311395r38086,27369l363343,1363394r40556,21893l445486,1404442r42478,16417l531199,1434539r43855,10942l619397,1453685r44547,5468l708755,1461883r44819,l798442,1459153r44663,-5468l887424,1445481r43838,-10942l974483,1420859r42465,-16417l1058521,1385287r40543,-21893l1138440,1338764r38072,-27369l1178552,1309718r-447264,l686846,1308025r-44230,-5079l598811,1294482r-43168,-11850l513324,1267396r-41257,-18622l432084,1226767r-38496,-25393l356791,1172595r-34886,-32165l287865,1103370r-30377,-39318l230829,1022714,207944,979595,188890,934931,173723,888961,162498,841922r-7227,-47869l152100,745592r929,-48306l153039,696775r5105,-48933l167473,599029r835679,l985190,569736,954581,533929,918791,503314,879206,479004,836483,461286,791281,450446r-47025,-3677xem1177486,151863r-431653,l794294,155037r47867,7227l889198,173490r45968,15169l979829,207713r43118,22885l1064284,257257r39317,30377l1140661,321674r32167,34884l1201608,393354r25395,38494l1249011,471830r18623,41256l1282871,555404r11851,43167l1303187,642376r5079,44229l1309959,731047r-1592,41772l1308266,775489r-5079,44230l1294722,863524r-11851,43169l1267634,949011r-18623,41257l1227003,1030251r-25395,38496l1172828,1105544r-32167,34886l1105777,1172595r-36796,28779l1030487,1226767r-39982,22007l949249,1267396r-42318,15236l863764,1294482r-43805,8464l775730,1308025r-44442,1693l1178552,1309718r34589,-28430l1248192,1248444r32847,-35052l1311148,1176761r27373,-38074l1363156,1099307r21897,-40547l1404214,1017181r16423,-42471l1434323,931483r10949,-43845l1453430,843605r5528,-44963l1461696,753766r,-44945l1458958,663945r-5474,-44670l1445272,574949r-10949,-43845l1420637,487876r-16423,-42471l1385053,403827r-21897,-40548l1338521,323900r-27373,-38074l1281039,249194r-32847,-35051l1248697,214143r-38014,-35432l1177486,151863xem599032,599029r-152261,l446876,745592r3632,45693l461364,836484r17699,42723l503338,918795r30593,35796l569726,985206r39586,24310l652033,1027234r45200,10840l744256,1041751r46361,-3677l791029,1038074r45171,-10840l879081,1009516r39678,-24310l954581,954591r30620,-35796l1003196,889491r-258940,l715702,886695,663723,865145,623372,824789,601827,772819r-2795,-28553l599032,599029xem1003152,599029r-258896,l772816,601827r27057,8208l846936,641587r31545,47063l889481,744266r-2796,28553l865140,824789r-40349,40356l772816,886695r-28560,2796l1003196,889491r6315,-10284l1027227,836484r10838,-45199l1041637,745592r104,-1326l1038021,697286r-10843,-45198l1009478,609347r-6326,-10318xem744439,l694658,802,645053,4974r-49256,7535l547062,23399,499019,37638,447013,54974r,290208l599273,345182r,-177953l648085,157904r48933,-5104l745833,151863r431653,l1170621,146311r-42090,-29406l1084568,90582,1038891,67428,991653,47534,943013,30988,893125,17877,843845,8530,794226,2573,744439,xe" fillcolor="#0a4e87" stroked="f">
                <v:path arrowok="t"/>
                <w10:wrap type="topAndBottom" anchorx="page"/>
              </v:shape>
            </w:pict>
          </mc:Fallback>
        </mc:AlternateContent>
      </w:r>
      <w:r>
        <w:rPr>
          <w:noProof/>
          <w:sz w:val="20"/>
        </w:rPr>
        <mc:AlternateContent>
          <mc:Choice Requires="wps">
            <w:drawing>
              <wp:anchor distT="0" distB="0" distL="0" distR="0" simplePos="0" relativeHeight="487604736" behindDoc="1" locked="0" layoutInCell="1" allowOverlap="1" wp14:anchorId="45CD71E6" wp14:editId="75974FDB">
                <wp:simplePos x="0" y="0"/>
                <wp:positionH relativeFrom="page">
                  <wp:posOffset>4037561</wp:posOffset>
                </wp:positionH>
                <wp:positionV relativeFrom="paragraph">
                  <wp:posOffset>253144</wp:posOffset>
                </wp:positionV>
                <wp:extent cx="1410970" cy="1463040"/>
                <wp:effectExtent l="0" t="0" r="0" b="0"/>
                <wp:wrapTopAndBottom/>
                <wp:docPr id="68" name="Graphic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697750" y="434086"/>
                              </a:moveTo>
                              <a:lnTo>
                                <a:pt x="650588" y="437761"/>
                              </a:lnTo>
                              <a:lnTo>
                                <a:pt x="650725" y="437761"/>
                              </a:lnTo>
                              <a:lnTo>
                                <a:pt x="605494" y="448594"/>
                              </a:lnTo>
                              <a:lnTo>
                                <a:pt x="564560" y="465529"/>
                              </a:lnTo>
                              <a:lnTo>
                                <a:pt x="523172" y="490586"/>
                              </a:lnTo>
                              <a:lnTo>
                                <a:pt x="487400" y="521169"/>
                              </a:lnTo>
                              <a:lnTo>
                                <a:pt x="0" y="1008570"/>
                              </a:lnTo>
                              <a:lnTo>
                                <a:pt x="24511" y="1057605"/>
                              </a:lnTo>
                              <a:lnTo>
                                <a:pt x="48414" y="1101646"/>
                              </a:lnTo>
                              <a:lnTo>
                                <a:pt x="75176" y="1143809"/>
                              </a:lnTo>
                              <a:lnTo>
                                <a:pt x="104678" y="1183966"/>
                              </a:lnTo>
                              <a:lnTo>
                                <a:pt x="136804" y="1221992"/>
                              </a:lnTo>
                              <a:lnTo>
                                <a:pt x="171438" y="1257760"/>
                              </a:lnTo>
                              <a:lnTo>
                                <a:pt x="208462" y="1291143"/>
                              </a:lnTo>
                              <a:lnTo>
                                <a:pt x="247761" y="1322015"/>
                              </a:lnTo>
                              <a:lnTo>
                                <a:pt x="289217" y="1350251"/>
                              </a:lnTo>
                              <a:lnTo>
                                <a:pt x="333763" y="1376257"/>
                              </a:lnTo>
                              <a:lnTo>
                                <a:pt x="379857" y="1398952"/>
                              </a:lnTo>
                              <a:lnTo>
                                <a:pt x="427325" y="1418288"/>
                              </a:lnTo>
                              <a:lnTo>
                                <a:pt x="475996" y="1434215"/>
                              </a:lnTo>
                              <a:lnTo>
                                <a:pt x="525694" y="1446687"/>
                              </a:lnTo>
                              <a:lnTo>
                                <a:pt x="576249" y="1455655"/>
                              </a:lnTo>
                              <a:lnTo>
                                <a:pt x="627486" y="1461071"/>
                              </a:lnTo>
                              <a:lnTo>
                                <a:pt x="679234" y="1462887"/>
                              </a:lnTo>
                              <a:lnTo>
                                <a:pt x="727244" y="1461329"/>
                              </a:lnTo>
                              <a:lnTo>
                                <a:pt x="774436" y="1456720"/>
                              </a:lnTo>
                              <a:lnTo>
                                <a:pt x="820713" y="1449156"/>
                              </a:lnTo>
                              <a:lnTo>
                                <a:pt x="865978" y="1438734"/>
                              </a:lnTo>
                              <a:lnTo>
                                <a:pt x="910133" y="1425553"/>
                              </a:lnTo>
                              <a:lnTo>
                                <a:pt x="953081" y="1409708"/>
                              </a:lnTo>
                              <a:lnTo>
                                <a:pt x="994726" y="1391297"/>
                              </a:lnTo>
                              <a:lnTo>
                                <a:pt x="1034969" y="1370417"/>
                              </a:lnTo>
                              <a:lnTo>
                                <a:pt x="1073714" y="1347165"/>
                              </a:lnTo>
                              <a:lnTo>
                                <a:pt x="1110864" y="1321637"/>
                              </a:lnTo>
                              <a:lnTo>
                                <a:pt x="1125361" y="1310309"/>
                              </a:lnTo>
                              <a:lnTo>
                                <a:pt x="679234" y="1310309"/>
                              </a:lnTo>
                              <a:lnTo>
                                <a:pt x="628959" y="1308173"/>
                              </a:lnTo>
                              <a:lnTo>
                                <a:pt x="579678" y="1301851"/>
                              </a:lnTo>
                              <a:lnTo>
                                <a:pt x="531598" y="1291471"/>
                              </a:lnTo>
                              <a:lnTo>
                                <a:pt x="484926" y="1277163"/>
                              </a:lnTo>
                              <a:lnTo>
                                <a:pt x="439872" y="1259054"/>
                              </a:lnTo>
                              <a:lnTo>
                                <a:pt x="396641" y="1237273"/>
                              </a:lnTo>
                              <a:lnTo>
                                <a:pt x="355443" y="1211950"/>
                              </a:lnTo>
                              <a:lnTo>
                                <a:pt x="316485" y="1183211"/>
                              </a:lnTo>
                              <a:lnTo>
                                <a:pt x="279975" y="1151188"/>
                              </a:lnTo>
                              <a:lnTo>
                                <a:pt x="246120" y="1116007"/>
                              </a:lnTo>
                              <a:lnTo>
                                <a:pt x="215130" y="1077797"/>
                              </a:lnTo>
                              <a:lnTo>
                                <a:pt x="187210" y="1036688"/>
                              </a:lnTo>
                              <a:lnTo>
                                <a:pt x="384708" y="839190"/>
                              </a:lnTo>
                              <a:lnTo>
                                <a:pt x="601102" y="839190"/>
                              </a:lnTo>
                              <a:lnTo>
                                <a:pt x="595058" y="834224"/>
                              </a:lnTo>
                              <a:lnTo>
                                <a:pt x="492366" y="731532"/>
                              </a:lnTo>
                              <a:lnTo>
                                <a:pt x="595058" y="628840"/>
                              </a:lnTo>
                              <a:lnTo>
                                <a:pt x="617228" y="610623"/>
                              </a:lnTo>
                              <a:lnTo>
                                <a:pt x="642161" y="597293"/>
                              </a:lnTo>
                              <a:lnTo>
                                <a:pt x="669215" y="589106"/>
                              </a:lnTo>
                              <a:lnTo>
                                <a:pt x="697750" y="586320"/>
                              </a:lnTo>
                              <a:lnTo>
                                <a:pt x="956718" y="586320"/>
                              </a:lnTo>
                              <a:lnTo>
                                <a:pt x="938753" y="557022"/>
                              </a:lnTo>
                              <a:lnTo>
                                <a:pt x="908100" y="521169"/>
                              </a:lnTo>
                              <a:lnTo>
                                <a:pt x="872254" y="490586"/>
                              </a:lnTo>
                              <a:lnTo>
                                <a:pt x="832629" y="466299"/>
                              </a:lnTo>
                              <a:lnTo>
                                <a:pt x="789891" y="448594"/>
                              </a:lnTo>
                              <a:lnTo>
                                <a:pt x="744709" y="437761"/>
                              </a:lnTo>
                              <a:lnTo>
                                <a:pt x="697750" y="434086"/>
                              </a:lnTo>
                              <a:close/>
                            </a:path>
                            <a:path w="1410970" h="1463040">
                              <a:moveTo>
                                <a:pt x="1124632" y="152412"/>
                              </a:moveTo>
                              <a:lnTo>
                                <a:pt x="679234" y="152412"/>
                              </a:lnTo>
                              <a:lnTo>
                                <a:pt x="726645" y="154335"/>
                              </a:lnTo>
                              <a:lnTo>
                                <a:pt x="773013" y="160004"/>
                              </a:lnTo>
                              <a:lnTo>
                                <a:pt x="818665" y="169366"/>
                              </a:lnTo>
                              <a:lnTo>
                                <a:pt x="818526" y="169366"/>
                              </a:lnTo>
                              <a:lnTo>
                                <a:pt x="862022" y="181978"/>
                              </a:lnTo>
                              <a:lnTo>
                                <a:pt x="904362" y="197982"/>
                              </a:lnTo>
                              <a:lnTo>
                                <a:pt x="945059" y="217132"/>
                              </a:lnTo>
                              <a:lnTo>
                                <a:pt x="983962" y="239277"/>
                              </a:lnTo>
                              <a:lnTo>
                                <a:pt x="1020922" y="264266"/>
                              </a:lnTo>
                              <a:lnTo>
                                <a:pt x="1055788" y="291950"/>
                              </a:lnTo>
                              <a:lnTo>
                                <a:pt x="1088410" y="322178"/>
                              </a:lnTo>
                              <a:lnTo>
                                <a:pt x="1118638" y="354800"/>
                              </a:lnTo>
                              <a:lnTo>
                                <a:pt x="1146322" y="389666"/>
                              </a:lnTo>
                              <a:lnTo>
                                <a:pt x="1171311" y="426626"/>
                              </a:lnTo>
                              <a:lnTo>
                                <a:pt x="1193456" y="465529"/>
                              </a:lnTo>
                              <a:lnTo>
                                <a:pt x="1212606" y="506226"/>
                              </a:lnTo>
                              <a:lnTo>
                                <a:pt x="1228610" y="548566"/>
                              </a:lnTo>
                              <a:lnTo>
                                <a:pt x="1241320" y="592399"/>
                              </a:lnTo>
                              <a:lnTo>
                                <a:pt x="1250584" y="637575"/>
                              </a:lnTo>
                              <a:lnTo>
                                <a:pt x="1256222" y="683687"/>
                              </a:lnTo>
                              <a:lnTo>
                                <a:pt x="1258176" y="731354"/>
                              </a:lnTo>
                              <a:lnTo>
                                <a:pt x="1256264" y="778490"/>
                              </a:lnTo>
                              <a:lnTo>
                                <a:pt x="1250584" y="825134"/>
                              </a:lnTo>
                              <a:lnTo>
                                <a:pt x="1241320" y="870311"/>
                              </a:lnTo>
                              <a:lnTo>
                                <a:pt x="1228610" y="914144"/>
                              </a:lnTo>
                              <a:lnTo>
                                <a:pt x="1212606" y="956485"/>
                              </a:lnTo>
                              <a:lnTo>
                                <a:pt x="1193456" y="997182"/>
                              </a:lnTo>
                              <a:lnTo>
                                <a:pt x="1171311" y="1036086"/>
                              </a:lnTo>
                              <a:lnTo>
                                <a:pt x="1146322" y="1073047"/>
                              </a:lnTo>
                              <a:lnTo>
                                <a:pt x="1118638" y="1107914"/>
                              </a:lnTo>
                              <a:lnTo>
                                <a:pt x="1088410" y="1140537"/>
                              </a:lnTo>
                              <a:lnTo>
                                <a:pt x="1055788" y="1170766"/>
                              </a:lnTo>
                              <a:lnTo>
                                <a:pt x="1020922" y="1198451"/>
                              </a:lnTo>
                              <a:lnTo>
                                <a:pt x="983962" y="1223441"/>
                              </a:lnTo>
                              <a:lnTo>
                                <a:pt x="945059" y="1245587"/>
                              </a:lnTo>
                              <a:lnTo>
                                <a:pt x="904362" y="1264737"/>
                              </a:lnTo>
                              <a:lnTo>
                                <a:pt x="862022" y="1280743"/>
                              </a:lnTo>
                              <a:lnTo>
                                <a:pt x="818189" y="1293453"/>
                              </a:lnTo>
                              <a:lnTo>
                                <a:pt x="773013" y="1302717"/>
                              </a:lnTo>
                              <a:lnTo>
                                <a:pt x="726645" y="1308386"/>
                              </a:lnTo>
                              <a:lnTo>
                                <a:pt x="679234" y="1310309"/>
                              </a:lnTo>
                              <a:lnTo>
                                <a:pt x="1125361" y="1310309"/>
                              </a:lnTo>
                              <a:lnTo>
                                <a:pt x="1179988" y="1264145"/>
                              </a:lnTo>
                              <a:lnTo>
                                <a:pt x="1211769" y="1232374"/>
                              </a:lnTo>
                              <a:lnTo>
                                <a:pt x="1241565" y="1198717"/>
                              </a:lnTo>
                              <a:lnTo>
                                <a:pt x="1269280" y="1163269"/>
                              </a:lnTo>
                              <a:lnTo>
                                <a:pt x="1294817" y="1126129"/>
                              </a:lnTo>
                              <a:lnTo>
                                <a:pt x="1318078" y="1087393"/>
                              </a:lnTo>
                              <a:lnTo>
                                <a:pt x="1338967" y="1047158"/>
                              </a:lnTo>
                              <a:lnTo>
                                <a:pt x="1357386" y="1005521"/>
                              </a:lnTo>
                              <a:lnTo>
                                <a:pt x="1373237" y="962579"/>
                              </a:lnTo>
                              <a:lnTo>
                                <a:pt x="1386425" y="918430"/>
                              </a:lnTo>
                              <a:lnTo>
                                <a:pt x="1396851" y="873170"/>
                              </a:lnTo>
                              <a:lnTo>
                                <a:pt x="1404418" y="826897"/>
                              </a:lnTo>
                              <a:lnTo>
                                <a:pt x="1409030" y="779707"/>
                              </a:lnTo>
                              <a:lnTo>
                                <a:pt x="1410589" y="731697"/>
                              </a:lnTo>
                              <a:lnTo>
                                <a:pt x="1409058" y="684573"/>
                              </a:lnTo>
                              <a:lnTo>
                                <a:pt x="1404524" y="637575"/>
                              </a:lnTo>
                              <a:lnTo>
                                <a:pt x="1396851" y="590218"/>
                              </a:lnTo>
                              <a:lnTo>
                                <a:pt x="1386425" y="544953"/>
                              </a:lnTo>
                              <a:lnTo>
                                <a:pt x="1373237" y="500798"/>
                              </a:lnTo>
                              <a:lnTo>
                                <a:pt x="1357386" y="457850"/>
                              </a:lnTo>
                              <a:lnTo>
                                <a:pt x="1338967" y="416205"/>
                              </a:lnTo>
                              <a:lnTo>
                                <a:pt x="1318078" y="375962"/>
                              </a:lnTo>
                              <a:lnTo>
                                <a:pt x="1294817" y="337217"/>
                              </a:lnTo>
                              <a:lnTo>
                                <a:pt x="1269280" y="300067"/>
                              </a:lnTo>
                              <a:lnTo>
                                <a:pt x="1241565" y="264610"/>
                              </a:lnTo>
                              <a:lnTo>
                                <a:pt x="1211769" y="230943"/>
                              </a:lnTo>
                              <a:lnTo>
                                <a:pt x="1179988" y="199162"/>
                              </a:lnTo>
                              <a:lnTo>
                                <a:pt x="1146321" y="169366"/>
                              </a:lnTo>
                              <a:lnTo>
                                <a:pt x="1124632" y="152412"/>
                              </a:lnTo>
                              <a:close/>
                            </a:path>
                            <a:path w="1410970" h="1463040">
                              <a:moveTo>
                                <a:pt x="601102" y="839190"/>
                              </a:moveTo>
                              <a:lnTo>
                                <a:pt x="384708" y="839190"/>
                              </a:lnTo>
                              <a:lnTo>
                                <a:pt x="487400" y="941882"/>
                              </a:lnTo>
                              <a:lnTo>
                                <a:pt x="523357" y="972535"/>
                              </a:lnTo>
                              <a:lnTo>
                                <a:pt x="563057" y="996834"/>
                              </a:lnTo>
                              <a:lnTo>
                                <a:pt x="605823" y="1014517"/>
                              </a:lnTo>
                              <a:lnTo>
                                <a:pt x="650862" y="1025319"/>
                              </a:lnTo>
                              <a:lnTo>
                                <a:pt x="697750" y="1028979"/>
                              </a:lnTo>
                              <a:lnTo>
                                <a:pt x="744709" y="1025319"/>
                              </a:lnTo>
                              <a:lnTo>
                                <a:pt x="789891" y="1014517"/>
                              </a:lnTo>
                              <a:lnTo>
                                <a:pt x="832629" y="996834"/>
                              </a:lnTo>
                              <a:lnTo>
                                <a:pt x="872254" y="972535"/>
                              </a:lnTo>
                              <a:lnTo>
                                <a:pt x="908100" y="941882"/>
                              </a:lnTo>
                              <a:lnTo>
                                <a:pt x="938685" y="906031"/>
                              </a:lnTo>
                              <a:lnTo>
                                <a:pt x="956645" y="876731"/>
                              </a:lnTo>
                              <a:lnTo>
                                <a:pt x="697750" y="876731"/>
                              </a:lnTo>
                              <a:lnTo>
                                <a:pt x="669215" y="873947"/>
                              </a:lnTo>
                              <a:lnTo>
                                <a:pt x="642161" y="865765"/>
                              </a:lnTo>
                              <a:lnTo>
                                <a:pt x="617228" y="852439"/>
                              </a:lnTo>
                              <a:lnTo>
                                <a:pt x="601102" y="839190"/>
                              </a:lnTo>
                              <a:close/>
                            </a:path>
                            <a:path w="1410970" h="1463040">
                              <a:moveTo>
                                <a:pt x="956718" y="586320"/>
                              </a:moveTo>
                              <a:lnTo>
                                <a:pt x="697750" y="586320"/>
                              </a:lnTo>
                              <a:lnTo>
                                <a:pt x="726285" y="589106"/>
                              </a:lnTo>
                              <a:lnTo>
                                <a:pt x="753340" y="597293"/>
                              </a:lnTo>
                              <a:lnTo>
                                <a:pt x="800442" y="628840"/>
                              </a:lnTo>
                              <a:lnTo>
                                <a:pt x="831989" y="675943"/>
                              </a:lnTo>
                              <a:lnTo>
                                <a:pt x="842945" y="731354"/>
                              </a:lnTo>
                              <a:lnTo>
                                <a:pt x="842946" y="731697"/>
                              </a:lnTo>
                              <a:lnTo>
                                <a:pt x="840176" y="760062"/>
                              </a:lnTo>
                              <a:lnTo>
                                <a:pt x="818659" y="812053"/>
                              </a:lnTo>
                              <a:lnTo>
                                <a:pt x="778273" y="852439"/>
                              </a:lnTo>
                              <a:lnTo>
                                <a:pt x="726285" y="873947"/>
                              </a:lnTo>
                              <a:lnTo>
                                <a:pt x="697750" y="876731"/>
                              </a:lnTo>
                              <a:lnTo>
                                <a:pt x="956645" y="876731"/>
                              </a:lnTo>
                              <a:lnTo>
                                <a:pt x="962975" y="866405"/>
                              </a:lnTo>
                              <a:lnTo>
                                <a:pt x="980684" y="823670"/>
                              </a:lnTo>
                              <a:lnTo>
                                <a:pt x="991454" y="778765"/>
                              </a:lnTo>
                              <a:lnTo>
                                <a:pt x="991520" y="778490"/>
                              </a:lnTo>
                              <a:lnTo>
                                <a:pt x="995184" y="731697"/>
                              </a:lnTo>
                              <a:lnTo>
                                <a:pt x="995183" y="731354"/>
                              </a:lnTo>
                              <a:lnTo>
                                <a:pt x="991537" y="684573"/>
                              </a:lnTo>
                              <a:lnTo>
                                <a:pt x="980735" y="639390"/>
                              </a:lnTo>
                              <a:lnTo>
                                <a:pt x="963052" y="596651"/>
                              </a:lnTo>
                              <a:lnTo>
                                <a:pt x="956718" y="586320"/>
                              </a:lnTo>
                              <a:close/>
                            </a:path>
                            <a:path w="1410970" h="1463040">
                              <a:moveTo>
                                <a:pt x="679399" y="0"/>
                              </a:moveTo>
                              <a:lnTo>
                                <a:pt x="625209" y="1901"/>
                              </a:lnTo>
                              <a:lnTo>
                                <a:pt x="626841" y="1901"/>
                              </a:lnTo>
                              <a:lnTo>
                                <a:pt x="576414" y="7232"/>
                              </a:lnTo>
                              <a:lnTo>
                                <a:pt x="525859" y="16200"/>
                              </a:lnTo>
                              <a:lnTo>
                                <a:pt x="476161" y="28671"/>
                              </a:lnTo>
                              <a:lnTo>
                                <a:pt x="427490" y="44599"/>
                              </a:lnTo>
                              <a:lnTo>
                                <a:pt x="380022" y="63934"/>
                              </a:lnTo>
                              <a:lnTo>
                                <a:pt x="333928" y="86629"/>
                              </a:lnTo>
                              <a:lnTo>
                                <a:pt x="289382" y="112636"/>
                              </a:lnTo>
                              <a:lnTo>
                                <a:pt x="247926" y="140871"/>
                              </a:lnTo>
                              <a:lnTo>
                                <a:pt x="208629" y="171744"/>
                              </a:lnTo>
                              <a:lnTo>
                                <a:pt x="171606" y="205127"/>
                              </a:lnTo>
                              <a:lnTo>
                                <a:pt x="136974" y="240895"/>
                              </a:lnTo>
                              <a:lnTo>
                                <a:pt x="104848" y="278920"/>
                              </a:lnTo>
                              <a:lnTo>
                                <a:pt x="75346" y="319078"/>
                              </a:lnTo>
                              <a:lnTo>
                                <a:pt x="48583" y="361240"/>
                              </a:lnTo>
                              <a:lnTo>
                                <a:pt x="24676" y="405282"/>
                              </a:lnTo>
                              <a:lnTo>
                                <a:pt x="165" y="454317"/>
                              </a:lnTo>
                              <a:lnTo>
                                <a:pt x="205371" y="659523"/>
                              </a:lnTo>
                              <a:lnTo>
                                <a:pt x="313042" y="551865"/>
                              </a:lnTo>
                              <a:lnTo>
                                <a:pt x="187210" y="426021"/>
                              </a:lnTo>
                              <a:lnTo>
                                <a:pt x="215130" y="384912"/>
                              </a:lnTo>
                              <a:lnTo>
                                <a:pt x="246120" y="346703"/>
                              </a:lnTo>
                              <a:lnTo>
                                <a:pt x="279975" y="311523"/>
                              </a:lnTo>
                              <a:lnTo>
                                <a:pt x="316485" y="279501"/>
                              </a:lnTo>
                              <a:lnTo>
                                <a:pt x="355443" y="250764"/>
                              </a:lnTo>
                              <a:lnTo>
                                <a:pt x="396641" y="225442"/>
                              </a:lnTo>
                              <a:lnTo>
                                <a:pt x="439872" y="203663"/>
                              </a:lnTo>
                              <a:lnTo>
                                <a:pt x="484926" y="185555"/>
                              </a:lnTo>
                              <a:lnTo>
                                <a:pt x="531598" y="171248"/>
                              </a:lnTo>
                              <a:lnTo>
                                <a:pt x="579678" y="160869"/>
                              </a:lnTo>
                              <a:lnTo>
                                <a:pt x="628959" y="154548"/>
                              </a:lnTo>
                              <a:lnTo>
                                <a:pt x="679234" y="152412"/>
                              </a:lnTo>
                              <a:lnTo>
                                <a:pt x="1124632" y="152412"/>
                              </a:lnTo>
                              <a:lnTo>
                                <a:pt x="1110864" y="141651"/>
                              </a:lnTo>
                              <a:lnTo>
                                <a:pt x="1073714" y="116114"/>
                              </a:lnTo>
                              <a:lnTo>
                                <a:pt x="1034969" y="92852"/>
                              </a:lnTo>
                              <a:lnTo>
                                <a:pt x="994726" y="71964"/>
                              </a:lnTo>
                              <a:lnTo>
                                <a:pt x="953081" y="53545"/>
                              </a:lnTo>
                              <a:lnTo>
                                <a:pt x="910133" y="37694"/>
                              </a:lnTo>
                              <a:lnTo>
                                <a:pt x="865978" y="24506"/>
                              </a:lnTo>
                              <a:lnTo>
                                <a:pt x="820713" y="14080"/>
                              </a:lnTo>
                              <a:lnTo>
                                <a:pt x="774436" y="6513"/>
                              </a:lnTo>
                              <a:lnTo>
                                <a:pt x="727244" y="1901"/>
                              </a:lnTo>
                              <a:lnTo>
                                <a:pt x="679234" y="342"/>
                              </a:lnTo>
                              <a:lnTo>
                                <a:pt x="67939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CF7B9F7" id="Graphic 68" o:spid="_x0000_s1026" style="position:absolute;margin-left:317.9pt;margin-top:19.95pt;width:111.1pt;height:115.2pt;z-index:-15711744;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" path="m697750,434086r-47162,3675l650725,437761r-45231,10833l564560,465529r-41388,25057l487400,521169,,1008570r24511,49035l48414,1101646r26762,42163l104678,1183966r32126,38026l171438,1257760r37024,33383l247761,1322015r41456,28236l333763,1376257r46094,22695l427325,1418288r48671,15927l525694,1446687r50555,8968l627486,1461071r51748,1816l727244,1461329r47192,-4609l820713,1449156r45265,-10422l910133,1425553r42948,-15845l994726,1391297r40243,-20880l1073714,1347165r37150,-25528l1125361,1310309r-446127,l628959,1308173r-49281,-6322l531598,1291471r-46672,-14308l439872,1259054r-43231,-21781l355443,1211950r-38958,-28739l279975,1151188r-33855,-35181l215130,1077797r-27920,-41109l384708,839190r216394,l595058,834224,492366,731532,595058,628840r22170,-18217l642161,597293r27054,-8187l697750,586320r258968,l938753,557022,908100,521169,872254,490586,832629,466299,789891,448594,744709,437761r-46959,-3675xem1124632,152412r-445398,l726645,154335r46368,5669l818665,169366r-139,l862022,181978r42340,16004l945059,217132r38903,22145l1020922,264266r34866,27684l1088410,322178r30228,32622l1146322,389666r24989,36960l1193456,465529r19150,40697l1228610,548566r12710,43833l1250584,637575r5638,46112l1258176,731354r-1912,47136l1250584,825134r-9264,45177l1228610,914144r-16004,42341l1193456,997182r-22145,38904l1146322,1073047r-27684,34867l1088410,1140537r-32622,30229l1020922,1198451r-36960,24990l945059,1245587r-40697,19150l862022,1280743r-43833,12710l773013,1302717r-46368,5669l679234,1310309r446127,l1179988,1264145r31781,-31771l1241565,1198717r27715,-35448l1294817,1126129r23261,-38736l1338967,1047158r18419,-41637l1373237,962579r13188,-44149l1396851,873170r7567,-46273l1409030,779707r1559,-48010l1409058,684573r-4534,-46998l1396851,590218r-10426,-45265l1373237,500798r-15851,-42948l1338967,416205r-20889,-40243l1294817,337217r-25537,-37150l1241565,264610r-29796,-33667l1179988,199162r-33667,-29796l1124632,152412xem601102,839190r-216394,l487400,941882r35957,30653l563057,996834r42766,17683l650862,1025319r46888,3660l744709,1025319r45182,-10802l832629,996834r39625,-24299l908100,941882r30585,-35851l956645,876731r-258895,l669215,873947r-27054,-8182l617228,852439,601102,839190xem956718,586320r-258968,l726285,589106r27055,8187l800442,628840r31547,47103l842945,731354r1,343l840176,760062r-21517,51991l778273,852439r-51988,21508l697750,876731r258895,l962975,866405r17709,-42735l991454,778765r66,-275l995184,731697r-1,-343l991537,684573,980735,639390,963052,596651r-6334,-10331xem679399,l625209,1901r1632,l576414,7232r-50555,8968l476161,28671,427490,44599,380022,63934,333928,86629r-44546,26007l247926,140871r-39297,30873l171606,205127r-34632,35768l104848,278920,75346,319078,48583,361240,24676,405282,165,454317,205371,659523,313042,551865,187210,426021r27920,-41109l246120,346703r33855,-35180l316485,279501r38958,-28737l396641,225442r43231,-21779l484926,185555r46672,-14307l579678,160869r49281,-6321l679234,152412r445398,l1110864,141651r-37150,-25537l1034969,92852,994726,71964,953081,53545,910133,37694,865978,24506,820713,14080,774436,6513,727244,1901,679234,342,679399,xe" fillcolor="#0a4e87" stroked="f">
                <v:path arrowok="t"/>
                <w10:wrap type="topAndBottom" anchorx="page"/>
              </v:shape>
            </w:pict>
          </mc:Fallback>
        </mc:AlternateContent>
      </w:r>
      <w:r>
        <w:rPr>
          <w:noProof/>
          <w:sz w:val="20"/>
        </w:rPr>
        <mc:AlternateContent>
          <mc:Choice Requires="wps">
            <w:drawing>
              <wp:anchor distT="0" distB="0" distL="0" distR="0" simplePos="0" relativeHeight="487605248" behindDoc="1" locked="0" layoutInCell="1" allowOverlap="1" wp14:anchorId="48DF8A75" wp14:editId="42CF74C2">
                <wp:simplePos x="0" y="0"/>
                <wp:positionH relativeFrom="page">
                  <wp:posOffset>5864973</wp:posOffset>
                </wp:positionH>
                <wp:positionV relativeFrom="paragraph">
                  <wp:posOffset>215751</wp:posOffset>
                </wp:positionV>
                <wp:extent cx="1410970" cy="1463040"/>
                <wp:effectExtent l="0" t="0" r="0" b="0"/>
                <wp:wrapTopAndBottom/>
                <wp:docPr id="69" name="Graphic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49"/>
                              </a:lnTo>
                              <a:lnTo>
                                <a:pt x="169268" y="592572"/>
                              </a:lnTo>
                              <a:lnTo>
                                <a:pt x="181978" y="548738"/>
                              </a:lnTo>
                              <a:lnTo>
                                <a:pt x="197982" y="506397"/>
                              </a:lnTo>
                              <a:lnTo>
                                <a:pt x="217132" y="465699"/>
                              </a:lnTo>
                              <a:lnTo>
                                <a:pt x="239277" y="426794"/>
                              </a:lnTo>
                              <a:lnTo>
                                <a:pt x="264266" y="389834"/>
                              </a:lnTo>
                              <a:lnTo>
                                <a:pt x="291950" y="354967"/>
                              </a:lnTo>
                              <a:lnTo>
                                <a:pt x="322178" y="322345"/>
                              </a:lnTo>
                              <a:lnTo>
                                <a:pt x="354800" y="292116"/>
                              </a:lnTo>
                              <a:lnTo>
                                <a:pt x="389666" y="264432"/>
                              </a:lnTo>
                              <a:lnTo>
                                <a:pt x="426626" y="239442"/>
                              </a:lnTo>
                              <a:lnTo>
                                <a:pt x="465529" y="217298"/>
                              </a:lnTo>
                              <a:lnTo>
                                <a:pt x="506226" y="198148"/>
                              </a:lnTo>
                              <a:lnTo>
                                <a:pt x="548566" y="182143"/>
                              </a:lnTo>
                              <a:lnTo>
                                <a:pt x="592399" y="169433"/>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14" y="465699"/>
                              </a:lnTo>
                              <a:lnTo>
                                <a:pt x="538254" y="490420"/>
                              </a:lnTo>
                              <a:lnTo>
                                <a:pt x="502488" y="521004"/>
                              </a:lnTo>
                              <a:lnTo>
                                <a:pt x="471899" y="556855"/>
                              </a:lnTo>
                              <a:lnTo>
                                <a:pt x="447607" y="596481"/>
                              </a:lnTo>
                              <a:lnTo>
                                <a:pt x="429901" y="639217"/>
                              </a:lnTo>
                              <a:lnTo>
                                <a:pt x="419133" y="684119"/>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79" y="1014340"/>
                              </a:lnTo>
                              <a:lnTo>
                                <a:pt x="847716" y="996659"/>
                              </a:lnTo>
                              <a:lnTo>
                                <a:pt x="887342" y="972364"/>
                              </a:lnTo>
                              <a:lnTo>
                                <a:pt x="923188" y="941717"/>
                              </a:lnTo>
                              <a:lnTo>
                                <a:pt x="988339" y="876566"/>
                              </a:lnTo>
                              <a:lnTo>
                                <a:pt x="712838" y="876566"/>
                              </a:lnTo>
                              <a:lnTo>
                                <a:pt x="684303" y="873780"/>
                              </a:lnTo>
                              <a:lnTo>
                                <a:pt x="632315" y="852263"/>
                              </a:lnTo>
                              <a:lnTo>
                                <a:pt x="591929" y="811877"/>
                              </a:lnTo>
                              <a:lnTo>
                                <a:pt x="570412" y="759889"/>
                              </a:lnTo>
                              <a:lnTo>
                                <a:pt x="567642" y="731189"/>
                              </a:lnTo>
                              <a:lnTo>
                                <a:pt x="570412" y="702820"/>
                              </a:lnTo>
                              <a:lnTo>
                                <a:pt x="591929" y="650832"/>
                              </a:lnTo>
                              <a:lnTo>
                                <a:pt x="632315" y="610448"/>
                              </a:lnTo>
                              <a:lnTo>
                                <a:pt x="684303" y="588939"/>
                              </a:lnTo>
                              <a:lnTo>
                                <a:pt x="712838" y="586155"/>
                              </a:lnTo>
                              <a:lnTo>
                                <a:pt x="988339" y="586155"/>
                              </a:lnTo>
                              <a:lnTo>
                                <a:pt x="923188" y="521004"/>
                              </a:lnTo>
                              <a:lnTo>
                                <a:pt x="887342" y="490420"/>
                              </a:lnTo>
                              <a:lnTo>
                                <a:pt x="847716" y="466129"/>
                              </a:lnTo>
                              <a:lnTo>
                                <a:pt x="804979" y="448421"/>
                              </a:lnTo>
                              <a:lnTo>
                                <a:pt x="759797" y="437584"/>
                              </a:lnTo>
                              <a:lnTo>
                                <a:pt x="712838" y="433908"/>
                              </a:lnTo>
                              <a:close/>
                            </a:path>
                            <a:path w="1410970" h="1463040">
                              <a:moveTo>
                                <a:pt x="988339"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39" y="876566"/>
                              </a:lnTo>
                              <a:lnTo>
                                <a:pt x="1241209" y="623697"/>
                              </a:lnTo>
                              <a:lnTo>
                                <a:pt x="1025880" y="623697"/>
                              </a:lnTo>
                              <a:lnTo>
                                <a:pt x="988339"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80" y="623697"/>
                              </a:lnTo>
                              <a:lnTo>
                                <a:pt x="1241209" y="623697"/>
                              </a:lnTo>
                              <a:lnTo>
                                <a:pt x="1410589"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FC59A9C" id="Graphic 69" o:spid="_x0000_s1026" style="position:absolute;margin-left:461.8pt;margin-top:17pt;width:111.1pt;height:115.2pt;z-index:-15711232;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8l169268,592572r12710,-43834l197982,506397r19150,-40698l239277,426794r24989,-36960l291950,354967r30228,-32622l354800,292116r34866,-27684l426626,239442r38903,-22144l506226,198148r42340,-16005l592399,169433r45176,-9264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14,465699r-40560,24721l502488,521004r-30589,35851l447607,596481r-17706,42736l419133,684119r-3729,47070l415405,731532r3646,46782l429853,823496r17683,42740l471835,905865r30653,35852l538437,972364r39694,24295l620895,1014340r45050,10802l712838,1028801r46959,-3659l804979,1014340r42737,-17681l887342,972364r35846,-30647l988339,876566r-275501,l684303,873780,632315,852263,591929,811877,570412,759889r-2770,-28700l570412,702820r21517,-51988l632315,610448r51988,-21509l712838,586155r275501,l923188,521004,887342,490420,847716,466129,804979,448421,759797,437584r-46959,-3676xem988339,586155r-275501,l741373,588939r27054,8183l793360,610448r22170,18214l918222,731354,815530,834047r-22170,18216l768427,865593r-27054,8187l712838,876566r275501,l1241209,623697r-215329,l988339,586155xem1177728,152577r-446374,l781629,154713r49281,6322l878990,171415r46672,14309l970716,203833r43231,21780l1055145,250937r38958,28738l1130613,311699r33855,35181l1195458,385089r27920,41110l1025880,623697r215329,l1410589,454317r-24512,-49035l1362174,361240r-26762,-42162l1305910,278920r-32126,-38025l1239150,205127r-37024,-33383l1177728,152577xe" fillcolor="#0a4e87" stroked="f">
                <v:path arrowok="t"/>
                <w10:wrap type="topAndBottom" anchorx="page"/>
              </v:shape>
            </w:pict>
          </mc:Fallback>
        </mc:AlternateContent>
      </w:r>
    </w:p>
    <w:p w14:paraId="3063A0AD" w14:textId="77777777" w:rsidR="000E0812" w:rsidRDefault="000E0812">
      <w:pPr>
        <w:pStyle w:val="BodyText"/>
        <w:rPr>
          <w:sz w:val="20"/>
        </w:rPr>
      </w:pPr>
    </w:p>
    <w:p w14:paraId="7917EA0E" w14:textId="77777777" w:rsidR="000E0812" w:rsidRDefault="00C730F3">
      <w:pPr>
        <w:pStyle w:val="BodyText"/>
        <w:spacing w:before="184"/>
        <w:rPr>
          <w:sz w:val="20"/>
        </w:rPr>
      </w:pPr>
      <w:r>
        <w:rPr>
          <w:noProof/>
          <w:sz w:val="20"/>
        </w:rPr>
        <mc:AlternateContent>
          <mc:Choice Requires="wps">
            <w:drawing>
              <wp:anchor distT="0" distB="0" distL="0" distR="0" simplePos="0" relativeHeight="487605760" behindDoc="1" locked="0" layoutInCell="1" allowOverlap="1" wp14:anchorId="2BBF108B" wp14:editId="5BEA64B5">
                <wp:simplePos x="0" y="0"/>
                <wp:positionH relativeFrom="page">
                  <wp:posOffset>471452</wp:posOffset>
                </wp:positionH>
                <wp:positionV relativeFrom="paragraph">
                  <wp:posOffset>279135</wp:posOffset>
                </wp:positionV>
                <wp:extent cx="1462405" cy="1461770"/>
                <wp:effectExtent l="0" t="0" r="0" b="0"/>
                <wp:wrapTopAndBottom/>
                <wp:docPr id="70" name="Graphic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53E57E66" id="Graphic 70" o:spid="_x0000_s1026" style="position:absolute;margin-left:37.1pt;margin-top:22pt;width:115.15pt;height:115.1pt;z-index:-15710720;visibility:visible;mso-wrap-style:square;mso-wrap-distance-left:0;mso-wrap-distance-top:0;mso-wrap-distance-right:0;mso-wrap-distance-bottom:0;mso-position-horizontal:absolute;mso-position-horizontal-relative:page;mso-position-vertical:absolute;mso-position-vertical-relative:text;v-text-anchor:top" coordsize="1462405,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w10:wrap type="topAndBottom" anchorx="page"/>
              </v:shape>
            </w:pict>
          </mc:Fallback>
        </mc:AlternateContent>
      </w:r>
      <w:r>
        <w:rPr>
          <w:noProof/>
          <w:sz w:val="20"/>
        </w:rPr>
        <mc:AlternateContent>
          <mc:Choice Requires="wps">
            <w:drawing>
              <wp:anchor distT="0" distB="0" distL="0" distR="0" simplePos="0" relativeHeight="487606272" behindDoc="1" locked="0" layoutInCell="1" allowOverlap="1" wp14:anchorId="4A266725" wp14:editId="3E4FC5CA">
                <wp:simplePos x="0" y="0"/>
                <wp:positionH relativeFrom="page">
                  <wp:posOffset>2263579</wp:posOffset>
                </wp:positionH>
                <wp:positionV relativeFrom="paragraph">
                  <wp:posOffset>278284</wp:posOffset>
                </wp:positionV>
                <wp:extent cx="1410970" cy="1463040"/>
                <wp:effectExtent l="0" t="0" r="0" b="0"/>
                <wp:wrapTopAndBottom/>
                <wp:docPr id="71" name="Graphic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491183AE" id="Graphic 71" o:spid="_x0000_s1026" style="position:absolute;margin-left:178.25pt;margin-top:21.9pt;width:111.1pt;height:115.2pt;z-index:-15710208;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606784" behindDoc="1" locked="0" layoutInCell="1" allowOverlap="1" wp14:anchorId="1563BDF0" wp14:editId="2E7A54B7">
                <wp:simplePos x="0" y="0"/>
                <wp:positionH relativeFrom="page">
                  <wp:posOffset>4011410</wp:posOffset>
                </wp:positionH>
                <wp:positionV relativeFrom="paragraph">
                  <wp:posOffset>342189</wp:posOffset>
                </wp:positionV>
                <wp:extent cx="1463040" cy="1410970"/>
                <wp:effectExtent l="0" t="0" r="0" b="0"/>
                <wp:wrapTopAndBottom/>
                <wp:docPr id="72" name="Graphic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60BBFF00" id="Graphic 72" o:spid="_x0000_s1026" style="position:absolute;margin-left:315.85pt;margin-top:26.95pt;width:115.2pt;height:111.1pt;z-index:-15709696;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07296" behindDoc="1" locked="0" layoutInCell="1" allowOverlap="1" wp14:anchorId="2610B09F" wp14:editId="695489D1">
                <wp:simplePos x="0" y="0"/>
                <wp:positionH relativeFrom="page">
                  <wp:posOffset>5858225</wp:posOffset>
                </wp:positionH>
                <wp:positionV relativeFrom="paragraph">
                  <wp:posOffset>297754</wp:posOffset>
                </wp:positionV>
                <wp:extent cx="1461770" cy="1462405"/>
                <wp:effectExtent l="0" t="0" r="0" b="0"/>
                <wp:wrapTopAndBottom/>
                <wp:docPr id="73" name="Graphic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663E7408" id="Graphic 73" o:spid="_x0000_s1026" style="position:absolute;margin-left:461.3pt;margin-top:23.45pt;width:115.1pt;height:115.15pt;z-index:-15709184;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257B19CB" w14:textId="77777777" w:rsidR="000E0812" w:rsidRDefault="000E0812">
      <w:pPr>
        <w:pStyle w:val="BodyText"/>
        <w:rPr>
          <w:sz w:val="37"/>
        </w:rPr>
      </w:pPr>
    </w:p>
    <w:p w14:paraId="7E993A36" w14:textId="77777777" w:rsidR="000E0812" w:rsidRDefault="000E0812">
      <w:pPr>
        <w:pStyle w:val="BodyText"/>
        <w:rPr>
          <w:sz w:val="37"/>
        </w:rPr>
      </w:pPr>
    </w:p>
    <w:p w14:paraId="575B3608" w14:textId="77777777" w:rsidR="000E0812" w:rsidRDefault="000E0812">
      <w:pPr>
        <w:pStyle w:val="BodyText"/>
        <w:rPr>
          <w:sz w:val="37"/>
        </w:rPr>
      </w:pPr>
    </w:p>
    <w:p w14:paraId="6134BA07" w14:textId="77777777" w:rsidR="000E0812" w:rsidRDefault="000E0812">
      <w:pPr>
        <w:pStyle w:val="BodyText"/>
        <w:rPr>
          <w:sz w:val="37"/>
        </w:rPr>
      </w:pPr>
    </w:p>
    <w:p w14:paraId="3ED198AD" w14:textId="77777777" w:rsidR="000E0812" w:rsidRDefault="000E0812">
      <w:pPr>
        <w:pStyle w:val="BodyText"/>
        <w:rPr>
          <w:sz w:val="37"/>
        </w:rPr>
      </w:pPr>
    </w:p>
    <w:p w14:paraId="09DB018A" w14:textId="77777777" w:rsidR="000E0812" w:rsidRDefault="000E0812">
      <w:pPr>
        <w:pStyle w:val="BodyText"/>
        <w:rPr>
          <w:sz w:val="37"/>
        </w:rPr>
      </w:pPr>
    </w:p>
    <w:p w14:paraId="31D6B2B2" w14:textId="77777777" w:rsidR="000E0812" w:rsidRDefault="000E0812">
      <w:pPr>
        <w:pStyle w:val="BodyText"/>
        <w:rPr>
          <w:sz w:val="37"/>
        </w:rPr>
      </w:pPr>
    </w:p>
    <w:p w14:paraId="14922CE9" w14:textId="77777777" w:rsidR="000E0812" w:rsidRDefault="000E0812">
      <w:pPr>
        <w:pStyle w:val="BodyText"/>
        <w:rPr>
          <w:sz w:val="37"/>
        </w:rPr>
      </w:pPr>
    </w:p>
    <w:p w14:paraId="46D19CBE" w14:textId="77777777" w:rsidR="000E0812" w:rsidRDefault="000E0812">
      <w:pPr>
        <w:pStyle w:val="BodyText"/>
        <w:rPr>
          <w:sz w:val="37"/>
        </w:rPr>
      </w:pPr>
    </w:p>
    <w:p w14:paraId="72770468" w14:textId="77777777" w:rsidR="000E0812" w:rsidRDefault="000E0812">
      <w:pPr>
        <w:pStyle w:val="BodyText"/>
        <w:rPr>
          <w:sz w:val="37"/>
        </w:rPr>
      </w:pPr>
    </w:p>
    <w:p w14:paraId="5AF0EC63" w14:textId="77777777" w:rsidR="000E0812" w:rsidRDefault="000E0812">
      <w:pPr>
        <w:pStyle w:val="BodyText"/>
        <w:spacing w:before="118"/>
        <w:rPr>
          <w:sz w:val="37"/>
        </w:rPr>
      </w:pPr>
    </w:p>
    <w:p w14:paraId="67A96D4D" w14:textId="77777777" w:rsidR="000E0812" w:rsidRDefault="00C730F3">
      <w:pPr>
        <w:pStyle w:val="ListParagraph"/>
        <w:numPr>
          <w:ilvl w:val="0"/>
          <w:numId w:val="2"/>
        </w:numPr>
        <w:tabs>
          <w:tab w:val="left" w:pos="8242"/>
        </w:tabs>
        <w:ind w:left="8242" w:hanging="7882"/>
        <w:rPr>
          <w:rFonts w:ascii="Arial"/>
          <w:b/>
          <w:color w:val="9FE2F3"/>
          <w:sz w:val="100"/>
        </w:rPr>
      </w:pPr>
      <w:bookmarkStart w:id="2" w:name="about_this_plan"/>
      <w:bookmarkEnd w:id="2"/>
      <w:r>
        <w:rPr>
          <w:color w:val="9FE2F3"/>
          <w:w w:val="120"/>
          <w:position w:val="2"/>
          <w:sz w:val="37"/>
        </w:rPr>
        <w:t>About</w:t>
      </w:r>
      <w:r>
        <w:rPr>
          <w:color w:val="9FE2F3"/>
          <w:spacing w:val="-17"/>
          <w:w w:val="120"/>
          <w:position w:val="2"/>
          <w:sz w:val="37"/>
        </w:rPr>
        <w:t xml:space="preserve"> </w:t>
      </w:r>
      <w:r>
        <w:rPr>
          <w:color w:val="9FE2F3"/>
          <w:w w:val="120"/>
          <w:position w:val="2"/>
          <w:sz w:val="37"/>
        </w:rPr>
        <w:t>This</w:t>
      </w:r>
      <w:r>
        <w:rPr>
          <w:color w:val="9FE2F3"/>
          <w:spacing w:val="-18"/>
          <w:w w:val="120"/>
          <w:position w:val="2"/>
          <w:sz w:val="37"/>
        </w:rPr>
        <w:t xml:space="preserve"> </w:t>
      </w:r>
      <w:r>
        <w:rPr>
          <w:color w:val="9FE2F3"/>
          <w:spacing w:val="-4"/>
          <w:w w:val="120"/>
          <w:position w:val="2"/>
          <w:sz w:val="37"/>
        </w:rPr>
        <w:t>Plan</w:t>
      </w:r>
    </w:p>
    <w:p w14:paraId="69D30CEB" w14:textId="77777777" w:rsidR="000E0812" w:rsidRDefault="000E0812">
      <w:pPr>
        <w:pStyle w:val="ListParagraph"/>
        <w:rPr>
          <w:rFonts w:ascii="Arial"/>
          <w:b/>
          <w:sz w:val="100"/>
        </w:rPr>
        <w:sectPr w:rsidR="000E0812">
          <w:headerReference w:type="default" r:id="rId20"/>
          <w:footerReference w:type="default" r:id="rId21"/>
          <w:pgSz w:w="12240" w:h="15840"/>
          <w:pgMar w:top="1100" w:right="360" w:bottom="280" w:left="360" w:header="0" w:footer="0" w:gutter="0"/>
          <w:cols w:space="720"/>
        </w:sectPr>
      </w:pPr>
    </w:p>
    <w:p w14:paraId="60A38D6D" w14:textId="77777777" w:rsidR="000E0812" w:rsidRDefault="000E0812">
      <w:pPr>
        <w:pStyle w:val="BodyText"/>
        <w:spacing w:before="480"/>
        <w:rPr>
          <w:rFonts w:ascii="Times New Roman"/>
          <w:sz w:val="78"/>
        </w:rPr>
      </w:pPr>
    </w:p>
    <w:p w14:paraId="7D758AAD" w14:textId="77777777" w:rsidR="000E0812" w:rsidRDefault="00C730F3">
      <w:pPr>
        <w:pStyle w:val="Heading2"/>
        <w:spacing w:line="213" w:lineRule="auto"/>
        <w:ind w:left="359" w:right="2210"/>
      </w:pPr>
      <w:r>
        <w:rPr>
          <w:color w:val="008EC8"/>
          <w:spacing w:val="-16"/>
          <w:w w:val="125"/>
        </w:rPr>
        <w:t>A</w:t>
      </w:r>
      <w:r>
        <w:rPr>
          <w:color w:val="008EC8"/>
          <w:spacing w:val="-120"/>
          <w:w w:val="125"/>
        </w:rPr>
        <w:t xml:space="preserve"> </w:t>
      </w:r>
      <w:r>
        <w:rPr>
          <w:color w:val="008EC8"/>
          <w:spacing w:val="-16"/>
          <w:w w:val="125"/>
        </w:rPr>
        <w:t xml:space="preserve">comprehensive </w:t>
      </w:r>
      <w:r>
        <w:rPr>
          <w:color w:val="008EC8"/>
          <w:spacing w:val="-6"/>
          <w:w w:val="125"/>
        </w:rPr>
        <w:t>approach</w:t>
      </w:r>
      <w:r>
        <w:rPr>
          <w:color w:val="008EC8"/>
          <w:spacing w:val="-121"/>
          <w:w w:val="125"/>
        </w:rPr>
        <w:t xml:space="preserve"> </w:t>
      </w:r>
      <w:r>
        <w:rPr>
          <w:color w:val="008EC8"/>
          <w:spacing w:val="-6"/>
          <w:w w:val="125"/>
        </w:rPr>
        <w:t>to</w:t>
      </w:r>
      <w:r>
        <w:rPr>
          <w:color w:val="008EC8"/>
          <w:spacing w:val="-121"/>
          <w:w w:val="125"/>
        </w:rPr>
        <w:t xml:space="preserve"> </w:t>
      </w:r>
      <w:r>
        <w:rPr>
          <w:color w:val="008EC8"/>
          <w:spacing w:val="-6"/>
          <w:w w:val="125"/>
        </w:rPr>
        <w:t xml:space="preserve">cancer </w:t>
      </w:r>
      <w:r>
        <w:rPr>
          <w:color w:val="008EC8"/>
          <w:spacing w:val="-10"/>
          <w:w w:val="125"/>
        </w:rPr>
        <w:t xml:space="preserve">prevention,early </w:t>
      </w:r>
      <w:r>
        <w:rPr>
          <w:color w:val="008EC8"/>
          <w:spacing w:val="-14"/>
          <w:w w:val="125"/>
        </w:rPr>
        <w:t xml:space="preserve">detection,treatment, survivorship,and </w:t>
      </w:r>
      <w:r>
        <w:rPr>
          <w:color w:val="008EC8"/>
          <w:spacing w:val="-22"/>
          <w:w w:val="125"/>
        </w:rPr>
        <w:t>palliative</w:t>
      </w:r>
      <w:r>
        <w:rPr>
          <w:color w:val="008EC8"/>
          <w:spacing w:val="-120"/>
          <w:w w:val="125"/>
        </w:rPr>
        <w:t xml:space="preserve"> </w:t>
      </w:r>
      <w:r>
        <w:rPr>
          <w:color w:val="008EC8"/>
          <w:spacing w:val="-22"/>
          <w:w w:val="125"/>
        </w:rPr>
        <w:t>care.</w:t>
      </w:r>
    </w:p>
    <w:p w14:paraId="21560742" w14:textId="77777777" w:rsidR="000E0812" w:rsidRDefault="000E0812">
      <w:pPr>
        <w:pStyle w:val="BodyText"/>
        <w:rPr>
          <w:rFonts w:ascii="Times New Roman"/>
          <w:sz w:val="34"/>
        </w:rPr>
      </w:pPr>
    </w:p>
    <w:p w14:paraId="7C6144EA" w14:textId="77777777" w:rsidR="000E0812" w:rsidRDefault="000E0812">
      <w:pPr>
        <w:pStyle w:val="BodyText"/>
        <w:rPr>
          <w:rFonts w:ascii="Times New Roman"/>
          <w:sz w:val="34"/>
        </w:rPr>
      </w:pPr>
    </w:p>
    <w:p w14:paraId="3A9DD253" w14:textId="77777777" w:rsidR="000E0812" w:rsidRDefault="000E0812">
      <w:pPr>
        <w:pStyle w:val="BodyText"/>
        <w:rPr>
          <w:rFonts w:ascii="Times New Roman"/>
          <w:sz w:val="34"/>
        </w:rPr>
      </w:pPr>
    </w:p>
    <w:p w14:paraId="539A83CE" w14:textId="77777777" w:rsidR="000E0812" w:rsidRDefault="000E0812">
      <w:pPr>
        <w:pStyle w:val="BodyText"/>
        <w:rPr>
          <w:rFonts w:ascii="Times New Roman"/>
          <w:sz w:val="34"/>
        </w:rPr>
      </w:pPr>
    </w:p>
    <w:p w14:paraId="69BF64E1" w14:textId="77777777" w:rsidR="000E0812" w:rsidRDefault="000E0812">
      <w:pPr>
        <w:pStyle w:val="BodyText"/>
        <w:spacing w:before="121"/>
        <w:rPr>
          <w:rFonts w:ascii="Times New Roman"/>
          <w:sz w:val="34"/>
        </w:rPr>
      </w:pPr>
    </w:p>
    <w:p w14:paraId="6E8DECEB" w14:textId="77777777" w:rsidR="000E0812" w:rsidRDefault="00C730F3">
      <w:pPr>
        <w:pStyle w:val="Heading5"/>
        <w:spacing w:before="0" w:line="249" w:lineRule="auto"/>
        <w:ind w:left="345" w:right="6612"/>
      </w:pPr>
      <w:r>
        <w:rPr>
          <w:spacing w:val="-2"/>
          <w:w w:val="125"/>
        </w:rPr>
        <w:t>About</w:t>
      </w:r>
      <w:r>
        <w:rPr>
          <w:spacing w:val="-27"/>
          <w:w w:val="125"/>
        </w:rPr>
        <w:t xml:space="preserve"> </w:t>
      </w:r>
      <w:r>
        <w:rPr>
          <w:spacing w:val="-2"/>
          <w:w w:val="125"/>
        </w:rPr>
        <w:t>the</w:t>
      </w:r>
      <w:r>
        <w:rPr>
          <w:spacing w:val="-27"/>
          <w:w w:val="125"/>
        </w:rPr>
        <w:t xml:space="preserve"> </w:t>
      </w:r>
      <w:r>
        <w:rPr>
          <w:spacing w:val="-2"/>
          <w:w w:val="125"/>
        </w:rPr>
        <w:t xml:space="preserve">Massachusetts </w:t>
      </w:r>
      <w:r>
        <w:rPr>
          <w:w w:val="125"/>
        </w:rPr>
        <w:t>State Cancer Plan</w:t>
      </w:r>
    </w:p>
    <w:p w14:paraId="55C6E3C3" w14:textId="77777777" w:rsidR="000E0812" w:rsidRDefault="000E0812">
      <w:pPr>
        <w:pStyle w:val="BodyText"/>
        <w:spacing w:before="77"/>
        <w:rPr>
          <w:rFonts w:ascii="Times New Roman"/>
        </w:rPr>
      </w:pPr>
    </w:p>
    <w:p w14:paraId="4A1C9B5D" w14:textId="77777777" w:rsidR="000E0812" w:rsidRDefault="00C730F3">
      <w:pPr>
        <w:pStyle w:val="BodyText"/>
        <w:spacing w:line="285" w:lineRule="auto"/>
        <w:ind w:left="360" w:right="2210"/>
      </w:pPr>
      <w:r>
        <w:rPr>
          <w:w w:val="115"/>
        </w:rPr>
        <w:t>The</w:t>
      </w:r>
      <w:r>
        <w:rPr>
          <w:spacing w:val="-3"/>
          <w:w w:val="115"/>
        </w:rPr>
        <w:t xml:space="preserve"> </w:t>
      </w:r>
      <w:r>
        <w:rPr>
          <w:w w:val="115"/>
        </w:rPr>
        <w:t>Massachusetts</w:t>
      </w:r>
      <w:r>
        <w:rPr>
          <w:spacing w:val="-3"/>
          <w:w w:val="115"/>
        </w:rPr>
        <w:t xml:space="preserve"> </w:t>
      </w:r>
      <w:r>
        <w:rPr>
          <w:w w:val="115"/>
        </w:rPr>
        <w:t>2024-2029</w:t>
      </w:r>
      <w:r>
        <w:rPr>
          <w:spacing w:val="-3"/>
          <w:w w:val="115"/>
        </w:rPr>
        <w:t xml:space="preserve"> </w:t>
      </w:r>
      <w:r>
        <w:rPr>
          <w:w w:val="115"/>
        </w:rPr>
        <w:t>State</w:t>
      </w:r>
      <w:r>
        <w:rPr>
          <w:spacing w:val="-3"/>
          <w:w w:val="115"/>
        </w:rPr>
        <w:t xml:space="preserve"> </w:t>
      </w:r>
      <w:r>
        <w:rPr>
          <w:w w:val="115"/>
        </w:rPr>
        <w:t>Cancer</w:t>
      </w:r>
      <w:r>
        <w:rPr>
          <w:spacing w:val="-3"/>
          <w:w w:val="115"/>
        </w:rPr>
        <w:t xml:space="preserve"> </w:t>
      </w:r>
      <w:r>
        <w:rPr>
          <w:w w:val="115"/>
        </w:rPr>
        <w:t>Plan</w:t>
      </w:r>
      <w:r>
        <w:rPr>
          <w:spacing w:val="-3"/>
          <w:w w:val="115"/>
        </w:rPr>
        <w:t xml:space="preserve"> </w:t>
      </w:r>
      <w:r>
        <w:rPr>
          <w:w w:val="115"/>
        </w:rPr>
        <w:t>(Cancer</w:t>
      </w:r>
      <w:r>
        <w:rPr>
          <w:spacing w:val="-3"/>
          <w:w w:val="115"/>
        </w:rPr>
        <w:t xml:space="preserve"> </w:t>
      </w:r>
      <w:r>
        <w:rPr>
          <w:w w:val="115"/>
        </w:rPr>
        <w:t>Plan</w:t>
      </w:r>
      <w:r>
        <w:rPr>
          <w:spacing w:val="-3"/>
          <w:w w:val="115"/>
        </w:rPr>
        <w:t xml:space="preserve"> </w:t>
      </w:r>
      <w:r>
        <w:rPr>
          <w:w w:val="115"/>
        </w:rPr>
        <w:t>or</w:t>
      </w:r>
      <w:r>
        <w:rPr>
          <w:spacing w:val="-3"/>
          <w:w w:val="115"/>
        </w:rPr>
        <w:t xml:space="preserve"> </w:t>
      </w:r>
      <w:r>
        <w:rPr>
          <w:w w:val="115"/>
        </w:rPr>
        <w:t>Plan)</w:t>
      </w:r>
      <w:r>
        <w:rPr>
          <w:spacing w:val="-3"/>
          <w:w w:val="115"/>
        </w:rPr>
        <w:t xml:space="preserve"> </w:t>
      </w:r>
      <w:r>
        <w:rPr>
          <w:w w:val="115"/>
        </w:rPr>
        <w:t>is</w:t>
      </w:r>
      <w:r>
        <w:rPr>
          <w:spacing w:val="-3"/>
          <w:w w:val="115"/>
        </w:rPr>
        <w:t xml:space="preserve"> </w:t>
      </w:r>
      <w:r>
        <w:rPr>
          <w:w w:val="115"/>
        </w:rPr>
        <w:t>a roadmap for reducing the burden of cancer in the state. The Plan outlines a comprehensive approach to cancer prevention, early detection, treatment, survivorship,</w:t>
      </w:r>
      <w:r>
        <w:rPr>
          <w:spacing w:val="-6"/>
          <w:w w:val="115"/>
        </w:rPr>
        <w:t xml:space="preserve"> </w:t>
      </w:r>
      <w:r>
        <w:rPr>
          <w:w w:val="115"/>
        </w:rPr>
        <w:t>and</w:t>
      </w:r>
      <w:r>
        <w:rPr>
          <w:spacing w:val="-6"/>
          <w:w w:val="115"/>
        </w:rPr>
        <w:t xml:space="preserve"> </w:t>
      </w:r>
      <w:r>
        <w:rPr>
          <w:w w:val="115"/>
        </w:rPr>
        <w:t>palliative</w:t>
      </w:r>
      <w:r>
        <w:rPr>
          <w:spacing w:val="-6"/>
          <w:w w:val="115"/>
        </w:rPr>
        <w:t xml:space="preserve"> </w:t>
      </w:r>
      <w:r>
        <w:rPr>
          <w:w w:val="115"/>
        </w:rPr>
        <w:t>care.</w:t>
      </w:r>
      <w:r>
        <w:rPr>
          <w:spacing w:val="-6"/>
          <w:w w:val="115"/>
        </w:rPr>
        <w:t xml:space="preserve"> </w:t>
      </w:r>
      <w:r>
        <w:rPr>
          <w:w w:val="115"/>
        </w:rPr>
        <w:t>It</w:t>
      </w:r>
      <w:r>
        <w:rPr>
          <w:spacing w:val="-6"/>
          <w:w w:val="115"/>
        </w:rPr>
        <w:t xml:space="preserve"> </w:t>
      </w:r>
      <w:r>
        <w:rPr>
          <w:w w:val="115"/>
        </w:rPr>
        <w:t>is</w:t>
      </w:r>
      <w:r>
        <w:rPr>
          <w:spacing w:val="-6"/>
          <w:w w:val="115"/>
        </w:rPr>
        <w:t xml:space="preserve"> </w:t>
      </w:r>
      <w:r>
        <w:rPr>
          <w:w w:val="115"/>
        </w:rPr>
        <w:t>designed</w:t>
      </w:r>
      <w:r>
        <w:rPr>
          <w:spacing w:val="-6"/>
          <w:w w:val="115"/>
        </w:rPr>
        <w:t xml:space="preserve"> </w:t>
      </w:r>
      <w:r>
        <w:rPr>
          <w:w w:val="115"/>
        </w:rPr>
        <w:t>as</w:t>
      </w:r>
      <w:r>
        <w:rPr>
          <w:spacing w:val="-6"/>
          <w:w w:val="115"/>
        </w:rPr>
        <w:t xml:space="preserve"> </w:t>
      </w:r>
      <w:r>
        <w:rPr>
          <w:w w:val="115"/>
        </w:rPr>
        <w:t>a</w:t>
      </w:r>
      <w:r>
        <w:rPr>
          <w:spacing w:val="-6"/>
          <w:w w:val="115"/>
        </w:rPr>
        <w:t xml:space="preserve"> </w:t>
      </w:r>
      <w:r>
        <w:rPr>
          <w:w w:val="115"/>
        </w:rPr>
        <w:t>guide</w:t>
      </w:r>
      <w:r>
        <w:rPr>
          <w:spacing w:val="-6"/>
          <w:w w:val="115"/>
        </w:rPr>
        <w:t xml:space="preserve"> </w:t>
      </w:r>
      <w:r>
        <w:rPr>
          <w:w w:val="115"/>
        </w:rPr>
        <w:t>for</w:t>
      </w:r>
      <w:r>
        <w:rPr>
          <w:spacing w:val="-6"/>
          <w:w w:val="115"/>
        </w:rPr>
        <w:t xml:space="preserve"> </w:t>
      </w:r>
      <w:r>
        <w:rPr>
          <w:w w:val="115"/>
        </w:rPr>
        <w:t>statewide,</w:t>
      </w:r>
      <w:r>
        <w:rPr>
          <w:spacing w:val="-6"/>
          <w:w w:val="115"/>
        </w:rPr>
        <w:t xml:space="preserve"> </w:t>
      </w:r>
      <w:r>
        <w:rPr>
          <w:w w:val="115"/>
        </w:rPr>
        <w:t>local, and community efforts to reduce the incidence and mortality of cancer and address persistent disparities across the cancer continuum.</w:t>
      </w:r>
    </w:p>
    <w:p w14:paraId="46810B5D" w14:textId="77777777" w:rsidR="000E0812" w:rsidRDefault="000E0812">
      <w:pPr>
        <w:pStyle w:val="BodyText"/>
        <w:spacing w:before="41"/>
      </w:pPr>
    </w:p>
    <w:p w14:paraId="5F9DBAB0" w14:textId="77777777" w:rsidR="000E0812" w:rsidRDefault="00C730F3">
      <w:pPr>
        <w:pStyle w:val="BodyText"/>
        <w:spacing w:before="1" w:line="285" w:lineRule="auto"/>
        <w:ind w:left="360" w:right="2264"/>
        <w:jc w:val="both"/>
      </w:pPr>
      <w:r>
        <w:rPr>
          <w:w w:val="110"/>
        </w:rPr>
        <w:t>It is intended to generate partnerships, leverage resources, and focus efforts on improving cancer outcomes for all residents of Massachusetts, while prioritizing population</w:t>
      </w:r>
      <w:r>
        <w:rPr>
          <w:spacing w:val="40"/>
          <w:w w:val="110"/>
        </w:rPr>
        <w:t xml:space="preserve"> </w:t>
      </w:r>
      <w:r>
        <w:rPr>
          <w:w w:val="110"/>
        </w:rPr>
        <w:t>groups</w:t>
      </w:r>
      <w:r>
        <w:rPr>
          <w:spacing w:val="40"/>
          <w:w w:val="110"/>
        </w:rPr>
        <w:t xml:space="preserve"> </w:t>
      </w:r>
      <w:r>
        <w:rPr>
          <w:w w:val="110"/>
        </w:rPr>
        <w:t>that</w:t>
      </w:r>
      <w:r>
        <w:rPr>
          <w:spacing w:val="40"/>
          <w:w w:val="110"/>
        </w:rPr>
        <w:t xml:space="preserve"> </w:t>
      </w:r>
      <w:r>
        <w:rPr>
          <w:w w:val="110"/>
        </w:rPr>
        <w:t>experience</w:t>
      </w:r>
      <w:r>
        <w:rPr>
          <w:spacing w:val="40"/>
          <w:w w:val="110"/>
        </w:rPr>
        <w:t xml:space="preserve"> </w:t>
      </w:r>
      <w:r>
        <w:rPr>
          <w:w w:val="110"/>
        </w:rPr>
        <w:t>the</w:t>
      </w:r>
      <w:r>
        <w:rPr>
          <w:spacing w:val="40"/>
          <w:w w:val="110"/>
        </w:rPr>
        <w:t xml:space="preserve"> </w:t>
      </w:r>
      <w:r>
        <w:rPr>
          <w:w w:val="110"/>
        </w:rPr>
        <w:t>greatest</w:t>
      </w:r>
      <w:r>
        <w:rPr>
          <w:spacing w:val="40"/>
          <w:w w:val="110"/>
        </w:rPr>
        <w:t xml:space="preserve"> </w:t>
      </w:r>
      <w:r>
        <w:rPr>
          <w:w w:val="110"/>
        </w:rPr>
        <w:t>disparities</w:t>
      </w:r>
      <w:r>
        <w:rPr>
          <w:spacing w:val="40"/>
          <w:w w:val="110"/>
        </w:rPr>
        <w:t xml:space="preserve"> </w:t>
      </w:r>
      <w:r>
        <w:rPr>
          <w:w w:val="110"/>
        </w:rPr>
        <w:t>in</w:t>
      </w:r>
      <w:r>
        <w:rPr>
          <w:spacing w:val="40"/>
          <w:w w:val="110"/>
        </w:rPr>
        <w:t xml:space="preserve"> </w:t>
      </w:r>
      <w:r>
        <w:rPr>
          <w:w w:val="110"/>
        </w:rPr>
        <w:t>cancer.</w:t>
      </w:r>
    </w:p>
    <w:p w14:paraId="410FCBDA" w14:textId="77777777" w:rsidR="000E0812" w:rsidRDefault="000E0812">
      <w:pPr>
        <w:pStyle w:val="BodyText"/>
        <w:spacing w:before="44"/>
      </w:pPr>
    </w:p>
    <w:p w14:paraId="160C42D7" w14:textId="77777777" w:rsidR="000E0812" w:rsidRDefault="00C730F3">
      <w:pPr>
        <w:pStyle w:val="BodyText"/>
        <w:spacing w:line="285" w:lineRule="auto"/>
        <w:ind w:left="360" w:right="2210"/>
      </w:pPr>
      <w:r>
        <w:rPr>
          <w:w w:val="115"/>
        </w:rPr>
        <w:t xml:space="preserve">The Cancer Plan is developed and implemented by the Massachusetts </w:t>
      </w:r>
      <w:r>
        <w:rPr>
          <w:w w:val="110"/>
        </w:rPr>
        <w:t xml:space="preserve">Comprehensive Cancer Coalition (MCCC or Coalition). The MCCC is comprised of </w:t>
      </w:r>
      <w:r>
        <w:rPr>
          <w:w w:val="115"/>
        </w:rPr>
        <w:t>a</w:t>
      </w:r>
      <w:r>
        <w:rPr>
          <w:spacing w:val="-4"/>
          <w:w w:val="115"/>
        </w:rPr>
        <w:t xml:space="preserve"> </w:t>
      </w:r>
      <w:r>
        <w:rPr>
          <w:w w:val="115"/>
        </w:rPr>
        <w:t>diverse</w:t>
      </w:r>
      <w:r>
        <w:rPr>
          <w:spacing w:val="-4"/>
          <w:w w:val="115"/>
        </w:rPr>
        <w:t xml:space="preserve"> </w:t>
      </w:r>
      <w:r>
        <w:rPr>
          <w:w w:val="115"/>
        </w:rPr>
        <w:t>group</w:t>
      </w:r>
      <w:r>
        <w:rPr>
          <w:spacing w:val="-4"/>
          <w:w w:val="115"/>
        </w:rPr>
        <w:t xml:space="preserve"> </w:t>
      </w:r>
      <w:r>
        <w:rPr>
          <w:w w:val="115"/>
        </w:rPr>
        <w:t>of</w:t>
      </w:r>
      <w:r>
        <w:rPr>
          <w:spacing w:val="-4"/>
          <w:w w:val="115"/>
        </w:rPr>
        <w:t xml:space="preserve"> </w:t>
      </w:r>
      <w:r>
        <w:rPr>
          <w:w w:val="115"/>
        </w:rPr>
        <w:t>partners,</w:t>
      </w:r>
      <w:r>
        <w:rPr>
          <w:spacing w:val="-4"/>
          <w:w w:val="115"/>
        </w:rPr>
        <w:t xml:space="preserve"> </w:t>
      </w:r>
      <w:r>
        <w:rPr>
          <w:w w:val="115"/>
        </w:rPr>
        <w:t>including</w:t>
      </w:r>
      <w:r>
        <w:rPr>
          <w:spacing w:val="-4"/>
          <w:w w:val="115"/>
        </w:rPr>
        <w:t xml:space="preserve"> </w:t>
      </w:r>
      <w:r>
        <w:rPr>
          <w:w w:val="115"/>
        </w:rPr>
        <w:t>representatives</w:t>
      </w:r>
      <w:r>
        <w:rPr>
          <w:spacing w:val="-4"/>
          <w:w w:val="115"/>
        </w:rPr>
        <w:t xml:space="preserve"> </w:t>
      </w:r>
      <w:r>
        <w:rPr>
          <w:w w:val="115"/>
        </w:rPr>
        <w:t>from</w:t>
      </w:r>
      <w:r>
        <w:rPr>
          <w:spacing w:val="-4"/>
          <w:w w:val="115"/>
        </w:rPr>
        <w:t xml:space="preserve"> </w:t>
      </w:r>
      <w:r>
        <w:rPr>
          <w:w w:val="115"/>
        </w:rPr>
        <w:t>clinical</w:t>
      </w:r>
      <w:r>
        <w:rPr>
          <w:spacing w:val="-4"/>
          <w:w w:val="115"/>
        </w:rPr>
        <w:t xml:space="preserve"> </w:t>
      </w:r>
      <w:r>
        <w:rPr>
          <w:w w:val="115"/>
        </w:rPr>
        <w:t>care</w:t>
      </w:r>
      <w:r>
        <w:rPr>
          <w:spacing w:val="-4"/>
          <w:w w:val="115"/>
        </w:rPr>
        <w:t xml:space="preserve"> </w:t>
      </w:r>
      <w:r>
        <w:rPr>
          <w:w w:val="115"/>
        </w:rPr>
        <w:t>settings, community-based organizations, public health organizations, government organizations,</w:t>
      </w:r>
      <w:r>
        <w:rPr>
          <w:spacing w:val="-15"/>
          <w:w w:val="115"/>
        </w:rPr>
        <w:t xml:space="preserve"> </w:t>
      </w:r>
      <w:r>
        <w:rPr>
          <w:w w:val="115"/>
        </w:rPr>
        <w:t>academic</w:t>
      </w:r>
      <w:r>
        <w:rPr>
          <w:spacing w:val="-15"/>
          <w:w w:val="115"/>
        </w:rPr>
        <w:t xml:space="preserve"> </w:t>
      </w:r>
      <w:r>
        <w:rPr>
          <w:w w:val="115"/>
        </w:rPr>
        <w:t>research</w:t>
      </w:r>
      <w:r>
        <w:rPr>
          <w:spacing w:val="-15"/>
          <w:w w:val="115"/>
        </w:rPr>
        <w:t xml:space="preserve"> </w:t>
      </w:r>
      <w:r>
        <w:rPr>
          <w:w w:val="115"/>
        </w:rPr>
        <w:t>centers,</w:t>
      </w:r>
      <w:r>
        <w:rPr>
          <w:spacing w:val="-15"/>
          <w:w w:val="115"/>
        </w:rPr>
        <w:t xml:space="preserve"> </w:t>
      </w:r>
      <w:r>
        <w:rPr>
          <w:w w:val="115"/>
        </w:rPr>
        <w:t>cancer</w:t>
      </w:r>
      <w:r>
        <w:rPr>
          <w:spacing w:val="-15"/>
          <w:w w:val="115"/>
        </w:rPr>
        <w:t xml:space="preserve"> </w:t>
      </w:r>
      <w:r>
        <w:rPr>
          <w:w w:val="115"/>
        </w:rPr>
        <w:t>survivors</w:t>
      </w:r>
      <w:r>
        <w:rPr>
          <w:spacing w:val="-15"/>
          <w:w w:val="115"/>
        </w:rPr>
        <w:t xml:space="preserve"> </w:t>
      </w:r>
      <w:r>
        <w:rPr>
          <w:w w:val="115"/>
        </w:rPr>
        <w:t>and</w:t>
      </w:r>
      <w:r>
        <w:rPr>
          <w:spacing w:val="-15"/>
          <w:w w:val="115"/>
        </w:rPr>
        <w:t xml:space="preserve"> </w:t>
      </w:r>
      <w:r>
        <w:rPr>
          <w:w w:val="115"/>
        </w:rPr>
        <w:t>their</w:t>
      </w:r>
      <w:r>
        <w:rPr>
          <w:spacing w:val="-15"/>
          <w:w w:val="115"/>
        </w:rPr>
        <w:t xml:space="preserve"> </w:t>
      </w:r>
      <w:r>
        <w:rPr>
          <w:w w:val="115"/>
        </w:rPr>
        <w:t>caregivers, and advocates, that work together to achieve the Plan’s goals and objectives.</w:t>
      </w:r>
    </w:p>
    <w:p w14:paraId="6F6CE102" w14:textId="77777777" w:rsidR="000E0812" w:rsidRDefault="000E0812">
      <w:pPr>
        <w:pStyle w:val="BodyText"/>
        <w:spacing w:line="285" w:lineRule="auto"/>
        <w:sectPr w:rsidR="000E0812">
          <w:headerReference w:type="default" r:id="rId22"/>
          <w:footerReference w:type="default" r:id="rId23"/>
          <w:pgSz w:w="12240" w:h="15840"/>
          <w:pgMar w:top="720" w:right="360" w:bottom="560" w:left="360" w:header="443" w:footer="362" w:gutter="0"/>
          <w:pgNumType w:start="10"/>
          <w:cols w:space="720"/>
        </w:sectPr>
      </w:pPr>
    </w:p>
    <w:p w14:paraId="3F00FEB1" w14:textId="77777777" w:rsidR="000E0812" w:rsidRDefault="000E0812">
      <w:pPr>
        <w:pStyle w:val="BodyText"/>
      </w:pPr>
    </w:p>
    <w:p w14:paraId="2437949C" w14:textId="77777777" w:rsidR="000E0812" w:rsidRDefault="000E0812">
      <w:pPr>
        <w:pStyle w:val="BodyText"/>
      </w:pPr>
    </w:p>
    <w:p w14:paraId="034CE304" w14:textId="77777777" w:rsidR="000E0812" w:rsidRDefault="000E0812">
      <w:pPr>
        <w:pStyle w:val="BodyText"/>
        <w:spacing w:before="225"/>
      </w:pPr>
    </w:p>
    <w:p w14:paraId="37ADC8BA" w14:textId="77777777" w:rsidR="000E0812" w:rsidRDefault="00C730F3">
      <w:pPr>
        <w:pStyle w:val="BodyText"/>
        <w:spacing w:line="285" w:lineRule="auto"/>
        <w:ind w:left="360" w:right="5931"/>
      </w:pPr>
      <w:r>
        <w:rPr>
          <w:noProof/>
        </w:rPr>
        <mc:AlternateContent>
          <mc:Choice Requires="wps">
            <w:drawing>
              <wp:anchor distT="0" distB="0" distL="0" distR="0" simplePos="0" relativeHeight="15749120" behindDoc="0" locked="0" layoutInCell="1" allowOverlap="1" wp14:anchorId="6B3810C2" wp14:editId="60E7C9A7">
                <wp:simplePos x="0" y="0"/>
                <wp:positionH relativeFrom="page">
                  <wp:posOffset>3962400</wp:posOffset>
                </wp:positionH>
                <wp:positionV relativeFrom="paragraph">
                  <wp:posOffset>-15224</wp:posOffset>
                </wp:positionV>
                <wp:extent cx="3352800" cy="3923665"/>
                <wp:effectExtent l="0" t="0" r="0" b="0"/>
                <wp:wrapNone/>
                <wp:docPr id="78" name="Text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2800" cy="3923665"/>
                        </a:xfrm>
                        <a:prstGeom prst="rect">
                          <a:avLst/>
                        </a:prstGeom>
                        <a:solidFill>
                          <a:srgbClr val="B7DB57"/>
                        </a:solidFill>
                      </wps:spPr>
                      <wps:txbx>
                        <w:txbxContent>
                          <w:p w14:paraId="7419C061" w14:textId="77777777" w:rsidR="000E0812" w:rsidRDefault="00C730F3">
                            <w:pPr>
                              <w:spacing w:before="543" w:line="213" w:lineRule="auto"/>
                              <w:ind w:left="374" w:right="517"/>
                              <w:rPr>
                                <w:rFonts w:ascii="Times New Roman"/>
                                <w:color w:val="000000"/>
                                <w:sz w:val="78"/>
                              </w:rPr>
                            </w:pPr>
                            <w:r>
                              <w:rPr>
                                <w:rFonts w:ascii="Times New Roman"/>
                                <w:color w:val="032E53"/>
                                <w:w w:val="125"/>
                                <w:sz w:val="78"/>
                              </w:rPr>
                              <w:t>What</w:t>
                            </w:r>
                            <w:r>
                              <w:rPr>
                                <w:rFonts w:ascii="Times New Roman"/>
                                <w:color w:val="032E53"/>
                                <w:spacing w:val="-37"/>
                                <w:w w:val="125"/>
                                <w:sz w:val="78"/>
                              </w:rPr>
                              <w:t xml:space="preserve"> </w:t>
                            </w:r>
                            <w:r>
                              <w:rPr>
                                <w:rFonts w:ascii="Times New Roman"/>
                                <w:color w:val="032E53"/>
                                <w:w w:val="125"/>
                                <w:sz w:val="78"/>
                              </w:rPr>
                              <w:t xml:space="preserve">is </w:t>
                            </w:r>
                            <w:r>
                              <w:rPr>
                                <w:rFonts w:ascii="Times New Roman"/>
                                <w:color w:val="032E53"/>
                                <w:spacing w:val="-2"/>
                                <w:w w:val="125"/>
                                <w:sz w:val="78"/>
                              </w:rPr>
                              <w:t>cancer?</w:t>
                            </w:r>
                          </w:p>
                          <w:p w14:paraId="1AF635D0" w14:textId="77777777" w:rsidR="000E0812" w:rsidRDefault="00C730F3">
                            <w:pPr>
                              <w:pStyle w:val="BodyText"/>
                              <w:spacing w:before="236" w:line="285" w:lineRule="auto"/>
                              <w:ind w:left="374" w:right="517"/>
                              <w:rPr>
                                <w:color w:val="000000"/>
                              </w:rPr>
                            </w:pPr>
                            <w:r>
                              <w:rPr>
                                <w:color w:val="032E53"/>
                                <w:w w:val="115"/>
                              </w:rPr>
                              <w:t>Cancer refers to diseases in which abnormal</w:t>
                            </w:r>
                            <w:r>
                              <w:rPr>
                                <w:color w:val="032E53"/>
                                <w:spacing w:val="-7"/>
                                <w:w w:val="115"/>
                              </w:rPr>
                              <w:t xml:space="preserve"> </w:t>
                            </w:r>
                            <w:r>
                              <w:rPr>
                                <w:color w:val="032E53"/>
                                <w:w w:val="115"/>
                              </w:rPr>
                              <w:t>cells</w:t>
                            </w:r>
                            <w:r>
                              <w:rPr>
                                <w:color w:val="032E53"/>
                                <w:spacing w:val="-7"/>
                                <w:w w:val="115"/>
                              </w:rPr>
                              <w:t xml:space="preserve"> </w:t>
                            </w:r>
                            <w:r>
                              <w:rPr>
                                <w:color w:val="032E53"/>
                                <w:w w:val="115"/>
                              </w:rPr>
                              <w:t>divide</w:t>
                            </w:r>
                            <w:r>
                              <w:rPr>
                                <w:color w:val="032E53"/>
                                <w:spacing w:val="-7"/>
                                <w:w w:val="115"/>
                              </w:rPr>
                              <w:t xml:space="preserve"> </w:t>
                            </w:r>
                            <w:r>
                              <w:rPr>
                                <w:color w:val="032E53"/>
                                <w:w w:val="115"/>
                              </w:rPr>
                              <w:t>out</w:t>
                            </w:r>
                            <w:r>
                              <w:rPr>
                                <w:color w:val="032E53"/>
                                <w:spacing w:val="-7"/>
                                <w:w w:val="115"/>
                              </w:rPr>
                              <w:t xml:space="preserve"> </w:t>
                            </w:r>
                            <w:r>
                              <w:rPr>
                                <w:color w:val="032E53"/>
                                <w:w w:val="115"/>
                              </w:rPr>
                              <w:t>of</w:t>
                            </w:r>
                            <w:r>
                              <w:rPr>
                                <w:color w:val="032E53"/>
                                <w:spacing w:val="-7"/>
                                <w:w w:val="115"/>
                              </w:rPr>
                              <w:t xml:space="preserve"> </w:t>
                            </w:r>
                            <w:r>
                              <w:rPr>
                                <w:color w:val="032E53"/>
                                <w:w w:val="115"/>
                              </w:rPr>
                              <w:t>control</w:t>
                            </w:r>
                            <w:r>
                              <w:rPr>
                                <w:color w:val="032E53"/>
                                <w:spacing w:val="-7"/>
                                <w:w w:val="115"/>
                              </w:rPr>
                              <w:t xml:space="preserve"> </w:t>
                            </w:r>
                            <w:r>
                              <w:rPr>
                                <w:color w:val="032E53"/>
                                <w:w w:val="115"/>
                              </w:rPr>
                              <w:t>and are able to invade other tissues. There are more than 100 different types of cancer and most cancers are named for the organ or type of cell in which they start.</w:t>
                            </w:r>
                            <w:r>
                              <w:rPr>
                                <w:color w:val="032E53"/>
                                <w:w w:val="115"/>
                                <w:position w:val="7"/>
                                <w:sz w:val="13"/>
                              </w:rPr>
                              <w:t>1</w:t>
                            </w:r>
                            <w:r>
                              <w:rPr>
                                <w:color w:val="032E53"/>
                                <w:spacing w:val="80"/>
                                <w:w w:val="115"/>
                                <w:position w:val="7"/>
                                <w:sz w:val="13"/>
                              </w:rPr>
                              <w:t xml:space="preserve"> </w:t>
                            </w:r>
                            <w:r>
                              <w:rPr>
                                <w:color w:val="032E53"/>
                                <w:w w:val="115"/>
                              </w:rPr>
                              <w:t>Although the detection</w:t>
                            </w:r>
                          </w:p>
                          <w:p w14:paraId="727B27AE" w14:textId="77777777" w:rsidR="000E0812" w:rsidRDefault="00C730F3">
                            <w:pPr>
                              <w:pStyle w:val="BodyText"/>
                              <w:spacing w:line="285" w:lineRule="auto"/>
                              <w:ind w:left="374" w:right="837"/>
                              <w:jc w:val="both"/>
                              <w:rPr>
                                <w:color w:val="000000"/>
                              </w:rPr>
                            </w:pPr>
                            <w:r>
                              <w:rPr>
                                <w:color w:val="032E53"/>
                                <w:w w:val="115"/>
                              </w:rPr>
                              <w:t>and treatment of cancer has greatly advanced</w:t>
                            </w:r>
                            <w:r>
                              <w:rPr>
                                <w:color w:val="032E53"/>
                                <w:spacing w:val="-13"/>
                                <w:w w:val="115"/>
                              </w:rPr>
                              <w:t xml:space="preserve"> </w:t>
                            </w:r>
                            <w:r>
                              <w:rPr>
                                <w:color w:val="032E53"/>
                                <w:w w:val="115"/>
                              </w:rPr>
                              <w:t>over</w:t>
                            </w:r>
                            <w:r>
                              <w:rPr>
                                <w:color w:val="032E53"/>
                                <w:spacing w:val="-13"/>
                                <w:w w:val="115"/>
                              </w:rPr>
                              <w:t xml:space="preserve"> </w:t>
                            </w:r>
                            <w:r>
                              <w:rPr>
                                <w:color w:val="032E53"/>
                                <w:w w:val="115"/>
                              </w:rPr>
                              <w:t>time,</w:t>
                            </w:r>
                            <w:r>
                              <w:rPr>
                                <w:color w:val="032E53"/>
                                <w:spacing w:val="-13"/>
                                <w:w w:val="115"/>
                              </w:rPr>
                              <w:t xml:space="preserve"> </w:t>
                            </w:r>
                            <w:r>
                              <w:rPr>
                                <w:color w:val="032E53"/>
                                <w:w w:val="115"/>
                              </w:rPr>
                              <w:t>cancer</w:t>
                            </w:r>
                            <w:r>
                              <w:rPr>
                                <w:color w:val="032E53"/>
                                <w:spacing w:val="-13"/>
                                <w:w w:val="115"/>
                              </w:rPr>
                              <w:t xml:space="preserve"> </w:t>
                            </w:r>
                            <w:r>
                              <w:rPr>
                                <w:color w:val="032E53"/>
                                <w:w w:val="115"/>
                              </w:rPr>
                              <w:t>remains the</w:t>
                            </w:r>
                            <w:r>
                              <w:rPr>
                                <w:color w:val="032E53"/>
                                <w:spacing w:val="-9"/>
                                <w:w w:val="115"/>
                              </w:rPr>
                              <w:t xml:space="preserve"> </w:t>
                            </w:r>
                            <w:r>
                              <w:rPr>
                                <w:color w:val="032E53"/>
                                <w:w w:val="115"/>
                              </w:rPr>
                              <w:t>leading</w:t>
                            </w:r>
                            <w:r>
                              <w:rPr>
                                <w:color w:val="032E53"/>
                                <w:spacing w:val="-9"/>
                                <w:w w:val="115"/>
                              </w:rPr>
                              <w:t xml:space="preserve"> </w:t>
                            </w:r>
                            <w:r>
                              <w:rPr>
                                <w:color w:val="032E53"/>
                                <w:w w:val="115"/>
                              </w:rPr>
                              <w:t>cause</w:t>
                            </w:r>
                            <w:r>
                              <w:rPr>
                                <w:color w:val="032E53"/>
                                <w:spacing w:val="-9"/>
                                <w:w w:val="115"/>
                              </w:rPr>
                              <w:t xml:space="preserve"> </w:t>
                            </w:r>
                            <w:r>
                              <w:rPr>
                                <w:color w:val="032E53"/>
                                <w:w w:val="115"/>
                              </w:rPr>
                              <w:t>of</w:t>
                            </w:r>
                            <w:r>
                              <w:rPr>
                                <w:color w:val="032E53"/>
                                <w:spacing w:val="-9"/>
                                <w:w w:val="115"/>
                              </w:rPr>
                              <w:t xml:space="preserve"> </w:t>
                            </w:r>
                            <w:r>
                              <w:rPr>
                                <w:color w:val="032E53"/>
                                <w:w w:val="115"/>
                              </w:rPr>
                              <w:t>death</w:t>
                            </w:r>
                            <w:r>
                              <w:rPr>
                                <w:color w:val="032E53"/>
                                <w:spacing w:val="-9"/>
                                <w:w w:val="115"/>
                              </w:rPr>
                              <w:t xml:space="preserve"> </w:t>
                            </w:r>
                            <w:r>
                              <w:rPr>
                                <w:color w:val="032E53"/>
                                <w:w w:val="115"/>
                              </w:rPr>
                              <w:t>for</w:t>
                            </w:r>
                            <w:r>
                              <w:rPr>
                                <w:color w:val="032E53"/>
                                <w:spacing w:val="-9"/>
                                <w:w w:val="115"/>
                              </w:rPr>
                              <w:t xml:space="preserve"> </w:t>
                            </w:r>
                            <w:r>
                              <w:rPr>
                                <w:color w:val="032E53"/>
                                <w:w w:val="115"/>
                              </w:rPr>
                              <w:t>adults in Massachusetts.</w:t>
                            </w:r>
                          </w:p>
                        </w:txbxContent>
                      </wps:txbx>
                      <wps:bodyPr wrap="square" lIns="0" tIns="0" rIns="0" bIns="0" rtlCol="0">
                        <a:noAutofit/>
                      </wps:bodyPr>
                    </wps:wsp>
                  </a:graphicData>
                </a:graphic>
              </wp:anchor>
            </w:drawing>
          </mc:Choice>
          <mc:Fallback>
            <w:pict>
              <v:shapetype w14:anchorId="6B3810C2" id="_x0000_t202" coordsize="21600,21600" o:spt="202" path="m,l,21600r21600,l21600,xe">
                <v:stroke joinstyle="miter"/>
                <v:path gradientshapeok="t" o:connecttype="rect"/>
              </v:shapetype>
              <v:shape id="Textbox 78" o:spid="_x0000_s1026" type="#_x0000_t202" style="position:absolute;left:0;text-align:left;margin-left:312pt;margin-top:-1.2pt;width:264pt;height:308.95pt;z-index:15749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" fillcolor="#b7db57" stroked="f">
                <v:textbox inset="0,0,0,0">
                  <w:txbxContent>
                    <w:p w14:paraId="7419C061" w14:textId="77777777" w:rsidR="000E0812" w:rsidRDefault="00C730F3">
                      <w:pPr>
                        <w:spacing w:before="543" w:line="213" w:lineRule="auto"/>
                        <w:ind w:left="374" w:right="517"/>
                        <w:rPr>
                          <w:rFonts w:ascii="Times New Roman"/>
                          <w:color w:val="000000"/>
                          <w:sz w:val="78"/>
                        </w:rPr>
                      </w:pPr>
                      <w:r>
                        <w:rPr>
                          <w:rFonts w:ascii="Times New Roman"/>
                          <w:color w:val="032E53"/>
                          <w:w w:val="125"/>
                          <w:sz w:val="78"/>
                        </w:rPr>
                        <w:t>What</w:t>
                      </w:r>
                      <w:r>
                        <w:rPr>
                          <w:rFonts w:ascii="Times New Roman"/>
                          <w:color w:val="032E53"/>
                          <w:spacing w:val="-37"/>
                          <w:w w:val="125"/>
                          <w:sz w:val="78"/>
                        </w:rPr>
                        <w:t xml:space="preserve"> </w:t>
                      </w:r>
                      <w:r>
                        <w:rPr>
                          <w:rFonts w:ascii="Times New Roman"/>
                          <w:color w:val="032E53"/>
                          <w:w w:val="125"/>
                          <w:sz w:val="78"/>
                        </w:rPr>
                        <w:t xml:space="preserve">is </w:t>
                      </w:r>
                      <w:r>
                        <w:rPr>
                          <w:rFonts w:ascii="Times New Roman"/>
                          <w:color w:val="032E53"/>
                          <w:spacing w:val="-2"/>
                          <w:w w:val="125"/>
                          <w:sz w:val="78"/>
                        </w:rPr>
                        <w:t>cancer?</w:t>
                      </w:r>
                    </w:p>
                    <w:p w14:paraId="1AF635D0" w14:textId="77777777" w:rsidR="000E0812" w:rsidRDefault="00C730F3">
                      <w:pPr>
                        <w:pStyle w:val="BodyText"/>
                        <w:spacing w:before="236" w:line="285" w:lineRule="auto"/>
                        <w:ind w:left="374" w:right="517"/>
                        <w:rPr>
                          <w:color w:val="000000"/>
                        </w:rPr>
                      </w:pPr>
                      <w:r>
                        <w:rPr>
                          <w:color w:val="032E53"/>
                          <w:w w:val="115"/>
                        </w:rPr>
                        <w:t>Cancer refers to diseases in which abnormal</w:t>
                      </w:r>
                      <w:r>
                        <w:rPr>
                          <w:color w:val="032E53"/>
                          <w:spacing w:val="-7"/>
                          <w:w w:val="115"/>
                        </w:rPr>
                        <w:t xml:space="preserve"> </w:t>
                      </w:r>
                      <w:r>
                        <w:rPr>
                          <w:color w:val="032E53"/>
                          <w:w w:val="115"/>
                        </w:rPr>
                        <w:t>cells</w:t>
                      </w:r>
                      <w:r>
                        <w:rPr>
                          <w:color w:val="032E53"/>
                          <w:spacing w:val="-7"/>
                          <w:w w:val="115"/>
                        </w:rPr>
                        <w:t xml:space="preserve"> </w:t>
                      </w:r>
                      <w:r>
                        <w:rPr>
                          <w:color w:val="032E53"/>
                          <w:w w:val="115"/>
                        </w:rPr>
                        <w:t>divide</w:t>
                      </w:r>
                      <w:r>
                        <w:rPr>
                          <w:color w:val="032E53"/>
                          <w:spacing w:val="-7"/>
                          <w:w w:val="115"/>
                        </w:rPr>
                        <w:t xml:space="preserve"> </w:t>
                      </w:r>
                      <w:r>
                        <w:rPr>
                          <w:color w:val="032E53"/>
                          <w:w w:val="115"/>
                        </w:rPr>
                        <w:t>out</w:t>
                      </w:r>
                      <w:r>
                        <w:rPr>
                          <w:color w:val="032E53"/>
                          <w:spacing w:val="-7"/>
                          <w:w w:val="115"/>
                        </w:rPr>
                        <w:t xml:space="preserve"> </w:t>
                      </w:r>
                      <w:r>
                        <w:rPr>
                          <w:color w:val="032E53"/>
                          <w:w w:val="115"/>
                        </w:rPr>
                        <w:t>of</w:t>
                      </w:r>
                      <w:r>
                        <w:rPr>
                          <w:color w:val="032E53"/>
                          <w:spacing w:val="-7"/>
                          <w:w w:val="115"/>
                        </w:rPr>
                        <w:t xml:space="preserve"> </w:t>
                      </w:r>
                      <w:r>
                        <w:rPr>
                          <w:color w:val="032E53"/>
                          <w:w w:val="115"/>
                        </w:rPr>
                        <w:t>control</w:t>
                      </w:r>
                      <w:r>
                        <w:rPr>
                          <w:color w:val="032E53"/>
                          <w:spacing w:val="-7"/>
                          <w:w w:val="115"/>
                        </w:rPr>
                        <w:t xml:space="preserve"> </w:t>
                      </w:r>
                      <w:r>
                        <w:rPr>
                          <w:color w:val="032E53"/>
                          <w:w w:val="115"/>
                        </w:rPr>
                        <w:t>and are able to invade other tissues. There are more than 100 different types of cancer and most cancers are named for the organ or type of cell in which they start.</w:t>
                      </w:r>
                      <w:r>
                        <w:rPr>
                          <w:color w:val="032E53"/>
                          <w:w w:val="115"/>
                          <w:position w:val="7"/>
                          <w:sz w:val="13"/>
                        </w:rPr>
                        <w:t>1</w:t>
                      </w:r>
                      <w:r>
                        <w:rPr>
                          <w:color w:val="032E53"/>
                          <w:spacing w:val="80"/>
                          <w:w w:val="115"/>
                          <w:position w:val="7"/>
                          <w:sz w:val="13"/>
                        </w:rPr>
                        <w:t xml:space="preserve"> </w:t>
                      </w:r>
                      <w:r>
                        <w:rPr>
                          <w:color w:val="032E53"/>
                          <w:w w:val="115"/>
                        </w:rPr>
                        <w:t>Although the detection</w:t>
                      </w:r>
                    </w:p>
                    <w:p w14:paraId="727B27AE" w14:textId="77777777" w:rsidR="000E0812" w:rsidRDefault="00C730F3">
                      <w:pPr>
                        <w:pStyle w:val="BodyText"/>
                        <w:spacing w:line="285" w:lineRule="auto"/>
                        <w:ind w:left="374" w:right="837"/>
                        <w:jc w:val="both"/>
                        <w:rPr>
                          <w:color w:val="000000"/>
                        </w:rPr>
                      </w:pPr>
                      <w:r>
                        <w:rPr>
                          <w:color w:val="032E53"/>
                          <w:w w:val="115"/>
                        </w:rPr>
                        <w:t>and treatment of cancer has greatly advanced</w:t>
                      </w:r>
                      <w:r>
                        <w:rPr>
                          <w:color w:val="032E53"/>
                          <w:spacing w:val="-13"/>
                          <w:w w:val="115"/>
                        </w:rPr>
                        <w:t xml:space="preserve"> </w:t>
                      </w:r>
                      <w:r>
                        <w:rPr>
                          <w:color w:val="032E53"/>
                          <w:w w:val="115"/>
                        </w:rPr>
                        <w:t>over</w:t>
                      </w:r>
                      <w:r>
                        <w:rPr>
                          <w:color w:val="032E53"/>
                          <w:spacing w:val="-13"/>
                          <w:w w:val="115"/>
                        </w:rPr>
                        <w:t xml:space="preserve"> </w:t>
                      </w:r>
                      <w:r>
                        <w:rPr>
                          <w:color w:val="032E53"/>
                          <w:w w:val="115"/>
                        </w:rPr>
                        <w:t>time,</w:t>
                      </w:r>
                      <w:r>
                        <w:rPr>
                          <w:color w:val="032E53"/>
                          <w:spacing w:val="-13"/>
                          <w:w w:val="115"/>
                        </w:rPr>
                        <w:t xml:space="preserve"> </w:t>
                      </w:r>
                      <w:r>
                        <w:rPr>
                          <w:color w:val="032E53"/>
                          <w:w w:val="115"/>
                        </w:rPr>
                        <w:t>cancer</w:t>
                      </w:r>
                      <w:r>
                        <w:rPr>
                          <w:color w:val="032E53"/>
                          <w:spacing w:val="-13"/>
                          <w:w w:val="115"/>
                        </w:rPr>
                        <w:t xml:space="preserve"> </w:t>
                      </w:r>
                      <w:r>
                        <w:rPr>
                          <w:color w:val="032E53"/>
                          <w:w w:val="115"/>
                        </w:rPr>
                        <w:t>remains the</w:t>
                      </w:r>
                      <w:r>
                        <w:rPr>
                          <w:color w:val="032E53"/>
                          <w:spacing w:val="-9"/>
                          <w:w w:val="115"/>
                        </w:rPr>
                        <w:t xml:space="preserve"> </w:t>
                      </w:r>
                      <w:r>
                        <w:rPr>
                          <w:color w:val="032E53"/>
                          <w:w w:val="115"/>
                        </w:rPr>
                        <w:t>leading</w:t>
                      </w:r>
                      <w:r>
                        <w:rPr>
                          <w:color w:val="032E53"/>
                          <w:spacing w:val="-9"/>
                          <w:w w:val="115"/>
                        </w:rPr>
                        <w:t xml:space="preserve"> </w:t>
                      </w:r>
                      <w:r>
                        <w:rPr>
                          <w:color w:val="032E53"/>
                          <w:w w:val="115"/>
                        </w:rPr>
                        <w:t>cause</w:t>
                      </w:r>
                      <w:r>
                        <w:rPr>
                          <w:color w:val="032E53"/>
                          <w:spacing w:val="-9"/>
                          <w:w w:val="115"/>
                        </w:rPr>
                        <w:t xml:space="preserve"> </w:t>
                      </w:r>
                      <w:r>
                        <w:rPr>
                          <w:color w:val="032E53"/>
                          <w:w w:val="115"/>
                        </w:rPr>
                        <w:t>of</w:t>
                      </w:r>
                      <w:r>
                        <w:rPr>
                          <w:color w:val="032E53"/>
                          <w:spacing w:val="-9"/>
                          <w:w w:val="115"/>
                        </w:rPr>
                        <w:t xml:space="preserve"> </w:t>
                      </w:r>
                      <w:r>
                        <w:rPr>
                          <w:color w:val="032E53"/>
                          <w:w w:val="115"/>
                        </w:rPr>
                        <w:t>death</w:t>
                      </w:r>
                      <w:r>
                        <w:rPr>
                          <w:color w:val="032E53"/>
                          <w:spacing w:val="-9"/>
                          <w:w w:val="115"/>
                        </w:rPr>
                        <w:t xml:space="preserve"> </w:t>
                      </w:r>
                      <w:r>
                        <w:rPr>
                          <w:color w:val="032E53"/>
                          <w:w w:val="115"/>
                        </w:rPr>
                        <w:t>for</w:t>
                      </w:r>
                      <w:r>
                        <w:rPr>
                          <w:color w:val="032E53"/>
                          <w:spacing w:val="-9"/>
                          <w:w w:val="115"/>
                        </w:rPr>
                        <w:t xml:space="preserve"> </w:t>
                      </w:r>
                      <w:r>
                        <w:rPr>
                          <w:color w:val="032E53"/>
                          <w:w w:val="115"/>
                        </w:rPr>
                        <w:t>adults in Massachusetts.</w:t>
                      </w:r>
                    </w:p>
                  </w:txbxContent>
                </v:textbox>
                <w10:wrap anchorx="page"/>
              </v:shape>
            </w:pict>
          </mc:Fallback>
        </mc:AlternateContent>
      </w:r>
      <w:r>
        <w:rPr>
          <w:noProof/>
        </w:rPr>
        <mc:AlternateContent>
          <mc:Choice Requires="wps">
            <w:drawing>
              <wp:anchor distT="0" distB="0" distL="0" distR="0" simplePos="0" relativeHeight="15749632" behindDoc="0" locked="0" layoutInCell="1" allowOverlap="1" wp14:anchorId="372FEA27" wp14:editId="4436B5E1">
                <wp:simplePos x="0" y="0"/>
                <wp:positionH relativeFrom="page">
                  <wp:posOffset>457200</wp:posOffset>
                </wp:positionH>
                <wp:positionV relativeFrom="paragraph">
                  <wp:posOffset>746982</wp:posOffset>
                </wp:positionV>
                <wp:extent cx="2837180" cy="195580"/>
                <wp:effectExtent l="0" t="0" r="0" b="0"/>
                <wp:wrapNone/>
                <wp:docPr id="79" name="Text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37180" cy="195580"/>
                        </a:xfrm>
                        <a:prstGeom prst="rect">
                          <a:avLst/>
                        </a:prstGeom>
                      </wps:spPr>
                      <wps:txbx>
                        <w:txbxContent>
                          <w:p w14:paraId="28AC4793" w14:textId="77777777" w:rsidR="000E0812" w:rsidRDefault="00C730F3">
                            <w:pPr>
                              <w:pStyle w:val="BodyText"/>
                              <w:spacing w:before="24"/>
                            </w:pPr>
                            <w:r>
                              <w:rPr>
                                <w:w w:val="110"/>
                              </w:rPr>
                              <w:t>Survivorship,</w:t>
                            </w:r>
                            <w:r>
                              <w:rPr>
                                <w:spacing w:val="-11"/>
                                <w:w w:val="110"/>
                              </w:rPr>
                              <w:t xml:space="preserve"> </w:t>
                            </w:r>
                            <w:r>
                              <w:rPr>
                                <w:w w:val="110"/>
                              </w:rPr>
                              <w:t>and</w:t>
                            </w:r>
                            <w:r>
                              <w:rPr>
                                <w:spacing w:val="-11"/>
                                <w:w w:val="110"/>
                              </w:rPr>
                              <w:t xml:space="preserve"> </w:t>
                            </w:r>
                            <w:r>
                              <w:rPr>
                                <w:w w:val="110"/>
                              </w:rPr>
                              <w:t>Palliative</w:t>
                            </w:r>
                            <w:r>
                              <w:rPr>
                                <w:spacing w:val="-11"/>
                                <w:w w:val="110"/>
                              </w:rPr>
                              <w:t xml:space="preserve"> </w:t>
                            </w:r>
                            <w:r>
                              <w:rPr>
                                <w:w w:val="110"/>
                              </w:rPr>
                              <w:t>Care.</w:t>
                            </w:r>
                            <w:r>
                              <w:rPr>
                                <w:spacing w:val="-11"/>
                                <w:w w:val="110"/>
                              </w:rPr>
                              <w:t xml:space="preserve"> </w:t>
                            </w:r>
                            <w:r>
                              <w:rPr>
                                <w:w w:val="110"/>
                              </w:rPr>
                              <w:t>Over</w:t>
                            </w:r>
                            <w:r>
                              <w:rPr>
                                <w:spacing w:val="-11"/>
                                <w:w w:val="110"/>
                              </w:rPr>
                              <w:t xml:space="preserve"> </w:t>
                            </w:r>
                            <w:r>
                              <w:rPr>
                                <w:spacing w:val="-5"/>
                                <w:w w:val="110"/>
                              </w:rPr>
                              <w:t>69</w:t>
                            </w:r>
                          </w:p>
                        </w:txbxContent>
                      </wps:txbx>
                      <wps:bodyPr wrap="square" lIns="0" tIns="0" rIns="0" bIns="0" rtlCol="0">
                        <a:noAutofit/>
                      </wps:bodyPr>
                    </wps:wsp>
                  </a:graphicData>
                </a:graphic>
              </wp:anchor>
            </w:drawing>
          </mc:Choice>
          <mc:Fallback>
            <w:pict>
              <v:shape w14:anchorId="372FEA27" id="Textbox 79" o:spid="_x0000_s1027" type="#_x0000_t202" style="position:absolute;left:0;text-align:left;margin-left:36pt;margin-top:58.8pt;width:223.4pt;height:15.4pt;z-index:15749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" filled="f" stroked="f">
                <v:textbox inset="0,0,0,0">
                  <w:txbxContent>
                    <w:p w14:paraId="28AC4793" w14:textId="77777777" w:rsidR="000E0812" w:rsidRDefault="00C730F3">
                      <w:pPr>
                        <w:pStyle w:val="BodyText"/>
                        <w:spacing w:before="24"/>
                      </w:pPr>
                      <w:r>
                        <w:rPr>
                          <w:w w:val="110"/>
                        </w:rPr>
                        <w:t>Survivorship,</w:t>
                      </w:r>
                      <w:r>
                        <w:rPr>
                          <w:spacing w:val="-11"/>
                          <w:w w:val="110"/>
                        </w:rPr>
                        <w:t xml:space="preserve"> </w:t>
                      </w:r>
                      <w:r>
                        <w:rPr>
                          <w:w w:val="110"/>
                        </w:rPr>
                        <w:t>and</w:t>
                      </w:r>
                      <w:r>
                        <w:rPr>
                          <w:spacing w:val="-11"/>
                          <w:w w:val="110"/>
                        </w:rPr>
                        <w:t xml:space="preserve"> </w:t>
                      </w:r>
                      <w:r>
                        <w:rPr>
                          <w:w w:val="110"/>
                        </w:rPr>
                        <w:t>Palliative</w:t>
                      </w:r>
                      <w:r>
                        <w:rPr>
                          <w:spacing w:val="-11"/>
                          <w:w w:val="110"/>
                        </w:rPr>
                        <w:t xml:space="preserve"> </w:t>
                      </w:r>
                      <w:r>
                        <w:rPr>
                          <w:w w:val="110"/>
                        </w:rPr>
                        <w:t>Care.</w:t>
                      </w:r>
                      <w:r>
                        <w:rPr>
                          <w:spacing w:val="-11"/>
                          <w:w w:val="110"/>
                        </w:rPr>
                        <w:t xml:space="preserve"> </w:t>
                      </w:r>
                      <w:r>
                        <w:rPr>
                          <w:w w:val="110"/>
                        </w:rPr>
                        <w:t>Over</w:t>
                      </w:r>
                      <w:r>
                        <w:rPr>
                          <w:spacing w:val="-11"/>
                          <w:w w:val="110"/>
                        </w:rPr>
                        <w:t xml:space="preserve"> </w:t>
                      </w:r>
                      <w:r>
                        <w:rPr>
                          <w:spacing w:val="-5"/>
                          <w:w w:val="110"/>
                        </w:rPr>
                        <w:t>69</w:t>
                      </w:r>
                    </w:p>
                  </w:txbxContent>
                </v:textbox>
                <w10:wrap anchorx="page"/>
              </v:shape>
            </w:pict>
          </mc:Fallback>
        </mc:AlternateContent>
      </w:r>
      <w:r>
        <w:rPr>
          <w:w w:val="115"/>
        </w:rPr>
        <w:t>There are five priority areas for the Plan and they</w:t>
      </w:r>
      <w:r>
        <w:rPr>
          <w:spacing w:val="-12"/>
          <w:w w:val="115"/>
        </w:rPr>
        <w:t xml:space="preserve"> </w:t>
      </w:r>
      <w:r>
        <w:rPr>
          <w:w w:val="115"/>
        </w:rPr>
        <w:t>correlate</w:t>
      </w:r>
      <w:r>
        <w:rPr>
          <w:spacing w:val="-12"/>
          <w:w w:val="115"/>
        </w:rPr>
        <w:t xml:space="preserve"> </w:t>
      </w:r>
      <w:r>
        <w:rPr>
          <w:w w:val="115"/>
        </w:rPr>
        <w:t>to</w:t>
      </w:r>
      <w:r>
        <w:rPr>
          <w:spacing w:val="-12"/>
          <w:w w:val="115"/>
        </w:rPr>
        <w:t xml:space="preserve"> </w:t>
      </w:r>
      <w:r>
        <w:rPr>
          <w:w w:val="115"/>
        </w:rPr>
        <w:t>the</w:t>
      </w:r>
      <w:r>
        <w:rPr>
          <w:spacing w:val="-12"/>
          <w:w w:val="115"/>
        </w:rPr>
        <w:t xml:space="preserve"> </w:t>
      </w:r>
      <w:r>
        <w:rPr>
          <w:w w:val="115"/>
        </w:rPr>
        <w:t>five</w:t>
      </w:r>
      <w:r>
        <w:rPr>
          <w:spacing w:val="-12"/>
          <w:w w:val="115"/>
        </w:rPr>
        <w:t xml:space="preserve"> </w:t>
      </w:r>
      <w:r>
        <w:rPr>
          <w:w w:val="115"/>
        </w:rPr>
        <w:t>stages</w:t>
      </w:r>
      <w:r>
        <w:rPr>
          <w:spacing w:val="-12"/>
          <w:w w:val="115"/>
        </w:rPr>
        <w:t xml:space="preserve"> </w:t>
      </w:r>
      <w:r>
        <w:rPr>
          <w:w w:val="115"/>
        </w:rPr>
        <w:t>of</w:t>
      </w:r>
      <w:r>
        <w:rPr>
          <w:spacing w:val="-12"/>
          <w:w w:val="115"/>
        </w:rPr>
        <w:t xml:space="preserve"> </w:t>
      </w:r>
      <w:r>
        <w:rPr>
          <w:w w:val="115"/>
        </w:rPr>
        <w:t>the</w:t>
      </w:r>
      <w:r>
        <w:rPr>
          <w:spacing w:val="-12"/>
          <w:w w:val="115"/>
        </w:rPr>
        <w:t xml:space="preserve"> </w:t>
      </w:r>
      <w:r>
        <w:rPr>
          <w:w w:val="115"/>
        </w:rPr>
        <w:t>cancer continuum: Primary Prevention, Secondary Prevention,</w:t>
      </w:r>
      <w:r>
        <w:rPr>
          <w:spacing w:val="-1"/>
          <w:w w:val="115"/>
        </w:rPr>
        <w:t xml:space="preserve"> </w:t>
      </w:r>
      <w:r>
        <w:rPr>
          <w:w w:val="115"/>
        </w:rPr>
        <w:t>Treatment</w:t>
      </w:r>
      <w:r>
        <w:rPr>
          <w:spacing w:val="-1"/>
          <w:w w:val="115"/>
        </w:rPr>
        <w:t xml:space="preserve"> </w:t>
      </w:r>
      <w:r>
        <w:rPr>
          <w:w w:val="115"/>
        </w:rPr>
        <w:t>and</w:t>
      </w:r>
      <w:r>
        <w:rPr>
          <w:spacing w:val="-1"/>
          <w:w w:val="115"/>
        </w:rPr>
        <w:t xml:space="preserve"> </w:t>
      </w:r>
      <w:r>
        <w:rPr>
          <w:w w:val="115"/>
        </w:rPr>
        <w:t>Diagnosis,</w:t>
      </w:r>
    </w:p>
    <w:p w14:paraId="20FA4ADC" w14:textId="77777777" w:rsidR="000E0812" w:rsidRDefault="00C730F3">
      <w:pPr>
        <w:pStyle w:val="BodyText"/>
        <w:spacing w:before="250" w:line="300" w:lineRule="atLeast"/>
        <w:ind w:left="360" w:right="5931"/>
      </w:pPr>
      <w:r>
        <w:rPr>
          <w:w w:val="115"/>
        </w:rPr>
        <w:t>Coalition members developed 16 objectives and</w:t>
      </w:r>
      <w:r>
        <w:rPr>
          <w:spacing w:val="-6"/>
          <w:w w:val="115"/>
        </w:rPr>
        <w:t xml:space="preserve"> </w:t>
      </w:r>
      <w:r>
        <w:rPr>
          <w:w w:val="115"/>
        </w:rPr>
        <w:t>122</w:t>
      </w:r>
      <w:r>
        <w:rPr>
          <w:spacing w:val="-6"/>
          <w:w w:val="115"/>
        </w:rPr>
        <w:t xml:space="preserve"> </w:t>
      </w:r>
      <w:r>
        <w:rPr>
          <w:w w:val="115"/>
        </w:rPr>
        <w:t>strategies</w:t>
      </w:r>
      <w:r>
        <w:rPr>
          <w:spacing w:val="-6"/>
          <w:w w:val="115"/>
        </w:rPr>
        <w:t xml:space="preserve"> </w:t>
      </w:r>
      <w:r>
        <w:rPr>
          <w:w w:val="115"/>
        </w:rPr>
        <w:t>related</w:t>
      </w:r>
      <w:r>
        <w:rPr>
          <w:spacing w:val="-6"/>
          <w:w w:val="115"/>
        </w:rPr>
        <w:t xml:space="preserve"> </w:t>
      </w:r>
      <w:r>
        <w:rPr>
          <w:w w:val="115"/>
        </w:rPr>
        <w:t>to</w:t>
      </w:r>
      <w:r>
        <w:rPr>
          <w:spacing w:val="-6"/>
          <w:w w:val="115"/>
        </w:rPr>
        <w:t xml:space="preserve"> </w:t>
      </w:r>
      <w:r>
        <w:rPr>
          <w:w w:val="115"/>
        </w:rPr>
        <w:t>these</w:t>
      </w:r>
      <w:r>
        <w:rPr>
          <w:spacing w:val="-6"/>
          <w:w w:val="115"/>
        </w:rPr>
        <w:t xml:space="preserve"> </w:t>
      </w:r>
      <w:r>
        <w:rPr>
          <w:w w:val="115"/>
        </w:rPr>
        <w:t>five</w:t>
      </w:r>
      <w:r>
        <w:rPr>
          <w:spacing w:val="-6"/>
          <w:w w:val="115"/>
        </w:rPr>
        <w:t xml:space="preserve"> </w:t>
      </w:r>
      <w:r>
        <w:rPr>
          <w:w w:val="115"/>
        </w:rPr>
        <w:t>priority areas. Objectives were developed to include measures that will be supported by data, and progress</w:t>
      </w:r>
      <w:r>
        <w:rPr>
          <w:spacing w:val="-7"/>
          <w:w w:val="115"/>
        </w:rPr>
        <w:t xml:space="preserve"> </w:t>
      </w:r>
      <w:r>
        <w:rPr>
          <w:w w:val="115"/>
        </w:rPr>
        <w:t>on</w:t>
      </w:r>
      <w:r>
        <w:rPr>
          <w:spacing w:val="-7"/>
          <w:w w:val="115"/>
        </w:rPr>
        <w:t xml:space="preserve"> </w:t>
      </w:r>
      <w:r>
        <w:rPr>
          <w:w w:val="115"/>
        </w:rPr>
        <w:t>these</w:t>
      </w:r>
      <w:r>
        <w:rPr>
          <w:spacing w:val="-7"/>
          <w:w w:val="115"/>
        </w:rPr>
        <w:t xml:space="preserve"> </w:t>
      </w:r>
      <w:r>
        <w:rPr>
          <w:w w:val="115"/>
        </w:rPr>
        <w:t>objectives</w:t>
      </w:r>
      <w:r>
        <w:rPr>
          <w:spacing w:val="-7"/>
          <w:w w:val="115"/>
        </w:rPr>
        <w:t xml:space="preserve"> </w:t>
      </w:r>
      <w:r>
        <w:rPr>
          <w:w w:val="115"/>
        </w:rPr>
        <w:t>will</w:t>
      </w:r>
      <w:r>
        <w:rPr>
          <w:spacing w:val="-7"/>
          <w:w w:val="115"/>
        </w:rPr>
        <w:t xml:space="preserve"> </w:t>
      </w:r>
      <w:r>
        <w:rPr>
          <w:w w:val="115"/>
        </w:rPr>
        <w:t>be</w:t>
      </w:r>
      <w:r>
        <w:rPr>
          <w:spacing w:val="-7"/>
          <w:w w:val="115"/>
        </w:rPr>
        <w:t xml:space="preserve"> </w:t>
      </w:r>
      <w:r>
        <w:rPr>
          <w:w w:val="115"/>
        </w:rPr>
        <w:t xml:space="preserve">monitored </w:t>
      </w:r>
      <w:r>
        <w:rPr>
          <w:w w:val="110"/>
        </w:rPr>
        <w:t xml:space="preserve">throughout the Plan’s implementation. The Plan </w:t>
      </w:r>
      <w:r>
        <w:rPr>
          <w:w w:val="115"/>
        </w:rPr>
        <w:t>seeks to advance strategies that stop cancer before</w:t>
      </w:r>
      <w:r>
        <w:rPr>
          <w:spacing w:val="-14"/>
          <w:w w:val="115"/>
        </w:rPr>
        <w:t xml:space="preserve"> </w:t>
      </w:r>
      <w:r>
        <w:rPr>
          <w:w w:val="115"/>
        </w:rPr>
        <w:t>it</w:t>
      </w:r>
      <w:r>
        <w:rPr>
          <w:spacing w:val="-14"/>
          <w:w w:val="115"/>
        </w:rPr>
        <w:t xml:space="preserve"> </w:t>
      </w:r>
      <w:r>
        <w:rPr>
          <w:w w:val="115"/>
        </w:rPr>
        <w:t>starts,</w:t>
      </w:r>
      <w:r>
        <w:rPr>
          <w:spacing w:val="-14"/>
          <w:w w:val="115"/>
        </w:rPr>
        <w:t xml:space="preserve"> </w:t>
      </w:r>
      <w:r>
        <w:rPr>
          <w:w w:val="115"/>
        </w:rPr>
        <w:t>help</w:t>
      </w:r>
      <w:r>
        <w:rPr>
          <w:spacing w:val="-14"/>
          <w:w w:val="115"/>
        </w:rPr>
        <w:t xml:space="preserve"> </w:t>
      </w:r>
      <w:r>
        <w:rPr>
          <w:w w:val="115"/>
        </w:rPr>
        <w:t>people</w:t>
      </w:r>
      <w:r>
        <w:rPr>
          <w:spacing w:val="-14"/>
          <w:w w:val="115"/>
        </w:rPr>
        <w:t xml:space="preserve"> </w:t>
      </w:r>
      <w:r>
        <w:rPr>
          <w:w w:val="115"/>
        </w:rPr>
        <w:t>to</w:t>
      </w:r>
      <w:r>
        <w:rPr>
          <w:spacing w:val="-14"/>
          <w:w w:val="115"/>
        </w:rPr>
        <w:t xml:space="preserve"> </w:t>
      </w:r>
      <w:r>
        <w:rPr>
          <w:w w:val="115"/>
        </w:rPr>
        <w:t>find</w:t>
      </w:r>
      <w:r>
        <w:rPr>
          <w:spacing w:val="-14"/>
          <w:w w:val="115"/>
        </w:rPr>
        <w:t xml:space="preserve"> </w:t>
      </w:r>
      <w:r>
        <w:rPr>
          <w:w w:val="115"/>
        </w:rPr>
        <w:t>cancer</w:t>
      </w:r>
      <w:r>
        <w:rPr>
          <w:spacing w:val="-14"/>
          <w:w w:val="115"/>
        </w:rPr>
        <w:t xml:space="preserve"> </w:t>
      </w:r>
      <w:r>
        <w:rPr>
          <w:w w:val="115"/>
        </w:rPr>
        <w:t>early through</w:t>
      </w:r>
      <w:r>
        <w:rPr>
          <w:spacing w:val="-7"/>
          <w:w w:val="115"/>
        </w:rPr>
        <w:t xml:space="preserve"> </w:t>
      </w:r>
      <w:r>
        <w:rPr>
          <w:w w:val="115"/>
        </w:rPr>
        <w:t>screening,</w:t>
      </w:r>
      <w:r>
        <w:rPr>
          <w:spacing w:val="-10"/>
          <w:w w:val="115"/>
        </w:rPr>
        <w:t xml:space="preserve"> </w:t>
      </w:r>
      <w:r>
        <w:rPr>
          <w:w w:val="115"/>
        </w:rPr>
        <w:t>and</w:t>
      </w:r>
      <w:r>
        <w:rPr>
          <w:spacing w:val="-10"/>
          <w:w w:val="115"/>
        </w:rPr>
        <w:t xml:space="preserve"> </w:t>
      </w:r>
      <w:r>
        <w:rPr>
          <w:w w:val="115"/>
        </w:rPr>
        <w:t>support</w:t>
      </w:r>
      <w:r>
        <w:rPr>
          <w:spacing w:val="-10"/>
          <w:w w:val="115"/>
        </w:rPr>
        <w:t xml:space="preserve"> </w:t>
      </w:r>
      <w:r>
        <w:rPr>
          <w:w w:val="115"/>
        </w:rPr>
        <w:t>those</w:t>
      </w:r>
      <w:r>
        <w:rPr>
          <w:spacing w:val="-10"/>
          <w:w w:val="115"/>
        </w:rPr>
        <w:t xml:space="preserve"> </w:t>
      </w:r>
      <w:r>
        <w:rPr>
          <w:w w:val="115"/>
        </w:rPr>
        <w:t>who</w:t>
      </w:r>
    </w:p>
    <w:p w14:paraId="3D16A8BF" w14:textId="77777777" w:rsidR="000E0812" w:rsidRDefault="00C730F3">
      <w:pPr>
        <w:pStyle w:val="BodyText"/>
        <w:spacing w:before="47" w:line="285" w:lineRule="auto"/>
        <w:ind w:left="360" w:right="5931"/>
      </w:pPr>
      <w:r>
        <w:rPr>
          <w:spacing w:val="-4"/>
          <w:w w:val="115"/>
        </w:rPr>
        <w:t>have</w:t>
      </w:r>
      <w:r>
        <w:rPr>
          <w:spacing w:val="-11"/>
          <w:w w:val="115"/>
        </w:rPr>
        <w:t xml:space="preserve"> </w:t>
      </w:r>
      <w:r>
        <w:rPr>
          <w:spacing w:val="-4"/>
          <w:w w:val="115"/>
        </w:rPr>
        <w:t>been</w:t>
      </w:r>
      <w:r>
        <w:rPr>
          <w:spacing w:val="-11"/>
          <w:w w:val="115"/>
        </w:rPr>
        <w:t xml:space="preserve"> </w:t>
      </w:r>
      <w:r>
        <w:rPr>
          <w:spacing w:val="-4"/>
          <w:w w:val="115"/>
        </w:rPr>
        <w:t>diagnosed</w:t>
      </w:r>
      <w:r>
        <w:rPr>
          <w:spacing w:val="-11"/>
          <w:w w:val="115"/>
        </w:rPr>
        <w:t xml:space="preserve"> </w:t>
      </w:r>
      <w:r>
        <w:rPr>
          <w:spacing w:val="-4"/>
          <w:w w:val="115"/>
        </w:rPr>
        <w:t>with</w:t>
      </w:r>
      <w:r>
        <w:rPr>
          <w:spacing w:val="-15"/>
          <w:w w:val="115"/>
        </w:rPr>
        <w:t xml:space="preserve"> </w:t>
      </w:r>
      <w:r>
        <w:rPr>
          <w:spacing w:val="-4"/>
          <w:w w:val="115"/>
        </w:rPr>
        <w:t>cancer</w:t>
      </w:r>
      <w:r>
        <w:rPr>
          <w:spacing w:val="-15"/>
          <w:w w:val="115"/>
        </w:rPr>
        <w:t xml:space="preserve"> </w:t>
      </w:r>
      <w:r>
        <w:rPr>
          <w:spacing w:val="-4"/>
          <w:w w:val="115"/>
        </w:rPr>
        <w:t>through</w:t>
      </w:r>
      <w:r>
        <w:rPr>
          <w:spacing w:val="-15"/>
          <w:w w:val="115"/>
        </w:rPr>
        <w:t xml:space="preserve"> </w:t>
      </w:r>
      <w:r>
        <w:rPr>
          <w:spacing w:val="-4"/>
          <w:w w:val="115"/>
        </w:rPr>
        <w:t xml:space="preserve">their </w:t>
      </w:r>
      <w:r>
        <w:rPr>
          <w:w w:val="115"/>
        </w:rPr>
        <w:t>treatment and beyond.</w:t>
      </w:r>
    </w:p>
    <w:p w14:paraId="29548486" w14:textId="77777777" w:rsidR="000E0812" w:rsidRDefault="000E0812">
      <w:pPr>
        <w:pStyle w:val="BodyText"/>
        <w:spacing w:before="45"/>
      </w:pPr>
    </w:p>
    <w:p w14:paraId="2A6CDA0E" w14:textId="77777777" w:rsidR="000E0812" w:rsidRDefault="00C730F3">
      <w:pPr>
        <w:pStyle w:val="BodyText"/>
        <w:spacing w:line="285" w:lineRule="auto"/>
        <w:ind w:left="359" w:right="6612"/>
      </w:pPr>
      <w:r>
        <w:rPr>
          <w:w w:val="115"/>
        </w:rPr>
        <w:t>The</w:t>
      </w:r>
      <w:r>
        <w:rPr>
          <w:spacing w:val="-6"/>
          <w:w w:val="115"/>
        </w:rPr>
        <w:t xml:space="preserve"> </w:t>
      </w:r>
      <w:r>
        <w:rPr>
          <w:w w:val="115"/>
        </w:rPr>
        <w:t>foundational</w:t>
      </w:r>
      <w:r>
        <w:rPr>
          <w:spacing w:val="-6"/>
          <w:w w:val="115"/>
        </w:rPr>
        <w:t xml:space="preserve"> </w:t>
      </w:r>
      <w:r>
        <w:rPr>
          <w:w w:val="115"/>
        </w:rPr>
        <w:t>framework</w:t>
      </w:r>
      <w:r>
        <w:rPr>
          <w:spacing w:val="-6"/>
          <w:w w:val="115"/>
        </w:rPr>
        <w:t xml:space="preserve"> </w:t>
      </w:r>
      <w:r>
        <w:rPr>
          <w:w w:val="115"/>
        </w:rPr>
        <w:t>of</w:t>
      </w:r>
      <w:r>
        <w:rPr>
          <w:spacing w:val="-6"/>
          <w:w w:val="115"/>
        </w:rPr>
        <w:t xml:space="preserve"> </w:t>
      </w:r>
      <w:r>
        <w:rPr>
          <w:w w:val="115"/>
        </w:rPr>
        <w:t>the</w:t>
      </w:r>
      <w:r>
        <w:rPr>
          <w:spacing w:val="-6"/>
          <w:w w:val="115"/>
        </w:rPr>
        <w:t xml:space="preserve"> </w:t>
      </w:r>
      <w:r>
        <w:rPr>
          <w:w w:val="115"/>
        </w:rPr>
        <w:t>Plan is</w:t>
      </w:r>
      <w:r>
        <w:rPr>
          <w:spacing w:val="-10"/>
          <w:w w:val="115"/>
        </w:rPr>
        <w:t xml:space="preserve"> </w:t>
      </w:r>
      <w:r>
        <w:rPr>
          <w:w w:val="115"/>
        </w:rPr>
        <w:t>a</w:t>
      </w:r>
      <w:r>
        <w:rPr>
          <w:spacing w:val="-10"/>
          <w:w w:val="115"/>
        </w:rPr>
        <w:t xml:space="preserve"> </w:t>
      </w:r>
      <w:r>
        <w:rPr>
          <w:w w:val="115"/>
        </w:rPr>
        <w:t>health</w:t>
      </w:r>
      <w:r>
        <w:rPr>
          <w:spacing w:val="-10"/>
          <w:w w:val="115"/>
        </w:rPr>
        <w:t xml:space="preserve"> </w:t>
      </w:r>
      <w:r>
        <w:rPr>
          <w:w w:val="115"/>
        </w:rPr>
        <w:t>equity</w:t>
      </w:r>
      <w:r>
        <w:rPr>
          <w:spacing w:val="-10"/>
          <w:w w:val="115"/>
        </w:rPr>
        <w:t xml:space="preserve"> </w:t>
      </w:r>
      <w:r>
        <w:rPr>
          <w:w w:val="115"/>
        </w:rPr>
        <w:t>framework</w:t>
      </w:r>
      <w:r>
        <w:rPr>
          <w:spacing w:val="-10"/>
          <w:w w:val="115"/>
        </w:rPr>
        <w:t xml:space="preserve"> </w:t>
      </w:r>
      <w:r>
        <w:rPr>
          <w:w w:val="115"/>
        </w:rPr>
        <w:t>reflecting</w:t>
      </w:r>
      <w:r>
        <w:rPr>
          <w:spacing w:val="-10"/>
          <w:w w:val="115"/>
        </w:rPr>
        <w:t xml:space="preserve"> a</w:t>
      </w:r>
    </w:p>
    <w:p w14:paraId="2CF6089B" w14:textId="77777777" w:rsidR="000E0812" w:rsidRDefault="00C730F3">
      <w:pPr>
        <w:pStyle w:val="BodyText"/>
        <w:spacing w:line="285" w:lineRule="auto"/>
        <w:ind w:left="359" w:right="5931"/>
      </w:pPr>
      <w:r>
        <w:rPr>
          <w:w w:val="110"/>
        </w:rPr>
        <w:t>deep commitment to addressing the social</w:t>
      </w:r>
      <w:r>
        <w:rPr>
          <w:spacing w:val="40"/>
          <w:w w:val="110"/>
        </w:rPr>
        <w:t xml:space="preserve"> </w:t>
      </w:r>
      <w:r>
        <w:rPr>
          <w:w w:val="110"/>
        </w:rPr>
        <w:t>determinants of health and root causes of disparities</w:t>
      </w:r>
      <w:r>
        <w:rPr>
          <w:spacing w:val="40"/>
          <w:w w:val="110"/>
        </w:rPr>
        <w:t xml:space="preserve"> </w:t>
      </w:r>
      <w:r>
        <w:rPr>
          <w:w w:val="110"/>
        </w:rPr>
        <w:t>in</w:t>
      </w:r>
      <w:r>
        <w:rPr>
          <w:spacing w:val="40"/>
          <w:w w:val="110"/>
        </w:rPr>
        <w:t xml:space="preserve"> </w:t>
      </w:r>
      <w:r>
        <w:rPr>
          <w:w w:val="110"/>
        </w:rPr>
        <w:t>cancer</w:t>
      </w:r>
      <w:r>
        <w:rPr>
          <w:spacing w:val="40"/>
          <w:w w:val="110"/>
        </w:rPr>
        <w:t xml:space="preserve"> </w:t>
      </w:r>
      <w:r>
        <w:rPr>
          <w:w w:val="110"/>
        </w:rPr>
        <w:t>outcomes.</w:t>
      </w:r>
      <w:r>
        <w:rPr>
          <w:spacing w:val="40"/>
          <w:w w:val="110"/>
        </w:rPr>
        <w:t xml:space="preserve"> </w:t>
      </w:r>
      <w:r>
        <w:rPr>
          <w:w w:val="110"/>
        </w:rPr>
        <w:t>In</w:t>
      </w:r>
      <w:r>
        <w:rPr>
          <w:spacing w:val="40"/>
          <w:w w:val="110"/>
        </w:rPr>
        <w:t xml:space="preserve"> </w:t>
      </w:r>
      <w:r>
        <w:rPr>
          <w:w w:val="110"/>
        </w:rPr>
        <w:t>developing the Plan, populations that experience significant inequities and face greater barriers to cancer prevention, detection, treatment, and survival were prioritized. Those populations include people of color (e.g., Black, Hispanic/Latine,</w:t>
      </w:r>
    </w:p>
    <w:p w14:paraId="75B4DAA7" w14:textId="77777777" w:rsidR="000E0812" w:rsidRDefault="00C730F3">
      <w:pPr>
        <w:pStyle w:val="BodyText"/>
        <w:spacing w:line="285" w:lineRule="auto"/>
        <w:ind w:left="359" w:right="5931"/>
      </w:pPr>
      <w:r>
        <w:rPr>
          <w:w w:val="110"/>
        </w:rPr>
        <w:t xml:space="preserve">and Asian/Pacific Islander), LGBTQ+ persons, </w:t>
      </w:r>
      <w:r>
        <w:rPr>
          <w:spacing w:val="-2"/>
          <w:w w:val="115"/>
        </w:rPr>
        <w:t>persons</w:t>
      </w:r>
      <w:r>
        <w:rPr>
          <w:spacing w:val="-9"/>
          <w:w w:val="115"/>
        </w:rPr>
        <w:t xml:space="preserve"> </w:t>
      </w:r>
      <w:r>
        <w:rPr>
          <w:spacing w:val="-2"/>
          <w:w w:val="115"/>
        </w:rPr>
        <w:t>with</w:t>
      </w:r>
      <w:r>
        <w:rPr>
          <w:spacing w:val="-9"/>
          <w:w w:val="115"/>
        </w:rPr>
        <w:t xml:space="preserve"> </w:t>
      </w:r>
      <w:r>
        <w:rPr>
          <w:spacing w:val="-2"/>
          <w:w w:val="115"/>
        </w:rPr>
        <w:t>disabilities,</w:t>
      </w:r>
      <w:r>
        <w:rPr>
          <w:spacing w:val="-9"/>
          <w:w w:val="115"/>
        </w:rPr>
        <w:t xml:space="preserve"> </w:t>
      </w:r>
      <w:r>
        <w:rPr>
          <w:spacing w:val="-2"/>
          <w:w w:val="115"/>
        </w:rPr>
        <w:t>and</w:t>
      </w:r>
      <w:r>
        <w:rPr>
          <w:spacing w:val="-9"/>
          <w:w w:val="115"/>
        </w:rPr>
        <w:t xml:space="preserve"> </w:t>
      </w:r>
      <w:r>
        <w:rPr>
          <w:spacing w:val="-2"/>
          <w:w w:val="115"/>
        </w:rPr>
        <w:t>rural</w:t>
      </w:r>
      <w:r>
        <w:rPr>
          <w:spacing w:val="-9"/>
          <w:w w:val="115"/>
        </w:rPr>
        <w:t xml:space="preserve"> </w:t>
      </w:r>
      <w:r>
        <w:rPr>
          <w:spacing w:val="-2"/>
          <w:w w:val="115"/>
        </w:rPr>
        <w:t>populations.</w:t>
      </w:r>
    </w:p>
    <w:p w14:paraId="36352949" w14:textId="77777777" w:rsidR="000E0812" w:rsidRDefault="000E0812">
      <w:pPr>
        <w:pStyle w:val="BodyText"/>
        <w:spacing w:before="36"/>
      </w:pPr>
    </w:p>
    <w:p w14:paraId="307DAFA9" w14:textId="77777777" w:rsidR="000E0812" w:rsidRDefault="00C730F3">
      <w:pPr>
        <w:pStyle w:val="BodyText"/>
        <w:spacing w:line="285" w:lineRule="auto"/>
        <w:ind w:left="359" w:right="6342"/>
      </w:pPr>
      <w:r>
        <w:rPr>
          <w:w w:val="110"/>
        </w:rPr>
        <w:t>Another</w:t>
      </w:r>
      <w:r>
        <w:rPr>
          <w:spacing w:val="40"/>
          <w:w w:val="110"/>
        </w:rPr>
        <w:t xml:space="preserve"> </w:t>
      </w:r>
      <w:r>
        <w:rPr>
          <w:w w:val="110"/>
        </w:rPr>
        <w:t>organizing</w:t>
      </w:r>
      <w:r>
        <w:rPr>
          <w:spacing w:val="40"/>
          <w:w w:val="110"/>
        </w:rPr>
        <w:t xml:space="preserve"> </w:t>
      </w:r>
      <w:r>
        <w:rPr>
          <w:w w:val="110"/>
        </w:rPr>
        <w:t>principle</w:t>
      </w:r>
      <w:r>
        <w:rPr>
          <w:spacing w:val="40"/>
          <w:w w:val="110"/>
        </w:rPr>
        <w:t xml:space="preserve"> </w:t>
      </w:r>
      <w:r>
        <w:rPr>
          <w:w w:val="110"/>
        </w:rPr>
        <w:t>of</w:t>
      </w:r>
      <w:r>
        <w:rPr>
          <w:spacing w:val="40"/>
          <w:w w:val="110"/>
        </w:rPr>
        <w:t xml:space="preserve"> </w:t>
      </w:r>
      <w:r>
        <w:rPr>
          <w:w w:val="110"/>
        </w:rPr>
        <w:t>the</w:t>
      </w:r>
      <w:r>
        <w:rPr>
          <w:spacing w:val="40"/>
          <w:w w:val="110"/>
        </w:rPr>
        <w:t xml:space="preserve"> </w:t>
      </w:r>
      <w:r>
        <w:rPr>
          <w:w w:val="110"/>
        </w:rPr>
        <w:t>Plan</w:t>
      </w:r>
      <w:r>
        <w:rPr>
          <w:spacing w:val="40"/>
          <w:w w:val="110"/>
        </w:rPr>
        <w:t xml:space="preserve"> </w:t>
      </w:r>
      <w:r>
        <w:rPr>
          <w:w w:val="110"/>
        </w:rPr>
        <w:t>is to</w:t>
      </w:r>
      <w:r>
        <w:rPr>
          <w:spacing w:val="56"/>
          <w:w w:val="110"/>
        </w:rPr>
        <w:t xml:space="preserve"> </w:t>
      </w:r>
      <w:r>
        <w:rPr>
          <w:w w:val="110"/>
        </w:rPr>
        <w:t>affect</w:t>
      </w:r>
      <w:r>
        <w:rPr>
          <w:spacing w:val="57"/>
          <w:w w:val="110"/>
        </w:rPr>
        <w:t xml:space="preserve"> </w:t>
      </w:r>
      <w:r>
        <w:rPr>
          <w:w w:val="110"/>
        </w:rPr>
        <w:t>change</w:t>
      </w:r>
      <w:r>
        <w:rPr>
          <w:spacing w:val="56"/>
          <w:w w:val="110"/>
        </w:rPr>
        <w:t xml:space="preserve"> </w:t>
      </w:r>
      <w:r>
        <w:rPr>
          <w:w w:val="110"/>
        </w:rPr>
        <w:t>in</w:t>
      </w:r>
      <w:r>
        <w:rPr>
          <w:spacing w:val="57"/>
          <w:w w:val="110"/>
        </w:rPr>
        <w:t xml:space="preserve"> </w:t>
      </w:r>
      <w:r>
        <w:rPr>
          <w:w w:val="110"/>
        </w:rPr>
        <w:t>communities</w:t>
      </w:r>
      <w:r>
        <w:rPr>
          <w:spacing w:val="57"/>
          <w:w w:val="110"/>
        </w:rPr>
        <w:t xml:space="preserve"> </w:t>
      </w:r>
      <w:r>
        <w:rPr>
          <w:w w:val="110"/>
        </w:rPr>
        <w:t>through</w:t>
      </w:r>
      <w:r>
        <w:rPr>
          <w:spacing w:val="80"/>
          <w:w w:val="150"/>
        </w:rPr>
        <w:t xml:space="preserve"> </w:t>
      </w:r>
      <w:r>
        <w:rPr>
          <w:w w:val="110"/>
        </w:rPr>
        <w:t>a Policy, Systems, and Environmental (PSE) approach.</w:t>
      </w:r>
      <w:r>
        <w:rPr>
          <w:spacing w:val="40"/>
          <w:w w:val="110"/>
        </w:rPr>
        <w:t xml:space="preserve"> </w:t>
      </w:r>
      <w:r>
        <w:rPr>
          <w:w w:val="110"/>
        </w:rPr>
        <w:t>By</w:t>
      </w:r>
      <w:r>
        <w:rPr>
          <w:spacing w:val="40"/>
          <w:w w:val="110"/>
        </w:rPr>
        <w:t xml:space="preserve"> </w:t>
      </w:r>
      <w:r>
        <w:rPr>
          <w:w w:val="110"/>
        </w:rPr>
        <w:t>implementing</w:t>
      </w:r>
      <w:r>
        <w:rPr>
          <w:spacing w:val="40"/>
          <w:w w:val="110"/>
        </w:rPr>
        <w:t xml:space="preserve"> </w:t>
      </w:r>
      <w:r>
        <w:rPr>
          <w:w w:val="110"/>
        </w:rPr>
        <w:t>strategies</w:t>
      </w:r>
      <w:r>
        <w:rPr>
          <w:spacing w:val="40"/>
          <w:w w:val="110"/>
        </w:rPr>
        <w:t xml:space="preserve"> </w:t>
      </w:r>
      <w:r>
        <w:rPr>
          <w:w w:val="110"/>
        </w:rPr>
        <w:t>that</w:t>
      </w:r>
    </w:p>
    <w:p w14:paraId="60C8AD93" w14:textId="77777777" w:rsidR="000E0812" w:rsidRDefault="00C730F3">
      <w:pPr>
        <w:pStyle w:val="BodyText"/>
        <w:spacing w:line="285" w:lineRule="auto"/>
        <w:ind w:left="359" w:right="5950"/>
      </w:pPr>
      <w:r>
        <w:rPr>
          <w:w w:val="115"/>
        </w:rPr>
        <w:t>are</w:t>
      </w:r>
      <w:r>
        <w:rPr>
          <w:spacing w:val="-2"/>
          <w:w w:val="115"/>
        </w:rPr>
        <w:t xml:space="preserve"> </w:t>
      </w:r>
      <w:r>
        <w:rPr>
          <w:w w:val="115"/>
        </w:rPr>
        <w:t>PSE-focused,</w:t>
      </w:r>
      <w:r>
        <w:rPr>
          <w:spacing w:val="-2"/>
          <w:w w:val="115"/>
        </w:rPr>
        <w:t xml:space="preserve"> </w:t>
      </w:r>
      <w:r>
        <w:rPr>
          <w:w w:val="115"/>
        </w:rPr>
        <w:t>the</w:t>
      </w:r>
      <w:r>
        <w:rPr>
          <w:spacing w:val="-2"/>
          <w:w w:val="115"/>
        </w:rPr>
        <w:t xml:space="preserve"> </w:t>
      </w:r>
      <w:r>
        <w:rPr>
          <w:w w:val="115"/>
        </w:rPr>
        <w:t>Plan</w:t>
      </w:r>
      <w:r>
        <w:rPr>
          <w:spacing w:val="-2"/>
          <w:w w:val="115"/>
        </w:rPr>
        <w:t xml:space="preserve"> </w:t>
      </w:r>
      <w:r>
        <w:rPr>
          <w:w w:val="115"/>
        </w:rPr>
        <w:t>acknowledges</w:t>
      </w:r>
      <w:r>
        <w:rPr>
          <w:spacing w:val="-2"/>
          <w:w w:val="115"/>
        </w:rPr>
        <w:t xml:space="preserve"> </w:t>
      </w:r>
      <w:r>
        <w:rPr>
          <w:w w:val="115"/>
        </w:rPr>
        <w:t xml:space="preserve">how </w:t>
      </w:r>
      <w:r>
        <w:rPr>
          <w:w w:val="110"/>
        </w:rPr>
        <w:t xml:space="preserve">the policies, systems, and environments where </w:t>
      </w:r>
      <w:r>
        <w:rPr>
          <w:w w:val="115"/>
        </w:rPr>
        <w:t>we live, learn, work, worship, and play shape our health. The Plan offers implementation strategies for government, health care networks and many other partners. It is through collective action that we can reduce the burden of cancer and achieve health equity in cancer outcomes.</w:t>
      </w:r>
    </w:p>
    <w:p w14:paraId="0DB7CFAD" w14:textId="77777777" w:rsidR="000E0812" w:rsidRDefault="000E0812">
      <w:pPr>
        <w:pStyle w:val="BodyText"/>
        <w:spacing w:line="285" w:lineRule="auto"/>
        <w:sectPr w:rsidR="000E0812">
          <w:pgSz w:w="12240" w:h="15840"/>
          <w:pgMar w:top="720" w:right="360" w:bottom="680" w:left="360" w:header="443" w:footer="362" w:gutter="0"/>
          <w:cols w:space="720"/>
        </w:sectPr>
      </w:pPr>
    </w:p>
    <w:p w14:paraId="5FA6C935" w14:textId="77777777" w:rsidR="000E0812" w:rsidRDefault="00C730F3">
      <w:pPr>
        <w:tabs>
          <w:tab w:val="left" w:pos="3160"/>
          <w:tab w:val="left" w:pos="5982"/>
          <w:tab w:val="left" w:pos="8804"/>
        </w:tabs>
        <w:ind w:left="389"/>
        <w:rPr>
          <w:sz w:val="20"/>
        </w:rPr>
      </w:pPr>
      <w:r>
        <w:rPr>
          <w:noProof/>
          <w:sz w:val="20"/>
        </w:rPr>
        <mc:AlternateContent>
          <mc:Choice Requires="wps">
            <w:drawing>
              <wp:anchor distT="0" distB="0" distL="0" distR="0" simplePos="0" relativeHeight="483948032" behindDoc="1" locked="0" layoutInCell="1" allowOverlap="1" wp14:anchorId="01EC5F2B" wp14:editId="640BB3B5">
                <wp:simplePos x="0" y="0"/>
                <wp:positionH relativeFrom="page">
                  <wp:posOffset>0</wp:posOffset>
                </wp:positionH>
                <wp:positionV relativeFrom="page">
                  <wp:posOffset>0</wp:posOffset>
                </wp:positionV>
                <wp:extent cx="7772400" cy="10058400"/>
                <wp:effectExtent l="0" t="0" r="0" b="0"/>
                <wp:wrapNone/>
                <wp:docPr id="80" name="Graphic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3CFF7AA1" id="Graphic 80" o:spid="_x0000_s1026" style="position:absolute;margin-left:0;margin-top:0;width:612pt;height:11in;z-index:-1936844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2FFA24B6" wp14:editId="2A5F318F">
            <wp:extent cx="1414417" cy="1466850"/>
            <wp:effectExtent l="0" t="0" r="0" b="0"/>
            <wp:docPr id="81" name="Imag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 81"/>
                    <pic:cNvPicPr/>
                  </pic:nvPicPr>
                  <pic:blipFill>
                    <a:blip r:embed="rId9"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20FD13D1" wp14:editId="27EDFCBD">
            <wp:extent cx="1466910" cy="1414462"/>
            <wp:effectExtent l="0" t="0" r="0" b="0"/>
            <wp:docPr id="82" name="Imag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 82"/>
                    <pic:cNvPicPr/>
                  </pic:nvPicPr>
                  <pic:blipFill>
                    <a:blip r:embed="rId13"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7005A0E5" wp14:editId="22FA60E9">
            <wp:extent cx="1466926" cy="1466850"/>
            <wp:effectExtent l="0" t="0" r="0" b="0"/>
            <wp:docPr id="83" name="Imag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 83"/>
                    <pic:cNvPicPr/>
                  </pic:nvPicPr>
                  <pic:blipFill>
                    <a:blip r:embed="rId19"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7A649DE3" wp14:editId="010A061B">
            <wp:extent cx="1466683" cy="1466850"/>
            <wp:effectExtent l="0" t="0" r="0" b="0"/>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24" cstate="print"/>
                    <a:stretch>
                      <a:fillRect/>
                    </a:stretch>
                  </pic:blipFill>
                  <pic:spPr>
                    <a:xfrm>
                      <a:off x="0" y="0"/>
                      <a:ext cx="1466683" cy="1466850"/>
                    </a:xfrm>
                    <a:prstGeom prst="rect">
                      <a:avLst/>
                    </a:prstGeom>
                  </pic:spPr>
                </pic:pic>
              </a:graphicData>
            </a:graphic>
          </wp:inline>
        </w:drawing>
      </w:r>
    </w:p>
    <w:p w14:paraId="1C81DA49" w14:textId="77777777" w:rsidR="000E0812" w:rsidRDefault="000E0812">
      <w:pPr>
        <w:pStyle w:val="BodyText"/>
        <w:rPr>
          <w:sz w:val="20"/>
        </w:rPr>
      </w:pPr>
    </w:p>
    <w:p w14:paraId="3C9FE8CE" w14:textId="77777777" w:rsidR="000E0812" w:rsidRDefault="00C730F3">
      <w:pPr>
        <w:pStyle w:val="BodyText"/>
        <w:spacing w:before="121"/>
        <w:rPr>
          <w:sz w:val="20"/>
        </w:rPr>
      </w:pPr>
      <w:r>
        <w:rPr>
          <w:noProof/>
          <w:sz w:val="20"/>
        </w:rPr>
        <mc:AlternateContent>
          <mc:Choice Requires="wps">
            <w:drawing>
              <wp:anchor distT="0" distB="0" distL="0" distR="0" simplePos="0" relativeHeight="487609344" behindDoc="1" locked="0" layoutInCell="1" allowOverlap="1" wp14:anchorId="7898D800" wp14:editId="1AA37FEC">
                <wp:simplePos x="0" y="0"/>
                <wp:positionH relativeFrom="page">
                  <wp:posOffset>452357</wp:posOffset>
                </wp:positionH>
                <wp:positionV relativeFrom="paragraph">
                  <wp:posOffset>283454</wp:posOffset>
                </wp:positionV>
                <wp:extent cx="1463040" cy="1410970"/>
                <wp:effectExtent l="0" t="0" r="0" b="0"/>
                <wp:wrapTopAndBottom/>
                <wp:docPr id="85" name="Graphic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6" y="712838"/>
                              </a:lnTo>
                              <a:lnTo>
                                <a:pt x="437745" y="759797"/>
                              </a:lnTo>
                              <a:lnTo>
                                <a:pt x="448547" y="804980"/>
                              </a:lnTo>
                              <a:lnTo>
                                <a:pt x="466228" y="847719"/>
                              </a:lnTo>
                              <a:lnTo>
                                <a:pt x="490523" y="887348"/>
                              </a:lnTo>
                              <a:lnTo>
                                <a:pt x="521169" y="923201"/>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201"/>
                              </a:lnTo>
                              <a:lnTo>
                                <a:pt x="94612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2" y="570412"/>
                              </a:lnTo>
                              <a:lnTo>
                                <a:pt x="787117"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29" y="918222"/>
                              </a:lnTo>
                              <a:lnTo>
                                <a:pt x="972467" y="887348"/>
                              </a:lnTo>
                              <a:lnTo>
                                <a:pt x="996757" y="847719"/>
                              </a:lnTo>
                              <a:lnTo>
                                <a:pt x="1014466" y="804980"/>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063AD38" id="Graphic 85" o:spid="_x0000_s1026" style="position:absolute;margin-left:35.6pt;margin-top:22.3pt;width:115.2pt;height:111.1pt;z-index:-15707136;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" path="m731532,415391r-47178,3677l684502,419068r-45235,10836l596526,447613r-39584,24290l521169,502488r-30583,35846l466299,577959r-17705,42738l437761,665879r-3675,46959l437745,759797r10802,45183l466228,847719r24295,39629l521169,923201r487401,487388l1057605,1386077r44041,-23903l1143809,1335412r40157,-29502l1221992,1273784r35768,-34634l1271981,1223378r-235293,l839190,1025880,941882,923201r4247,-4979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2,570412r27055,8187l834224,610146r31541,47102l876731,712838r-2784,28535l865765,768427r-13326,24933l834224,815530,731532,918222r214597,l972467,887348r24290,-39629l1014466,804980r10836,-45183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09856" behindDoc="1" locked="0" layoutInCell="1" allowOverlap="1" wp14:anchorId="0D6F52C9" wp14:editId="02C79887">
                <wp:simplePos x="0" y="0"/>
                <wp:positionH relativeFrom="page">
                  <wp:posOffset>2216702</wp:posOffset>
                </wp:positionH>
                <wp:positionV relativeFrom="paragraph">
                  <wp:posOffset>242395</wp:posOffset>
                </wp:positionV>
                <wp:extent cx="1461770" cy="1462405"/>
                <wp:effectExtent l="0" t="0" r="0" b="0"/>
                <wp:wrapTopAndBottom/>
                <wp:docPr id="86" name="Graphic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44256" y="446769"/>
                              </a:moveTo>
                              <a:lnTo>
                                <a:pt x="54976" y="446769"/>
                              </a:lnTo>
                              <a:lnTo>
                                <a:pt x="37641" y="498775"/>
                              </a:lnTo>
                              <a:lnTo>
                                <a:pt x="23401" y="546822"/>
                              </a:lnTo>
                              <a:lnTo>
                                <a:pt x="12509" y="595561"/>
                              </a:lnTo>
                              <a:lnTo>
                                <a:pt x="4973" y="644818"/>
                              </a:lnTo>
                              <a:lnTo>
                                <a:pt x="800" y="694424"/>
                              </a:lnTo>
                              <a:lnTo>
                                <a:pt x="0" y="744266"/>
                              </a:lnTo>
                              <a:lnTo>
                                <a:pt x="2578" y="794053"/>
                              </a:lnTo>
                              <a:lnTo>
                                <a:pt x="8494" y="843311"/>
                              </a:lnTo>
                              <a:lnTo>
                                <a:pt x="8529" y="843605"/>
                              </a:lnTo>
                              <a:lnTo>
                                <a:pt x="17880" y="892882"/>
                              </a:lnTo>
                              <a:lnTo>
                                <a:pt x="30990" y="942769"/>
                              </a:lnTo>
                              <a:lnTo>
                                <a:pt x="47535" y="991410"/>
                              </a:lnTo>
                              <a:lnTo>
                                <a:pt x="67427" y="1038647"/>
                              </a:lnTo>
                              <a:lnTo>
                                <a:pt x="90579" y="1084325"/>
                              </a:lnTo>
                              <a:lnTo>
                                <a:pt x="116902" y="1128287"/>
                              </a:lnTo>
                              <a:lnTo>
                                <a:pt x="146308" y="1170377"/>
                              </a:lnTo>
                              <a:lnTo>
                                <a:pt x="178710" y="1210439"/>
                              </a:lnTo>
                              <a:lnTo>
                                <a:pt x="214018" y="1248317"/>
                              </a:lnTo>
                              <a:lnTo>
                                <a:pt x="249220" y="1281288"/>
                              </a:lnTo>
                              <a:lnTo>
                                <a:pt x="285866" y="1311395"/>
                              </a:lnTo>
                              <a:lnTo>
                                <a:pt x="323952" y="1338764"/>
                              </a:lnTo>
                              <a:lnTo>
                                <a:pt x="363343" y="1363394"/>
                              </a:lnTo>
                              <a:lnTo>
                                <a:pt x="403899" y="1385287"/>
                              </a:lnTo>
                              <a:lnTo>
                                <a:pt x="445486" y="1404442"/>
                              </a:lnTo>
                              <a:lnTo>
                                <a:pt x="487964" y="1420859"/>
                              </a:lnTo>
                              <a:lnTo>
                                <a:pt x="531199" y="1434539"/>
                              </a:lnTo>
                              <a:lnTo>
                                <a:pt x="575054" y="1445481"/>
                              </a:lnTo>
                              <a:lnTo>
                                <a:pt x="619397" y="1453685"/>
                              </a:lnTo>
                              <a:lnTo>
                                <a:pt x="663944" y="1459153"/>
                              </a:lnTo>
                              <a:lnTo>
                                <a:pt x="708755" y="1461883"/>
                              </a:lnTo>
                              <a:lnTo>
                                <a:pt x="753574" y="1461883"/>
                              </a:lnTo>
                              <a:lnTo>
                                <a:pt x="798442" y="1459153"/>
                              </a:lnTo>
                              <a:lnTo>
                                <a:pt x="843105" y="1453685"/>
                              </a:lnTo>
                              <a:lnTo>
                                <a:pt x="887424" y="1445481"/>
                              </a:lnTo>
                              <a:lnTo>
                                <a:pt x="931262" y="1434539"/>
                              </a:lnTo>
                              <a:lnTo>
                                <a:pt x="974483" y="1420859"/>
                              </a:lnTo>
                              <a:lnTo>
                                <a:pt x="1016948" y="1404442"/>
                              </a:lnTo>
                              <a:lnTo>
                                <a:pt x="1058521" y="1385287"/>
                              </a:lnTo>
                              <a:lnTo>
                                <a:pt x="1099064" y="1363394"/>
                              </a:lnTo>
                              <a:lnTo>
                                <a:pt x="1138440" y="1338764"/>
                              </a:lnTo>
                              <a:lnTo>
                                <a:pt x="1176512" y="1311395"/>
                              </a:lnTo>
                              <a:lnTo>
                                <a:pt x="1178552" y="1309718"/>
                              </a:lnTo>
                              <a:lnTo>
                                <a:pt x="731288" y="1309718"/>
                              </a:lnTo>
                              <a:lnTo>
                                <a:pt x="686846" y="1308025"/>
                              </a:lnTo>
                              <a:lnTo>
                                <a:pt x="642616" y="1302946"/>
                              </a:lnTo>
                              <a:lnTo>
                                <a:pt x="598811" y="1294482"/>
                              </a:lnTo>
                              <a:lnTo>
                                <a:pt x="555643" y="1282632"/>
                              </a:lnTo>
                              <a:lnTo>
                                <a:pt x="513324" y="1267396"/>
                              </a:lnTo>
                              <a:lnTo>
                                <a:pt x="472067" y="1248774"/>
                              </a:lnTo>
                              <a:lnTo>
                                <a:pt x="432084" y="1226767"/>
                              </a:lnTo>
                              <a:lnTo>
                                <a:pt x="393588" y="1201374"/>
                              </a:lnTo>
                              <a:lnTo>
                                <a:pt x="356791" y="1172595"/>
                              </a:lnTo>
                              <a:lnTo>
                                <a:pt x="321905" y="1140430"/>
                              </a:lnTo>
                              <a:lnTo>
                                <a:pt x="287865" y="1103370"/>
                              </a:lnTo>
                              <a:lnTo>
                                <a:pt x="257488" y="1064052"/>
                              </a:lnTo>
                              <a:lnTo>
                                <a:pt x="230829" y="1022714"/>
                              </a:lnTo>
                              <a:lnTo>
                                <a:pt x="207944" y="979595"/>
                              </a:lnTo>
                              <a:lnTo>
                                <a:pt x="188890" y="934931"/>
                              </a:lnTo>
                              <a:lnTo>
                                <a:pt x="173723" y="888961"/>
                              </a:lnTo>
                              <a:lnTo>
                                <a:pt x="162498" y="841922"/>
                              </a:lnTo>
                              <a:lnTo>
                                <a:pt x="155271" y="794053"/>
                              </a:lnTo>
                              <a:lnTo>
                                <a:pt x="152100" y="745592"/>
                              </a:lnTo>
                              <a:lnTo>
                                <a:pt x="153029" y="697286"/>
                              </a:lnTo>
                              <a:lnTo>
                                <a:pt x="153039" y="696775"/>
                              </a:lnTo>
                              <a:lnTo>
                                <a:pt x="158144" y="647842"/>
                              </a:lnTo>
                              <a:lnTo>
                                <a:pt x="167473" y="599029"/>
                              </a:lnTo>
                              <a:lnTo>
                                <a:pt x="1003152" y="599029"/>
                              </a:lnTo>
                              <a:lnTo>
                                <a:pt x="985190" y="569736"/>
                              </a:lnTo>
                              <a:lnTo>
                                <a:pt x="954581" y="533929"/>
                              </a:lnTo>
                              <a:lnTo>
                                <a:pt x="918791" y="503314"/>
                              </a:lnTo>
                              <a:lnTo>
                                <a:pt x="879206" y="479004"/>
                              </a:lnTo>
                              <a:lnTo>
                                <a:pt x="836483" y="461286"/>
                              </a:lnTo>
                              <a:lnTo>
                                <a:pt x="791281" y="450446"/>
                              </a:lnTo>
                              <a:lnTo>
                                <a:pt x="744256" y="446769"/>
                              </a:lnTo>
                              <a:close/>
                            </a:path>
                            <a:path w="1461770" h="1462405">
                              <a:moveTo>
                                <a:pt x="1177486" y="151863"/>
                              </a:moveTo>
                              <a:lnTo>
                                <a:pt x="745833" y="151863"/>
                              </a:lnTo>
                              <a:lnTo>
                                <a:pt x="794294" y="155037"/>
                              </a:lnTo>
                              <a:lnTo>
                                <a:pt x="842161" y="162264"/>
                              </a:lnTo>
                              <a:lnTo>
                                <a:pt x="889198" y="173490"/>
                              </a:lnTo>
                              <a:lnTo>
                                <a:pt x="935166" y="188659"/>
                              </a:lnTo>
                              <a:lnTo>
                                <a:pt x="979829" y="207713"/>
                              </a:lnTo>
                              <a:lnTo>
                                <a:pt x="1022947" y="230598"/>
                              </a:lnTo>
                              <a:lnTo>
                                <a:pt x="1064284" y="257257"/>
                              </a:lnTo>
                              <a:lnTo>
                                <a:pt x="1103601" y="287634"/>
                              </a:lnTo>
                              <a:lnTo>
                                <a:pt x="1140661" y="321674"/>
                              </a:lnTo>
                              <a:lnTo>
                                <a:pt x="1172828" y="356558"/>
                              </a:lnTo>
                              <a:lnTo>
                                <a:pt x="1201608" y="393354"/>
                              </a:lnTo>
                              <a:lnTo>
                                <a:pt x="1227003" y="431848"/>
                              </a:lnTo>
                              <a:lnTo>
                                <a:pt x="1249011" y="471830"/>
                              </a:lnTo>
                              <a:lnTo>
                                <a:pt x="1267634" y="513086"/>
                              </a:lnTo>
                              <a:lnTo>
                                <a:pt x="1282871" y="555404"/>
                              </a:lnTo>
                              <a:lnTo>
                                <a:pt x="1294722" y="598571"/>
                              </a:lnTo>
                              <a:lnTo>
                                <a:pt x="1303187" y="642376"/>
                              </a:lnTo>
                              <a:lnTo>
                                <a:pt x="1308266" y="686605"/>
                              </a:lnTo>
                              <a:lnTo>
                                <a:pt x="1309959" y="731047"/>
                              </a:lnTo>
                              <a:lnTo>
                                <a:pt x="1308367" y="772819"/>
                              </a:lnTo>
                              <a:lnTo>
                                <a:pt x="1308266" y="775489"/>
                              </a:lnTo>
                              <a:lnTo>
                                <a:pt x="1303187" y="819719"/>
                              </a:lnTo>
                              <a:lnTo>
                                <a:pt x="1294722" y="863524"/>
                              </a:lnTo>
                              <a:lnTo>
                                <a:pt x="1282871" y="906693"/>
                              </a:lnTo>
                              <a:lnTo>
                                <a:pt x="1267634" y="949011"/>
                              </a:lnTo>
                              <a:lnTo>
                                <a:pt x="1249011" y="990268"/>
                              </a:lnTo>
                              <a:lnTo>
                                <a:pt x="1227003" y="1030251"/>
                              </a:lnTo>
                              <a:lnTo>
                                <a:pt x="1201608" y="1068747"/>
                              </a:lnTo>
                              <a:lnTo>
                                <a:pt x="1172828" y="1105544"/>
                              </a:lnTo>
                              <a:lnTo>
                                <a:pt x="1140661" y="1140430"/>
                              </a:lnTo>
                              <a:lnTo>
                                <a:pt x="1105777" y="1172595"/>
                              </a:lnTo>
                              <a:lnTo>
                                <a:pt x="1068981" y="1201374"/>
                              </a:lnTo>
                              <a:lnTo>
                                <a:pt x="1030487" y="1226767"/>
                              </a:lnTo>
                              <a:lnTo>
                                <a:pt x="990505" y="1248774"/>
                              </a:lnTo>
                              <a:lnTo>
                                <a:pt x="949249" y="1267396"/>
                              </a:lnTo>
                              <a:lnTo>
                                <a:pt x="906931" y="1282632"/>
                              </a:lnTo>
                              <a:lnTo>
                                <a:pt x="863764" y="1294482"/>
                              </a:lnTo>
                              <a:lnTo>
                                <a:pt x="819959" y="1302946"/>
                              </a:lnTo>
                              <a:lnTo>
                                <a:pt x="775730" y="1308025"/>
                              </a:lnTo>
                              <a:lnTo>
                                <a:pt x="731288" y="1309718"/>
                              </a:lnTo>
                              <a:lnTo>
                                <a:pt x="1178552" y="1309718"/>
                              </a:lnTo>
                              <a:lnTo>
                                <a:pt x="1213141" y="1281288"/>
                              </a:lnTo>
                              <a:lnTo>
                                <a:pt x="1248192" y="1248444"/>
                              </a:lnTo>
                              <a:lnTo>
                                <a:pt x="1281039" y="1213392"/>
                              </a:lnTo>
                              <a:lnTo>
                                <a:pt x="1311148" y="1176761"/>
                              </a:lnTo>
                              <a:lnTo>
                                <a:pt x="1338521" y="1138687"/>
                              </a:lnTo>
                              <a:lnTo>
                                <a:pt x="1363156" y="1099307"/>
                              </a:lnTo>
                              <a:lnTo>
                                <a:pt x="1385053" y="1058760"/>
                              </a:lnTo>
                              <a:lnTo>
                                <a:pt x="1404214" y="1017181"/>
                              </a:lnTo>
                              <a:lnTo>
                                <a:pt x="1420637" y="974710"/>
                              </a:lnTo>
                              <a:lnTo>
                                <a:pt x="1434323" y="931483"/>
                              </a:lnTo>
                              <a:lnTo>
                                <a:pt x="1445272" y="887638"/>
                              </a:lnTo>
                              <a:lnTo>
                                <a:pt x="1453430" y="843605"/>
                              </a:lnTo>
                              <a:lnTo>
                                <a:pt x="1458958" y="798642"/>
                              </a:lnTo>
                              <a:lnTo>
                                <a:pt x="1461696" y="753766"/>
                              </a:lnTo>
                              <a:lnTo>
                                <a:pt x="1461696" y="708821"/>
                              </a:lnTo>
                              <a:lnTo>
                                <a:pt x="1458958" y="663945"/>
                              </a:lnTo>
                              <a:lnTo>
                                <a:pt x="1453484" y="619275"/>
                              </a:lnTo>
                              <a:lnTo>
                                <a:pt x="1445272" y="574949"/>
                              </a:lnTo>
                              <a:lnTo>
                                <a:pt x="1434323" y="531104"/>
                              </a:lnTo>
                              <a:lnTo>
                                <a:pt x="1420637" y="487876"/>
                              </a:lnTo>
                              <a:lnTo>
                                <a:pt x="1404214" y="445405"/>
                              </a:lnTo>
                              <a:lnTo>
                                <a:pt x="1385053" y="403827"/>
                              </a:lnTo>
                              <a:lnTo>
                                <a:pt x="1363156" y="363279"/>
                              </a:lnTo>
                              <a:lnTo>
                                <a:pt x="1338521" y="323900"/>
                              </a:lnTo>
                              <a:lnTo>
                                <a:pt x="1311148" y="285826"/>
                              </a:lnTo>
                              <a:lnTo>
                                <a:pt x="1281039" y="249194"/>
                              </a:lnTo>
                              <a:lnTo>
                                <a:pt x="1248192" y="214143"/>
                              </a:lnTo>
                              <a:lnTo>
                                <a:pt x="1248697" y="214143"/>
                              </a:lnTo>
                              <a:lnTo>
                                <a:pt x="1210683" y="178711"/>
                              </a:lnTo>
                              <a:lnTo>
                                <a:pt x="1177486" y="151863"/>
                              </a:lnTo>
                              <a:close/>
                            </a:path>
                            <a:path w="1461770" h="1462405">
                              <a:moveTo>
                                <a:pt x="599032" y="599029"/>
                              </a:moveTo>
                              <a:lnTo>
                                <a:pt x="446771" y="599029"/>
                              </a:lnTo>
                              <a:lnTo>
                                <a:pt x="446876" y="745592"/>
                              </a:lnTo>
                              <a:lnTo>
                                <a:pt x="450508" y="791285"/>
                              </a:lnTo>
                              <a:lnTo>
                                <a:pt x="461364" y="836484"/>
                              </a:lnTo>
                              <a:lnTo>
                                <a:pt x="479063" y="879207"/>
                              </a:lnTo>
                              <a:lnTo>
                                <a:pt x="503338" y="918795"/>
                              </a:lnTo>
                              <a:lnTo>
                                <a:pt x="533931" y="954591"/>
                              </a:lnTo>
                              <a:lnTo>
                                <a:pt x="569726" y="985206"/>
                              </a:lnTo>
                              <a:lnTo>
                                <a:pt x="609312" y="1009516"/>
                              </a:lnTo>
                              <a:lnTo>
                                <a:pt x="652033" y="1027234"/>
                              </a:lnTo>
                              <a:lnTo>
                                <a:pt x="697233" y="1038074"/>
                              </a:lnTo>
                              <a:lnTo>
                                <a:pt x="744256" y="1041751"/>
                              </a:lnTo>
                              <a:lnTo>
                                <a:pt x="790617" y="1038074"/>
                              </a:lnTo>
                              <a:lnTo>
                                <a:pt x="791029" y="1038074"/>
                              </a:lnTo>
                              <a:lnTo>
                                <a:pt x="836200" y="1027234"/>
                              </a:lnTo>
                              <a:lnTo>
                                <a:pt x="879081" y="1009516"/>
                              </a:lnTo>
                              <a:lnTo>
                                <a:pt x="918759" y="985206"/>
                              </a:lnTo>
                              <a:lnTo>
                                <a:pt x="954581" y="954591"/>
                              </a:lnTo>
                              <a:lnTo>
                                <a:pt x="985201" y="918795"/>
                              </a:lnTo>
                              <a:lnTo>
                                <a:pt x="1003196" y="889491"/>
                              </a:lnTo>
                              <a:lnTo>
                                <a:pt x="744256" y="889491"/>
                              </a:lnTo>
                              <a:lnTo>
                                <a:pt x="715702" y="886695"/>
                              </a:lnTo>
                              <a:lnTo>
                                <a:pt x="663723" y="865145"/>
                              </a:lnTo>
                              <a:lnTo>
                                <a:pt x="623372" y="824789"/>
                              </a:lnTo>
                              <a:lnTo>
                                <a:pt x="601827" y="772819"/>
                              </a:lnTo>
                              <a:lnTo>
                                <a:pt x="599032" y="744266"/>
                              </a:lnTo>
                              <a:lnTo>
                                <a:pt x="599032" y="599029"/>
                              </a:lnTo>
                              <a:close/>
                            </a:path>
                            <a:path w="1461770" h="1462405">
                              <a:moveTo>
                                <a:pt x="1003152" y="599029"/>
                              </a:moveTo>
                              <a:lnTo>
                                <a:pt x="744256" y="599029"/>
                              </a:lnTo>
                              <a:lnTo>
                                <a:pt x="772816" y="601827"/>
                              </a:lnTo>
                              <a:lnTo>
                                <a:pt x="799873" y="610035"/>
                              </a:lnTo>
                              <a:lnTo>
                                <a:pt x="846936" y="641587"/>
                              </a:lnTo>
                              <a:lnTo>
                                <a:pt x="878481" y="688650"/>
                              </a:lnTo>
                              <a:lnTo>
                                <a:pt x="889481" y="744266"/>
                              </a:lnTo>
                              <a:lnTo>
                                <a:pt x="886685" y="772819"/>
                              </a:lnTo>
                              <a:lnTo>
                                <a:pt x="865140" y="824789"/>
                              </a:lnTo>
                              <a:lnTo>
                                <a:pt x="824791" y="865145"/>
                              </a:lnTo>
                              <a:lnTo>
                                <a:pt x="772816" y="886695"/>
                              </a:lnTo>
                              <a:lnTo>
                                <a:pt x="744256" y="889491"/>
                              </a:lnTo>
                              <a:lnTo>
                                <a:pt x="1003196" y="889491"/>
                              </a:lnTo>
                              <a:lnTo>
                                <a:pt x="1009511" y="879207"/>
                              </a:lnTo>
                              <a:lnTo>
                                <a:pt x="1027227" y="836484"/>
                              </a:lnTo>
                              <a:lnTo>
                                <a:pt x="1038065" y="791285"/>
                              </a:lnTo>
                              <a:lnTo>
                                <a:pt x="1041637" y="745592"/>
                              </a:lnTo>
                              <a:lnTo>
                                <a:pt x="1041741" y="744266"/>
                              </a:lnTo>
                              <a:lnTo>
                                <a:pt x="1038021" y="697286"/>
                              </a:lnTo>
                              <a:lnTo>
                                <a:pt x="1027178" y="652088"/>
                              </a:lnTo>
                              <a:lnTo>
                                <a:pt x="1009478" y="609347"/>
                              </a:lnTo>
                              <a:lnTo>
                                <a:pt x="1003152" y="599029"/>
                              </a:lnTo>
                              <a:close/>
                            </a:path>
                            <a:path w="1461770" h="1462405">
                              <a:moveTo>
                                <a:pt x="744439" y="0"/>
                              </a:moveTo>
                              <a:lnTo>
                                <a:pt x="694658" y="802"/>
                              </a:lnTo>
                              <a:lnTo>
                                <a:pt x="645053" y="4974"/>
                              </a:lnTo>
                              <a:lnTo>
                                <a:pt x="595797" y="12509"/>
                              </a:lnTo>
                              <a:lnTo>
                                <a:pt x="547062" y="23399"/>
                              </a:lnTo>
                              <a:lnTo>
                                <a:pt x="499019" y="37638"/>
                              </a:lnTo>
                              <a:lnTo>
                                <a:pt x="447013" y="54974"/>
                              </a:lnTo>
                              <a:lnTo>
                                <a:pt x="447013" y="345182"/>
                              </a:lnTo>
                              <a:lnTo>
                                <a:pt x="599273" y="345182"/>
                              </a:lnTo>
                              <a:lnTo>
                                <a:pt x="599273" y="167229"/>
                              </a:lnTo>
                              <a:lnTo>
                                <a:pt x="648085" y="157904"/>
                              </a:lnTo>
                              <a:lnTo>
                                <a:pt x="697018" y="152800"/>
                              </a:lnTo>
                              <a:lnTo>
                                <a:pt x="745833" y="151863"/>
                              </a:lnTo>
                              <a:lnTo>
                                <a:pt x="1177486" y="151863"/>
                              </a:lnTo>
                              <a:lnTo>
                                <a:pt x="1170621" y="146311"/>
                              </a:lnTo>
                              <a:lnTo>
                                <a:pt x="1128531" y="116905"/>
                              </a:lnTo>
                              <a:lnTo>
                                <a:pt x="1084568" y="90582"/>
                              </a:lnTo>
                              <a:lnTo>
                                <a:pt x="1038891" y="67428"/>
                              </a:lnTo>
                              <a:lnTo>
                                <a:pt x="991653" y="47534"/>
                              </a:lnTo>
                              <a:lnTo>
                                <a:pt x="943013" y="30988"/>
                              </a:lnTo>
                              <a:lnTo>
                                <a:pt x="893125" y="17877"/>
                              </a:lnTo>
                              <a:lnTo>
                                <a:pt x="843845" y="8530"/>
                              </a:lnTo>
                              <a:lnTo>
                                <a:pt x="794226" y="2573"/>
                              </a:lnTo>
                              <a:lnTo>
                                <a:pt x="74443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7DB099BA" id="Graphic 86" o:spid="_x0000_s1026" style="position:absolute;margin-left:174.55pt;margin-top:19.1pt;width:115.1pt;height:115.15pt;z-index:-15706624;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" path="m744256,446769r-689280,l37641,498775,23401,546822,12509,595561,4973,644818,800,694424,,744266r2578,49787l8494,843311r35,294l17880,892882r13110,49887l47535,991410r19892,47237l90579,1084325r26323,43962l146308,1170377r32402,40062l214018,1248317r35202,32971l285866,1311395r38086,27369l363343,1363394r40556,21893l445486,1404442r42478,16417l531199,1434539r43855,10942l619397,1453685r44547,5468l708755,1461883r44819,l798442,1459153r44663,-5468l887424,1445481r43838,-10942l974483,1420859r42465,-16417l1058521,1385287r40543,-21893l1138440,1338764r38072,-27369l1178552,1309718r-447264,l686846,1308025r-44230,-5079l598811,1294482r-43168,-11850l513324,1267396r-41257,-18622l432084,1226767r-38496,-25393l356791,1172595r-34886,-32165l287865,1103370r-30377,-39318l230829,1022714,207944,979595,188890,934931,173723,888961,162498,841922r-7227,-47869l152100,745592r929,-48306l153039,696775r5105,-48933l167473,599029r835679,l985190,569736,954581,533929,918791,503314,879206,479004,836483,461286,791281,450446r-47025,-3677xem1177486,151863r-431653,l794294,155037r47867,7227l889198,173490r45968,15169l979829,207713r43118,22885l1064284,257257r39317,30377l1140661,321674r32167,34884l1201608,393354r25395,38494l1249011,471830r18623,41256l1282871,555404r11851,43167l1303187,642376r5079,44229l1309959,731047r-1592,41772l1308266,775489r-5079,44230l1294722,863524r-11851,43169l1267634,949011r-18623,41257l1227003,1030251r-25395,38496l1172828,1105544r-32167,34886l1105777,1172595r-36796,28779l1030487,1226767r-39982,22007l949249,1267396r-42318,15236l863764,1294482r-43805,8464l775730,1308025r-44442,1693l1178552,1309718r34589,-28430l1248192,1248444r32847,-35052l1311148,1176761r27373,-38074l1363156,1099307r21897,-40547l1404214,1017181r16423,-42471l1434323,931483r10949,-43845l1453430,843605r5528,-44963l1461696,753766r,-44945l1458958,663945r-5474,-44670l1445272,574949r-10949,-43845l1420637,487876r-16423,-42471l1385053,403827r-21897,-40548l1338521,323900r-27373,-38074l1281039,249194r-32847,-35051l1248697,214143r-38014,-35432l1177486,151863xem599032,599029r-152261,l446876,745592r3632,45693l461364,836484r17699,42723l503338,918795r30593,35796l569726,985206r39586,24310l652033,1027234r45200,10840l744256,1041751r46361,-3677l791029,1038074r45171,-10840l879081,1009516r39678,-24310l954581,954591r30620,-35796l1003196,889491r-258940,l715702,886695,663723,865145,623372,824789,601827,772819r-2795,-28553l599032,599029xem1003152,599029r-258896,l772816,601827r27057,8208l846936,641587r31545,47063l889481,744266r-2796,28553l865140,824789r-40349,40356l772816,886695r-28560,2796l1003196,889491r6315,-10284l1027227,836484r10838,-45199l1041637,745592r104,-1326l1038021,697286r-10843,-45198l1009478,609347r-6326,-10318xem744439,l694658,802,645053,4974r-49256,7535l547062,23399,499019,37638,447013,54974r,290208l599273,345182r,-177953l648085,157904r48933,-5104l745833,151863r431653,l1170621,146311r-42090,-29406l1084568,90582,1038891,67428,991653,47534,943013,30988,893125,17877,843845,8530,794226,2573,744439,xe" fillcolor="#0a4e87" stroked="f">
                <v:path arrowok="t"/>
                <w10:wrap type="topAndBottom" anchorx="page"/>
              </v:shape>
            </w:pict>
          </mc:Fallback>
        </mc:AlternateContent>
      </w:r>
      <w:r>
        <w:rPr>
          <w:noProof/>
          <w:sz w:val="20"/>
        </w:rPr>
        <mc:AlternateContent>
          <mc:Choice Requires="wps">
            <w:drawing>
              <wp:anchor distT="0" distB="0" distL="0" distR="0" simplePos="0" relativeHeight="487610368" behindDoc="1" locked="0" layoutInCell="1" allowOverlap="1" wp14:anchorId="3E332CAA" wp14:editId="4C454363">
                <wp:simplePos x="0" y="0"/>
                <wp:positionH relativeFrom="page">
                  <wp:posOffset>4037561</wp:posOffset>
                </wp:positionH>
                <wp:positionV relativeFrom="paragraph">
                  <wp:posOffset>276005</wp:posOffset>
                </wp:positionV>
                <wp:extent cx="1410970" cy="1463040"/>
                <wp:effectExtent l="0" t="0" r="0" b="0"/>
                <wp:wrapTopAndBottom/>
                <wp:docPr id="87" name="Graphic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697750" y="434086"/>
                              </a:moveTo>
                              <a:lnTo>
                                <a:pt x="650588" y="437761"/>
                              </a:lnTo>
                              <a:lnTo>
                                <a:pt x="650725" y="437761"/>
                              </a:lnTo>
                              <a:lnTo>
                                <a:pt x="605494" y="448594"/>
                              </a:lnTo>
                              <a:lnTo>
                                <a:pt x="564560" y="465529"/>
                              </a:lnTo>
                              <a:lnTo>
                                <a:pt x="523172" y="490586"/>
                              </a:lnTo>
                              <a:lnTo>
                                <a:pt x="487400" y="521169"/>
                              </a:lnTo>
                              <a:lnTo>
                                <a:pt x="0" y="1008570"/>
                              </a:lnTo>
                              <a:lnTo>
                                <a:pt x="24511" y="1057605"/>
                              </a:lnTo>
                              <a:lnTo>
                                <a:pt x="48414" y="1101646"/>
                              </a:lnTo>
                              <a:lnTo>
                                <a:pt x="75176" y="1143809"/>
                              </a:lnTo>
                              <a:lnTo>
                                <a:pt x="104678" y="1183966"/>
                              </a:lnTo>
                              <a:lnTo>
                                <a:pt x="136804" y="1221992"/>
                              </a:lnTo>
                              <a:lnTo>
                                <a:pt x="171438" y="1257760"/>
                              </a:lnTo>
                              <a:lnTo>
                                <a:pt x="208462" y="1291143"/>
                              </a:lnTo>
                              <a:lnTo>
                                <a:pt x="247761" y="1322015"/>
                              </a:lnTo>
                              <a:lnTo>
                                <a:pt x="289217" y="1350251"/>
                              </a:lnTo>
                              <a:lnTo>
                                <a:pt x="333763" y="1376257"/>
                              </a:lnTo>
                              <a:lnTo>
                                <a:pt x="379857" y="1398952"/>
                              </a:lnTo>
                              <a:lnTo>
                                <a:pt x="427325" y="1418288"/>
                              </a:lnTo>
                              <a:lnTo>
                                <a:pt x="475996" y="1434215"/>
                              </a:lnTo>
                              <a:lnTo>
                                <a:pt x="525694" y="1446687"/>
                              </a:lnTo>
                              <a:lnTo>
                                <a:pt x="576249" y="1455655"/>
                              </a:lnTo>
                              <a:lnTo>
                                <a:pt x="627486" y="1461071"/>
                              </a:lnTo>
                              <a:lnTo>
                                <a:pt x="679234" y="1462887"/>
                              </a:lnTo>
                              <a:lnTo>
                                <a:pt x="727244" y="1461329"/>
                              </a:lnTo>
                              <a:lnTo>
                                <a:pt x="774436" y="1456720"/>
                              </a:lnTo>
                              <a:lnTo>
                                <a:pt x="820713" y="1449156"/>
                              </a:lnTo>
                              <a:lnTo>
                                <a:pt x="865978" y="1438734"/>
                              </a:lnTo>
                              <a:lnTo>
                                <a:pt x="910133" y="1425553"/>
                              </a:lnTo>
                              <a:lnTo>
                                <a:pt x="953081" y="1409708"/>
                              </a:lnTo>
                              <a:lnTo>
                                <a:pt x="994726" y="1391297"/>
                              </a:lnTo>
                              <a:lnTo>
                                <a:pt x="1034969" y="1370417"/>
                              </a:lnTo>
                              <a:lnTo>
                                <a:pt x="1073714" y="1347165"/>
                              </a:lnTo>
                              <a:lnTo>
                                <a:pt x="1110864" y="1321637"/>
                              </a:lnTo>
                              <a:lnTo>
                                <a:pt x="1125361" y="1310309"/>
                              </a:lnTo>
                              <a:lnTo>
                                <a:pt x="679234" y="1310309"/>
                              </a:lnTo>
                              <a:lnTo>
                                <a:pt x="628959" y="1308173"/>
                              </a:lnTo>
                              <a:lnTo>
                                <a:pt x="579678" y="1301851"/>
                              </a:lnTo>
                              <a:lnTo>
                                <a:pt x="531598" y="1291471"/>
                              </a:lnTo>
                              <a:lnTo>
                                <a:pt x="484926" y="1277163"/>
                              </a:lnTo>
                              <a:lnTo>
                                <a:pt x="439872" y="1259054"/>
                              </a:lnTo>
                              <a:lnTo>
                                <a:pt x="396641" y="1237273"/>
                              </a:lnTo>
                              <a:lnTo>
                                <a:pt x="355443" y="1211950"/>
                              </a:lnTo>
                              <a:lnTo>
                                <a:pt x="316485" y="1183211"/>
                              </a:lnTo>
                              <a:lnTo>
                                <a:pt x="279975" y="1151188"/>
                              </a:lnTo>
                              <a:lnTo>
                                <a:pt x="246120" y="1116007"/>
                              </a:lnTo>
                              <a:lnTo>
                                <a:pt x="215130" y="1077797"/>
                              </a:lnTo>
                              <a:lnTo>
                                <a:pt x="187210" y="1036688"/>
                              </a:lnTo>
                              <a:lnTo>
                                <a:pt x="384708" y="839190"/>
                              </a:lnTo>
                              <a:lnTo>
                                <a:pt x="601102" y="839190"/>
                              </a:lnTo>
                              <a:lnTo>
                                <a:pt x="595058" y="834224"/>
                              </a:lnTo>
                              <a:lnTo>
                                <a:pt x="492366" y="731532"/>
                              </a:lnTo>
                              <a:lnTo>
                                <a:pt x="595058" y="628840"/>
                              </a:lnTo>
                              <a:lnTo>
                                <a:pt x="617228" y="610623"/>
                              </a:lnTo>
                              <a:lnTo>
                                <a:pt x="642161" y="597293"/>
                              </a:lnTo>
                              <a:lnTo>
                                <a:pt x="669215" y="589106"/>
                              </a:lnTo>
                              <a:lnTo>
                                <a:pt x="697750" y="586320"/>
                              </a:lnTo>
                              <a:lnTo>
                                <a:pt x="956718" y="586320"/>
                              </a:lnTo>
                              <a:lnTo>
                                <a:pt x="938753" y="557022"/>
                              </a:lnTo>
                              <a:lnTo>
                                <a:pt x="908100" y="521169"/>
                              </a:lnTo>
                              <a:lnTo>
                                <a:pt x="872254" y="490586"/>
                              </a:lnTo>
                              <a:lnTo>
                                <a:pt x="832629" y="466299"/>
                              </a:lnTo>
                              <a:lnTo>
                                <a:pt x="789891" y="448594"/>
                              </a:lnTo>
                              <a:lnTo>
                                <a:pt x="744709" y="437761"/>
                              </a:lnTo>
                              <a:lnTo>
                                <a:pt x="697750" y="434086"/>
                              </a:lnTo>
                              <a:close/>
                            </a:path>
                            <a:path w="1410970" h="1463040">
                              <a:moveTo>
                                <a:pt x="1124632" y="152412"/>
                              </a:moveTo>
                              <a:lnTo>
                                <a:pt x="679234" y="152412"/>
                              </a:lnTo>
                              <a:lnTo>
                                <a:pt x="726645" y="154335"/>
                              </a:lnTo>
                              <a:lnTo>
                                <a:pt x="773013" y="160004"/>
                              </a:lnTo>
                              <a:lnTo>
                                <a:pt x="818665" y="169366"/>
                              </a:lnTo>
                              <a:lnTo>
                                <a:pt x="818526" y="169366"/>
                              </a:lnTo>
                              <a:lnTo>
                                <a:pt x="862022" y="181978"/>
                              </a:lnTo>
                              <a:lnTo>
                                <a:pt x="904362" y="197982"/>
                              </a:lnTo>
                              <a:lnTo>
                                <a:pt x="945059" y="217132"/>
                              </a:lnTo>
                              <a:lnTo>
                                <a:pt x="983962" y="239277"/>
                              </a:lnTo>
                              <a:lnTo>
                                <a:pt x="1020922" y="264266"/>
                              </a:lnTo>
                              <a:lnTo>
                                <a:pt x="1055788" y="291950"/>
                              </a:lnTo>
                              <a:lnTo>
                                <a:pt x="1088410" y="322178"/>
                              </a:lnTo>
                              <a:lnTo>
                                <a:pt x="1118638" y="354800"/>
                              </a:lnTo>
                              <a:lnTo>
                                <a:pt x="1146322" y="389666"/>
                              </a:lnTo>
                              <a:lnTo>
                                <a:pt x="1171311" y="426626"/>
                              </a:lnTo>
                              <a:lnTo>
                                <a:pt x="1193456" y="465529"/>
                              </a:lnTo>
                              <a:lnTo>
                                <a:pt x="1212606" y="506226"/>
                              </a:lnTo>
                              <a:lnTo>
                                <a:pt x="1228610" y="548566"/>
                              </a:lnTo>
                              <a:lnTo>
                                <a:pt x="1241320" y="592399"/>
                              </a:lnTo>
                              <a:lnTo>
                                <a:pt x="1250584" y="637575"/>
                              </a:lnTo>
                              <a:lnTo>
                                <a:pt x="1256222" y="683687"/>
                              </a:lnTo>
                              <a:lnTo>
                                <a:pt x="1258176" y="731354"/>
                              </a:lnTo>
                              <a:lnTo>
                                <a:pt x="1256264" y="778490"/>
                              </a:lnTo>
                              <a:lnTo>
                                <a:pt x="1250584" y="825134"/>
                              </a:lnTo>
                              <a:lnTo>
                                <a:pt x="1241320" y="870311"/>
                              </a:lnTo>
                              <a:lnTo>
                                <a:pt x="1228610" y="914144"/>
                              </a:lnTo>
                              <a:lnTo>
                                <a:pt x="1212606" y="956485"/>
                              </a:lnTo>
                              <a:lnTo>
                                <a:pt x="1193456" y="997182"/>
                              </a:lnTo>
                              <a:lnTo>
                                <a:pt x="1171311" y="1036086"/>
                              </a:lnTo>
                              <a:lnTo>
                                <a:pt x="1146322" y="1073047"/>
                              </a:lnTo>
                              <a:lnTo>
                                <a:pt x="1118638" y="1107914"/>
                              </a:lnTo>
                              <a:lnTo>
                                <a:pt x="1088410" y="1140537"/>
                              </a:lnTo>
                              <a:lnTo>
                                <a:pt x="1055788" y="1170766"/>
                              </a:lnTo>
                              <a:lnTo>
                                <a:pt x="1020922" y="1198451"/>
                              </a:lnTo>
                              <a:lnTo>
                                <a:pt x="983962" y="1223441"/>
                              </a:lnTo>
                              <a:lnTo>
                                <a:pt x="945059" y="1245587"/>
                              </a:lnTo>
                              <a:lnTo>
                                <a:pt x="904362" y="1264737"/>
                              </a:lnTo>
                              <a:lnTo>
                                <a:pt x="862022" y="1280743"/>
                              </a:lnTo>
                              <a:lnTo>
                                <a:pt x="818189" y="1293453"/>
                              </a:lnTo>
                              <a:lnTo>
                                <a:pt x="773013" y="1302717"/>
                              </a:lnTo>
                              <a:lnTo>
                                <a:pt x="726645" y="1308386"/>
                              </a:lnTo>
                              <a:lnTo>
                                <a:pt x="679234" y="1310309"/>
                              </a:lnTo>
                              <a:lnTo>
                                <a:pt x="1125361" y="1310309"/>
                              </a:lnTo>
                              <a:lnTo>
                                <a:pt x="1179988" y="1264145"/>
                              </a:lnTo>
                              <a:lnTo>
                                <a:pt x="1211769" y="1232374"/>
                              </a:lnTo>
                              <a:lnTo>
                                <a:pt x="1241565" y="1198717"/>
                              </a:lnTo>
                              <a:lnTo>
                                <a:pt x="1269280" y="1163269"/>
                              </a:lnTo>
                              <a:lnTo>
                                <a:pt x="1294817" y="1126129"/>
                              </a:lnTo>
                              <a:lnTo>
                                <a:pt x="1318078" y="1087393"/>
                              </a:lnTo>
                              <a:lnTo>
                                <a:pt x="1338967" y="1047158"/>
                              </a:lnTo>
                              <a:lnTo>
                                <a:pt x="1357386" y="1005521"/>
                              </a:lnTo>
                              <a:lnTo>
                                <a:pt x="1373237" y="962579"/>
                              </a:lnTo>
                              <a:lnTo>
                                <a:pt x="1386425" y="918430"/>
                              </a:lnTo>
                              <a:lnTo>
                                <a:pt x="1396851" y="873170"/>
                              </a:lnTo>
                              <a:lnTo>
                                <a:pt x="1404418" y="826897"/>
                              </a:lnTo>
                              <a:lnTo>
                                <a:pt x="1409030" y="779707"/>
                              </a:lnTo>
                              <a:lnTo>
                                <a:pt x="1410589" y="731697"/>
                              </a:lnTo>
                              <a:lnTo>
                                <a:pt x="1409058" y="684573"/>
                              </a:lnTo>
                              <a:lnTo>
                                <a:pt x="1404524" y="637575"/>
                              </a:lnTo>
                              <a:lnTo>
                                <a:pt x="1396851" y="590218"/>
                              </a:lnTo>
                              <a:lnTo>
                                <a:pt x="1386425" y="544953"/>
                              </a:lnTo>
                              <a:lnTo>
                                <a:pt x="1373237" y="500798"/>
                              </a:lnTo>
                              <a:lnTo>
                                <a:pt x="1357386" y="457850"/>
                              </a:lnTo>
                              <a:lnTo>
                                <a:pt x="1338967" y="416205"/>
                              </a:lnTo>
                              <a:lnTo>
                                <a:pt x="1318078" y="375962"/>
                              </a:lnTo>
                              <a:lnTo>
                                <a:pt x="1294817" y="337217"/>
                              </a:lnTo>
                              <a:lnTo>
                                <a:pt x="1269280" y="300067"/>
                              </a:lnTo>
                              <a:lnTo>
                                <a:pt x="1241565" y="264610"/>
                              </a:lnTo>
                              <a:lnTo>
                                <a:pt x="1211769" y="230943"/>
                              </a:lnTo>
                              <a:lnTo>
                                <a:pt x="1179988" y="199162"/>
                              </a:lnTo>
                              <a:lnTo>
                                <a:pt x="1146321" y="169366"/>
                              </a:lnTo>
                              <a:lnTo>
                                <a:pt x="1124632" y="152412"/>
                              </a:lnTo>
                              <a:close/>
                            </a:path>
                            <a:path w="1410970" h="1463040">
                              <a:moveTo>
                                <a:pt x="601102" y="839190"/>
                              </a:moveTo>
                              <a:lnTo>
                                <a:pt x="384708" y="839190"/>
                              </a:lnTo>
                              <a:lnTo>
                                <a:pt x="487400" y="941882"/>
                              </a:lnTo>
                              <a:lnTo>
                                <a:pt x="523357" y="972535"/>
                              </a:lnTo>
                              <a:lnTo>
                                <a:pt x="563057" y="996834"/>
                              </a:lnTo>
                              <a:lnTo>
                                <a:pt x="605823" y="1014517"/>
                              </a:lnTo>
                              <a:lnTo>
                                <a:pt x="650862" y="1025319"/>
                              </a:lnTo>
                              <a:lnTo>
                                <a:pt x="697750" y="1028979"/>
                              </a:lnTo>
                              <a:lnTo>
                                <a:pt x="744709" y="1025319"/>
                              </a:lnTo>
                              <a:lnTo>
                                <a:pt x="789891" y="1014517"/>
                              </a:lnTo>
                              <a:lnTo>
                                <a:pt x="832629" y="996834"/>
                              </a:lnTo>
                              <a:lnTo>
                                <a:pt x="872254" y="972535"/>
                              </a:lnTo>
                              <a:lnTo>
                                <a:pt x="908100" y="941882"/>
                              </a:lnTo>
                              <a:lnTo>
                                <a:pt x="938685" y="906031"/>
                              </a:lnTo>
                              <a:lnTo>
                                <a:pt x="956645" y="876731"/>
                              </a:lnTo>
                              <a:lnTo>
                                <a:pt x="697750" y="876731"/>
                              </a:lnTo>
                              <a:lnTo>
                                <a:pt x="669215" y="873947"/>
                              </a:lnTo>
                              <a:lnTo>
                                <a:pt x="642161" y="865765"/>
                              </a:lnTo>
                              <a:lnTo>
                                <a:pt x="617228" y="852439"/>
                              </a:lnTo>
                              <a:lnTo>
                                <a:pt x="601102" y="839190"/>
                              </a:lnTo>
                              <a:close/>
                            </a:path>
                            <a:path w="1410970" h="1463040">
                              <a:moveTo>
                                <a:pt x="956718" y="586320"/>
                              </a:moveTo>
                              <a:lnTo>
                                <a:pt x="697750" y="586320"/>
                              </a:lnTo>
                              <a:lnTo>
                                <a:pt x="726285" y="589106"/>
                              </a:lnTo>
                              <a:lnTo>
                                <a:pt x="753340" y="597293"/>
                              </a:lnTo>
                              <a:lnTo>
                                <a:pt x="800442" y="628840"/>
                              </a:lnTo>
                              <a:lnTo>
                                <a:pt x="831989" y="675943"/>
                              </a:lnTo>
                              <a:lnTo>
                                <a:pt x="842945" y="731354"/>
                              </a:lnTo>
                              <a:lnTo>
                                <a:pt x="842946" y="731697"/>
                              </a:lnTo>
                              <a:lnTo>
                                <a:pt x="840176" y="760062"/>
                              </a:lnTo>
                              <a:lnTo>
                                <a:pt x="818659" y="812053"/>
                              </a:lnTo>
                              <a:lnTo>
                                <a:pt x="778273" y="852439"/>
                              </a:lnTo>
                              <a:lnTo>
                                <a:pt x="726285" y="873947"/>
                              </a:lnTo>
                              <a:lnTo>
                                <a:pt x="697750" y="876731"/>
                              </a:lnTo>
                              <a:lnTo>
                                <a:pt x="956645" y="876731"/>
                              </a:lnTo>
                              <a:lnTo>
                                <a:pt x="962975" y="866405"/>
                              </a:lnTo>
                              <a:lnTo>
                                <a:pt x="980684" y="823670"/>
                              </a:lnTo>
                              <a:lnTo>
                                <a:pt x="991454" y="778765"/>
                              </a:lnTo>
                              <a:lnTo>
                                <a:pt x="991520" y="778490"/>
                              </a:lnTo>
                              <a:lnTo>
                                <a:pt x="995184" y="731697"/>
                              </a:lnTo>
                              <a:lnTo>
                                <a:pt x="995183" y="731354"/>
                              </a:lnTo>
                              <a:lnTo>
                                <a:pt x="991537" y="684573"/>
                              </a:lnTo>
                              <a:lnTo>
                                <a:pt x="980735" y="639390"/>
                              </a:lnTo>
                              <a:lnTo>
                                <a:pt x="963052" y="596651"/>
                              </a:lnTo>
                              <a:lnTo>
                                <a:pt x="956718" y="586320"/>
                              </a:lnTo>
                              <a:close/>
                            </a:path>
                            <a:path w="1410970" h="1463040">
                              <a:moveTo>
                                <a:pt x="679399" y="0"/>
                              </a:moveTo>
                              <a:lnTo>
                                <a:pt x="625209" y="1901"/>
                              </a:lnTo>
                              <a:lnTo>
                                <a:pt x="626841" y="1901"/>
                              </a:lnTo>
                              <a:lnTo>
                                <a:pt x="576414" y="7232"/>
                              </a:lnTo>
                              <a:lnTo>
                                <a:pt x="525859" y="16200"/>
                              </a:lnTo>
                              <a:lnTo>
                                <a:pt x="476161" y="28671"/>
                              </a:lnTo>
                              <a:lnTo>
                                <a:pt x="427490" y="44599"/>
                              </a:lnTo>
                              <a:lnTo>
                                <a:pt x="380022" y="63934"/>
                              </a:lnTo>
                              <a:lnTo>
                                <a:pt x="333928" y="86629"/>
                              </a:lnTo>
                              <a:lnTo>
                                <a:pt x="289382" y="112636"/>
                              </a:lnTo>
                              <a:lnTo>
                                <a:pt x="247926" y="140871"/>
                              </a:lnTo>
                              <a:lnTo>
                                <a:pt x="208629" y="171744"/>
                              </a:lnTo>
                              <a:lnTo>
                                <a:pt x="171606" y="205127"/>
                              </a:lnTo>
                              <a:lnTo>
                                <a:pt x="136974" y="240895"/>
                              </a:lnTo>
                              <a:lnTo>
                                <a:pt x="104848" y="278920"/>
                              </a:lnTo>
                              <a:lnTo>
                                <a:pt x="75346" y="319078"/>
                              </a:lnTo>
                              <a:lnTo>
                                <a:pt x="48583" y="361240"/>
                              </a:lnTo>
                              <a:lnTo>
                                <a:pt x="24676" y="405282"/>
                              </a:lnTo>
                              <a:lnTo>
                                <a:pt x="165" y="454317"/>
                              </a:lnTo>
                              <a:lnTo>
                                <a:pt x="205371" y="659523"/>
                              </a:lnTo>
                              <a:lnTo>
                                <a:pt x="313042" y="551865"/>
                              </a:lnTo>
                              <a:lnTo>
                                <a:pt x="187210" y="426021"/>
                              </a:lnTo>
                              <a:lnTo>
                                <a:pt x="215130" y="384912"/>
                              </a:lnTo>
                              <a:lnTo>
                                <a:pt x="246120" y="346703"/>
                              </a:lnTo>
                              <a:lnTo>
                                <a:pt x="279975" y="311523"/>
                              </a:lnTo>
                              <a:lnTo>
                                <a:pt x="316485" y="279501"/>
                              </a:lnTo>
                              <a:lnTo>
                                <a:pt x="355443" y="250764"/>
                              </a:lnTo>
                              <a:lnTo>
                                <a:pt x="396641" y="225442"/>
                              </a:lnTo>
                              <a:lnTo>
                                <a:pt x="439872" y="203663"/>
                              </a:lnTo>
                              <a:lnTo>
                                <a:pt x="484926" y="185555"/>
                              </a:lnTo>
                              <a:lnTo>
                                <a:pt x="531598" y="171248"/>
                              </a:lnTo>
                              <a:lnTo>
                                <a:pt x="579678" y="160869"/>
                              </a:lnTo>
                              <a:lnTo>
                                <a:pt x="628959" y="154548"/>
                              </a:lnTo>
                              <a:lnTo>
                                <a:pt x="679234" y="152412"/>
                              </a:lnTo>
                              <a:lnTo>
                                <a:pt x="1124632" y="152412"/>
                              </a:lnTo>
                              <a:lnTo>
                                <a:pt x="1110864" y="141651"/>
                              </a:lnTo>
                              <a:lnTo>
                                <a:pt x="1073714" y="116114"/>
                              </a:lnTo>
                              <a:lnTo>
                                <a:pt x="1034969" y="92852"/>
                              </a:lnTo>
                              <a:lnTo>
                                <a:pt x="994726" y="71964"/>
                              </a:lnTo>
                              <a:lnTo>
                                <a:pt x="953081" y="53545"/>
                              </a:lnTo>
                              <a:lnTo>
                                <a:pt x="910133" y="37694"/>
                              </a:lnTo>
                              <a:lnTo>
                                <a:pt x="865978" y="24506"/>
                              </a:lnTo>
                              <a:lnTo>
                                <a:pt x="820713" y="14080"/>
                              </a:lnTo>
                              <a:lnTo>
                                <a:pt x="774436" y="6513"/>
                              </a:lnTo>
                              <a:lnTo>
                                <a:pt x="727244" y="1901"/>
                              </a:lnTo>
                              <a:lnTo>
                                <a:pt x="679234" y="342"/>
                              </a:lnTo>
                              <a:lnTo>
                                <a:pt x="67939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4387ECE9" id="Graphic 87" o:spid="_x0000_s1026" style="position:absolute;margin-left:317.9pt;margin-top:21.75pt;width:111.1pt;height:115.2pt;z-index:-15706112;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" path="m697750,434086r-47162,3675l650725,437761r-45231,10833l564560,465529r-41388,25057l487400,521169,,1008570r24511,49035l48414,1101646r26762,42163l104678,1183966r32126,38026l171438,1257760r37024,33383l247761,1322015r41456,28236l333763,1376257r46094,22695l427325,1418288r48671,15927l525694,1446687r50555,8968l627486,1461071r51748,1816l727244,1461329r47192,-4609l820713,1449156r45265,-10422l910133,1425553r42948,-15845l994726,1391297r40243,-20880l1073714,1347165r37150,-25528l1125361,1310309r-446127,l628959,1308173r-49281,-6322l531598,1291471r-46672,-14308l439872,1259054r-43231,-21781l355443,1211950r-38958,-28739l279975,1151188r-33855,-35181l215130,1077797r-27920,-41109l384708,839190r216394,l595058,834224,492366,731532,595058,628840r22170,-18217l642161,597293r27054,-8187l697750,586320r258968,l938753,557022,908100,521169,872254,490586,832629,466299,789891,448594,744709,437761r-46959,-3675xem1124632,152412r-445398,l726645,154335r46368,5669l818665,169366r-139,l862022,181978r42340,16004l945059,217132r38903,22145l1020922,264266r34866,27684l1088410,322178r30228,32622l1146322,389666r24989,36960l1193456,465529r19150,40697l1228610,548566r12710,43833l1250584,637575r5638,46112l1258176,731354r-1912,47136l1250584,825134r-9264,45177l1228610,914144r-16004,42341l1193456,997182r-22145,38904l1146322,1073047r-27684,34867l1088410,1140537r-32622,30229l1020922,1198451r-36960,24990l945059,1245587r-40697,19150l862022,1280743r-43833,12710l773013,1302717r-46368,5669l679234,1310309r446127,l1179988,1264145r31781,-31771l1241565,1198717r27715,-35448l1294817,1126129r23261,-38736l1338967,1047158r18419,-41637l1373237,962579r13188,-44149l1396851,873170r7567,-46273l1409030,779707r1559,-48010l1409058,684573r-4534,-46998l1396851,590218r-10426,-45265l1373237,500798r-15851,-42948l1338967,416205r-20889,-40243l1294817,337217r-25537,-37150l1241565,264610r-29796,-33667l1179988,199162r-33667,-29796l1124632,152412xem601102,839190r-216394,l487400,941882r35957,30653l563057,996834r42766,17683l650862,1025319r46888,3660l744709,1025319r45182,-10802l832629,996834r39625,-24299l908100,941882r30585,-35851l956645,876731r-258895,l669215,873947r-27054,-8182l617228,852439,601102,839190xem956718,586320r-258968,l726285,589106r27055,8187l800442,628840r31547,47103l842945,731354r1,343l840176,760062r-21517,51991l778273,852439r-51988,21508l697750,876731r258895,l962975,866405r17709,-42735l991454,778765r66,-275l995184,731697r-1,-343l991537,684573,980735,639390,963052,596651r-6334,-10331xem679399,l625209,1901r1632,l576414,7232r-50555,8968l476161,28671,427490,44599,380022,63934,333928,86629r-44546,26007l247926,140871r-39297,30873l171606,205127r-34632,35768l104848,278920,75346,319078,48583,361240,24676,405282,165,454317,205371,659523,313042,551865,187210,426021r27920,-41109l246120,346703r33855,-35180l316485,279501r38958,-28737l396641,225442r43231,-21779l484926,185555r46672,-14307l579678,160869r49281,-6321l679234,152412r445398,l1110864,141651r-37150,-25537l1034969,92852,994726,71964,953081,53545,910133,37694,865978,24506,820713,14080,774436,6513,727244,1901,679234,342,679399,xe" fillcolor="#0a4e87" stroked="f">
                <v:path arrowok="t"/>
                <w10:wrap type="topAndBottom" anchorx="page"/>
              </v:shape>
            </w:pict>
          </mc:Fallback>
        </mc:AlternateContent>
      </w:r>
      <w:r>
        <w:rPr>
          <w:noProof/>
          <w:sz w:val="20"/>
        </w:rPr>
        <mc:AlternateContent>
          <mc:Choice Requires="wps">
            <w:drawing>
              <wp:anchor distT="0" distB="0" distL="0" distR="0" simplePos="0" relativeHeight="487610880" behindDoc="1" locked="0" layoutInCell="1" allowOverlap="1" wp14:anchorId="1836FE57" wp14:editId="10C80D20">
                <wp:simplePos x="0" y="0"/>
                <wp:positionH relativeFrom="page">
                  <wp:posOffset>5864973</wp:posOffset>
                </wp:positionH>
                <wp:positionV relativeFrom="paragraph">
                  <wp:posOffset>238611</wp:posOffset>
                </wp:positionV>
                <wp:extent cx="1410970" cy="1463040"/>
                <wp:effectExtent l="0" t="0" r="0" b="0"/>
                <wp:wrapTopAndBottom/>
                <wp:docPr id="88" name="Graphic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49"/>
                              </a:lnTo>
                              <a:lnTo>
                                <a:pt x="169268" y="592572"/>
                              </a:lnTo>
                              <a:lnTo>
                                <a:pt x="181978" y="548738"/>
                              </a:lnTo>
                              <a:lnTo>
                                <a:pt x="197982" y="506397"/>
                              </a:lnTo>
                              <a:lnTo>
                                <a:pt x="217132" y="465699"/>
                              </a:lnTo>
                              <a:lnTo>
                                <a:pt x="239277" y="426794"/>
                              </a:lnTo>
                              <a:lnTo>
                                <a:pt x="264266" y="389834"/>
                              </a:lnTo>
                              <a:lnTo>
                                <a:pt x="291950" y="354967"/>
                              </a:lnTo>
                              <a:lnTo>
                                <a:pt x="322178" y="322345"/>
                              </a:lnTo>
                              <a:lnTo>
                                <a:pt x="354800" y="292116"/>
                              </a:lnTo>
                              <a:lnTo>
                                <a:pt x="389666" y="264432"/>
                              </a:lnTo>
                              <a:lnTo>
                                <a:pt x="426626" y="239442"/>
                              </a:lnTo>
                              <a:lnTo>
                                <a:pt x="465529" y="217298"/>
                              </a:lnTo>
                              <a:lnTo>
                                <a:pt x="506226" y="198148"/>
                              </a:lnTo>
                              <a:lnTo>
                                <a:pt x="548566" y="182143"/>
                              </a:lnTo>
                              <a:lnTo>
                                <a:pt x="592399" y="169433"/>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14" y="465699"/>
                              </a:lnTo>
                              <a:lnTo>
                                <a:pt x="538254" y="490420"/>
                              </a:lnTo>
                              <a:lnTo>
                                <a:pt x="502488" y="521004"/>
                              </a:lnTo>
                              <a:lnTo>
                                <a:pt x="471899" y="556855"/>
                              </a:lnTo>
                              <a:lnTo>
                                <a:pt x="447607" y="596481"/>
                              </a:lnTo>
                              <a:lnTo>
                                <a:pt x="429901" y="639217"/>
                              </a:lnTo>
                              <a:lnTo>
                                <a:pt x="419133" y="684119"/>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79" y="1014340"/>
                              </a:lnTo>
                              <a:lnTo>
                                <a:pt x="847716" y="996659"/>
                              </a:lnTo>
                              <a:lnTo>
                                <a:pt x="887342" y="972364"/>
                              </a:lnTo>
                              <a:lnTo>
                                <a:pt x="923188" y="941717"/>
                              </a:lnTo>
                              <a:lnTo>
                                <a:pt x="988339" y="876566"/>
                              </a:lnTo>
                              <a:lnTo>
                                <a:pt x="712838" y="876566"/>
                              </a:lnTo>
                              <a:lnTo>
                                <a:pt x="684303" y="873780"/>
                              </a:lnTo>
                              <a:lnTo>
                                <a:pt x="632315" y="852263"/>
                              </a:lnTo>
                              <a:lnTo>
                                <a:pt x="591929" y="811877"/>
                              </a:lnTo>
                              <a:lnTo>
                                <a:pt x="570412" y="759889"/>
                              </a:lnTo>
                              <a:lnTo>
                                <a:pt x="567642" y="731189"/>
                              </a:lnTo>
                              <a:lnTo>
                                <a:pt x="570412" y="702820"/>
                              </a:lnTo>
                              <a:lnTo>
                                <a:pt x="591929" y="650832"/>
                              </a:lnTo>
                              <a:lnTo>
                                <a:pt x="632315" y="610448"/>
                              </a:lnTo>
                              <a:lnTo>
                                <a:pt x="684303" y="588939"/>
                              </a:lnTo>
                              <a:lnTo>
                                <a:pt x="712838" y="586155"/>
                              </a:lnTo>
                              <a:lnTo>
                                <a:pt x="988339" y="586155"/>
                              </a:lnTo>
                              <a:lnTo>
                                <a:pt x="923188" y="521004"/>
                              </a:lnTo>
                              <a:lnTo>
                                <a:pt x="887342" y="490420"/>
                              </a:lnTo>
                              <a:lnTo>
                                <a:pt x="847716" y="466129"/>
                              </a:lnTo>
                              <a:lnTo>
                                <a:pt x="804979" y="448421"/>
                              </a:lnTo>
                              <a:lnTo>
                                <a:pt x="759797" y="437584"/>
                              </a:lnTo>
                              <a:lnTo>
                                <a:pt x="712838" y="433908"/>
                              </a:lnTo>
                              <a:close/>
                            </a:path>
                            <a:path w="1410970" h="1463040">
                              <a:moveTo>
                                <a:pt x="988339"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39" y="876566"/>
                              </a:lnTo>
                              <a:lnTo>
                                <a:pt x="1241209" y="623697"/>
                              </a:lnTo>
                              <a:lnTo>
                                <a:pt x="1025880" y="623697"/>
                              </a:lnTo>
                              <a:lnTo>
                                <a:pt x="988339"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80" y="623697"/>
                              </a:lnTo>
                              <a:lnTo>
                                <a:pt x="1241209" y="623697"/>
                              </a:lnTo>
                              <a:lnTo>
                                <a:pt x="1410589"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425A99CE" id="Graphic 88" o:spid="_x0000_s1026" style="position:absolute;margin-left:461.8pt;margin-top:18.8pt;width:111.1pt;height:115.2pt;z-index:-15705600;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8l169268,592572r12710,-43834l197982,506397r19150,-40698l239277,426794r24989,-36960l291950,354967r30228,-32622l354800,292116r34866,-27684l426626,239442r38903,-22144l506226,198148r42340,-16005l592399,169433r45176,-9264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14,465699r-40560,24721l502488,521004r-30589,35851l447607,596481r-17706,42736l419133,684119r-3729,47070l415405,731532r3646,46782l429853,823496r17683,42740l471835,905865r30653,35852l538437,972364r39694,24295l620895,1014340r45050,10802l712838,1028801r46959,-3659l804979,1014340r42737,-17681l887342,972364r35846,-30647l988339,876566r-275501,l684303,873780,632315,852263,591929,811877,570412,759889r-2770,-28700l570412,702820r21517,-51988l632315,610448r51988,-21509l712838,586155r275501,l923188,521004,887342,490420,847716,466129,804979,448421,759797,437584r-46959,-3676xem988339,586155r-275501,l741373,588939r27054,8183l793360,610448r22170,18214l918222,731354,815530,834047r-22170,18216l768427,865593r-27054,8187l712838,876566r275501,l1241209,623697r-215329,l988339,586155xem1177728,152577r-446374,l781629,154713r49281,6322l878990,171415r46672,14309l970716,203833r43231,21780l1055145,250937r38958,28738l1130613,311699r33855,35181l1195458,385089r27920,41110l1025880,623697r215329,l1410589,454317r-24512,-49035l1362174,361240r-26762,-42162l1305910,278920r-32126,-38025l1239150,205127r-37024,-33383l1177728,152577xe" fillcolor="#0a4e87" stroked="f">
                <v:path arrowok="t"/>
                <w10:wrap type="topAndBottom" anchorx="page"/>
              </v:shape>
            </w:pict>
          </mc:Fallback>
        </mc:AlternateContent>
      </w:r>
    </w:p>
    <w:p w14:paraId="5DB2E8D9" w14:textId="77777777" w:rsidR="000E0812" w:rsidRDefault="000E0812">
      <w:pPr>
        <w:pStyle w:val="BodyText"/>
        <w:rPr>
          <w:sz w:val="20"/>
        </w:rPr>
      </w:pPr>
    </w:p>
    <w:p w14:paraId="339BA7A5" w14:textId="77777777" w:rsidR="000E0812" w:rsidRDefault="00C730F3">
      <w:pPr>
        <w:pStyle w:val="BodyText"/>
        <w:spacing w:before="184"/>
        <w:rPr>
          <w:sz w:val="20"/>
        </w:rPr>
      </w:pPr>
      <w:r>
        <w:rPr>
          <w:noProof/>
          <w:sz w:val="20"/>
        </w:rPr>
        <mc:AlternateContent>
          <mc:Choice Requires="wps">
            <w:drawing>
              <wp:anchor distT="0" distB="0" distL="0" distR="0" simplePos="0" relativeHeight="487611392" behindDoc="1" locked="0" layoutInCell="1" allowOverlap="1" wp14:anchorId="65AC3CF8" wp14:editId="1BABE6B7">
                <wp:simplePos x="0" y="0"/>
                <wp:positionH relativeFrom="page">
                  <wp:posOffset>471452</wp:posOffset>
                </wp:positionH>
                <wp:positionV relativeFrom="paragraph">
                  <wp:posOffset>279135</wp:posOffset>
                </wp:positionV>
                <wp:extent cx="1462405" cy="1461770"/>
                <wp:effectExtent l="0" t="0" r="0" b="0"/>
                <wp:wrapTopAndBottom/>
                <wp:docPr id="89" name="Graphic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128B4ED1" id="Graphic 89" o:spid="_x0000_s1026" style="position:absolute;margin-left:37.1pt;margin-top:22pt;width:115.15pt;height:115.1pt;z-index:-15705088;visibility:visible;mso-wrap-style:square;mso-wrap-distance-left:0;mso-wrap-distance-top:0;mso-wrap-distance-right:0;mso-wrap-distance-bottom:0;mso-position-horizontal:absolute;mso-position-horizontal-relative:page;mso-position-vertical:absolute;mso-position-vertical-relative:text;v-text-anchor:top" coordsize="1462405,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w10:wrap type="topAndBottom" anchorx="page"/>
              </v:shape>
            </w:pict>
          </mc:Fallback>
        </mc:AlternateContent>
      </w:r>
      <w:r>
        <w:rPr>
          <w:noProof/>
          <w:sz w:val="20"/>
        </w:rPr>
        <mc:AlternateContent>
          <mc:Choice Requires="wps">
            <w:drawing>
              <wp:anchor distT="0" distB="0" distL="0" distR="0" simplePos="0" relativeHeight="487611904" behindDoc="1" locked="0" layoutInCell="1" allowOverlap="1" wp14:anchorId="2CBEAE2F" wp14:editId="2A2D014A">
                <wp:simplePos x="0" y="0"/>
                <wp:positionH relativeFrom="page">
                  <wp:posOffset>2263579</wp:posOffset>
                </wp:positionH>
                <wp:positionV relativeFrom="paragraph">
                  <wp:posOffset>278284</wp:posOffset>
                </wp:positionV>
                <wp:extent cx="1410970" cy="1463040"/>
                <wp:effectExtent l="0" t="0" r="0" b="0"/>
                <wp:wrapTopAndBottom/>
                <wp:docPr id="90" name="Graphic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16800C2C" id="Graphic 90" o:spid="_x0000_s1026" style="position:absolute;margin-left:178.25pt;margin-top:21.9pt;width:111.1pt;height:115.2pt;z-index:-15704576;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612416" behindDoc="1" locked="0" layoutInCell="1" allowOverlap="1" wp14:anchorId="1B9740E9" wp14:editId="14A1F9FF">
                <wp:simplePos x="0" y="0"/>
                <wp:positionH relativeFrom="page">
                  <wp:posOffset>4011410</wp:posOffset>
                </wp:positionH>
                <wp:positionV relativeFrom="paragraph">
                  <wp:posOffset>342189</wp:posOffset>
                </wp:positionV>
                <wp:extent cx="1463040" cy="1410970"/>
                <wp:effectExtent l="0" t="0" r="0" b="0"/>
                <wp:wrapTopAndBottom/>
                <wp:docPr id="91" name="Graphic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6DA5A119" id="Graphic 91" o:spid="_x0000_s1026" style="position:absolute;margin-left:315.85pt;margin-top:26.95pt;width:115.2pt;height:111.1pt;z-index:-15704064;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12928" behindDoc="1" locked="0" layoutInCell="1" allowOverlap="1" wp14:anchorId="25006CD4" wp14:editId="1C5BB58B">
                <wp:simplePos x="0" y="0"/>
                <wp:positionH relativeFrom="page">
                  <wp:posOffset>5858225</wp:posOffset>
                </wp:positionH>
                <wp:positionV relativeFrom="paragraph">
                  <wp:posOffset>297754</wp:posOffset>
                </wp:positionV>
                <wp:extent cx="1461770" cy="1462405"/>
                <wp:effectExtent l="0" t="0" r="0" b="0"/>
                <wp:wrapTopAndBottom/>
                <wp:docPr id="92" name="Graphic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67DF5D6A" id="Graphic 92" o:spid="_x0000_s1026" style="position:absolute;margin-left:461.3pt;margin-top:23.45pt;width:115.1pt;height:115.15pt;z-index:-15703552;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757B4479" w14:textId="77777777" w:rsidR="000E0812" w:rsidRDefault="000E0812">
      <w:pPr>
        <w:pStyle w:val="BodyText"/>
        <w:rPr>
          <w:sz w:val="37"/>
        </w:rPr>
      </w:pPr>
    </w:p>
    <w:p w14:paraId="14FEC681" w14:textId="77777777" w:rsidR="000E0812" w:rsidRDefault="000E0812">
      <w:pPr>
        <w:pStyle w:val="BodyText"/>
        <w:rPr>
          <w:sz w:val="37"/>
        </w:rPr>
      </w:pPr>
    </w:p>
    <w:p w14:paraId="0D11EFC0" w14:textId="77777777" w:rsidR="000E0812" w:rsidRDefault="000E0812">
      <w:pPr>
        <w:pStyle w:val="BodyText"/>
        <w:rPr>
          <w:sz w:val="37"/>
        </w:rPr>
      </w:pPr>
    </w:p>
    <w:p w14:paraId="042744A9" w14:textId="77777777" w:rsidR="000E0812" w:rsidRDefault="000E0812">
      <w:pPr>
        <w:pStyle w:val="BodyText"/>
        <w:rPr>
          <w:sz w:val="37"/>
        </w:rPr>
      </w:pPr>
    </w:p>
    <w:p w14:paraId="7181CBCD" w14:textId="77777777" w:rsidR="000E0812" w:rsidRDefault="000E0812">
      <w:pPr>
        <w:pStyle w:val="BodyText"/>
        <w:rPr>
          <w:sz w:val="37"/>
        </w:rPr>
      </w:pPr>
    </w:p>
    <w:p w14:paraId="1B747175" w14:textId="77777777" w:rsidR="000E0812" w:rsidRDefault="000E0812">
      <w:pPr>
        <w:pStyle w:val="BodyText"/>
        <w:rPr>
          <w:sz w:val="37"/>
        </w:rPr>
      </w:pPr>
    </w:p>
    <w:p w14:paraId="5D316441" w14:textId="77777777" w:rsidR="000E0812" w:rsidRDefault="000E0812">
      <w:pPr>
        <w:pStyle w:val="BodyText"/>
        <w:rPr>
          <w:sz w:val="37"/>
        </w:rPr>
      </w:pPr>
    </w:p>
    <w:p w14:paraId="4ADFE7C8" w14:textId="77777777" w:rsidR="000E0812" w:rsidRDefault="000E0812">
      <w:pPr>
        <w:pStyle w:val="BodyText"/>
        <w:rPr>
          <w:sz w:val="37"/>
        </w:rPr>
      </w:pPr>
    </w:p>
    <w:p w14:paraId="0ACBB927" w14:textId="77777777" w:rsidR="000E0812" w:rsidRDefault="000E0812">
      <w:pPr>
        <w:pStyle w:val="BodyText"/>
        <w:rPr>
          <w:sz w:val="37"/>
        </w:rPr>
      </w:pPr>
    </w:p>
    <w:p w14:paraId="448ACA4F" w14:textId="77777777" w:rsidR="000E0812" w:rsidRDefault="000E0812">
      <w:pPr>
        <w:pStyle w:val="BodyText"/>
        <w:rPr>
          <w:sz w:val="37"/>
        </w:rPr>
      </w:pPr>
    </w:p>
    <w:p w14:paraId="1B801AEF" w14:textId="77777777" w:rsidR="000E0812" w:rsidRDefault="000E0812">
      <w:pPr>
        <w:pStyle w:val="BodyText"/>
        <w:spacing w:before="118"/>
        <w:rPr>
          <w:sz w:val="37"/>
        </w:rPr>
      </w:pPr>
    </w:p>
    <w:p w14:paraId="1C95FB53" w14:textId="77777777" w:rsidR="000E0812" w:rsidRDefault="00C730F3">
      <w:pPr>
        <w:pStyle w:val="Heading4"/>
        <w:numPr>
          <w:ilvl w:val="0"/>
          <w:numId w:val="2"/>
        </w:numPr>
        <w:tabs>
          <w:tab w:val="left" w:pos="6402"/>
        </w:tabs>
        <w:ind w:left="6402" w:hanging="6042"/>
        <w:rPr>
          <w:rFonts w:ascii="Arial"/>
          <w:b/>
          <w:color w:val="9FE2F3"/>
          <w:sz w:val="100"/>
        </w:rPr>
      </w:pPr>
      <w:bookmarkStart w:id="3" w:name="health_equity_framework"/>
      <w:bookmarkEnd w:id="3"/>
      <w:r>
        <w:rPr>
          <w:color w:val="9FE2F3"/>
          <w:w w:val="120"/>
          <w:position w:val="2"/>
        </w:rPr>
        <w:t xml:space="preserve">Health Equity </w:t>
      </w:r>
      <w:r>
        <w:rPr>
          <w:color w:val="9FE2F3"/>
          <w:spacing w:val="-2"/>
          <w:w w:val="120"/>
          <w:position w:val="2"/>
        </w:rPr>
        <w:t>Framework</w:t>
      </w:r>
    </w:p>
    <w:p w14:paraId="40D750FB" w14:textId="77777777" w:rsidR="000E0812" w:rsidRDefault="000E0812">
      <w:pPr>
        <w:pStyle w:val="Heading4"/>
        <w:rPr>
          <w:rFonts w:ascii="Arial"/>
          <w:b/>
          <w:sz w:val="100"/>
        </w:rPr>
        <w:sectPr w:rsidR="000E0812">
          <w:headerReference w:type="default" r:id="rId25"/>
          <w:footerReference w:type="default" r:id="rId26"/>
          <w:pgSz w:w="12240" w:h="15840"/>
          <w:pgMar w:top="1100" w:right="360" w:bottom="280" w:left="360" w:header="0" w:footer="0" w:gutter="0"/>
          <w:cols w:space="720"/>
        </w:sectPr>
      </w:pPr>
    </w:p>
    <w:p w14:paraId="1F4A7F02" w14:textId="77777777" w:rsidR="000E0812" w:rsidRDefault="000E0812">
      <w:pPr>
        <w:pStyle w:val="BodyText"/>
        <w:rPr>
          <w:rFonts w:ascii="Times New Roman"/>
          <w:sz w:val="34"/>
        </w:rPr>
      </w:pPr>
    </w:p>
    <w:p w14:paraId="07F730B1" w14:textId="77777777" w:rsidR="000E0812" w:rsidRDefault="000E0812">
      <w:pPr>
        <w:pStyle w:val="BodyText"/>
        <w:spacing w:before="118"/>
        <w:rPr>
          <w:rFonts w:ascii="Times New Roman"/>
          <w:sz w:val="34"/>
        </w:rPr>
      </w:pPr>
    </w:p>
    <w:p w14:paraId="3113BC49" w14:textId="77777777" w:rsidR="000E0812" w:rsidRDefault="00C730F3">
      <w:pPr>
        <w:pStyle w:val="Heading5"/>
      </w:pPr>
      <w:r>
        <w:rPr>
          <w:w w:val="115"/>
        </w:rPr>
        <w:t>Leading</w:t>
      </w:r>
      <w:r>
        <w:rPr>
          <w:spacing w:val="-10"/>
          <w:w w:val="115"/>
        </w:rPr>
        <w:t xml:space="preserve"> </w:t>
      </w:r>
      <w:r>
        <w:rPr>
          <w:w w:val="115"/>
        </w:rPr>
        <w:t>with</w:t>
      </w:r>
      <w:r>
        <w:rPr>
          <w:spacing w:val="-10"/>
          <w:w w:val="115"/>
        </w:rPr>
        <w:t xml:space="preserve"> </w:t>
      </w:r>
      <w:r>
        <w:rPr>
          <w:w w:val="115"/>
        </w:rPr>
        <w:t>Race</w:t>
      </w:r>
      <w:r>
        <w:rPr>
          <w:spacing w:val="-10"/>
          <w:w w:val="115"/>
        </w:rPr>
        <w:t xml:space="preserve"> </w:t>
      </w:r>
      <w:r>
        <w:rPr>
          <w:w w:val="115"/>
        </w:rPr>
        <w:t>&amp;</w:t>
      </w:r>
      <w:r>
        <w:rPr>
          <w:spacing w:val="-10"/>
          <w:w w:val="115"/>
        </w:rPr>
        <w:t xml:space="preserve"> </w:t>
      </w:r>
      <w:r>
        <w:rPr>
          <w:spacing w:val="-2"/>
          <w:w w:val="115"/>
        </w:rPr>
        <w:t>Racism</w:t>
      </w:r>
    </w:p>
    <w:p w14:paraId="5D2B0905" w14:textId="77777777" w:rsidR="000E0812" w:rsidRDefault="00C730F3">
      <w:pPr>
        <w:pStyle w:val="BodyText"/>
        <w:spacing w:before="323" w:line="285" w:lineRule="auto"/>
        <w:ind w:left="340" w:right="2328"/>
      </w:pPr>
      <w:r>
        <w:rPr>
          <w:w w:val="110"/>
        </w:rPr>
        <w:t>As cancer burden is examined across Massachusetts, inequities persist among population groups at each stage of the cancer continuum. These differences</w:t>
      </w:r>
      <w:r>
        <w:rPr>
          <w:spacing w:val="40"/>
          <w:w w:val="110"/>
        </w:rPr>
        <w:t xml:space="preserve"> </w:t>
      </w:r>
      <w:r>
        <w:rPr>
          <w:w w:val="110"/>
        </w:rPr>
        <w:t>cannot be attributed to individual behaviors, but rather bring to light inequities in opportunities to prevent, detect, treat, and survive cancer. Achieving health equity for all people means providing everyone with opportunities to achieve their best health. Major barriers to health equity stem from the social determinants of health (SDoH)</w:t>
      </w:r>
      <w:r>
        <w:rPr>
          <w:spacing w:val="-1"/>
          <w:w w:val="110"/>
        </w:rPr>
        <w:t xml:space="preserve"> </w:t>
      </w:r>
      <w:r>
        <w:rPr>
          <w:w w:val="110"/>
        </w:rPr>
        <w:t>—</w:t>
      </w:r>
      <w:r>
        <w:rPr>
          <w:spacing w:val="-1"/>
          <w:w w:val="110"/>
        </w:rPr>
        <w:t xml:space="preserve"> </w:t>
      </w:r>
      <w:r>
        <w:rPr>
          <w:w w:val="110"/>
        </w:rPr>
        <w:t>the</w:t>
      </w:r>
      <w:r>
        <w:rPr>
          <w:spacing w:val="-1"/>
          <w:w w:val="110"/>
        </w:rPr>
        <w:t xml:space="preserve"> </w:t>
      </w:r>
      <w:r>
        <w:rPr>
          <w:w w:val="110"/>
        </w:rPr>
        <w:t>conditions</w:t>
      </w:r>
      <w:r>
        <w:rPr>
          <w:spacing w:val="-1"/>
          <w:w w:val="110"/>
        </w:rPr>
        <w:t xml:space="preserve"> </w:t>
      </w:r>
      <w:r>
        <w:rPr>
          <w:w w:val="110"/>
        </w:rPr>
        <w:t>in</w:t>
      </w:r>
      <w:r>
        <w:rPr>
          <w:spacing w:val="-1"/>
          <w:w w:val="110"/>
        </w:rPr>
        <w:t xml:space="preserve"> </w:t>
      </w:r>
      <w:r>
        <w:rPr>
          <w:w w:val="110"/>
        </w:rPr>
        <w:t>the</w:t>
      </w:r>
      <w:r>
        <w:rPr>
          <w:spacing w:val="-1"/>
          <w:w w:val="110"/>
        </w:rPr>
        <w:t xml:space="preserve"> </w:t>
      </w:r>
      <w:r>
        <w:rPr>
          <w:w w:val="110"/>
        </w:rPr>
        <w:t>environments</w:t>
      </w:r>
      <w:r>
        <w:rPr>
          <w:spacing w:val="-1"/>
          <w:w w:val="110"/>
        </w:rPr>
        <w:t xml:space="preserve"> </w:t>
      </w:r>
      <w:r>
        <w:rPr>
          <w:w w:val="110"/>
        </w:rPr>
        <w:t>where</w:t>
      </w:r>
      <w:r>
        <w:rPr>
          <w:spacing w:val="-1"/>
          <w:w w:val="110"/>
        </w:rPr>
        <w:t xml:space="preserve"> </w:t>
      </w:r>
      <w:r>
        <w:rPr>
          <w:w w:val="110"/>
        </w:rPr>
        <w:t>people</w:t>
      </w:r>
      <w:r>
        <w:rPr>
          <w:spacing w:val="-1"/>
          <w:w w:val="110"/>
        </w:rPr>
        <w:t xml:space="preserve"> </w:t>
      </w:r>
      <w:r>
        <w:rPr>
          <w:w w:val="110"/>
        </w:rPr>
        <w:t>are</w:t>
      </w:r>
      <w:r>
        <w:rPr>
          <w:spacing w:val="-1"/>
          <w:w w:val="110"/>
        </w:rPr>
        <w:t xml:space="preserve"> </w:t>
      </w:r>
      <w:r>
        <w:rPr>
          <w:w w:val="110"/>
        </w:rPr>
        <w:t>born,</w:t>
      </w:r>
      <w:r>
        <w:rPr>
          <w:spacing w:val="-1"/>
          <w:w w:val="110"/>
        </w:rPr>
        <w:t xml:space="preserve"> </w:t>
      </w:r>
      <w:r>
        <w:rPr>
          <w:w w:val="110"/>
        </w:rPr>
        <w:t>live,</w:t>
      </w:r>
      <w:r>
        <w:rPr>
          <w:spacing w:val="-1"/>
          <w:w w:val="110"/>
        </w:rPr>
        <w:t xml:space="preserve"> </w:t>
      </w:r>
      <w:r>
        <w:rPr>
          <w:w w:val="110"/>
        </w:rPr>
        <w:t xml:space="preserve">learn, work, play, worship, and age. The social determinants of health include conditions of housing, </w:t>
      </w:r>
      <w:r>
        <w:rPr>
          <w:w w:val="110"/>
        </w:rPr>
        <w:t>education, employment, environmental exposure, health care, public safety, food access, income, and social services. Rather than addressing the negative outcomes of poor conditions, it is essential to address the causes at the root, to change the systems and structures that lead to the poor conditions.</w:t>
      </w:r>
      <w:r>
        <w:rPr>
          <w:spacing w:val="40"/>
          <w:w w:val="110"/>
        </w:rPr>
        <w:t xml:space="preserve"> </w:t>
      </w:r>
      <w:r>
        <w:rPr>
          <w:w w:val="110"/>
        </w:rPr>
        <w:t>As the following graphic shows, negative health outcomes grow from underlying systems rooted in dominant culture and narratives, which can shape the environment and limit opportunities to engage in healthy be</w:t>
      </w:r>
      <w:r>
        <w:rPr>
          <w:w w:val="110"/>
        </w:rPr>
        <w:t>haviors.</w:t>
      </w:r>
    </w:p>
    <w:p w14:paraId="5705F01D" w14:textId="77777777" w:rsidR="000E0812" w:rsidRDefault="000E0812">
      <w:pPr>
        <w:pStyle w:val="BodyText"/>
        <w:rPr>
          <w:sz w:val="20"/>
        </w:rPr>
      </w:pPr>
    </w:p>
    <w:p w14:paraId="19D96693" w14:textId="77777777" w:rsidR="000E0812" w:rsidRDefault="00C730F3">
      <w:pPr>
        <w:pStyle w:val="BodyText"/>
        <w:spacing w:before="125"/>
        <w:rPr>
          <w:sz w:val="20"/>
        </w:rPr>
      </w:pPr>
      <w:r>
        <w:rPr>
          <w:noProof/>
          <w:sz w:val="20"/>
        </w:rPr>
        <mc:AlternateContent>
          <mc:Choice Requires="wps">
            <w:drawing>
              <wp:anchor distT="0" distB="0" distL="0" distR="0" simplePos="0" relativeHeight="487613952" behindDoc="1" locked="0" layoutInCell="1" allowOverlap="1" wp14:anchorId="055055A3" wp14:editId="75F21445">
                <wp:simplePos x="0" y="0"/>
                <wp:positionH relativeFrom="page">
                  <wp:posOffset>457200</wp:posOffset>
                </wp:positionH>
                <wp:positionV relativeFrom="paragraph">
                  <wp:posOffset>240652</wp:posOffset>
                </wp:positionV>
                <wp:extent cx="5689600" cy="2774315"/>
                <wp:effectExtent l="0" t="0" r="0" b="0"/>
                <wp:wrapTopAndBottom/>
                <wp:docPr id="97" name="Text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0" cy="2774315"/>
                        </a:xfrm>
                        <a:prstGeom prst="rect">
                          <a:avLst/>
                        </a:prstGeom>
                        <a:solidFill>
                          <a:srgbClr val="B7DB57"/>
                        </a:solidFill>
                      </wps:spPr>
                      <wps:txbx>
                        <w:txbxContent>
                          <w:p w14:paraId="3B162C5F" w14:textId="77777777" w:rsidR="000E0812" w:rsidRDefault="00C730F3">
                            <w:pPr>
                              <w:spacing w:before="543" w:line="213" w:lineRule="auto"/>
                              <w:ind w:left="374" w:right="135"/>
                              <w:rPr>
                                <w:rFonts w:ascii="Times New Roman"/>
                                <w:color w:val="000000"/>
                                <w:sz w:val="78"/>
                              </w:rPr>
                            </w:pPr>
                            <w:r>
                              <w:rPr>
                                <w:rFonts w:ascii="Times New Roman"/>
                                <w:color w:val="032E53"/>
                                <w:w w:val="120"/>
                                <w:sz w:val="78"/>
                              </w:rPr>
                              <w:t>Drivers</w:t>
                            </w:r>
                            <w:r>
                              <w:rPr>
                                <w:rFonts w:ascii="Times New Roman"/>
                                <w:color w:val="032E53"/>
                                <w:spacing w:val="-31"/>
                                <w:w w:val="120"/>
                                <w:sz w:val="78"/>
                              </w:rPr>
                              <w:t xml:space="preserve"> </w:t>
                            </w:r>
                            <w:r>
                              <w:rPr>
                                <w:rFonts w:ascii="Times New Roman"/>
                                <w:color w:val="032E53"/>
                                <w:w w:val="120"/>
                                <w:sz w:val="78"/>
                              </w:rPr>
                              <w:t>of</w:t>
                            </w:r>
                            <w:r>
                              <w:rPr>
                                <w:rFonts w:ascii="Times New Roman"/>
                                <w:color w:val="032E53"/>
                                <w:spacing w:val="-29"/>
                                <w:w w:val="120"/>
                                <w:sz w:val="78"/>
                              </w:rPr>
                              <w:t xml:space="preserve"> </w:t>
                            </w:r>
                            <w:r>
                              <w:rPr>
                                <w:rFonts w:ascii="Times New Roman"/>
                                <w:color w:val="032E53"/>
                                <w:w w:val="120"/>
                                <w:sz w:val="78"/>
                              </w:rPr>
                              <w:t xml:space="preserve">Health </w:t>
                            </w:r>
                            <w:r>
                              <w:rPr>
                                <w:rFonts w:ascii="Times New Roman"/>
                                <w:color w:val="032E53"/>
                                <w:spacing w:val="-2"/>
                                <w:w w:val="125"/>
                                <w:sz w:val="78"/>
                              </w:rPr>
                              <w:t>Inequities</w:t>
                            </w:r>
                          </w:p>
                          <w:p w14:paraId="5CB108C2" w14:textId="77777777" w:rsidR="000E0812" w:rsidRDefault="00C730F3">
                            <w:pPr>
                              <w:pStyle w:val="BodyText"/>
                              <w:spacing w:before="228" w:line="285" w:lineRule="auto"/>
                              <w:ind w:left="374" w:right="135"/>
                              <w:rPr>
                                <w:color w:val="000000"/>
                              </w:rPr>
                            </w:pPr>
                            <w:r>
                              <w:rPr>
                                <w:color w:val="032E53"/>
                                <w:spacing w:val="-2"/>
                                <w:w w:val="115"/>
                              </w:rPr>
                              <w:t>Social</w:t>
                            </w:r>
                            <w:r>
                              <w:rPr>
                                <w:color w:val="032E53"/>
                                <w:spacing w:val="-14"/>
                                <w:w w:val="115"/>
                              </w:rPr>
                              <w:t xml:space="preserve"> </w:t>
                            </w:r>
                            <w:r>
                              <w:rPr>
                                <w:color w:val="032E53"/>
                                <w:spacing w:val="-2"/>
                                <w:w w:val="115"/>
                              </w:rPr>
                              <w:t>Determinants</w:t>
                            </w:r>
                            <w:r>
                              <w:rPr>
                                <w:color w:val="032E53"/>
                                <w:spacing w:val="-14"/>
                                <w:w w:val="115"/>
                              </w:rPr>
                              <w:t xml:space="preserve"> </w:t>
                            </w:r>
                            <w:r>
                              <w:rPr>
                                <w:color w:val="032E53"/>
                                <w:spacing w:val="-2"/>
                                <w:w w:val="115"/>
                              </w:rPr>
                              <w:t>of</w:t>
                            </w:r>
                            <w:r>
                              <w:rPr>
                                <w:color w:val="032E53"/>
                                <w:spacing w:val="-14"/>
                                <w:w w:val="115"/>
                              </w:rPr>
                              <w:t xml:space="preserve"> </w:t>
                            </w:r>
                            <w:r>
                              <w:rPr>
                                <w:color w:val="032E53"/>
                                <w:spacing w:val="-2"/>
                                <w:w w:val="115"/>
                              </w:rPr>
                              <w:t>Health</w:t>
                            </w:r>
                            <w:r>
                              <w:rPr>
                                <w:color w:val="032E53"/>
                                <w:spacing w:val="-14"/>
                                <w:w w:val="115"/>
                              </w:rPr>
                              <w:t xml:space="preserve"> </w:t>
                            </w:r>
                            <w:r>
                              <w:rPr>
                                <w:color w:val="032E53"/>
                                <w:spacing w:val="-2"/>
                                <w:w w:val="115"/>
                              </w:rPr>
                              <w:t>(SDoH)</w:t>
                            </w:r>
                            <w:r>
                              <w:rPr>
                                <w:color w:val="032E53"/>
                                <w:spacing w:val="-14"/>
                                <w:w w:val="115"/>
                              </w:rPr>
                              <w:t xml:space="preserve"> </w:t>
                            </w:r>
                            <w:r>
                              <w:rPr>
                                <w:color w:val="032E53"/>
                                <w:spacing w:val="-2"/>
                                <w:w w:val="115"/>
                              </w:rPr>
                              <w:t>are</w:t>
                            </w:r>
                            <w:r>
                              <w:rPr>
                                <w:color w:val="032E53"/>
                                <w:spacing w:val="-14"/>
                                <w:w w:val="115"/>
                              </w:rPr>
                              <w:t xml:space="preserve"> </w:t>
                            </w:r>
                            <w:r>
                              <w:rPr>
                                <w:color w:val="032E53"/>
                                <w:spacing w:val="-2"/>
                                <w:w w:val="115"/>
                              </w:rPr>
                              <w:t>the</w:t>
                            </w:r>
                            <w:r>
                              <w:rPr>
                                <w:color w:val="032E53"/>
                                <w:spacing w:val="-14"/>
                                <w:w w:val="115"/>
                              </w:rPr>
                              <w:t xml:space="preserve"> </w:t>
                            </w:r>
                            <w:r>
                              <w:rPr>
                                <w:color w:val="032E53"/>
                                <w:spacing w:val="-2"/>
                                <w:w w:val="115"/>
                              </w:rPr>
                              <w:t>biggest</w:t>
                            </w:r>
                            <w:r>
                              <w:rPr>
                                <w:color w:val="032E53"/>
                                <w:spacing w:val="-14"/>
                                <w:w w:val="115"/>
                              </w:rPr>
                              <w:t xml:space="preserve"> </w:t>
                            </w:r>
                            <w:r>
                              <w:rPr>
                                <w:color w:val="032E53"/>
                                <w:spacing w:val="-2"/>
                                <w:w w:val="115"/>
                              </w:rPr>
                              <w:t>drivers</w:t>
                            </w:r>
                            <w:r>
                              <w:rPr>
                                <w:color w:val="032E53"/>
                                <w:spacing w:val="-14"/>
                                <w:w w:val="115"/>
                              </w:rPr>
                              <w:t xml:space="preserve"> </w:t>
                            </w:r>
                            <w:r>
                              <w:rPr>
                                <w:color w:val="032E53"/>
                                <w:spacing w:val="-2"/>
                                <w:w w:val="115"/>
                              </w:rPr>
                              <w:t>of</w:t>
                            </w:r>
                            <w:r>
                              <w:rPr>
                                <w:color w:val="032E53"/>
                                <w:spacing w:val="-14"/>
                                <w:w w:val="115"/>
                              </w:rPr>
                              <w:t xml:space="preserve"> </w:t>
                            </w:r>
                            <w:r>
                              <w:rPr>
                                <w:color w:val="032E53"/>
                                <w:spacing w:val="-2"/>
                                <w:w w:val="115"/>
                              </w:rPr>
                              <w:t>health inequities.</w:t>
                            </w:r>
                            <w:r>
                              <w:rPr>
                                <w:color w:val="032E53"/>
                                <w:spacing w:val="-10"/>
                                <w:w w:val="115"/>
                              </w:rPr>
                              <w:t xml:space="preserve"> </w:t>
                            </w:r>
                            <w:r>
                              <w:rPr>
                                <w:color w:val="032E53"/>
                                <w:spacing w:val="-2"/>
                                <w:w w:val="115"/>
                              </w:rPr>
                              <w:t>They</w:t>
                            </w:r>
                            <w:r>
                              <w:rPr>
                                <w:color w:val="032E53"/>
                                <w:spacing w:val="-10"/>
                                <w:w w:val="115"/>
                              </w:rPr>
                              <w:t xml:space="preserve"> </w:t>
                            </w:r>
                            <w:r>
                              <w:rPr>
                                <w:color w:val="032E53"/>
                                <w:spacing w:val="-2"/>
                                <w:w w:val="115"/>
                              </w:rPr>
                              <w:t>are</w:t>
                            </w:r>
                            <w:r>
                              <w:rPr>
                                <w:color w:val="032E53"/>
                                <w:spacing w:val="-10"/>
                                <w:w w:val="115"/>
                              </w:rPr>
                              <w:t xml:space="preserve"> </w:t>
                            </w:r>
                            <w:r>
                              <w:rPr>
                                <w:color w:val="032E53"/>
                                <w:spacing w:val="-2"/>
                                <w:w w:val="115"/>
                              </w:rPr>
                              <w:t>the</w:t>
                            </w:r>
                            <w:r>
                              <w:rPr>
                                <w:color w:val="032E53"/>
                                <w:spacing w:val="-10"/>
                                <w:w w:val="115"/>
                              </w:rPr>
                              <w:t xml:space="preserve"> </w:t>
                            </w:r>
                            <w:r>
                              <w:rPr>
                                <w:color w:val="032E53"/>
                                <w:spacing w:val="-2"/>
                                <w:w w:val="115"/>
                              </w:rPr>
                              <w:t>conditions</w:t>
                            </w:r>
                            <w:r>
                              <w:rPr>
                                <w:color w:val="032E53"/>
                                <w:spacing w:val="-10"/>
                                <w:w w:val="115"/>
                              </w:rPr>
                              <w:t xml:space="preserve"> </w:t>
                            </w:r>
                            <w:r>
                              <w:rPr>
                                <w:color w:val="032E53"/>
                                <w:spacing w:val="-2"/>
                                <w:w w:val="115"/>
                              </w:rPr>
                              <w:t>in</w:t>
                            </w:r>
                            <w:r>
                              <w:rPr>
                                <w:color w:val="032E53"/>
                                <w:spacing w:val="-10"/>
                                <w:w w:val="115"/>
                              </w:rPr>
                              <w:t xml:space="preserve"> </w:t>
                            </w:r>
                            <w:r>
                              <w:rPr>
                                <w:color w:val="032E53"/>
                                <w:spacing w:val="-2"/>
                                <w:w w:val="115"/>
                              </w:rPr>
                              <w:t>the</w:t>
                            </w:r>
                            <w:r>
                              <w:rPr>
                                <w:color w:val="032E53"/>
                                <w:spacing w:val="-10"/>
                                <w:w w:val="115"/>
                              </w:rPr>
                              <w:t xml:space="preserve"> </w:t>
                            </w:r>
                            <w:r>
                              <w:rPr>
                                <w:color w:val="032E53"/>
                                <w:spacing w:val="-2"/>
                                <w:w w:val="115"/>
                              </w:rPr>
                              <w:t>environments</w:t>
                            </w:r>
                            <w:r>
                              <w:rPr>
                                <w:color w:val="032E53"/>
                                <w:spacing w:val="-10"/>
                                <w:w w:val="115"/>
                              </w:rPr>
                              <w:t xml:space="preserve"> </w:t>
                            </w:r>
                            <w:r>
                              <w:rPr>
                                <w:color w:val="032E53"/>
                                <w:spacing w:val="-2"/>
                                <w:w w:val="115"/>
                              </w:rPr>
                              <w:t>where</w:t>
                            </w:r>
                            <w:r>
                              <w:rPr>
                                <w:color w:val="032E53"/>
                                <w:spacing w:val="-10"/>
                                <w:w w:val="115"/>
                              </w:rPr>
                              <w:t xml:space="preserve"> </w:t>
                            </w:r>
                            <w:r>
                              <w:rPr>
                                <w:color w:val="032E53"/>
                                <w:spacing w:val="-2"/>
                                <w:w w:val="115"/>
                              </w:rPr>
                              <w:t>people</w:t>
                            </w:r>
                            <w:r>
                              <w:rPr>
                                <w:color w:val="032E53"/>
                                <w:spacing w:val="-10"/>
                                <w:w w:val="115"/>
                              </w:rPr>
                              <w:t xml:space="preserve"> </w:t>
                            </w:r>
                            <w:r>
                              <w:rPr>
                                <w:color w:val="032E53"/>
                                <w:spacing w:val="-2"/>
                                <w:w w:val="115"/>
                              </w:rPr>
                              <w:t xml:space="preserve">are </w:t>
                            </w:r>
                            <w:r>
                              <w:rPr>
                                <w:color w:val="032E53"/>
                                <w:w w:val="110"/>
                              </w:rPr>
                              <w:t>born,</w:t>
                            </w:r>
                            <w:r>
                              <w:rPr>
                                <w:color w:val="032E53"/>
                                <w:spacing w:val="-9"/>
                                <w:w w:val="110"/>
                              </w:rPr>
                              <w:t xml:space="preserve"> </w:t>
                            </w:r>
                            <w:r>
                              <w:rPr>
                                <w:color w:val="032E53"/>
                                <w:w w:val="110"/>
                              </w:rPr>
                              <w:t>live,</w:t>
                            </w:r>
                            <w:r>
                              <w:rPr>
                                <w:color w:val="032E53"/>
                                <w:spacing w:val="-9"/>
                                <w:w w:val="110"/>
                              </w:rPr>
                              <w:t xml:space="preserve"> </w:t>
                            </w:r>
                            <w:r>
                              <w:rPr>
                                <w:color w:val="032E53"/>
                                <w:w w:val="110"/>
                              </w:rPr>
                              <w:t>learn,</w:t>
                            </w:r>
                            <w:r>
                              <w:rPr>
                                <w:color w:val="032E53"/>
                                <w:spacing w:val="-9"/>
                                <w:w w:val="110"/>
                              </w:rPr>
                              <w:t xml:space="preserve"> </w:t>
                            </w:r>
                            <w:r>
                              <w:rPr>
                                <w:color w:val="032E53"/>
                                <w:w w:val="110"/>
                              </w:rPr>
                              <w:t>work,</w:t>
                            </w:r>
                            <w:r>
                              <w:rPr>
                                <w:color w:val="032E53"/>
                                <w:spacing w:val="-9"/>
                                <w:w w:val="110"/>
                              </w:rPr>
                              <w:t xml:space="preserve"> </w:t>
                            </w:r>
                            <w:r>
                              <w:rPr>
                                <w:color w:val="032E53"/>
                                <w:w w:val="110"/>
                              </w:rPr>
                              <w:t>play,</w:t>
                            </w:r>
                            <w:r>
                              <w:rPr>
                                <w:color w:val="032E53"/>
                                <w:spacing w:val="-9"/>
                                <w:w w:val="110"/>
                              </w:rPr>
                              <w:t xml:space="preserve"> </w:t>
                            </w:r>
                            <w:r>
                              <w:rPr>
                                <w:color w:val="032E53"/>
                                <w:w w:val="110"/>
                              </w:rPr>
                              <w:t>worship,</w:t>
                            </w:r>
                            <w:r>
                              <w:rPr>
                                <w:color w:val="032E53"/>
                                <w:spacing w:val="-9"/>
                                <w:w w:val="110"/>
                              </w:rPr>
                              <w:t xml:space="preserve"> </w:t>
                            </w:r>
                            <w:r>
                              <w:rPr>
                                <w:color w:val="032E53"/>
                                <w:w w:val="110"/>
                              </w:rPr>
                              <w:t>and</w:t>
                            </w:r>
                            <w:r>
                              <w:rPr>
                                <w:color w:val="032E53"/>
                                <w:spacing w:val="-9"/>
                                <w:w w:val="110"/>
                              </w:rPr>
                              <w:t xml:space="preserve"> </w:t>
                            </w:r>
                            <w:r>
                              <w:rPr>
                                <w:color w:val="032E53"/>
                                <w:w w:val="110"/>
                              </w:rPr>
                              <w:t>age</w:t>
                            </w:r>
                            <w:r>
                              <w:rPr>
                                <w:color w:val="032E53"/>
                                <w:spacing w:val="-9"/>
                                <w:w w:val="110"/>
                              </w:rPr>
                              <w:t xml:space="preserve"> </w:t>
                            </w:r>
                            <w:r>
                              <w:rPr>
                                <w:color w:val="032E53"/>
                                <w:w w:val="110"/>
                              </w:rPr>
                              <w:t>affecting</w:t>
                            </w:r>
                            <w:r>
                              <w:rPr>
                                <w:color w:val="032E53"/>
                                <w:spacing w:val="-9"/>
                                <w:w w:val="110"/>
                              </w:rPr>
                              <w:t xml:space="preserve"> </w:t>
                            </w:r>
                            <w:r>
                              <w:rPr>
                                <w:color w:val="032E53"/>
                                <w:w w:val="110"/>
                              </w:rPr>
                              <w:t>a</w:t>
                            </w:r>
                            <w:r>
                              <w:rPr>
                                <w:color w:val="032E53"/>
                                <w:spacing w:val="-9"/>
                                <w:w w:val="110"/>
                              </w:rPr>
                              <w:t xml:space="preserve"> </w:t>
                            </w:r>
                            <w:r>
                              <w:rPr>
                                <w:color w:val="032E53"/>
                                <w:w w:val="110"/>
                              </w:rPr>
                              <w:t>wide</w:t>
                            </w:r>
                            <w:r>
                              <w:rPr>
                                <w:color w:val="032E53"/>
                                <w:spacing w:val="-9"/>
                                <w:w w:val="110"/>
                              </w:rPr>
                              <w:t xml:space="preserve"> </w:t>
                            </w:r>
                            <w:r>
                              <w:rPr>
                                <w:color w:val="032E53"/>
                                <w:w w:val="110"/>
                              </w:rPr>
                              <w:t>range</w:t>
                            </w:r>
                            <w:r>
                              <w:rPr>
                                <w:color w:val="032E53"/>
                                <w:spacing w:val="-9"/>
                                <w:w w:val="110"/>
                              </w:rPr>
                              <w:t xml:space="preserve"> </w:t>
                            </w:r>
                            <w:r>
                              <w:rPr>
                                <w:color w:val="032E53"/>
                                <w:w w:val="110"/>
                              </w:rPr>
                              <w:t>of</w:t>
                            </w:r>
                            <w:r>
                              <w:rPr>
                                <w:color w:val="032E53"/>
                                <w:spacing w:val="-9"/>
                                <w:w w:val="110"/>
                              </w:rPr>
                              <w:t xml:space="preserve"> </w:t>
                            </w:r>
                            <w:r>
                              <w:rPr>
                                <w:color w:val="032E53"/>
                                <w:w w:val="110"/>
                              </w:rPr>
                              <w:t xml:space="preserve">health, </w:t>
                            </w:r>
                            <w:r>
                              <w:rPr>
                                <w:color w:val="032E53"/>
                                <w:w w:val="115"/>
                              </w:rPr>
                              <w:t>functioning,</w:t>
                            </w:r>
                            <w:r>
                              <w:rPr>
                                <w:color w:val="032E53"/>
                                <w:spacing w:val="-14"/>
                                <w:w w:val="115"/>
                              </w:rPr>
                              <w:t xml:space="preserve"> </w:t>
                            </w:r>
                            <w:r>
                              <w:rPr>
                                <w:color w:val="032E53"/>
                                <w:w w:val="115"/>
                              </w:rPr>
                              <w:t>and</w:t>
                            </w:r>
                            <w:r>
                              <w:rPr>
                                <w:color w:val="032E53"/>
                                <w:spacing w:val="-14"/>
                                <w:w w:val="115"/>
                              </w:rPr>
                              <w:t xml:space="preserve"> </w:t>
                            </w:r>
                            <w:r>
                              <w:rPr>
                                <w:color w:val="032E53"/>
                                <w:w w:val="115"/>
                              </w:rPr>
                              <w:t>quality</w:t>
                            </w:r>
                            <w:r>
                              <w:rPr>
                                <w:color w:val="032E53"/>
                                <w:spacing w:val="-14"/>
                                <w:w w:val="115"/>
                              </w:rPr>
                              <w:t xml:space="preserve"> </w:t>
                            </w:r>
                            <w:r>
                              <w:rPr>
                                <w:color w:val="032E53"/>
                                <w:w w:val="115"/>
                              </w:rPr>
                              <w:t>of</w:t>
                            </w:r>
                            <w:r>
                              <w:rPr>
                                <w:color w:val="032E53"/>
                                <w:spacing w:val="-14"/>
                                <w:w w:val="115"/>
                              </w:rPr>
                              <w:t xml:space="preserve"> </w:t>
                            </w:r>
                            <w:r>
                              <w:rPr>
                                <w:color w:val="032E53"/>
                                <w:w w:val="115"/>
                              </w:rPr>
                              <w:t>life</w:t>
                            </w:r>
                            <w:r>
                              <w:rPr>
                                <w:color w:val="032E53"/>
                                <w:spacing w:val="-14"/>
                                <w:w w:val="115"/>
                              </w:rPr>
                              <w:t xml:space="preserve"> </w:t>
                            </w:r>
                            <w:r>
                              <w:rPr>
                                <w:color w:val="032E53"/>
                                <w:w w:val="115"/>
                              </w:rPr>
                              <w:t>outcomes</w:t>
                            </w:r>
                            <w:r>
                              <w:rPr>
                                <w:color w:val="032E53"/>
                                <w:spacing w:val="-14"/>
                                <w:w w:val="115"/>
                              </w:rPr>
                              <w:t xml:space="preserve"> </w:t>
                            </w:r>
                            <w:r>
                              <w:rPr>
                                <w:color w:val="032E53"/>
                                <w:w w:val="115"/>
                              </w:rPr>
                              <w:t>and</w:t>
                            </w:r>
                            <w:r>
                              <w:rPr>
                                <w:color w:val="032E53"/>
                                <w:spacing w:val="-14"/>
                                <w:w w:val="115"/>
                              </w:rPr>
                              <w:t xml:space="preserve"> </w:t>
                            </w:r>
                            <w:r>
                              <w:rPr>
                                <w:color w:val="032E53"/>
                                <w:w w:val="115"/>
                              </w:rPr>
                              <w:t>risks,</w:t>
                            </w:r>
                            <w:r>
                              <w:rPr>
                                <w:color w:val="032E53"/>
                                <w:spacing w:val="-14"/>
                                <w:w w:val="115"/>
                              </w:rPr>
                              <w:t xml:space="preserve"> </w:t>
                            </w:r>
                            <w:r>
                              <w:rPr>
                                <w:color w:val="032E53"/>
                                <w:w w:val="115"/>
                              </w:rPr>
                              <w:t>including</w:t>
                            </w:r>
                            <w:r>
                              <w:rPr>
                                <w:color w:val="032E53"/>
                                <w:spacing w:val="-14"/>
                                <w:w w:val="115"/>
                              </w:rPr>
                              <w:t xml:space="preserve"> </w:t>
                            </w:r>
                            <w:r>
                              <w:rPr>
                                <w:color w:val="032E53"/>
                                <w:w w:val="115"/>
                              </w:rPr>
                              <w:t>cancer</w:t>
                            </w:r>
                            <w:r>
                              <w:rPr>
                                <w:color w:val="032E53"/>
                                <w:spacing w:val="-14"/>
                                <w:w w:val="115"/>
                              </w:rPr>
                              <w:t xml:space="preserve"> </w:t>
                            </w:r>
                            <w:r>
                              <w:rPr>
                                <w:color w:val="032E53"/>
                                <w:w w:val="115"/>
                              </w:rPr>
                              <w:t>and</w:t>
                            </w:r>
                            <w:r>
                              <w:rPr>
                                <w:color w:val="032E53"/>
                                <w:spacing w:val="-14"/>
                                <w:w w:val="115"/>
                              </w:rPr>
                              <w:t xml:space="preserve"> </w:t>
                            </w:r>
                            <w:r>
                              <w:rPr>
                                <w:color w:val="032E53"/>
                                <w:w w:val="115"/>
                              </w:rPr>
                              <w:t>the risk</w:t>
                            </w:r>
                            <w:r>
                              <w:rPr>
                                <w:color w:val="032E53"/>
                                <w:spacing w:val="-7"/>
                                <w:w w:val="115"/>
                              </w:rPr>
                              <w:t xml:space="preserve"> </w:t>
                            </w:r>
                            <w:r>
                              <w:rPr>
                                <w:color w:val="032E53"/>
                                <w:w w:val="115"/>
                              </w:rPr>
                              <w:t>factors</w:t>
                            </w:r>
                            <w:r>
                              <w:rPr>
                                <w:color w:val="032E53"/>
                                <w:spacing w:val="-7"/>
                                <w:w w:val="115"/>
                              </w:rPr>
                              <w:t xml:space="preserve"> </w:t>
                            </w:r>
                            <w:r>
                              <w:rPr>
                                <w:color w:val="032E53"/>
                                <w:w w:val="115"/>
                              </w:rPr>
                              <w:t>associated</w:t>
                            </w:r>
                            <w:r>
                              <w:rPr>
                                <w:color w:val="032E53"/>
                                <w:spacing w:val="-7"/>
                                <w:w w:val="115"/>
                              </w:rPr>
                              <w:t xml:space="preserve"> </w:t>
                            </w:r>
                            <w:r>
                              <w:rPr>
                                <w:color w:val="032E53"/>
                                <w:w w:val="115"/>
                              </w:rPr>
                              <w:t>with</w:t>
                            </w:r>
                            <w:r>
                              <w:rPr>
                                <w:color w:val="032E53"/>
                                <w:spacing w:val="-7"/>
                                <w:w w:val="115"/>
                              </w:rPr>
                              <w:t xml:space="preserve"> </w:t>
                            </w:r>
                            <w:r>
                              <w:rPr>
                                <w:color w:val="032E53"/>
                                <w:w w:val="115"/>
                              </w:rPr>
                              <w:t>developing</w:t>
                            </w:r>
                            <w:r>
                              <w:rPr>
                                <w:color w:val="032E53"/>
                                <w:spacing w:val="-7"/>
                                <w:w w:val="115"/>
                              </w:rPr>
                              <w:t xml:space="preserve"> </w:t>
                            </w:r>
                            <w:r>
                              <w:rPr>
                                <w:color w:val="032E53"/>
                                <w:w w:val="115"/>
                              </w:rPr>
                              <w:t>cancer.</w:t>
                            </w:r>
                          </w:p>
                        </w:txbxContent>
                      </wps:txbx>
                      <wps:bodyPr wrap="square" lIns="0" tIns="0" rIns="0" bIns="0" rtlCol="0">
                        <a:noAutofit/>
                      </wps:bodyPr>
                    </wps:wsp>
                  </a:graphicData>
                </a:graphic>
              </wp:anchor>
            </w:drawing>
          </mc:Choice>
          <mc:Fallback>
            <w:pict>
              <v:shape w14:anchorId="055055A3" id="Textbox 97" o:spid="_x0000_s1028" type="#_x0000_t202" style="position:absolute;margin-left:36pt;margin-top:18.95pt;width:448pt;height:218.45pt;z-index:-15702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" fillcolor="#b7db57" stroked="f">
                <v:textbox inset="0,0,0,0">
                  <w:txbxContent>
                    <w:p w14:paraId="3B162C5F" w14:textId="77777777" w:rsidR="000E0812" w:rsidRDefault="00C730F3">
                      <w:pPr>
                        <w:spacing w:before="543" w:line="213" w:lineRule="auto"/>
                        <w:ind w:left="374" w:right="135"/>
                        <w:rPr>
                          <w:rFonts w:ascii="Times New Roman"/>
                          <w:color w:val="000000"/>
                          <w:sz w:val="78"/>
                        </w:rPr>
                      </w:pPr>
                      <w:r>
                        <w:rPr>
                          <w:rFonts w:ascii="Times New Roman"/>
                          <w:color w:val="032E53"/>
                          <w:w w:val="120"/>
                          <w:sz w:val="78"/>
                        </w:rPr>
                        <w:t>Drivers</w:t>
                      </w:r>
                      <w:r>
                        <w:rPr>
                          <w:rFonts w:ascii="Times New Roman"/>
                          <w:color w:val="032E53"/>
                          <w:spacing w:val="-31"/>
                          <w:w w:val="120"/>
                          <w:sz w:val="78"/>
                        </w:rPr>
                        <w:t xml:space="preserve"> </w:t>
                      </w:r>
                      <w:r>
                        <w:rPr>
                          <w:rFonts w:ascii="Times New Roman"/>
                          <w:color w:val="032E53"/>
                          <w:w w:val="120"/>
                          <w:sz w:val="78"/>
                        </w:rPr>
                        <w:t>of</w:t>
                      </w:r>
                      <w:r>
                        <w:rPr>
                          <w:rFonts w:ascii="Times New Roman"/>
                          <w:color w:val="032E53"/>
                          <w:spacing w:val="-29"/>
                          <w:w w:val="120"/>
                          <w:sz w:val="78"/>
                        </w:rPr>
                        <w:t xml:space="preserve"> </w:t>
                      </w:r>
                      <w:r>
                        <w:rPr>
                          <w:rFonts w:ascii="Times New Roman"/>
                          <w:color w:val="032E53"/>
                          <w:w w:val="120"/>
                          <w:sz w:val="78"/>
                        </w:rPr>
                        <w:t xml:space="preserve">Health </w:t>
                      </w:r>
                      <w:r>
                        <w:rPr>
                          <w:rFonts w:ascii="Times New Roman"/>
                          <w:color w:val="032E53"/>
                          <w:spacing w:val="-2"/>
                          <w:w w:val="125"/>
                          <w:sz w:val="78"/>
                        </w:rPr>
                        <w:t>Inequities</w:t>
                      </w:r>
                    </w:p>
                    <w:p w14:paraId="5CB108C2" w14:textId="77777777" w:rsidR="000E0812" w:rsidRDefault="00C730F3">
                      <w:pPr>
                        <w:pStyle w:val="BodyText"/>
                        <w:spacing w:before="228" w:line="285" w:lineRule="auto"/>
                        <w:ind w:left="374" w:right="135"/>
                        <w:rPr>
                          <w:color w:val="000000"/>
                        </w:rPr>
                      </w:pPr>
                      <w:r>
                        <w:rPr>
                          <w:color w:val="032E53"/>
                          <w:spacing w:val="-2"/>
                          <w:w w:val="115"/>
                        </w:rPr>
                        <w:t>Social</w:t>
                      </w:r>
                      <w:r>
                        <w:rPr>
                          <w:color w:val="032E53"/>
                          <w:spacing w:val="-14"/>
                          <w:w w:val="115"/>
                        </w:rPr>
                        <w:t xml:space="preserve"> </w:t>
                      </w:r>
                      <w:r>
                        <w:rPr>
                          <w:color w:val="032E53"/>
                          <w:spacing w:val="-2"/>
                          <w:w w:val="115"/>
                        </w:rPr>
                        <w:t>Determinants</w:t>
                      </w:r>
                      <w:r>
                        <w:rPr>
                          <w:color w:val="032E53"/>
                          <w:spacing w:val="-14"/>
                          <w:w w:val="115"/>
                        </w:rPr>
                        <w:t xml:space="preserve"> </w:t>
                      </w:r>
                      <w:r>
                        <w:rPr>
                          <w:color w:val="032E53"/>
                          <w:spacing w:val="-2"/>
                          <w:w w:val="115"/>
                        </w:rPr>
                        <w:t>of</w:t>
                      </w:r>
                      <w:r>
                        <w:rPr>
                          <w:color w:val="032E53"/>
                          <w:spacing w:val="-14"/>
                          <w:w w:val="115"/>
                        </w:rPr>
                        <w:t xml:space="preserve"> </w:t>
                      </w:r>
                      <w:r>
                        <w:rPr>
                          <w:color w:val="032E53"/>
                          <w:spacing w:val="-2"/>
                          <w:w w:val="115"/>
                        </w:rPr>
                        <w:t>Health</w:t>
                      </w:r>
                      <w:r>
                        <w:rPr>
                          <w:color w:val="032E53"/>
                          <w:spacing w:val="-14"/>
                          <w:w w:val="115"/>
                        </w:rPr>
                        <w:t xml:space="preserve"> </w:t>
                      </w:r>
                      <w:r>
                        <w:rPr>
                          <w:color w:val="032E53"/>
                          <w:spacing w:val="-2"/>
                          <w:w w:val="115"/>
                        </w:rPr>
                        <w:t>(SDoH)</w:t>
                      </w:r>
                      <w:r>
                        <w:rPr>
                          <w:color w:val="032E53"/>
                          <w:spacing w:val="-14"/>
                          <w:w w:val="115"/>
                        </w:rPr>
                        <w:t xml:space="preserve"> </w:t>
                      </w:r>
                      <w:r>
                        <w:rPr>
                          <w:color w:val="032E53"/>
                          <w:spacing w:val="-2"/>
                          <w:w w:val="115"/>
                        </w:rPr>
                        <w:t>are</w:t>
                      </w:r>
                      <w:r>
                        <w:rPr>
                          <w:color w:val="032E53"/>
                          <w:spacing w:val="-14"/>
                          <w:w w:val="115"/>
                        </w:rPr>
                        <w:t xml:space="preserve"> </w:t>
                      </w:r>
                      <w:r>
                        <w:rPr>
                          <w:color w:val="032E53"/>
                          <w:spacing w:val="-2"/>
                          <w:w w:val="115"/>
                        </w:rPr>
                        <w:t>the</w:t>
                      </w:r>
                      <w:r>
                        <w:rPr>
                          <w:color w:val="032E53"/>
                          <w:spacing w:val="-14"/>
                          <w:w w:val="115"/>
                        </w:rPr>
                        <w:t xml:space="preserve"> </w:t>
                      </w:r>
                      <w:r>
                        <w:rPr>
                          <w:color w:val="032E53"/>
                          <w:spacing w:val="-2"/>
                          <w:w w:val="115"/>
                        </w:rPr>
                        <w:t>biggest</w:t>
                      </w:r>
                      <w:r>
                        <w:rPr>
                          <w:color w:val="032E53"/>
                          <w:spacing w:val="-14"/>
                          <w:w w:val="115"/>
                        </w:rPr>
                        <w:t xml:space="preserve"> </w:t>
                      </w:r>
                      <w:r>
                        <w:rPr>
                          <w:color w:val="032E53"/>
                          <w:spacing w:val="-2"/>
                          <w:w w:val="115"/>
                        </w:rPr>
                        <w:t>drivers</w:t>
                      </w:r>
                      <w:r>
                        <w:rPr>
                          <w:color w:val="032E53"/>
                          <w:spacing w:val="-14"/>
                          <w:w w:val="115"/>
                        </w:rPr>
                        <w:t xml:space="preserve"> </w:t>
                      </w:r>
                      <w:r>
                        <w:rPr>
                          <w:color w:val="032E53"/>
                          <w:spacing w:val="-2"/>
                          <w:w w:val="115"/>
                        </w:rPr>
                        <w:t>of</w:t>
                      </w:r>
                      <w:r>
                        <w:rPr>
                          <w:color w:val="032E53"/>
                          <w:spacing w:val="-14"/>
                          <w:w w:val="115"/>
                        </w:rPr>
                        <w:t xml:space="preserve"> </w:t>
                      </w:r>
                      <w:r>
                        <w:rPr>
                          <w:color w:val="032E53"/>
                          <w:spacing w:val="-2"/>
                          <w:w w:val="115"/>
                        </w:rPr>
                        <w:t>health inequities.</w:t>
                      </w:r>
                      <w:r>
                        <w:rPr>
                          <w:color w:val="032E53"/>
                          <w:spacing w:val="-10"/>
                          <w:w w:val="115"/>
                        </w:rPr>
                        <w:t xml:space="preserve"> </w:t>
                      </w:r>
                      <w:r>
                        <w:rPr>
                          <w:color w:val="032E53"/>
                          <w:spacing w:val="-2"/>
                          <w:w w:val="115"/>
                        </w:rPr>
                        <w:t>They</w:t>
                      </w:r>
                      <w:r>
                        <w:rPr>
                          <w:color w:val="032E53"/>
                          <w:spacing w:val="-10"/>
                          <w:w w:val="115"/>
                        </w:rPr>
                        <w:t xml:space="preserve"> </w:t>
                      </w:r>
                      <w:r>
                        <w:rPr>
                          <w:color w:val="032E53"/>
                          <w:spacing w:val="-2"/>
                          <w:w w:val="115"/>
                        </w:rPr>
                        <w:t>are</w:t>
                      </w:r>
                      <w:r>
                        <w:rPr>
                          <w:color w:val="032E53"/>
                          <w:spacing w:val="-10"/>
                          <w:w w:val="115"/>
                        </w:rPr>
                        <w:t xml:space="preserve"> </w:t>
                      </w:r>
                      <w:r>
                        <w:rPr>
                          <w:color w:val="032E53"/>
                          <w:spacing w:val="-2"/>
                          <w:w w:val="115"/>
                        </w:rPr>
                        <w:t>the</w:t>
                      </w:r>
                      <w:r>
                        <w:rPr>
                          <w:color w:val="032E53"/>
                          <w:spacing w:val="-10"/>
                          <w:w w:val="115"/>
                        </w:rPr>
                        <w:t xml:space="preserve"> </w:t>
                      </w:r>
                      <w:r>
                        <w:rPr>
                          <w:color w:val="032E53"/>
                          <w:spacing w:val="-2"/>
                          <w:w w:val="115"/>
                        </w:rPr>
                        <w:t>conditions</w:t>
                      </w:r>
                      <w:r>
                        <w:rPr>
                          <w:color w:val="032E53"/>
                          <w:spacing w:val="-10"/>
                          <w:w w:val="115"/>
                        </w:rPr>
                        <w:t xml:space="preserve"> </w:t>
                      </w:r>
                      <w:r>
                        <w:rPr>
                          <w:color w:val="032E53"/>
                          <w:spacing w:val="-2"/>
                          <w:w w:val="115"/>
                        </w:rPr>
                        <w:t>in</w:t>
                      </w:r>
                      <w:r>
                        <w:rPr>
                          <w:color w:val="032E53"/>
                          <w:spacing w:val="-10"/>
                          <w:w w:val="115"/>
                        </w:rPr>
                        <w:t xml:space="preserve"> </w:t>
                      </w:r>
                      <w:r>
                        <w:rPr>
                          <w:color w:val="032E53"/>
                          <w:spacing w:val="-2"/>
                          <w:w w:val="115"/>
                        </w:rPr>
                        <w:t>the</w:t>
                      </w:r>
                      <w:r>
                        <w:rPr>
                          <w:color w:val="032E53"/>
                          <w:spacing w:val="-10"/>
                          <w:w w:val="115"/>
                        </w:rPr>
                        <w:t xml:space="preserve"> </w:t>
                      </w:r>
                      <w:r>
                        <w:rPr>
                          <w:color w:val="032E53"/>
                          <w:spacing w:val="-2"/>
                          <w:w w:val="115"/>
                        </w:rPr>
                        <w:t>environments</w:t>
                      </w:r>
                      <w:r>
                        <w:rPr>
                          <w:color w:val="032E53"/>
                          <w:spacing w:val="-10"/>
                          <w:w w:val="115"/>
                        </w:rPr>
                        <w:t xml:space="preserve"> </w:t>
                      </w:r>
                      <w:r>
                        <w:rPr>
                          <w:color w:val="032E53"/>
                          <w:spacing w:val="-2"/>
                          <w:w w:val="115"/>
                        </w:rPr>
                        <w:t>where</w:t>
                      </w:r>
                      <w:r>
                        <w:rPr>
                          <w:color w:val="032E53"/>
                          <w:spacing w:val="-10"/>
                          <w:w w:val="115"/>
                        </w:rPr>
                        <w:t xml:space="preserve"> </w:t>
                      </w:r>
                      <w:r>
                        <w:rPr>
                          <w:color w:val="032E53"/>
                          <w:spacing w:val="-2"/>
                          <w:w w:val="115"/>
                        </w:rPr>
                        <w:t>people</w:t>
                      </w:r>
                      <w:r>
                        <w:rPr>
                          <w:color w:val="032E53"/>
                          <w:spacing w:val="-10"/>
                          <w:w w:val="115"/>
                        </w:rPr>
                        <w:t xml:space="preserve"> </w:t>
                      </w:r>
                      <w:r>
                        <w:rPr>
                          <w:color w:val="032E53"/>
                          <w:spacing w:val="-2"/>
                          <w:w w:val="115"/>
                        </w:rPr>
                        <w:t xml:space="preserve">are </w:t>
                      </w:r>
                      <w:r>
                        <w:rPr>
                          <w:color w:val="032E53"/>
                          <w:w w:val="110"/>
                        </w:rPr>
                        <w:t>born,</w:t>
                      </w:r>
                      <w:r>
                        <w:rPr>
                          <w:color w:val="032E53"/>
                          <w:spacing w:val="-9"/>
                          <w:w w:val="110"/>
                        </w:rPr>
                        <w:t xml:space="preserve"> </w:t>
                      </w:r>
                      <w:r>
                        <w:rPr>
                          <w:color w:val="032E53"/>
                          <w:w w:val="110"/>
                        </w:rPr>
                        <w:t>live,</w:t>
                      </w:r>
                      <w:r>
                        <w:rPr>
                          <w:color w:val="032E53"/>
                          <w:spacing w:val="-9"/>
                          <w:w w:val="110"/>
                        </w:rPr>
                        <w:t xml:space="preserve"> </w:t>
                      </w:r>
                      <w:r>
                        <w:rPr>
                          <w:color w:val="032E53"/>
                          <w:w w:val="110"/>
                        </w:rPr>
                        <w:t>learn,</w:t>
                      </w:r>
                      <w:r>
                        <w:rPr>
                          <w:color w:val="032E53"/>
                          <w:spacing w:val="-9"/>
                          <w:w w:val="110"/>
                        </w:rPr>
                        <w:t xml:space="preserve"> </w:t>
                      </w:r>
                      <w:r>
                        <w:rPr>
                          <w:color w:val="032E53"/>
                          <w:w w:val="110"/>
                        </w:rPr>
                        <w:t>work,</w:t>
                      </w:r>
                      <w:r>
                        <w:rPr>
                          <w:color w:val="032E53"/>
                          <w:spacing w:val="-9"/>
                          <w:w w:val="110"/>
                        </w:rPr>
                        <w:t xml:space="preserve"> </w:t>
                      </w:r>
                      <w:r>
                        <w:rPr>
                          <w:color w:val="032E53"/>
                          <w:w w:val="110"/>
                        </w:rPr>
                        <w:t>play,</w:t>
                      </w:r>
                      <w:r>
                        <w:rPr>
                          <w:color w:val="032E53"/>
                          <w:spacing w:val="-9"/>
                          <w:w w:val="110"/>
                        </w:rPr>
                        <w:t xml:space="preserve"> </w:t>
                      </w:r>
                      <w:r>
                        <w:rPr>
                          <w:color w:val="032E53"/>
                          <w:w w:val="110"/>
                        </w:rPr>
                        <w:t>worship,</w:t>
                      </w:r>
                      <w:r>
                        <w:rPr>
                          <w:color w:val="032E53"/>
                          <w:spacing w:val="-9"/>
                          <w:w w:val="110"/>
                        </w:rPr>
                        <w:t xml:space="preserve"> </w:t>
                      </w:r>
                      <w:r>
                        <w:rPr>
                          <w:color w:val="032E53"/>
                          <w:w w:val="110"/>
                        </w:rPr>
                        <w:t>and</w:t>
                      </w:r>
                      <w:r>
                        <w:rPr>
                          <w:color w:val="032E53"/>
                          <w:spacing w:val="-9"/>
                          <w:w w:val="110"/>
                        </w:rPr>
                        <w:t xml:space="preserve"> </w:t>
                      </w:r>
                      <w:r>
                        <w:rPr>
                          <w:color w:val="032E53"/>
                          <w:w w:val="110"/>
                        </w:rPr>
                        <w:t>age</w:t>
                      </w:r>
                      <w:r>
                        <w:rPr>
                          <w:color w:val="032E53"/>
                          <w:spacing w:val="-9"/>
                          <w:w w:val="110"/>
                        </w:rPr>
                        <w:t xml:space="preserve"> </w:t>
                      </w:r>
                      <w:r>
                        <w:rPr>
                          <w:color w:val="032E53"/>
                          <w:w w:val="110"/>
                        </w:rPr>
                        <w:t>affecting</w:t>
                      </w:r>
                      <w:r>
                        <w:rPr>
                          <w:color w:val="032E53"/>
                          <w:spacing w:val="-9"/>
                          <w:w w:val="110"/>
                        </w:rPr>
                        <w:t xml:space="preserve"> </w:t>
                      </w:r>
                      <w:r>
                        <w:rPr>
                          <w:color w:val="032E53"/>
                          <w:w w:val="110"/>
                        </w:rPr>
                        <w:t>a</w:t>
                      </w:r>
                      <w:r>
                        <w:rPr>
                          <w:color w:val="032E53"/>
                          <w:spacing w:val="-9"/>
                          <w:w w:val="110"/>
                        </w:rPr>
                        <w:t xml:space="preserve"> </w:t>
                      </w:r>
                      <w:r>
                        <w:rPr>
                          <w:color w:val="032E53"/>
                          <w:w w:val="110"/>
                        </w:rPr>
                        <w:t>wide</w:t>
                      </w:r>
                      <w:r>
                        <w:rPr>
                          <w:color w:val="032E53"/>
                          <w:spacing w:val="-9"/>
                          <w:w w:val="110"/>
                        </w:rPr>
                        <w:t xml:space="preserve"> </w:t>
                      </w:r>
                      <w:r>
                        <w:rPr>
                          <w:color w:val="032E53"/>
                          <w:w w:val="110"/>
                        </w:rPr>
                        <w:t>range</w:t>
                      </w:r>
                      <w:r>
                        <w:rPr>
                          <w:color w:val="032E53"/>
                          <w:spacing w:val="-9"/>
                          <w:w w:val="110"/>
                        </w:rPr>
                        <w:t xml:space="preserve"> </w:t>
                      </w:r>
                      <w:r>
                        <w:rPr>
                          <w:color w:val="032E53"/>
                          <w:w w:val="110"/>
                        </w:rPr>
                        <w:t>of</w:t>
                      </w:r>
                      <w:r>
                        <w:rPr>
                          <w:color w:val="032E53"/>
                          <w:spacing w:val="-9"/>
                          <w:w w:val="110"/>
                        </w:rPr>
                        <w:t xml:space="preserve"> </w:t>
                      </w:r>
                      <w:r>
                        <w:rPr>
                          <w:color w:val="032E53"/>
                          <w:w w:val="110"/>
                        </w:rPr>
                        <w:t xml:space="preserve">health, </w:t>
                      </w:r>
                      <w:r>
                        <w:rPr>
                          <w:color w:val="032E53"/>
                          <w:w w:val="115"/>
                        </w:rPr>
                        <w:t>functioning,</w:t>
                      </w:r>
                      <w:r>
                        <w:rPr>
                          <w:color w:val="032E53"/>
                          <w:spacing w:val="-14"/>
                          <w:w w:val="115"/>
                        </w:rPr>
                        <w:t xml:space="preserve"> </w:t>
                      </w:r>
                      <w:r>
                        <w:rPr>
                          <w:color w:val="032E53"/>
                          <w:w w:val="115"/>
                        </w:rPr>
                        <w:t>and</w:t>
                      </w:r>
                      <w:r>
                        <w:rPr>
                          <w:color w:val="032E53"/>
                          <w:spacing w:val="-14"/>
                          <w:w w:val="115"/>
                        </w:rPr>
                        <w:t xml:space="preserve"> </w:t>
                      </w:r>
                      <w:r>
                        <w:rPr>
                          <w:color w:val="032E53"/>
                          <w:w w:val="115"/>
                        </w:rPr>
                        <w:t>quality</w:t>
                      </w:r>
                      <w:r>
                        <w:rPr>
                          <w:color w:val="032E53"/>
                          <w:spacing w:val="-14"/>
                          <w:w w:val="115"/>
                        </w:rPr>
                        <w:t xml:space="preserve"> </w:t>
                      </w:r>
                      <w:r>
                        <w:rPr>
                          <w:color w:val="032E53"/>
                          <w:w w:val="115"/>
                        </w:rPr>
                        <w:t>of</w:t>
                      </w:r>
                      <w:r>
                        <w:rPr>
                          <w:color w:val="032E53"/>
                          <w:spacing w:val="-14"/>
                          <w:w w:val="115"/>
                        </w:rPr>
                        <w:t xml:space="preserve"> </w:t>
                      </w:r>
                      <w:r>
                        <w:rPr>
                          <w:color w:val="032E53"/>
                          <w:w w:val="115"/>
                        </w:rPr>
                        <w:t>life</w:t>
                      </w:r>
                      <w:r>
                        <w:rPr>
                          <w:color w:val="032E53"/>
                          <w:spacing w:val="-14"/>
                          <w:w w:val="115"/>
                        </w:rPr>
                        <w:t xml:space="preserve"> </w:t>
                      </w:r>
                      <w:r>
                        <w:rPr>
                          <w:color w:val="032E53"/>
                          <w:w w:val="115"/>
                        </w:rPr>
                        <w:t>outcomes</w:t>
                      </w:r>
                      <w:r>
                        <w:rPr>
                          <w:color w:val="032E53"/>
                          <w:spacing w:val="-14"/>
                          <w:w w:val="115"/>
                        </w:rPr>
                        <w:t xml:space="preserve"> </w:t>
                      </w:r>
                      <w:r>
                        <w:rPr>
                          <w:color w:val="032E53"/>
                          <w:w w:val="115"/>
                        </w:rPr>
                        <w:t>and</w:t>
                      </w:r>
                      <w:r>
                        <w:rPr>
                          <w:color w:val="032E53"/>
                          <w:spacing w:val="-14"/>
                          <w:w w:val="115"/>
                        </w:rPr>
                        <w:t xml:space="preserve"> </w:t>
                      </w:r>
                      <w:r>
                        <w:rPr>
                          <w:color w:val="032E53"/>
                          <w:w w:val="115"/>
                        </w:rPr>
                        <w:t>risks,</w:t>
                      </w:r>
                      <w:r>
                        <w:rPr>
                          <w:color w:val="032E53"/>
                          <w:spacing w:val="-14"/>
                          <w:w w:val="115"/>
                        </w:rPr>
                        <w:t xml:space="preserve"> </w:t>
                      </w:r>
                      <w:r>
                        <w:rPr>
                          <w:color w:val="032E53"/>
                          <w:w w:val="115"/>
                        </w:rPr>
                        <w:t>including</w:t>
                      </w:r>
                      <w:r>
                        <w:rPr>
                          <w:color w:val="032E53"/>
                          <w:spacing w:val="-14"/>
                          <w:w w:val="115"/>
                        </w:rPr>
                        <w:t xml:space="preserve"> </w:t>
                      </w:r>
                      <w:r>
                        <w:rPr>
                          <w:color w:val="032E53"/>
                          <w:w w:val="115"/>
                        </w:rPr>
                        <w:t>cancer</w:t>
                      </w:r>
                      <w:r>
                        <w:rPr>
                          <w:color w:val="032E53"/>
                          <w:spacing w:val="-14"/>
                          <w:w w:val="115"/>
                        </w:rPr>
                        <w:t xml:space="preserve"> </w:t>
                      </w:r>
                      <w:r>
                        <w:rPr>
                          <w:color w:val="032E53"/>
                          <w:w w:val="115"/>
                        </w:rPr>
                        <w:t>and</w:t>
                      </w:r>
                      <w:r>
                        <w:rPr>
                          <w:color w:val="032E53"/>
                          <w:spacing w:val="-14"/>
                          <w:w w:val="115"/>
                        </w:rPr>
                        <w:t xml:space="preserve"> </w:t>
                      </w:r>
                      <w:r>
                        <w:rPr>
                          <w:color w:val="032E53"/>
                          <w:w w:val="115"/>
                        </w:rPr>
                        <w:t>the risk</w:t>
                      </w:r>
                      <w:r>
                        <w:rPr>
                          <w:color w:val="032E53"/>
                          <w:spacing w:val="-7"/>
                          <w:w w:val="115"/>
                        </w:rPr>
                        <w:t xml:space="preserve"> </w:t>
                      </w:r>
                      <w:r>
                        <w:rPr>
                          <w:color w:val="032E53"/>
                          <w:w w:val="115"/>
                        </w:rPr>
                        <w:t>factors</w:t>
                      </w:r>
                      <w:r>
                        <w:rPr>
                          <w:color w:val="032E53"/>
                          <w:spacing w:val="-7"/>
                          <w:w w:val="115"/>
                        </w:rPr>
                        <w:t xml:space="preserve"> </w:t>
                      </w:r>
                      <w:r>
                        <w:rPr>
                          <w:color w:val="032E53"/>
                          <w:w w:val="115"/>
                        </w:rPr>
                        <w:t>associated</w:t>
                      </w:r>
                      <w:r>
                        <w:rPr>
                          <w:color w:val="032E53"/>
                          <w:spacing w:val="-7"/>
                          <w:w w:val="115"/>
                        </w:rPr>
                        <w:t xml:space="preserve"> </w:t>
                      </w:r>
                      <w:r>
                        <w:rPr>
                          <w:color w:val="032E53"/>
                          <w:w w:val="115"/>
                        </w:rPr>
                        <w:t>with</w:t>
                      </w:r>
                      <w:r>
                        <w:rPr>
                          <w:color w:val="032E53"/>
                          <w:spacing w:val="-7"/>
                          <w:w w:val="115"/>
                        </w:rPr>
                        <w:t xml:space="preserve"> </w:t>
                      </w:r>
                      <w:r>
                        <w:rPr>
                          <w:color w:val="032E53"/>
                          <w:w w:val="115"/>
                        </w:rPr>
                        <w:t>developing</w:t>
                      </w:r>
                      <w:r>
                        <w:rPr>
                          <w:color w:val="032E53"/>
                          <w:spacing w:val="-7"/>
                          <w:w w:val="115"/>
                        </w:rPr>
                        <w:t xml:space="preserve"> </w:t>
                      </w:r>
                      <w:r>
                        <w:rPr>
                          <w:color w:val="032E53"/>
                          <w:w w:val="115"/>
                        </w:rPr>
                        <w:t>cancer.</w:t>
                      </w:r>
                    </w:p>
                  </w:txbxContent>
                </v:textbox>
                <w10:wrap type="topAndBottom" anchorx="page"/>
              </v:shape>
            </w:pict>
          </mc:Fallback>
        </mc:AlternateContent>
      </w:r>
    </w:p>
    <w:p w14:paraId="4440C74E" w14:textId="77777777" w:rsidR="000E0812" w:rsidRDefault="000E0812">
      <w:pPr>
        <w:pStyle w:val="BodyText"/>
        <w:rPr>
          <w:sz w:val="20"/>
        </w:rPr>
        <w:sectPr w:rsidR="000E0812">
          <w:headerReference w:type="default" r:id="rId27"/>
          <w:footerReference w:type="default" r:id="rId28"/>
          <w:pgSz w:w="12240" w:h="15840"/>
          <w:pgMar w:top="720" w:right="360" w:bottom="580" w:left="360" w:header="443" w:footer="384" w:gutter="0"/>
          <w:pgNumType w:start="13"/>
          <w:cols w:space="720"/>
        </w:sectPr>
      </w:pPr>
    </w:p>
    <w:p w14:paraId="042AD421" w14:textId="77777777" w:rsidR="000E0812" w:rsidRDefault="000E0812">
      <w:pPr>
        <w:pStyle w:val="BodyText"/>
      </w:pPr>
    </w:p>
    <w:p w14:paraId="7A18B2D4" w14:textId="77777777" w:rsidR="000E0812" w:rsidRDefault="000E0812">
      <w:pPr>
        <w:pStyle w:val="BodyText"/>
      </w:pPr>
    </w:p>
    <w:p w14:paraId="20915BBD" w14:textId="77777777" w:rsidR="000E0812" w:rsidRDefault="000E0812">
      <w:pPr>
        <w:pStyle w:val="BodyText"/>
      </w:pPr>
    </w:p>
    <w:p w14:paraId="03792AB8" w14:textId="77777777" w:rsidR="000E0812" w:rsidRDefault="000E0812">
      <w:pPr>
        <w:pStyle w:val="BodyText"/>
      </w:pPr>
    </w:p>
    <w:p w14:paraId="5A688C24" w14:textId="77777777" w:rsidR="000E0812" w:rsidRDefault="000E0812">
      <w:pPr>
        <w:pStyle w:val="BodyText"/>
      </w:pPr>
    </w:p>
    <w:p w14:paraId="77D51CDD" w14:textId="77777777" w:rsidR="000E0812" w:rsidRDefault="000E0812">
      <w:pPr>
        <w:pStyle w:val="BodyText"/>
      </w:pPr>
    </w:p>
    <w:p w14:paraId="45C137AE" w14:textId="77777777" w:rsidR="000E0812" w:rsidRDefault="000E0812">
      <w:pPr>
        <w:pStyle w:val="BodyText"/>
        <w:spacing w:before="217"/>
      </w:pPr>
    </w:p>
    <w:p w14:paraId="2081EF8C" w14:textId="77777777" w:rsidR="000E0812" w:rsidRDefault="00C730F3">
      <w:pPr>
        <w:spacing w:before="1" w:line="266" w:lineRule="auto"/>
        <w:ind w:left="960" w:right="8937"/>
      </w:pPr>
      <w:r>
        <w:rPr>
          <w:noProof/>
        </w:rPr>
        <mc:AlternateContent>
          <mc:Choice Requires="wpg">
            <w:drawing>
              <wp:anchor distT="0" distB="0" distL="0" distR="0" simplePos="0" relativeHeight="15755776" behindDoc="0" locked="0" layoutInCell="1" allowOverlap="1" wp14:anchorId="630094E6" wp14:editId="285D22E2">
                <wp:simplePos x="0" y="0"/>
                <wp:positionH relativeFrom="page">
                  <wp:posOffset>2148946</wp:posOffset>
                </wp:positionH>
                <wp:positionV relativeFrom="paragraph">
                  <wp:posOffset>-745788</wp:posOffset>
                </wp:positionV>
                <wp:extent cx="5113655" cy="5279390"/>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13655" cy="5279390"/>
                          <a:chOff x="0" y="0"/>
                          <a:chExt cx="5113655" cy="5279390"/>
                        </a:xfrm>
                      </wpg:grpSpPr>
                      <pic:pic xmlns:pic="http://schemas.openxmlformats.org/drawingml/2006/picture">
                        <pic:nvPicPr>
                          <pic:cNvPr id="99" name="Image 99"/>
                          <pic:cNvPicPr/>
                        </pic:nvPicPr>
                        <pic:blipFill>
                          <a:blip r:embed="rId29" cstate="print"/>
                          <a:stretch>
                            <a:fillRect/>
                          </a:stretch>
                        </pic:blipFill>
                        <pic:spPr>
                          <a:xfrm>
                            <a:off x="0" y="0"/>
                            <a:ext cx="5070610" cy="5278969"/>
                          </a:xfrm>
                          <a:prstGeom prst="rect">
                            <a:avLst/>
                          </a:prstGeom>
                        </pic:spPr>
                      </pic:pic>
                      <wps:wsp>
                        <wps:cNvPr id="100" name="Graphic 100"/>
                        <wps:cNvSpPr/>
                        <wps:spPr>
                          <a:xfrm>
                            <a:off x="955441" y="1644802"/>
                            <a:ext cx="3086100" cy="1667510"/>
                          </a:xfrm>
                          <a:custGeom>
                            <a:avLst/>
                            <a:gdLst/>
                            <a:ahLst/>
                            <a:cxnLst/>
                            <a:rect l="l" t="t" r="r" b="b"/>
                            <a:pathLst>
                              <a:path w="3086100" h="1667510">
                                <a:moveTo>
                                  <a:pt x="914400" y="785545"/>
                                </a:moveTo>
                                <a:lnTo>
                                  <a:pt x="895032" y="732193"/>
                                </a:lnTo>
                                <a:lnTo>
                                  <a:pt x="840740" y="684936"/>
                                </a:lnTo>
                                <a:lnTo>
                                  <a:pt x="802246" y="664324"/>
                                </a:lnTo>
                                <a:lnTo>
                                  <a:pt x="757148" y="646099"/>
                                </a:lnTo>
                                <a:lnTo>
                                  <a:pt x="706145" y="630542"/>
                                </a:lnTo>
                                <a:lnTo>
                                  <a:pt x="649935" y="617943"/>
                                </a:lnTo>
                                <a:lnTo>
                                  <a:pt x="589241" y="608596"/>
                                </a:lnTo>
                                <a:lnTo>
                                  <a:pt x="524751" y="602767"/>
                                </a:lnTo>
                                <a:lnTo>
                                  <a:pt x="457200" y="600760"/>
                                </a:lnTo>
                                <a:lnTo>
                                  <a:pt x="389636" y="602767"/>
                                </a:lnTo>
                                <a:lnTo>
                                  <a:pt x="325145" y="608596"/>
                                </a:lnTo>
                                <a:lnTo>
                                  <a:pt x="264452" y="617943"/>
                                </a:lnTo>
                                <a:lnTo>
                                  <a:pt x="208241" y="630542"/>
                                </a:lnTo>
                                <a:lnTo>
                                  <a:pt x="157238" y="646099"/>
                                </a:lnTo>
                                <a:lnTo>
                                  <a:pt x="112141" y="664324"/>
                                </a:lnTo>
                                <a:lnTo>
                                  <a:pt x="73647" y="684936"/>
                                </a:lnTo>
                                <a:lnTo>
                                  <a:pt x="42481" y="707656"/>
                                </a:lnTo>
                                <a:lnTo>
                                  <a:pt x="4953" y="758253"/>
                                </a:lnTo>
                                <a:lnTo>
                                  <a:pt x="0" y="785545"/>
                                </a:lnTo>
                                <a:lnTo>
                                  <a:pt x="4953" y="812850"/>
                                </a:lnTo>
                                <a:lnTo>
                                  <a:pt x="42481" y="863447"/>
                                </a:lnTo>
                                <a:lnTo>
                                  <a:pt x="73647" y="886167"/>
                                </a:lnTo>
                                <a:lnTo>
                                  <a:pt x="112141" y="906780"/>
                                </a:lnTo>
                                <a:lnTo>
                                  <a:pt x="157238" y="925004"/>
                                </a:lnTo>
                                <a:lnTo>
                                  <a:pt x="208241" y="940562"/>
                                </a:lnTo>
                                <a:lnTo>
                                  <a:pt x="264452" y="953160"/>
                                </a:lnTo>
                                <a:lnTo>
                                  <a:pt x="325145" y="962507"/>
                                </a:lnTo>
                                <a:lnTo>
                                  <a:pt x="389636" y="968336"/>
                                </a:lnTo>
                                <a:lnTo>
                                  <a:pt x="457200" y="970330"/>
                                </a:lnTo>
                                <a:lnTo>
                                  <a:pt x="524751" y="968336"/>
                                </a:lnTo>
                                <a:lnTo>
                                  <a:pt x="589241" y="962507"/>
                                </a:lnTo>
                                <a:lnTo>
                                  <a:pt x="649935" y="953160"/>
                                </a:lnTo>
                                <a:lnTo>
                                  <a:pt x="706145" y="940562"/>
                                </a:lnTo>
                                <a:lnTo>
                                  <a:pt x="757148" y="925004"/>
                                </a:lnTo>
                                <a:lnTo>
                                  <a:pt x="802246" y="906780"/>
                                </a:lnTo>
                                <a:lnTo>
                                  <a:pt x="840740" y="886167"/>
                                </a:lnTo>
                                <a:lnTo>
                                  <a:pt x="871905" y="863447"/>
                                </a:lnTo>
                                <a:lnTo>
                                  <a:pt x="909434" y="812850"/>
                                </a:lnTo>
                                <a:lnTo>
                                  <a:pt x="914400" y="785545"/>
                                </a:lnTo>
                                <a:close/>
                              </a:path>
                              <a:path w="3086100" h="1667510">
                                <a:moveTo>
                                  <a:pt x="1125753" y="1210729"/>
                                </a:moveTo>
                                <a:lnTo>
                                  <a:pt x="1055166" y="1210729"/>
                                </a:lnTo>
                                <a:lnTo>
                                  <a:pt x="1040142" y="1194422"/>
                                </a:lnTo>
                                <a:lnTo>
                                  <a:pt x="1005713" y="1166253"/>
                                </a:lnTo>
                                <a:lnTo>
                                  <a:pt x="966762" y="1142212"/>
                                </a:lnTo>
                                <a:lnTo>
                                  <a:pt x="923861" y="1122743"/>
                                </a:lnTo>
                                <a:lnTo>
                                  <a:pt x="877519" y="1108290"/>
                                </a:lnTo>
                                <a:lnTo>
                                  <a:pt x="828281" y="1099299"/>
                                </a:lnTo>
                                <a:lnTo>
                                  <a:pt x="776706" y="1096200"/>
                                </a:lnTo>
                                <a:lnTo>
                                  <a:pt x="725131" y="1099299"/>
                                </a:lnTo>
                                <a:lnTo>
                                  <a:pt x="675894" y="1108290"/>
                                </a:lnTo>
                                <a:lnTo>
                                  <a:pt x="629551" y="1122743"/>
                                </a:lnTo>
                                <a:lnTo>
                                  <a:pt x="586651" y="1142212"/>
                                </a:lnTo>
                                <a:lnTo>
                                  <a:pt x="547700" y="1166253"/>
                                </a:lnTo>
                                <a:lnTo>
                                  <a:pt x="513270" y="1194422"/>
                                </a:lnTo>
                                <a:lnTo>
                                  <a:pt x="483895" y="1226286"/>
                                </a:lnTo>
                                <a:lnTo>
                                  <a:pt x="460095" y="1261402"/>
                                </a:lnTo>
                                <a:lnTo>
                                  <a:pt x="442442" y="1299311"/>
                                </a:lnTo>
                                <a:lnTo>
                                  <a:pt x="431444" y="1339596"/>
                                </a:lnTo>
                                <a:lnTo>
                                  <a:pt x="427659" y="1381798"/>
                                </a:lnTo>
                                <a:lnTo>
                                  <a:pt x="431444" y="1424000"/>
                                </a:lnTo>
                                <a:lnTo>
                                  <a:pt x="442442" y="1464284"/>
                                </a:lnTo>
                                <a:lnTo>
                                  <a:pt x="460095" y="1502194"/>
                                </a:lnTo>
                                <a:lnTo>
                                  <a:pt x="483895" y="1537309"/>
                                </a:lnTo>
                                <a:lnTo>
                                  <a:pt x="513270" y="1569161"/>
                                </a:lnTo>
                                <a:lnTo>
                                  <a:pt x="547700" y="1597329"/>
                                </a:lnTo>
                                <a:lnTo>
                                  <a:pt x="586651" y="1621370"/>
                                </a:lnTo>
                                <a:lnTo>
                                  <a:pt x="629551" y="1640840"/>
                                </a:lnTo>
                                <a:lnTo>
                                  <a:pt x="675894" y="1655292"/>
                                </a:lnTo>
                                <a:lnTo>
                                  <a:pt x="725131" y="1664284"/>
                                </a:lnTo>
                                <a:lnTo>
                                  <a:pt x="776706" y="1667383"/>
                                </a:lnTo>
                                <a:lnTo>
                                  <a:pt x="828281" y="1664284"/>
                                </a:lnTo>
                                <a:lnTo>
                                  <a:pt x="877519" y="1655292"/>
                                </a:lnTo>
                                <a:lnTo>
                                  <a:pt x="923861" y="1640840"/>
                                </a:lnTo>
                                <a:lnTo>
                                  <a:pt x="966762" y="1621370"/>
                                </a:lnTo>
                                <a:lnTo>
                                  <a:pt x="1005713" y="1597329"/>
                                </a:lnTo>
                                <a:lnTo>
                                  <a:pt x="1037386" y="1571409"/>
                                </a:lnTo>
                                <a:lnTo>
                                  <a:pt x="1125753" y="1571409"/>
                                </a:lnTo>
                                <a:lnTo>
                                  <a:pt x="1125753" y="1381798"/>
                                </a:lnTo>
                                <a:lnTo>
                                  <a:pt x="1125753" y="1210729"/>
                                </a:lnTo>
                                <a:close/>
                              </a:path>
                              <a:path w="3086100" h="1667510">
                                <a:moveTo>
                                  <a:pt x="1248778" y="331533"/>
                                </a:moveTo>
                                <a:lnTo>
                                  <a:pt x="1244358" y="283095"/>
                                </a:lnTo>
                                <a:lnTo>
                                  <a:pt x="1231696" y="237985"/>
                                </a:lnTo>
                                <a:lnTo>
                                  <a:pt x="1211656" y="197154"/>
                                </a:lnTo>
                                <a:lnTo>
                                  <a:pt x="1185113" y="161582"/>
                                </a:lnTo>
                                <a:lnTo>
                                  <a:pt x="1152944" y="132232"/>
                                </a:lnTo>
                                <a:lnTo>
                                  <a:pt x="1116012" y="110070"/>
                                </a:lnTo>
                                <a:lnTo>
                                  <a:pt x="1075220" y="96062"/>
                                </a:lnTo>
                                <a:lnTo>
                                  <a:pt x="1031417" y="91173"/>
                                </a:lnTo>
                                <a:lnTo>
                                  <a:pt x="987602" y="96062"/>
                                </a:lnTo>
                                <a:lnTo>
                                  <a:pt x="946810" y="110070"/>
                                </a:lnTo>
                                <a:lnTo>
                                  <a:pt x="909891" y="132232"/>
                                </a:lnTo>
                                <a:lnTo>
                                  <a:pt x="877722" y="161582"/>
                                </a:lnTo>
                                <a:lnTo>
                                  <a:pt x="851179" y="197154"/>
                                </a:lnTo>
                                <a:lnTo>
                                  <a:pt x="831138" y="237985"/>
                                </a:lnTo>
                                <a:lnTo>
                                  <a:pt x="818464" y="283095"/>
                                </a:lnTo>
                                <a:lnTo>
                                  <a:pt x="814057" y="331533"/>
                                </a:lnTo>
                                <a:lnTo>
                                  <a:pt x="818464" y="379984"/>
                                </a:lnTo>
                                <a:lnTo>
                                  <a:pt x="831138" y="425107"/>
                                </a:lnTo>
                                <a:lnTo>
                                  <a:pt x="851179" y="465937"/>
                                </a:lnTo>
                                <a:lnTo>
                                  <a:pt x="877722" y="501510"/>
                                </a:lnTo>
                                <a:lnTo>
                                  <a:pt x="909891" y="530860"/>
                                </a:lnTo>
                                <a:lnTo>
                                  <a:pt x="946810" y="553021"/>
                                </a:lnTo>
                                <a:lnTo>
                                  <a:pt x="987602" y="567029"/>
                                </a:lnTo>
                                <a:lnTo>
                                  <a:pt x="1031417" y="571906"/>
                                </a:lnTo>
                                <a:lnTo>
                                  <a:pt x="1075220" y="567029"/>
                                </a:lnTo>
                                <a:lnTo>
                                  <a:pt x="1116012" y="553021"/>
                                </a:lnTo>
                                <a:lnTo>
                                  <a:pt x="1152944" y="530860"/>
                                </a:lnTo>
                                <a:lnTo>
                                  <a:pt x="1185113" y="501510"/>
                                </a:lnTo>
                                <a:lnTo>
                                  <a:pt x="1211656" y="465937"/>
                                </a:lnTo>
                                <a:lnTo>
                                  <a:pt x="1231696" y="425107"/>
                                </a:lnTo>
                                <a:lnTo>
                                  <a:pt x="1244358" y="379984"/>
                                </a:lnTo>
                                <a:lnTo>
                                  <a:pt x="1248778" y="331533"/>
                                </a:lnTo>
                                <a:close/>
                              </a:path>
                              <a:path w="3086100" h="1667510">
                                <a:moveTo>
                                  <a:pt x="2904007" y="232702"/>
                                </a:moveTo>
                                <a:lnTo>
                                  <a:pt x="2898914" y="190868"/>
                                </a:lnTo>
                                <a:lnTo>
                                  <a:pt x="2884233" y="151498"/>
                                </a:lnTo>
                                <a:lnTo>
                                  <a:pt x="2860852" y="115252"/>
                                </a:lnTo>
                                <a:lnTo>
                                  <a:pt x="2829661" y="82778"/>
                                </a:lnTo>
                                <a:lnTo>
                                  <a:pt x="2791561" y="54724"/>
                                </a:lnTo>
                                <a:lnTo>
                                  <a:pt x="2747441" y="31762"/>
                                </a:lnTo>
                                <a:lnTo>
                                  <a:pt x="2698204" y="14554"/>
                                </a:lnTo>
                                <a:lnTo>
                                  <a:pt x="2644724" y="3746"/>
                                </a:lnTo>
                                <a:lnTo>
                                  <a:pt x="2587904" y="0"/>
                                </a:lnTo>
                                <a:lnTo>
                                  <a:pt x="2531084" y="3746"/>
                                </a:lnTo>
                                <a:lnTo>
                                  <a:pt x="2477605" y="14554"/>
                                </a:lnTo>
                                <a:lnTo>
                                  <a:pt x="2428367" y="31762"/>
                                </a:lnTo>
                                <a:lnTo>
                                  <a:pt x="2384247" y="54724"/>
                                </a:lnTo>
                                <a:lnTo>
                                  <a:pt x="2346147" y="82778"/>
                                </a:lnTo>
                                <a:lnTo>
                                  <a:pt x="2314956" y="115252"/>
                                </a:lnTo>
                                <a:lnTo>
                                  <a:pt x="2291575" y="151498"/>
                                </a:lnTo>
                                <a:lnTo>
                                  <a:pt x="2276894" y="190868"/>
                                </a:lnTo>
                                <a:lnTo>
                                  <a:pt x="2271801" y="232702"/>
                                </a:lnTo>
                                <a:lnTo>
                                  <a:pt x="2276894" y="274523"/>
                                </a:lnTo>
                                <a:lnTo>
                                  <a:pt x="2291575" y="313893"/>
                                </a:lnTo>
                                <a:lnTo>
                                  <a:pt x="2314956" y="350139"/>
                                </a:lnTo>
                                <a:lnTo>
                                  <a:pt x="2346147" y="382625"/>
                                </a:lnTo>
                                <a:lnTo>
                                  <a:pt x="2384247" y="410667"/>
                                </a:lnTo>
                                <a:lnTo>
                                  <a:pt x="2428367" y="433628"/>
                                </a:lnTo>
                                <a:lnTo>
                                  <a:pt x="2477605" y="450837"/>
                                </a:lnTo>
                                <a:lnTo>
                                  <a:pt x="2531084" y="461645"/>
                                </a:lnTo>
                                <a:lnTo>
                                  <a:pt x="2587904" y="465404"/>
                                </a:lnTo>
                                <a:lnTo>
                                  <a:pt x="2644724" y="461645"/>
                                </a:lnTo>
                                <a:lnTo>
                                  <a:pt x="2698204" y="450837"/>
                                </a:lnTo>
                                <a:lnTo>
                                  <a:pt x="2747441" y="433628"/>
                                </a:lnTo>
                                <a:lnTo>
                                  <a:pt x="2791561" y="410667"/>
                                </a:lnTo>
                                <a:lnTo>
                                  <a:pt x="2829661" y="382625"/>
                                </a:lnTo>
                                <a:lnTo>
                                  <a:pt x="2860852" y="350139"/>
                                </a:lnTo>
                                <a:lnTo>
                                  <a:pt x="2884233" y="313893"/>
                                </a:lnTo>
                                <a:lnTo>
                                  <a:pt x="2898914" y="274523"/>
                                </a:lnTo>
                                <a:lnTo>
                                  <a:pt x="2904007" y="232702"/>
                                </a:lnTo>
                                <a:close/>
                              </a:path>
                              <a:path w="3086100" h="1667510">
                                <a:moveTo>
                                  <a:pt x="3086100" y="590905"/>
                                </a:moveTo>
                                <a:lnTo>
                                  <a:pt x="1902155" y="590905"/>
                                </a:lnTo>
                                <a:lnTo>
                                  <a:pt x="1902155" y="970330"/>
                                </a:lnTo>
                                <a:lnTo>
                                  <a:pt x="3086100" y="970330"/>
                                </a:lnTo>
                                <a:lnTo>
                                  <a:pt x="3086100" y="590905"/>
                                </a:lnTo>
                                <a:close/>
                              </a:path>
                            </a:pathLst>
                          </a:custGeom>
                          <a:solidFill>
                            <a:srgbClr val="FFFFFF"/>
                          </a:solidFill>
                        </wps:spPr>
                        <wps:bodyPr wrap="square" lIns="0" tIns="0" rIns="0" bIns="0" rtlCol="0">
                          <a:prstTxWarp prst="textNoShape">
                            <a:avLst/>
                          </a:prstTxWarp>
                          <a:noAutofit/>
                        </wps:bodyPr>
                      </wps:wsp>
                      <wps:wsp>
                        <wps:cNvPr id="101" name="Graphic 101"/>
                        <wps:cNvSpPr/>
                        <wps:spPr>
                          <a:xfrm>
                            <a:off x="4182380" y="1810183"/>
                            <a:ext cx="930910" cy="930910"/>
                          </a:xfrm>
                          <a:custGeom>
                            <a:avLst/>
                            <a:gdLst/>
                            <a:ahLst/>
                            <a:cxnLst/>
                            <a:rect l="l" t="t" r="r" b="b"/>
                            <a:pathLst>
                              <a:path w="930910" h="930910">
                                <a:moveTo>
                                  <a:pt x="465404" y="0"/>
                                </a:moveTo>
                                <a:lnTo>
                                  <a:pt x="417819" y="2402"/>
                                </a:lnTo>
                                <a:lnTo>
                                  <a:pt x="371609" y="9455"/>
                                </a:lnTo>
                                <a:lnTo>
                                  <a:pt x="327007" y="20923"/>
                                </a:lnTo>
                                <a:lnTo>
                                  <a:pt x="284248" y="36574"/>
                                </a:lnTo>
                                <a:lnTo>
                                  <a:pt x="243565" y="56172"/>
                                </a:lnTo>
                                <a:lnTo>
                                  <a:pt x="205192" y="79484"/>
                                </a:lnTo>
                                <a:lnTo>
                                  <a:pt x="169364" y="106276"/>
                                </a:lnTo>
                                <a:lnTo>
                                  <a:pt x="136313" y="136315"/>
                                </a:lnTo>
                                <a:lnTo>
                                  <a:pt x="106275" y="169366"/>
                                </a:lnTo>
                                <a:lnTo>
                                  <a:pt x="79483" y="205195"/>
                                </a:lnTo>
                                <a:lnTo>
                                  <a:pt x="56171" y="243569"/>
                                </a:lnTo>
                                <a:lnTo>
                                  <a:pt x="36573" y="284253"/>
                                </a:lnTo>
                                <a:lnTo>
                                  <a:pt x="20923" y="327014"/>
                                </a:lnTo>
                                <a:lnTo>
                                  <a:pt x="9455" y="371617"/>
                                </a:lnTo>
                                <a:lnTo>
                                  <a:pt x="2402" y="417829"/>
                                </a:lnTo>
                                <a:lnTo>
                                  <a:pt x="0" y="465416"/>
                                </a:lnTo>
                                <a:lnTo>
                                  <a:pt x="2402" y="512999"/>
                                </a:lnTo>
                                <a:lnTo>
                                  <a:pt x="9455" y="559208"/>
                                </a:lnTo>
                                <a:lnTo>
                                  <a:pt x="20923" y="603809"/>
                                </a:lnTo>
                                <a:lnTo>
                                  <a:pt x="36573" y="646567"/>
                                </a:lnTo>
                                <a:lnTo>
                                  <a:pt x="56171" y="687250"/>
                                </a:lnTo>
                                <a:lnTo>
                                  <a:pt x="79483" y="725623"/>
                                </a:lnTo>
                                <a:lnTo>
                                  <a:pt x="106275" y="761451"/>
                                </a:lnTo>
                                <a:lnTo>
                                  <a:pt x="136313" y="794502"/>
                                </a:lnTo>
                                <a:lnTo>
                                  <a:pt x="169364" y="824541"/>
                                </a:lnTo>
                                <a:lnTo>
                                  <a:pt x="205192" y="851333"/>
                                </a:lnTo>
                                <a:lnTo>
                                  <a:pt x="243565" y="874646"/>
                                </a:lnTo>
                                <a:lnTo>
                                  <a:pt x="284248" y="894245"/>
                                </a:lnTo>
                                <a:lnTo>
                                  <a:pt x="327007" y="909896"/>
                                </a:lnTo>
                                <a:lnTo>
                                  <a:pt x="371609" y="921365"/>
                                </a:lnTo>
                                <a:lnTo>
                                  <a:pt x="417819" y="928418"/>
                                </a:lnTo>
                                <a:lnTo>
                                  <a:pt x="465404" y="930821"/>
                                </a:lnTo>
                                <a:lnTo>
                                  <a:pt x="512989" y="928418"/>
                                </a:lnTo>
                                <a:lnTo>
                                  <a:pt x="559199" y="921365"/>
                                </a:lnTo>
                                <a:lnTo>
                                  <a:pt x="603801" y="909896"/>
                                </a:lnTo>
                                <a:lnTo>
                                  <a:pt x="646560" y="894245"/>
                                </a:lnTo>
                                <a:lnTo>
                                  <a:pt x="687243" y="874646"/>
                                </a:lnTo>
                                <a:lnTo>
                                  <a:pt x="725615" y="851333"/>
                                </a:lnTo>
                                <a:lnTo>
                                  <a:pt x="761444" y="824541"/>
                                </a:lnTo>
                                <a:lnTo>
                                  <a:pt x="794494" y="794502"/>
                                </a:lnTo>
                                <a:lnTo>
                                  <a:pt x="824532" y="761451"/>
                                </a:lnTo>
                                <a:lnTo>
                                  <a:pt x="851324" y="725623"/>
                                </a:lnTo>
                                <a:lnTo>
                                  <a:pt x="874636" y="687250"/>
                                </a:lnTo>
                                <a:lnTo>
                                  <a:pt x="894234" y="646567"/>
                                </a:lnTo>
                                <a:lnTo>
                                  <a:pt x="909884" y="603809"/>
                                </a:lnTo>
                                <a:lnTo>
                                  <a:pt x="921353" y="559208"/>
                                </a:lnTo>
                                <a:lnTo>
                                  <a:pt x="928405" y="512999"/>
                                </a:lnTo>
                                <a:lnTo>
                                  <a:pt x="930808" y="465416"/>
                                </a:lnTo>
                                <a:lnTo>
                                  <a:pt x="928405" y="417829"/>
                                </a:lnTo>
                                <a:lnTo>
                                  <a:pt x="921353" y="371617"/>
                                </a:lnTo>
                                <a:lnTo>
                                  <a:pt x="909884" y="327014"/>
                                </a:lnTo>
                                <a:lnTo>
                                  <a:pt x="894234" y="284253"/>
                                </a:lnTo>
                                <a:lnTo>
                                  <a:pt x="874636" y="243569"/>
                                </a:lnTo>
                                <a:lnTo>
                                  <a:pt x="851324" y="205195"/>
                                </a:lnTo>
                                <a:lnTo>
                                  <a:pt x="824532" y="169366"/>
                                </a:lnTo>
                                <a:lnTo>
                                  <a:pt x="794494" y="136315"/>
                                </a:lnTo>
                                <a:lnTo>
                                  <a:pt x="761444" y="106276"/>
                                </a:lnTo>
                                <a:lnTo>
                                  <a:pt x="725615" y="79484"/>
                                </a:lnTo>
                                <a:lnTo>
                                  <a:pt x="687243" y="56172"/>
                                </a:lnTo>
                                <a:lnTo>
                                  <a:pt x="646560" y="36574"/>
                                </a:lnTo>
                                <a:lnTo>
                                  <a:pt x="603801" y="20923"/>
                                </a:lnTo>
                                <a:lnTo>
                                  <a:pt x="559199" y="9455"/>
                                </a:lnTo>
                                <a:lnTo>
                                  <a:pt x="512989" y="2402"/>
                                </a:lnTo>
                                <a:lnTo>
                                  <a:pt x="465404" y="0"/>
                                </a:lnTo>
                                <a:close/>
                              </a:path>
                            </a:pathLst>
                          </a:custGeom>
                          <a:solidFill>
                            <a:srgbClr val="B7DB57"/>
                          </a:solidFill>
                        </wps:spPr>
                        <wps:bodyPr wrap="square" lIns="0" tIns="0" rIns="0" bIns="0" rtlCol="0">
                          <a:prstTxWarp prst="textNoShape">
                            <a:avLst/>
                          </a:prstTxWarp>
                          <a:noAutofit/>
                        </wps:bodyPr>
                      </wps:wsp>
                      <wps:wsp>
                        <wps:cNvPr id="102" name="Graphic 102"/>
                        <wps:cNvSpPr/>
                        <wps:spPr>
                          <a:xfrm>
                            <a:off x="3400978" y="2555278"/>
                            <a:ext cx="617220" cy="261620"/>
                          </a:xfrm>
                          <a:custGeom>
                            <a:avLst/>
                            <a:gdLst/>
                            <a:ahLst/>
                            <a:cxnLst/>
                            <a:rect l="l" t="t" r="r" b="b"/>
                            <a:pathLst>
                              <a:path w="617220" h="261620">
                                <a:moveTo>
                                  <a:pt x="617105" y="0"/>
                                </a:moveTo>
                                <a:lnTo>
                                  <a:pt x="0" y="0"/>
                                </a:lnTo>
                                <a:lnTo>
                                  <a:pt x="0" y="261023"/>
                                </a:lnTo>
                                <a:lnTo>
                                  <a:pt x="617105" y="261023"/>
                                </a:lnTo>
                                <a:lnTo>
                                  <a:pt x="617105" y="0"/>
                                </a:lnTo>
                                <a:close/>
                              </a:path>
                            </a:pathLst>
                          </a:custGeom>
                          <a:solidFill>
                            <a:srgbClr val="FFFFFF"/>
                          </a:solidFill>
                        </wps:spPr>
                        <wps:bodyPr wrap="square" lIns="0" tIns="0" rIns="0" bIns="0" rtlCol="0">
                          <a:prstTxWarp prst="textNoShape">
                            <a:avLst/>
                          </a:prstTxWarp>
                          <a:noAutofit/>
                        </wps:bodyPr>
                      </wps:wsp>
                      <wps:wsp>
                        <wps:cNvPr id="103" name="Textbox 103"/>
                        <wps:cNvSpPr txBox="1"/>
                        <wps:spPr>
                          <a:xfrm>
                            <a:off x="1859342" y="728428"/>
                            <a:ext cx="536575" cy="374015"/>
                          </a:xfrm>
                          <a:prstGeom prst="rect">
                            <a:avLst/>
                          </a:prstGeom>
                        </wps:spPr>
                        <wps:txbx>
                          <w:txbxContent>
                            <w:p w14:paraId="27597589" w14:textId="77777777" w:rsidR="000E0812" w:rsidRDefault="00C730F3">
                              <w:pPr>
                                <w:spacing w:before="24" w:line="266" w:lineRule="auto"/>
                              </w:pPr>
                              <w:r>
                                <w:rPr>
                                  <w:spacing w:val="-2"/>
                                  <w:w w:val="110"/>
                                </w:rPr>
                                <w:t>Liver Cancer</w:t>
                              </w:r>
                            </w:p>
                          </w:txbxContent>
                        </wps:txbx>
                        <wps:bodyPr wrap="square" lIns="0" tIns="0" rIns="0" bIns="0" rtlCol="0">
                          <a:noAutofit/>
                        </wps:bodyPr>
                      </wps:wsp>
                      <wps:wsp>
                        <wps:cNvPr id="104" name="Textbox 104"/>
                        <wps:cNvSpPr txBox="1"/>
                        <wps:spPr>
                          <a:xfrm>
                            <a:off x="2889147" y="652538"/>
                            <a:ext cx="610870" cy="374015"/>
                          </a:xfrm>
                          <a:prstGeom prst="rect">
                            <a:avLst/>
                          </a:prstGeom>
                        </wps:spPr>
                        <wps:txbx>
                          <w:txbxContent>
                            <w:p w14:paraId="231AD0F2" w14:textId="77777777" w:rsidR="000E0812" w:rsidRDefault="00C730F3">
                              <w:pPr>
                                <w:spacing w:before="24"/>
                              </w:pPr>
                              <w:r>
                                <w:rPr>
                                  <w:spacing w:val="-5"/>
                                </w:rPr>
                                <w:t>GYN</w:t>
                              </w:r>
                            </w:p>
                            <w:p w14:paraId="56CE964D" w14:textId="77777777" w:rsidR="000E0812" w:rsidRDefault="00C730F3">
                              <w:pPr>
                                <w:spacing w:before="27"/>
                              </w:pPr>
                              <w:r>
                                <w:rPr>
                                  <w:spacing w:val="-2"/>
                                  <w:w w:val="115"/>
                                </w:rPr>
                                <w:t>Cancers</w:t>
                              </w:r>
                            </w:p>
                          </w:txbxContent>
                        </wps:txbx>
                        <wps:bodyPr wrap="square" lIns="0" tIns="0" rIns="0" bIns="0" rtlCol="0">
                          <a:noAutofit/>
                        </wps:bodyPr>
                      </wps:wsp>
                      <wps:wsp>
                        <wps:cNvPr id="105" name="Textbox 105"/>
                        <wps:cNvSpPr txBox="1"/>
                        <wps:spPr>
                          <a:xfrm>
                            <a:off x="884321" y="1197926"/>
                            <a:ext cx="536575" cy="374015"/>
                          </a:xfrm>
                          <a:prstGeom prst="rect">
                            <a:avLst/>
                          </a:prstGeom>
                        </wps:spPr>
                        <wps:txbx>
                          <w:txbxContent>
                            <w:p w14:paraId="2849FEA2" w14:textId="77777777" w:rsidR="000E0812" w:rsidRDefault="00C730F3">
                              <w:pPr>
                                <w:spacing w:before="24" w:line="266" w:lineRule="auto"/>
                              </w:pPr>
                              <w:r>
                                <w:rPr>
                                  <w:spacing w:val="-4"/>
                                  <w:w w:val="110"/>
                                </w:rPr>
                                <w:t xml:space="preserve">Lung </w:t>
                              </w:r>
                              <w:r>
                                <w:rPr>
                                  <w:spacing w:val="-2"/>
                                  <w:w w:val="110"/>
                                </w:rPr>
                                <w:t>Cancer</w:t>
                              </w:r>
                            </w:p>
                          </w:txbxContent>
                        </wps:txbx>
                        <wps:bodyPr wrap="square" lIns="0" tIns="0" rIns="0" bIns="0" rtlCol="0">
                          <a:noAutofit/>
                        </wps:bodyPr>
                      </wps:wsp>
                      <wps:wsp>
                        <wps:cNvPr id="106" name="Textbox 106"/>
                        <wps:cNvSpPr txBox="1"/>
                        <wps:spPr>
                          <a:xfrm>
                            <a:off x="2448040" y="1262744"/>
                            <a:ext cx="395605" cy="256540"/>
                          </a:xfrm>
                          <a:prstGeom prst="rect">
                            <a:avLst/>
                          </a:prstGeom>
                        </wps:spPr>
                        <wps:txbx>
                          <w:txbxContent>
                            <w:p w14:paraId="3CF17DC5" w14:textId="77777777" w:rsidR="000E0812" w:rsidRDefault="00C730F3">
                              <w:pPr>
                                <w:spacing w:before="21" w:line="235" w:lineRule="auto"/>
                                <w:ind w:right="18"/>
                                <w:rPr>
                                  <w:sz w:val="16"/>
                                </w:rPr>
                              </w:pPr>
                              <w:r>
                                <w:rPr>
                                  <w:spacing w:val="-2"/>
                                  <w:w w:val="110"/>
                                  <w:sz w:val="16"/>
                                </w:rPr>
                                <w:t xml:space="preserve">Alcohol </w:t>
                              </w:r>
                              <w:r>
                                <w:rPr>
                                  <w:spacing w:val="-4"/>
                                  <w:w w:val="110"/>
                                  <w:sz w:val="16"/>
                                </w:rPr>
                                <w:t>use</w:t>
                              </w:r>
                            </w:p>
                          </w:txbxContent>
                        </wps:txbx>
                        <wps:bodyPr wrap="square" lIns="0" tIns="0" rIns="0" bIns="0" rtlCol="0">
                          <a:noAutofit/>
                        </wps:bodyPr>
                      </wps:wsp>
                      <wps:wsp>
                        <wps:cNvPr id="107" name="Textbox 107"/>
                        <wps:cNvSpPr txBox="1"/>
                        <wps:spPr>
                          <a:xfrm>
                            <a:off x="3868647" y="1158704"/>
                            <a:ext cx="610870" cy="374015"/>
                          </a:xfrm>
                          <a:prstGeom prst="rect">
                            <a:avLst/>
                          </a:prstGeom>
                        </wps:spPr>
                        <wps:txbx>
                          <w:txbxContent>
                            <w:p w14:paraId="2814DFC0" w14:textId="77777777" w:rsidR="000E0812" w:rsidRDefault="00C730F3">
                              <w:pPr>
                                <w:spacing w:before="24" w:line="266" w:lineRule="auto"/>
                              </w:pPr>
                              <w:r>
                                <w:rPr>
                                  <w:spacing w:val="-2"/>
                                  <w:w w:val="110"/>
                                </w:rPr>
                                <w:t>Other Cancers</w:t>
                              </w:r>
                            </w:p>
                          </w:txbxContent>
                        </wps:txbx>
                        <wps:bodyPr wrap="square" lIns="0" tIns="0" rIns="0" bIns="0" rtlCol="0">
                          <a:noAutofit/>
                        </wps:bodyPr>
                      </wps:wsp>
                      <wps:wsp>
                        <wps:cNvPr id="108" name="Textbox 108"/>
                        <wps:cNvSpPr txBox="1"/>
                        <wps:spPr>
                          <a:xfrm>
                            <a:off x="165521" y="2049100"/>
                            <a:ext cx="751205" cy="374015"/>
                          </a:xfrm>
                          <a:prstGeom prst="rect">
                            <a:avLst/>
                          </a:prstGeom>
                        </wps:spPr>
                        <wps:txbx>
                          <w:txbxContent>
                            <w:p w14:paraId="6624EC15" w14:textId="77777777" w:rsidR="000E0812" w:rsidRDefault="00C730F3">
                              <w:pPr>
                                <w:spacing w:before="24" w:line="266" w:lineRule="auto"/>
                                <w:ind w:right="18"/>
                              </w:pPr>
                              <w:r>
                                <w:rPr>
                                  <w:spacing w:val="-2"/>
                                  <w:w w:val="115"/>
                                </w:rPr>
                                <w:t>Colorectal Cancer</w:t>
                              </w:r>
                            </w:p>
                          </w:txbxContent>
                        </wps:txbx>
                        <wps:bodyPr wrap="square" lIns="0" tIns="0" rIns="0" bIns="0" rtlCol="0">
                          <a:noAutofit/>
                        </wps:bodyPr>
                      </wps:wsp>
                      <wps:wsp>
                        <wps:cNvPr id="109" name="Textbox 109"/>
                        <wps:cNvSpPr txBox="1"/>
                        <wps:spPr>
                          <a:xfrm>
                            <a:off x="1813447" y="1864927"/>
                            <a:ext cx="466090" cy="256540"/>
                          </a:xfrm>
                          <a:prstGeom prst="rect">
                            <a:avLst/>
                          </a:prstGeom>
                        </wps:spPr>
                        <wps:txbx>
                          <w:txbxContent>
                            <w:p w14:paraId="5A26EF13" w14:textId="77777777" w:rsidR="000E0812" w:rsidRDefault="00C730F3">
                              <w:pPr>
                                <w:spacing w:before="21" w:line="235" w:lineRule="auto"/>
                                <w:ind w:right="18"/>
                                <w:rPr>
                                  <w:sz w:val="16"/>
                                </w:rPr>
                              </w:pPr>
                              <w:r>
                                <w:rPr>
                                  <w:spacing w:val="-2"/>
                                  <w:w w:val="110"/>
                                  <w:sz w:val="16"/>
                                </w:rPr>
                                <w:t xml:space="preserve">Tobacco </w:t>
                              </w:r>
                              <w:r>
                                <w:rPr>
                                  <w:spacing w:val="-4"/>
                                  <w:w w:val="110"/>
                                  <w:sz w:val="16"/>
                                </w:rPr>
                                <w:t>use</w:t>
                              </w:r>
                            </w:p>
                          </w:txbxContent>
                        </wps:txbx>
                        <wps:bodyPr wrap="square" lIns="0" tIns="0" rIns="0" bIns="0" rtlCol="0">
                          <a:noAutofit/>
                        </wps:bodyPr>
                      </wps:wsp>
                      <wps:wsp>
                        <wps:cNvPr id="110" name="Textbox 110"/>
                        <wps:cNvSpPr txBox="1"/>
                        <wps:spPr>
                          <a:xfrm>
                            <a:off x="3323216" y="1722413"/>
                            <a:ext cx="471170" cy="370840"/>
                          </a:xfrm>
                          <a:prstGeom prst="rect">
                            <a:avLst/>
                          </a:prstGeom>
                        </wps:spPr>
                        <wps:txbx>
                          <w:txbxContent>
                            <w:p w14:paraId="1C7B99A1" w14:textId="77777777" w:rsidR="000E0812" w:rsidRDefault="00C730F3">
                              <w:pPr>
                                <w:spacing w:before="21" w:line="235" w:lineRule="auto"/>
                                <w:ind w:right="18"/>
                                <w:rPr>
                                  <w:sz w:val="16"/>
                                </w:rPr>
                              </w:pPr>
                              <w:r>
                                <w:rPr>
                                  <w:spacing w:val="-4"/>
                                  <w:w w:val="110"/>
                                  <w:sz w:val="16"/>
                                </w:rPr>
                                <w:t xml:space="preserve">Risky </w:t>
                              </w:r>
                              <w:r>
                                <w:rPr>
                                  <w:spacing w:val="-2"/>
                                  <w:w w:val="110"/>
                                  <w:sz w:val="16"/>
                                </w:rPr>
                                <w:t>sexual behavior</w:t>
                              </w:r>
                            </w:p>
                          </w:txbxContent>
                        </wps:txbx>
                        <wps:bodyPr wrap="square" lIns="0" tIns="0" rIns="0" bIns="0" rtlCol="0">
                          <a:noAutofit/>
                        </wps:bodyPr>
                      </wps:wsp>
                      <wps:wsp>
                        <wps:cNvPr id="111" name="Textbox 111"/>
                        <wps:cNvSpPr txBox="1"/>
                        <wps:spPr>
                          <a:xfrm>
                            <a:off x="1180986" y="2259643"/>
                            <a:ext cx="578485" cy="256540"/>
                          </a:xfrm>
                          <a:prstGeom prst="rect">
                            <a:avLst/>
                          </a:prstGeom>
                        </wps:spPr>
                        <wps:txbx>
                          <w:txbxContent>
                            <w:p w14:paraId="34714B8E" w14:textId="77777777" w:rsidR="000E0812" w:rsidRDefault="00C730F3">
                              <w:pPr>
                                <w:spacing w:before="21" w:line="235" w:lineRule="auto"/>
                                <w:ind w:right="18"/>
                                <w:rPr>
                                  <w:sz w:val="16"/>
                                </w:rPr>
                              </w:pPr>
                              <w:r>
                                <w:rPr>
                                  <w:w w:val="110"/>
                                  <w:sz w:val="16"/>
                                </w:rPr>
                                <w:t xml:space="preserve">No cancer </w:t>
                              </w:r>
                              <w:r>
                                <w:rPr>
                                  <w:spacing w:val="-2"/>
                                  <w:w w:val="110"/>
                                  <w:sz w:val="16"/>
                                </w:rPr>
                                <w:t>screenings</w:t>
                              </w:r>
                            </w:p>
                          </w:txbxContent>
                        </wps:txbx>
                        <wps:bodyPr wrap="square" lIns="0" tIns="0" rIns="0" bIns="0" rtlCol="0">
                          <a:noAutofit/>
                        </wps:bodyPr>
                      </wps:wsp>
                      <wps:wsp>
                        <wps:cNvPr id="112" name="Textbox 112"/>
                        <wps:cNvSpPr txBox="1"/>
                        <wps:spPr>
                          <a:xfrm>
                            <a:off x="2857592" y="2235701"/>
                            <a:ext cx="767715" cy="256540"/>
                          </a:xfrm>
                          <a:prstGeom prst="rect">
                            <a:avLst/>
                          </a:prstGeom>
                        </wps:spPr>
                        <wps:txbx>
                          <w:txbxContent>
                            <w:p w14:paraId="4EAD7C68" w14:textId="77777777" w:rsidR="000E0812" w:rsidRDefault="00C730F3">
                              <w:pPr>
                                <w:spacing w:before="21" w:line="235" w:lineRule="auto"/>
                                <w:ind w:right="18"/>
                                <w:rPr>
                                  <w:sz w:val="16"/>
                                </w:rPr>
                              </w:pPr>
                              <w:r>
                                <w:rPr>
                                  <w:w w:val="115"/>
                                  <w:sz w:val="16"/>
                                </w:rPr>
                                <w:t>Exposure</w:t>
                              </w:r>
                              <w:r>
                                <w:rPr>
                                  <w:spacing w:val="-1"/>
                                  <w:w w:val="115"/>
                                  <w:sz w:val="16"/>
                                </w:rPr>
                                <w:t xml:space="preserve"> </w:t>
                              </w:r>
                              <w:r>
                                <w:rPr>
                                  <w:w w:val="115"/>
                                  <w:sz w:val="16"/>
                                </w:rPr>
                                <w:t xml:space="preserve">to </w:t>
                              </w:r>
                              <w:r>
                                <w:rPr>
                                  <w:spacing w:val="-2"/>
                                  <w:w w:val="115"/>
                                  <w:sz w:val="16"/>
                                </w:rPr>
                                <w:t>environmental</w:t>
                              </w:r>
                            </w:p>
                          </w:txbxContent>
                        </wps:txbx>
                        <wps:bodyPr wrap="square" lIns="0" tIns="0" rIns="0" bIns="0" rtlCol="0">
                          <a:noAutofit/>
                        </wps:bodyPr>
                      </wps:wsp>
                      <wps:wsp>
                        <wps:cNvPr id="113" name="Textbox 113"/>
                        <wps:cNvSpPr txBox="1"/>
                        <wps:spPr>
                          <a:xfrm>
                            <a:off x="4370500" y="2112096"/>
                            <a:ext cx="564515" cy="374015"/>
                          </a:xfrm>
                          <a:prstGeom prst="rect">
                            <a:avLst/>
                          </a:prstGeom>
                        </wps:spPr>
                        <wps:txbx>
                          <w:txbxContent>
                            <w:p w14:paraId="0B875682" w14:textId="77777777" w:rsidR="000E0812" w:rsidRDefault="00C730F3">
                              <w:pPr>
                                <w:spacing w:before="24" w:line="266" w:lineRule="auto"/>
                                <w:ind w:right="18"/>
                              </w:pPr>
                              <w:r>
                                <w:rPr>
                                  <w:spacing w:val="-2"/>
                                  <w:w w:val="110"/>
                                </w:rPr>
                                <w:t xml:space="preserve">Bladder </w:t>
                              </w:r>
                              <w:r>
                                <w:rPr>
                                  <w:spacing w:val="-2"/>
                                  <w:w w:val="115"/>
                                </w:rPr>
                                <w:t>Cancer</w:t>
                              </w:r>
                            </w:p>
                          </w:txbxContent>
                        </wps:txbx>
                        <wps:bodyPr wrap="square" lIns="0" tIns="0" rIns="0" bIns="0" rtlCol="0">
                          <a:noAutofit/>
                        </wps:bodyPr>
                      </wps:wsp>
                      <wps:wsp>
                        <wps:cNvPr id="114" name="Textbox 114"/>
                        <wps:cNvSpPr txBox="1"/>
                        <wps:spPr>
                          <a:xfrm>
                            <a:off x="2857592" y="2464301"/>
                            <a:ext cx="313055" cy="142240"/>
                          </a:xfrm>
                          <a:prstGeom prst="rect">
                            <a:avLst/>
                          </a:prstGeom>
                        </wps:spPr>
                        <wps:txbx>
                          <w:txbxContent>
                            <w:p w14:paraId="5CC39A34" w14:textId="77777777" w:rsidR="000E0812" w:rsidRDefault="00C730F3">
                              <w:pPr>
                                <w:spacing w:before="18"/>
                                <w:rPr>
                                  <w:sz w:val="16"/>
                                </w:rPr>
                              </w:pPr>
                              <w:r>
                                <w:rPr>
                                  <w:spacing w:val="-2"/>
                                  <w:w w:val="110"/>
                                  <w:sz w:val="16"/>
                                </w:rPr>
                                <w:t>toxins</w:t>
                              </w:r>
                            </w:p>
                          </w:txbxContent>
                        </wps:txbx>
                        <wps:bodyPr wrap="square" lIns="0" tIns="0" rIns="0" bIns="0" rtlCol="0">
                          <a:noAutofit/>
                        </wps:bodyPr>
                      </wps:wsp>
                      <wps:wsp>
                        <wps:cNvPr id="115" name="Textbox 115"/>
                        <wps:cNvSpPr txBox="1"/>
                        <wps:spPr>
                          <a:xfrm>
                            <a:off x="3400978" y="2555278"/>
                            <a:ext cx="589280" cy="256540"/>
                          </a:xfrm>
                          <a:prstGeom prst="rect">
                            <a:avLst/>
                          </a:prstGeom>
                        </wps:spPr>
                        <wps:txbx>
                          <w:txbxContent>
                            <w:p w14:paraId="259F9D1C" w14:textId="77777777" w:rsidR="000E0812" w:rsidRDefault="00C730F3">
                              <w:pPr>
                                <w:spacing w:before="21" w:line="235" w:lineRule="auto"/>
                                <w:ind w:right="18"/>
                                <w:rPr>
                                  <w:sz w:val="16"/>
                                </w:rPr>
                              </w:pPr>
                              <w:r>
                                <w:rPr>
                                  <w:w w:val="115"/>
                                  <w:sz w:val="16"/>
                                </w:rPr>
                                <w:t>Not</w:t>
                              </w:r>
                              <w:r>
                                <w:rPr>
                                  <w:spacing w:val="-13"/>
                                  <w:w w:val="115"/>
                                  <w:sz w:val="16"/>
                                </w:rPr>
                                <w:t xml:space="preserve"> </w:t>
                              </w:r>
                              <w:r>
                                <w:rPr>
                                  <w:w w:val="115"/>
                                  <w:sz w:val="16"/>
                                </w:rPr>
                                <w:t xml:space="preserve">getting </w:t>
                              </w:r>
                              <w:r>
                                <w:rPr>
                                  <w:spacing w:val="-2"/>
                                  <w:w w:val="115"/>
                                  <w:sz w:val="16"/>
                                </w:rPr>
                                <w:t>vaccines</w:t>
                              </w:r>
                            </w:p>
                          </w:txbxContent>
                        </wps:txbx>
                        <wps:bodyPr wrap="square" lIns="0" tIns="0" rIns="0" bIns="0" rtlCol="0">
                          <a:noAutofit/>
                        </wps:bodyPr>
                      </wps:wsp>
                      <wps:wsp>
                        <wps:cNvPr id="116" name="Textbox 116"/>
                        <wps:cNvSpPr txBox="1"/>
                        <wps:spPr>
                          <a:xfrm>
                            <a:off x="171249" y="3026581"/>
                            <a:ext cx="601980" cy="374015"/>
                          </a:xfrm>
                          <a:prstGeom prst="rect">
                            <a:avLst/>
                          </a:prstGeom>
                        </wps:spPr>
                        <wps:txbx>
                          <w:txbxContent>
                            <w:p w14:paraId="77C4197D" w14:textId="77777777" w:rsidR="000E0812" w:rsidRDefault="00C730F3">
                              <w:pPr>
                                <w:spacing w:before="24" w:line="266" w:lineRule="auto"/>
                                <w:ind w:right="18"/>
                              </w:pPr>
                              <w:r>
                                <w:rPr>
                                  <w:spacing w:val="-2"/>
                                  <w:w w:val="110"/>
                                </w:rPr>
                                <w:t xml:space="preserve">Prostate </w:t>
                              </w:r>
                              <w:r>
                                <w:rPr>
                                  <w:spacing w:val="-2"/>
                                  <w:w w:val="115"/>
                                </w:rPr>
                                <w:t>Cancer</w:t>
                              </w:r>
                            </w:p>
                          </w:txbxContent>
                        </wps:txbx>
                        <wps:bodyPr wrap="square" lIns="0" tIns="0" rIns="0" bIns="0" rtlCol="0">
                          <a:noAutofit/>
                        </wps:bodyPr>
                      </wps:wsp>
                      <wps:wsp>
                        <wps:cNvPr id="117" name="Textbox 117"/>
                        <wps:cNvSpPr txBox="1"/>
                        <wps:spPr>
                          <a:xfrm>
                            <a:off x="1510374" y="2855527"/>
                            <a:ext cx="536575" cy="396240"/>
                          </a:xfrm>
                          <a:prstGeom prst="rect">
                            <a:avLst/>
                          </a:prstGeom>
                        </wps:spPr>
                        <wps:txbx>
                          <w:txbxContent>
                            <w:p w14:paraId="21A06B5F" w14:textId="77777777" w:rsidR="000E0812" w:rsidRDefault="00C730F3">
                              <w:pPr>
                                <w:spacing w:before="18" w:line="261" w:lineRule="auto"/>
                                <w:rPr>
                                  <w:sz w:val="16"/>
                                </w:rPr>
                              </w:pPr>
                              <w:r>
                                <w:rPr>
                                  <w:w w:val="125"/>
                                  <w:sz w:val="16"/>
                                </w:rPr>
                                <w:t>Diet</w:t>
                              </w:r>
                              <w:r>
                                <w:rPr>
                                  <w:spacing w:val="-5"/>
                                  <w:w w:val="125"/>
                                  <w:sz w:val="16"/>
                                </w:rPr>
                                <w:t xml:space="preserve"> </w:t>
                              </w:r>
                              <w:r>
                                <w:rPr>
                                  <w:w w:val="140"/>
                                  <w:sz w:val="16"/>
                                </w:rPr>
                                <w:t xml:space="preserve">/ </w:t>
                              </w:r>
                              <w:r>
                                <w:rPr>
                                  <w:spacing w:val="-2"/>
                                  <w:w w:val="110"/>
                                  <w:sz w:val="16"/>
                                </w:rPr>
                                <w:t xml:space="preserve">Unhealthy </w:t>
                              </w:r>
                              <w:r>
                                <w:rPr>
                                  <w:spacing w:val="-2"/>
                                  <w:w w:val="125"/>
                                  <w:sz w:val="16"/>
                                </w:rPr>
                                <w:t>eating</w:t>
                              </w:r>
                            </w:p>
                          </w:txbxContent>
                        </wps:txbx>
                        <wps:bodyPr wrap="square" lIns="0" tIns="0" rIns="0" bIns="0" rtlCol="0">
                          <a:noAutofit/>
                        </wps:bodyPr>
                      </wps:wsp>
                      <wps:wsp>
                        <wps:cNvPr id="118" name="Textbox 118"/>
                        <wps:cNvSpPr txBox="1"/>
                        <wps:spPr>
                          <a:xfrm>
                            <a:off x="3392317" y="3051887"/>
                            <a:ext cx="774065" cy="580390"/>
                          </a:xfrm>
                          <a:prstGeom prst="rect">
                            <a:avLst/>
                          </a:prstGeom>
                        </wps:spPr>
                        <wps:txbx>
                          <w:txbxContent>
                            <w:p w14:paraId="203D1C81" w14:textId="77777777" w:rsidR="000E0812" w:rsidRDefault="00C730F3">
                              <w:pPr>
                                <w:spacing w:before="21" w:line="235" w:lineRule="auto"/>
                                <w:ind w:left="345"/>
                                <w:rPr>
                                  <w:sz w:val="16"/>
                                </w:rPr>
                              </w:pPr>
                              <w:r>
                                <w:rPr>
                                  <w:spacing w:val="-2"/>
                                  <w:w w:val="110"/>
                                  <w:sz w:val="16"/>
                                </w:rPr>
                                <w:t xml:space="preserve">Substance </w:t>
                              </w:r>
                              <w:r>
                                <w:rPr>
                                  <w:spacing w:val="-4"/>
                                  <w:w w:val="110"/>
                                  <w:sz w:val="16"/>
                                </w:rPr>
                                <w:t>use</w:t>
                              </w:r>
                            </w:p>
                            <w:p w14:paraId="637B46B2" w14:textId="77777777" w:rsidR="000E0812" w:rsidRDefault="00C730F3">
                              <w:pPr>
                                <w:spacing w:before="148" w:line="235" w:lineRule="auto"/>
                                <w:ind w:right="229"/>
                                <w:rPr>
                                  <w:sz w:val="16"/>
                                </w:rPr>
                              </w:pPr>
                              <w:r>
                                <w:rPr>
                                  <w:spacing w:val="-4"/>
                                  <w:w w:val="110"/>
                                  <w:sz w:val="16"/>
                                </w:rPr>
                                <w:t xml:space="preserve">Sun </w:t>
                              </w:r>
                              <w:r>
                                <w:rPr>
                                  <w:spacing w:val="-2"/>
                                  <w:w w:val="110"/>
                                  <w:sz w:val="16"/>
                                </w:rPr>
                                <w:t>exposure</w:t>
                              </w:r>
                            </w:p>
                          </w:txbxContent>
                        </wps:txbx>
                        <wps:bodyPr wrap="square" lIns="0" tIns="0" rIns="0" bIns="0" rtlCol="0">
                          <a:noAutofit/>
                        </wps:bodyPr>
                      </wps:wsp>
                      <wps:wsp>
                        <wps:cNvPr id="119" name="Textbox 119"/>
                        <wps:cNvSpPr txBox="1"/>
                        <wps:spPr>
                          <a:xfrm>
                            <a:off x="4367220" y="3121398"/>
                            <a:ext cx="536575" cy="374015"/>
                          </a:xfrm>
                          <a:prstGeom prst="rect">
                            <a:avLst/>
                          </a:prstGeom>
                        </wps:spPr>
                        <wps:txbx>
                          <w:txbxContent>
                            <w:p w14:paraId="30813765" w14:textId="77777777" w:rsidR="000E0812" w:rsidRDefault="00C730F3">
                              <w:pPr>
                                <w:spacing w:before="24" w:line="266" w:lineRule="auto"/>
                              </w:pPr>
                              <w:r>
                                <w:rPr>
                                  <w:spacing w:val="-4"/>
                                  <w:w w:val="110"/>
                                </w:rPr>
                                <w:t xml:space="preserve">Skin </w:t>
                              </w:r>
                              <w:r>
                                <w:rPr>
                                  <w:spacing w:val="-2"/>
                                  <w:w w:val="110"/>
                                </w:rPr>
                                <w:t>Cancer</w:t>
                              </w:r>
                            </w:p>
                          </w:txbxContent>
                        </wps:txbx>
                        <wps:bodyPr wrap="square" lIns="0" tIns="0" rIns="0" bIns="0" rtlCol="0">
                          <a:noAutofit/>
                        </wps:bodyPr>
                      </wps:wsp>
                      <wps:wsp>
                        <wps:cNvPr id="120" name="Textbox 120"/>
                        <wps:cNvSpPr txBox="1"/>
                        <wps:spPr>
                          <a:xfrm>
                            <a:off x="928562" y="3678701"/>
                            <a:ext cx="536575" cy="374015"/>
                          </a:xfrm>
                          <a:prstGeom prst="rect">
                            <a:avLst/>
                          </a:prstGeom>
                        </wps:spPr>
                        <wps:txbx>
                          <w:txbxContent>
                            <w:p w14:paraId="20472822" w14:textId="77777777" w:rsidR="000E0812" w:rsidRDefault="00C730F3">
                              <w:pPr>
                                <w:spacing w:before="24" w:line="266" w:lineRule="auto"/>
                              </w:pPr>
                              <w:r>
                                <w:rPr>
                                  <w:spacing w:val="-2"/>
                                  <w:w w:val="110"/>
                                </w:rPr>
                                <w:t>Breast Cancer</w:t>
                              </w:r>
                            </w:p>
                          </w:txbxContent>
                        </wps:txbx>
                        <wps:bodyPr wrap="square" lIns="0" tIns="0" rIns="0" bIns="0" rtlCol="0">
                          <a:noAutofit/>
                        </wps:bodyPr>
                      </wps:wsp>
                      <wps:wsp>
                        <wps:cNvPr id="121" name="Textbox 121"/>
                        <wps:cNvSpPr txBox="1"/>
                        <wps:spPr>
                          <a:xfrm>
                            <a:off x="1661053" y="3678702"/>
                            <a:ext cx="481965" cy="256540"/>
                          </a:xfrm>
                          <a:prstGeom prst="rect">
                            <a:avLst/>
                          </a:prstGeom>
                        </wps:spPr>
                        <wps:txbx>
                          <w:txbxContent>
                            <w:p w14:paraId="4D70BA95" w14:textId="77777777" w:rsidR="000E0812" w:rsidRDefault="00C730F3">
                              <w:pPr>
                                <w:spacing w:before="21" w:line="235" w:lineRule="auto"/>
                                <w:rPr>
                                  <w:sz w:val="16"/>
                                </w:rPr>
                              </w:pPr>
                              <w:r>
                                <w:rPr>
                                  <w:spacing w:val="-2"/>
                                  <w:w w:val="115"/>
                                  <w:sz w:val="16"/>
                                </w:rPr>
                                <w:t>Physical inactivity</w:t>
                              </w:r>
                            </w:p>
                          </w:txbxContent>
                        </wps:txbx>
                        <wps:bodyPr wrap="square" lIns="0" tIns="0" rIns="0" bIns="0" rtlCol="0">
                          <a:noAutofit/>
                        </wps:bodyPr>
                      </wps:wsp>
                      <wps:wsp>
                        <wps:cNvPr id="122" name="Textbox 122"/>
                        <wps:cNvSpPr txBox="1"/>
                        <wps:spPr>
                          <a:xfrm>
                            <a:off x="2939689" y="3821434"/>
                            <a:ext cx="1374775" cy="783590"/>
                          </a:xfrm>
                          <a:prstGeom prst="rect">
                            <a:avLst/>
                          </a:prstGeom>
                        </wps:spPr>
                        <wps:txbx>
                          <w:txbxContent>
                            <w:p w14:paraId="7ED7039B" w14:textId="77777777" w:rsidR="000E0812" w:rsidRDefault="00C730F3">
                              <w:pPr>
                                <w:spacing w:before="24" w:line="266" w:lineRule="auto"/>
                                <w:ind w:left="1091" w:right="18"/>
                              </w:pPr>
                              <w:r>
                                <w:rPr>
                                  <w:spacing w:val="-4"/>
                                  <w:w w:val="110"/>
                                </w:rPr>
                                <w:t>Head</w:t>
                              </w:r>
                              <w:r>
                                <w:rPr>
                                  <w:spacing w:val="80"/>
                                  <w:w w:val="110"/>
                                </w:rPr>
                                <w:t xml:space="preserve"> </w:t>
                              </w:r>
                              <w:r>
                                <w:rPr>
                                  <w:w w:val="110"/>
                                </w:rPr>
                                <w:t>and</w:t>
                              </w:r>
                              <w:r>
                                <w:rPr>
                                  <w:spacing w:val="-7"/>
                                  <w:w w:val="110"/>
                                </w:rPr>
                                <w:t xml:space="preserve"> </w:t>
                              </w:r>
                              <w:r>
                                <w:rPr>
                                  <w:w w:val="110"/>
                                </w:rPr>
                                <w:t>Neck</w:t>
                              </w:r>
                            </w:p>
                            <w:p w14:paraId="19B23BA2" w14:textId="77777777" w:rsidR="000E0812" w:rsidRDefault="00C730F3">
                              <w:pPr>
                                <w:spacing w:line="263" w:lineRule="exact"/>
                                <w:rPr>
                                  <w:position w:val="3"/>
                                </w:rPr>
                              </w:pPr>
                              <w:r>
                                <w:rPr>
                                  <w:w w:val="115"/>
                                  <w:sz w:val="16"/>
                                </w:rPr>
                                <w:t>Not</w:t>
                              </w:r>
                              <w:r>
                                <w:rPr>
                                  <w:spacing w:val="-4"/>
                                  <w:w w:val="115"/>
                                  <w:sz w:val="16"/>
                                </w:rPr>
                                <w:t xml:space="preserve"> </w:t>
                              </w:r>
                              <w:r>
                                <w:rPr>
                                  <w:w w:val="115"/>
                                  <w:sz w:val="16"/>
                                </w:rPr>
                                <w:t>getting</w:t>
                              </w:r>
                              <w:r>
                                <w:rPr>
                                  <w:spacing w:val="46"/>
                                  <w:w w:val="115"/>
                                  <w:sz w:val="16"/>
                                </w:rPr>
                                <w:t xml:space="preserve">  </w:t>
                              </w:r>
                              <w:r>
                                <w:rPr>
                                  <w:spacing w:val="-2"/>
                                  <w:w w:val="115"/>
                                  <w:position w:val="3"/>
                                </w:rPr>
                                <w:t>Cancer</w:t>
                              </w:r>
                            </w:p>
                            <w:p w14:paraId="65A68619" w14:textId="77777777" w:rsidR="000E0812" w:rsidRDefault="00C730F3">
                              <w:pPr>
                                <w:spacing w:before="1" w:line="235" w:lineRule="auto"/>
                                <w:ind w:right="806"/>
                                <w:rPr>
                                  <w:sz w:val="16"/>
                                </w:rPr>
                              </w:pPr>
                              <w:r>
                                <w:rPr>
                                  <w:w w:val="115"/>
                                  <w:sz w:val="16"/>
                                </w:rPr>
                                <w:t>oral</w:t>
                              </w:r>
                              <w:r>
                                <w:rPr>
                                  <w:spacing w:val="-13"/>
                                  <w:w w:val="115"/>
                                  <w:sz w:val="16"/>
                                </w:rPr>
                                <w:t xml:space="preserve"> </w:t>
                              </w:r>
                              <w:r>
                                <w:rPr>
                                  <w:w w:val="115"/>
                                  <w:sz w:val="16"/>
                                </w:rPr>
                                <w:t xml:space="preserve">health </w:t>
                              </w:r>
                              <w:r>
                                <w:rPr>
                                  <w:spacing w:val="-2"/>
                                  <w:w w:val="115"/>
                                  <w:sz w:val="16"/>
                                </w:rPr>
                                <w:t>exams</w:t>
                              </w:r>
                            </w:p>
                          </w:txbxContent>
                        </wps:txbx>
                        <wps:bodyPr wrap="square" lIns="0" tIns="0" rIns="0" bIns="0" rtlCol="0">
                          <a:noAutofit/>
                        </wps:bodyPr>
                      </wps:wsp>
                      <wps:wsp>
                        <wps:cNvPr id="123" name="Textbox 123"/>
                        <wps:cNvSpPr txBox="1"/>
                        <wps:spPr>
                          <a:xfrm>
                            <a:off x="1204361" y="4713883"/>
                            <a:ext cx="919480" cy="370840"/>
                          </a:xfrm>
                          <a:prstGeom prst="rect">
                            <a:avLst/>
                          </a:prstGeom>
                        </wps:spPr>
                        <wps:txbx>
                          <w:txbxContent>
                            <w:p w14:paraId="248B19D8" w14:textId="77777777" w:rsidR="000E0812" w:rsidRDefault="00C730F3">
                              <w:pPr>
                                <w:spacing w:before="21" w:line="235" w:lineRule="auto"/>
                                <w:ind w:right="18"/>
                                <w:rPr>
                                  <w:sz w:val="16"/>
                                </w:rPr>
                              </w:pPr>
                              <w:r>
                                <w:rPr>
                                  <w:w w:val="115"/>
                                  <w:sz w:val="16"/>
                                </w:rPr>
                                <w:t>Built</w:t>
                              </w:r>
                              <w:r>
                                <w:rPr>
                                  <w:spacing w:val="-13"/>
                                  <w:w w:val="115"/>
                                  <w:sz w:val="16"/>
                                </w:rPr>
                                <w:t xml:space="preserve"> </w:t>
                              </w:r>
                              <w:r>
                                <w:rPr>
                                  <w:w w:val="115"/>
                                  <w:sz w:val="16"/>
                                </w:rPr>
                                <w:t xml:space="preserve">environment </w:t>
                              </w:r>
                              <w:r>
                                <w:rPr>
                                  <w:spacing w:val="-2"/>
                                  <w:w w:val="115"/>
                                  <w:sz w:val="16"/>
                                </w:rPr>
                                <w:t>Education Employment</w:t>
                              </w:r>
                            </w:p>
                          </w:txbxContent>
                        </wps:txbx>
                        <wps:bodyPr wrap="square" lIns="0" tIns="0" rIns="0" bIns="0" rtlCol="0">
                          <a:noAutofit/>
                        </wps:bodyPr>
                      </wps:wsp>
                      <wps:wsp>
                        <wps:cNvPr id="124" name="Textbox 124"/>
                        <wps:cNvSpPr txBox="1"/>
                        <wps:spPr>
                          <a:xfrm>
                            <a:off x="3247537" y="4713802"/>
                            <a:ext cx="1107440" cy="370840"/>
                          </a:xfrm>
                          <a:prstGeom prst="rect">
                            <a:avLst/>
                          </a:prstGeom>
                        </wps:spPr>
                        <wps:txbx>
                          <w:txbxContent>
                            <w:p w14:paraId="375425F9" w14:textId="77777777" w:rsidR="000E0812" w:rsidRDefault="00C730F3">
                              <w:pPr>
                                <w:spacing w:before="18" w:line="182" w:lineRule="exact"/>
                                <w:rPr>
                                  <w:sz w:val="16"/>
                                </w:rPr>
                              </w:pPr>
                              <w:r>
                                <w:rPr>
                                  <w:spacing w:val="-2"/>
                                  <w:w w:val="110"/>
                                  <w:sz w:val="16"/>
                                </w:rPr>
                                <w:t>Housing</w:t>
                              </w:r>
                            </w:p>
                            <w:p w14:paraId="324183D8" w14:textId="77777777" w:rsidR="000E0812" w:rsidRDefault="00C730F3">
                              <w:pPr>
                                <w:spacing w:before="1" w:line="235" w:lineRule="auto"/>
                                <w:rPr>
                                  <w:sz w:val="16"/>
                                </w:rPr>
                              </w:pPr>
                              <w:r>
                                <w:rPr>
                                  <w:w w:val="115"/>
                                  <w:sz w:val="16"/>
                                </w:rPr>
                                <w:t>Social</w:t>
                              </w:r>
                              <w:r>
                                <w:rPr>
                                  <w:spacing w:val="-1"/>
                                  <w:w w:val="115"/>
                                  <w:sz w:val="16"/>
                                </w:rPr>
                                <w:t xml:space="preserve"> </w:t>
                              </w:r>
                              <w:r>
                                <w:rPr>
                                  <w:w w:val="115"/>
                                  <w:sz w:val="16"/>
                                </w:rPr>
                                <w:t>environment Violence</w:t>
                              </w:r>
                              <w:r>
                                <w:rPr>
                                  <w:spacing w:val="-1"/>
                                  <w:w w:val="115"/>
                                  <w:sz w:val="16"/>
                                </w:rPr>
                                <w:t xml:space="preserve"> </w:t>
                              </w:r>
                              <w:r>
                                <w:rPr>
                                  <w:w w:val="115"/>
                                  <w:sz w:val="16"/>
                                </w:rPr>
                                <w:t>and</w:t>
                              </w:r>
                              <w:r>
                                <w:rPr>
                                  <w:spacing w:val="-1"/>
                                  <w:w w:val="115"/>
                                  <w:sz w:val="16"/>
                                </w:rPr>
                                <w:t xml:space="preserve"> </w:t>
                              </w:r>
                              <w:r>
                                <w:rPr>
                                  <w:w w:val="115"/>
                                  <w:sz w:val="16"/>
                                </w:rPr>
                                <w:t>trauma</w:t>
                              </w:r>
                            </w:p>
                          </w:txbxContent>
                        </wps:txbx>
                        <wps:bodyPr wrap="square" lIns="0" tIns="0" rIns="0" bIns="0" rtlCol="0">
                          <a:noAutofit/>
                        </wps:bodyPr>
                      </wps:wsp>
                    </wpg:wgp>
                  </a:graphicData>
                </a:graphic>
              </wp:anchor>
            </w:drawing>
          </mc:Choice>
          <mc:Fallback>
            <w:pict>
              <v:group w14:anchorId="630094E6" id="Group 98" o:spid="_x0000_s1029" style="position:absolute;left:0;text-align:left;margin-left:169.2pt;margin-top:-58.7pt;width:402.65pt;height:415.7pt;z-index:15755776;mso-wrap-distance-left:0;mso-wrap-distance-right:0;mso-position-horizontal-relative:page" coordsize="51136,527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99" o:spid="_x0000_s1030" type="#_x0000_t75" style="position:absolute;width:50706;height:52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">
                  <v:imagedata r:id="rId30" o:title=""/>
                </v:shape>
                <v:shape id="Graphic 100" o:spid="_x0000_s1031" style="position:absolute;left:9554;top:16448;width:30861;height:16675;visibility:visible;mso-wrap-style:square;v-text-anchor:top" coordsize="3086100,1667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" path="m914400,785545l895032,732193,840740,684936,802246,664324,757148,646099,706145,630542,649935,617943r-60694,-9347l524751,602767r-67551,-2007l389636,602767r-64491,5829l264452,617943r-56211,12599l157238,646099r-45097,18225l73647,684936,42481,707656,4953,758253,,785545r4953,27305l42481,863447r31166,22720l112141,906780r45097,18224l208241,940562r56211,12598l325145,962507r64491,5829l457200,970330r67551,-1994l589241,962507r60694,-9347l706145,940562r51003,-15558l802246,906780r38494,-20613l871905,863447r37529,-50597l914400,785545xem1125753,1210729r-70587,l1040142,1194422r-34429,-28169l966762,1142212r-42901,-19469l877519,1108290r-49238,-8991l776706,1096200r-51575,3099l675894,1108290r-46343,14453l586651,1142212r-38951,24041l513270,1194422r-29375,31864l460095,1261402r-17653,37909l431444,1339596r-3785,42202l431444,1424000r10998,40284l460095,1502194r23800,35115l513270,1569161r34430,28168l586651,1621370r42900,19470l675894,1655292r49237,8992l776706,1667383r51575,-3099l877519,1655292r46342,-14452l966762,1621370r38951,-24041l1037386,1571409r88367,l1125753,1381798r,-171069xem1248778,331533r-4420,-48438l1231696,237985r-20040,-40831l1185113,161582r-32169,-29350l1116012,110070,1075220,96062r-43803,-4889l987602,96062r-40792,14008l909891,132232r-32169,29350l851179,197154r-20041,40831l818464,283095r-4407,48438l818464,379984r12674,45123l851179,465937r26543,35573l909891,530860r36919,22161l987602,567029r43815,4877l1075220,567029r40792,-14008l1152944,530860r32169,-29350l1211656,465937r20040,-40830l1244358,379984r4420,-48451xem2904007,232702r-5093,-41834l2884233,151498r-23381,-36246l2829661,82778,2791561,54724,2747441,31762,2698204,14554,2644724,3746,2587904,r-56820,3746l2477605,14554r-49238,17208l2384247,54724r-38100,28054l2314956,115252r-23381,36246l2276894,190868r-5093,41834l2276894,274523r14681,39370l2314956,350139r31191,32486l2384247,410667r44120,22961l2477605,450837r53479,10808l2587904,465404r56820,-3759l2698204,450837r49237,-17209l2791561,410667r38100,-28042l2860852,350139r23381,-36246l2898914,274523r5093,-41821xem3086100,590905r-1183945,l1902155,970330r1183945,l3086100,590905xe" stroked="f">
                  <v:path arrowok="t"/>
                </v:shape>
                <v:shape id="Graphic 101" o:spid="_x0000_s1032" style="position:absolute;left:41823;top:18101;width:9309;height:9309;visibility:visible;mso-wrap-style:square;v-text-anchor:top" coordsize="930910,930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" path="m465404,l417819,2402,371609,9455,327007,20923,284248,36574,243565,56172,205192,79484r-35828,26792l136313,136315r-30038,33051l79483,205195,56171,243569,36573,284253,20923,327014,9455,371617,2402,417829,,465416r2402,47583l9455,559208r11468,44601l36573,646567r19598,40683l79483,725623r26792,35828l136313,794502r33051,30039l205192,851333r38373,23313l284248,894245r42759,15651l371609,921365r46210,7053l465404,930821r47585,-2403l559199,921365r44602,-11469l646560,894245r40683,-19599l725615,851333r35829,-26792l794494,794502r30038,-33051l851324,725623r23312,-38373l894234,646567r15650,-42758l921353,559208r7052,-46209l930808,465416r-2403,-47587l921353,371617,909884,327014,894234,284253,874636,243569,851324,205195,824532,169366,794494,136315,761444,106276,725615,79484,687243,56172,646560,36574,603801,20923,559199,9455,512989,2402,465404,xe" fillcolor="#b7db57" stroked="f">
                  <v:path arrowok="t"/>
                </v:shape>
                <v:shape id="Graphic 102" o:spid="_x0000_s1033" style="position:absolute;left:34009;top:25552;width:6172;height:2616;visibility:visible;mso-wrap-style:square;v-text-anchor:top" coordsize="617220,261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" path="m617105,l,,,261023r617105,l617105,xe" stroked="f">
                  <v:path arrowok="t"/>
                </v:shape>
                <v:shape id="Textbox 103" o:spid="_x0000_s1034" type="#_x0000_t202" style="position:absolute;left:18593;top:7284;width:5366;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7597589" w14:textId="77777777" w:rsidR="000E0812" w:rsidRDefault="00C730F3">
                        <w:pPr>
                          <w:spacing w:before="24" w:line="266" w:lineRule="auto"/>
                        </w:pPr>
                        <w:r>
                          <w:rPr>
                            <w:spacing w:val="-2"/>
                            <w:w w:val="110"/>
                          </w:rPr>
                          <w:t>Liver Cancer</w:t>
                        </w:r>
                      </w:p>
                    </w:txbxContent>
                  </v:textbox>
                </v:shape>
                <v:shape id="Textbox 104" o:spid="_x0000_s1035" type="#_x0000_t202" style="position:absolute;left:28891;top:6525;width:6109;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231AD0F2" w14:textId="77777777" w:rsidR="000E0812" w:rsidRDefault="00C730F3">
                        <w:pPr>
                          <w:spacing w:before="24"/>
                        </w:pPr>
                        <w:r>
                          <w:rPr>
                            <w:spacing w:val="-5"/>
                          </w:rPr>
                          <w:t>GYN</w:t>
                        </w:r>
                      </w:p>
                      <w:p w14:paraId="56CE964D" w14:textId="77777777" w:rsidR="000E0812" w:rsidRDefault="00C730F3">
                        <w:pPr>
                          <w:spacing w:before="27"/>
                        </w:pPr>
                        <w:r>
                          <w:rPr>
                            <w:spacing w:val="-2"/>
                            <w:w w:val="115"/>
                          </w:rPr>
                          <w:t>Cancers</w:t>
                        </w:r>
                      </w:p>
                    </w:txbxContent>
                  </v:textbox>
                </v:shape>
                <v:shape id="Textbox 105" o:spid="_x0000_s1036" type="#_x0000_t202" style="position:absolute;left:8843;top:11979;width:5365;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2849FEA2" w14:textId="77777777" w:rsidR="000E0812" w:rsidRDefault="00C730F3">
                        <w:pPr>
                          <w:spacing w:before="24" w:line="266" w:lineRule="auto"/>
                        </w:pPr>
                        <w:r>
                          <w:rPr>
                            <w:spacing w:val="-4"/>
                            <w:w w:val="110"/>
                          </w:rPr>
                          <w:t xml:space="preserve">Lung </w:t>
                        </w:r>
                        <w:r>
                          <w:rPr>
                            <w:spacing w:val="-2"/>
                            <w:w w:val="110"/>
                          </w:rPr>
                          <w:t>Cancer</w:t>
                        </w:r>
                      </w:p>
                    </w:txbxContent>
                  </v:textbox>
                </v:shape>
                <v:shape id="Textbox 106" o:spid="_x0000_s1037" type="#_x0000_t202" style="position:absolute;left:24480;top:12627;width:3956;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CF17DC5" w14:textId="77777777" w:rsidR="000E0812" w:rsidRDefault="00C730F3">
                        <w:pPr>
                          <w:spacing w:before="21" w:line="235" w:lineRule="auto"/>
                          <w:ind w:right="18"/>
                          <w:rPr>
                            <w:sz w:val="16"/>
                          </w:rPr>
                        </w:pPr>
                        <w:r>
                          <w:rPr>
                            <w:spacing w:val="-2"/>
                            <w:w w:val="110"/>
                            <w:sz w:val="16"/>
                          </w:rPr>
                          <w:t xml:space="preserve">Alcohol </w:t>
                        </w:r>
                        <w:r>
                          <w:rPr>
                            <w:spacing w:val="-4"/>
                            <w:w w:val="110"/>
                            <w:sz w:val="16"/>
                          </w:rPr>
                          <w:t>use</w:t>
                        </w:r>
                      </w:p>
                    </w:txbxContent>
                  </v:textbox>
                </v:shape>
                <v:shape id="Textbox 107" o:spid="_x0000_s1038" type="#_x0000_t202" style="position:absolute;left:38686;top:11587;width:6109;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2814DFC0" w14:textId="77777777" w:rsidR="000E0812" w:rsidRDefault="00C730F3">
                        <w:pPr>
                          <w:spacing w:before="24" w:line="266" w:lineRule="auto"/>
                        </w:pPr>
                        <w:r>
                          <w:rPr>
                            <w:spacing w:val="-2"/>
                            <w:w w:val="110"/>
                          </w:rPr>
                          <w:t>Other Cancers</w:t>
                        </w:r>
                      </w:p>
                    </w:txbxContent>
                  </v:textbox>
                </v:shape>
                <v:shape id="Textbox 108" o:spid="_x0000_s1039" type="#_x0000_t202" style="position:absolute;left:1655;top:20491;width:7512;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6624EC15" w14:textId="77777777" w:rsidR="000E0812" w:rsidRDefault="00C730F3">
                        <w:pPr>
                          <w:spacing w:before="24" w:line="266" w:lineRule="auto"/>
                          <w:ind w:right="18"/>
                        </w:pPr>
                        <w:r>
                          <w:rPr>
                            <w:spacing w:val="-2"/>
                            <w:w w:val="115"/>
                          </w:rPr>
                          <w:t>Colorectal Cancer</w:t>
                        </w:r>
                      </w:p>
                    </w:txbxContent>
                  </v:textbox>
                </v:shape>
                <v:shape id="Textbox 109" o:spid="_x0000_s1040" type="#_x0000_t202" style="position:absolute;left:18134;top:18649;width:4661;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5A26EF13" w14:textId="77777777" w:rsidR="000E0812" w:rsidRDefault="00C730F3">
                        <w:pPr>
                          <w:spacing w:before="21" w:line="235" w:lineRule="auto"/>
                          <w:ind w:right="18"/>
                          <w:rPr>
                            <w:sz w:val="16"/>
                          </w:rPr>
                        </w:pPr>
                        <w:r>
                          <w:rPr>
                            <w:spacing w:val="-2"/>
                            <w:w w:val="110"/>
                            <w:sz w:val="16"/>
                          </w:rPr>
                          <w:t xml:space="preserve">Tobacco </w:t>
                        </w:r>
                        <w:r>
                          <w:rPr>
                            <w:spacing w:val="-4"/>
                            <w:w w:val="110"/>
                            <w:sz w:val="16"/>
                          </w:rPr>
                          <w:t>use</w:t>
                        </w:r>
                      </w:p>
                    </w:txbxContent>
                  </v:textbox>
                </v:shape>
                <v:shape id="Textbox 110" o:spid="_x0000_s1041" type="#_x0000_t202" style="position:absolute;left:33232;top:17224;width:4711;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1C7B99A1" w14:textId="77777777" w:rsidR="000E0812" w:rsidRDefault="00C730F3">
                        <w:pPr>
                          <w:spacing w:before="21" w:line="235" w:lineRule="auto"/>
                          <w:ind w:right="18"/>
                          <w:rPr>
                            <w:sz w:val="16"/>
                          </w:rPr>
                        </w:pPr>
                        <w:r>
                          <w:rPr>
                            <w:spacing w:val="-4"/>
                            <w:w w:val="110"/>
                            <w:sz w:val="16"/>
                          </w:rPr>
                          <w:t xml:space="preserve">Risky </w:t>
                        </w:r>
                        <w:r>
                          <w:rPr>
                            <w:spacing w:val="-2"/>
                            <w:w w:val="110"/>
                            <w:sz w:val="16"/>
                          </w:rPr>
                          <w:t>sexual behavior</w:t>
                        </w:r>
                      </w:p>
                    </w:txbxContent>
                  </v:textbox>
                </v:shape>
                <v:shape id="Textbox 111" o:spid="_x0000_s1042" type="#_x0000_t202" style="position:absolute;left:11809;top:22596;width:5785;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34714B8E" w14:textId="77777777" w:rsidR="000E0812" w:rsidRDefault="00C730F3">
                        <w:pPr>
                          <w:spacing w:before="21" w:line="235" w:lineRule="auto"/>
                          <w:ind w:right="18"/>
                          <w:rPr>
                            <w:sz w:val="16"/>
                          </w:rPr>
                        </w:pPr>
                        <w:r>
                          <w:rPr>
                            <w:w w:val="110"/>
                            <w:sz w:val="16"/>
                          </w:rPr>
                          <w:t xml:space="preserve">No cancer </w:t>
                        </w:r>
                        <w:r>
                          <w:rPr>
                            <w:spacing w:val="-2"/>
                            <w:w w:val="110"/>
                            <w:sz w:val="16"/>
                          </w:rPr>
                          <w:t>screenings</w:t>
                        </w:r>
                      </w:p>
                    </w:txbxContent>
                  </v:textbox>
                </v:shape>
                <v:shape id="Textbox 112" o:spid="_x0000_s1043" type="#_x0000_t202" style="position:absolute;left:28575;top:22357;width:7678;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4EAD7C68" w14:textId="77777777" w:rsidR="000E0812" w:rsidRDefault="00C730F3">
                        <w:pPr>
                          <w:spacing w:before="21" w:line="235" w:lineRule="auto"/>
                          <w:ind w:right="18"/>
                          <w:rPr>
                            <w:sz w:val="16"/>
                          </w:rPr>
                        </w:pPr>
                        <w:r>
                          <w:rPr>
                            <w:w w:val="115"/>
                            <w:sz w:val="16"/>
                          </w:rPr>
                          <w:t>Exposure</w:t>
                        </w:r>
                        <w:r>
                          <w:rPr>
                            <w:spacing w:val="-1"/>
                            <w:w w:val="115"/>
                            <w:sz w:val="16"/>
                          </w:rPr>
                          <w:t xml:space="preserve"> </w:t>
                        </w:r>
                        <w:r>
                          <w:rPr>
                            <w:w w:val="115"/>
                            <w:sz w:val="16"/>
                          </w:rPr>
                          <w:t xml:space="preserve">to </w:t>
                        </w:r>
                        <w:r>
                          <w:rPr>
                            <w:spacing w:val="-2"/>
                            <w:w w:val="115"/>
                            <w:sz w:val="16"/>
                          </w:rPr>
                          <w:t>environmental</w:t>
                        </w:r>
                      </w:p>
                    </w:txbxContent>
                  </v:textbox>
                </v:shape>
                <v:shape id="Textbox 113" o:spid="_x0000_s1044" type="#_x0000_t202" style="position:absolute;left:43705;top:21120;width:5645;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B875682" w14:textId="77777777" w:rsidR="000E0812" w:rsidRDefault="00C730F3">
                        <w:pPr>
                          <w:spacing w:before="24" w:line="266" w:lineRule="auto"/>
                          <w:ind w:right="18"/>
                        </w:pPr>
                        <w:r>
                          <w:rPr>
                            <w:spacing w:val="-2"/>
                            <w:w w:val="110"/>
                          </w:rPr>
                          <w:t xml:space="preserve">Bladder </w:t>
                        </w:r>
                        <w:r>
                          <w:rPr>
                            <w:spacing w:val="-2"/>
                            <w:w w:val="115"/>
                          </w:rPr>
                          <w:t>Cancer</w:t>
                        </w:r>
                      </w:p>
                    </w:txbxContent>
                  </v:textbox>
                </v:shape>
                <v:shape id="Textbox 114" o:spid="_x0000_s1045" type="#_x0000_t202" style="position:absolute;left:28575;top:24643;width:3131;height:1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5CC39A34" w14:textId="77777777" w:rsidR="000E0812" w:rsidRDefault="00C730F3">
                        <w:pPr>
                          <w:spacing w:before="18"/>
                          <w:rPr>
                            <w:sz w:val="16"/>
                          </w:rPr>
                        </w:pPr>
                        <w:r>
                          <w:rPr>
                            <w:spacing w:val="-2"/>
                            <w:w w:val="110"/>
                            <w:sz w:val="16"/>
                          </w:rPr>
                          <w:t>toxins</w:t>
                        </w:r>
                      </w:p>
                    </w:txbxContent>
                  </v:textbox>
                </v:shape>
                <v:shape id="Textbox 115" o:spid="_x0000_s1046" type="#_x0000_t202" style="position:absolute;left:34009;top:25552;width:5893;height:2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259F9D1C" w14:textId="77777777" w:rsidR="000E0812" w:rsidRDefault="00C730F3">
                        <w:pPr>
                          <w:spacing w:before="21" w:line="235" w:lineRule="auto"/>
                          <w:ind w:right="18"/>
                          <w:rPr>
                            <w:sz w:val="16"/>
                          </w:rPr>
                        </w:pPr>
                        <w:r>
                          <w:rPr>
                            <w:w w:val="115"/>
                            <w:sz w:val="16"/>
                          </w:rPr>
                          <w:t>Not</w:t>
                        </w:r>
                        <w:r>
                          <w:rPr>
                            <w:spacing w:val="-13"/>
                            <w:w w:val="115"/>
                            <w:sz w:val="16"/>
                          </w:rPr>
                          <w:t xml:space="preserve"> </w:t>
                        </w:r>
                        <w:r>
                          <w:rPr>
                            <w:w w:val="115"/>
                            <w:sz w:val="16"/>
                          </w:rPr>
                          <w:t xml:space="preserve">getting </w:t>
                        </w:r>
                        <w:r>
                          <w:rPr>
                            <w:spacing w:val="-2"/>
                            <w:w w:val="115"/>
                            <w:sz w:val="16"/>
                          </w:rPr>
                          <w:t>vaccines</w:t>
                        </w:r>
                      </w:p>
                    </w:txbxContent>
                  </v:textbox>
                </v:shape>
                <v:shape id="Textbox 116" o:spid="_x0000_s1047" type="#_x0000_t202" style="position:absolute;left:1712;top:30265;width:6020;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77C4197D" w14:textId="77777777" w:rsidR="000E0812" w:rsidRDefault="00C730F3">
                        <w:pPr>
                          <w:spacing w:before="24" w:line="266" w:lineRule="auto"/>
                          <w:ind w:right="18"/>
                        </w:pPr>
                        <w:r>
                          <w:rPr>
                            <w:spacing w:val="-2"/>
                            <w:w w:val="110"/>
                          </w:rPr>
                          <w:t xml:space="preserve">Prostate </w:t>
                        </w:r>
                        <w:r>
                          <w:rPr>
                            <w:spacing w:val="-2"/>
                            <w:w w:val="115"/>
                          </w:rPr>
                          <w:t>Cancer</w:t>
                        </w:r>
                      </w:p>
                    </w:txbxContent>
                  </v:textbox>
                </v:shape>
                <v:shape id="Textbox 117" o:spid="_x0000_s1048" type="#_x0000_t202" style="position:absolute;left:15103;top:28555;width:5366;height:3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21A06B5F" w14:textId="77777777" w:rsidR="000E0812" w:rsidRDefault="00C730F3">
                        <w:pPr>
                          <w:spacing w:before="18" w:line="261" w:lineRule="auto"/>
                          <w:rPr>
                            <w:sz w:val="16"/>
                          </w:rPr>
                        </w:pPr>
                        <w:r>
                          <w:rPr>
                            <w:w w:val="125"/>
                            <w:sz w:val="16"/>
                          </w:rPr>
                          <w:t>Diet</w:t>
                        </w:r>
                        <w:r>
                          <w:rPr>
                            <w:spacing w:val="-5"/>
                            <w:w w:val="125"/>
                            <w:sz w:val="16"/>
                          </w:rPr>
                          <w:t xml:space="preserve"> </w:t>
                        </w:r>
                        <w:r>
                          <w:rPr>
                            <w:w w:val="140"/>
                            <w:sz w:val="16"/>
                          </w:rPr>
                          <w:t xml:space="preserve">/ </w:t>
                        </w:r>
                        <w:r>
                          <w:rPr>
                            <w:spacing w:val="-2"/>
                            <w:w w:val="110"/>
                            <w:sz w:val="16"/>
                          </w:rPr>
                          <w:t xml:space="preserve">Unhealthy </w:t>
                        </w:r>
                        <w:r>
                          <w:rPr>
                            <w:spacing w:val="-2"/>
                            <w:w w:val="125"/>
                            <w:sz w:val="16"/>
                          </w:rPr>
                          <w:t>eating</w:t>
                        </w:r>
                      </w:p>
                    </w:txbxContent>
                  </v:textbox>
                </v:shape>
                <v:shape id="Textbox 118" o:spid="_x0000_s1049" type="#_x0000_t202" style="position:absolute;left:33923;top:30518;width:774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203D1C81" w14:textId="77777777" w:rsidR="000E0812" w:rsidRDefault="00C730F3">
                        <w:pPr>
                          <w:spacing w:before="21" w:line="235" w:lineRule="auto"/>
                          <w:ind w:left="345"/>
                          <w:rPr>
                            <w:sz w:val="16"/>
                          </w:rPr>
                        </w:pPr>
                        <w:r>
                          <w:rPr>
                            <w:spacing w:val="-2"/>
                            <w:w w:val="110"/>
                            <w:sz w:val="16"/>
                          </w:rPr>
                          <w:t xml:space="preserve">Substance </w:t>
                        </w:r>
                        <w:r>
                          <w:rPr>
                            <w:spacing w:val="-4"/>
                            <w:w w:val="110"/>
                            <w:sz w:val="16"/>
                          </w:rPr>
                          <w:t>use</w:t>
                        </w:r>
                      </w:p>
                      <w:p w14:paraId="637B46B2" w14:textId="77777777" w:rsidR="000E0812" w:rsidRDefault="00C730F3">
                        <w:pPr>
                          <w:spacing w:before="148" w:line="235" w:lineRule="auto"/>
                          <w:ind w:right="229"/>
                          <w:rPr>
                            <w:sz w:val="16"/>
                          </w:rPr>
                        </w:pPr>
                        <w:r>
                          <w:rPr>
                            <w:spacing w:val="-4"/>
                            <w:w w:val="110"/>
                            <w:sz w:val="16"/>
                          </w:rPr>
                          <w:t xml:space="preserve">Sun </w:t>
                        </w:r>
                        <w:r>
                          <w:rPr>
                            <w:spacing w:val="-2"/>
                            <w:w w:val="110"/>
                            <w:sz w:val="16"/>
                          </w:rPr>
                          <w:t>exposure</w:t>
                        </w:r>
                      </w:p>
                    </w:txbxContent>
                  </v:textbox>
                </v:shape>
                <v:shape id="Textbox 119" o:spid="_x0000_s1050" type="#_x0000_t202" style="position:absolute;left:43672;top:31213;width:5365;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0813765" w14:textId="77777777" w:rsidR="000E0812" w:rsidRDefault="00C730F3">
                        <w:pPr>
                          <w:spacing w:before="24" w:line="266" w:lineRule="auto"/>
                        </w:pPr>
                        <w:r>
                          <w:rPr>
                            <w:spacing w:val="-4"/>
                            <w:w w:val="110"/>
                          </w:rPr>
                          <w:t xml:space="preserve">Skin </w:t>
                        </w:r>
                        <w:r>
                          <w:rPr>
                            <w:spacing w:val="-2"/>
                            <w:w w:val="110"/>
                          </w:rPr>
                          <w:t>Cancer</w:t>
                        </w:r>
                      </w:p>
                    </w:txbxContent>
                  </v:textbox>
                </v:shape>
                <v:shape id="Textbox 120" o:spid="_x0000_s1051" type="#_x0000_t202" style="position:absolute;left:9285;top:36787;width:5366;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20472822" w14:textId="77777777" w:rsidR="000E0812" w:rsidRDefault="00C730F3">
                        <w:pPr>
                          <w:spacing w:before="24" w:line="266" w:lineRule="auto"/>
                        </w:pPr>
                        <w:r>
                          <w:rPr>
                            <w:spacing w:val="-2"/>
                            <w:w w:val="110"/>
                          </w:rPr>
                          <w:t>Breast Cancer</w:t>
                        </w:r>
                      </w:p>
                    </w:txbxContent>
                  </v:textbox>
                </v:shape>
                <v:shape id="Textbox 121" o:spid="_x0000_s1052" type="#_x0000_t202" style="position:absolute;left:16610;top:36787;width:4820;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D70BA95" w14:textId="77777777" w:rsidR="000E0812" w:rsidRDefault="00C730F3">
                        <w:pPr>
                          <w:spacing w:before="21" w:line="235" w:lineRule="auto"/>
                          <w:rPr>
                            <w:sz w:val="16"/>
                          </w:rPr>
                        </w:pPr>
                        <w:r>
                          <w:rPr>
                            <w:spacing w:val="-2"/>
                            <w:w w:val="115"/>
                            <w:sz w:val="16"/>
                          </w:rPr>
                          <w:t>Physical inactivity</w:t>
                        </w:r>
                      </w:p>
                    </w:txbxContent>
                  </v:textbox>
                </v:shape>
                <v:shape id="Textbox 122" o:spid="_x0000_s1053" type="#_x0000_t202" style="position:absolute;left:29396;top:38214;width:13748;height:78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7ED7039B" w14:textId="77777777" w:rsidR="000E0812" w:rsidRDefault="00C730F3">
                        <w:pPr>
                          <w:spacing w:before="24" w:line="266" w:lineRule="auto"/>
                          <w:ind w:left="1091" w:right="18"/>
                        </w:pPr>
                        <w:r>
                          <w:rPr>
                            <w:spacing w:val="-4"/>
                            <w:w w:val="110"/>
                          </w:rPr>
                          <w:t>Head</w:t>
                        </w:r>
                        <w:r>
                          <w:rPr>
                            <w:spacing w:val="80"/>
                            <w:w w:val="110"/>
                          </w:rPr>
                          <w:t xml:space="preserve"> </w:t>
                        </w:r>
                        <w:r>
                          <w:rPr>
                            <w:w w:val="110"/>
                          </w:rPr>
                          <w:t>and</w:t>
                        </w:r>
                        <w:r>
                          <w:rPr>
                            <w:spacing w:val="-7"/>
                            <w:w w:val="110"/>
                          </w:rPr>
                          <w:t xml:space="preserve"> </w:t>
                        </w:r>
                        <w:r>
                          <w:rPr>
                            <w:w w:val="110"/>
                          </w:rPr>
                          <w:t>Neck</w:t>
                        </w:r>
                      </w:p>
                      <w:p w14:paraId="19B23BA2" w14:textId="77777777" w:rsidR="000E0812" w:rsidRDefault="00C730F3">
                        <w:pPr>
                          <w:spacing w:line="263" w:lineRule="exact"/>
                          <w:rPr>
                            <w:position w:val="3"/>
                          </w:rPr>
                        </w:pPr>
                        <w:r>
                          <w:rPr>
                            <w:w w:val="115"/>
                            <w:sz w:val="16"/>
                          </w:rPr>
                          <w:t>Not</w:t>
                        </w:r>
                        <w:r>
                          <w:rPr>
                            <w:spacing w:val="-4"/>
                            <w:w w:val="115"/>
                            <w:sz w:val="16"/>
                          </w:rPr>
                          <w:t xml:space="preserve"> </w:t>
                        </w:r>
                        <w:r>
                          <w:rPr>
                            <w:w w:val="115"/>
                            <w:sz w:val="16"/>
                          </w:rPr>
                          <w:t>getting</w:t>
                        </w:r>
                        <w:r>
                          <w:rPr>
                            <w:spacing w:val="46"/>
                            <w:w w:val="115"/>
                            <w:sz w:val="16"/>
                          </w:rPr>
                          <w:t xml:space="preserve">  </w:t>
                        </w:r>
                        <w:r>
                          <w:rPr>
                            <w:spacing w:val="-2"/>
                            <w:w w:val="115"/>
                            <w:position w:val="3"/>
                          </w:rPr>
                          <w:t>Cancer</w:t>
                        </w:r>
                      </w:p>
                      <w:p w14:paraId="65A68619" w14:textId="77777777" w:rsidR="000E0812" w:rsidRDefault="00C730F3">
                        <w:pPr>
                          <w:spacing w:before="1" w:line="235" w:lineRule="auto"/>
                          <w:ind w:right="806"/>
                          <w:rPr>
                            <w:sz w:val="16"/>
                          </w:rPr>
                        </w:pPr>
                        <w:r>
                          <w:rPr>
                            <w:w w:val="115"/>
                            <w:sz w:val="16"/>
                          </w:rPr>
                          <w:t>oral</w:t>
                        </w:r>
                        <w:r>
                          <w:rPr>
                            <w:spacing w:val="-13"/>
                            <w:w w:val="115"/>
                            <w:sz w:val="16"/>
                          </w:rPr>
                          <w:t xml:space="preserve"> </w:t>
                        </w:r>
                        <w:r>
                          <w:rPr>
                            <w:w w:val="115"/>
                            <w:sz w:val="16"/>
                          </w:rPr>
                          <w:t xml:space="preserve">health </w:t>
                        </w:r>
                        <w:r>
                          <w:rPr>
                            <w:spacing w:val="-2"/>
                            <w:w w:val="115"/>
                            <w:sz w:val="16"/>
                          </w:rPr>
                          <w:t>exams</w:t>
                        </w:r>
                      </w:p>
                    </w:txbxContent>
                  </v:textbox>
                </v:shape>
                <v:shape id="Textbox 123" o:spid="_x0000_s1054" type="#_x0000_t202" style="position:absolute;left:12043;top:47138;width:9195;height:3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ZP4wwAAANwAAAAPAAAAZHJzL2Rvd25yZXYueG1sRE9Na8JA&#10;EL0X+h+WKfTWbLQg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2rmT+MMAAADcAAAADwAA&#10;AAAAAAAAAAAAAAAHAgAAZHJzL2Rvd25yZXYueG1sUEsFBgAAAAADAAMAtwAAAPcCAAAAAA==&#10;" filled="f" stroked="f">
                  <v:textbox inset="0,0,0,0">
                    <w:txbxContent>
                      <w:p w14:paraId="248B19D8" w14:textId="77777777" w:rsidR="000E0812" w:rsidRDefault="00C730F3">
                        <w:pPr>
                          <w:spacing w:before="21" w:line="235" w:lineRule="auto"/>
                          <w:ind w:right="18"/>
                          <w:rPr>
                            <w:sz w:val="16"/>
                          </w:rPr>
                        </w:pPr>
                        <w:r>
                          <w:rPr>
                            <w:w w:val="115"/>
                            <w:sz w:val="16"/>
                          </w:rPr>
                          <w:t>Built</w:t>
                        </w:r>
                        <w:r>
                          <w:rPr>
                            <w:spacing w:val="-13"/>
                            <w:w w:val="115"/>
                            <w:sz w:val="16"/>
                          </w:rPr>
                          <w:t xml:space="preserve"> </w:t>
                        </w:r>
                        <w:r>
                          <w:rPr>
                            <w:w w:val="115"/>
                            <w:sz w:val="16"/>
                          </w:rPr>
                          <w:t xml:space="preserve">environment </w:t>
                        </w:r>
                        <w:r>
                          <w:rPr>
                            <w:spacing w:val="-2"/>
                            <w:w w:val="115"/>
                            <w:sz w:val="16"/>
                          </w:rPr>
                          <w:t>Education Employment</w:t>
                        </w:r>
                      </w:p>
                    </w:txbxContent>
                  </v:textbox>
                </v:shape>
                <v:shape id="Textbox 124" o:spid="_x0000_s1055" type="#_x0000_t202" style="position:absolute;left:32475;top:47138;width:11074;height:3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375425F9" w14:textId="77777777" w:rsidR="000E0812" w:rsidRDefault="00C730F3">
                        <w:pPr>
                          <w:spacing w:before="18" w:line="182" w:lineRule="exact"/>
                          <w:rPr>
                            <w:sz w:val="16"/>
                          </w:rPr>
                        </w:pPr>
                        <w:r>
                          <w:rPr>
                            <w:spacing w:val="-2"/>
                            <w:w w:val="110"/>
                            <w:sz w:val="16"/>
                          </w:rPr>
                          <w:t>Housing</w:t>
                        </w:r>
                      </w:p>
                      <w:p w14:paraId="324183D8" w14:textId="77777777" w:rsidR="000E0812" w:rsidRDefault="00C730F3">
                        <w:pPr>
                          <w:spacing w:before="1" w:line="235" w:lineRule="auto"/>
                          <w:rPr>
                            <w:sz w:val="16"/>
                          </w:rPr>
                        </w:pPr>
                        <w:r>
                          <w:rPr>
                            <w:w w:val="115"/>
                            <w:sz w:val="16"/>
                          </w:rPr>
                          <w:t>Social</w:t>
                        </w:r>
                        <w:r>
                          <w:rPr>
                            <w:spacing w:val="-1"/>
                            <w:w w:val="115"/>
                            <w:sz w:val="16"/>
                          </w:rPr>
                          <w:t xml:space="preserve"> </w:t>
                        </w:r>
                        <w:r>
                          <w:rPr>
                            <w:w w:val="115"/>
                            <w:sz w:val="16"/>
                          </w:rPr>
                          <w:t>environment Violence</w:t>
                        </w:r>
                        <w:r>
                          <w:rPr>
                            <w:spacing w:val="-1"/>
                            <w:w w:val="115"/>
                            <w:sz w:val="16"/>
                          </w:rPr>
                          <w:t xml:space="preserve"> </w:t>
                        </w:r>
                        <w:r>
                          <w:rPr>
                            <w:w w:val="115"/>
                            <w:sz w:val="16"/>
                          </w:rPr>
                          <w:t>and</w:t>
                        </w:r>
                        <w:r>
                          <w:rPr>
                            <w:spacing w:val="-1"/>
                            <w:w w:val="115"/>
                            <w:sz w:val="16"/>
                          </w:rPr>
                          <w:t xml:space="preserve"> </w:t>
                        </w:r>
                        <w:r>
                          <w:rPr>
                            <w:w w:val="115"/>
                            <w:sz w:val="16"/>
                          </w:rPr>
                          <w:t>trauma</w:t>
                        </w:r>
                      </w:p>
                    </w:txbxContent>
                  </v:textbox>
                </v:shape>
                <w10:wrap anchorx="page"/>
              </v:group>
            </w:pict>
          </mc:Fallback>
        </mc:AlternateContent>
      </w:r>
      <w:r>
        <w:rPr>
          <w:noProof/>
        </w:rPr>
        <mc:AlternateContent>
          <mc:Choice Requires="wpg">
            <w:drawing>
              <wp:anchor distT="0" distB="0" distL="0" distR="0" simplePos="0" relativeHeight="15756288" behindDoc="0" locked="0" layoutInCell="1" allowOverlap="1" wp14:anchorId="180FFE16" wp14:editId="38935E7F">
                <wp:simplePos x="0" y="0"/>
                <wp:positionH relativeFrom="page">
                  <wp:posOffset>441722</wp:posOffset>
                </wp:positionH>
                <wp:positionV relativeFrom="paragraph">
                  <wp:posOffset>-593924</wp:posOffset>
                </wp:positionV>
                <wp:extent cx="412750" cy="7899400"/>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2750" cy="7899400"/>
                          <a:chOff x="0" y="0"/>
                          <a:chExt cx="412750" cy="7899400"/>
                        </a:xfrm>
                      </wpg:grpSpPr>
                      <wps:wsp>
                        <wps:cNvPr id="126" name="Graphic 126"/>
                        <wps:cNvSpPr/>
                        <wps:spPr>
                          <a:xfrm>
                            <a:off x="149225" y="57152"/>
                            <a:ext cx="114300" cy="7842250"/>
                          </a:xfrm>
                          <a:custGeom>
                            <a:avLst/>
                            <a:gdLst/>
                            <a:ahLst/>
                            <a:cxnLst/>
                            <a:rect l="l" t="t" r="r" b="b"/>
                            <a:pathLst>
                              <a:path w="114300" h="7842250">
                                <a:moveTo>
                                  <a:pt x="0" y="7842224"/>
                                </a:moveTo>
                                <a:lnTo>
                                  <a:pt x="114300" y="7842224"/>
                                </a:lnTo>
                                <a:lnTo>
                                  <a:pt x="114300" y="0"/>
                                </a:lnTo>
                                <a:lnTo>
                                  <a:pt x="0" y="0"/>
                                </a:lnTo>
                                <a:lnTo>
                                  <a:pt x="0" y="7842224"/>
                                </a:lnTo>
                                <a:close/>
                              </a:path>
                            </a:pathLst>
                          </a:custGeom>
                          <a:solidFill>
                            <a:srgbClr val="008EC8"/>
                          </a:solidFill>
                        </wps:spPr>
                        <wps:bodyPr wrap="square" lIns="0" tIns="0" rIns="0" bIns="0" rtlCol="0">
                          <a:prstTxWarp prst="textNoShape">
                            <a:avLst/>
                          </a:prstTxWarp>
                          <a:noAutofit/>
                        </wps:bodyPr>
                      </wps:wsp>
                      <wps:wsp>
                        <wps:cNvPr id="127" name="Graphic 127"/>
                        <wps:cNvSpPr/>
                        <wps:spPr>
                          <a:xfrm>
                            <a:off x="57150" y="57150"/>
                            <a:ext cx="298450" cy="160655"/>
                          </a:xfrm>
                          <a:custGeom>
                            <a:avLst/>
                            <a:gdLst/>
                            <a:ahLst/>
                            <a:cxnLst/>
                            <a:rect l="l" t="t" r="r" b="b"/>
                            <a:pathLst>
                              <a:path w="298450" h="160655">
                                <a:moveTo>
                                  <a:pt x="0" y="160147"/>
                                </a:moveTo>
                                <a:lnTo>
                                  <a:pt x="149225" y="0"/>
                                </a:lnTo>
                                <a:lnTo>
                                  <a:pt x="298056" y="160147"/>
                                </a:lnTo>
                              </a:path>
                            </a:pathLst>
                          </a:custGeom>
                          <a:ln w="114300">
                            <a:solidFill>
                              <a:srgbClr val="008EC8"/>
                            </a:solidFill>
                            <a:prstDash val="solid"/>
                          </a:ln>
                        </wps:spPr>
                        <wps:bodyPr wrap="square" lIns="0" tIns="0" rIns="0" bIns="0" rtlCol="0">
                          <a:prstTxWarp prst="textNoShape">
                            <a:avLst/>
                          </a:prstTxWarp>
                          <a:noAutofit/>
                        </wps:bodyPr>
                      </wps:wsp>
                    </wpg:wgp>
                  </a:graphicData>
                </a:graphic>
              </wp:anchor>
            </w:drawing>
          </mc:Choice>
          <mc:Fallback>
            <w:pict>
              <v:group w14:anchorId="11142A4B" id="Group 125" o:spid="_x0000_s1026" style="position:absolute;margin-left:34.8pt;margin-top:-46.75pt;width:32.5pt;height:622pt;z-index:15756288;mso-wrap-distance-left:0;mso-wrap-distance-right:0;mso-position-horizontal-relative:page" coordsize="4127,78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">
                <v:shape id="Graphic 126" o:spid="_x0000_s1027" style="position:absolute;left:1492;top:571;width:1143;height:78423;visibility:visible;mso-wrap-style:square;v-text-anchor:top" coordsize="114300,7842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" path="m,7842224r114300,l114300,,,,,7842224xe" fillcolor="#008ec8" stroked="f">
                  <v:path arrowok="t"/>
                </v:shape>
                <v:shape id="Graphic 127" o:spid="_x0000_s1028" style="position:absolute;left:571;top:571;width:2985;height:1607;visibility:visible;mso-wrap-style:square;v-text-anchor:top" coordsize="298450,160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" path="m,160147l149225,,298056,160147e" filled="f" strokecolor="#008ec8" strokeweight="9pt">
                  <v:path arrowok="t"/>
                </v:shape>
                <w10:wrap anchorx="page"/>
              </v:group>
            </w:pict>
          </mc:Fallback>
        </mc:AlternateContent>
      </w:r>
      <w:r>
        <w:rPr>
          <w:b/>
          <w:color w:val="008EC8"/>
          <w:spacing w:val="-2"/>
          <w:w w:val="110"/>
        </w:rPr>
        <w:t xml:space="preserve">Health Outcomes </w:t>
      </w:r>
      <w:r>
        <w:rPr>
          <w:w w:val="105"/>
        </w:rPr>
        <w:t>Tree</w:t>
      </w:r>
      <w:r>
        <w:rPr>
          <w:spacing w:val="-3"/>
          <w:w w:val="110"/>
        </w:rPr>
        <w:t xml:space="preserve"> </w:t>
      </w:r>
      <w:r>
        <w:rPr>
          <w:spacing w:val="-2"/>
          <w:w w:val="110"/>
        </w:rPr>
        <w:t>leaves</w:t>
      </w:r>
    </w:p>
    <w:p w14:paraId="33CF7F77" w14:textId="77777777" w:rsidR="000E0812" w:rsidRDefault="000E0812">
      <w:pPr>
        <w:pStyle w:val="BodyText"/>
      </w:pPr>
    </w:p>
    <w:p w14:paraId="3A59B526" w14:textId="77777777" w:rsidR="000E0812" w:rsidRDefault="000E0812">
      <w:pPr>
        <w:pStyle w:val="BodyText"/>
      </w:pPr>
    </w:p>
    <w:p w14:paraId="1E874022" w14:textId="77777777" w:rsidR="000E0812" w:rsidRDefault="000E0812">
      <w:pPr>
        <w:pStyle w:val="BodyText"/>
      </w:pPr>
    </w:p>
    <w:p w14:paraId="45B41D36" w14:textId="77777777" w:rsidR="000E0812" w:rsidRDefault="000E0812">
      <w:pPr>
        <w:pStyle w:val="BodyText"/>
      </w:pPr>
    </w:p>
    <w:p w14:paraId="29D177AF" w14:textId="77777777" w:rsidR="000E0812" w:rsidRDefault="000E0812">
      <w:pPr>
        <w:pStyle w:val="BodyText"/>
        <w:spacing w:before="69"/>
      </w:pPr>
    </w:p>
    <w:p w14:paraId="63E950F5" w14:textId="77777777" w:rsidR="000E0812" w:rsidRDefault="00C730F3">
      <w:pPr>
        <w:spacing w:line="266" w:lineRule="auto"/>
        <w:ind w:left="960" w:right="8937"/>
      </w:pPr>
      <w:r>
        <w:rPr>
          <w:b/>
          <w:color w:val="008EC8"/>
          <w:spacing w:val="-2"/>
          <w:w w:val="110"/>
        </w:rPr>
        <w:t xml:space="preserve">Health Behaviors </w:t>
      </w:r>
      <w:r>
        <w:rPr>
          <w:w w:val="110"/>
        </w:rPr>
        <w:t>Tree branches</w:t>
      </w:r>
    </w:p>
    <w:p w14:paraId="08D3C5C9" w14:textId="77777777" w:rsidR="000E0812" w:rsidRDefault="000E0812">
      <w:pPr>
        <w:pStyle w:val="BodyText"/>
      </w:pPr>
    </w:p>
    <w:p w14:paraId="3F577062" w14:textId="77777777" w:rsidR="000E0812" w:rsidRDefault="000E0812">
      <w:pPr>
        <w:pStyle w:val="BodyText"/>
      </w:pPr>
    </w:p>
    <w:p w14:paraId="187F3A91" w14:textId="77777777" w:rsidR="000E0812" w:rsidRDefault="000E0812">
      <w:pPr>
        <w:pStyle w:val="BodyText"/>
      </w:pPr>
    </w:p>
    <w:p w14:paraId="63F693C8" w14:textId="77777777" w:rsidR="000E0812" w:rsidRDefault="000E0812">
      <w:pPr>
        <w:pStyle w:val="BodyText"/>
      </w:pPr>
    </w:p>
    <w:p w14:paraId="059047F6" w14:textId="77777777" w:rsidR="000E0812" w:rsidRDefault="000E0812">
      <w:pPr>
        <w:pStyle w:val="BodyText"/>
        <w:spacing w:before="148"/>
      </w:pPr>
    </w:p>
    <w:p w14:paraId="0B2555DA" w14:textId="77777777" w:rsidR="000E0812" w:rsidRDefault="00C730F3">
      <w:pPr>
        <w:spacing w:line="266" w:lineRule="auto"/>
        <w:ind w:left="960" w:right="8937"/>
        <w:rPr>
          <w:b/>
        </w:rPr>
      </w:pPr>
      <w:r>
        <w:rPr>
          <w:b/>
          <w:color w:val="008EC8"/>
          <w:spacing w:val="-2"/>
          <w:w w:val="110"/>
        </w:rPr>
        <w:t xml:space="preserve">Social Determinants </w:t>
      </w:r>
      <w:r>
        <w:rPr>
          <w:b/>
          <w:color w:val="008EC8"/>
          <w:w w:val="110"/>
        </w:rPr>
        <w:t>of</w:t>
      </w:r>
      <w:r>
        <w:rPr>
          <w:b/>
          <w:color w:val="008EC8"/>
          <w:spacing w:val="-8"/>
          <w:w w:val="110"/>
        </w:rPr>
        <w:t xml:space="preserve"> </w:t>
      </w:r>
      <w:r>
        <w:rPr>
          <w:b/>
          <w:color w:val="008EC8"/>
          <w:w w:val="110"/>
        </w:rPr>
        <w:t>Health</w:t>
      </w:r>
    </w:p>
    <w:p w14:paraId="325B497D" w14:textId="77777777" w:rsidR="000E0812" w:rsidRDefault="00C730F3">
      <w:pPr>
        <w:pStyle w:val="BodyText"/>
        <w:spacing w:line="251" w:lineRule="exact"/>
        <w:ind w:left="960"/>
      </w:pPr>
      <w:r>
        <w:rPr>
          <w:w w:val="105"/>
        </w:rPr>
        <w:t>Tree</w:t>
      </w:r>
      <w:r>
        <w:rPr>
          <w:spacing w:val="-3"/>
          <w:w w:val="110"/>
        </w:rPr>
        <w:t xml:space="preserve"> </w:t>
      </w:r>
      <w:r>
        <w:rPr>
          <w:spacing w:val="-2"/>
          <w:w w:val="110"/>
        </w:rPr>
        <w:t>trunk</w:t>
      </w:r>
    </w:p>
    <w:p w14:paraId="731F0A36" w14:textId="77777777" w:rsidR="000E0812" w:rsidRDefault="000E0812">
      <w:pPr>
        <w:pStyle w:val="BodyText"/>
        <w:rPr>
          <w:sz w:val="20"/>
        </w:rPr>
      </w:pPr>
    </w:p>
    <w:p w14:paraId="08D7B69A" w14:textId="77777777" w:rsidR="000E0812" w:rsidRDefault="000E0812">
      <w:pPr>
        <w:pStyle w:val="BodyText"/>
        <w:rPr>
          <w:sz w:val="20"/>
        </w:rPr>
      </w:pPr>
    </w:p>
    <w:p w14:paraId="5684E485" w14:textId="77777777" w:rsidR="000E0812" w:rsidRDefault="000E0812">
      <w:pPr>
        <w:pStyle w:val="BodyText"/>
        <w:rPr>
          <w:sz w:val="20"/>
        </w:rPr>
      </w:pPr>
    </w:p>
    <w:p w14:paraId="433FB375" w14:textId="77777777" w:rsidR="000E0812" w:rsidRDefault="000E0812">
      <w:pPr>
        <w:pStyle w:val="BodyText"/>
        <w:rPr>
          <w:sz w:val="20"/>
        </w:rPr>
      </w:pPr>
    </w:p>
    <w:p w14:paraId="7DD473FB" w14:textId="77777777" w:rsidR="000E0812" w:rsidRDefault="000E0812">
      <w:pPr>
        <w:pStyle w:val="BodyText"/>
        <w:rPr>
          <w:sz w:val="20"/>
        </w:rPr>
      </w:pPr>
    </w:p>
    <w:p w14:paraId="5A725446" w14:textId="77777777" w:rsidR="000E0812" w:rsidRDefault="000E0812">
      <w:pPr>
        <w:pStyle w:val="BodyText"/>
        <w:spacing w:before="119"/>
        <w:rPr>
          <w:sz w:val="20"/>
        </w:rPr>
      </w:pPr>
    </w:p>
    <w:p w14:paraId="6F17F770" w14:textId="77777777" w:rsidR="000E0812" w:rsidRDefault="000E0812">
      <w:pPr>
        <w:pStyle w:val="BodyText"/>
        <w:rPr>
          <w:sz w:val="20"/>
        </w:rPr>
        <w:sectPr w:rsidR="000E0812">
          <w:pgSz w:w="12240" w:h="15840"/>
          <w:pgMar w:top="720" w:right="360" w:bottom="580" w:left="360" w:header="443" w:footer="384" w:gutter="0"/>
          <w:cols w:space="720"/>
        </w:sectPr>
      </w:pPr>
    </w:p>
    <w:p w14:paraId="057C871E" w14:textId="77777777" w:rsidR="000E0812" w:rsidRDefault="00C730F3">
      <w:pPr>
        <w:spacing w:before="125" w:line="266" w:lineRule="auto"/>
        <w:ind w:left="960" w:right="599"/>
      </w:pPr>
      <w:r>
        <w:rPr>
          <w:b/>
          <w:color w:val="008EC8"/>
        </w:rPr>
        <w:t>Root</w:t>
      </w:r>
      <w:r>
        <w:rPr>
          <w:b/>
          <w:color w:val="008EC8"/>
          <w:spacing w:val="-2"/>
        </w:rPr>
        <w:t xml:space="preserve"> </w:t>
      </w:r>
      <w:r>
        <w:rPr>
          <w:b/>
          <w:color w:val="008EC8"/>
        </w:rPr>
        <w:t xml:space="preserve">Causes </w:t>
      </w:r>
      <w:r>
        <w:rPr>
          <w:b/>
          <w:color w:val="008EC8"/>
          <w:w w:val="110"/>
        </w:rPr>
        <w:t>of</w:t>
      </w:r>
      <w:r>
        <w:rPr>
          <w:b/>
          <w:color w:val="008EC8"/>
          <w:spacing w:val="-8"/>
          <w:w w:val="110"/>
        </w:rPr>
        <w:t xml:space="preserve"> </w:t>
      </w:r>
      <w:r>
        <w:rPr>
          <w:b/>
          <w:color w:val="008EC8"/>
          <w:w w:val="110"/>
        </w:rPr>
        <w:t xml:space="preserve">Health </w:t>
      </w:r>
      <w:r>
        <w:rPr>
          <w:w w:val="110"/>
        </w:rPr>
        <w:t>Tree roots</w:t>
      </w:r>
    </w:p>
    <w:p w14:paraId="15582E17" w14:textId="77777777" w:rsidR="000E0812" w:rsidRDefault="000E0812">
      <w:pPr>
        <w:pStyle w:val="BodyText"/>
      </w:pPr>
    </w:p>
    <w:p w14:paraId="72ECF7ED" w14:textId="77777777" w:rsidR="000E0812" w:rsidRDefault="000E0812">
      <w:pPr>
        <w:pStyle w:val="BodyText"/>
      </w:pPr>
    </w:p>
    <w:p w14:paraId="07F03B8F" w14:textId="77777777" w:rsidR="000E0812" w:rsidRDefault="000E0812">
      <w:pPr>
        <w:pStyle w:val="BodyText"/>
      </w:pPr>
    </w:p>
    <w:p w14:paraId="26298530" w14:textId="77777777" w:rsidR="000E0812" w:rsidRDefault="000E0812">
      <w:pPr>
        <w:pStyle w:val="BodyText"/>
      </w:pPr>
    </w:p>
    <w:p w14:paraId="21E74AAC" w14:textId="77777777" w:rsidR="000E0812" w:rsidRDefault="000E0812">
      <w:pPr>
        <w:pStyle w:val="BodyText"/>
      </w:pPr>
    </w:p>
    <w:p w14:paraId="41285FDB" w14:textId="77777777" w:rsidR="000E0812" w:rsidRDefault="000E0812">
      <w:pPr>
        <w:pStyle w:val="BodyText"/>
        <w:spacing w:before="6"/>
      </w:pPr>
    </w:p>
    <w:p w14:paraId="44F23750" w14:textId="77777777" w:rsidR="000E0812" w:rsidRDefault="00C730F3">
      <w:pPr>
        <w:spacing w:line="266" w:lineRule="auto"/>
        <w:ind w:left="960" w:right="41"/>
      </w:pPr>
      <w:r>
        <w:rPr>
          <w:b/>
          <w:color w:val="008EC8"/>
          <w:spacing w:val="-2"/>
          <w:w w:val="110"/>
        </w:rPr>
        <w:t xml:space="preserve">Underlying </w:t>
      </w:r>
      <w:r>
        <w:rPr>
          <w:b/>
          <w:color w:val="008EC8"/>
          <w:w w:val="110"/>
        </w:rPr>
        <w:t>Systems</w:t>
      </w:r>
      <w:r>
        <w:rPr>
          <w:b/>
          <w:color w:val="008EC8"/>
          <w:spacing w:val="-8"/>
          <w:w w:val="110"/>
        </w:rPr>
        <w:t xml:space="preserve"> </w:t>
      </w:r>
      <w:r>
        <w:rPr>
          <w:b/>
          <w:color w:val="008EC8"/>
          <w:w w:val="110"/>
        </w:rPr>
        <w:t>of Dominant</w:t>
      </w:r>
      <w:r>
        <w:rPr>
          <w:b/>
          <w:color w:val="008EC8"/>
          <w:spacing w:val="-8"/>
          <w:w w:val="110"/>
        </w:rPr>
        <w:t xml:space="preserve"> </w:t>
      </w:r>
      <w:r>
        <w:rPr>
          <w:b/>
          <w:color w:val="008EC8"/>
          <w:w w:val="110"/>
        </w:rPr>
        <w:t>Culture and</w:t>
      </w:r>
      <w:r>
        <w:rPr>
          <w:b/>
          <w:color w:val="008EC8"/>
          <w:spacing w:val="-8"/>
          <w:w w:val="110"/>
        </w:rPr>
        <w:t xml:space="preserve"> </w:t>
      </w:r>
      <w:r>
        <w:rPr>
          <w:b/>
          <w:color w:val="008EC8"/>
          <w:w w:val="110"/>
        </w:rPr>
        <w:t xml:space="preserve">Narratives </w:t>
      </w:r>
      <w:r>
        <w:rPr>
          <w:spacing w:val="-4"/>
          <w:w w:val="110"/>
        </w:rPr>
        <w:t>Soil</w:t>
      </w:r>
    </w:p>
    <w:p w14:paraId="1B40E157" w14:textId="77777777" w:rsidR="000E0812" w:rsidRDefault="00C730F3">
      <w:pPr>
        <w:spacing w:before="116"/>
        <w:rPr>
          <w:sz w:val="16"/>
        </w:rPr>
      </w:pPr>
      <w:r>
        <w:br w:type="column"/>
      </w:r>
    </w:p>
    <w:p w14:paraId="231181F3" w14:textId="77777777" w:rsidR="000E0812" w:rsidRDefault="00C730F3">
      <w:pPr>
        <w:spacing w:line="235" w:lineRule="auto"/>
        <w:ind w:left="960" w:right="38"/>
        <w:rPr>
          <w:sz w:val="16"/>
        </w:rPr>
      </w:pPr>
      <w:r>
        <w:rPr>
          <w:noProof/>
          <w:sz w:val="16"/>
        </w:rPr>
        <w:drawing>
          <wp:anchor distT="0" distB="0" distL="0" distR="0" simplePos="0" relativeHeight="15755264" behindDoc="0" locked="0" layoutInCell="1" allowOverlap="1" wp14:anchorId="089CF313" wp14:editId="0825D794">
            <wp:simplePos x="0" y="0"/>
            <wp:positionH relativeFrom="page">
              <wp:posOffset>2319216</wp:posOffset>
            </wp:positionH>
            <wp:positionV relativeFrom="paragraph">
              <wp:posOffset>664134</wp:posOffset>
            </wp:positionV>
            <wp:extent cx="4995989" cy="1790700"/>
            <wp:effectExtent l="0" t="0" r="0" b="0"/>
            <wp:wrapNone/>
            <wp:docPr id="128" name="Image 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 name="Image 128"/>
                    <pic:cNvPicPr/>
                  </pic:nvPicPr>
                  <pic:blipFill>
                    <a:blip r:embed="rId31" cstate="print"/>
                    <a:stretch>
                      <a:fillRect/>
                    </a:stretch>
                  </pic:blipFill>
                  <pic:spPr>
                    <a:xfrm>
                      <a:off x="0" y="0"/>
                      <a:ext cx="4995989" cy="1790700"/>
                    </a:xfrm>
                    <a:prstGeom prst="rect">
                      <a:avLst/>
                    </a:prstGeom>
                  </pic:spPr>
                </pic:pic>
              </a:graphicData>
            </a:graphic>
          </wp:anchor>
        </w:drawing>
      </w:r>
      <w:r>
        <w:rPr>
          <w:spacing w:val="-2"/>
          <w:w w:val="110"/>
          <w:sz w:val="16"/>
        </w:rPr>
        <w:t>Heterosexism Classism Poverty Ableism Sexism</w:t>
      </w:r>
    </w:p>
    <w:p w14:paraId="71B31BB8" w14:textId="77777777" w:rsidR="000E0812" w:rsidRDefault="00C730F3">
      <w:pPr>
        <w:spacing w:before="116"/>
        <w:rPr>
          <w:sz w:val="16"/>
        </w:rPr>
      </w:pPr>
      <w:r>
        <w:br w:type="column"/>
      </w:r>
    </w:p>
    <w:p w14:paraId="7F3B56E1" w14:textId="77777777" w:rsidR="000E0812" w:rsidRDefault="00C730F3">
      <w:pPr>
        <w:spacing w:line="235" w:lineRule="auto"/>
        <w:ind w:left="960" w:right="497"/>
        <w:rPr>
          <w:sz w:val="16"/>
        </w:rPr>
      </w:pPr>
      <w:r>
        <w:rPr>
          <w:w w:val="115"/>
          <w:sz w:val="16"/>
        </w:rPr>
        <w:t>Structural and institutional barriers Distribution of resources</w:t>
      </w:r>
    </w:p>
    <w:p w14:paraId="2280EB74" w14:textId="77777777" w:rsidR="000E0812" w:rsidRDefault="00C730F3">
      <w:pPr>
        <w:spacing w:line="178" w:lineRule="exact"/>
        <w:ind w:left="960"/>
        <w:rPr>
          <w:sz w:val="16"/>
        </w:rPr>
      </w:pPr>
      <w:r>
        <w:rPr>
          <w:spacing w:val="-2"/>
          <w:w w:val="115"/>
          <w:sz w:val="16"/>
        </w:rPr>
        <w:t>Ageism</w:t>
      </w:r>
    </w:p>
    <w:p w14:paraId="46D58267" w14:textId="77777777" w:rsidR="000E0812" w:rsidRDefault="00C730F3">
      <w:pPr>
        <w:spacing w:before="1" w:line="235" w:lineRule="auto"/>
        <w:ind w:left="960" w:right="1803"/>
        <w:rPr>
          <w:sz w:val="16"/>
        </w:rPr>
      </w:pPr>
      <w:r>
        <w:rPr>
          <w:w w:val="110"/>
          <w:sz w:val="16"/>
        </w:rPr>
        <w:t xml:space="preserve">Religious prejudice </w:t>
      </w:r>
      <w:r>
        <w:rPr>
          <w:spacing w:val="-2"/>
          <w:w w:val="110"/>
          <w:sz w:val="16"/>
        </w:rPr>
        <w:t>Xenophobia</w:t>
      </w:r>
    </w:p>
    <w:p w14:paraId="07F88B47" w14:textId="77777777" w:rsidR="000E0812" w:rsidRDefault="000E0812">
      <w:pPr>
        <w:spacing w:line="235" w:lineRule="auto"/>
        <w:rPr>
          <w:sz w:val="16"/>
        </w:rPr>
        <w:sectPr w:rsidR="000E0812">
          <w:type w:val="continuous"/>
          <w:pgSz w:w="12240" w:h="15840"/>
          <w:pgMar w:top="720" w:right="360" w:bottom="280" w:left="360" w:header="443" w:footer="384" w:gutter="0"/>
          <w:cols w:num="3" w:space="720" w:equalWidth="0">
            <w:col w:w="3064" w:space="896"/>
            <w:col w:w="2097" w:space="313"/>
            <w:col w:w="5150"/>
          </w:cols>
        </w:sectPr>
      </w:pPr>
    </w:p>
    <w:p w14:paraId="6503DECF" w14:textId="77777777" w:rsidR="000E0812" w:rsidRDefault="000E0812">
      <w:pPr>
        <w:pStyle w:val="BodyText"/>
        <w:rPr>
          <w:sz w:val="16"/>
        </w:rPr>
      </w:pPr>
    </w:p>
    <w:p w14:paraId="608797FE" w14:textId="77777777" w:rsidR="000E0812" w:rsidRDefault="000E0812">
      <w:pPr>
        <w:pStyle w:val="BodyText"/>
        <w:rPr>
          <w:sz w:val="16"/>
        </w:rPr>
      </w:pPr>
    </w:p>
    <w:p w14:paraId="4CDEE196" w14:textId="77777777" w:rsidR="000E0812" w:rsidRDefault="000E0812">
      <w:pPr>
        <w:pStyle w:val="BodyText"/>
        <w:rPr>
          <w:sz w:val="16"/>
        </w:rPr>
      </w:pPr>
    </w:p>
    <w:p w14:paraId="1D810A11" w14:textId="77777777" w:rsidR="000E0812" w:rsidRDefault="000E0812">
      <w:pPr>
        <w:pStyle w:val="BodyText"/>
        <w:rPr>
          <w:sz w:val="16"/>
        </w:rPr>
      </w:pPr>
    </w:p>
    <w:p w14:paraId="7A6BE818" w14:textId="77777777" w:rsidR="000E0812" w:rsidRDefault="000E0812">
      <w:pPr>
        <w:pStyle w:val="BodyText"/>
        <w:rPr>
          <w:sz w:val="16"/>
        </w:rPr>
      </w:pPr>
    </w:p>
    <w:p w14:paraId="18B3CA38" w14:textId="77777777" w:rsidR="000E0812" w:rsidRDefault="000E0812">
      <w:pPr>
        <w:pStyle w:val="BodyText"/>
        <w:rPr>
          <w:sz w:val="16"/>
        </w:rPr>
      </w:pPr>
    </w:p>
    <w:p w14:paraId="44619698" w14:textId="77777777" w:rsidR="000E0812" w:rsidRDefault="000E0812">
      <w:pPr>
        <w:pStyle w:val="BodyText"/>
        <w:spacing w:before="46"/>
        <w:rPr>
          <w:sz w:val="16"/>
        </w:rPr>
      </w:pPr>
    </w:p>
    <w:p w14:paraId="6EDB0D4C" w14:textId="77777777" w:rsidR="000E0812" w:rsidRDefault="00C730F3">
      <w:pPr>
        <w:ind w:left="398"/>
        <w:rPr>
          <w:position w:val="5"/>
          <w:sz w:val="9"/>
        </w:rPr>
      </w:pPr>
      <w:r>
        <w:rPr>
          <w:w w:val="90"/>
          <w:sz w:val="16"/>
        </w:rPr>
        <w:t>FIGURE</w:t>
      </w:r>
      <w:r>
        <w:rPr>
          <w:spacing w:val="-3"/>
          <w:sz w:val="16"/>
        </w:rPr>
        <w:t xml:space="preserve"> </w:t>
      </w:r>
      <w:r>
        <w:rPr>
          <w:w w:val="90"/>
          <w:sz w:val="16"/>
        </w:rPr>
        <w:t>1.</w:t>
      </w:r>
      <w:r>
        <w:rPr>
          <w:spacing w:val="-2"/>
          <w:sz w:val="16"/>
        </w:rPr>
        <w:t xml:space="preserve"> </w:t>
      </w:r>
      <w:r>
        <w:rPr>
          <w:w w:val="90"/>
          <w:sz w:val="16"/>
        </w:rPr>
        <w:t>HEALTH</w:t>
      </w:r>
      <w:r>
        <w:rPr>
          <w:spacing w:val="-2"/>
          <w:sz w:val="16"/>
        </w:rPr>
        <w:t xml:space="preserve"> </w:t>
      </w:r>
      <w:r>
        <w:rPr>
          <w:w w:val="90"/>
          <w:sz w:val="16"/>
        </w:rPr>
        <w:t>TREE</w:t>
      </w:r>
      <w:r>
        <w:rPr>
          <w:spacing w:val="-2"/>
          <w:sz w:val="16"/>
        </w:rPr>
        <w:t xml:space="preserve"> </w:t>
      </w:r>
      <w:r>
        <w:rPr>
          <w:w w:val="90"/>
          <w:sz w:val="16"/>
        </w:rPr>
        <w:t>AND</w:t>
      </w:r>
      <w:r>
        <w:rPr>
          <w:spacing w:val="-3"/>
          <w:sz w:val="16"/>
        </w:rPr>
        <w:t xml:space="preserve"> </w:t>
      </w:r>
      <w:r>
        <w:rPr>
          <w:w w:val="90"/>
          <w:sz w:val="16"/>
        </w:rPr>
        <w:t>ROOT</w:t>
      </w:r>
      <w:r>
        <w:rPr>
          <w:spacing w:val="-2"/>
          <w:sz w:val="16"/>
        </w:rPr>
        <w:t xml:space="preserve"> </w:t>
      </w:r>
      <w:r>
        <w:rPr>
          <w:w w:val="90"/>
          <w:sz w:val="16"/>
        </w:rPr>
        <w:t>CAUSES</w:t>
      </w:r>
      <w:r>
        <w:rPr>
          <w:spacing w:val="-2"/>
          <w:sz w:val="16"/>
        </w:rPr>
        <w:t xml:space="preserve"> </w:t>
      </w:r>
      <w:r>
        <w:rPr>
          <w:w w:val="90"/>
          <w:sz w:val="16"/>
        </w:rPr>
        <w:t>OF</w:t>
      </w:r>
      <w:r>
        <w:rPr>
          <w:spacing w:val="-2"/>
          <w:sz w:val="16"/>
        </w:rPr>
        <w:t xml:space="preserve"> </w:t>
      </w:r>
      <w:r>
        <w:rPr>
          <w:w w:val="90"/>
          <w:sz w:val="16"/>
        </w:rPr>
        <w:t>CANCER</w:t>
      </w:r>
      <w:r>
        <w:rPr>
          <w:spacing w:val="-2"/>
          <w:sz w:val="16"/>
        </w:rPr>
        <w:t xml:space="preserve"> </w:t>
      </w:r>
      <w:r>
        <w:rPr>
          <w:spacing w:val="-10"/>
          <w:w w:val="90"/>
          <w:position w:val="5"/>
          <w:sz w:val="9"/>
        </w:rPr>
        <w:t>2</w:t>
      </w:r>
    </w:p>
    <w:p w14:paraId="649A12C5" w14:textId="77777777" w:rsidR="000E0812" w:rsidRDefault="000E0812">
      <w:pPr>
        <w:rPr>
          <w:position w:val="5"/>
          <w:sz w:val="9"/>
        </w:rPr>
        <w:sectPr w:rsidR="000E0812">
          <w:type w:val="continuous"/>
          <w:pgSz w:w="12240" w:h="15840"/>
          <w:pgMar w:top="720" w:right="360" w:bottom="280" w:left="360" w:header="443" w:footer="384" w:gutter="0"/>
          <w:cols w:space="720"/>
        </w:sectPr>
      </w:pPr>
    </w:p>
    <w:p w14:paraId="05CEFAA5" w14:textId="77777777" w:rsidR="000E0812" w:rsidRDefault="000E0812">
      <w:pPr>
        <w:pStyle w:val="BodyText"/>
      </w:pPr>
    </w:p>
    <w:p w14:paraId="70722EB5" w14:textId="77777777" w:rsidR="000E0812" w:rsidRDefault="000E0812">
      <w:pPr>
        <w:pStyle w:val="BodyText"/>
      </w:pPr>
    </w:p>
    <w:p w14:paraId="6776BA61" w14:textId="77777777" w:rsidR="000E0812" w:rsidRDefault="000E0812">
      <w:pPr>
        <w:pStyle w:val="BodyText"/>
        <w:spacing w:before="225"/>
      </w:pPr>
    </w:p>
    <w:p w14:paraId="50D91958" w14:textId="77777777" w:rsidR="000E0812" w:rsidRDefault="00C730F3">
      <w:pPr>
        <w:pStyle w:val="BodyText"/>
        <w:spacing w:line="285" w:lineRule="auto"/>
        <w:ind w:left="360" w:right="2349"/>
      </w:pPr>
      <w:r>
        <w:rPr>
          <w:w w:val="115"/>
        </w:rPr>
        <w:t>In the United States and across the Commonwealth, systemic and structural racism have prevented people from being able to achieve their best health</w:t>
      </w:r>
      <w:r>
        <w:rPr>
          <w:spacing w:val="80"/>
          <w:w w:val="115"/>
        </w:rPr>
        <w:t xml:space="preserve"> </w:t>
      </w:r>
      <w:r>
        <w:rPr>
          <w:w w:val="115"/>
        </w:rPr>
        <w:t>and</w:t>
      </w:r>
      <w:r>
        <w:rPr>
          <w:spacing w:val="-1"/>
          <w:w w:val="115"/>
        </w:rPr>
        <w:t xml:space="preserve"> </w:t>
      </w:r>
      <w:r>
        <w:rPr>
          <w:w w:val="115"/>
        </w:rPr>
        <w:t>are</w:t>
      </w:r>
      <w:r>
        <w:rPr>
          <w:spacing w:val="-1"/>
          <w:w w:val="115"/>
        </w:rPr>
        <w:t xml:space="preserve"> </w:t>
      </w:r>
      <w:r>
        <w:rPr>
          <w:w w:val="115"/>
        </w:rPr>
        <w:t>root</w:t>
      </w:r>
      <w:r>
        <w:rPr>
          <w:spacing w:val="-1"/>
          <w:w w:val="115"/>
        </w:rPr>
        <w:t xml:space="preserve"> </w:t>
      </w:r>
      <w:r>
        <w:rPr>
          <w:w w:val="115"/>
        </w:rPr>
        <w:t>causes</w:t>
      </w:r>
      <w:r>
        <w:rPr>
          <w:spacing w:val="-1"/>
          <w:w w:val="115"/>
        </w:rPr>
        <w:t xml:space="preserve"> </w:t>
      </w:r>
      <w:r>
        <w:rPr>
          <w:w w:val="115"/>
        </w:rPr>
        <w:t>of</w:t>
      </w:r>
      <w:r>
        <w:rPr>
          <w:spacing w:val="-1"/>
          <w:w w:val="115"/>
        </w:rPr>
        <w:t xml:space="preserve"> </w:t>
      </w:r>
      <w:r>
        <w:rPr>
          <w:w w:val="115"/>
        </w:rPr>
        <w:t>many</w:t>
      </w:r>
      <w:r>
        <w:rPr>
          <w:spacing w:val="-1"/>
          <w:w w:val="115"/>
        </w:rPr>
        <w:t xml:space="preserve"> </w:t>
      </w:r>
      <w:r>
        <w:rPr>
          <w:w w:val="115"/>
        </w:rPr>
        <w:t>disparities</w:t>
      </w:r>
      <w:r>
        <w:rPr>
          <w:spacing w:val="-1"/>
          <w:w w:val="115"/>
        </w:rPr>
        <w:t xml:space="preserve"> </w:t>
      </w:r>
      <w:r>
        <w:rPr>
          <w:w w:val="115"/>
        </w:rPr>
        <w:t>we</w:t>
      </w:r>
      <w:r>
        <w:rPr>
          <w:spacing w:val="-1"/>
          <w:w w:val="115"/>
        </w:rPr>
        <w:t xml:space="preserve"> </w:t>
      </w:r>
      <w:r>
        <w:rPr>
          <w:w w:val="115"/>
        </w:rPr>
        <w:t>see</w:t>
      </w:r>
      <w:r>
        <w:rPr>
          <w:spacing w:val="-1"/>
          <w:w w:val="115"/>
        </w:rPr>
        <w:t xml:space="preserve"> </w:t>
      </w:r>
      <w:r>
        <w:rPr>
          <w:w w:val="115"/>
        </w:rPr>
        <w:t>in</w:t>
      </w:r>
      <w:r>
        <w:rPr>
          <w:spacing w:val="-1"/>
          <w:w w:val="115"/>
        </w:rPr>
        <w:t xml:space="preserve"> </w:t>
      </w:r>
      <w:r>
        <w:rPr>
          <w:w w:val="115"/>
        </w:rPr>
        <w:t>cancer</w:t>
      </w:r>
      <w:r>
        <w:rPr>
          <w:spacing w:val="-1"/>
          <w:w w:val="115"/>
        </w:rPr>
        <w:t xml:space="preserve"> </w:t>
      </w:r>
      <w:r>
        <w:rPr>
          <w:w w:val="115"/>
        </w:rPr>
        <w:t>outcomes.</w:t>
      </w:r>
      <w:r>
        <w:rPr>
          <w:spacing w:val="-1"/>
          <w:w w:val="115"/>
        </w:rPr>
        <w:t xml:space="preserve"> </w:t>
      </w:r>
      <w:r>
        <w:rPr>
          <w:w w:val="115"/>
        </w:rPr>
        <w:t>Structural racism, which is evident in public policies, institutional practices, and social norms, has included historic and ongoing policies of racial segregation and disinvestment in communities of color. And this has led to significant health inequities. Examples of such policies in Massachusetts include the practices</w:t>
      </w:r>
    </w:p>
    <w:p w14:paraId="33AE1358" w14:textId="77777777" w:rsidR="000E0812" w:rsidRDefault="00C730F3">
      <w:pPr>
        <w:pStyle w:val="BodyText"/>
        <w:spacing w:line="283" w:lineRule="auto"/>
        <w:ind w:left="360" w:right="2210"/>
      </w:pPr>
      <w:r>
        <w:rPr>
          <w:w w:val="115"/>
        </w:rPr>
        <w:t>of discriminatory industrial zoning, redlining, unfair hiring practices, and mass incarceration.</w:t>
      </w:r>
      <w:r>
        <w:rPr>
          <w:w w:val="115"/>
          <w:position w:val="7"/>
          <w:sz w:val="13"/>
        </w:rPr>
        <w:t>3</w:t>
      </w:r>
      <w:r>
        <w:rPr>
          <w:spacing w:val="40"/>
          <w:w w:val="115"/>
          <w:position w:val="7"/>
          <w:sz w:val="13"/>
        </w:rPr>
        <w:t xml:space="preserve"> </w:t>
      </w:r>
      <w:r>
        <w:rPr>
          <w:w w:val="115"/>
        </w:rPr>
        <w:t>These policies have resulted in communities of color that are burdened</w:t>
      </w:r>
      <w:r>
        <w:rPr>
          <w:spacing w:val="-14"/>
          <w:w w:val="115"/>
        </w:rPr>
        <w:t xml:space="preserve"> </w:t>
      </w:r>
      <w:r>
        <w:rPr>
          <w:w w:val="115"/>
        </w:rPr>
        <w:t>by</w:t>
      </w:r>
      <w:r>
        <w:rPr>
          <w:spacing w:val="-18"/>
          <w:w w:val="115"/>
        </w:rPr>
        <w:t xml:space="preserve"> </w:t>
      </w:r>
      <w:r>
        <w:rPr>
          <w:w w:val="115"/>
        </w:rPr>
        <w:t>increased</w:t>
      </w:r>
      <w:r>
        <w:rPr>
          <w:spacing w:val="-17"/>
          <w:w w:val="115"/>
        </w:rPr>
        <w:t xml:space="preserve"> </w:t>
      </w:r>
      <w:r>
        <w:rPr>
          <w:w w:val="115"/>
        </w:rPr>
        <w:t>exposures</w:t>
      </w:r>
      <w:r>
        <w:rPr>
          <w:spacing w:val="-18"/>
          <w:w w:val="115"/>
        </w:rPr>
        <w:t xml:space="preserve"> </w:t>
      </w:r>
      <w:r>
        <w:rPr>
          <w:w w:val="115"/>
        </w:rPr>
        <w:t>to</w:t>
      </w:r>
      <w:r>
        <w:rPr>
          <w:spacing w:val="-17"/>
          <w:w w:val="115"/>
        </w:rPr>
        <w:t xml:space="preserve"> </w:t>
      </w:r>
      <w:r>
        <w:rPr>
          <w:w w:val="115"/>
        </w:rPr>
        <w:t>cancer</w:t>
      </w:r>
      <w:r>
        <w:rPr>
          <w:spacing w:val="-18"/>
          <w:w w:val="115"/>
        </w:rPr>
        <w:t xml:space="preserve"> </w:t>
      </w:r>
      <w:r>
        <w:rPr>
          <w:w w:val="115"/>
        </w:rPr>
        <w:t>risk</w:t>
      </w:r>
      <w:r>
        <w:rPr>
          <w:spacing w:val="-18"/>
          <w:w w:val="115"/>
        </w:rPr>
        <w:t xml:space="preserve"> </w:t>
      </w:r>
      <w:r>
        <w:rPr>
          <w:w w:val="115"/>
        </w:rPr>
        <w:t>factors,</w:t>
      </w:r>
      <w:r>
        <w:rPr>
          <w:spacing w:val="-17"/>
          <w:w w:val="115"/>
        </w:rPr>
        <w:t xml:space="preserve"> </w:t>
      </w:r>
      <w:r>
        <w:rPr>
          <w:w w:val="115"/>
        </w:rPr>
        <w:t>neighborhoods</w:t>
      </w:r>
      <w:r>
        <w:rPr>
          <w:spacing w:val="-18"/>
          <w:w w:val="115"/>
        </w:rPr>
        <w:t xml:space="preserve"> </w:t>
      </w:r>
      <w:r>
        <w:rPr>
          <w:w w:val="115"/>
        </w:rPr>
        <w:t>where</w:t>
      </w:r>
    </w:p>
    <w:p w14:paraId="3828F0A9" w14:textId="77777777" w:rsidR="000E0812" w:rsidRDefault="00C730F3">
      <w:pPr>
        <w:pStyle w:val="BodyText"/>
        <w:spacing w:line="285" w:lineRule="auto"/>
        <w:ind w:left="360" w:right="2210"/>
      </w:pPr>
      <w:r>
        <w:rPr>
          <w:w w:val="115"/>
        </w:rPr>
        <w:t>it</w:t>
      </w:r>
      <w:r>
        <w:rPr>
          <w:spacing w:val="-12"/>
          <w:w w:val="115"/>
        </w:rPr>
        <w:t xml:space="preserve"> </w:t>
      </w:r>
      <w:r>
        <w:rPr>
          <w:w w:val="115"/>
        </w:rPr>
        <w:t>is</w:t>
      </w:r>
      <w:r>
        <w:rPr>
          <w:spacing w:val="-12"/>
          <w:w w:val="115"/>
        </w:rPr>
        <w:t xml:space="preserve"> </w:t>
      </w:r>
      <w:r>
        <w:rPr>
          <w:w w:val="115"/>
        </w:rPr>
        <w:t>not</w:t>
      </w:r>
      <w:r>
        <w:rPr>
          <w:spacing w:val="-12"/>
          <w:w w:val="115"/>
        </w:rPr>
        <w:t xml:space="preserve"> </w:t>
      </w:r>
      <w:r>
        <w:rPr>
          <w:w w:val="115"/>
        </w:rPr>
        <w:t>safe</w:t>
      </w:r>
      <w:r>
        <w:rPr>
          <w:spacing w:val="-12"/>
          <w:w w:val="115"/>
        </w:rPr>
        <w:t xml:space="preserve"> </w:t>
      </w:r>
      <w:r>
        <w:rPr>
          <w:w w:val="115"/>
        </w:rPr>
        <w:t>to</w:t>
      </w:r>
      <w:r>
        <w:rPr>
          <w:spacing w:val="-12"/>
          <w:w w:val="115"/>
        </w:rPr>
        <w:t xml:space="preserve"> </w:t>
      </w:r>
      <w:r>
        <w:rPr>
          <w:w w:val="115"/>
        </w:rPr>
        <w:t>exercise</w:t>
      </w:r>
      <w:r>
        <w:rPr>
          <w:spacing w:val="-12"/>
          <w:w w:val="115"/>
        </w:rPr>
        <w:t xml:space="preserve"> </w:t>
      </w:r>
      <w:r>
        <w:rPr>
          <w:w w:val="115"/>
        </w:rPr>
        <w:t>outside</w:t>
      </w:r>
      <w:r>
        <w:rPr>
          <w:spacing w:val="-12"/>
          <w:w w:val="115"/>
        </w:rPr>
        <w:t xml:space="preserve"> </w:t>
      </w:r>
      <w:r>
        <w:rPr>
          <w:w w:val="115"/>
        </w:rPr>
        <w:t>and</w:t>
      </w:r>
      <w:r>
        <w:rPr>
          <w:spacing w:val="-12"/>
          <w:w w:val="115"/>
        </w:rPr>
        <w:t xml:space="preserve"> </w:t>
      </w:r>
      <w:r>
        <w:rPr>
          <w:w w:val="115"/>
        </w:rPr>
        <w:t>is</w:t>
      </w:r>
      <w:r>
        <w:rPr>
          <w:spacing w:val="-12"/>
          <w:w w:val="115"/>
        </w:rPr>
        <w:t xml:space="preserve"> </w:t>
      </w:r>
      <w:r>
        <w:rPr>
          <w:w w:val="115"/>
        </w:rPr>
        <w:t>difficult</w:t>
      </w:r>
      <w:r>
        <w:rPr>
          <w:spacing w:val="-12"/>
          <w:w w:val="115"/>
        </w:rPr>
        <w:t xml:space="preserve"> </w:t>
      </w:r>
      <w:r>
        <w:rPr>
          <w:w w:val="115"/>
        </w:rPr>
        <w:t>to</w:t>
      </w:r>
      <w:r>
        <w:rPr>
          <w:spacing w:val="-12"/>
          <w:w w:val="115"/>
        </w:rPr>
        <w:t xml:space="preserve"> </w:t>
      </w:r>
      <w:r>
        <w:rPr>
          <w:w w:val="115"/>
        </w:rPr>
        <w:t>buy</w:t>
      </w:r>
      <w:r>
        <w:rPr>
          <w:spacing w:val="-12"/>
          <w:w w:val="115"/>
        </w:rPr>
        <w:t xml:space="preserve"> </w:t>
      </w:r>
      <w:r>
        <w:rPr>
          <w:w w:val="115"/>
        </w:rPr>
        <w:t>healthy</w:t>
      </w:r>
      <w:r>
        <w:rPr>
          <w:spacing w:val="-12"/>
          <w:w w:val="115"/>
        </w:rPr>
        <w:t xml:space="preserve"> </w:t>
      </w:r>
      <w:r>
        <w:rPr>
          <w:w w:val="115"/>
        </w:rPr>
        <w:t>food,</w:t>
      </w:r>
      <w:r>
        <w:rPr>
          <w:spacing w:val="-12"/>
          <w:w w:val="115"/>
        </w:rPr>
        <w:t xml:space="preserve"> </w:t>
      </w:r>
      <w:r>
        <w:rPr>
          <w:w w:val="115"/>
        </w:rPr>
        <w:t>and</w:t>
      </w:r>
      <w:r>
        <w:rPr>
          <w:spacing w:val="-12"/>
          <w:w w:val="115"/>
        </w:rPr>
        <w:t xml:space="preserve"> </w:t>
      </w:r>
      <w:r>
        <w:rPr>
          <w:w w:val="115"/>
        </w:rPr>
        <w:t>that</w:t>
      </w:r>
      <w:r>
        <w:rPr>
          <w:spacing w:val="-12"/>
          <w:w w:val="115"/>
        </w:rPr>
        <w:t xml:space="preserve"> </w:t>
      </w:r>
      <w:r>
        <w:rPr>
          <w:w w:val="115"/>
        </w:rPr>
        <w:t>have limited or no access to quality health care services.</w:t>
      </w:r>
    </w:p>
    <w:p w14:paraId="15A54722" w14:textId="77777777" w:rsidR="000E0812" w:rsidRDefault="000E0812">
      <w:pPr>
        <w:pStyle w:val="BodyText"/>
        <w:spacing w:before="43"/>
      </w:pPr>
    </w:p>
    <w:p w14:paraId="00A69EA0" w14:textId="77777777" w:rsidR="000E0812" w:rsidRDefault="00C730F3">
      <w:pPr>
        <w:pStyle w:val="BodyText"/>
        <w:spacing w:line="285" w:lineRule="auto"/>
        <w:ind w:left="360" w:right="2349"/>
        <w:rPr>
          <w:position w:val="7"/>
          <w:sz w:val="13"/>
        </w:rPr>
      </w:pPr>
      <w:r>
        <w:rPr>
          <w:w w:val="115"/>
        </w:rPr>
        <w:t>Acknowledging that these inequities in cancer outcomes are driven by structural racism and social determinants of health, the Massachusetts State Cancer</w:t>
      </w:r>
      <w:r>
        <w:rPr>
          <w:spacing w:val="-5"/>
          <w:w w:val="115"/>
        </w:rPr>
        <w:t xml:space="preserve"> </w:t>
      </w:r>
      <w:r>
        <w:rPr>
          <w:w w:val="115"/>
        </w:rPr>
        <w:t>Plan</w:t>
      </w:r>
      <w:r>
        <w:rPr>
          <w:spacing w:val="-5"/>
          <w:w w:val="115"/>
        </w:rPr>
        <w:t xml:space="preserve"> </w:t>
      </w:r>
      <w:r>
        <w:rPr>
          <w:w w:val="115"/>
        </w:rPr>
        <w:t>seeks</w:t>
      </w:r>
      <w:r>
        <w:rPr>
          <w:spacing w:val="-5"/>
          <w:w w:val="115"/>
        </w:rPr>
        <w:t xml:space="preserve"> </w:t>
      </w:r>
      <w:r>
        <w:rPr>
          <w:w w:val="115"/>
        </w:rPr>
        <w:t>to</w:t>
      </w:r>
      <w:r>
        <w:rPr>
          <w:spacing w:val="-5"/>
          <w:w w:val="115"/>
        </w:rPr>
        <w:t xml:space="preserve"> </w:t>
      </w:r>
      <w:r>
        <w:rPr>
          <w:w w:val="115"/>
        </w:rPr>
        <w:t>address</w:t>
      </w:r>
      <w:r>
        <w:rPr>
          <w:spacing w:val="-5"/>
          <w:w w:val="115"/>
        </w:rPr>
        <w:t xml:space="preserve"> </w:t>
      </w:r>
      <w:r>
        <w:rPr>
          <w:w w:val="115"/>
        </w:rPr>
        <w:t>these</w:t>
      </w:r>
      <w:r>
        <w:rPr>
          <w:spacing w:val="-5"/>
          <w:w w:val="115"/>
        </w:rPr>
        <w:t xml:space="preserve"> </w:t>
      </w:r>
      <w:r>
        <w:rPr>
          <w:w w:val="115"/>
        </w:rPr>
        <w:t>inequities</w:t>
      </w:r>
      <w:r>
        <w:rPr>
          <w:spacing w:val="-5"/>
          <w:w w:val="115"/>
        </w:rPr>
        <w:t xml:space="preserve"> </w:t>
      </w:r>
      <w:r>
        <w:rPr>
          <w:w w:val="115"/>
        </w:rPr>
        <w:t>through</w:t>
      </w:r>
      <w:r>
        <w:rPr>
          <w:spacing w:val="-5"/>
          <w:w w:val="115"/>
        </w:rPr>
        <w:t xml:space="preserve"> </w:t>
      </w:r>
      <w:r>
        <w:rPr>
          <w:w w:val="115"/>
        </w:rPr>
        <w:t>a</w:t>
      </w:r>
      <w:r>
        <w:rPr>
          <w:spacing w:val="-5"/>
          <w:w w:val="115"/>
        </w:rPr>
        <w:t xml:space="preserve"> </w:t>
      </w:r>
      <w:r>
        <w:rPr>
          <w:w w:val="115"/>
        </w:rPr>
        <w:t>framework</w:t>
      </w:r>
      <w:r>
        <w:rPr>
          <w:spacing w:val="-5"/>
          <w:w w:val="115"/>
        </w:rPr>
        <w:t xml:space="preserve"> </w:t>
      </w:r>
      <w:r>
        <w:rPr>
          <w:w w:val="115"/>
        </w:rPr>
        <w:t>of</w:t>
      </w:r>
      <w:r>
        <w:rPr>
          <w:spacing w:val="-5"/>
          <w:w w:val="115"/>
        </w:rPr>
        <w:t xml:space="preserve"> </w:t>
      </w:r>
      <w:r>
        <w:rPr>
          <w:w w:val="115"/>
        </w:rPr>
        <w:t>leading with race and racism explicitly, but not exclusively. By leading with race and racism, we are acknowledging that the systems failing our residents of color and putting them at increased risk of cancer are failing all residents. Working on these inequities will improve the health of Massachusetts as a whole.</w:t>
      </w:r>
      <w:r>
        <w:rPr>
          <w:w w:val="115"/>
          <w:position w:val="7"/>
          <w:sz w:val="13"/>
        </w:rPr>
        <w:t>4</w:t>
      </w:r>
    </w:p>
    <w:p w14:paraId="1320073E" w14:textId="77777777" w:rsidR="000E0812" w:rsidRDefault="000E0812">
      <w:pPr>
        <w:pStyle w:val="BodyText"/>
        <w:spacing w:before="155"/>
        <w:rPr>
          <w:sz w:val="78"/>
        </w:rPr>
      </w:pPr>
    </w:p>
    <w:p w14:paraId="4EC281F5" w14:textId="77777777" w:rsidR="000E0812" w:rsidRDefault="00C730F3">
      <w:pPr>
        <w:pStyle w:val="Heading2"/>
        <w:spacing w:line="225" w:lineRule="auto"/>
        <w:ind w:left="737"/>
      </w:pPr>
      <w:r>
        <w:rPr>
          <w:noProof/>
        </w:rPr>
        <mc:AlternateContent>
          <mc:Choice Requires="wps">
            <w:drawing>
              <wp:anchor distT="0" distB="0" distL="0" distR="0" simplePos="0" relativeHeight="483950592" behindDoc="1" locked="0" layoutInCell="1" allowOverlap="1" wp14:anchorId="2ECBFAAB" wp14:editId="625C4AE9">
                <wp:simplePos x="0" y="0"/>
                <wp:positionH relativeFrom="page">
                  <wp:posOffset>457200</wp:posOffset>
                </wp:positionH>
                <wp:positionV relativeFrom="paragraph">
                  <wp:posOffset>-321305</wp:posOffset>
                </wp:positionV>
                <wp:extent cx="6858000" cy="4143375"/>
                <wp:effectExtent l="0" t="0" r="0" b="0"/>
                <wp:wrapNone/>
                <wp:docPr id="129" name="Graphic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4143375"/>
                        </a:xfrm>
                        <a:custGeom>
                          <a:avLst/>
                          <a:gdLst/>
                          <a:ahLst/>
                          <a:cxnLst/>
                          <a:rect l="l" t="t" r="r" b="b"/>
                          <a:pathLst>
                            <a:path w="6858000" h="4143375">
                              <a:moveTo>
                                <a:pt x="6858000" y="0"/>
                              </a:moveTo>
                              <a:lnTo>
                                <a:pt x="0" y="0"/>
                              </a:lnTo>
                              <a:lnTo>
                                <a:pt x="0" y="4142790"/>
                              </a:lnTo>
                              <a:lnTo>
                                <a:pt x="6858000" y="4142790"/>
                              </a:lnTo>
                              <a:lnTo>
                                <a:pt x="6858000" y="0"/>
                              </a:lnTo>
                              <a:close/>
                            </a:path>
                          </a:pathLst>
                        </a:custGeom>
                        <a:solidFill>
                          <a:srgbClr val="B7DB57"/>
                        </a:solidFill>
                      </wps:spPr>
                      <wps:bodyPr wrap="square" lIns="0" tIns="0" rIns="0" bIns="0" rtlCol="0">
                        <a:prstTxWarp prst="textNoShape">
                          <a:avLst/>
                        </a:prstTxWarp>
                        <a:noAutofit/>
                      </wps:bodyPr>
                    </wps:wsp>
                  </a:graphicData>
                </a:graphic>
              </wp:anchor>
            </w:drawing>
          </mc:Choice>
          <mc:Fallback>
            <w:pict>
              <v:shape w14:anchorId="0093165C" id="Graphic 129" o:spid="_x0000_s1026" style="position:absolute;margin-left:36pt;margin-top:-25.3pt;width:540pt;height:326.25pt;z-index:-19365888;visibility:visible;mso-wrap-style:square;mso-wrap-distance-left:0;mso-wrap-distance-top:0;mso-wrap-distance-right:0;mso-wrap-distance-bottom:0;mso-position-horizontal:absolute;mso-position-horizontal-relative:page;mso-position-vertical:absolute;mso-position-vertical-relative:text;v-text-anchor:top" coordsize="6858000,414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" path="m6858000,l,,,4142790r6858000,l6858000,xe" fillcolor="#b7db57" stroked="f">
                <v:path arrowok="t"/>
                <w10:wrap anchorx="page"/>
              </v:shape>
            </w:pict>
          </mc:Fallback>
        </mc:AlternateContent>
      </w:r>
      <w:r>
        <w:rPr>
          <w:color w:val="032E53"/>
          <w:spacing w:val="-16"/>
          <w:w w:val="125"/>
        </w:rPr>
        <w:t>What</w:t>
      </w:r>
      <w:r>
        <w:rPr>
          <w:color w:val="032E53"/>
          <w:spacing w:val="-121"/>
          <w:w w:val="125"/>
        </w:rPr>
        <w:t xml:space="preserve"> </w:t>
      </w:r>
      <w:r>
        <w:rPr>
          <w:color w:val="032E53"/>
          <w:spacing w:val="-16"/>
          <w:w w:val="125"/>
        </w:rPr>
        <w:t>are</w:t>
      </w:r>
      <w:r>
        <w:rPr>
          <w:color w:val="032E53"/>
          <w:spacing w:val="-120"/>
          <w:w w:val="125"/>
        </w:rPr>
        <w:t xml:space="preserve"> </w:t>
      </w:r>
      <w:r>
        <w:rPr>
          <w:color w:val="032E53"/>
          <w:spacing w:val="-16"/>
          <w:w w:val="125"/>
        </w:rPr>
        <w:t xml:space="preserve">Comprehensive </w:t>
      </w:r>
      <w:r>
        <w:rPr>
          <w:color w:val="032E53"/>
          <w:spacing w:val="-18"/>
          <w:w w:val="125"/>
        </w:rPr>
        <w:t>Cancer</w:t>
      </w:r>
      <w:r>
        <w:rPr>
          <w:color w:val="032E53"/>
          <w:spacing w:val="-120"/>
          <w:w w:val="125"/>
        </w:rPr>
        <w:t xml:space="preserve"> </w:t>
      </w:r>
      <w:r>
        <w:rPr>
          <w:color w:val="032E53"/>
          <w:spacing w:val="-18"/>
          <w:w w:val="125"/>
        </w:rPr>
        <w:t>Control</w:t>
      </w:r>
      <w:r>
        <w:rPr>
          <w:color w:val="032E53"/>
          <w:spacing w:val="-121"/>
          <w:w w:val="125"/>
        </w:rPr>
        <w:t xml:space="preserve"> </w:t>
      </w:r>
      <w:r>
        <w:rPr>
          <w:color w:val="032E53"/>
          <w:spacing w:val="-18"/>
          <w:w w:val="125"/>
        </w:rPr>
        <w:t>Plans?</w:t>
      </w:r>
    </w:p>
    <w:p w14:paraId="17006E55" w14:textId="77777777" w:rsidR="000E0812" w:rsidRDefault="00C730F3">
      <w:pPr>
        <w:pStyle w:val="BodyText"/>
        <w:spacing w:before="229" w:line="285" w:lineRule="auto"/>
        <w:ind w:left="737" w:right="2210"/>
      </w:pPr>
      <w:r>
        <w:rPr>
          <w:color w:val="032E53"/>
          <w:w w:val="110"/>
        </w:rPr>
        <w:t>The</w:t>
      </w:r>
      <w:r>
        <w:rPr>
          <w:color w:val="032E53"/>
          <w:spacing w:val="-11"/>
          <w:w w:val="110"/>
        </w:rPr>
        <w:t xml:space="preserve"> </w:t>
      </w:r>
      <w:r>
        <w:rPr>
          <w:color w:val="032E53"/>
          <w:w w:val="110"/>
        </w:rPr>
        <w:t>Centers</w:t>
      </w:r>
      <w:r>
        <w:rPr>
          <w:color w:val="032E53"/>
          <w:spacing w:val="-11"/>
          <w:w w:val="110"/>
        </w:rPr>
        <w:t xml:space="preserve"> </w:t>
      </w:r>
      <w:r>
        <w:rPr>
          <w:color w:val="032E53"/>
          <w:w w:val="110"/>
        </w:rPr>
        <w:t>for</w:t>
      </w:r>
      <w:r>
        <w:rPr>
          <w:color w:val="032E53"/>
          <w:spacing w:val="-11"/>
          <w:w w:val="110"/>
        </w:rPr>
        <w:t xml:space="preserve"> </w:t>
      </w:r>
      <w:r>
        <w:rPr>
          <w:color w:val="032E53"/>
          <w:w w:val="110"/>
        </w:rPr>
        <w:t>Disease</w:t>
      </w:r>
      <w:r>
        <w:rPr>
          <w:color w:val="032E53"/>
          <w:spacing w:val="-11"/>
          <w:w w:val="110"/>
        </w:rPr>
        <w:t xml:space="preserve"> </w:t>
      </w:r>
      <w:r>
        <w:rPr>
          <w:color w:val="032E53"/>
          <w:w w:val="110"/>
        </w:rPr>
        <w:t>Control</w:t>
      </w:r>
      <w:r>
        <w:rPr>
          <w:color w:val="032E53"/>
          <w:spacing w:val="-11"/>
          <w:w w:val="110"/>
        </w:rPr>
        <w:t xml:space="preserve"> </w:t>
      </w:r>
      <w:r>
        <w:rPr>
          <w:color w:val="032E53"/>
          <w:w w:val="110"/>
        </w:rPr>
        <w:t>and</w:t>
      </w:r>
      <w:r>
        <w:rPr>
          <w:color w:val="032E53"/>
          <w:spacing w:val="-11"/>
          <w:w w:val="110"/>
        </w:rPr>
        <w:t xml:space="preserve"> </w:t>
      </w:r>
      <w:r>
        <w:rPr>
          <w:color w:val="032E53"/>
          <w:w w:val="110"/>
        </w:rPr>
        <w:t>Prevention</w:t>
      </w:r>
      <w:r>
        <w:rPr>
          <w:color w:val="032E53"/>
          <w:spacing w:val="-11"/>
          <w:w w:val="110"/>
        </w:rPr>
        <w:t xml:space="preserve"> </w:t>
      </w:r>
      <w:r>
        <w:rPr>
          <w:color w:val="032E53"/>
          <w:w w:val="110"/>
        </w:rPr>
        <w:t>(CDC)</w:t>
      </w:r>
      <w:r>
        <w:rPr>
          <w:color w:val="032E53"/>
          <w:spacing w:val="-11"/>
          <w:w w:val="110"/>
        </w:rPr>
        <w:t xml:space="preserve"> </w:t>
      </w:r>
      <w:r>
        <w:rPr>
          <w:color w:val="032E53"/>
          <w:w w:val="110"/>
        </w:rPr>
        <w:t>describe</w:t>
      </w:r>
      <w:r>
        <w:rPr>
          <w:color w:val="032E53"/>
          <w:spacing w:val="-11"/>
          <w:w w:val="110"/>
        </w:rPr>
        <w:t xml:space="preserve"> </w:t>
      </w:r>
      <w:r>
        <w:rPr>
          <w:color w:val="032E53"/>
          <w:w w:val="110"/>
        </w:rPr>
        <w:t xml:space="preserve">comprehensive </w:t>
      </w:r>
      <w:r>
        <w:rPr>
          <w:color w:val="032E53"/>
          <w:spacing w:val="-2"/>
          <w:w w:val="115"/>
        </w:rPr>
        <w:t>cancer</w:t>
      </w:r>
      <w:r>
        <w:rPr>
          <w:color w:val="032E53"/>
          <w:spacing w:val="-12"/>
          <w:w w:val="115"/>
        </w:rPr>
        <w:t xml:space="preserve"> </w:t>
      </w:r>
      <w:r>
        <w:rPr>
          <w:color w:val="032E53"/>
          <w:spacing w:val="-2"/>
          <w:w w:val="115"/>
        </w:rPr>
        <w:t>control</w:t>
      </w:r>
      <w:r>
        <w:rPr>
          <w:color w:val="032E53"/>
          <w:spacing w:val="-12"/>
          <w:w w:val="115"/>
        </w:rPr>
        <w:t xml:space="preserve"> </w:t>
      </w:r>
      <w:r>
        <w:rPr>
          <w:color w:val="032E53"/>
          <w:spacing w:val="-2"/>
          <w:w w:val="115"/>
        </w:rPr>
        <w:t>plans</w:t>
      </w:r>
      <w:r>
        <w:rPr>
          <w:color w:val="032E53"/>
          <w:spacing w:val="-12"/>
          <w:w w:val="115"/>
        </w:rPr>
        <w:t xml:space="preserve"> </w:t>
      </w:r>
      <w:r>
        <w:rPr>
          <w:color w:val="032E53"/>
          <w:spacing w:val="-2"/>
          <w:w w:val="115"/>
        </w:rPr>
        <w:t>as</w:t>
      </w:r>
      <w:r>
        <w:rPr>
          <w:color w:val="032E53"/>
          <w:spacing w:val="-12"/>
          <w:w w:val="115"/>
        </w:rPr>
        <w:t xml:space="preserve"> </w:t>
      </w:r>
      <w:r>
        <w:rPr>
          <w:color w:val="032E53"/>
          <w:spacing w:val="-2"/>
          <w:w w:val="115"/>
        </w:rPr>
        <w:t>identifying</w:t>
      </w:r>
      <w:r>
        <w:rPr>
          <w:color w:val="032E53"/>
          <w:spacing w:val="-12"/>
          <w:w w:val="115"/>
        </w:rPr>
        <w:t xml:space="preserve"> </w:t>
      </w:r>
      <w:r>
        <w:rPr>
          <w:color w:val="032E53"/>
          <w:spacing w:val="-2"/>
          <w:w w:val="115"/>
        </w:rPr>
        <w:t>how</w:t>
      </w:r>
      <w:r>
        <w:rPr>
          <w:color w:val="032E53"/>
          <w:spacing w:val="-12"/>
          <w:w w:val="115"/>
        </w:rPr>
        <w:t xml:space="preserve"> </w:t>
      </w:r>
      <w:r>
        <w:rPr>
          <w:color w:val="032E53"/>
          <w:spacing w:val="-2"/>
          <w:w w:val="115"/>
        </w:rPr>
        <w:t>“an</w:t>
      </w:r>
      <w:r>
        <w:rPr>
          <w:color w:val="032E53"/>
          <w:spacing w:val="-12"/>
          <w:w w:val="115"/>
        </w:rPr>
        <w:t xml:space="preserve"> </w:t>
      </w:r>
      <w:r>
        <w:rPr>
          <w:color w:val="032E53"/>
          <w:spacing w:val="-2"/>
          <w:w w:val="115"/>
        </w:rPr>
        <w:t>organization</w:t>
      </w:r>
      <w:r>
        <w:rPr>
          <w:color w:val="032E53"/>
          <w:spacing w:val="-12"/>
          <w:w w:val="115"/>
        </w:rPr>
        <w:t xml:space="preserve"> </w:t>
      </w:r>
      <w:r>
        <w:rPr>
          <w:color w:val="032E53"/>
          <w:spacing w:val="-2"/>
          <w:w w:val="115"/>
        </w:rPr>
        <w:t>or</w:t>
      </w:r>
      <w:r>
        <w:rPr>
          <w:color w:val="032E53"/>
          <w:spacing w:val="-12"/>
          <w:w w:val="115"/>
        </w:rPr>
        <w:t xml:space="preserve"> </w:t>
      </w:r>
      <w:r>
        <w:rPr>
          <w:color w:val="032E53"/>
          <w:spacing w:val="-2"/>
          <w:w w:val="115"/>
        </w:rPr>
        <w:t>coalition</w:t>
      </w:r>
      <w:r>
        <w:rPr>
          <w:color w:val="032E53"/>
          <w:spacing w:val="-12"/>
          <w:w w:val="115"/>
        </w:rPr>
        <w:t xml:space="preserve"> </w:t>
      </w:r>
      <w:r>
        <w:rPr>
          <w:color w:val="032E53"/>
          <w:spacing w:val="-2"/>
          <w:w w:val="115"/>
        </w:rPr>
        <w:t xml:space="preserve">addresses </w:t>
      </w:r>
      <w:r>
        <w:rPr>
          <w:color w:val="032E53"/>
          <w:w w:val="115"/>
        </w:rPr>
        <w:t>the</w:t>
      </w:r>
      <w:r>
        <w:rPr>
          <w:color w:val="032E53"/>
          <w:spacing w:val="-3"/>
          <w:w w:val="115"/>
        </w:rPr>
        <w:t xml:space="preserve"> </w:t>
      </w:r>
      <w:r>
        <w:rPr>
          <w:color w:val="032E53"/>
          <w:w w:val="115"/>
        </w:rPr>
        <w:t>burden</w:t>
      </w:r>
      <w:r>
        <w:rPr>
          <w:color w:val="032E53"/>
          <w:spacing w:val="-3"/>
          <w:w w:val="115"/>
        </w:rPr>
        <w:t xml:space="preserve"> </w:t>
      </w:r>
      <w:r>
        <w:rPr>
          <w:color w:val="032E53"/>
          <w:w w:val="115"/>
        </w:rPr>
        <w:t>of</w:t>
      </w:r>
      <w:r>
        <w:rPr>
          <w:color w:val="032E53"/>
          <w:spacing w:val="-3"/>
          <w:w w:val="115"/>
        </w:rPr>
        <w:t xml:space="preserve"> </w:t>
      </w:r>
      <w:r>
        <w:rPr>
          <w:color w:val="032E53"/>
          <w:w w:val="115"/>
        </w:rPr>
        <w:t>cancer</w:t>
      </w:r>
      <w:r>
        <w:rPr>
          <w:color w:val="032E53"/>
          <w:spacing w:val="-3"/>
          <w:w w:val="115"/>
        </w:rPr>
        <w:t xml:space="preserve"> </w:t>
      </w:r>
      <w:r>
        <w:rPr>
          <w:color w:val="032E53"/>
          <w:w w:val="115"/>
        </w:rPr>
        <w:t>in</w:t>
      </w:r>
      <w:r>
        <w:rPr>
          <w:color w:val="032E53"/>
          <w:spacing w:val="-3"/>
          <w:w w:val="115"/>
        </w:rPr>
        <w:t xml:space="preserve"> </w:t>
      </w:r>
      <w:r>
        <w:rPr>
          <w:color w:val="032E53"/>
          <w:w w:val="115"/>
        </w:rPr>
        <w:t>its</w:t>
      </w:r>
      <w:r>
        <w:rPr>
          <w:color w:val="032E53"/>
          <w:spacing w:val="-3"/>
          <w:w w:val="115"/>
        </w:rPr>
        <w:t xml:space="preserve"> </w:t>
      </w:r>
      <w:r>
        <w:rPr>
          <w:color w:val="032E53"/>
          <w:w w:val="115"/>
        </w:rPr>
        <w:t>geographic</w:t>
      </w:r>
      <w:r>
        <w:rPr>
          <w:color w:val="032E53"/>
          <w:spacing w:val="-3"/>
          <w:w w:val="115"/>
        </w:rPr>
        <w:t xml:space="preserve"> </w:t>
      </w:r>
      <w:r>
        <w:rPr>
          <w:color w:val="032E53"/>
          <w:w w:val="115"/>
        </w:rPr>
        <w:t>area.”</w:t>
      </w:r>
      <w:r>
        <w:rPr>
          <w:color w:val="032E53"/>
          <w:w w:val="115"/>
          <w:position w:val="7"/>
          <w:sz w:val="13"/>
        </w:rPr>
        <w:t>5</w:t>
      </w:r>
      <w:r>
        <w:rPr>
          <w:color w:val="032E53"/>
          <w:spacing w:val="26"/>
          <w:w w:val="115"/>
          <w:position w:val="7"/>
          <w:sz w:val="13"/>
        </w:rPr>
        <w:t xml:space="preserve"> </w:t>
      </w:r>
      <w:r>
        <w:rPr>
          <w:color w:val="032E53"/>
          <w:w w:val="115"/>
        </w:rPr>
        <w:t>The</w:t>
      </w:r>
      <w:r>
        <w:rPr>
          <w:color w:val="032E53"/>
          <w:spacing w:val="-3"/>
          <w:w w:val="115"/>
        </w:rPr>
        <w:t xml:space="preserve"> </w:t>
      </w:r>
      <w:r>
        <w:rPr>
          <w:color w:val="032E53"/>
          <w:w w:val="115"/>
        </w:rPr>
        <w:t>CDC</w:t>
      </w:r>
      <w:r>
        <w:rPr>
          <w:color w:val="032E53"/>
          <w:spacing w:val="-3"/>
          <w:w w:val="115"/>
        </w:rPr>
        <w:t xml:space="preserve"> </w:t>
      </w:r>
      <w:r>
        <w:rPr>
          <w:color w:val="032E53"/>
          <w:w w:val="115"/>
        </w:rPr>
        <w:t>established</w:t>
      </w:r>
      <w:r>
        <w:rPr>
          <w:color w:val="032E53"/>
          <w:spacing w:val="-3"/>
          <w:w w:val="115"/>
        </w:rPr>
        <w:t xml:space="preserve"> </w:t>
      </w:r>
      <w:r>
        <w:rPr>
          <w:color w:val="032E53"/>
          <w:w w:val="115"/>
        </w:rPr>
        <w:t xml:space="preserve">the </w:t>
      </w:r>
      <w:r>
        <w:rPr>
          <w:color w:val="032E53"/>
          <w:w w:val="110"/>
        </w:rPr>
        <w:t xml:space="preserve">National Cancer Prevention and Control Program in 1998 to help states, tribes, </w:t>
      </w:r>
      <w:r>
        <w:rPr>
          <w:color w:val="032E53"/>
          <w:w w:val="115"/>
        </w:rPr>
        <w:t>and territories form coalitions to plan and conduct comprehensive cancer control</w:t>
      </w:r>
      <w:r>
        <w:rPr>
          <w:color w:val="032E53"/>
          <w:spacing w:val="-14"/>
          <w:w w:val="115"/>
        </w:rPr>
        <w:t xml:space="preserve"> </w:t>
      </w:r>
      <w:r>
        <w:rPr>
          <w:color w:val="032E53"/>
          <w:w w:val="115"/>
        </w:rPr>
        <w:t>activities.</w:t>
      </w:r>
      <w:r>
        <w:rPr>
          <w:color w:val="032E53"/>
          <w:spacing w:val="-14"/>
          <w:w w:val="115"/>
        </w:rPr>
        <w:t xml:space="preserve"> </w:t>
      </w:r>
      <w:r>
        <w:rPr>
          <w:color w:val="032E53"/>
          <w:w w:val="115"/>
        </w:rPr>
        <w:t>The</w:t>
      </w:r>
      <w:r>
        <w:rPr>
          <w:color w:val="032E53"/>
          <w:spacing w:val="-14"/>
          <w:w w:val="115"/>
        </w:rPr>
        <w:t xml:space="preserve"> </w:t>
      </w:r>
      <w:r>
        <w:rPr>
          <w:color w:val="032E53"/>
          <w:w w:val="115"/>
        </w:rPr>
        <w:t>Massachusetts</w:t>
      </w:r>
      <w:r>
        <w:rPr>
          <w:color w:val="032E53"/>
          <w:spacing w:val="-14"/>
          <w:w w:val="115"/>
        </w:rPr>
        <w:t xml:space="preserve"> </w:t>
      </w:r>
      <w:r>
        <w:rPr>
          <w:color w:val="032E53"/>
          <w:w w:val="115"/>
        </w:rPr>
        <w:t>Department</w:t>
      </w:r>
      <w:r>
        <w:rPr>
          <w:color w:val="032E53"/>
          <w:spacing w:val="-14"/>
          <w:w w:val="115"/>
        </w:rPr>
        <w:t xml:space="preserve"> </w:t>
      </w:r>
      <w:r>
        <w:rPr>
          <w:color w:val="032E53"/>
          <w:w w:val="115"/>
        </w:rPr>
        <w:t>of</w:t>
      </w:r>
      <w:r>
        <w:rPr>
          <w:color w:val="032E53"/>
          <w:spacing w:val="-14"/>
          <w:w w:val="115"/>
        </w:rPr>
        <w:t xml:space="preserve"> </w:t>
      </w:r>
      <w:r>
        <w:rPr>
          <w:color w:val="032E53"/>
          <w:w w:val="115"/>
        </w:rPr>
        <w:t>Public</w:t>
      </w:r>
      <w:r>
        <w:rPr>
          <w:color w:val="032E53"/>
          <w:spacing w:val="-14"/>
          <w:w w:val="115"/>
        </w:rPr>
        <w:t xml:space="preserve"> </w:t>
      </w:r>
      <w:r>
        <w:rPr>
          <w:color w:val="032E53"/>
          <w:w w:val="115"/>
        </w:rPr>
        <w:t>Health</w:t>
      </w:r>
      <w:r>
        <w:rPr>
          <w:color w:val="032E53"/>
          <w:spacing w:val="-14"/>
          <w:w w:val="115"/>
        </w:rPr>
        <w:t xml:space="preserve"> </w:t>
      </w:r>
      <w:r>
        <w:rPr>
          <w:color w:val="032E53"/>
          <w:w w:val="115"/>
        </w:rPr>
        <w:t>(DPH)</w:t>
      </w:r>
      <w:r>
        <w:rPr>
          <w:color w:val="032E53"/>
          <w:spacing w:val="-14"/>
          <w:w w:val="115"/>
        </w:rPr>
        <w:t xml:space="preserve"> </w:t>
      </w:r>
      <w:r>
        <w:rPr>
          <w:color w:val="032E53"/>
          <w:w w:val="115"/>
        </w:rPr>
        <w:t xml:space="preserve">has received funding for the Massachusetts Comprehensive Cancer Control </w:t>
      </w:r>
      <w:r>
        <w:rPr>
          <w:color w:val="032E53"/>
          <w:w w:val="110"/>
        </w:rPr>
        <w:t>Program</w:t>
      </w:r>
      <w:r>
        <w:rPr>
          <w:color w:val="032E53"/>
          <w:spacing w:val="-2"/>
          <w:w w:val="110"/>
        </w:rPr>
        <w:t xml:space="preserve"> </w:t>
      </w:r>
      <w:r>
        <w:rPr>
          <w:color w:val="032E53"/>
          <w:w w:val="110"/>
        </w:rPr>
        <w:t>(MCCCP)</w:t>
      </w:r>
      <w:r>
        <w:rPr>
          <w:color w:val="032E53"/>
          <w:spacing w:val="-2"/>
          <w:w w:val="110"/>
        </w:rPr>
        <w:t xml:space="preserve"> </w:t>
      </w:r>
      <w:r>
        <w:rPr>
          <w:color w:val="032E53"/>
          <w:w w:val="110"/>
        </w:rPr>
        <w:t>from</w:t>
      </w:r>
      <w:r>
        <w:rPr>
          <w:color w:val="032E53"/>
          <w:spacing w:val="-2"/>
          <w:w w:val="110"/>
        </w:rPr>
        <w:t xml:space="preserve"> </w:t>
      </w:r>
      <w:r>
        <w:rPr>
          <w:color w:val="032E53"/>
          <w:w w:val="110"/>
        </w:rPr>
        <w:t>the</w:t>
      </w:r>
      <w:r>
        <w:rPr>
          <w:color w:val="032E53"/>
          <w:spacing w:val="-2"/>
          <w:w w:val="110"/>
        </w:rPr>
        <w:t xml:space="preserve"> </w:t>
      </w:r>
      <w:r>
        <w:rPr>
          <w:color w:val="032E53"/>
          <w:w w:val="110"/>
        </w:rPr>
        <w:t>CDC</w:t>
      </w:r>
      <w:r>
        <w:rPr>
          <w:color w:val="032E53"/>
          <w:spacing w:val="-2"/>
          <w:w w:val="110"/>
        </w:rPr>
        <w:t xml:space="preserve"> </w:t>
      </w:r>
      <w:r>
        <w:rPr>
          <w:color w:val="032E53"/>
          <w:w w:val="110"/>
        </w:rPr>
        <w:t>since</w:t>
      </w:r>
      <w:r>
        <w:rPr>
          <w:color w:val="032E53"/>
          <w:spacing w:val="-2"/>
          <w:w w:val="110"/>
        </w:rPr>
        <w:t xml:space="preserve"> </w:t>
      </w:r>
      <w:r>
        <w:rPr>
          <w:color w:val="032E53"/>
          <w:w w:val="110"/>
        </w:rPr>
        <w:t>1998.</w:t>
      </w:r>
      <w:r>
        <w:rPr>
          <w:color w:val="032E53"/>
          <w:spacing w:val="-2"/>
          <w:w w:val="110"/>
        </w:rPr>
        <w:t xml:space="preserve"> </w:t>
      </w:r>
      <w:r>
        <w:rPr>
          <w:color w:val="032E53"/>
          <w:w w:val="110"/>
        </w:rPr>
        <w:t>The</w:t>
      </w:r>
      <w:r>
        <w:rPr>
          <w:color w:val="032E53"/>
          <w:spacing w:val="-2"/>
          <w:w w:val="110"/>
        </w:rPr>
        <w:t xml:space="preserve"> </w:t>
      </w:r>
      <w:r>
        <w:rPr>
          <w:color w:val="032E53"/>
          <w:w w:val="110"/>
        </w:rPr>
        <w:t>MCCCP</w:t>
      </w:r>
      <w:r>
        <w:rPr>
          <w:color w:val="032E53"/>
          <w:spacing w:val="-2"/>
          <w:w w:val="110"/>
        </w:rPr>
        <w:t xml:space="preserve"> </w:t>
      </w:r>
      <w:r>
        <w:rPr>
          <w:color w:val="032E53"/>
          <w:w w:val="110"/>
        </w:rPr>
        <w:t>convenes</w:t>
      </w:r>
      <w:r>
        <w:rPr>
          <w:color w:val="032E53"/>
          <w:spacing w:val="-2"/>
          <w:w w:val="110"/>
        </w:rPr>
        <w:t xml:space="preserve"> </w:t>
      </w:r>
      <w:r>
        <w:rPr>
          <w:color w:val="032E53"/>
          <w:w w:val="110"/>
        </w:rPr>
        <w:t>the</w:t>
      </w:r>
      <w:r>
        <w:rPr>
          <w:color w:val="032E53"/>
          <w:spacing w:val="-2"/>
          <w:w w:val="110"/>
        </w:rPr>
        <w:t xml:space="preserve"> </w:t>
      </w:r>
      <w:r>
        <w:rPr>
          <w:color w:val="032E53"/>
          <w:w w:val="110"/>
        </w:rPr>
        <w:t xml:space="preserve">MA </w:t>
      </w:r>
      <w:r>
        <w:rPr>
          <w:color w:val="032E53"/>
          <w:w w:val="115"/>
        </w:rPr>
        <w:t>Comprehensive Cancer Coalition and serves as one of many partners in developing</w:t>
      </w:r>
      <w:r>
        <w:rPr>
          <w:color w:val="032E53"/>
          <w:spacing w:val="-7"/>
          <w:w w:val="115"/>
        </w:rPr>
        <w:t xml:space="preserve"> </w:t>
      </w:r>
      <w:r>
        <w:rPr>
          <w:color w:val="032E53"/>
          <w:w w:val="115"/>
        </w:rPr>
        <w:t>and</w:t>
      </w:r>
      <w:r>
        <w:rPr>
          <w:color w:val="032E53"/>
          <w:spacing w:val="-7"/>
          <w:w w:val="115"/>
        </w:rPr>
        <w:t xml:space="preserve"> </w:t>
      </w:r>
      <w:r>
        <w:rPr>
          <w:color w:val="032E53"/>
          <w:w w:val="115"/>
        </w:rPr>
        <w:t>implementing</w:t>
      </w:r>
      <w:r>
        <w:rPr>
          <w:color w:val="032E53"/>
          <w:spacing w:val="-7"/>
          <w:w w:val="115"/>
        </w:rPr>
        <w:t xml:space="preserve"> </w:t>
      </w:r>
      <w:r>
        <w:rPr>
          <w:color w:val="032E53"/>
          <w:w w:val="115"/>
        </w:rPr>
        <w:t>the</w:t>
      </w:r>
      <w:r>
        <w:rPr>
          <w:color w:val="032E53"/>
          <w:spacing w:val="-7"/>
          <w:w w:val="115"/>
        </w:rPr>
        <w:t xml:space="preserve"> </w:t>
      </w:r>
      <w:r>
        <w:rPr>
          <w:color w:val="032E53"/>
          <w:w w:val="115"/>
        </w:rPr>
        <w:t>State</w:t>
      </w:r>
      <w:r>
        <w:rPr>
          <w:color w:val="032E53"/>
          <w:spacing w:val="-7"/>
          <w:w w:val="115"/>
        </w:rPr>
        <w:t xml:space="preserve"> </w:t>
      </w:r>
      <w:r>
        <w:rPr>
          <w:color w:val="032E53"/>
          <w:w w:val="115"/>
        </w:rPr>
        <w:t>Cancer</w:t>
      </w:r>
      <w:r>
        <w:rPr>
          <w:color w:val="032E53"/>
          <w:spacing w:val="-7"/>
          <w:w w:val="115"/>
        </w:rPr>
        <w:t xml:space="preserve"> </w:t>
      </w:r>
      <w:r>
        <w:rPr>
          <w:color w:val="032E53"/>
          <w:w w:val="115"/>
        </w:rPr>
        <w:t>Plan.</w:t>
      </w:r>
      <w:r>
        <w:rPr>
          <w:color w:val="032E53"/>
          <w:spacing w:val="-7"/>
          <w:w w:val="115"/>
        </w:rPr>
        <w:t xml:space="preserve"> </w:t>
      </w:r>
      <w:r>
        <w:rPr>
          <w:color w:val="032E53"/>
          <w:w w:val="115"/>
        </w:rPr>
        <w:t>The</w:t>
      </w:r>
      <w:r>
        <w:rPr>
          <w:color w:val="032E53"/>
          <w:spacing w:val="-7"/>
          <w:w w:val="115"/>
        </w:rPr>
        <w:t xml:space="preserve"> </w:t>
      </w:r>
      <w:r>
        <w:rPr>
          <w:color w:val="032E53"/>
          <w:w w:val="115"/>
        </w:rPr>
        <w:t>State</w:t>
      </w:r>
      <w:r>
        <w:rPr>
          <w:color w:val="032E53"/>
          <w:spacing w:val="-7"/>
          <w:w w:val="115"/>
        </w:rPr>
        <w:t xml:space="preserve"> </w:t>
      </w:r>
      <w:r>
        <w:rPr>
          <w:color w:val="032E53"/>
          <w:w w:val="115"/>
        </w:rPr>
        <w:t>Cancer</w:t>
      </w:r>
      <w:r>
        <w:rPr>
          <w:color w:val="032E53"/>
          <w:spacing w:val="-7"/>
          <w:w w:val="115"/>
        </w:rPr>
        <w:t xml:space="preserve"> </w:t>
      </w:r>
      <w:r>
        <w:rPr>
          <w:color w:val="032E53"/>
          <w:w w:val="115"/>
        </w:rPr>
        <w:t>Plan</w:t>
      </w:r>
    </w:p>
    <w:p w14:paraId="06957844" w14:textId="77777777" w:rsidR="000E0812" w:rsidRDefault="00C730F3">
      <w:pPr>
        <w:pStyle w:val="BodyText"/>
        <w:spacing w:line="285" w:lineRule="auto"/>
        <w:ind w:left="737" w:right="2328"/>
      </w:pPr>
      <w:r>
        <w:rPr>
          <w:color w:val="032E53"/>
          <w:w w:val="115"/>
        </w:rPr>
        <w:t>is</w:t>
      </w:r>
      <w:r>
        <w:rPr>
          <w:color w:val="032E53"/>
          <w:spacing w:val="-18"/>
          <w:w w:val="115"/>
        </w:rPr>
        <w:t xml:space="preserve"> </w:t>
      </w:r>
      <w:r>
        <w:rPr>
          <w:color w:val="032E53"/>
          <w:w w:val="115"/>
        </w:rPr>
        <w:t>a</w:t>
      </w:r>
      <w:r>
        <w:rPr>
          <w:color w:val="032E53"/>
          <w:spacing w:val="-18"/>
          <w:w w:val="115"/>
        </w:rPr>
        <w:t xml:space="preserve"> </w:t>
      </w:r>
      <w:r>
        <w:rPr>
          <w:color w:val="032E53"/>
          <w:w w:val="115"/>
        </w:rPr>
        <w:t>collective</w:t>
      </w:r>
      <w:r>
        <w:rPr>
          <w:color w:val="032E53"/>
          <w:spacing w:val="-17"/>
          <w:w w:val="115"/>
        </w:rPr>
        <w:t xml:space="preserve"> </w:t>
      </w:r>
      <w:r>
        <w:rPr>
          <w:color w:val="032E53"/>
          <w:w w:val="115"/>
        </w:rPr>
        <w:t>effort</w:t>
      </w:r>
      <w:r>
        <w:rPr>
          <w:color w:val="032E53"/>
          <w:spacing w:val="-18"/>
          <w:w w:val="115"/>
        </w:rPr>
        <w:t xml:space="preserve"> </w:t>
      </w:r>
      <w:r>
        <w:rPr>
          <w:color w:val="032E53"/>
          <w:w w:val="115"/>
        </w:rPr>
        <w:t>of</w:t>
      </w:r>
      <w:r>
        <w:rPr>
          <w:color w:val="032E53"/>
          <w:spacing w:val="-17"/>
          <w:w w:val="115"/>
        </w:rPr>
        <w:t xml:space="preserve"> </w:t>
      </w:r>
      <w:r>
        <w:rPr>
          <w:color w:val="032E53"/>
          <w:w w:val="115"/>
        </w:rPr>
        <w:t>the</w:t>
      </w:r>
      <w:r>
        <w:rPr>
          <w:color w:val="032E53"/>
          <w:spacing w:val="-18"/>
          <w:w w:val="115"/>
        </w:rPr>
        <w:t xml:space="preserve"> </w:t>
      </w:r>
      <w:r>
        <w:rPr>
          <w:color w:val="032E53"/>
          <w:w w:val="115"/>
        </w:rPr>
        <w:t>Coalition,</w:t>
      </w:r>
      <w:r>
        <w:rPr>
          <w:color w:val="032E53"/>
          <w:spacing w:val="-18"/>
          <w:w w:val="115"/>
        </w:rPr>
        <w:t xml:space="preserve"> </w:t>
      </w:r>
      <w:r>
        <w:rPr>
          <w:color w:val="032E53"/>
          <w:w w:val="115"/>
        </w:rPr>
        <w:t>with</w:t>
      </w:r>
      <w:r>
        <w:rPr>
          <w:color w:val="032E53"/>
          <w:spacing w:val="-17"/>
          <w:w w:val="115"/>
        </w:rPr>
        <w:t xml:space="preserve"> </w:t>
      </w:r>
      <w:r>
        <w:rPr>
          <w:color w:val="032E53"/>
          <w:w w:val="115"/>
        </w:rPr>
        <w:t>the</w:t>
      </w:r>
      <w:r>
        <w:rPr>
          <w:color w:val="032E53"/>
          <w:spacing w:val="-18"/>
          <w:w w:val="115"/>
        </w:rPr>
        <w:t xml:space="preserve"> </w:t>
      </w:r>
      <w:r>
        <w:rPr>
          <w:color w:val="032E53"/>
          <w:w w:val="115"/>
        </w:rPr>
        <w:t>MCCCP</w:t>
      </w:r>
      <w:r>
        <w:rPr>
          <w:color w:val="032E53"/>
          <w:spacing w:val="-17"/>
          <w:w w:val="115"/>
        </w:rPr>
        <w:t xml:space="preserve"> </w:t>
      </w:r>
      <w:r>
        <w:rPr>
          <w:color w:val="032E53"/>
          <w:w w:val="115"/>
        </w:rPr>
        <w:t>coordinating</w:t>
      </w:r>
      <w:r>
        <w:rPr>
          <w:color w:val="032E53"/>
          <w:spacing w:val="-18"/>
          <w:w w:val="115"/>
        </w:rPr>
        <w:t xml:space="preserve"> </w:t>
      </w:r>
      <w:r>
        <w:rPr>
          <w:color w:val="032E53"/>
          <w:w w:val="115"/>
        </w:rPr>
        <w:t>the</w:t>
      </w:r>
      <w:r>
        <w:rPr>
          <w:color w:val="032E53"/>
          <w:spacing w:val="-17"/>
          <w:w w:val="115"/>
        </w:rPr>
        <w:t xml:space="preserve"> </w:t>
      </w:r>
      <w:r>
        <w:rPr>
          <w:color w:val="032E53"/>
          <w:w w:val="115"/>
        </w:rPr>
        <w:t>writing of this Plan.</w:t>
      </w:r>
    </w:p>
    <w:p w14:paraId="2F3383D3" w14:textId="77777777" w:rsidR="000E0812" w:rsidRDefault="000E0812">
      <w:pPr>
        <w:pStyle w:val="BodyText"/>
        <w:spacing w:line="285" w:lineRule="auto"/>
        <w:sectPr w:rsidR="000E0812">
          <w:pgSz w:w="12240" w:h="15840"/>
          <w:pgMar w:top="720" w:right="360" w:bottom="680" w:left="360" w:header="443" w:footer="384" w:gutter="0"/>
          <w:cols w:space="720"/>
        </w:sectPr>
      </w:pPr>
    </w:p>
    <w:p w14:paraId="6654F531" w14:textId="77777777" w:rsidR="000E0812" w:rsidRDefault="000E0812">
      <w:pPr>
        <w:pStyle w:val="BodyText"/>
      </w:pPr>
    </w:p>
    <w:p w14:paraId="644F33D6" w14:textId="77777777" w:rsidR="000E0812" w:rsidRDefault="000E0812">
      <w:pPr>
        <w:pStyle w:val="BodyText"/>
      </w:pPr>
    </w:p>
    <w:p w14:paraId="4D848D2E" w14:textId="77777777" w:rsidR="000E0812" w:rsidRDefault="000E0812">
      <w:pPr>
        <w:pStyle w:val="BodyText"/>
        <w:spacing w:before="225"/>
      </w:pPr>
    </w:p>
    <w:p w14:paraId="712901E3" w14:textId="77777777" w:rsidR="000E0812" w:rsidRDefault="00C730F3">
      <w:pPr>
        <w:pStyle w:val="BodyText"/>
        <w:spacing w:line="285" w:lineRule="auto"/>
        <w:ind w:left="360" w:right="2210"/>
      </w:pPr>
      <w:r>
        <w:rPr>
          <w:w w:val="115"/>
        </w:rPr>
        <w:t>Ableism, classism, heterosexism, sexism, transphobia, and other forms of bias also</w:t>
      </w:r>
      <w:r>
        <w:rPr>
          <w:spacing w:val="-2"/>
          <w:w w:val="115"/>
        </w:rPr>
        <w:t xml:space="preserve"> </w:t>
      </w:r>
      <w:r>
        <w:rPr>
          <w:w w:val="115"/>
        </w:rPr>
        <w:t>result</w:t>
      </w:r>
      <w:r>
        <w:rPr>
          <w:spacing w:val="-2"/>
          <w:w w:val="115"/>
        </w:rPr>
        <w:t xml:space="preserve"> </w:t>
      </w:r>
      <w:r>
        <w:rPr>
          <w:w w:val="115"/>
        </w:rPr>
        <w:t>in</w:t>
      </w:r>
      <w:r>
        <w:rPr>
          <w:spacing w:val="-2"/>
          <w:w w:val="115"/>
        </w:rPr>
        <w:t xml:space="preserve"> </w:t>
      </w:r>
      <w:r>
        <w:rPr>
          <w:w w:val="115"/>
        </w:rPr>
        <w:t>inequities</w:t>
      </w:r>
      <w:r>
        <w:rPr>
          <w:spacing w:val="-2"/>
          <w:w w:val="115"/>
        </w:rPr>
        <w:t xml:space="preserve"> </w:t>
      </w:r>
      <w:r>
        <w:rPr>
          <w:w w:val="115"/>
        </w:rPr>
        <w:t>and</w:t>
      </w:r>
      <w:r>
        <w:rPr>
          <w:spacing w:val="-2"/>
          <w:w w:val="115"/>
        </w:rPr>
        <w:t xml:space="preserve"> </w:t>
      </w:r>
      <w:r>
        <w:rPr>
          <w:w w:val="115"/>
        </w:rPr>
        <w:t>create</w:t>
      </w:r>
      <w:r>
        <w:rPr>
          <w:spacing w:val="-2"/>
          <w:w w:val="115"/>
        </w:rPr>
        <w:t xml:space="preserve"> </w:t>
      </w:r>
      <w:r>
        <w:rPr>
          <w:w w:val="115"/>
        </w:rPr>
        <w:t>disparities</w:t>
      </w:r>
      <w:r>
        <w:rPr>
          <w:spacing w:val="-2"/>
          <w:w w:val="115"/>
        </w:rPr>
        <w:t xml:space="preserve"> </w:t>
      </w:r>
      <w:r>
        <w:rPr>
          <w:w w:val="115"/>
        </w:rPr>
        <w:t>in</w:t>
      </w:r>
      <w:r>
        <w:rPr>
          <w:spacing w:val="-2"/>
          <w:w w:val="115"/>
        </w:rPr>
        <w:t xml:space="preserve"> </w:t>
      </w:r>
      <w:r>
        <w:rPr>
          <w:w w:val="115"/>
        </w:rPr>
        <w:t>cancer</w:t>
      </w:r>
      <w:r>
        <w:rPr>
          <w:spacing w:val="-2"/>
          <w:w w:val="115"/>
        </w:rPr>
        <w:t xml:space="preserve"> </w:t>
      </w:r>
      <w:r>
        <w:rPr>
          <w:w w:val="115"/>
        </w:rPr>
        <w:t>outcomes.</w:t>
      </w:r>
      <w:r>
        <w:rPr>
          <w:spacing w:val="-2"/>
          <w:w w:val="115"/>
        </w:rPr>
        <w:t xml:space="preserve"> </w:t>
      </w:r>
      <w:r>
        <w:rPr>
          <w:w w:val="115"/>
        </w:rPr>
        <w:t>For</w:t>
      </w:r>
      <w:r>
        <w:rPr>
          <w:spacing w:val="-2"/>
          <w:w w:val="115"/>
        </w:rPr>
        <w:t xml:space="preserve"> </w:t>
      </w:r>
      <w:r>
        <w:rPr>
          <w:w w:val="115"/>
        </w:rPr>
        <w:t>example, the Cancer Burden section of this Cancer Plan describes how people with disabilities,</w:t>
      </w:r>
      <w:r>
        <w:rPr>
          <w:spacing w:val="-12"/>
          <w:w w:val="115"/>
        </w:rPr>
        <w:t xml:space="preserve"> </w:t>
      </w:r>
      <w:r>
        <w:rPr>
          <w:w w:val="115"/>
        </w:rPr>
        <w:t>people</w:t>
      </w:r>
      <w:r>
        <w:rPr>
          <w:spacing w:val="-12"/>
          <w:w w:val="115"/>
        </w:rPr>
        <w:t xml:space="preserve"> </w:t>
      </w:r>
      <w:r>
        <w:rPr>
          <w:w w:val="115"/>
        </w:rPr>
        <w:t>of</w:t>
      </w:r>
      <w:r>
        <w:rPr>
          <w:spacing w:val="-12"/>
          <w:w w:val="115"/>
        </w:rPr>
        <w:t xml:space="preserve"> </w:t>
      </w:r>
      <w:r>
        <w:rPr>
          <w:w w:val="115"/>
        </w:rPr>
        <w:t>color,</w:t>
      </w:r>
      <w:r>
        <w:rPr>
          <w:spacing w:val="-12"/>
          <w:w w:val="115"/>
        </w:rPr>
        <w:t xml:space="preserve"> </w:t>
      </w:r>
      <w:r>
        <w:rPr>
          <w:w w:val="115"/>
        </w:rPr>
        <w:t>rural</w:t>
      </w:r>
      <w:r>
        <w:rPr>
          <w:spacing w:val="-12"/>
          <w:w w:val="115"/>
        </w:rPr>
        <w:t xml:space="preserve"> </w:t>
      </w:r>
      <w:r>
        <w:rPr>
          <w:w w:val="115"/>
        </w:rPr>
        <w:t>populations,</w:t>
      </w:r>
      <w:r>
        <w:rPr>
          <w:spacing w:val="-12"/>
          <w:w w:val="115"/>
        </w:rPr>
        <w:t xml:space="preserve"> </w:t>
      </w:r>
      <w:r>
        <w:rPr>
          <w:w w:val="115"/>
        </w:rPr>
        <w:t>and</w:t>
      </w:r>
      <w:r>
        <w:rPr>
          <w:spacing w:val="-12"/>
          <w:w w:val="115"/>
        </w:rPr>
        <w:t xml:space="preserve"> </w:t>
      </w:r>
      <w:r>
        <w:rPr>
          <w:w w:val="115"/>
        </w:rPr>
        <w:t>LGBTQ+</w:t>
      </w:r>
      <w:r>
        <w:rPr>
          <w:spacing w:val="-12"/>
          <w:w w:val="115"/>
        </w:rPr>
        <w:t xml:space="preserve"> </w:t>
      </w:r>
      <w:r>
        <w:rPr>
          <w:w w:val="115"/>
        </w:rPr>
        <w:t>communities</w:t>
      </w:r>
      <w:r>
        <w:rPr>
          <w:spacing w:val="-12"/>
          <w:w w:val="115"/>
        </w:rPr>
        <w:t xml:space="preserve"> </w:t>
      </w:r>
      <w:r>
        <w:rPr>
          <w:w w:val="115"/>
        </w:rPr>
        <w:t>face barriers to health that other communities may not experience. Each person has many aspects to their identity and can face multiple biases. When social biases intersect, inequities can be compounded and amplified.</w:t>
      </w:r>
    </w:p>
    <w:p w14:paraId="4D3A5C0C" w14:textId="77777777" w:rsidR="000E0812" w:rsidRDefault="000E0812">
      <w:pPr>
        <w:pStyle w:val="BodyText"/>
        <w:spacing w:before="41"/>
      </w:pPr>
    </w:p>
    <w:p w14:paraId="52EA187E" w14:textId="77777777" w:rsidR="000E0812" w:rsidRDefault="00C730F3">
      <w:pPr>
        <w:pStyle w:val="BodyText"/>
        <w:spacing w:line="285" w:lineRule="auto"/>
        <w:ind w:left="360" w:right="2210"/>
      </w:pPr>
      <w:r>
        <w:rPr>
          <w:w w:val="115"/>
        </w:rPr>
        <w:t>This</w:t>
      </w:r>
      <w:r>
        <w:rPr>
          <w:spacing w:val="-18"/>
          <w:w w:val="115"/>
        </w:rPr>
        <w:t xml:space="preserve"> </w:t>
      </w:r>
      <w:r>
        <w:rPr>
          <w:w w:val="115"/>
        </w:rPr>
        <w:t>framework</w:t>
      </w:r>
      <w:r>
        <w:rPr>
          <w:spacing w:val="-18"/>
          <w:w w:val="115"/>
        </w:rPr>
        <w:t xml:space="preserve"> </w:t>
      </w:r>
      <w:r>
        <w:rPr>
          <w:w w:val="115"/>
        </w:rPr>
        <w:t>of</w:t>
      </w:r>
      <w:r>
        <w:rPr>
          <w:spacing w:val="-17"/>
          <w:w w:val="115"/>
        </w:rPr>
        <w:t xml:space="preserve"> </w:t>
      </w:r>
      <w:r>
        <w:rPr>
          <w:w w:val="115"/>
        </w:rPr>
        <w:t>leading</w:t>
      </w:r>
      <w:r>
        <w:rPr>
          <w:spacing w:val="-18"/>
          <w:w w:val="115"/>
        </w:rPr>
        <w:t xml:space="preserve"> </w:t>
      </w:r>
      <w:r>
        <w:rPr>
          <w:w w:val="115"/>
        </w:rPr>
        <w:t>with</w:t>
      </w:r>
      <w:r>
        <w:rPr>
          <w:spacing w:val="-17"/>
          <w:w w:val="115"/>
        </w:rPr>
        <w:t xml:space="preserve"> </w:t>
      </w:r>
      <w:r>
        <w:rPr>
          <w:w w:val="115"/>
        </w:rPr>
        <w:t>race</w:t>
      </w:r>
      <w:r>
        <w:rPr>
          <w:spacing w:val="-18"/>
          <w:w w:val="115"/>
        </w:rPr>
        <w:t xml:space="preserve"> </w:t>
      </w:r>
      <w:r>
        <w:rPr>
          <w:w w:val="115"/>
        </w:rPr>
        <w:t>and</w:t>
      </w:r>
      <w:r>
        <w:rPr>
          <w:spacing w:val="-18"/>
          <w:w w:val="115"/>
        </w:rPr>
        <w:t xml:space="preserve"> </w:t>
      </w:r>
      <w:r>
        <w:rPr>
          <w:w w:val="115"/>
        </w:rPr>
        <w:t>racism</w:t>
      </w:r>
      <w:r>
        <w:rPr>
          <w:spacing w:val="-17"/>
          <w:w w:val="115"/>
        </w:rPr>
        <w:t xml:space="preserve"> </w:t>
      </w:r>
      <w:r>
        <w:rPr>
          <w:w w:val="115"/>
        </w:rPr>
        <w:t>explicitly,</w:t>
      </w:r>
      <w:r>
        <w:rPr>
          <w:spacing w:val="-18"/>
          <w:w w:val="115"/>
        </w:rPr>
        <w:t xml:space="preserve"> </w:t>
      </w:r>
      <w:r>
        <w:rPr>
          <w:w w:val="115"/>
        </w:rPr>
        <w:t>but</w:t>
      </w:r>
      <w:r>
        <w:rPr>
          <w:spacing w:val="-17"/>
          <w:w w:val="115"/>
        </w:rPr>
        <w:t xml:space="preserve"> </w:t>
      </w:r>
      <w:r>
        <w:rPr>
          <w:w w:val="115"/>
        </w:rPr>
        <w:t>not</w:t>
      </w:r>
      <w:r>
        <w:rPr>
          <w:spacing w:val="-18"/>
          <w:w w:val="115"/>
        </w:rPr>
        <w:t xml:space="preserve"> </w:t>
      </w:r>
      <w:r>
        <w:rPr>
          <w:w w:val="115"/>
        </w:rPr>
        <w:t>exclusively,</w:t>
      </w:r>
      <w:r>
        <w:rPr>
          <w:spacing w:val="-17"/>
          <w:w w:val="115"/>
        </w:rPr>
        <w:t xml:space="preserve"> </w:t>
      </w:r>
      <w:r>
        <w:rPr>
          <w:w w:val="115"/>
        </w:rPr>
        <w:t>is</w:t>
      </w:r>
      <w:r>
        <w:rPr>
          <w:spacing w:val="-18"/>
          <w:w w:val="115"/>
        </w:rPr>
        <w:t xml:space="preserve"> </w:t>
      </w:r>
      <w:r>
        <w:rPr>
          <w:w w:val="115"/>
        </w:rPr>
        <w:t xml:space="preserve">at </w:t>
      </w:r>
      <w:r>
        <w:rPr>
          <w:spacing w:val="-2"/>
          <w:w w:val="115"/>
        </w:rPr>
        <w:t>the</w:t>
      </w:r>
      <w:r>
        <w:rPr>
          <w:spacing w:val="-11"/>
          <w:w w:val="115"/>
        </w:rPr>
        <w:t xml:space="preserve"> </w:t>
      </w:r>
      <w:r>
        <w:rPr>
          <w:spacing w:val="-2"/>
          <w:w w:val="115"/>
        </w:rPr>
        <w:t>core</w:t>
      </w:r>
      <w:r>
        <w:rPr>
          <w:spacing w:val="-11"/>
          <w:w w:val="115"/>
        </w:rPr>
        <w:t xml:space="preserve"> </w:t>
      </w:r>
      <w:r>
        <w:rPr>
          <w:spacing w:val="-2"/>
          <w:w w:val="115"/>
        </w:rPr>
        <w:t>of</w:t>
      </w:r>
      <w:r>
        <w:rPr>
          <w:spacing w:val="-11"/>
          <w:w w:val="115"/>
        </w:rPr>
        <w:t xml:space="preserve"> </w:t>
      </w:r>
      <w:r>
        <w:rPr>
          <w:spacing w:val="-2"/>
          <w:w w:val="115"/>
        </w:rPr>
        <w:t>the</w:t>
      </w:r>
      <w:r>
        <w:rPr>
          <w:spacing w:val="-11"/>
          <w:w w:val="115"/>
        </w:rPr>
        <w:t xml:space="preserve"> </w:t>
      </w:r>
      <w:r>
        <w:rPr>
          <w:spacing w:val="-2"/>
          <w:w w:val="115"/>
        </w:rPr>
        <w:t>Coalition’s</w:t>
      </w:r>
      <w:r>
        <w:rPr>
          <w:spacing w:val="-11"/>
          <w:w w:val="115"/>
        </w:rPr>
        <w:t xml:space="preserve"> </w:t>
      </w:r>
      <w:r>
        <w:rPr>
          <w:spacing w:val="-2"/>
          <w:w w:val="115"/>
        </w:rPr>
        <w:t>work.</w:t>
      </w:r>
      <w:r>
        <w:rPr>
          <w:spacing w:val="-11"/>
          <w:w w:val="115"/>
        </w:rPr>
        <w:t xml:space="preserve"> </w:t>
      </w:r>
      <w:r>
        <w:rPr>
          <w:spacing w:val="-2"/>
          <w:w w:val="115"/>
        </w:rPr>
        <w:t>From</w:t>
      </w:r>
      <w:r>
        <w:rPr>
          <w:spacing w:val="-11"/>
          <w:w w:val="115"/>
        </w:rPr>
        <w:t xml:space="preserve"> </w:t>
      </w:r>
      <w:r>
        <w:rPr>
          <w:spacing w:val="-2"/>
          <w:w w:val="115"/>
        </w:rPr>
        <w:t>Coalition</w:t>
      </w:r>
      <w:r>
        <w:rPr>
          <w:spacing w:val="-11"/>
          <w:w w:val="115"/>
        </w:rPr>
        <w:t xml:space="preserve"> </w:t>
      </w:r>
      <w:r>
        <w:rPr>
          <w:spacing w:val="-2"/>
          <w:w w:val="115"/>
        </w:rPr>
        <w:t>member</w:t>
      </w:r>
      <w:r>
        <w:rPr>
          <w:spacing w:val="-11"/>
          <w:w w:val="115"/>
        </w:rPr>
        <w:t xml:space="preserve"> </w:t>
      </w:r>
      <w:r>
        <w:rPr>
          <w:spacing w:val="-2"/>
          <w:w w:val="115"/>
        </w:rPr>
        <w:t>recruitment,</w:t>
      </w:r>
      <w:r>
        <w:rPr>
          <w:spacing w:val="-11"/>
          <w:w w:val="115"/>
        </w:rPr>
        <w:t xml:space="preserve"> </w:t>
      </w:r>
      <w:r>
        <w:rPr>
          <w:spacing w:val="-2"/>
          <w:w w:val="115"/>
        </w:rPr>
        <w:t>through</w:t>
      </w:r>
      <w:r>
        <w:rPr>
          <w:spacing w:val="-11"/>
          <w:w w:val="115"/>
        </w:rPr>
        <w:t xml:space="preserve"> </w:t>
      </w:r>
      <w:r>
        <w:rPr>
          <w:spacing w:val="-2"/>
          <w:w w:val="115"/>
        </w:rPr>
        <w:t xml:space="preserve">data </w:t>
      </w:r>
      <w:r>
        <w:rPr>
          <w:w w:val="115"/>
        </w:rPr>
        <w:t>collection,</w:t>
      </w:r>
      <w:r>
        <w:rPr>
          <w:spacing w:val="-16"/>
          <w:w w:val="115"/>
        </w:rPr>
        <w:t xml:space="preserve"> </w:t>
      </w:r>
      <w:r>
        <w:rPr>
          <w:w w:val="115"/>
        </w:rPr>
        <w:t>and</w:t>
      </w:r>
      <w:r>
        <w:rPr>
          <w:spacing w:val="-16"/>
          <w:w w:val="115"/>
        </w:rPr>
        <w:t xml:space="preserve"> </w:t>
      </w:r>
      <w:r>
        <w:rPr>
          <w:w w:val="115"/>
        </w:rPr>
        <w:t>the</w:t>
      </w:r>
      <w:r>
        <w:rPr>
          <w:spacing w:val="-16"/>
          <w:w w:val="115"/>
        </w:rPr>
        <w:t xml:space="preserve"> </w:t>
      </w:r>
      <w:r>
        <w:rPr>
          <w:w w:val="115"/>
        </w:rPr>
        <w:t>prioritization</w:t>
      </w:r>
      <w:r>
        <w:rPr>
          <w:spacing w:val="-16"/>
          <w:w w:val="115"/>
        </w:rPr>
        <w:t xml:space="preserve"> </w:t>
      </w:r>
      <w:r>
        <w:rPr>
          <w:w w:val="115"/>
        </w:rPr>
        <w:t>of</w:t>
      </w:r>
      <w:r>
        <w:rPr>
          <w:spacing w:val="-16"/>
          <w:w w:val="115"/>
        </w:rPr>
        <w:t xml:space="preserve"> </w:t>
      </w:r>
      <w:r>
        <w:rPr>
          <w:w w:val="115"/>
        </w:rPr>
        <w:t>goals,</w:t>
      </w:r>
      <w:r>
        <w:rPr>
          <w:spacing w:val="-16"/>
          <w:w w:val="115"/>
        </w:rPr>
        <w:t xml:space="preserve"> </w:t>
      </w:r>
      <w:r>
        <w:rPr>
          <w:w w:val="115"/>
        </w:rPr>
        <w:t>objectives,</w:t>
      </w:r>
      <w:r>
        <w:rPr>
          <w:spacing w:val="-16"/>
          <w:w w:val="115"/>
        </w:rPr>
        <w:t xml:space="preserve"> </w:t>
      </w:r>
      <w:r>
        <w:rPr>
          <w:w w:val="115"/>
        </w:rPr>
        <w:t>and</w:t>
      </w:r>
      <w:r>
        <w:rPr>
          <w:spacing w:val="-16"/>
          <w:w w:val="115"/>
        </w:rPr>
        <w:t xml:space="preserve"> </w:t>
      </w:r>
      <w:r>
        <w:rPr>
          <w:w w:val="115"/>
        </w:rPr>
        <w:t>strategies,</w:t>
      </w:r>
      <w:r>
        <w:rPr>
          <w:spacing w:val="-16"/>
          <w:w w:val="115"/>
        </w:rPr>
        <w:t xml:space="preserve"> </w:t>
      </w:r>
      <w:r>
        <w:rPr>
          <w:w w:val="115"/>
        </w:rPr>
        <w:t>health</w:t>
      </w:r>
      <w:r>
        <w:rPr>
          <w:spacing w:val="-16"/>
          <w:w w:val="115"/>
        </w:rPr>
        <w:t xml:space="preserve"> </w:t>
      </w:r>
      <w:r>
        <w:rPr>
          <w:w w:val="115"/>
        </w:rPr>
        <w:t>equity is</w:t>
      </w:r>
      <w:r>
        <w:rPr>
          <w:spacing w:val="-5"/>
          <w:w w:val="115"/>
        </w:rPr>
        <w:t xml:space="preserve"> </w:t>
      </w:r>
      <w:r>
        <w:rPr>
          <w:w w:val="115"/>
        </w:rPr>
        <w:t>the</w:t>
      </w:r>
      <w:r>
        <w:rPr>
          <w:spacing w:val="-5"/>
          <w:w w:val="115"/>
        </w:rPr>
        <w:t xml:space="preserve"> </w:t>
      </w:r>
      <w:r>
        <w:rPr>
          <w:w w:val="115"/>
        </w:rPr>
        <w:t>central</w:t>
      </w:r>
      <w:r>
        <w:rPr>
          <w:spacing w:val="-5"/>
          <w:w w:val="115"/>
        </w:rPr>
        <w:t xml:space="preserve"> </w:t>
      </w:r>
      <w:r>
        <w:rPr>
          <w:w w:val="115"/>
        </w:rPr>
        <w:t>theme</w:t>
      </w:r>
      <w:r>
        <w:rPr>
          <w:spacing w:val="-5"/>
          <w:w w:val="115"/>
        </w:rPr>
        <w:t xml:space="preserve"> </w:t>
      </w:r>
      <w:r>
        <w:rPr>
          <w:w w:val="115"/>
        </w:rPr>
        <w:t>of</w:t>
      </w:r>
      <w:r>
        <w:rPr>
          <w:spacing w:val="-5"/>
          <w:w w:val="115"/>
        </w:rPr>
        <w:t xml:space="preserve"> </w:t>
      </w:r>
      <w:r>
        <w:rPr>
          <w:w w:val="115"/>
        </w:rPr>
        <w:t>this</w:t>
      </w:r>
      <w:r>
        <w:rPr>
          <w:spacing w:val="-5"/>
          <w:w w:val="115"/>
        </w:rPr>
        <w:t xml:space="preserve"> </w:t>
      </w:r>
      <w:r>
        <w:rPr>
          <w:w w:val="115"/>
        </w:rPr>
        <w:t>Cancer</w:t>
      </w:r>
      <w:r>
        <w:rPr>
          <w:spacing w:val="-5"/>
          <w:w w:val="115"/>
        </w:rPr>
        <w:t xml:space="preserve"> </w:t>
      </w:r>
      <w:r>
        <w:rPr>
          <w:w w:val="115"/>
        </w:rPr>
        <w:t>Plan.</w:t>
      </w:r>
    </w:p>
    <w:p w14:paraId="79BA7555" w14:textId="77777777" w:rsidR="000E0812" w:rsidRDefault="000E0812">
      <w:pPr>
        <w:pStyle w:val="BodyText"/>
        <w:spacing w:line="285" w:lineRule="auto"/>
        <w:sectPr w:rsidR="000E0812">
          <w:headerReference w:type="default" r:id="rId32"/>
          <w:footerReference w:type="default" r:id="rId33"/>
          <w:pgSz w:w="12240" w:h="15840"/>
          <w:pgMar w:top="720" w:right="360" w:bottom="680" w:left="360" w:header="443" w:footer="497" w:gutter="0"/>
          <w:cols w:space="720"/>
        </w:sectPr>
      </w:pPr>
    </w:p>
    <w:p w14:paraId="01343CBD" w14:textId="77777777" w:rsidR="000E0812" w:rsidRDefault="00C730F3">
      <w:pPr>
        <w:tabs>
          <w:tab w:val="left" w:pos="3160"/>
          <w:tab w:val="left" w:pos="5982"/>
          <w:tab w:val="left" w:pos="8804"/>
        </w:tabs>
        <w:ind w:left="389"/>
        <w:rPr>
          <w:sz w:val="20"/>
        </w:rPr>
      </w:pPr>
      <w:r>
        <w:rPr>
          <w:noProof/>
          <w:sz w:val="20"/>
        </w:rPr>
        <mc:AlternateContent>
          <mc:Choice Requires="wps">
            <w:drawing>
              <wp:anchor distT="0" distB="0" distL="0" distR="0" simplePos="0" relativeHeight="483955200" behindDoc="1" locked="0" layoutInCell="1" allowOverlap="1" wp14:anchorId="09B2AFDA" wp14:editId="2711048E">
                <wp:simplePos x="0" y="0"/>
                <wp:positionH relativeFrom="page">
                  <wp:posOffset>0</wp:posOffset>
                </wp:positionH>
                <wp:positionV relativeFrom="page">
                  <wp:posOffset>0</wp:posOffset>
                </wp:positionV>
                <wp:extent cx="7772400" cy="10058400"/>
                <wp:effectExtent l="0" t="0" r="0" b="0"/>
                <wp:wrapNone/>
                <wp:docPr id="133" name="Graphic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16E8AB2D" id="Graphic 133" o:spid="_x0000_s1026" style="position:absolute;margin-left:0;margin-top:0;width:612pt;height:11in;z-index:-19361280;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52E88491" wp14:editId="3D32855E">
            <wp:extent cx="1414417" cy="1466850"/>
            <wp:effectExtent l="0" t="0" r="0" b="0"/>
            <wp:docPr id="134" name="Image 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4" name="Image 134"/>
                    <pic:cNvPicPr/>
                  </pic:nvPicPr>
                  <pic:blipFill>
                    <a:blip r:embed="rId9"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5633470E" wp14:editId="0839D11C">
            <wp:extent cx="1466910" cy="1414462"/>
            <wp:effectExtent l="0" t="0" r="0" b="0"/>
            <wp:docPr id="135" name="Image 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 name="Image 135"/>
                    <pic:cNvPicPr/>
                  </pic:nvPicPr>
                  <pic:blipFill>
                    <a:blip r:embed="rId13"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2D17DDAA" wp14:editId="079F88F8">
            <wp:extent cx="1466926" cy="1466850"/>
            <wp:effectExtent l="0" t="0" r="0" b="0"/>
            <wp:docPr id="136" name="Image 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6" name="Image 136"/>
                    <pic:cNvPicPr/>
                  </pic:nvPicPr>
                  <pic:blipFill>
                    <a:blip r:embed="rId19"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0E564D24" wp14:editId="1FDA16A7">
            <wp:extent cx="1466683" cy="1466850"/>
            <wp:effectExtent l="0" t="0" r="0" b="0"/>
            <wp:docPr id="137" name="Image 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7" name="Image 137"/>
                    <pic:cNvPicPr/>
                  </pic:nvPicPr>
                  <pic:blipFill>
                    <a:blip r:embed="rId24" cstate="print"/>
                    <a:stretch>
                      <a:fillRect/>
                    </a:stretch>
                  </pic:blipFill>
                  <pic:spPr>
                    <a:xfrm>
                      <a:off x="0" y="0"/>
                      <a:ext cx="1466683" cy="1466850"/>
                    </a:xfrm>
                    <a:prstGeom prst="rect">
                      <a:avLst/>
                    </a:prstGeom>
                  </pic:spPr>
                </pic:pic>
              </a:graphicData>
            </a:graphic>
          </wp:inline>
        </w:drawing>
      </w:r>
    </w:p>
    <w:p w14:paraId="4C0ABFB4" w14:textId="77777777" w:rsidR="000E0812" w:rsidRDefault="000E0812">
      <w:pPr>
        <w:pStyle w:val="BodyText"/>
        <w:rPr>
          <w:sz w:val="20"/>
        </w:rPr>
      </w:pPr>
    </w:p>
    <w:p w14:paraId="53693A33" w14:textId="77777777" w:rsidR="000E0812" w:rsidRDefault="00C730F3">
      <w:pPr>
        <w:pStyle w:val="BodyText"/>
        <w:spacing w:before="121"/>
        <w:rPr>
          <w:sz w:val="20"/>
        </w:rPr>
      </w:pPr>
      <w:r>
        <w:rPr>
          <w:noProof/>
          <w:sz w:val="20"/>
        </w:rPr>
        <w:drawing>
          <wp:anchor distT="0" distB="0" distL="0" distR="0" simplePos="0" relativeHeight="487616512" behindDoc="1" locked="0" layoutInCell="1" allowOverlap="1" wp14:anchorId="0CA3BD78" wp14:editId="00A84BEF">
            <wp:simplePos x="0" y="0"/>
            <wp:positionH relativeFrom="page">
              <wp:posOffset>450252</wp:posOffset>
            </wp:positionH>
            <wp:positionV relativeFrom="paragraph">
              <wp:posOffset>281507</wp:posOffset>
            </wp:positionV>
            <wp:extent cx="1466884" cy="1414462"/>
            <wp:effectExtent l="0" t="0" r="0" b="0"/>
            <wp:wrapTopAndBottom/>
            <wp:docPr id="138" name="Image 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 name="Image 138"/>
                    <pic:cNvPicPr/>
                  </pic:nvPicPr>
                  <pic:blipFill>
                    <a:blip r:embed="rId34" cstate="print"/>
                    <a:stretch>
                      <a:fillRect/>
                    </a:stretch>
                  </pic:blipFill>
                  <pic:spPr>
                    <a:xfrm>
                      <a:off x="0" y="0"/>
                      <a:ext cx="1466884" cy="1414462"/>
                    </a:xfrm>
                    <a:prstGeom prst="rect">
                      <a:avLst/>
                    </a:prstGeom>
                  </pic:spPr>
                </pic:pic>
              </a:graphicData>
            </a:graphic>
          </wp:anchor>
        </w:drawing>
      </w:r>
      <w:r>
        <w:rPr>
          <w:noProof/>
          <w:sz w:val="20"/>
        </w:rPr>
        <mc:AlternateContent>
          <mc:Choice Requires="wps">
            <w:drawing>
              <wp:anchor distT="0" distB="0" distL="0" distR="0" simplePos="0" relativeHeight="487617024" behindDoc="1" locked="0" layoutInCell="1" allowOverlap="1" wp14:anchorId="5375D129" wp14:editId="69E5FAB8">
                <wp:simplePos x="0" y="0"/>
                <wp:positionH relativeFrom="page">
                  <wp:posOffset>2216702</wp:posOffset>
                </wp:positionH>
                <wp:positionV relativeFrom="paragraph">
                  <wp:posOffset>242395</wp:posOffset>
                </wp:positionV>
                <wp:extent cx="1461770" cy="1462405"/>
                <wp:effectExtent l="0" t="0" r="0" b="0"/>
                <wp:wrapTopAndBottom/>
                <wp:docPr id="139" name="Graphic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44256" y="446769"/>
                              </a:moveTo>
                              <a:lnTo>
                                <a:pt x="54976" y="446769"/>
                              </a:lnTo>
                              <a:lnTo>
                                <a:pt x="37641" y="498775"/>
                              </a:lnTo>
                              <a:lnTo>
                                <a:pt x="23401" y="546822"/>
                              </a:lnTo>
                              <a:lnTo>
                                <a:pt x="12509" y="595561"/>
                              </a:lnTo>
                              <a:lnTo>
                                <a:pt x="4973" y="644818"/>
                              </a:lnTo>
                              <a:lnTo>
                                <a:pt x="800" y="694424"/>
                              </a:lnTo>
                              <a:lnTo>
                                <a:pt x="0" y="744266"/>
                              </a:lnTo>
                              <a:lnTo>
                                <a:pt x="2578" y="794053"/>
                              </a:lnTo>
                              <a:lnTo>
                                <a:pt x="8494" y="843311"/>
                              </a:lnTo>
                              <a:lnTo>
                                <a:pt x="8529" y="843605"/>
                              </a:lnTo>
                              <a:lnTo>
                                <a:pt x="17880" y="892882"/>
                              </a:lnTo>
                              <a:lnTo>
                                <a:pt x="30990" y="942769"/>
                              </a:lnTo>
                              <a:lnTo>
                                <a:pt x="47535" y="991410"/>
                              </a:lnTo>
                              <a:lnTo>
                                <a:pt x="67427" y="1038647"/>
                              </a:lnTo>
                              <a:lnTo>
                                <a:pt x="90579" y="1084325"/>
                              </a:lnTo>
                              <a:lnTo>
                                <a:pt x="116902" y="1128287"/>
                              </a:lnTo>
                              <a:lnTo>
                                <a:pt x="146308" y="1170377"/>
                              </a:lnTo>
                              <a:lnTo>
                                <a:pt x="178710" y="1210439"/>
                              </a:lnTo>
                              <a:lnTo>
                                <a:pt x="214018" y="1248317"/>
                              </a:lnTo>
                              <a:lnTo>
                                <a:pt x="249220" y="1281288"/>
                              </a:lnTo>
                              <a:lnTo>
                                <a:pt x="285866" y="1311395"/>
                              </a:lnTo>
                              <a:lnTo>
                                <a:pt x="323952" y="1338764"/>
                              </a:lnTo>
                              <a:lnTo>
                                <a:pt x="363343" y="1363394"/>
                              </a:lnTo>
                              <a:lnTo>
                                <a:pt x="403899" y="1385287"/>
                              </a:lnTo>
                              <a:lnTo>
                                <a:pt x="445486" y="1404442"/>
                              </a:lnTo>
                              <a:lnTo>
                                <a:pt x="487964" y="1420859"/>
                              </a:lnTo>
                              <a:lnTo>
                                <a:pt x="531199" y="1434539"/>
                              </a:lnTo>
                              <a:lnTo>
                                <a:pt x="575054" y="1445481"/>
                              </a:lnTo>
                              <a:lnTo>
                                <a:pt x="619397" y="1453685"/>
                              </a:lnTo>
                              <a:lnTo>
                                <a:pt x="663944" y="1459153"/>
                              </a:lnTo>
                              <a:lnTo>
                                <a:pt x="708755" y="1461883"/>
                              </a:lnTo>
                              <a:lnTo>
                                <a:pt x="753574" y="1461883"/>
                              </a:lnTo>
                              <a:lnTo>
                                <a:pt x="798442" y="1459153"/>
                              </a:lnTo>
                              <a:lnTo>
                                <a:pt x="843105" y="1453685"/>
                              </a:lnTo>
                              <a:lnTo>
                                <a:pt x="887424" y="1445481"/>
                              </a:lnTo>
                              <a:lnTo>
                                <a:pt x="931262" y="1434539"/>
                              </a:lnTo>
                              <a:lnTo>
                                <a:pt x="974483" y="1420859"/>
                              </a:lnTo>
                              <a:lnTo>
                                <a:pt x="1016948" y="1404442"/>
                              </a:lnTo>
                              <a:lnTo>
                                <a:pt x="1058521" y="1385287"/>
                              </a:lnTo>
                              <a:lnTo>
                                <a:pt x="1099064" y="1363394"/>
                              </a:lnTo>
                              <a:lnTo>
                                <a:pt x="1138440" y="1338764"/>
                              </a:lnTo>
                              <a:lnTo>
                                <a:pt x="1176512" y="1311395"/>
                              </a:lnTo>
                              <a:lnTo>
                                <a:pt x="1178552" y="1309718"/>
                              </a:lnTo>
                              <a:lnTo>
                                <a:pt x="731288" y="1309718"/>
                              </a:lnTo>
                              <a:lnTo>
                                <a:pt x="686846" y="1308025"/>
                              </a:lnTo>
                              <a:lnTo>
                                <a:pt x="642616" y="1302946"/>
                              </a:lnTo>
                              <a:lnTo>
                                <a:pt x="598811" y="1294482"/>
                              </a:lnTo>
                              <a:lnTo>
                                <a:pt x="555643" y="1282632"/>
                              </a:lnTo>
                              <a:lnTo>
                                <a:pt x="513324" y="1267396"/>
                              </a:lnTo>
                              <a:lnTo>
                                <a:pt x="472067" y="1248774"/>
                              </a:lnTo>
                              <a:lnTo>
                                <a:pt x="432084" y="1226767"/>
                              </a:lnTo>
                              <a:lnTo>
                                <a:pt x="393588" y="1201374"/>
                              </a:lnTo>
                              <a:lnTo>
                                <a:pt x="356791" y="1172595"/>
                              </a:lnTo>
                              <a:lnTo>
                                <a:pt x="321905" y="1140430"/>
                              </a:lnTo>
                              <a:lnTo>
                                <a:pt x="287865" y="1103370"/>
                              </a:lnTo>
                              <a:lnTo>
                                <a:pt x="257488" y="1064052"/>
                              </a:lnTo>
                              <a:lnTo>
                                <a:pt x="230829" y="1022714"/>
                              </a:lnTo>
                              <a:lnTo>
                                <a:pt x="207944" y="979595"/>
                              </a:lnTo>
                              <a:lnTo>
                                <a:pt x="188890" y="934931"/>
                              </a:lnTo>
                              <a:lnTo>
                                <a:pt x="173723" y="888961"/>
                              </a:lnTo>
                              <a:lnTo>
                                <a:pt x="162498" y="841922"/>
                              </a:lnTo>
                              <a:lnTo>
                                <a:pt x="155271" y="794053"/>
                              </a:lnTo>
                              <a:lnTo>
                                <a:pt x="152100" y="745592"/>
                              </a:lnTo>
                              <a:lnTo>
                                <a:pt x="153029" y="697286"/>
                              </a:lnTo>
                              <a:lnTo>
                                <a:pt x="153039" y="696775"/>
                              </a:lnTo>
                              <a:lnTo>
                                <a:pt x="158144" y="647842"/>
                              </a:lnTo>
                              <a:lnTo>
                                <a:pt x="167473" y="599029"/>
                              </a:lnTo>
                              <a:lnTo>
                                <a:pt x="1003152" y="599029"/>
                              </a:lnTo>
                              <a:lnTo>
                                <a:pt x="985190" y="569736"/>
                              </a:lnTo>
                              <a:lnTo>
                                <a:pt x="954581" y="533929"/>
                              </a:lnTo>
                              <a:lnTo>
                                <a:pt x="918791" y="503314"/>
                              </a:lnTo>
                              <a:lnTo>
                                <a:pt x="879206" y="479004"/>
                              </a:lnTo>
                              <a:lnTo>
                                <a:pt x="836483" y="461286"/>
                              </a:lnTo>
                              <a:lnTo>
                                <a:pt x="791281" y="450446"/>
                              </a:lnTo>
                              <a:lnTo>
                                <a:pt x="744256" y="446769"/>
                              </a:lnTo>
                              <a:close/>
                            </a:path>
                            <a:path w="1461770" h="1462405">
                              <a:moveTo>
                                <a:pt x="1177486" y="151863"/>
                              </a:moveTo>
                              <a:lnTo>
                                <a:pt x="745833" y="151863"/>
                              </a:lnTo>
                              <a:lnTo>
                                <a:pt x="794294" y="155037"/>
                              </a:lnTo>
                              <a:lnTo>
                                <a:pt x="842161" y="162264"/>
                              </a:lnTo>
                              <a:lnTo>
                                <a:pt x="889198" y="173490"/>
                              </a:lnTo>
                              <a:lnTo>
                                <a:pt x="935166" y="188659"/>
                              </a:lnTo>
                              <a:lnTo>
                                <a:pt x="979829" y="207713"/>
                              </a:lnTo>
                              <a:lnTo>
                                <a:pt x="1022947" y="230598"/>
                              </a:lnTo>
                              <a:lnTo>
                                <a:pt x="1064284" y="257257"/>
                              </a:lnTo>
                              <a:lnTo>
                                <a:pt x="1103601" y="287634"/>
                              </a:lnTo>
                              <a:lnTo>
                                <a:pt x="1140661" y="321674"/>
                              </a:lnTo>
                              <a:lnTo>
                                <a:pt x="1172828" y="356558"/>
                              </a:lnTo>
                              <a:lnTo>
                                <a:pt x="1201608" y="393354"/>
                              </a:lnTo>
                              <a:lnTo>
                                <a:pt x="1227003" y="431848"/>
                              </a:lnTo>
                              <a:lnTo>
                                <a:pt x="1249011" y="471830"/>
                              </a:lnTo>
                              <a:lnTo>
                                <a:pt x="1267634" y="513086"/>
                              </a:lnTo>
                              <a:lnTo>
                                <a:pt x="1282871" y="555404"/>
                              </a:lnTo>
                              <a:lnTo>
                                <a:pt x="1294722" y="598571"/>
                              </a:lnTo>
                              <a:lnTo>
                                <a:pt x="1303187" y="642376"/>
                              </a:lnTo>
                              <a:lnTo>
                                <a:pt x="1308266" y="686605"/>
                              </a:lnTo>
                              <a:lnTo>
                                <a:pt x="1309959" y="731047"/>
                              </a:lnTo>
                              <a:lnTo>
                                <a:pt x="1308367" y="772819"/>
                              </a:lnTo>
                              <a:lnTo>
                                <a:pt x="1308266" y="775489"/>
                              </a:lnTo>
                              <a:lnTo>
                                <a:pt x="1303187" y="819719"/>
                              </a:lnTo>
                              <a:lnTo>
                                <a:pt x="1294722" y="863524"/>
                              </a:lnTo>
                              <a:lnTo>
                                <a:pt x="1282871" y="906693"/>
                              </a:lnTo>
                              <a:lnTo>
                                <a:pt x="1267634" y="949011"/>
                              </a:lnTo>
                              <a:lnTo>
                                <a:pt x="1249011" y="990268"/>
                              </a:lnTo>
                              <a:lnTo>
                                <a:pt x="1227003" y="1030251"/>
                              </a:lnTo>
                              <a:lnTo>
                                <a:pt x="1201608" y="1068747"/>
                              </a:lnTo>
                              <a:lnTo>
                                <a:pt x="1172828" y="1105544"/>
                              </a:lnTo>
                              <a:lnTo>
                                <a:pt x="1140661" y="1140430"/>
                              </a:lnTo>
                              <a:lnTo>
                                <a:pt x="1105777" y="1172595"/>
                              </a:lnTo>
                              <a:lnTo>
                                <a:pt x="1068981" y="1201374"/>
                              </a:lnTo>
                              <a:lnTo>
                                <a:pt x="1030487" y="1226767"/>
                              </a:lnTo>
                              <a:lnTo>
                                <a:pt x="990505" y="1248774"/>
                              </a:lnTo>
                              <a:lnTo>
                                <a:pt x="949249" y="1267396"/>
                              </a:lnTo>
                              <a:lnTo>
                                <a:pt x="906931" y="1282632"/>
                              </a:lnTo>
                              <a:lnTo>
                                <a:pt x="863764" y="1294482"/>
                              </a:lnTo>
                              <a:lnTo>
                                <a:pt x="819959" y="1302946"/>
                              </a:lnTo>
                              <a:lnTo>
                                <a:pt x="775730" y="1308025"/>
                              </a:lnTo>
                              <a:lnTo>
                                <a:pt x="731288" y="1309718"/>
                              </a:lnTo>
                              <a:lnTo>
                                <a:pt x="1178552" y="1309718"/>
                              </a:lnTo>
                              <a:lnTo>
                                <a:pt x="1213141" y="1281288"/>
                              </a:lnTo>
                              <a:lnTo>
                                <a:pt x="1248192" y="1248444"/>
                              </a:lnTo>
                              <a:lnTo>
                                <a:pt x="1281039" y="1213392"/>
                              </a:lnTo>
                              <a:lnTo>
                                <a:pt x="1311148" y="1176761"/>
                              </a:lnTo>
                              <a:lnTo>
                                <a:pt x="1338521" y="1138687"/>
                              </a:lnTo>
                              <a:lnTo>
                                <a:pt x="1363156" y="1099307"/>
                              </a:lnTo>
                              <a:lnTo>
                                <a:pt x="1385053" y="1058760"/>
                              </a:lnTo>
                              <a:lnTo>
                                <a:pt x="1404214" y="1017181"/>
                              </a:lnTo>
                              <a:lnTo>
                                <a:pt x="1420637" y="974710"/>
                              </a:lnTo>
                              <a:lnTo>
                                <a:pt x="1434323" y="931483"/>
                              </a:lnTo>
                              <a:lnTo>
                                <a:pt x="1445272" y="887638"/>
                              </a:lnTo>
                              <a:lnTo>
                                <a:pt x="1453430" y="843605"/>
                              </a:lnTo>
                              <a:lnTo>
                                <a:pt x="1458958" y="798642"/>
                              </a:lnTo>
                              <a:lnTo>
                                <a:pt x="1461696" y="753766"/>
                              </a:lnTo>
                              <a:lnTo>
                                <a:pt x="1461696" y="708821"/>
                              </a:lnTo>
                              <a:lnTo>
                                <a:pt x="1458958" y="663945"/>
                              </a:lnTo>
                              <a:lnTo>
                                <a:pt x="1453484" y="619275"/>
                              </a:lnTo>
                              <a:lnTo>
                                <a:pt x="1445272" y="574949"/>
                              </a:lnTo>
                              <a:lnTo>
                                <a:pt x="1434323" y="531104"/>
                              </a:lnTo>
                              <a:lnTo>
                                <a:pt x="1420637" y="487876"/>
                              </a:lnTo>
                              <a:lnTo>
                                <a:pt x="1404214" y="445405"/>
                              </a:lnTo>
                              <a:lnTo>
                                <a:pt x="1385053" y="403827"/>
                              </a:lnTo>
                              <a:lnTo>
                                <a:pt x="1363156" y="363279"/>
                              </a:lnTo>
                              <a:lnTo>
                                <a:pt x="1338521" y="323900"/>
                              </a:lnTo>
                              <a:lnTo>
                                <a:pt x="1311148" y="285826"/>
                              </a:lnTo>
                              <a:lnTo>
                                <a:pt x="1281039" y="249194"/>
                              </a:lnTo>
                              <a:lnTo>
                                <a:pt x="1248192" y="214143"/>
                              </a:lnTo>
                              <a:lnTo>
                                <a:pt x="1248697" y="214143"/>
                              </a:lnTo>
                              <a:lnTo>
                                <a:pt x="1210683" y="178711"/>
                              </a:lnTo>
                              <a:lnTo>
                                <a:pt x="1177486" y="151863"/>
                              </a:lnTo>
                              <a:close/>
                            </a:path>
                            <a:path w="1461770" h="1462405">
                              <a:moveTo>
                                <a:pt x="599032" y="599029"/>
                              </a:moveTo>
                              <a:lnTo>
                                <a:pt x="446771" y="599029"/>
                              </a:lnTo>
                              <a:lnTo>
                                <a:pt x="446876" y="745592"/>
                              </a:lnTo>
                              <a:lnTo>
                                <a:pt x="450508" y="791285"/>
                              </a:lnTo>
                              <a:lnTo>
                                <a:pt x="461364" y="836484"/>
                              </a:lnTo>
                              <a:lnTo>
                                <a:pt x="479063" y="879207"/>
                              </a:lnTo>
                              <a:lnTo>
                                <a:pt x="503338" y="918795"/>
                              </a:lnTo>
                              <a:lnTo>
                                <a:pt x="533931" y="954591"/>
                              </a:lnTo>
                              <a:lnTo>
                                <a:pt x="569726" y="985206"/>
                              </a:lnTo>
                              <a:lnTo>
                                <a:pt x="609312" y="1009516"/>
                              </a:lnTo>
                              <a:lnTo>
                                <a:pt x="652033" y="1027234"/>
                              </a:lnTo>
                              <a:lnTo>
                                <a:pt x="697233" y="1038074"/>
                              </a:lnTo>
                              <a:lnTo>
                                <a:pt x="744256" y="1041751"/>
                              </a:lnTo>
                              <a:lnTo>
                                <a:pt x="790617" y="1038074"/>
                              </a:lnTo>
                              <a:lnTo>
                                <a:pt x="791029" y="1038074"/>
                              </a:lnTo>
                              <a:lnTo>
                                <a:pt x="836200" y="1027234"/>
                              </a:lnTo>
                              <a:lnTo>
                                <a:pt x="879081" y="1009516"/>
                              </a:lnTo>
                              <a:lnTo>
                                <a:pt x="918759" y="985206"/>
                              </a:lnTo>
                              <a:lnTo>
                                <a:pt x="954581" y="954591"/>
                              </a:lnTo>
                              <a:lnTo>
                                <a:pt x="985201" y="918795"/>
                              </a:lnTo>
                              <a:lnTo>
                                <a:pt x="1003196" y="889491"/>
                              </a:lnTo>
                              <a:lnTo>
                                <a:pt x="744256" y="889491"/>
                              </a:lnTo>
                              <a:lnTo>
                                <a:pt x="715702" y="886695"/>
                              </a:lnTo>
                              <a:lnTo>
                                <a:pt x="663723" y="865145"/>
                              </a:lnTo>
                              <a:lnTo>
                                <a:pt x="623372" y="824789"/>
                              </a:lnTo>
                              <a:lnTo>
                                <a:pt x="601827" y="772819"/>
                              </a:lnTo>
                              <a:lnTo>
                                <a:pt x="599032" y="744266"/>
                              </a:lnTo>
                              <a:lnTo>
                                <a:pt x="599032" y="599029"/>
                              </a:lnTo>
                              <a:close/>
                            </a:path>
                            <a:path w="1461770" h="1462405">
                              <a:moveTo>
                                <a:pt x="1003152" y="599029"/>
                              </a:moveTo>
                              <a:lnTo>
                                <a:pt x="744256" y="599029"/>
                              </a:lnTo>
                              <a:lnTo>
                                <a:pt x="772816" y="601827"/>
                              </a:lnTo>
                              <a:lnTo>
                                <a:pt x="799873" y="610035"/>
                              </a:lnTo>
                              <a:lnTo>
                                <a:pt x="846936" y="641587"/>
                              </a:lnTo>
                              <a:lnTo>
                                <a:pt x="878481" y="688650"/>
                              </a:lnTo>
                              <a:lnTo>
                                <a:pt x="889481" y="744266"/>
                              </a:lnTo>
                              <a:lnTo>
                                <a:pt x="886685" y="772819"/>
                              </a:lnTo>
                              <a:lnTo>
                                <a:pt x="865140" y="824789"/>
                              </a:lnTo>
                              <a:lnTo>
                                <a:pt x="824791" y="865145"/>
                              </a:lnTo>
                              <a:lnTo>
                                <a:pt x="772816" y="886695"/>
                              </a:lnTo>
                              <a:lnTo>
                                <a:pt x="744256" y="889491"/>
                              </a:lnTo>
                              <a:lnTo>
                                <a:pt x="1003196" y="889491"/>
                              </a:lnTo>
                              <a:lnTo>
                                <a:pt x="1009511" y="879207"/>
                              </a:lnTo>
                              <a:lnTo>
                                <a:pt x="1027227" y="836484"/>
                              </a:lnTo>
                              <a:lnTo>
                                <a:pt x="1038065" y="791285"/>
                              </a:lnTo>
                              <a:lnTo>
                                <a:pt x="1041637" y="745592"/>
                              </a:lnTo>
                              <a:lnTo>
                                <a:pt x="1041741" y="744266"/>
                              </a:lnTo>
                              <a:lnTo>
                                <a:pt x="1038021" y="697286"/>
                              </a:lnTo>
                              <a:lnTo>
                                <a:pt x="1027178" y="652088"/>
                              </a:lnTo>
                              <a:lnTo>
                                <a:pt x="1009478" y="609347"/>
                              </a:lnTo>
                              <a:lnTo>
                                <a:pt x="1003152" y="599029"/>
                              </a:lnTo>
                              <a:close/>
                            </a:path>
                            <a:path w="1461770" h="1462405">
                              <a:moveTo>
                                <a:pt x="744439" y="0"/>
                              </a:moveTo>
                              <a:lnTo>
                                <a:pt x="694658" y="802"/>
                              </a:lnTo>
                              <a:lnTo>
                                <a:pt x="645053" y="4974"/>
                              </a:lnTo>
                              <a:lnTo>
                                <a:pt x="595797" y="12509"/>
                              </a:lnTo>
                              <a:lnTo>
                                <a:pt x="547062" y="23399"/>
                              </a:lnTo>
                              <a:lnTo>
                                <a:pt x="499019" y="37638"/>
                              </a:lnTo>
                              <a:lnTo>
                                <a:pt x="447013" y="54974"/>
                              </a:lnTo>
                              <a:lnTo>
                                <a:pt x="447013" y="345182"/>
                              </a:lnTo>
                              <a:lnTo>
                                <a:pt x="599273" y="345182"/>
                              </a:lnTo>
                              <a:lnTo>
                                <a:pt x="599273" y="167229"/>
                              </a:lnTo>
                              <a:lnTo>
                                <a:pt x="648085" y="157904"/>
                              </a:lnTo>
                              <a:lnTo>
                                <a:pt x="697018" y="152800"/>
                              </a:lnTo>
                              <a:lnTo>
                                <a:pt x="745833" y="151863"/>
                              </a:lnTo>
                              <a:lnTo>
                                <a:pt x="1177486" y="151863"/>
                              </a:lnTo>
                              <a:lnTo>
                                <a:pt x="1170621" y="146311"/>
                              </a:lnTo>
                              <a:lnTo>
                                <a:pt x="1128531" y="116905"/>
                              </a:lnTo>
                              <a:lnTo>
                                <a:pt x="1084568" y="90582"/>
                              </a:lnTo>
                              <a:lnTo>
                                <a:pt x="1038891" y="67428"/>
                              </a:lnTo>
                              <a:lnTo>
                                <a:pt x="991653" y="47534"/>
                              </a:lnTo>
                              <a:lnTo>
                                <a:pt x="943013" y="30988"/>
                              </a:lnTo>
                              <a:lnTo>
                                <a:pt x="893125" y="17877"/>
                              </a:lnTo>
                              <a:lnTo>
                                <a:pt x="843845" y="8530"/>
                              </a:lnTo>
                              <a:lnTo>
                                <a:pt x="794226" y="2573"/>
                              </a:lnTo>
                              <a:lnTo>
                                <a:pt x="74443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61F99696" id="Graphic 139" o:spid="_x0000_s1026" style="position:absolute;margin-left:174.55pt;margin-top:19.1pt;width:115.1pt;height:115.15pt;z-index:-15699456;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" path="m744256,446769r-689280,l37641,498775,23401,546822,12509,595561,4973,644818,800,694424,,744266r2578,49787l8494,843311r35,294l17880,892882r13110,49887l47535,991410r19892,47237l90579,1084325r26323,43962l146308,1170377r32402,40062l214018,1248317r35202,32971l285866,1311395r38086,27369l363343,1363394r40556,21893l445486,1404442r42478,16417l531199,1434539r43855,10942l619397,1453685r44547,5468l708755,1461883r44819,l798442,1459153r44663,-5468l887424,1445481r43838,-10942l974483,1420859r42465,-16417l1058521,1385287r40543,-21893l1138440,1338764r38072,-27369l1178552,1309718r-447264,l686846,1308025r-44230,-5079l598811,1294482r-43168,-11850l513324,1267396r-41257,-18622l432084,1226767r-38496,-25393l356791,1172595r-34886,-32165l287865,1103370r-30377,-39318l230829,1022714,207944,979595,188890,934931,173723,888961,162498,841922r-7227,-47869l152100,745592r929,-48306l153039,696775r5105,-48933l167473,599029r835679,l985190,569736,954581,533929,918791,503314,879206,479004,836483,461286,791281,450446r-47025,-3677xem1177486,151863r-431653,l794294,155037r47867,7227l889198,173490r45968,15169l979829,207713r43118,22885l1064284,257257r39317,30377l1140661,321674r32167,34884l1201608,393354r25395,38494l1249011,471830r18623,41256l1282871,555404r11851,43167l1303187,642376r5079,44229l1309959,731047r-1592,41772l1308266,775489r-5079,44230l1294722,863524r-11851,43169l1267634,949011r-18623,41257l1227003,1030251r-25395,38496l1172828,1105544r-32167,34886l1105777,1172595r-36796,28779l1030487,1226767r-39982,22007l949249,1267396r-42318,15236l863764,1294482r-43805,8464l775730,1308025r-44442,1693l1178552,1309718r34589,-28430l1248192,1248444r32847,-35052l1311148,1176761r27373,-38074l1363156,1099307r21897,-40547l1404214,1017181r16423,-42471l1434323,931483r10949,-43845l1453430,843605r5528,-44963l1461696,753766r,-44945l1458958,663945r-5474,-44670l1445272,574949r-10949,-43845l1420637,487876r-16423,-42471l1385053,403827r-21897,-40548l1338521,323900r-27373,-38074l1281039,249194r-32847,-35051l1248697,214143r-38014,-35432l1177486,151863xem599032,599029r-152261,l446876,745592r3632,45693l461364,836484r17699,42723l503338,918795r30593,35796l569726,985206r39586,24310l652033,1027234r45200,10840l744256,1041751r46361,-3677l791029,1038074r45171,-10840l879081,1009516r39678,-24310l954581,954591r30620,-35796l1003196,889491r-258940,l715702,886695,663723,865145,623372,824789,601827,772819r-2795,-28553l599032,599029xem1003152,599029r-258896,l772816,601827r27057,8208l846936,641587r31545,47063l889481,744266r-2796,28553l865140,824789r-40349,40356l772816,886695r-28560,2796l1003196,889491r6315,-10284l1027227,836484r10838,-45199l1041637,745592r104,-1326l1038021,697286r-10843,-45198l1009478,609347r-6326,-10318xem744439,l694658,802,645053,4974r-49256,7535l547062,23399,499019,37638,447013,54974r,290208l599273,345182r,-177953l648085,157904r48933,-5104l745833,151863r431653,l1170621,146311r-42090,-29406l1084568,90582,1038891,67428,991653,47534,943013,30988,893125,17877,843845,8530,794226,2573,744439,xe" fillcolor="#0a4e87" stroked="f">
                <v:path arrowok="t"/>
                <w10:wrap type="topAndBottom" anchorx="page"/>
              </v:shape>
            </w:pict>
          </mc:Fallback>
        </mc:AlternateContent>
      </w:r>
      <w:r>
        <w:rPr>
          <w:noProof/>
          <w:sz w:val="20"/>
        </w:rPr>
        <mc:AlternateContent>
          <mc:Choice Requires="wps">
            <w:drawing>
              <wp:anchor distT="0" distB="0" distL="0" distR="0" simplePos="0" relativeHeight="487617536" behindDoc="1" locked="0" layoutInCell="1" allowOverlap="1" wp14:anchorId="36D04E92" wp14:editId="7062F5D4">
                <wp:simplePos x="0" y="0"/>
                <wp:positionH relativeFrom="page">
                  <wp:posOffset>4037561</wp:posOffset>
                </wp:positionH>
                <wp:positionV relativeFrom="paragraph">
                  <wp:posOffset>276005</wp:posOffset>
                </wp:positionV>
                <wp:extent cx="1410970" cy="1463040"/>
                <wp:effectExtent l="0" t="0" r="0" b="0"/>
                <wp:wrapTopAndBottom/>
                <wp:docPr id="140" name="Graphic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697750" y="434086"/>
                              </a:moveTo>
                              <a:lnTo>
                                <a:pt x="650588" y="437761"/>
                              </a:lnTo>
                              <a:lnTo>
                                <a:pt x="650725" y="437761"/>
                              </a:lnTo>
                              <a:lnTo>
                                <a:pt x="605494" y="448594"/>
                              </a:lnTo>
                              <a:lnTo>
                                <a:pt x="564560" y="465529"/>
                              </a:lnTo>
                              <a:lnTo>
                                <a:pt x="523172" y="490586"/>
                              </a:lnTo>
                              <a:lnTo>
                                <a:pt x="487400" y="521169"/>
                              </a:lnTo>
                              <a:lnTo>
                                <a:pt x="0" y="1008570"/>
                              </a:lnTo>
                              <a:lnTo>
                                <a:pt x="24511" y="1057605"/>
                              </a:lnTo>
                              <a:lnTo>
                                <a:pt x="48414" y="1101646"/>
                              </a:lnTo>
                              <a:lnTo>
                                <a:pt x="75176" y="1143809"/>
                              </a:lnTo>
                              <a:lnTo>
                                <a:pt x="104678" y="1183966"/>
                              </a:lnTo>
                              <a:lnTo>
                                <a:pt x="136804" y="1221992"/>
                              </a:lnTo>
                              <a:lnTo>
                                <a:pt x="171438" y="1257760"/>
                              </a:lnTo>
                              <a:lnTo>
                                <a:pt x="208462" y="1291143"/>
                              </a:lnTo>
                              <a:lnTo>
                                <a:pt x="247761" y="1322015"/>
                              </a:lnTo>
                              <a:lnTo>
                                <a:pt x="289217" y="1350251"/>
                              </a:lnTo>
                              <a:lnTo>
                                <a:pt x="333763" y="1376257"/>
                              </a:lnTo>
                              <a:lnTo>
                                <a:pt x="379857" y="1398952"/>
                              </a:lnTo>
                              <a:lnTo>
                                <a:pt x="427325" y="1418288"/>
                              </a:lnTo>
                              <a:lnTo>
                                <a:pt x="475996" y="1434215"/>
                              </a:lnTo>
                              <a:lnTo>
                                <a:pt x="525694" y="1446687"/>
                              </a:lnTo>
                              <a:lnTo>
                                <a:pt x="576249" y="1455655"/>
                              </a:lnTo>
                              <a:lnTo>
                                <a:pt x="627486" y="1461071"/>
                              </a:lnTo>
                              <a:lnTo>
                                <a:pt x="679234" y="1462887"/>
                              </a:lnTo>
                              <a:lnTo>
                                <a:pt x="727244" y="1461329"/>
                              </a:lnTo>
                              <a:lnTo>
                                <a:pt x="774436" y="1456720"/>
                              </a:lnTo>
                              <a:lnTo>
                                <a:pt x="820713" y="1449156"/>
                              </a:lnTo>
                              <a:lnTo>
                                <a:pt x="865978" y="1438734"/>
                              </a:lnTo>
                              <a:lnTo>
                                <a:pt x="910133" y="1425553"/>
                              </a:lnTo>
                              <a:lnTo>
                                <a:pt x="953081" y="1409708"/>
                              </a:lnTo>
                              <a:lnTo>
                                <a:pt x="994726" y="1391297"/>
                              </a:lnTo>
                              <a:lnTo>
                                <a:pt x="1034969" y="1370417"/>
                              </a:lnTo>
                              <a:lnTo>
                                <a:pt x="1073714" y="1347165"/>
                              </a:lnTo>
                              <a:lnTo>
                                <a:pt x="1110864" y="1321637"/>
                              </a:lnTo>
                              <a:lnTo>
                                <a:pt x="1125361" y="1310309"/>
                              </a:lnTo>
                              <a:lnTo>
                                <a:pt x="679234" y="1310309"/>
                              </a:lnTo>
                              <a:lnTo>
                                <a:pt x="628959" y="1308173"/>
                              </a:lnTo>
                              <a:lnTo>
                                <a:pt x="579678" y="1301851"/>
                              </a:lnTo>
                              <a:lnTo>
                                <a:pt x="531598" y="1291471"/>
                              </a:lnTo>
                              <a:lnTo>
                                <a:pt x="484926" y="1277163"/>
                              </a:lnTo>
                              <a:lnTo>
                                <a:pt x="439872" y="1259054"/>
                              </a:lnTo>
                              <a:lnTo>
                                <a:pt x="396641" y="1237273"/>
                              </a:lnTo>
                              <a:lnTo>
                                <a:pt x="355443" y="1211950"/>
                              </a:lnTo>
                              <a:lnTo>
                                <a:pt x="316485" y="1183211"/>
                              </a:lnTo>
                              <a:lnTo>
                                <a:pt x="279975" y="1151188"/>
                              </a:lnTo>
                              <a:lnTo>
                                <a:pt x="246120" y="1116007"/>
                              </a:lnTo>
                              <a:lnTo>
                                <a:pt x="215130" y="1077797"/>
                              </a:lnTo>
                              <a:lnTo>
                                <a:pt x="187210" y="1036688"/>
                              </a:lnTo>
                              <a:lnTo>
                                <a:pt x="384708" y="839190"/>
                              </a:lnTo>
                              <a:lnTo>
                                <a:pt x="601102" y="839190"/>
                              </a:lnTo>
                              <a:lnTo>
                                <a:pt x="595058" y="834224"/>
                              </a:lnTo>
                              <a:lnTo>
                                <a:pt x="492366" y="731532"/>
                              </a:lnTo>
                              <a:lnTo>
                                <a:pt x="595058" y="628840"/>
                              </a:lnTo>
                              <a:lnTo>
                                <a:pt x="617228" y="610623"/>
                              </a:lnTo>
                              <a:lnTo>
                                <a:pt x="642161" y="597293"/>
                              </a:lnTo>
                              <a:lnTo>
                                <a:pt x="669215" y="589106"/>
                              </a:lnTo>
                              <a:lnTo>
                                <a:pt x="697750" y="586320"/>
                              </a:lnTo>
                              <a:lnTo>
                                <a:pt x="956718" y="586320"/>
                              </a:lnTo>
                              <a:lnTo>
                                <a:pt x="938753" y="557022"/>
                              </a:lnTo>
                              <a:lnTo>
                                <a:pt x="908100" y="521169"/>
                              </a:lnTo>
                              <a:lnTo>
                                <a:pt x="872254" y="490586"/>
                              </a:lnTo>
                              <a:lnTo>
                                <a:pt x="832629" y="466299"/>
                              </a:lnTo>
                              <a:lnTo>
                                <a:pt x="789891" y="448594"/>
                              </a:lnTo>
                              <a:lnTo>
                                <a:pt x="744709" y="437761"/>
                              </a:lnTo>
                              <a:lnTo>
                                <a:pt x="697750" y="434086"/>
                              </a:lnTo>
                              <a:close/>
                            </a:path>
                            <a:path w="1410970" h="1463040">
                              <a:moveTo>
                                <a:pt x="1124632" y="152412"/>
                              </a:moveTo>
                              <a:lnTo>
                                <a:pt x="679234" y="152412"/>
                              </a:lnTo>
                              <a:lnTo>
                                <a:pt x="726645" y="154335"/>
                              </a:lnTo>
                              <a:lnTo>
                                <a:pt x="773013" y="160004"/>
                              </a:lnTo>
                              <a:lnTo>
                                <a:pt x="818665" y="169366"/>
                              </a:lnTo>
                              <a:lnTo>
                                <a:pt x="818526" y="169366"/>
                              </a:lnTo>
                              <a:lnTo>
                                <a:pt x="862022" y="181978"/>
                              </a:lnTo>
                              <a:lnTo>
                                <a:pt x="904362" y="197982"/>
                              </a:lnTo>
                              <a:lnTo>
                                <a:pt x="945059" y="217132"/>
                              </a:lnTo>
                              <a:lnTo>
                                <a:pt x="983962" y="239277"/>
                              </a:lnTo>
                              <a:lnTo>
                                <a:pt x="1020922" y="264266"/>
                              </a:lnTo>
                              <a:lnTo>
                                <a:pt x="1055788" y="291950"/>
                              </a:lnTo>
                              <a:lnTo>
                                <a:pt x="1088410" y="322178"/>
                              </a:lnTo>
                              <a:lnTo>
                                <a:pt x="1118638" y="354800"/>
                              </a:lnTo>
                              <a:lnTo>
                                <a:pt x="1146322" y="389666"/>
                              </a:lnTo>
                              <a:lnTo>
                                <a:pt x="1171311" y="426626"/>
                              </a:lnTo>
                              <a:lnTo>
                                <a:pt x="1193456" y="465529"/>
                              </a:lnTo>
                              <a:lnTo>
                                <a:pt x="1212606" y="506226"/>
                              </a:lnTo>
                              <a:lnTo>
                                <a:pt x="1228610" y="548566"/>
                              </a:lnTo>
                              <a:lnTo>
                                <a:pt x="1241320" y="592399"/>
                              </a:lnTo>
                              <a:lnTo>
                                <a:pt x="1250584" y="637575"/>
                              </a:lnTo>
                              <a:lnTo>
                                <a:pt x="1256222" y="683687"/>
                              </a:lnTo>
                              <a:lnTo>
                                <a:pt x="1258176" y="731354"/>
                              </a:lnTo>
                              <a:lnTo>
                                <a:pt x="1256264" y="778490"/>
                              </a:lnTo>
                              <a:lnTo>
                                <a:pt x="1250584" y="825134"/>
                              </a:lnTo>
                              <a:lnTo>
                                <a:pt x="1241320" y="870311"/>
                              </a:lnTo>
                              <a:lnTo>
                                <a:pt x="1228610" y="914144"/>
                              </a:lnTo>
                              <a:lnTo>
                                <a:pt x="1212606" y="956485"/>
                              </a:lnTo>
                              <a:lnTo>
                                <a:pt x="1193456" y="997182"/>
                              </a:lnTo>
                              <a:lnTo>
                                <a:pt x="1171311" y="1036086"/>
                              </a:lnTo>
                              <a:lnTo>
                                <a:pt x="1146322" y="1073047"/>
                              </a:lnTo>
                              <a:lnTo>
                                <a:pt x="1118638" y="1107914"/>
                              </a:lnTo>
                              <a:lnTo>
                                <a:pt x="1088410" y="1140537"/>
                              </a:lnTo>
                              <a:lnTo>
                                <a:pt x="1055788" y="1170766"/>
                              </a:lnTo>
                              <a:lnTo>
                                <a:pt x="1020922" y="1198451"/>
                              </a:lnTo>
                              <a:lnTo>
                                <a:pt x="983962" y="1223441"/>
                              </a:lnTo>
                              <a:lnTo>
                                <a:pt x="945059" y="1245587"/>
                              </a:lnTo>
                              <a:lnTo>
                                <a:pt x="904362" y="1264737"/>
                              </a:lnTo>
                              <a:lnTo>
                                <a:pt x="862022" y="1280743"/>
                              </a:lnTo>
                              <a:lnTo>
                                <a:pt x="818189" y="1293453"/>
                              </a:lnTo>
                              <a:lnTo>
                                <a:pt x="773013" y="1302717"/>
                              </a:lnTo>
                              <a:lnTo>
                                <a:pt x="726645" y="1308386"/>
                              </a:lnTo>
                              <a:lnTo>
                                <a:pt x="679234" y="1310309"/>
                              </a:lnTo>
                              <a:lnTo>
                                <a:pt x="1125361" y="1310309"/>
                              </a:lnTo>
                              <a:lnTo>
                                <a:pt x="1179988" y="1264145"/>
                              </a:lnTo>
                              <a:lnTo>
                                <a:pt x="1211769" y="1232374"/>
                              </a:lnTo>
                              <a:lnTo>
                                <a:pt x="1241565" y="1198717"/>
                              </a:lnTo>
                              <a:lnTo>
                                <a:pt x="1269280" y="1163269"/>
                              </a:lnTo>
                              <a:lnTo>
                                <a:pt x="1294817" y="1126129"/>
                              </a:lnTo>
                              <a:lnTo>
                                <a:pt x="1318078" y="1087393"/>
                              </a:lnTo>
                              <a:lnTo>
                                <a:pt x="1338967" y="1047158"/>
                              </a:lnTo>
                              <a:lnTo>
                                <a:pt x="1357386" y="1005521"/>
                              </a:lnTo>
                              <a:lnTo>
                                <a:pt x="1373237" y="962579"/>
                              </a:lnTo>
                              <a:lnTo>
                                <a:pt x="1386425" y="918430"/>
                              </a:lnTo>
                              <a:lnTo>
                                <a:pt x="1396851" y="873170"/>
                              </a:lnTo>
                              <a:lnTo>
                                <a:pt x="1404418" y="826897"/>
                              </a:lnTo>
                              <a:lnTo>
                                <a:pt x="1409030" y="779707"/>
                              </a:lnTo>
                              <a:lnTo>
                                <a:pt x="1410589" y="731697"/>
                              </a:lnTo>
                              <a:lnTo>
                                <a:pt x="1409058" y="684573"/>
                              </a:lnTo>
                              <a:lnTo>
                                <a:pt x="1404524" y="637575"/>
                              </a:lnTo>
                              <a:lnTo>
                                <a:pt x="1396851" y="590218"/>
                              </a:lnTo>
                              <a:lnTo>
                                <a:pt x="1386425" y="544953"/>
                              </a:lnTo>
                              <a:lnTo>
                                <a:pt x="1373237" y="500798"/>
                              </a:lnTo>
                              <a:lnTo>
                                <a:pt x="1357386" y="457850"/>
                              </a:lnTo>
                              <a:lnTo>
                                <a:pt x="1338967" y="416205"/>
                              </a:lnTo>
                              <a:lnTo>
                                <a:pt x="1318078" y="375962"/>
                              </a:lnTo>
                              <a:lnTo>
                                <a:pt x="1294817" y="337217"/>
                              </a:lnTo>
                              <a:lnTo>
                                <a:pt x="1269280" y="300067"/>
                              </a:lnTo>
                              <a:lnTo>
                                <a:pt x="1241565" y="264610"/>
                              </a:lnTo>
                              <a:lnTo>
                                <a:pt x="1211769" y="230943"/>
                              </a:lnTo>
                              <a:lnTo>
                                <a:pt x="1179988" y="199162"/>
                              </a:lnTo>
                              <a:lnTo>
                                <a:pt x="1146321" y="169366"/>
                              </a:lnTo>
                              <a:lnTo>
                                <a:pt x="1124632" y="152412"/>
                              </a:lnTo>
                              <a:close/>
                            </a:path>
                            <a:path w="1410970" h="1463040">
                              <a:moveTo>
                                <a:pt x="601102" y="839190"/>
                              </a:moveTo>
                              <a:lnTo>
                                <a:pt x="384708" y="839190"/>
                              </a:lnTo>
                              <a:lnTo>
                                <a:pt x="487400" y="941882"/>
                              </a:lnTo>
                              <a:lnTo>
                                <a:pt x="523357" y="972535"/>
                              </a:lnTo>
                              <a:lnTo>
                                <a:pt x="563057" y="996834"/>
                              </a:lnTo>
                              <a:lnTo>
                                <a:pt x="605823" y="1014517"/>
                              </a:lnTo>
                              <a:lnTo>
                                <a:pt x="650862" y="1025319"/>
                              </a:lnTo>
                              <a:lnTo>
                                <a:pt x="697750" y="1028979"/>
                              </a:lnTo>
                              <a:lnTo>
                                <a:pt x="744709" y="1025319"/>
                              </a:lnTo>
                              <a:lnTo>
                                <a:pt x="789891" y="1014517"/>
                              </a:lnTo>
                              <a:lnTo>
                                <a:pt x="832629" y="996834"/>
                              </a:lnTo>
                              <a:lnTo>
                                <a:pt x="872254" y="972535"/>
                              </a:lnTo>
                              <a:lnTo>
                                <a:pt x="908100" y="941882"/>
                              </a:lnTo>
                              <a:lnTo>
                                <a:pt x="938685" y="906031"/>
                              </a:lnTo>
                              <a:lnTo>
                                <a:pt x="956645" y="876731"/>
                              </a:lnTo>
                              <a:lnTo>
                                <a:pt x="697750" y="876731"/>
                              </a:lnTo>
                              <a:lnTo>
                                <a:pt x="669215" y="873947"/>
                              </a:lnTo>
                              <a:lnTo>
                                <a:pt x="642161" y="865765"/>
                              </a:lnTo>
                              <a:lnTo>
                                <a:pt x="617228" y="852439"/>
                              </a:lnTo>
                              <a:lnTo>
                                <a:pt x="601102" y="839190"/>
                              </a:lnTo>
                              <a:close/>
                            </a:path>
                            <a:path w="1410970" h="1463040">
                              <a:moveTo>
                                <a:pt x="956718" y="586320"/>
                              </a:moveTo>
                              <a:lnTo>
                                <a:pt x="697750" y="586320"/>
                              </a:lnTo>
                              <a:lnTo>
                                <a:pt x="726285" y="589106"/>
                              </a:lnTo>
                              <a:lnTo>
                                <a:pt x="753340" y="597293"/>
                              </a:lnTo>
                              <a:lnTo>
                                <a:pt x="800442" y="628840"/>
                              </a:lnTo>
                              <a:lnTo>
                                <a:pt x="831989" y="675943"/>
                              </a:lnTo>
                              <a:lnTo>
                                <a:pt x="842945" y="731354"/>
                              </a:lnTo>
                              <a:lnTo>
                                <a:pt x="842946" y="731697"/>
                              </a:lnTo>
                              <a:lnTo>
                                <a:pt x="840176" y="760062"/>
                              </a:lnTo>
                              <a:lnTo>
                                <a:pt x="818659" y="812053"/>
                              </a:lnTo>
                              <a:lnTo>
                                <a:pt x="778273" y="852439"/>
                              </a:lnTo>
                              <a:lnTo>
                                <a:pt x="726285" y="873947"/>
                              </a:lnTo>
                              <a:lnTo>
                                <a:pt x="697750" y="876731"/>
                              </a:lnTo>
                              <a:lnTo>
                                <a:pt x="956645" y="876731"/>
                              </a:lnTo>
                              <a:lnTo>
                                <a:pt x="962975" y="866405"/>
                              </a:lnTo>
                              <a:lnTo>
                                <a:pt x="980684" y="823670"/>
                              </a:lnTo>
                              <a:lnTo>
                                <a:pt x="991454" y="778765"/>
                              </a:lnTo>
                              <a:lnTo>
                                <a:pt x="991520" y="778490"/>
                              </a:lnTo>
                              <a:lnTo>
                                <a:pt x="995184" y="731697"/>
                              </a:lnTo>
                              <a:lnTo>
                                <a:pt x="995183" y="731354"/>
                              </a:lnTo>
                              <a:lnTo>
                                <a:pt x="991537" y="684573"/>
                              </a:lnTo>
                              <a:lnTo>
                                <a:pt x="980735" y="639390"/>
                              </a:lnTo>
                              <a:lnTo>
                                <a:pt x="963052" y="596651"/>
                              </a:lnTo>
                              <a:lnTo>
                                <a:pt x="956718" y="586320"/>
                              </a:lnTo>
                              <a:close/>
                            </a:path>
                            <a:path w="1410970" h="1463040">
                              <a:moveTo>
                                <a:pt x="679399" y="0"/>
                              </a:moveTo>
                              <a:lnTo>
                                <a:pt x="625209" y="1901"/>
                              </a:lnTo>
                              <a:lnTo>
                                <a:pt x="626841" y="1901"/>
                              </a:lnTo>
                              <a:lnTo>
                                <a:pt x="576414" y="7232"/>
                              </a:lnTo>
                              <a:lnTo>
                                <a:pt x="525859" y="16200"/>
                              </a:lnTo>
                              <a:lnTo>
                                <a:pt x="476161" y="28671"/>
                              </a:lnTo>
                              <a:lnTo>
                                <a:pt x="427490" y="44599"/>
                              </a:lnTo>
                              <a:lnTo>
                                <a:pt x="380022" y="63934"/>
                              </a:lnTo>
                              <a:lnTo>
                                <a:pt x="333928" y="86629"/>
                              </a:lnTo>
                              <a:lnTo>
                                <a:pt x="289382" y="112636"/>
                              </a:lnTo>
                              <a:lnTo>
                                <a:pt x="247926" y="140871"/>
                              </a:lnTo>
                              <a:lnTo>
                                <a:pt x="208629" y="171744"/>
                              </a:lnTo>
                              <a:lnTo>
                                <a:pt x="171606" y="205127"/>
                              </a:lnTo>
                              <a:lnTo>
                                <a:pt x="136974" y="240895"/>
                              </a:lnTo>
                              <a:lnTo>
                                <a:pt x="104848" y="278920"/>
                              </a:lnTo>
                              <a:lnTo>
                                <a:pt x="75346" y="319078"/>
                              </a:lnTo>
                              <a:lnTo>
                                <a:pt x="48583" y="361240"/>
                              </a:lnTo>
                              <a:lnTo>
                                <a:pt x="24676" y="405282"/>
                              </a:lnTo>
                              <a:lnTo>
                                <a:pt x="165" y="454317"/>
                              </a:lnTo>
                              <a:lnTo>
                                <a:pt x="205371" y="659523"/>
                              </a:lnTo>
                              <a:lnTo>
                                <a:pt x="313042" y="551865"/>
                              </a:lnTo>
                              <a:lnTo>
                                <a:pt x="187210" y="426021"/>
                              </a:lnTo>
                              <a:lnTo>
                                <a:pt x="215130" y="384912"/>
                              </a:lnTo>
                              <a:lnTo>
                                <a:pt x="246120" y="346703"/>
                              </a:lnTo>
                              <a:lnTo>
                                <a:pt x="279975" y="311523"/>
                              </a:lnTo>
                              <a:lnTo>
                                <a:pt x="316485" y="279501"/>
                              </a:lnTo>
                              <a:lnTo>
                                <a:pt x="355443" y="250764"/>
                              </a:lnTo>
                              <a:lnTo>
                                <a:pt x="396641" y="225442"/>
                              </a:lnTo>
                              <a:lnTo>
                                <a:pt x="439872" y="203663"/>
                              </a:lnTo>
                              <a:lnTo>
                                <a:pt x="484926" y="185555"/>
                              </a:lnTo>
                              <a:lnTo>
                                <a:pt x="531598" y="171248"/>
                              </a:lnTo>
                              <a:lnTo>
                                <a:pt x="579678" y="160869"/>
                              </a:lnTo>
                              <a:lnTo>
                                <a:pt x="628959" y="154548"/>
                              </a:lnTo>
                              <a:lnTo>
                                <a:pt x="679234" y="152412"/>
                              </a:lnTo>
                              <a:lnTo>
                                <a:pt x="1124632" y="152412"/>
                              </a:lnTo>
                              <a:lnTo>
                                <a:pt x="1110864" y="141651"/>
                              </a:lnTo>
                              <a:lnTo>
                                <a:pt x="1073714" y="116114"/>
                              </a:lnTo>
                              <a:lnTo>
                                <a:pt x="1034969" y="92852"/>
                              </a:lnTo>
                              <a:lnTo>
                                <a:pt x="994726" y="71964"/>
                              </a:lnTo>
                              <a:lnTo>
                                <a:pt x="953081" y="53545"/>
                              </a:lnTo>
                              <a:lnTo>
                                <a:pt x="910133" y="37694"/>
                              </a:lnTo>
                              <a:lnTo>
                                <a:pt x="865978" y="24506"/>
                              </a:lnTo>
                              <a:lnTo>
                                <a:pt x="820713" y="14080"/>
                              </a:lnTo>
                              <a:lnTo>
                                <a:pt x="774436" y="6513"/>
                              </a:lnTo>
                              <a:lnTo>
                                <a:pt x="727244" y="1901"/>
                              </a:lnTo>
                              <a:lnTo>
                                <a:pt x="679234" y="342"/>
                              </a:lnTo>
                              <a:lnTo>
                                <a:pt x="67939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5BDBCE0E" id="Graphic 140" o:spid="_x0000_s1026" style="position:absolute;margin-left:317.9pt;margin-top:21.75pt;width:111.1pt;height:115.2pt;z-index:-15698944;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" path="m697750,434086r-47162,3675l650725,437761r-45231,10833l564560,465529r-41388,25057l487400,521169,,1008570r24511,49035l48414,1101646r26762,42163l104678,1183966r32126,38026l171438,1257760r37024,33383l247761,1322015r41456,28236l333763,1376257r46094,22695l427325,1418288r48671,15927l525694,1446687r50555,8968l627486,1461071r51748,1816l727244,1461329r47192,-4609l820713,1449156r45265,-10422l910133,1425553r42948,-15845l994726,1391297r40243,-20880l1073714,1347165r37150,-25528l1125361,1310309r-446127,l628959,1308173r-49281,-6322l531598,1291471r-46672,-14308l439872,1259054r-43231,-21781l355443,1211950r-38958,-28739l279975,1151188r-33855,-35181l215130,1077797r-27920,-41109l384708,839190r216394,l595058,834224,492366,731532,595058,628840r22170,-18217l642161,597293r27054,-8187l697750,586320r258968,l938753,557022,908100,521169,872254,490586,832629,466299,789891,448594,744709,437761r-46959,-3675xem1124632,152412r-445398,l726645,154335r46368,5669l818665,169366r-139,l862022,181978r42340,16004l945059,217132r38903,22145l1020922,264266r34866,27684l1088410,322178r30228,32622l1146322,389666r24989,36960l1193456,465529r19150,40697l1228610,548566r12710,43833l1250584,637575r5638,46112l1258176,731354r-1912,47136l1250584,825134r-9264,45177l1228610,914144r-16004,42341l1193456,997182r-22145,38904l1146322,1073047r-27684,34867l1088410,1140537r-32622,30229l1020922,1198451r-36960,24990l945059,1245587r-40697,19150l862022,1280743r-43833,12710l773013,1302717r-46368,5669l679234,1310309r446127,l1179988,1264145r31781,-31771l1241565,1198717r27715,-35448l1294817,1126129r23261,-38736l1338967,1047158r18419,-41637l1373237,962579r13188,-44149l1396851,873170r7567,-46273l1409030,779707r1559,-48010l1409058,684573r-4534,-46998l1396851,590218r-10426,-45265l1373237,500798r-15851,-42948l1338967,416205r-20889,-40243l1294817,337217r-25537,-37150l1241565,264610r-29796,-33667l1179988,199162r-33667,-29796l1124632,152412xem601102,839190r-216394,l487400,941882r35957,30653l563057,996834r42766,17683l650862,1025319r46888,3660l744709,1025319r45182,-10802l832629,996834r39625,-24299l908100,941882r30585,-35851l956645,876731r-258895,l669215,873947r-27054,-8182l617228,852439,601102,839190xem956718,586320r-258968,l726285,589106r27055,8187l800442,628840r31547,47103l842945,731354r1,343l840176,760062r-21517,51991l778273,852439r-51988,21508l697750,876731r258895,l962975,866405r17709,-42735l991454,778765r66,-275l995184,731697r-1,-343l991537,684573,980735,639390,963052,596651r-6334,-10331xem679399,l625209,1901r1632,l576414,7232r-50555,8968l476161,28671,427490,44599,380022,63934,333928,86629r-44546,26007l247926,140871r-39297,30873l171606,205127r-34632,35768l104848,278920,75346,319078,48583,361240,24676,405282,165,454317,205371,659523,313042,551865,187210,426021r27920,-41109l246120,346703r33855,-35180l316485,279501r38958,-28737l396641,225442r43231,-21779l484926,185555r46672,-14307l579678,160869r49281,-6321l679234,152412r445398,l1110864,141651r-37150,-25537l1034969,92852,994726,71964,953081,53545,910133,37694,865978,24506,820713,14080,774436,6513,727244,1901,679234,342,679399,xe" fillcolor="#0a4e87" stroked="f">
                <v:path arrowok="t"/>
                <w10:wrap type="topAndBottom" anchorx="page"/>
              </v:shape>
            </w:pict>
          </mc:Fallback>
        </mc:AlternateContent>
      </w:r>
      <w:r>
        <w:rPr>
          <w:noProof/>
          <w:sz w:val="20"/>
        </w:rPr>
        <mc:AlternateContent>
          <mc:Choice Requires="wps">
            <w:drawing>
              <wp:anchor distT="0" distB="0" distL="0" distR="0" simplePos="0" relativeHeight="487618048" behindDoc="1" locked="0" layoutInCell="1" allowOverlap="1" wp14:anchorId="1F7DA819" wp14:editId="32A69815">
                <wp:simplePos x="0" y="0"/>
                <wp:positionH relativeFrom="page">
                  <wp:posOffset>5864973</wp:posOffset>
                </wp:positionH>
                <wp:positionV relativeFrom="paragraph">
                  <wp:posOffset>238611</wp:posOffset>
                </wp:positionV>
                <wp:extent cx="1410970" cy="1463040"/>
                <wp:effectExtent l="0" t="0" r="0" b="0"/>
                <wp:wrapTopAndBottom/>
                <wp:docPr id="141" name="Graphic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49"/>
                              </a:lnTo>
                              <a:lnTo>
                                <a:pt x="169268" y="592572"/>
                              </a:lnTo>
                              <a:lnTo>
                                <a:pt x="181978" y="548738"/>
                              </a:lnTo>
                              <a:lnTo>
                                <a:pt x="197982" y="506397"/>
                              </a:lnTo>
                              <a:lnTo>
                                <a:pt x="217132" y="465699"/>
                              </a:lnTo>
                              <a:lnTo>
                                <a:pt x="239277" y="426794"/>
                              </a:lnTo>
                              <a:lnTo>
                                <a:pt x="264266" y="389834"/>
                              </a:lnTo>
                              <a:lnTo>
                                <a:pt x="291950" y="354967"/>
                              </a:lnTo>
                              <a:lnTo>
                                <a:pt x="322178" y="322345"/>
                              </a:lnTo>
                              <a:lnTo>
                                <a:pt x="354800" y="292116"/>
                              </a:lnTo>
                              <a:lnTo>
                                <a:pt x="389666" y="264432"/>
                              </a:lnTo>
                              <a:lnTo>
                                <a:pt x="426626" y="239442"/>
                              </a:lnTo>
                              <a:lnTo>
                                <a:pt x="465529" y="217298"/>
                              </a:lnTo>
                              <a:lnTo>
                                <a:pt x="506226" y="198148"/>
                              </a:lnTo>
                              <a:lnTo>
                                <a:pt x="548566" y="182143"/>
                              </a:lnTo>
                              <a:lnTo>
                                <a:pt x="592399" y="169433"/>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14" y="465699"/>
                              </a:lnTo>
                              <a:lnTo>
                                <a:pt x="538254" y="490420"/>
                              </a:lnTo>
                              <a:lnTo>
                                <a:pt x="502488" y="521004"/>
                              </a:lnTo>
                              <a:lnTo>
                                <a:pt x="471899" y="556855"/>
                              </a:lnTo>
                              <a:lnTo>
                                <a:pt x="447607" y="596481"/>
                              </a:lnTo>
                              <a:lnTo>
                                <a:pt x="429901" y="639217"/>
                              </a:lnTo>
                              <a:lnTo>
                                <a:pt x="419133" y="684119"/>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79" y="1014340"/>
                              </a:lnTo>
                              <a:lnTo>
                                <a:pt x="847716" y="996659"/>
                              </a:lnTo>
                              <a:lnTo>
                                <a:pt x="887342" y="972364"/>
                              </a:lnTo>
                              <a:lnTo>
                                <a:pt x="923188" y="941717"/>
                              </a:lnTo>
                              <a:lnTo>
                                <a:pt x="988339" y="876566"/>
                              </a:lnTo>
                              <a:lnTo>
                                <a:pt x="712838" y="876566"/>
                              </a:lnTo>
                              <a:lnTo>
                                <a:pt x="684303" y="873780"/>
                              </a:lnTo>
                              <a:lnTo>
                                <a:pt x="632315" y="852263"/>
                              </a:lnTo>
                              <a:lnTo>
                                <a:pt x="591929" y="811877"/>
                              </a:lnTo>
                              <a:lnTo>
                                <a:pt x="570412" y="759889"/>
                              </a:lnTo>
                              <a:lnTo>
                                <a:pt x="567642" y="731189"/>
                              </a:lnTo>
                              <a:lnTo>
                                <a:pt x="570412" y="702820"/>
                              </a:lnTo>
                              <a:lnTo>
                                <a:pt x="591929" y="650832"/>
                              </a:lnTo>
                              <a:lnTo>
                                <a:pt x="632315" y="610448"/>
                              </a:lnTo>
                              <a:lnTo>
                                <a:pt x="684303" y="588939"/>
                              </a:lnTo>
                              <a:lnTo>
                                <a:pt x="712838" y="586155"/>
                              </a:lnTo>
                              <a:lnTo>
                                <a:pt x="988339" y="586155"/>
                              </a:lnTo>
                              <a:lnTo>
                                <a:pt x="923188" y="521004"/>
                              </a:lnTo>
                              <a:lnTo>
                                <a:pt x="887342" y="490420"/>
                              </a:lnTo>
                              <a:lnTo>
                                <a:pt x="847716" y="466129"/>
                              </a:lnTo>
                              <a:lnTo>
                                <a:pt x="804979" y="448421"/>
                              </a:lnTo>
                              <a:lnTo>
                                <a:pt x="759797" y="437584"/>
                              </a:lnTo>
                              <a:lnTo>
                                <a:pt x="712838" y="433908"/>
                              </a:lnTo>
                              <a:close/>
                            </a:path>
                            <a:path w="1410970" h="1463040">
                              <a:moveTo>
                                <a:pt x="988339"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39" y="876566"/>
                              </a:lnTo>
                              <a:lnTo>
                                <a:pt x="1241209" y="623697"/>
                              </a:lnTo>
                              <a:lnTo>
                                <a:pt x="1025880" y="623697"/>
                              </a:lnTo>
                              <a:lnTo>
                                <a:pt x="988339"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80" y="623697"/>
                              </a:lnTo>
                              <a:lnTo>
                                <a:pt x="1241209" y="623697"/>
                              </a:lnTo>
                              <a:lnTo>
                                <a:pt x="1410589"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7E04B034" id="Graphic 141" o:spid="_x0000_s1026" style="position:absolute;margin-left:461.8pt;margin-top:18.8pt;width:111.1pt;height:115.2pt;z-index:-15698432;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8l169268,592572r12710,-43834l197982,506397r19150,-40698l239277,426794r24989,-36960l291950,354967r30228,-32622l354800,292116r34866,-27684l426626,239442r38903,-22144l506226,198148r42340,-16005l592399,169433r45176,-9264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14,465699r-40560,24721l502488,521004r-30589,35851l447607,596481r-17706,42736l419133,684119r-3729,47070l415405,731532r3646,46782l429853,823496r17683,42740l471835,905865r30653,35852l538437,972364r39694,24295l620895,1014340r45050,10802l712838,1028801r46959,-3659l804979,1014340r42737,-17681l887342,972364r35846,-30647l988339,876566r-275501,l684303,873780,632315,852263,591929,811877,570412,759889r-2770,-28700l570412,702820r21517,-51988l632315,610448r51988,-21509l712838,586155r275501,l923188,521004,887342,490420,847716,466129,804979,448421,759797,437584r-46959,-3676xem988339,586155r-275501,l741373,588939r27054,8183l793360,610448r22170,18214l918222,731354,815530,834047r-22170,18216l768427,865593r-27054,8187l712838,876566r275501,l1241209,623697r-215329,l988339,586155xem1177728,152577r-446374,l781629,154713r49281,6322l878990,171415r46672,14309l970716,203833r43231,21780l1055145,250937r38958,28738l1130613,311699r33855,35181l1195458,385089r27920,41110l1025880,623697r215329,l1410589,454317r-24512,-49035l1362174,361240r-26762,-42162l1305910,278920r-32126,-38025l1239150,205127r-37024,-33383l1177728,152577xe" fillcolor="#0a4e87" stroked="f">
                <v:path arrowok="t"/>
                <w10:wrap type="topAndBottom" anchorx="page"/>
              </v:shape>
            </w:pict>
          </mc:Fallback>
        </mc:AlternateContent>
      </w:r>
    </w:p>
    <w:p w14:paraId="06EAABB8" w14:textId="77777777" w:rsidR="000E0812" w:rsidRDefault="000E0812">
      <w:pPr>
        <w:pStyle w:val="BodyText"/>
        <w:rPr>
          <w:sz w:val="20"/>
        </w:rPr>
      </w:pPr>
    </w:p>
    <w:p w14:paraId="73CA689D" w14:textId="77777777" w:rsidR="000E0812" w:rsidRDefault="00C730F3">
      <w:pPr>
        <w:pStyle w:val="BodyText"/>
        <w:spacing w:before="184"/>
        <w:rPr>
          <w:sz w:val="20"/>
        </w:rPr>
      </w:pPr>
      <w:r>
        <w:rPr>
          <w:noProof/>
          <w:sz w:val="20"/>
        </w:rPr>
        <mc:AlternateContent>
          <mc:Choice Requires="wps">
            <w:drawing>
              <wp:anchor distT="0" distB="0" distL="0" distR="0" simplePos="0" relativeHeight="487618560" behindDoc="1" locked="0" layoutInCell="1" allowOverlap="1" wp14:anchorId="3C251EAB" wp14:editId="77165312">
                <wp:simplePos x="0" y="0"/>
                <wp:positionH relativeFrom="page">
                  <wp:posOffset>471452</wp:posOffset>
                </wp:positionH>
                <wp:positionV relativeFrom="paragraph">
                  <wp:posOffset>279135</wp:posOffset>
                </wp:positionV>
                <wp:extent cx="1462405" cy="1461770"/>
                <wp:effectExtent l="0" t="0" r="0" b="0"/>
                <wp:wrapTopAndBottom/>
                <wp:docPr id="142" name="Graphic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2CB3D3E8" id="Graphic 142" o:spid="_x0000_s1026" style="position:absolute;margin-left:37.1pt;margin-top:22pt;width:115.15pt;height:115.1pt;z-index:-15697920;visibility:visible;mso-wrap-style:square;mso-wrap-distance-left:0;mso-wrap-distance-top:0;mso-wrap-distance-right:0;mso-wrap-distance-bottom:0;mso-position-horizontal:absolute;mso-position-horizontal-relative:page;mso-position-vertical:absolute;mso-position-vertical-relative:text;v-text-anchor:top" coordsize="1462405,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w10:wrap type="topAndBottom" anchorx="page"/>
              </v:shape>
            </w:pict>
          </mc:Fallback>
        </mc:AlternateContent>
      </w:r>
      <w:r>
        <w:rPr>
          <w:noProof/>
          <w:sz w:val="20"/>
        </w:rPr>
        <mc:AlternateContent>
          <mc:Choice Requires="wps">
            <w:drawing>
              <wp:anchor distT="0" distB="0" distL="0" distR="0" simplePos="0" relativeHeight="487619072" behindDoc="1" locked="0" layoutInCell="1" allowOverlap="1" wp14:anchorId="2E7DC849" wp14:editId="2A795DFB">
                <wp:simplePos x="0" y="0"/>
                <wp:positionH relativeFrom="page">
                  <wp:posOffset>2263579</wp:posOffset>
                </wp:positionH>
                <wp:positionV relativeFrom="paragraph">
                  <wp:posOffset>278284</wp:posOffset>
                </wp:positionV>
                <wp:extent cx="1410970" cy="1463040"/>
                <wp:effectExtent l="0" t="0" r="0" b="0"/>
                <wp:wrapTopAndBottom/>
                <wp:docPr id="143" name="Graphic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55D939D5" id="Graphic 143" o:spid="_x0000_s1026" style="position:absolute;margin-left:178.25pt;margin-top:21.9pt;width:111.1pt;height:115.2pt;z-index:-15697408;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619584" behindDoc="1" locked="0" layoutInCell="1" allowOverlap="1" wp14:anchorId="0D172846" wp14:editId="4C70C0D9">
                <wp:simplePos x="0" y="0"/>
                <wp:positionH relativeFrom="page">
                  <wp:posOffset>4011410</wp:posOffset>
                </wp:positionH>
                <wp:positionV relativeFrom="paragraph">
                  <wp:posOffset>342189</wp:posOffset>
                </wp:positionV>
                <wp:extent cx="1463040" cy="1410970"/>
                <wp:effectExtent l="0" t="0" r="0" b="0"/>
                <wp:wrapTopAndBottom/>
                <wp:docPr id="144" name="Graphic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472711E5" id="Graphic 144" o:spid="_x0000_s1026" style="position:absolute;margin-left:315.85pt;margin-top:26.95pt;width:115.2pt;height:111.1pt;z-index:-15696896;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20096" behindDoc="1" locked="0" layoutInCell="1" allowOverlap="1" wp14:anchorId="1CA3203F" wp14:editId="3918DB71">
                <wp:simplePos x="0" y="0"/>
                <wp:positionH relativeFrom="page">
                  <wp:posOffset>5858225</wp:posOffset>
                </wp:positionH>
                <wp:positionV relativeFrom="paragraph">
                  <wp:posOffset>297754</wp:posOffset>
                </wp:positionV>
                <wp:extent cx="1461770" cy="1462405"/>
                <wp:effectExtent l="0" t="0" r="0" b="0"/>
                <wp:wrapTopAndBottom/>
                <wp:docPr id="145" name="Graphic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772281A9" id="Graphic 145" o:spid="_x0000_s1026" style="position:absolute;margin-left:461.3pt;margin-top:23.45pt;width:115.1pt;height:115.15pt;z-index:-15696384;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371C46C5" w14:textId="77777777" w:rsidR="000E0812" w:rsidRDefault="000E0812">
      <w:pPr>
        <w:pStyle w:val="BodyText"/>
        <w:rPr>
          <w:sz w:val="37"/>
        </w:rPr>
      </w:pPr>
    </w:p>
    <w:p w14:paraId="52D3D798" w14:textId="77777777" w:rsidR="000E0812" w:rsidRDefault="000E0812">
      <w:pPr>
        <w:pStyle w:val="BodyText"/>
        <w:rPr>
          <w:sz w:val="37"/>
        </w:rPr>
      </w:pPr>
    </w:p>
    <w:p w14:paraId="2402CEDE" w14:textId="77777777" w:rsidR="000E0812" w:rsidRDefault="000E0812">
      <w:pPr>
        <w:pStyle w:val="BodyText"/>
        <w:rPr>
          <w:sz w:val="37"/>
        </w:rPr>
      </w:pPr>
    </w:p>
    <w:p w14:paraId="1AC6DCAA" w14:textId="77777777" w:rsidR="000E0812" w:rsidRDefault="000E0812">
      <w:pPr>
        <w:pStyle w:val="BodyText"/>
        <w:rPr>
          <w:sz w:val="37"/>
        </w:rPr>
      </w:pPr>
    </w:p>
    <w:p w14:paraId="5A0C1A35" w14:textId="77777777" w:rsidR="000E0812" w:rsidRDefault="000E0812">
      <w:pPr>
        <w:pStyle w:val="BodyText"/>
        <w:rPr>
          <w:sz w:val="37"/>
        </w:rPr>
      </w:pPr>
    </w:p>
    <w:p w14:paraId="1D5642CA" w14:textId="77777777" w:rsidR="000E0812" w:rsidRDefault="000E0812">
      <w:pPr>
        <w:pStyle w:val="BodyText"/>
        <w:rPr>
          <w:sz w:val="37"/>
        </w:rPr>
      </w:pPr>
    </w:p>
    <w:p w14:paraId="114D0991" w14:textId="77777777" w:rsidR="000E0812" w:rsidRDefault="000E0812">
      <w:pPr>
        <w:pStyle w:val="BodyText"/>
        <w:rPr>
          <w:sz w:val="37"/>
        </w:rPr>
      </w:pPr>
    </w:p>
    <w:p w14:paraId="5374AC68" w14:textId="77777777" w:rsidR="000E0812" w:rsidRDefault="000E0812">
      <w:pPr>
        <w:pStyle w:val="BodyText"/>
        <w:rPr>
          <w:sz w:val="37"/>
        </w:rPr>
      </w:pPr>
    </w:p>
    <w:p w14:paraId="3E06FC7B" w14:textId="77777777" w:rsidR="000E0812" w:rsidRDefault="000E0812">
      <w:pPr>
        <w:pStyle w:val="BodyText"/>
        <w:rPr>
          <w:sz w:val="37"/>
        </w:rPr>
      </w:pPr>
    </w:p>
    <w:p w14:paraId="2D10C756" w14:textId="77777777" w:rsidR="000E0812" w:rsidRDefault="000E0812">
      <w:pPr>
        <w:pStyle w:val="BodyText"/>
        <w:rPr>
          <w:sz w:val="37"/>
        </w:rPr>
      </w:pPr>
    </w:p>
    <w:p w14:paraId="77BC011C" w14:textId="77777777" w:rsidR="000E0812" w:rsidRDefault="000E0812">
      <w:pPr>
        <w:pStyle w:val="BodyText"/>
        <w:spacing w:before="223"/>
        <w:rPr>
          <w:sz w:val="37"/>
        </w:rPr>
      </w:pPr>
    </w:p>
    <w:p w14:paraId="02838B55" w14:textId="77777777" w:rsidR="000E0812" w:rsidRDefault="00C730F3">
      <w:pPr>
        <w:pStyle w:val="Heading4"/>
        <w:spacing w:line="259" w:lineRule="auto"/>
        <w:ind w:left="5042" w:firstLine="1483"/>
      </w:pPr>
      <w:r>
        <w:rPr>
          <w:noProof/>
        </w:rPr>
        <mc:AlternateContent>
          <mc:Choice Requires="wps">
            <w:drawing>
              <wp:anchor distT="0" distB="0" distL="0" distR="0" simplePos="0" relativeHeight="15761920" behindDoc="0" locked="0" layoutInCell="1" allowOverlap="1" wp14:anchorId="09A74DA1" wp14:editId="7259C937">
                <wp:simplePos x="0" y="0"/>
                <wp:positionH relativeFrom="page">
                  <wp:posOffset>457200</wp:posOffset>
                </wp:positionH>
                <wp:positionV relativeFrom="paragraph">
                  <wp:posOffset>-186470</wp:posOffset>
                </wp:positionV>
                <wp:extent cx="830580" cy="908685"/>
                <wp:effectExtent l="0" t="0" r="0" b="0"/>
                <wp:wrapNone/>
                <wp:docPr id="146" name="Text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0580" cy="908685"/>
                        </a:xfrm>
                        <a:prstGeom prst="rect">
                          <a:avLst/>
                        </a:prstGeom>
                      </wps:spPr>
                      <wps:txbx>
                        <w:txbxContent>
                          <w:p w14:paraId="409B1FC5" w14:textId="77777777" w:rsidR="000E0812" w:rsidRDefault="00C730F3">
                            <w:pPr>
                              <w:spacing w:before="189"/>
                              <w:rPr>
                                <w:b/>
                                <w:sz w:val="100"/>
                              </w:rPr>
                            </w:pPr>
                            <w:r>
                              <w:rPr>
                                <w:b/>
                                <w:color w:val="9FE2F3"/>
                                <w:spacing w:val="-20"/>
                                <w:w w:val="120"/>
                                <w:sz w:val="100"/>
                              </w:rPr>
                              <w:t>05</w:t>
                            </w:r>
                          </w:p>
                        </w:txbxContent>
                      </wps:txbx>
                      <wps:bodyPr wrap="square" lIns="0" tIns="0" rIns="0" bIns="0" rtlCol="0">
                        <a:noAutofit/>
                      </wps:bodyPr>
                    </wps:wsp>
                  </a:graphicData>
                </a:graphic>
              </wp:anchor>
            </w:drawing>
          </mc:Choice>
          <mc:Fallback>
            <w:pict>
              <v:shape w14:anchorId="09A74DA1" id="Textbox 146" o:spid="_x0000_s1056" type="#_x0000_t202" style="position:absolute;left:0;text-align:left;margin-left:36pt;margin-top:-14.7pt;width:65.4pt;height:71.55pt;z-index:15761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" filled="f" stroked="f">
                <v:textbox inset="0,0,0,0">
                  <w:txbxContent>
                    <w:p w14:paraId="409B1FC5" w14:textId="77777777" w:rsidR="000E0812" w:rsidRDefault="00C730F3">
                      <w:pPr>
                        <w:spacing w:before="189"/>
                        <w:rPr>
                          <w:b/>
                          <w:sz w:val="100"/>
                        </w:rPr>
                      </w:pPr>
                      <w:r>
                        <w:rPr>
                          <w:b/>
                          <w:color w:val="9FE2F3"/>
                          <w:spacing w:val="-20"/>
                          <w:w w:val="120"/>
                          <w:sz w:val="100"/>
                        </w:rPr>
                        <w:t>05</w:t>
                      </w:r>
                    </w:p>
                  </w:txbxContent>
                </v:textbox>
                <w10:wrap anchorx="page"/>
              </v:shape>
            </w:pict>
          </mc:Fallback>
        </mc:AlternateContent>
      </w:r>
      <w:bookmarkStart w:id="4" w:name="about_the_mccc"/>
      <w:bookmarkEnd w:id="4"/>
      <w:r>
        <w:rPr>
          <w:color w:val="9FE2F3"/>
          <w:w w:val="125"/>
        </w:rPr>
        <w:t>About</w:t>
      </w:r>
      <w:r>
        <w:rPr>
          <w:color w:val="9FE2F3"/>
          <w:spacing w:val="-13"/>
          <w:w w:val="125"/>
        </w:rPr>
        <w:t xml:space="preserve"> </w:t>
      </w:r>
      <w:r>
        <w:rPr>
          <w:color w:val="9FE2F3"/>
          <w:w w:val="125"/>
        </w:rPr>
        <w:t>the</w:t>
      </w:r>
      <w:r>
        <w:rPr>
          <w:color w:val="9FE2F3"/>
          <w:spacing w:val="-13"/>
          <w:w w:val="125"/>
        </w:rPr>
        <w:t xml:space="preserve"> </w:t>
      </w:r>
      <w:r>
        <w:rPr>
          <w:color w:val="9FE2F3"/>
          <w:w w:val="125"/>
        </w:rPr>
        <w:t>Massachusetts Comprehensive</w:t>
      </w:r>
      <w:r>
        <w:rPr>
          <w:color w:val="9FE2F3"/>
          <w:spacing w:val="-13"/>
          <w:w w:val="125"/>
        </w:rPr>
        <w:t xml:space="preserve"> </w:t>
      </w:r>
      <w:r>
        <w:rPr>
          <w:color w:val="9FE2F3"/>
          <w:w w:val="125"/>
        </w:rPr>
        <w:t>Cancer</w:t>
      </w:r>
      <w:r>
        <w:rPr>
          <w:color w:val="9FE2F3"/>
          <w:spacing w:val="-12"/>
          <w:w w:val="125"/>
        </w:rPr>
        <w:t xml:space="preserve"> </w:t>
      </w:r>
      <w:r>
        <w:rPr>
          <w:color w:val="9FE2F3"/>
          <w:spacing w:val="-2"/>
          <w:w w:val="120"/>
        </w:rPr>
        <w:t>Coalition</w:t>
      </w:r>
    </w:p>
    <w:p w14:paraId="0B84EE9C" w14:textId="77777777" w:rsidR="000E0812" w:rsidRDefault="000E0812">
      <w:pPr>
        <w:pStyle w:val="Heading4"/>
        <w:spacing w:line="259" w:lineRule="auto"/>
        <w:sectPr w:rsidR="000E0812">
          <w:headerReference w:type="default" r:id="rId35"/>
          <w:footerReference w:type="default" r:id="rId36"/>
          <w:pgSz w:w="12240" w:h="15840"/>
          <w:pgMar w:top="1100" w:right="360" w:bottom="280" w:left="360" w:header="0" w:footer="0" w:gutter="0"/>
          <w:cols w:space="720"/>
        </w:sectPr>
      </w:pPr>
    </w:p>
    <w:p w14:paraId="05C28908" w14:textId="77777777" w:rsidR="000E0812" w:rsidRDefault="000E0812">
      <w:pPr>
        <w:pStyle w:val="BodyText"/>
        <w:rPr>
          <w:rFonts w:ascii="Times New Roman"/>
        </w:rPr>
      </w:pPr>
    </w:p>
    <w:p w14:paraId="130F9E6A" w14:textId="77777777" w:rsidR="000E0812" w:rsidRDefault="000E0812">
      <w:pPr>
        <w:pStyle w:val="BodyText"/>
        <w:rPr>
          <w:rFonts w:ascii="Times New Roman"/>
        </w:rPr>
      </w:pPr>
    </w:p>
    <w:p w14:paraId="593CFAA9" w14:textId="77777777" w:rsidR="000E0812" w:rsidRDefault="000E0812">
      <w:pPr>
        <w:pStyle w:val="BodyText"/>
        <w:spacing w:before="225"/>
        <w:rPr>
          <w:rFonts w:ascii="Times New Roman"/>
        </w:rPr>
      </w:pPr>
    </w:p>
    <w:p w14:paraId="13691A83" w14:textId="77777777" w:rsidR="000E0812" w:rsidRDefault="00C730F3">
      <w:pPr>
        <w:pStyle w:val="BodyText"/>
        <w:spacing w:line="285" w:lineRule="auto"/>
        <w:ind w:left="360" w:right="2210"/>
      </w:pPr>
      <w:r>
        <w:rPr>
          <w:spacing w:val="-2"/>
          <w:w w:val="115"/>
        </w:rPr>
        <w:t>The</w:t>
      </w:r>
      <w:r>
        <w:rPr>
          <w:spacing w:val="-9"/>
          <w:w w:val="115"/>
        </w:rPr>
        <w:t xml:space="preserve"> </w:t>
      </w:r>
      <w:r>
        <w:rPr>
          <w:spacing w:val="-2"/>
          <w:w w:val="115"/>
        </w:rPr>
        <w:t>Massachusetts</w:t>
      </w:r>
      <w:r>
        <w:rPr>
          <w:spacing w:val="-9"/>
          <w:w w:val="115"/>
        </w:rPr>
        <w:t xml:space="preserve"> </w:t>
      </w:r>
      <w:r>
        <w:rPr>
          <w:spacing w:val="-2"/>
          <w:w w:val="115"/>
        </w:rPr>
        <w:t>Comprehensive</w:t>
      </w:r>
      <w:r>
        <w:rPr>
          <w:spacing w:val="-9"/>
          <w:w w:val="115"/>
        </w:rPr>
        <w:t xml:space="preserve"> </w:t>
      </w:r>
      <w:r>
        <w:rPr>
          <w:spacing w:val="-2"/>
          <w:w w:val="115"/>
        </w:rPr>
        <w:t>Cancer</w:t>
      </w:r>
      <w:r>
        <w:rPr>
          <w:spacing w:val="-9"/>
          <w:w w:val="115"/>
        </w:rPr>
        <w:t xml:space="preserve"> </w:t>
      </w:r>
      <w:r>
        <w:rPr>
          <w:spacing w:val="-2"/>
          <w:w w:val="115"/>
        </w:rPr>
        <w:t>Coalition</w:t>
      </w:r>
      <w:r>
        <w:rPr>
          <w:spacing w:val="-9"/>
          <w:w w:val="115"/>
        </w:rPr>
        <w:t xml:space="preserve"> </w:t>
      </w:r>
      <w:r>
        <w:rPr>
          <w:spacing w:val="-2"/>
          <w:w w:val="115"/>
        </w:rPr>
        <w:t>(MCCC</w:t>
      </w:r>
      <w:r>
        <w:rPr>
          <w:spacing w:val="-9"/>
          <w:w w:val="115"/>
        </w:rPr>
        <w:t xml:space="preserve"> </w:t>
      </w:r>
      <w:r>
        <w:rPr>
          <w:spacing w:val="-2"/>
          <w:w w:val="115"/>
        </w:rPr>
        <w:t>or</w:t>
      </w:r>
      <w:r>
        <w:rPr>
          <w:spacing w:val="-9"/>
          <w:w w:val="115"/>
        </w:rPr>
        <w:t xml:space="preserve"> </w:t>
      </w:r>
      <w:r>
        <w:rPr>
          <w:spacing w:val="-2"/>
          <w:w w:val="115"/>
        </w:rPr>
        <w:t>Coalition)</w:t>
      </w:r>
      <w:r>
        <w:rPr>
          <w:spacing w:val="-9"/>
          <w:w w:val="115"/>
        </w:rPr>
        <w:t xml:space="preserve"> </w:t>
      </w:r>
      <w:r>
        <w:rPr>
          <w:spacing w:val="-2"/>
          <w:w w:val="115"/>
        </w:rPr>
        <w:t>is</w:t>
      </w:r>
      <w:r>
        <w:rPr>
          <w:spacing w:val="-9"/>
          <w:w w:val="115"/>
        </w:rPr>
        <w:t xml:space="preserve"> </w:t>
      </w:r>
      <w:r>
        <w:rPr>
          <w:spacing w:val="-2"/>
          <w:w w:val="115"/>
        </w:rPr>
        <w:t xml:space="preserve">a </w:t>
      </w:r>
      <w:r>
        <w:rPr>
          <w:w w:val="115"/>
        </w:rPr>
        <w:t>statewide</w:t>
      </w:r>
      <w:r>
        <w:rPr>
          <w:spacing w:val="-6"/>
          <w:w w:val="115"/>
        </w:rPr>
        <w:t xml:space="preserve"> </w:t>
      </w:r>
      <w:r>
        <w:rPr>
          <w:w w:val="115"/>
        </w:rPr>
        <w:t>coalition</w:t>
      </w:r>
      <w:r>
        <w:rPr>
          <w:spacing w:val="-6"/>
          <w:w w:val="115"/>
        </w:rPr>
        <w:t xml:space="preserve"> </w:t>
      </w:r>
      <w:r>
        <w:rPr>
          <w:w w:val="115"/>
        </w:rPr>
        <w:t>of</w:t>
      </w:r>
      <w:r>
        <w:rPr>
          <w:spacing w:val="-6"/>
          <w:w w:val="115"/>
        </w:rPr>
        <w:t xml:space="preserve"> </w:t>
      </w:r>
      <w:r>
        <w:rPr>
          <w:w w:val="115"/>
        </w:rPr>
        <w:t>individuals</w:t>
      </w:r>
      <w:r>
        <w:rPr>
          <w:spacing w:val="-6"/>
          <w:w w:val="115"/>
        </w:rPr>
        <w:t xml:space="preserve"> </w:t>
      </w:r>
      <w:r>
        <w:rPr>
          <w:w w:val="115"/>
        </w:rPr>
        <w:t>and</w:t>
      </w:r>
      <w:r>
        <w:rPr>
          <w:spacing w:val="-6"/>
          <w:w w:val="115"/>
        </w:rPr>
        <w:t xml:space="preserve"> </w:t>
      </w:r>
      <w:r>
        <w:rPr>
          <w:w w:val="115"/>
        </w:rPr>
        <w:t>organizations</w:t>
      </w:r>
      <w:r>
        <w:rPr>
          <w:spacing w:val="-6"/>
          <w:w w:val="115"/>
        </w:rPr>
        <w:t xml:space="preserve"> </w:t>
      </w:r>
      <w:r>
        <w:rPr>
          <w:w w:val="115"/>
        </w:rPr>
        <w:t>(e.g.,</w:t>
      </w:r>
      <w:r>
        <w:rPr>
          <w:spacing w:val="-6"/>
          <w:w w:val="115"/>
        </w:rPr>
        <w:t xml:space="preserve"> </w:t>
      </w:r>
      <w:r>
        <w:rPr>
          <w:w w:val="115"/>
        </w:rPr>
        <w:t>patients/survivors/ caregivers,</w:t>
      </w:r>
      <w:r>
        <w:rPr>
          <w:spacing w:val="-11"/>
          <w:w w:val="115"/>
        </w:rPr>
        <w:t xml:space="preserve"> </w:t>
      </w:r>
      <w:r>
        <w:rPr>
          <w:w w:val="115"/>
        </w:rPr>
        <w:t>clinical</w:t>
      </w:r>
      <w:r>
        <w:rPr>
          <w:spacing w:val="-11"/>
          <w:w w:val="115"/>
        </w:rPr>
        <w:t xml:space="preserve"> </w:t>
      </w:r>
      <w:r>
        <w:rPr>
          <w:w w:val="115"/>
        </w:rPr>
        <w:t>care</w:t>
      </w:r>
      <w:r>
        <w:rPr>
          <w:spacing w:val="-11"/>
          <w:w w:val="115"/>
        </w:rPr>
        <w:t xml:space="preserve"> </w:t>
      </w:r>
      <w:r>
        <w:rPr>
          <w:w w:val="115"/>
        </w:rPr>
        <w:t>providers,</w:t>
      </w:r>
      <w:r>
        <w:rPr>
          <w:spacing w:val="-11"/>
          <w:w w:val="115"/>
        </w:rPr>
        <w:t xml:space="preserve"> </w:t>
      </w:r>
      <w:r>
        <w:rPr>
          <w:w w:val="115"/>
        </w:rPr>
        <w:t>community</w:t>
      </w:r>
      <w:r>
        <w:rPr>
          <w:spacing w:val="-11"/>
          <w:w w:val="115"/>
        </w:rPr>
        <w:t xml:space="preserve"> </w:t>
      </w:r>
      <w:r>
        <w:rPr>
          <w:w w:val="115"/>
        </w:rPr>
        <w:t>organizations,</w:t>
      </w:r>
      <w:r>
        <w:rPr>
          <w:spacing w:val="-11"/>
          <w:w w:val="115"/>
        </w:rPr>
        <w:t xml:space="preserve"> </w:t>
      </w:r>
      <w:r>
        <w:rPr>
          <w:w w:val="115"/>
        </w:rPr>
        <w:t>government organizations,</w:t>
      </w:r>
      <w:r>
        <w:rPr>
          <w:spacing w:val="-4"/>
          <w:w w:val="115"/>
        </w:rPr>
        <w:t xml:space="preserve"> </w:t>
      </w:r>
      <w:r>
        <w:rPr>
          <w:w w:val="115"/>
        </w:rPr>
        <w:t>cancer</w:t>
      </w:r>
      <w:r>
        <w:rPr>
          <w:spacing w:val="-4"/>
          <w:w w:val="115"/>
        </w:rPr>
        <w:t xml:space="preserve"> </w:t>
      </w:r>
      <w:r>
        <w:rPr>
          <w:w w:val="115"/>
        </w:rPr>
        <w:t>centers,</w:t>
      </w:r>
      <w:r>
        <w:rPr>
          <w:spacing w:val="-4"/>
          <w:w w:val="115"/>
        </w:rPr>
        <w:t xml:space="preserve"> </w:t>
      </w:r>
      <w:r>
        <w:rPr>
          <w:w w:val="115"/>
        </w:rPr>
        <w:t>community</w:t>
      </w:r>
      <w:r>
        <w:rPr>
          <w:spacing w:val="-4"/>
          <w:w w:val="115"/>
        </w:rPr>
        <w:t xml:space="preserve"> </w:t>
      </w:r>
      <w:r>
        <w:rPr>
          <w:w w:val="115"/>
        </w:rPr>
        <w:t>health</w:t>
      </w:r>
      <w:r>
        <w:rPr>
          <w:spacing w:val="-4"/>
          <w:w w:val="115"/>
        </w:rPr>
        <w:t xml:space="preserve"> </w:t>
      </w:r>
      <w:r>
        <w:rPr>
          <w:w w:val="115"/>
        </w:rPr>
        <w:t>centers,</w:t>
      </w:r>
      <w:r>
        <w:rPr>
          <w:spacing w:val="-4"/>
          <w:w w:val="115"/>
        </w:rPr>
        <w:t xml:space="preserve"> </w:t>
      </w:r>
      <w:r>
        <w:rPr>
          <w:w w:val="115"/>
        </w:rPr>
        <w:t>academic</w:t>
      </w:r>
      <w:r>
        <w:rPr>
          <w:spacing w:val="-4"/>
          <w:w w:val="115"/>
        </w:rPr>
        <w:t xml:space="preserve"> </w:t>
      </w:r>
      <w:r>
        <w:rPr>
          <w:w w:val="115"/>
        </w:rPr>
        <w:t xml:space="preserve">partners) </w:t>
      </w:r>
      <w:r>
        <w:rPr>
          <w:spacing w:val="-2"/>
          <w:w w:val="115"/>
        </w:rPr>
        <w:t>working</w:t>
      </w:r>
      <w:r>
        <w:rPr>
          <w:spacing w:val="-14"/>
          <w:w w:val="115"/>
        </w:rPr>
        <w:t xml:space="preserve"> </w:t>
      </w:r>
      <w:r>
        <w:rPr>
          <w:spacing w:val="-2"/>
          <w:w w:val="115"/>
        </w:rPr>
        <w:t>together</w:t>
      </w:r>
      <w:r>
        <w:rPr>
          <w:spacing w:val="-14"/>
          <w:w w:val="115"/>
        </w:rPr>
        <w:t xml:space="preserve"> </w:t>
      </w:r>
      <w:r>
        <w:rPr>
          <w:spacing w:val="-2"/>
          <w:w w:val="115"/>
        </w:rPr>
        <w:t>to</w:t>
      </w:r>
      <w:r>
        <w:rPr>
          <w:spacing w:val="-14"/>
          <w:w w:val="115"/>
        </w:rPr>
        <w:t xml:space="preserve"> </w:t>
      </w:r>
      <w:r>
        <w:rPr>
          <w:spacing w:val="-2"/>
          <w:w w:val="115"/>
        </w:rPr>
        <w:t>develop,</w:t>
      </w:r>
      <w:r>
        <w:rPr>
          <w:spacing w:val="-14"/>
          <w:w w:val="115"/>
        </w:rPr>
        <w:t xml:space="preserve"> </w:t>
      </w:r>
      <w:r>
        <w:rPr>
          <w:spacing w:val="-2"/>
          <w:w w:val="115"/>
        </w:rPr>
        <w:t>implement,</w:t>
      </w:r>
      <w:r>
        <w:rPr>
          <w:spacing w:val="-14"/>
          <w:w w:val="115"/>
        </w:rPr>
        <w:t xml:space="preserve"> </w:t>
      </w:r>
      <w:r>
        <w:rPr>
          <w:spacing w:val="-2"/>
          <w:w w:val="115"/>
        </w:rPr>
        <w:t>and</w:t>
      </w:r>
      <w:r>
        <w:rPr>
          <w:spacing w:val="-14"/>
          <w:w w:val="115"/>
        </w:rPr>
        <w:t xml:space="preserve"> </w:t>
      </w:r>
      <w:r>
        <w:rPr>
          <w:spacing w:val="-2"/>
          <w:w w:val="115"/>
        </w:rPr>
        <w:t>evaluate</w:t>
      </w:r>
      <w:r>
        <w:rPr>
          <w:spacing w:val="-14"/>
          <w:w w:val="115"/>
        </w:rPr>
        <w:t xml:space="preserve"> </w:t>
      </w:r>
      <w:r>
        <w:rPr>
          <w:spacing w:val="-2"/>
          <w:w w:val="115"/>
        </w:rPr>
        <w:t>the</w:t>
      </w:r>
      <w:r>
        <w:rPr>
          <w:spacing w:val="-14"/>
          <w:w w:val="115"/>
        </w:rPr>
        <w:t xml:space="preserve"> </w:t>
      </w:r>
      <w:r>
        <w:rPr>
          <w:spacing w:val="-2"/>
          <w:w w:val="115"/>
        </w:rPr>
        <w:t>Cancer</w:t>
      </w:r>
      <w:r>
        <w:rPr>
          <w:spacing w:val="-14"/>
          <w:w w:val="115"/>
        </w:rPr>
        <w:t xml:space="preserve"> </w:t>
      </w:r>
      <w:r>
        <w:rPr>
          <w:spacing w:val="-2"/>
          <w:w w:val="115"/>
        </w:rPr>
        <w:t>Plan.</w:t>
      </w:r>
      <w:r>
        <w:rPr>
          <w:spacing w:val="-14"/>
          <w:w w:val="115"/>
        </w:rPr>
        <w:t xml:space="preserve"> </w:t>
      </w:r>
      <w:r>
        <w:rPr>
          <w:spacing w:val="-2"/>
          <w:w w:val="115"/>
        </w:rPr>
        <w:t xml:space="preserve">Coalition </w:t>
      </w:r>
      <w:r>
        <w:rPr>
          <w:w w:val="115"/>
        </w:rPr>
        <w:t>members</w:t>
      </w:r>
      <w:r>
        <w:rPr>
          <w:spacing w:val="-8"/>
          <w:w w:val="115"/>
        </w:rPr>
        <w:t xml:space="preserve"> </w:t>
      </w:r>
      <w:r>
        <w:rPr>
          <w:w w:val="115"/>
        </w:rPr>
        <w:t>may</w:t>
      </w:r>
      <w:r>
        <w:rPr>
          <w:spacing w:val="-8"/>
          <w:w w:val="115"/>
        </w:rPr>
        <w:t xml:space="preserve"> </w:t>
      </w:r>
      <w:r>
        <w:rPr>
          <w:w w:val="115"/>
        </w:rPr>
        <w:t>have</w:t>
      </w:r>
      <w:r>
        <w:rPr>
          <w:spacing w:val="-8"/>
          <w:w w:val="115"/>
        </w:rPr>
        <w:t xml:space="preserve"> </w:t>
      </w:r>
      <w:r>
        <w:rPr>
          <w:w w:val="115"/>
        </w:rPr>
        <w:t>experience</w:t>
      </w:r>
      <w:r>
        <w:rPr>
          <w:spacing w:val="-8"/>
          <w:w w:val="115"/>
        </w:rPr>
        <w:t xml:space="preserve"> </w:t>
      </w:r>
      <w:r>
        <w:rPr>
          <w:w w:val="115"/>
        </w:rPr>
        <w:t>and</w:t>
      </w:r>
      <w:r>
        <w:rPr>
          <w:spacing w:val="-8"/>
          <w:w w:val="115"/>
        </w:rPr>
        <w:t xml:space="preserve"> </w:t>
      </w:r>
      <w:r>
        <w:rPr>
          <w:w w:val="115"/>
        </w:rPr>
        <w:t>expertise</w:t>
      </w:r>
      <w:r>
        <w:rPr>
          <w:spacing w:val="-8"/>
          <w:w w:val="115"/>
        </w:rPr>
        <w:t xml:space="preserve"> </w:t>
      </w:r>
      <w:r>
        <w:rPr>
          <w:w w:val="115"/>
        </w:rPr>
        <w:t>in</w:t>
      </w:r>
      <w:r>
        <w:rPr>
          <w:spacing w:val="-8"/>
          <w:w w:val="115"/>
        </w:rPr>
        <w:t xml:space="preserve"> </w:t>
      </w:r>
      <w:r>
        <w:rPr>
          <w:w w:val="115"/>
        </w:rPr>
        <w:t>one</w:t>
      </w:r>
      <w:r>
        <w:rPr>
          <w:spacing w:val="-8"/>
          <w:w w:val="115"/>
        </w:rPr>
        <w:t xml:space="preserve"> </w:t>
      </w:r>
      <w:r>
        <w:rPr>
          <w:w w:val="115"/>
        </w:rPr>
        <w:t>form</w:t>
      </w:r>
      <w:r>
        <w:rPr>
          <w:spacing w:val="-8"/>
          <w:w w:val="115"/>
        </w:rPr>
        <w:t xml:space="preserve"> </w:t>
      </w:r>
      <w:r>
        <w:rPr>
          <w:w w:val="115"/>
        </w:rPr>
        <w:t>of</w:t>
      </w:r>
      <w:r>
        <w:rPr>
          <w:spacing w:val="-8"/>
          <w:w w:val="115"/>
        </w:rPr>
        <w:t xml:space="preserve"> </w:t>
      </w:r>
      <w:r>
        <w:rPr>
          <w:w w:val="115"/>
        </w:rPr>
        <w:t>cancer</w:t>
      </w:r>
      <w:r>
        <w:rPr>
          <w:spacing w:val="-8"/>
          <w:w w:val="115"/>
        </w:rPr>
        <w:t xml:space="preserve"> </w:t>
      </w:r>
      <w:r>
        <w:rPr>
          <w:w w:val="115"/>
        </w:rPr>
        <w:t>or</w:t>
      </w:r>
      <w:r>
        <w:rPr>
          <w:spacing w:val="-8"/>
          <w:w w:val="115"/>
        </w:rPr>
        <w:t xml:space="preserve"> </w:t>
      </w:r>
      <w:r>
        <w:rPr>
          <w:w w:val="115"/>
        </w:rPr>
        <w:t>many.</w:t>
      </w:r>
    </w:p>
    <w:p w14:paraId="422AC365" w14:textId="77777777" w:rsidR="000E0812" w:rsidRDefault="00C730F3">
      <w:pPr>
        <w:pStyle w:val="BodyText"/>
        <w:spacing w:line="285" w:lineRule="auto"/>
        <w:ind w:left="360" w:right="2210"/>
      </w:pPr>
      <w:r>
        <w:rPr>
          <w:spacing w:val="-2"/>
          <w:w w:val="115"/>
        </w:rPr>
        <w:t>The</w:t>
      </w:r>
      <w:r>
        <w:rPr>
          <w:spacing w:val="-13"/>
          <w:w w:val="115"/>
        </w:rPr>
        <w:t xml:space="preserve"> </w:t>
      </w:r>
      <w:r>
        <w:rPr>
          <w:spacing w:val="-2"/>
          <w:w w:val="115"/>
        </w:rPr>
        <w:t>Coalition</w:t>
      </w:r>
      <w:r>
        <w:rPr>
          <w:spacing w:val="-13"/>
          <w:w w:val="115"/>
        </w:rPr>
        <w:t xml:space="preserve"> </w:t>
      </w:r>
      <w:r>
        <w:rPr>
          <w:spacing w:val="-2"/>
          <w:w w:val="115"/>
        </w:rPr>
        <w:t>is</w:t>
      </w:r>
      <w:r>
        <w:rPr>
          <w:spacing w:val="-13"/>
          <w:w w:val="115"/>
        </w:rPr>
        <w:t xml:space="preserve"> </w:t>
      </w:r>
      <w:r>
        <w:rPr>
          <w:spacing w:val="-2"/>
          <w:w w:val="115"/>
        </w:rPr>
        <w:t>organized</w:t>
      </w:r>
      <w:r>
        <w:rPr>
          <w:spacing w:val="-13"/>
          <w:w w:val="115"/>
        </w:rPr>
        <w:t xml:space="preserve"> </w:t>
      </w:r>
      <w:r>
        <w:rPr>
          <w:spacing w:val="-2"/>
          <w:w w:val="115"/>
        </w:rPr>
        <w:t>along</w:t>
      </w:r>
      <w:r>
        <w:rPr>
          <w:spacing w:val="-13"/>
          <w:w w:val="115"/>
        </w:rPr>
        <w:t xml:space="preserve"> </w:t>
      </w:r>
      <w:r>
        <w:rPr>
          <w:spacing w:val="-2"/>
          <w:w w:val="115"/>
        </w:rPr>
        <w:t>the</w:t>
      </w:r>
      <w:r>
        <w:rPr>
          <w:spacing w:val="-13"/>
          <w:w w:val="115"/>
        </w:rPr>
        <w:t xml:space="preserve"> </w:t>
      </w:r>
      <w:r>
        <w:rPr>
          <w:spacing w:val="-2"/>
          <w:w w:val="115"/>
        </w:rPr>
        <w:t>stages</w:t>
      </w:r>
      <w:r>
        <w:rPr>
          <w:spacing w:val="-13"/>
          <w:w w:val="115"/>
        </w:rPr>
        <w:t xml:space="preserve"> </w:t>
      </w:r>
      <w:r>
        <w:rPr>
          <w:spacing w:val="-2"/>
          <w:w w:val="115"/>
        </w:rPr>
        <w:t>of</w:t>
      </w:r>
      <w:r>
        <w:rPr>
          <w:spacing w:val="-13"/>
          <w:w w:val="115"/>
        </w:rPr>
        <w:t xml:space="preserve"> </w:t>
      </w:r>
      <w:r>
        <w:rPr>
          <w:spacing w:val="-2"/>
          <w:w w:val="115"/>
        </w:rPr>
        <w:t>the</w:t>
      </w:r>
      <w:r>
        <w:rPr>
          <w:spacing w:val="-13"/>
          <w:w w:val="115"/>
        </w:rPr>
        <w:t xml:space="preserve"> </w:t>
      </w:r>
      <w:r>
        <w:rPr>
          <w:spacing w:val="-2"/>
          <w:w w:val="115"/>
        </w:rPr>
        <w:t>cancer</w:t>
      </w:r>
      <w:r>
        <w:rPr>
          <w:spacing w:val="-13"/>
          <w:w w:val="115"/>
        </w:rPr>
        <w:t xml:space="preserve"> </w:t>
      </w:r>
      <w:r>
        <w:rPr>
          <w:spacing w:val="-2"/>
          <w:w w:val="115"/>
        </w:rPr>
        <w:t>continuum,</w:t>
      </w:r>
      <w:r>
        <w:rPr>
          <w:spacing w:val="-13"/>
          <w:w w:val="115"/>
        </w:rPr>
        <w:t xml:space="preserve"> </w:t>
      </w:r>
      <w:r>
        <w:rPr>
          <w:spacing w:val="-2"/>
          <w:w w:val="115"/>
        </w:rPr>
        <w:t>with</w:t>
      </w:r>
      <w:r>
        <w:rPr>
          <w:spacing w:val="-13"/>
          <w:w w:val="115"/>
        </w:rPr>
        <w:t xml:space="preserve"> </w:t>
      </w:r>
      <w:r>
        <w:rPr>
          <w:spacing w:val="-2"/>
          <w:w w:val="115"/>
        </w:rPr>
        <w:t xml:space="preserve">explicit </w:t>
      </w:r>
      <w:r>
        <w:rPr>
          <w:w w:val="115"/>
        </w:rPr>
        <w:t>focus</w:t>
      </w:r>
      <w:r>
        <w:rPr>
          <w:spacing w:val="-16"/>
          <w:w w:val="115"/>
        </w:rPr>
        <w:t xml:space="preserve"> </w:t>
      </w:r>
      <w:r>
        <w:rPr>
          <w:w w:val="115"/>
        </w:rPr>
        <w:t>on</w:t>
      </w:r>
      <w:r>
        <w:rPr>
          <w:spacing w:val="-16"/>
          <w:w w:val="115"/>
        </w:rPr>
        <w:t xml:space="preserve"> </w:t>
      </w:r>
      <w:r>
        <w:rPr>
          <w:w w:val="115"/>
        </w:rPr>
        <w:t>health</w:t>
      </w:r>
      <w:r>
        <w:rPr>
          <w:spacing w:val="-16"/>
          <w:w w:val="115"/>
        </w:rPr>
        <w:t xml:space="preserve"> </w:t>
      </w:r>
      <w:r>
        <w:rPr>
          <w:w w:val="115"/>
        </w:rPr>
        <w:t>equity</w:t>
      </w:r>
      <w:r>
        <w:rPr>
          <w:spacing w:val="-16"/>
          <w:w w:val="115"/>
        </w:rPr>
        <w:t xml:space="preserve"> </w:t>
      </w:r>
      <w:r>
        <w:rPr>
          <w:w w:val="115"/>
        </w:rPr>
        <w:t>and</w:t>
      </w:r>
      <w:r>
        <w:rPr>
          <w:spacing w:val="-16"/>
          <w:w w:val="115"/>
        </w:rPr>
        <w:t xml:space="preserve"> </w:t>
      </w:r>
      <w:r>
        <w:rPr>
          <w:w w:val="115"/>
        </w:rPr>
        <w:t>working</w:t>
      </w:r>
      <w:r>
        <w:rPr>
          <w:spacing w:val="-16"/>
          <w:w w:val="115"/>
        </w:rPr>
        <w:t xml:space="preserve"> </w:t>
      </w:r>
      <w:r>
        <w:rPr>
          <w:w w:val="115"/>
        </w:rPr>
        <w:t>toward</w:t>
      </w:r>
      <w:r>
        <w:rPr>
          <w:spacing w:val="-16"/>
          <w:w w:val="115"/>
        </w:rPr>
        <w:t xml:space="preserve"> </w:t>
      </w:r>
      <w:r>
        <w:rPr>
          <w:w w:val="115"/>
        </w:rPr>
        <w:t>the</w:t>
      </w:r>
      <w:r>
        <w:rPr>
          <w:spacing w:val="-16"/>
          <w:w w:val="115"/>
        </w:rPr>
        <w:t xml:space="preserve"> </w:t>
      </w:r>
      <w:r>
        <w:rPr>
          <w:w w:val="115"/>
        </w:rPr>
        <w:t>Coalition’s</w:t>
      </w:r>
      <w:r>
        <w:rPr>
          <w:spacing w:val="-16"/>
          <w:w w:val="115"/>
        </w:rPr>
        <w:t xml:space="preserve"> </w:t>
      </w:r>
      <w:r>
        <w:rPr>
          <w:w w:val="115"/>
        </w:rPr>
        <w:t>Vision</w:t>
      </w:r>
      <w:r>
        <w:rPr>
          <w:spacing w:val="-16"/>
          <w:w w:val="115"/>
        </w:rPr>
        <w:t xml:space="preserve"> </w:t>
      </w:r>
      <w:r>
        <w:rPr>
          <w:w w:val="115"/>
        </w:rPr>
        <w:t>and</w:t>
      </w:r>
      <w:r>
        <w:rPr>
          <w:spacing w:val="-16"/>
          <w:w w:val="115"/>
        </w:rPr>
        <w:t xml:space="preserve"> </w:t>
      </w:r>
      <w:r>
        <w:rPr>
          <w:w w:val="115"/>
        </w:rPr>
        <w:t>Mission.</w:t>
      </w:r>
    </w:p>
    <w:p w14:paraId="7D96CF2E" w14:textId="77777777" w:rsidR="000E0812" w:rsidRDefault="000E0812">
      <w:pPr>
        <w:pStyle w:val="BodyText"/>
        <w:spacing w:before="114"/>
        <w:rPr>
          <w:sz w:val="78"/>
        </w:rPr>
      </w:pPr>
    </w:p>
    <w:p w14:paraId="1D972195" w14:textId="77777777" w:rsidR="000E0812" w:rsidRDefault="00C730F3">
      <w:pPr>
        <w:pStyle w:val="Heading2"/>
        <w:spacing w:before="1"/>
        <w:ind w:left="734"/>
      </w:pPr>
      <w:r>
        <w:rPr>
          <w:noProof/>
        </w:rPr>
        <mc:AlternateContent>
          <mc:Choice Requires="wpg">
            <w:drawing>
              <wp:anchor distT="0" distB="0" distL="0" distR="0" simplePos="0" relativeHeight="483956224" behindDoc="1" locked="0" layoutInCell="1" allowOverlap="1" wp14:anchorId="798937DE" wp14:editId="20312747">
                <wp:simplePos x="0" y="0"/>
                <wp:positionH relativeFrom="page">
                  <wp:posOffset>457200</wp:posOffset>
                </wp:positionH>
                <wp:positionV relativeFrom="paragraph">
                  <wp:posOffset>-293366</wp:posOffset>
                </wp:positionV>
                <wp:extent cx="6858000" cy="4458335"/>
                <wp:effectExtent l="0" t="0" r="0" b="0"/>
                <wp:wrapNone/>
                <wp:docPr id="151"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458335"/>
                          <a:chOff x="0" y="0"/>
                          <a:chExt cx="6858000" cy="4458335"/>
                        </a:xfrm>
                      </wpg:grpSpPr>
                      <wps:wsp>
                        <wps:cNvPr id="152" name="Graphic 152"/>
                        <wps:cNvSpPr/>
                        <wps:spPr>
                          <a:xfrm>
                            <a:off x="0" y="0"/>
                            <a:ext cx="6858000" cy="4458335"/>
                          </a:xfrm>
                          <a:custGeom>
                            <a:avLst/>
                            <a:gdLst/>
                            <a:ahLst/>
                            <a:cxnLst/>
                            <a:rect l="l" t="t" r="r" b="b"/>
                            <a:pathLst>
                              <a:path w="6858000" h="4458335">
                                <a:moveTo>
                                  <a:pt x="6858000" y="0"/>
                                </a:moveTo>
                                <a:lnTo>
                                  <a:pt x="0" y="0"/>
                                </a:lnTo>
                                <a:lnTo>
                                  <a:pt x="0" y="4458284"/>
                                </a:lnTo>
                                <a:lnTo>
                                  <a:pt x="6858000" y="4458284"/>
                                </a:lnTo>
                                <a:lnTo>
                                  <a:pt x="6858000" y="0"/>
                                </a:lnTo>
                                <a:close/>
                              </a:path>
                            </a:pathLst>
                          </a:custGeom>
                          <a:solidFill>
                            <a:srgbClr val="B7DB57"/>
                          </a:solidFill>
                        </wps:spPr>
                        <wps:bodyPr wrap="square" lIns="0" tIns="0" rIns="0" bIns="0" rtlCol="0">
                          <a:prstTxWarp prst="textNoShape">
                            <a:avLst/>
                          </a:prstTxWarp>
                          <a:noAutofit/>
                        </wps:bodyPr>
                      </wps:wsp>
                      <wps:wsp>
                        <wps:cNvPr id="153" name="Graphic 153"/>
                        <wps:cNvSpPr/>
                        <wps:spPr>
                          <a:xfrm>
                            <a:off x="237506" y="2899241"/>
                            <a:ext cx="160020" cy="1270"/>
                          </a:xfrm>
                          <a:custGeom>
                            <a:avLst/>
                            <a:gdLst/>
                            <a:ahLst/>
                            <a:cxnLst/>
                            <a:rect l="l" t="t" r="r" b="b"/>
                            <a:pathLst>
                              <a:path w="160020">
                                <a:moveTo>
                                  <a:pt x="0" y="0"/>
                                </a:moveTo>
                                <a:lnTo>
                                  <a:pt x="159842" y="0"/>
                                </a:lnTo>
                              </a:path>
                            </a:pathLst>
                          </a:custGeom>
                          <a:ln w="12700">
                            <a:solidFill>
                              <a:srgbClr val="032E53"/>
                            </a:solidFill>
                            <a:prstDash val="solid"/>
                          </a:ln>
                        </wps:spPr>
                        <wps:bodyPr wrap="square" lIns="0" tIns="0" rIns="0" bIns="0" rtlCol="0">
                          <a:prstTxWarp prst="textNoShape">
                            <a:avLst/>
                          </a:prstTxWarp>
                          <a:noAutofit/>
                        </wps:bodyPr>
                      </wps:wsp>
                      <wps:wsp>
                        <wps:cNvPr id="154" name="Graphic 154"/>
                        <wps:cNvSpPr/>
                        <wps:spPr>
                          <a:xfrm>
                            <a:off x="346480" y="2851962"/>
                            <a:ext cx="51435" cy="94615"/>
                          </a:xfrm>
                          <a:custGeom>
                            <a:avLst/>
                            <a:gdLst/>
                            <a:ahLst/>
                            <a:cxnLst/>
                            <a:rect l="l" t="t" r="r" b="b"/>
                            <a:pathLst>
                              <a:path w="51435" h="94615">
                                <a:moveTo>
                                  <a:pt x="0" y="0"/>
                                </a:moveTo>
                                <a:lnTo>
                                  <a:pt x="50863" y="47282"/>
                                </a:lnTo>
                                <a:lnTo>
                                  <a:pt x="0" y="94602"/>
                                </a:lnTo>
                              </a:path>
                            </a:pathLst>
                          </a:custGeom>
                          <a:ln w="12700">
                            <a:solidFill>
                              <a:srgbClr val="032E53"/>
                            </a:solidFill>
                            <a:prstDash val="solid"/>
                          </a:ln>
                        </wps:spPr>
                        <wps:bodyPr wrap="square" lIns="0" tIns="0" rIns="0" bIns="0" rtlCol="0">
                          <a:prstTxWarp prst="textNoShape">
                            <a:avLst/>
                          </a:prstTxWarp>
                          <a:noAutofit/>
                        </wps:bodyPr>
                      </wps:wsp>
                      <wps:wsp>
                        <wps:cNvPr id="155" name="Graphic 155"/>
                        <wps:cNvSpPr/>
                        <wps:spPr>
                          <a:xfrm>
                            <a:off x="237506" y="3366114"/>
                            <a:ext cx="160020" cy="1270"/>
                          </a:xfrm>
                          <a:custGeom>
                            <a:avLst/>
                            <a:gdLst/>
                            <a:ahLst/>
                            <a:cxnLst/>
                            <a:rect l="l" t="t" r="r" b="b"/>
                            <a:pathLst>
                              <a:path w="160020">
                                <a:moveTo>
                                  <a:pt x="0" y="0"/>
                                </a:moveTo>
                                <a:lnTo>
                                  <a:pt x="159842" y="0"/>
                                </a:lnTo>
                              </a:path>
                            </a:pathLst>
                          </a:custGeom>
                          <a:ln w="12700">
                            <a:solidFill>
                              <a:srgbClr val="032E53"/>
                            </a:solidFill>
                            <a:prstDash val="solid"/>
                          </a:ln>
                        </wps:spPr>
                        <wps:bodyPr wrap="square" lIns="0" tIns="0" rIns="0" bIns="0" rtlCol="0">
                          <a:prstTxWarp prst="textNoShape">
                            <a:avLst/>
                          </a:prstTxWarp>
                          <a:noAutofit/>
                        </wps:bodyPr>
                      </wps:wsp>
                      <wps:wsp>
                        <wps:cNvPr id="156" name="Graphic 156"/>
                        <wps:cNvSpPr/>
                        <wps:spPr>
                          <a:xfrm>
                            <a:off x="346480" y="3318836"/>
                            <a:ext cx="51435" cy="94615"/>
                          </a:xfrm>
                          <a:custGeom>
                            <a:avLst/>
                            <a:gdLst/>
                            <a:ahLst/>
                            <a:cxnLst/>
                            <a:rect l="l" t="t" r="r" b="b"/>
                            <a:pathLst>
                              <a:path w="51435" h="94615">
                                <a:moveTo>
                                  <a:pt x="0" y="0"/>
                                </a:moveTo>
                                <a:lnTo>
                                  <a:pt x="50863" y="47282"/>
                                </a:lnTo>
                                <a:lnTo>
                                  <a:pt x="0" y="94602"/>
                                </a:lnTo>
                              </a:path>
                            </a:pathLst>
                          </a:custGeom>
                          <a:ln w="12700">
                            <a:solidFill>
                              <a:srgbClr val="032E53"/>
                            </a:solidFill>
                            <a:prstDash val="solid"/>
                          </a:ln>
                        </wps:spPr>
                        <wps:bodyPr wrap="square" lIns="0" tIns="0" rIns="0" bIns="0" rtlCol="0">
                          <a:prstTxWarp prst="textNoShape">
                            <a:avLst/>
                          </a:prstTxWarp>
                          <a:noAutofit/>
                        </wps:bodyPr>
                      </wps:wsp>
                      <wps:wsp>
                        <wps:cNvPr id="157" name="Graphic 157"/>
                        <wps:cNvSpPr/>
                        <wps:spPr>
                          <a:xfrm>
                            <a:off x="237506" y="4023339"/>
                            <a:ext cx="160020" cy="1270"/>
                          </a:xfrm>
                          <a:custGeom>
                            <a:avLst/>
                            <a:gdLst/>
                            <a:ahLst/>
                            <a:cxnLst/>
                            <a:rect l="l" t="t" r="r" b="b"/>
                            <a:pathLst>
                              <a:path w="160020">
                                <a:moveTo>
                                  <a:pt x="0" y="0"/>
                                </a:moveTo>
                                <a:lnTo>
                                  <a:pt x="159842" y="0"/>
                                </a:lnTo>
                              </a:path>
                            </a:pathLst>
                          </a:custGeom>
                          <a:ln w="12700">
                            <a:solidFill>
                              <a:srgbClr val="032E53"/>
                            </a:solidFill>
                            <a:prstDash val="solid"/>
                          </a:ln>
                        </wps:spPr>
                        <wps:bodyPr wrap="square" lIns="0" tIns="0" rIns="0" bIns="0" rtlCol="0">
                          <a:prstTxWarp prst="textNoShape">
                            <a:avLst/>
                          </a:prstTxWarp>
                          <a:noAutofit/>
                        </wps:bodyPr>
                      </wps:wsp>
                      <wps:wsp>
                        <wps:cNvPr id="158" name="Graphic 158"/>
                        <wps:cNvSpPr/>
                        <wps:spPr>
                          <a:xfrm>
                            <a:off x="346480" y="3976061"/>
                            <a:ext cx="51435" cy="94615"/>
                          </a:xfrm>
                          <a:custGeom>
                            <a:avLst/>
                            <a:gdLst/>
                            <a:ahLst/>
                            <a:cxnLst/>
                            <a:rect l="l" t="t" r="r" b="b"/>
                            <a:pathLst>
                              <a:path w="51435" h="94615">
                                <a:moveTo>
                                  <a:pt x="0" y="0"/>
                                </a:moveTo>
                                <a:lnTo>
                                  <a:pt x="50863" y="47282"/>
                                </a:lnTo>
                                <a:lnTo>
                                  <a:pt x="0" y="94602"/>
                                </a:lnTo>
                              </a:path>
                            </a:pathLst>
                          </a:custGeom>
                          <a:ln w="12700">
                            <a:solidFill>
                              <a:srgbClr val="032E53"/>
                            </a:solidFill>
                            <a:prstDash val="solid"/>
                          </a:ln>
                        </wps:spPr>
                        <wps:bodyPr wrap="square" lIns="0" tIns="0" rIns="0" bIns="0" rtlCol="0">
                          <a:prstTxWarp prst="textNoShape">
                            <a:avLst/>
                          </a:prstTxWarp>
                          <a:noAutofit/>
                        </wps:bodyPr>
                      </wps:wsp>
                    </wpg:wgp>
                  </a:graphicData>
                </a:graphic>
              </wp:anchor>
            </w:drawing>
          </mc:Choice>
          <mc:Fallback>
            <w:pict>
              <v:group w14:anchorId="2D324597" id="Group 151" o:spid="_x0000_s1026" style="position:absolute;margin-left:36pt;margin-top:-23.1pt;width:540pt;height:351.05pt;z-index:-19360256;mso-wrap-distance-left:0;mso-wrap-distance-right:0;mso-position-horizontal-relative:page" coordsize="68580,44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">
                <v:shape id="Graphic 152" o:spid="_x0000_s1027" style="position:absolute;width:68580;height:44583;visibility:visible;mso-wrap-style:square;v-text-anchor:top" coordsize="6858000,4458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" path="m6858000,l,,,4458284r6858000,l6858000,xe" fillcolor="#b7db57" stroked="f">
                  <v:path arrowok="t"/>
                </v:shape>
                <v:shape id="Graphic 153" o:spid="_x0000_s1028" style="position:absolute;left:2375;top:28992;width:1600;height:13;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" path="m,l159842,e" filled="f" strokecolor="#032e53" strokeweight="1pt">
                  <v:path arrowok="t"/>
                </v:shape>
                <v:shape id="Graphic 154" o:spid="_x0000_s1029" style="position:absolute;left:3464;top:28519;width:515;height:946;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" path="m,l50863,47282,,94602e" filled="f" strokecolor="#032e53" strokeweight="1pt">
                  <v:path arrowok="t"/>
                </v:shape>
                <v:shape id="Graphic 155" o:spid="_x0000_s1030" style="position:absolute;left:2375;top:33661;width:1600;height:12;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" path="m,l159842,e" filled="f" strokecolor="#032e53" strokeweight="1pt">
                  <v:path arrowok="t"/>
                </v:shape>
                <v:shape id="Graphic 156" o:spid="_x0000_s1031" style="position:absolute;left:3464;top:33188;width:515;height:946;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" path="m,l50863,47282,,94602e" filled="f" strokecolor="#032e53" strokeweight="1pt">
                  <v:path arrowok="t"/>
                </v:shape>
                <v:shape id="Graphic 157" o:spid="_x0000_s1032" style="position:absolute;left:2375;top:40233;width:1600;height:13;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" path="m,l159842,e" filled="f" strokecolor="#032e53" strokeweight="1pt">
                  <v:path arrowok="t"/>
                </v:shape>
                <v:shape id="Graphic 158" o:spid="_x0000_s1033" style="position:absolute;left:3464;top:39760;width:515;height:946;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" path="m,l50863,47282,,94602e" filled="f" strokecolor="#032e53" strokeweight="1pt">
                  <v:path arrowok="t"/>
                </v:shape>
                <w10:wrap anchorx="page"/>
              </v:group>
            </w:pict>
          </mc:Fallback>
        </mc:AlternateContent>
      </w:r>
      <w:r>
        <w:rPr>
          <w:color w:val="032E53"/>
          <w:w w:val="110"/>
        </w:rPr>
        <w:t>MCCC’s</w:t>
      </w:r>
      <w:r>
        <w:rPr>
          <w:color w:val="032E53"/>
          <w:spacing w:val="31"/>
          <w:w w:val="110"/>
        </w:rPr>
        <w:t xml:space="preserve"> </w:t>
      </w:r>
      <w:r>
        <w:rPr>
          <w:color w:val="032E53"/>
          <w:w w:val="110"/>
        </w:rPr>
        <w:t>Vision</w:t>
      </w:r>
      <w:r>
        <w:rPr>
          <w:color w:val="032E53"/>
          <w:spacing w:val="31"/>
          <w:w w:val="110"/>
        </w:rPr>
        <w:t xml:space="preserve"> </w:t>
      </w:r>
      <w:r>
        <w:rPr>
          <w:color w:val="032E53"/>
          <w:w w:val="110"/>
        </w:rPr>
        <w:t>&amp;</w:t>
      </w:r>
      <w:r>
        <w:rPr>
          <w:color w:val="032E53"/>
          <w:spacing w:val="32"/>
          <w:w w:val="110"/>
        </w:rPr>
        <w:t xml:space="preserve"> </w:t>
      </w:r>
      <w:r>
        <w:rPr>
          <w:color w:val="032E53"/>
          <w:spacing w:val="-2"/>
          <w:w w:val="110"/>
        </w:rPr>
        <w:t>Mission</w:t>
      </w:r>
    </w:p>
    <w:p w14:paraId="49F00CFF" w14:textId="77777777" w:rsidR="000E0812" w:rsidRDefault="00C730F3">
      <w:pPr>
        <w:spacing w:before="215"/>
        <w:ind w:left="734"/>
        <w:rPr>
          <w:b/>
        </w:rPr>
      </w:pPr>
      <w:r>
        <w:rPr>
          <w:b/>
          <w:color w:val="032E53"/>
          <w:spacing w:val="-2"/>
          <w:w w:val="105"/>
        </w:rPr>
        <w:t>Vision:</w:t>
      </w:r>
    </w:p>
    <w:p w14:paraId="192F7180" w14:textId="77777777" w:rsidR="000E0812" w:rsidRDefault="00C730F3">
      <w:pPr>
        <w:pStyle w:val="BodyText"/>
        <w:spacing w:before="47"/>
        <w:ind w:left="734"/>
      </w:pPr>
      <w:r>
        <w:rPr>
          <w:color w:val="032E53"/>
          <w:w w:val="110"/>
        </w:rPr>
        <w:t>To</w:t>
      </w:r>
      <w:r>
        <w:rPr>
          <w:color w:val="032E53"/>
          <w:spacing w:val="-3"/>
          <w:w w:val="110"/>
        </w:rPr>
        <w:t xml:space="preserve"> </w:t>
      </w:r>
      <w:r>
        <w:rPr>
          <w:color w:val="032E53"/>
          <w:w w:val="110"/>
        </w:rPr>
        <w:t>significantly</w:t>
      </w:r>
      <w:r>
        <w:rPr>
          <w:color w:val="032E53"/>
          <w:spacing w:val="-3"/>
          <w:w w:val="110"/>
        </w:rPr>
        <w:t xml:space="preserve"> </w:t>
      </w:r>
      <w:r>
        <w:rPr>
          <w:color w:val="032E53"/>
          <w:w w:val="110"/>
        </w:rPr>
        <w:t>reduce</w:t>
      </w:r>
      <w:r>
        <w:rPr>
          <w:color w:val="032E53"/>
          <w:spacing w:val="-2"/>
          <w:w w:val="110"/>
        </w:rPr>
        <w:t xml:space="preserve"> </w:t>
      </w:r>
      <w:r>
        <w:rPr>
          <w:color w:val="032E53"/>
          <w:w w:val="110"/>
        </w:rPr>
        <w:t>the</w:t>
      </w:r>
      <w:r>
        <w:rPr>
          <w:color w:val="032E53"/>
          <w:spacing w:val="-3"/>
          <w:w w:val="110"/>
        </w:rPr>
        <w:t xml:space="preserve"> </w:t>
      </w:r>
      <w:r>
        <w:rPr>
          <w:color w:val="032E53"/>
          <w:w w:val="110"/>
        </w:rPr>
        <w:t>burden</w:t>
      </w:r>
      <w:r>
        <w:rPr>
          <w:color w:val="032E53"/>
          <w:spacing w:val="-2"/>
          <w:w w:val="110"/>
        </w:rPr>
        <w:t xml:space="preserve"> </w:t>
      </w:r>
      <w:r>
        <w:rPr>
          <w:color w:val="032E53"/>
          <w:w w:val="110"/>
        </w:rPr>
        <w:t>of</w:t>
      </w:r>
      <w:r>
        <w:rPr>
          <w:color w:val="032E53"/>
          <w:spacing w:val="-3"/>
          <w:w w:val="110"/>
        </w:rPr>
        <w:t xml:space="preserve"> </w:t>
      </w:r>
      <w:r>
        <w:rPr>
          <w:color w:val="032E53"/>
          <w:w w:val="110"/>
        </w:rPr>
        <w:t>cancer</w:t>
      </w:r>
      <w:r>
        <w:rPr>
          <w:color w:val="032E53"/>
          <w:spacing w:val="-3"/>
          <w:w w:val="110"/>
        </w:rPr>
        <w:t xml:space="preserve"> </w:t>
      </w:r>
      <w:r>
        <w:rPr>
          <w:color w:val="032E53"/>
          <w:w w:val="110"/>
        </w:rPr>
        <w:t>for</w:t>
      </w:r>
      <w:r>
        <w:rPr>
          <w:color w:val="032E53"/>
          <w:spacing w:val="-2"/>
          <w:w w:val="110"/>
        </w:rPr>
        <w:t xml:space="preserve"> </w:t>
      </w:r>
      <w:r>
        <w:rPr>
          <w:color w:val="032E53"/>
          <w:w w:val="110"/>
        </w:rPr>
        <w:t>all</w:t>
      </w:r>
      <w:r>
        <w:rPr>
          <w:color w:val="032E53"/>
          <w:spacing w:val="-3"/>
          <w:w w:val="110"/>
        </w:rPr>
        <w:t xml:space="preserve"> </w:t>
      </w:r>
      <w:r>
        <w:rPr>
          <w:color w:val="032E53"/>
          <w:w w:val="110"/>
        </w:rPr>
        <w:t>residents</w:t>
      </w:r>
      <w:r>
        <w:rPr>
          <w:color w:val="032E53"/>
          <w:spacing w:val="-2"/>
          <w:w w:val="110"/>
        </w:rPr>
        <w:t xml:space="preserve"> </w:t>
      </w:r>
      <w:r>
        <w:rPr>
          <w:color w:val="032E53"/>
          <w:w w:val="110"/>
        </w:rPr>
        <w:t>of</w:t>
      </w:r>
      <w:r>
        <w:rPr>
          <w:color w:val="032E53"/>
          <w:spacing w:val="-3"/>
          <w:w w:val="110"/>
        </w:rPr>
        <w:t xml:space="preserve"> </w:t>
      </w:r>
      <w:r>
        <w:rPr>
          <w:color w:val="032E53"/>
          <w:spacing w:val="-2"/>
          <w:w w:val="110"/>
        </w:rPr>
        <w:t>Massachusetts.</w:t>
      </w:r>
    </w:p>
    <w:p w14:paraId="4C21ED54" w14:textId="77777777" w:rsidR="000E0812" w:rsidRDefault="000E0812">
      <w:pPr>
        <w:pStyle w:val="BodyText"/>
        <w:spacing w:before="94"/>
      </w:pPr>
    </w:p>
    <w:p w14:paraId="4C9A8156" w14:textId="77777777" w:rsidR="000E0812" w:rsidRDefault="00C730F3">
      <w:pPr>
        <w:ind w:left="734"/>
        <w:rPr>
          <w:b/>
        </w:rPr>
      </w:pPr>
      <w:r>
        <w:rPr>
          <w:b/>
          <w:color w:val="032E53"/>
          <w:spacing w:val="-2"/>
          <w:w w:val="105"/>
        </w:rPr>
        <w:t>Mission:</w:t>
      </w:r>
    </w:p>
    <w:p w14:paraId="5E60A791" w14:textId="77777777" w:rsidR="000E0812" w:rsidRDefault="00C730F3">
      <w:pPr>
        <w:pStyle w:val="BodyText"/>
        <w:spacing w:before="47" w:line="285" w:lineRule="auto"/>
        <w:ind w:left="734" w:right="2751"/>
      </w:pPr>
      <w:r>
        <w:rPr>
          <w:color w:val="032E53"/>
          <w:w w:val="115"/>
        </w:rPr>
        <w:t>To</w:t>
      </w:r>
      <w:r>
        <w:rPr>
          <w:color w:val="032E53"/>
          <w:spacing w:val="-16"/>
          <w:w w:val="115"/>
        </w:rPr>
        <w:t xml:space="preserve"> </w:t>
      </w:r>
      <w:r>
        <w:rPr>
          <w:color w:val="032E53"/>
          <w:w w:val="115"/>
        </w:rPr>
        <w:t>develop</w:t>
      </w:r>
      <w:r>
        <w:rPr>
          <w:color w:val="032E53"/>
          <w:spacing w:val="-16"/>
          <w:w w:val="115"/>
        </w:rPr>
        <w:t xml:space="preserve"> </w:t>
      </w:r>
      <w:r>
        <w:rPr>
          <w:color w:val="032E53"/>
          <w:w w:val="115"/>
        </w:rPr>
        <w:t>partnerships</w:t>
      </w:r>
      <w:r>
        <w:rPr>
          <w:color w:val="032E53"/>
          <w:spacing w:val="-16"/>
          <w:w w:val="115"/>
        </w:rPr>
        <w:t xml:space="preserve"> </w:t>
      </w:r>
      <w:r>
        <w:rPr>
          <w:color w:val="032E53"/>
          <w:w w:val="115"/>
        </w:rPr>
        <w:t>that</w:t>
      </w:r>
      <w:r>
        <w:rPr>
          <w:color w:val="032E53"/>
          <w:spacing w:val="-16"/>
          <w:w w:val="115"/>
        </w:rPr>
        <w:t xml:space="preserve"> </w:t>
      </w:r>
      <w:r>
        <w:rPr>
          <w:color w:val="032E53"/>
          <w:w w:val="115"/>
        </w:rPr>
        <w:t>address</w:t>
      </w:r>
      <w:r>
        <w:rPr>
          <w:color w:val="032E53"/>
          <w:spacing w:val="-16"/>
          <w:w w:val="115"/>
        </w:rPr>
        <w:t xml:space="preserve"> </w:t>
      </w:r>
      <w:r>
        <w:rPr>
          <w:color w:val="032E53"/>
          <w:w w:val="115"/>
        </w:rPr>
        <w:t>the</w:t>
      </w:r>
      <w:r>
        <w:rPr>
          <w:color w:val="032E53"/>
          <w:spacing w:val="-16"/>
          <w:w w:val="115"/>
        </w:rPr>
        <w:t xml:space="preserve"> </w:t>
      </w:r>
      <w:r>
        <w:rPr>
          <w:color w:val="032E53"/>
          <w:w w:val="115"/>
        </w:rPr>
        <w:t>disparities</w:t>
      </w:r>
      <w:r>
        <w:rPr>
          <w:color w:val="032E53"/>
          <w:spacing w:val="-16"/>
          <w:w w:val="115"/>
        </w:rPr>
        <w:t xml:space="preserve"> </w:t>
      </w:r>
      <w:r>
        <w:rPr>
          <w:color w:val="032E53"/>
          <w:w w:val="115"/>
        </w:rPr>
        <w:t>across</w:t>
      </w:r>
      <w:r>
        <w:rPr>
          <w:color w:val="032E53"/>
          <w:spacing w:val="-16"/>
          <w:w w:val="115"/>
        </w:rPr>
        <w:t xml:space="preserve"> </w:t>
      </w:r>
      <w:r>
        <w:rPr>
          <w:color w:val="032E53"/>
          <w:w w:val="115"/>
        </w:rPr>
        <w:t>the</w:t>
      </w:r>
      <w:r>
        <w:rPr>
          <w:color w:val="032E53"/>
          <w:spacing w:val="-16"/>
          <w:w w:val="115"/>
        </w:rPr>
        <w:t xml:space="preserve"> </w:t>
      </w:r>
      <w:r>
        <w:rPr>
          <w:color w:val="032E53"/>
          <w:w w:val="115"/>
        </w:rPr>
        <w:t>cancer continuum and improve the lives of cancer survivors and those living with cancer.</w:t>
      </w:r>
    </w:p>
    <w:p w14:paraId="3D095206" w14:textId="77777777" w:rsidR="000E0812" w:rsidRDefault="000E0812">
      <w:pPr>
        <w:pStyle w:val="BodyText"/>
        <w:spacing w:before="44"/>
      </w:pPr>
    </w:p>
    <w:p w14:paraId="299C7CAF" w14:textId="77777777" w:rsidR="000E0812" w:rsidRDefault="00C730F3">
      <w:pPr>
        <w:pStyle w:val="BodyText"/>
        <w:ind w:left="734"/>
      </w:pPr>
      <w:r>
        <w:rPr>
          <w:color w:val="032E53"/>
          <w:w w:val="110"/>
        </w:rPr>
        <w:t>To</w:t>
      </w:r>
      <w:r>
        <w:rPr>
          <w:color w:val="032E53"/>
          <w:spacing w:val="-4"/>
          <w:w w:val="110"/>
        </w:rPr>
        <w:t xml:space="preserve"> </w:t>
      </w:r>
      <w:r>
        <w:rPr>
          <w:color w:val="032E53"/>
          <w:w w:val="110"/>
        </w:rPr>
        <w:t>achieve</w:t>
      </w:r>
      <w:r>
        <w:rPr>
          <w:color w:val="032E53"/>
          <w:spacing w:val="-4"/>
          <w:w w:val="110"/>
        </w:rPr>
        <w:t xml:space="preserve"> </w:t>
      </w:r>
      <w:r>
        <w:rPr>
          <w:color w:val="032E53"/>
          <w:w w:val="110"/>
        </w:rPr>
        <w:t>this</w:t>
      </w:r>
      <w:r>
        <w:rPr>
          <w:color w:val="032E53"/>
          <w:spacing w:val="-4"/>
          <w:w w:val="110"/>
        </w:rPr>
        <w:t xml:space="preserve"> </w:t>
      </w:r>
      <w:r>
        <w:rPr>
          <w:color w:val="032E53"/>
          <w:w w:val="110"/>
        </w:rPr>
        <w:t>mission,</w:t>
      </w:r>
      <w:r>
        <w:rPr>
          <w:color w:val="032E53"/>
          <w:spacing w:val="-4"/>
          <w:w w:val="110"/>
        </w:rPr>
        <w:t xml:space="preserve"> </w:t>
      </w:r>
      <w:r>
        <w:rPr>
          <w:color w:val="032E53"/>
          <w:w w:val="110"/>
        </w:rPr>
        <w:t>MCCC</w:t>
      </w:r>
      <w:r>
        <w:rPr>
          <w:color w:val="032E53"/>
          <w:spacing w:val="-4"/>
          <w:w w:val="110"/>
        </w:rPr>
        <w:t xml:space="preserve"> </w:t>
      </w:r>
      <w:r>
        <w:rPr>
          <w:color w:val="032E53"/>
          <w:w w:val="110"/>
        </w:rPr>
        <w:t>has</w:t>
      </w:r>
      <w:r>
        <w:rPr>
          <w:color w:val="032E53"/>
          <w:spacing w:val="-4"/>
          <w:w w:val="110"/>
        </w:rPr>
        <w:t xml:space="preserve"> </w:t>
      </w:r>
      <w:r>
        <w:rPr>
          <w:color w:val="032E53"/>
          <w:w w:val="110"/>
        </w:rPr>
        <w:t>and</w:t>
      </w:r>
      <w:r>
        <w:rPr>
          <w:color w:val="032E53"/>
          <w:spacing w:val="-4"/>
          <w:w w:val="110"/>
        </w:rPr>
        <w:t xml:space="preserve"> </w:t>
      </w:r>
      <w:r>
        <w:rPr>
          <w:color w:val="032E53"/>
          <w:w w:val="110"/>
        </w:rPr>
        <w:t>will</w:t>
      </w:r>
      <w:r>
        <w:rPr>
          <w:color w:val="032E53"/>
          <w:spacing w:val="-4"/>
          <w:w w:val="110"/>
        </w:rPr>
        <w:t xml:space="preserve"> </w:t>
      </w:r>
      <w:r>
        <w:rPr>
          <w:color w:val="032E53"/>
          <w:w w:val="110"/>
        </w:rPr>
        <w:t>work</w:t>
      </w:r>
      <w:r>
        <w:rPr>
          <w:color w:val="032E53"/>
          <w:spacing w:val="-4"/>
          <w:w w:val="110"/>
        </w:rPr>
        <w:t xml:space="preserve"> </w:t>
      </w:r>
      <w:r>
        <w:rPr>
          <w:color w:val="032E53"/>
          <w:spacing w:val="-5"/>
          <w:w w:val="110"/>
        </w:rPr>
        <w:t>to:</w:t>
      </w:r>
    </w:p>
    <w:p w14:paraId="73680A81" w14:textId="77777777" w:rsidR="000E0812" w:rsidRDefault="00C730F3">
      <w:pPr>
        <w:pStyle w:val="BodyText"/>
        <w:spacing w:before="203" w:line="285" w:lineRule="auto"/>
        <w:ind w:left="1219" w:right="2243"/>
        <w:jc w:val="both"/>
      </w:pPr>
      <w:r>
        <w:rPr>
          <w:color w:val="032E53"/>
          <w:w w:val="115"/>
        </w:rPr>
        <w:t>Identify</w:t>
      </w:r>
      <w:r>
        <w:rPr>
          <w:color w:val="032E53"/>
          <w:spacing w:val="-12"/>
          <w:w w:val="115"/>
        </w:rPr>
        <w:t xml:space="preserve"> </w:t>
      </w:r>
      <w:r>
        <w:rPr>
          <w:color w:val="032E53"/>
          <w:w w:val="115"/>
        </w:rPr>
        <w:t>and</w:t>
      </w:r>
      <w:r>
        <w:rPr>
          <w:color w:val="032E53"/>
          <w:spacing w:val="-12"/>
          <w:w w:val="115"/>
        </w:rPr>
        <w:t xml:space="preserve"> </w:t>
      </w:r>
      <w:r>
        <w:rPr>
          <w:color w:val="032E53"/>
          <w:w w:val="115"/>
        </w:rPr>
        <w:t>eliminate</w:t>
      </w:r>
      <w:r>
        <w:rPr>
          <w:color w:val="032E53"/>
          <w:spacing w:val="-12"/>
          <w:w w:val="115"/>
        </w:rPr>
        <w:t xml:space="preserve"> </w:t>
      </w:r>
      <w:r>
        <w:rPr>
          <w:color w:val="032E53"/>
          <w:w w:val="115"/>
        </w:rPr>
        <w:t>barriers</w:t>
      </w:r>
      <w:r>
        <w:rPr>
          <w:color w:val="032E53"/>
          <w:spacing w:val="-12"/>
          <w:w w:val="115"/>
        </w:rPr>
        <w:t xml:space="preserve"> </w:t>
      </w:r>
      <w:r>
        <w:rPr>
          <w:color w:val="032E53"/>
          <w:w w:val="115"/>
        </w:rPr>
        <w:t>to</w:t>
      </w:r>
      <w:r>
        <w:rPr>
          <w:color w:val="032E53"/>
          <w:spacing w:val="-12"/>
          <w:w w:val="115"/>
        </w:rPr>
        <w:t xml:space="preserve"> </w:t>
      </w:r>
      <w:r>
        <w:rPr>
          <w:color w:val="032E53"/>
          <w:w w:val="115"/>
        </w:rPr>
        <w:t>health</w:t>
      </w:r>
      <w:r>
        <w:rPr>
          <w:color w:val="032E53"/>
          <w:spacing w:val="-12"/>
          <w:w w:val="115"/>
        </w:rPr>
        <w:t xml:space="preserve"> </w:t>
      </w:r>
      <w:r>
        <w:rPr>
          <w:color w:val="032E53"/>
          <w:w w:val="115"/>
        </w:rPr>
        <w:t>equity</w:t>
      </w:r>
      <w:r>
        <w:rPr>
          <w:color w:val="032E53"/>
          <w:spacing w:val="-12"/>
          <w:w w:val="115"/>
        </w:rPr>
        <w:t xml:space="preserve"> </w:t>
      </w:r>
      <w:r>
        <w:rPr>
          <w:color w:val="032E53"/>
          <w:w w:val="115"/>
        </w:rPr>
        <w:t>in</w:t>
      </w:r>
      <w:r>
        <w:rPr>
          <w:color w:val="032E53"/>
          <w:spacing w:val="-12"/>
          <w:w w:val="115"/>
        </w:rPr>
        <w:t xml:space="preserve"> </w:t>
      </w:r>
      <w:r>
        <w:rPr>
          <w:color w:val="032E53"/>
          <w:w w:val="115"/>
        </w:rPr>
        <w:t>order</w:t>
      </w:r>
      <w:r>
        <w:rPr>
          <w:color w:val="032E53"/>
          <w:spacing w:val="-12"/>
          <w:w w:val="115"/>
        </w:rPr>
        <w:t xml:space="preserve"> </w:t>
      </w:r>
      <w:r>
        <w:rPr>
          <w:color w:val="032E53"/>
          <w:w w:val="115"/>
        </w:rPr>
        <w:t>to</w:t>
      </w:r>
      <w:r>
        <w:rPr>
          <w:color w:val="032E53"/>
          <w:spacing w:val="-12"/>
          <w:w w:val="115"/>
        </w:rPr>
        <w:t xml:space="preserve"> </w:t>
      </w:r>
      <w:r>
        <w:rPr>
          <w:color w:val="032E53"/>
          <w:w w:val="115"/>
        </w:rPr>
        <w:t>close</w:t>
      </w:r>
      <w:r>
        <w:rPr>
          <w:color w:val="032E53"/>
          <w:spacing w:val="-12"/>
          <w:w w:val="115"/>
        </w:rPr>
        <w:t xml:space="preserve"> </w:t>
      </w:r>
      <w:r>
        <w:rPr>
          <w:color w:val="032E53"/>
          <w:w w:val="115"/>
        </w:rPr>
        <w:t>persistent gaps in cancer outcomes</w:t>
      </w:r>
    </w:p>
    <w:p w14:paraId="7967FB42" w14:textId="77777777" w:rsidR="000E0812" w:rsidRDefault="00C730F3">
      <w:pPr>
        <w:pStyle w:val="BodyText"/>
        <w:spacing w:before="138" w:line="285" w:lineRule="auto"/>
        <w:ind w:left="1219" w:right="2600"/>
        <w:jc w:val="both"/>
      </w:pPr>
      <w:r>
        <w:rPr>
          <w:color w:val="032E53"/>
          <w:w w:val="115"/>
        </w:rPr>
        <w:t>Prioritize</w:t>
      </w:r>
      <w:r>
        <w:rPr>
          <w:color w:val="032E53"/>
          <w:spacing w:val="-13"/>
          <w:w w:val="115"/>
        </w:rPr>
        <w:t xml:space="preserve"> </w:t>
      </w:r>
      <w:r>
        <w:rPr>
          <w:color w:val="032E53"/>
          <w:w w:val="115"/>
        </w:rPr>
        <w:t>the</w:t>
      </w:r>
      <w:r>
        <w:rPr>
          <w:color w:val="032E53"/>
          <w:spacing w:val="-13"/>
          <w:w w:val="115"/>
        </w:rPr>
        <w:t xml:space="preserve"> </w:t>
      </w:r>
      <w:r>
        <w:rPr>
          <w:color w:val="032E53"/>
          <w:w w:val="115"/>
        </w:rPr>
        <w:t>unmet</w:t>
      </w:r>
      <w:r>
        <w:rPr>
          <w:color w:val="032E53"/>
          <w:spacing w:val="-13"/>
          <w:w w:val="115"/>
        </w:rPr>
        <w:t xml:space="preserve"> </w:t>
      </w:r>
      <w:r>
        <w:rPr>
          <w:color w:val="032E53"/>
          <w:w w:val="115"/>
        </w:rPr>
        <w:t>needs</w:t>
      </w:r>
      <w:r>
        <w:rPr>
          <w:color w:val="032E53"/>
          <w:spacing w:val="-13"/>
          <w:w w:val="115"/>
        </w:rPr>
        <w:t xml:space="preserve"> </w:t>
      </w:r>
      <w:r>
        <w:rPr>
          <w:color w:val="032E53"/>
          <w:w w:val="115"/>
        </w:rPr>
        <w:t>of</w:t>
      </w:r>
      <w:r>
        <w:rPr>
          <w:color w:val="032E53"/>
          <w:spacing w:val="-13"/>
          <w:w w:val="115"/>
        </w:rPr>
        <w:t xml:space="preserve"> </w:t>
      </w:r>
      <w:r>
        <w:rPr>
          <w:color w:val="032E53"/>
          <w:w w:val="115"/>
        </w:rPr>
        <w:t>disproportionately</w:t>
      </w:r>
      <w:r>
        <w:rPr>
          <w:color w:val="032E53"/>
          <w:spacing w:val="-13"/>
          <w:w w:val="115"/>
        </w:rPr>
        <w:t xml:space="preserve"> </w:t>
      </w:r>
      <w:r>
        <w:rPr>
          <w:color w:val="032E53"/>
          <w:w w:val="115"/>
        </w:rPr>
        <w:t>affected</w:t>
      </w:r>
      <w:r>
        <w:rPr>
          <w:color w:val="032E53"/>
          <w:spacing w:val="-13"/>
          <w:w w:val="115"/>
        </w:rPr>
        <w:t xml:space="preserve"> </w:t>
      </w:r>
      <w:r>
        <w:rPr>
          <w:color w:val="032E53"/>
          <w:w w:val="115"/>
        </w:rPr>
        <w:t>communities through</w:t>
      </w:r>
      <w:r>
        <w:rPr>
          <w:color w:val="032E53"/>
          <w:spacing w:val="-11"/>
          <w:w w:val="115"/>
        </w:rPr>
        <w:t xml:space="preserve"> </w:t>
      </w:r>
      <w:r>
        <w:rPr>
          <w:color w:val="032E53"/>
          <w:w w:val="115"/>
        </w:rPr>
        <w:t>advocacy,</w:t>
      </w:r>
      <w:r>
        <w:rPr>
          <w:color w:val="032E53"/>
          <w:spacing w:val="-11"/>
          <w:w w:val="115"/>
        </w:rPr>
        <w:t xml:space="preserve"> </w:t>
      </w:r>
      <w:r>
        <w:rPr>
          <w:color w:val="032E53"/>
          <w:w w:val="115"/>
        </w:rPr>
        <w:t>multisectoral</w:t>
      </w:r>
      <w:r>
        <w:rPr>
          <w:color w:val="032E53"/>
          <w:spacing w:val="-11"/>
          <w:w w:val="115"/>
        </w:rPr>
        <w:t xml:space="preserve"> </w:t>
      </w:r>
      <w:r>
        <w:rPr>
          <w:color w:val="032E53"/>
          <w:w w:val="115"/>
        </w:rPr>
        <w:t>partnerships,</w:t>
      </w:r>
      <w:r>
        <w:rPr>
          <w:color w:val="032E53"/>
          <w:spacing w:val="-11"/>
          <w:w w:val="115"/>
        </w:rPr>
        <w:t xml:space="preserve"> </w:t>
      </w:r>
      <w:r>
        <w:rPr>
          <w:color w:val="032E53"/>
          <w:w w:val="115"/>
        </w:rPr>
        <w:t>and</w:t>
      </w:r>
      <w:r>
        <w:rPr>
          <w:color w:val="032E53"/>
          <w:spacing w:val="-11"/>
          <w:w w:val="115"/>
        </w:rPr>
        <w:t xml:space="preserve"> </w:t>
      </w:r>
      <w:r>
        <w:rPr>
          <w:color w:val="032E53"/>
          <w:w w:val="115"/>
        </w:rPr>
        <w:t>ensuring</w:t>
      </w:r>
      <w:r>
        <w:rPr>
          <w:color w:val="032E53"/>
          <w:spacing w:val="-11"/>
          <w:w w:val="115"/>
        </w:rPr>
        <w:t xml:space="preserve"> </w:t>
      </w:r>
      <w:r>
        <w:rPr>
          <w:color w:val="032E53"/>
          <w:w w:val="115"/>
        </w:rPr>
        <w:t>equitable access to quality resources</w:t>
      </w:r>
    </w:p>
    <w:p w14:paraId="251F11AF" w14:textId="77777777" w:rsidR="000E0812" w:rsidRDefault="00C730F3">
      <w:pPr>
        <w:pStyle w:val="BodyText"/>
        <w:spacing w:before="137"/>
        <w:ind w:left="1219"/>
        <w:jc w:val="both"/>
      </w:pPr>
      <w:r>
        <w:rPr>
          <w:color w:val="032E53"/>
          <w:w w:val="115"/>
        </w:rPr>
        <w:t>Implement</w:t>
      </w:r>
      <w:r>
        <w:rPr>
          <w:color w:val="032E53"/>
          <w:spacing w:val="-14"/>
          <w:w w:val="115"/>
        </w:rPr>
        <w:t xml:space="preserve"> </w:t>
      </w:r>
      <w:r>
        <w:rPr>
          <w:color w:val="032E53"/>
          <w:w w:val="115"/>
        </w:rPr>
        <w:t>and</w:t>
      </w:r>
      <w:r>
        <w:rPr>
          <w:color w:val="032E53"/>
          <w:spacing w:val="-13"/>
          <w:w w:val="115"/>
        </w:rPr>
        <w:t xml:space="preserve"> </w:t>
      </w:r>
      <w:r>
        <w:rPr>
          <w:color w:val="032E53"/>
          <w:w w:val="115"/>
        </w:rPr>
        <w:t>promote</w:t>
      </w:r>
      <w:r>
        <w:rPr>
          <w:color w:val="032E53"/>
          <w:spacing w:val="-14"/>
          <w:w w:val="115"/>
        </w:rPr>
        <w:t xml:space="preserve"> </w:t>
      </w:r>
      <w:r>
        <w:rPr>
          <w:color w:val="032E53"/>
          <w:w w:val="115"/>
        </w:rPr>
        <w:t>the</w:t>
      </w:r>
      <w:r>
        <w:rPr>
          <w:color w:val="032E53"/>
          <w:spacing w:val="-13"/>
          <w:w w:val="115"/>
        </w:rPr>
        <w:t xml:space="preserve"> </w:t>
      </w:r>
      <w:r>
        <w:rPr>
          <w:color w:val="032E53"/>
          <w:w w:val="115"/>
        </w:rPr>
        <w:t>Massachusetts</w:t>
      </w:r>
      <w:r>
        <w:rPr>
          <w:color w:val="032E53"/>
          <w:spacing w:val="-14"/>
          <w:w w:val="115"/>
        </w:rPr>
        <w:t xml:space="preserve"> </w:t>
      </w:r>
      <w:r>
        <w:rPr>
          <w:color w:val="032E53"/>
          <w:w w:val="115"/>
        </w:rPr>
        <w:t>State</w:t>
      </w:r>
      <w:r>
        <w:rPr>
          <w:color w:val="032E53"/>
          <w:spacing w:val="-13"/>
          <w:w w:val="115"/>
        </w:rPr>
        <w:t xml:space="preserve"> </w:t>
      </w:r>
      <w:r>
        <w:rPr>
          <w:color w:val="032E53"/>
          <w:w w:val="115"/>
        </w:rPr>
        <w:t>Cancer</w:t>
      </w:r>
      <w:r>
        <w:rPr>
          <w:color w:val="032E53"/>
          <w:spacing w:val="-14"/>
          <w:w w:val="115"/>
        </w:rPr>
        <w:t xml:space="preserve"> </w:t>
      </w:r>
      <w:r>
        <w:rPr>
          <w:color w:val="032E53"/>
          <w:spacing w:val="-4"/>
          <w:w w:val="115"/>
        </w:rPr>
        <w:t>Plan</w:t>
      </w:r>
    </w:p>
    <w:p w14:paraId="33F6200C" w14:textId="77777777" w:rsidR="000E0812" w:rsidRDefault="000E0812">
      <w:pPr>
        <w:pStyle w:val="BodyText"/>
        <w:jc w:val="both"/>
        <w:sectPr w:rsidR="000E0812">
          <w:headerReference w:type="default" r:id="rId37"/>
          <w:footerReference w:type="default" r:id="rId38"/>
          <w:pgSz w:w="12240" w:h="15840"/>
          <w:pgMar w:top="720" w:right="360" w:bottom="640" w:left="360" w:header="443" w:footer="446" w:gutter="0"/>
          <w:pgNumType w:start="18"/>
          <w:cols w:space="720"/>
        </w:sectPr>
      </w:pPr>
    </w:p>
    <w:p w14:paraId="04382C0D" w14:textId="77777777" w:rsidR="000E0812" w:rsidRDefault="00C730F3">
      <w:pPr>
        <w:pStyle w:val="BodyText"/>
      </w:pPr>
      <w:r>
        <w:rPr>
          <w:noProof/>
        </w:rPr>
        <mc:AlternateContent>
          <mc:Choice Requires="wpg">
            <w:drawing>
              <wp:anchor distT="0" distB="0" distL="0" distR="0" simplePos="0" relativeHeight="15763456" behindDoc="0" locked="0" layoutInCell="1" allowOverlap="1" wp14:anchorId="18BC8A5D" wp14:editId="1414D4C6">
                <wp:simplePos x="0" y="0"/>
                <wp:positionH relativeFrom="page">
                  <wp:posOffset>1629874</wp:posOffset>
                </wp:positionH>
                <wp:positionV relativeFrom="page">
                  <wp:posOffset>3284661</wp:posOffset>
                </wp:positionV>
                <wp:extent cx="4669790" cy="781685"/>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781685"/>
                          <a:chOff x="0" y="0"/>
                          <a:chExt cx="4669790" cy="781685"/>
                        </a:xfrm>
                      </wpg:grpSpPr>
                      <wps:wsp>
                        <wps:cNvPr id="160" name="Graphic 160"/>
                        <wps:cNvSpPr/>
                        <wps:spPr>
                          <a:xfrm>
                            <a:off x="0" y="0"/>
                            <a:ext cx="4669155" cy="781685"/>
                          </a:xfrm>
                          <a:custGeom>
                            <a:avLst/>
                            <a:gdLst/>
                            <a:ahLst/>
                            <a:cxnLst/>
                            <a:rect l="l" t="t" r="r" b="b"/>
                            <a:pathLst>
                              <a:path w="4669155" h="781685">
                                <a:moveTo>
                                  <a:pt x="4278007" y="0"/>
                                </a:moveTo>
                                <a:lnTo>
                                  <a:pt x="390804" y="0"/>
                                </a:lnTo>
                                <a:lnTo>
                                  <a:pt x="341782" y="3044"/>
                                </a:lnTo>
                                <a:lnTo>
                                  <a:pt x="294577" y="11935"/>
                                </a:lnTo>
                                <a:lnTo>
                                  <a:pt x="249556" y="26305"/>
                                </a:lnTo>
                                <a:lnTo>
                                  <a:pt x="207084" y="45788"/>
                                </a:lnTo>
                                <a:lnTo>
                                  <a:pt x="167528" y="70018"/>
                                </a:lnTo>
                                <a:lnTo>
                                  <a:pt x="131255" y="98629"/>
                                </a:lnTo>
                                <a:lnTo>
                                  <a:pt x="98629" y="131255"/>
                                </a:lnTo>
                                <a:lnTo>
                                  <a:pt x="70018" y="167528"/>
                                </a:lnTo>
                                <a:lnTo>
                                  <a:pt x="45788" y="207084"/>
                                </a:lnTo>
                                <a:lnTo>
                                  <a:pt x="26305" y="249556"/>
                                </a:lnTo>
                                <a:lnTo>
                                  <a:pt x="11935" y="294577"/>
                                </a:lnTo>
                                <a:lnTo>
                                  <a:pt x="3044" y="341782"/>
                                </a:lnTo>
                                <a:lnTo>
                                  <a:pt x="0" y="390804"/>
                                </a:lnTo>
                                <a:lnTo>
                                  <a:pt x="3044" y="439829"/>
                                </a:lnTo>
                                <a:lnTo>
                                  <a:pt x="11935" y="487036"/>
                                </a:lnTo>
                                <a:lnTo>
                                  <a:pt x="26305" y="532059"/>
                                </a:lnTo>
                                <a:lnTo>
                                  <a:pt x="45788" y="574532"/>
                                </a:lnTo>
                                <a:lnTo>
                                  <a:pt x="70018" y="614089"/>
                                </a:lnTo>
                                <a:lnTo>
                                  <a:pt x="98629" y="650364"/>
                                </a:lnTo>
                                <a:lnTo>
                                  <a:pt x="131255" y="682990"/>
                                </a:lnTo>
                                <a:lnTo>
                                  <a:pt x="167528" y="711601"/>
                                </a:lnTo>
                                <a:lnTo>
                                  <a:pt x="207084" y="735832"/>
                                </a:lnTo>
                                <a:lnTo>
                                  <a:pt x="249556" y="755315"/>
                                </a:lnTo>
                                <a:lnTo>
                                  <a:pt x="294577" y="769685"/>
                                </a:lnTo>
                                <a:lnTo>
                                  <a:pt x="341782" y="778576"/>
                                </a:lnTo>
                                <a:lnTo>
                                  <a:pt x="390804" y="781621"/>
                                </a:lnTo>
                                <a:lnTo>
                                  <a:pt x="4278007" y="781621"/>
                                </a:lnTo>
                                <a:lnTo>
                                  <a:pt x="4327029" y="778576"/>
                                </a:lnTo>
                                <a:lnTo>
                                  <a:pt x="4374234" y="769685"/>
                                </a:lnTo>
                                <a:lnTo>
                                  <a:pt x="4419255" y="755315"/>
                                </a:lnTo>
                                <a:lnTo>
                                  <a:pt x="4461727" y="735832"/>
                                </a:lnTo>
                                <a:lnTo>
                                  <a:pt x="4501283" y="711601"/>
                                </a:lnTo>
                                <a:lnTo>
                                  <a:pt x="4537556" y="682990"/>
                                </a:lnTo>
                                <a:lnTo>
                                  <a:pt x="4570182" y="650364"/>
                                </a:lnTo>
                                <a:lnTo>
                                  <a:pt x="4598793" y="614089"/>
                                </a:lnTo>
                                <a:lnTo>
                                  <a:pt x="4623023" y="574532"/>
                                </a:lnTo>
                                <a:lnTo>
                                  <a:pt x="4642506" y="532059"/>
                                </a:lnTo>
                                <a:lnTo>
                                  <a:pt x="4656876" y="487036"/>
                                </a:lnTo>
                                <a:lnTo>
                                  <a:pt x="4665767" y="439829"/>
                                </a:lnTo>
                                <a:lnTo>
                                  <a:pt x="4668812" y="390804"/>
                                </a:lnTo>
                                <a:lnTo>
                                  <a:pt x="4665767" y="341782"/>
                                </a:lnTo>
                                <a:lnTo>
                                  <a:pt x="4656876" y="294577"/>
                                </a:lnTo>
                                <a:lnTo>
                                  <a:pt x="4642506" y="249556"/>
                                </a:lnTo>
                                <a:lnTo>
                                  <a:pt x="4623023" y="207084"/>
                                </a:lnTo>
                                <a:lnTo>
                                  <a:pt x="4598793" y="167528"/>
                                </a:lnTo>
                                <a:lnTo>
                                  <a:pt x="4570182" y="131255"/>
                                </a:lnTo>
                                <a:lnTo>
                                  <a:pt x="4537556" y="98629"/>
                                </a:lnTo>
                                <a:lnTo>
                                  <a:pt x="4501283" y="70018"/>
                                </a:lnTo>
                                <a:lnTo>
                                  <a:pt x="4461727" y="45788"/>
                                </a:lnTo>
                                <a:lnTo>
                                  <a:pt x="4419255" y="26305"/>
                                </a:lnTo>
                                <a:lnTo>
                                  <a:pt x="4374234" y="11935"/>
                                </a:lnTo>
                                <a:lnTo>
                                  <a:pt x="4327029" y="3044"/>
                                </a:lnTo>
                                <a:lnTo>
                                  <a:pt x="4278007" y="0"/>
                                </a:lnTo>
                                <a:close/>
                              </a:path>
                            </a:pathLst>
                          </a:custGeom>
                          <a:solidFill>
                            <a:srgbClr val="EFEFF0"/>
                          </a:solidFill>
                        </wps:spPr>
                        <wps:bodyPr wrap="square" lIns="0" tIns="0" rIns="0" bIns="0" rtlCol="0">
                          <a:prstTxWarp prst="textNoShape">
                            <a:avLst/>
                          </a:prstTxWarp>
                          <a:noAutofit/>
                        </wps:bodyPr>
                      </wps:wsp>
                      <wps:wsp>
                        <wps:cNvPr id="161" name="Graphic 161"/>
                        <wps:cNvSpPr/>
                        <wps:spPr>
                          <a:xfrm>
                            <a:off x="780022" y="0"/>
                            <a:ext cx="3889375" cy="781685"/>
                          </a:xfrm>
                          <a:custGeom>
                            <a:avLst/>
                            <a:gdLst/>
                            <a:ahLst/>
                            <a:cxnLst/>
                            <a:rect l="l" t="t" r="r" b="b"/>
                            <a:pathLst>
                              <a:path w="3889375" h="781685">
                                <a:moveTo>
                                  <a:pt x="3498494" y="0"/>
                                </a:moveTo>
                                <a:lnTo>
                                  <a:pt x="390804" y="0"/>
                                </a:lnTo>
                                <a:lnTo>
                                  <a:pt x="341782" y="3044"/>
                                </a:lnTo>
                                <a:lnTo>
                                  <a:pt x="294577" y="11935"/>
                                </a:lnTo>
                                <a:lnTo>
                                  <a:pt x="249556" y="26305"/>
                                </a:lnTo>
                                <a:lnTo>
                                  <a:pt x="207084" y="45788"/>
                                </a:lnTo>
                                <a:lnTo>
                                  <a:pt x="167528" y="70018"/>
                                </a:lnTo>
                                <a:lnTo>
                                  <a:pt x="131255" y="98629"/>
                                </a:lnTo>
                                <a:lnTo>
                                  <a:pt x="98629" y="131255"/>
                                </a:lnTo>
                                <a:lnTo>
                                  <a:pt x="70018" y="167528"/>
                                </a:lnTo>
                                <a:lnTo>
                                  <a:pt x="45788" y="207084"/>
                                </a:lnTo>
                                <a:lnTo>
                                  <a:pt x="26305" y="249556"/>
                                </a:lnTo>
                                <a:lnTo>
                                  <a:pt x="11935" y="294577"/>
                                </a:lnTo>
                                <a:lnTo>
                                  <a:pt x="3044" y="341782"/>
                                </a:lnTo>
                                <a:lnTo>
                                  <a:pt x="0" y="390804"/>
                                </a:lnTo>
                                <a:lnTo>
                                  <a:pt x="3044" y="439829"/>
                                </a:lnTo>
                                <a:lnTo>
                                  <a:pt x="11935" y="487036"/>
                                </a:lnTo>
                                <a:lnTo>
                                  <a:pt x="26305" y="532059"/>
                                </a:lnTo>
                                <a:lnTo>
                                  <a:pt x="45788" y="574532"/>
                                </a:lnTo>
                                <a:lnTo>
                                  <a:pt x="70018" y="614089"/>
                                </a:lnTo>
                                <a:lnTo>
                                  <a:pt x="98629" y="650364"/>
                                </a:lnTo>
                                <a:lnTo>
                                  <a:pt x="131255" y="682990"/>
                                </a:lnTo>
                                <a:lnTo>
                                  <a:pt x="167528" y="711601"/>
                                </a:lnTo>
                                <a:lnTo>
                                  <a:pt x="207084" y="735832"/>
                                </a:lnTo>
                                <a:lnTo>
                                  <a:pt x="249556" y="755315"/>
                                </a:lnTo>
                                <a:lnTo>
                                  <a:pt x="294577" y="769685"/>
                                </a:lnTo>
                                <a:lnTo>
                                  <a:pt x="341782" y="778576"/>
                                </a:lnTo>
                                <a:lnTo>
                                  <a:pt x="390804" y="781621"/>
                                </a:lnTo>
                                <a:lnTo>
                                  <a:pt x="3498494" y="781621"/>
                                </a:lnTo>
                                <a:lnTo>
                                  <a:pt x="3547516" y="778576"/>
                                </a:lnTo>
                                <a:lnTo>
                                  <a:pt x="3594721" y="769685"/>
                                </a:lnTo>
                                <a:lnTo>
                                  <a:pt x="3639742" y="755315"/>
                                </a:lnTo>
                                <a:lnTo>
                                  <a:pt x="3682214" y="735832"/>
                                </a:lnTo>
                                <a:lnTo>
                                  <a:pt x="3721769" y="711601"/>
                                </a:lnTo>
                                <a:lnTo>
                                  <a:pt x="3758043" y="682990"/>
                                </a:lnTo>
                                <a:lnTo>
                                  <a:pt x="3790669" y="650364"/>
                                </a:lnTo>
                                <a:lnTo>
                                  <a:pt x="3819280" y="614089"/>
                                </a:lnTo>
                                <a:lnTo>
                                  <a:pt x="3843510" y="574532"/>
                                </a:lnTo>
                                <a:lnTo>
                                  <a:pt x="3862993" y="532059"/>
                                </a:lnTo>
                                <a:lnTo>
                                  <a:pt x="3877363" y="487036"/>
                                </a:lnTo>
                                <a:lnTo>
                                  <a:pt x="3886253" y="439829"/>
                                </a:lnTo>
                                <a:lnTo>
                                  <a:pt x="3889298" y="390804"/>
                                </a:lnTo>
                                <a:lnTo>
                                  <a:pt x="3886253" y="341782"/>
                                </a:lnTo>
                                <a:lnTo>
                                  <a:pt x="3877363" y="294577"/>
                                </a:lnTo>
                                <a:lnTo>
                                  <a:pt x="3862993" y="249556"/>
                                </a:lnTo>
                                <a:lnTo>
                                  <a:pt x="3843510" y="207084"/>
                                </a:lnTo>
                                <a:lnTo>
                                  <a:pt x="3819280" y="167528"/>
                                </a:lnTo>
                                <a:lnTo>
                                  <a:pt x="3790669" y="131255"/>
                                </a:lnTo>
                                <a:lnTo>
                                  <a:pt x="3758043" y="98629"/>
                                </a:lnTo>
                                <a:lnTo>
                                  <a:pt x="3721769" y="70018"/>
                                </a:lnTo>
                                <a:lnTo>
                                  <a:pt x="3682214" y="45788"/>
                                </a:lnTo>
                                <a:lnTo>
                                  <a:pt x="3639742" y="26305"/>
                                </a:lnTo>
                                <a:lnTo>
                                  <a:pt x="3594721" y="11935"/>
                                </a:lnTo>
                                <a:lnTo>
                                  <a:pt x="3547516" y="3044"/>
                                </a:lnTo>
                                <a:lnTo>
                                  <a:pt x="3498494"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162" name="Image 162"/>
                          <pic:cNvPicPr/>
                        </pic:nvPicPr>
                        <pic:blipFill>
                          <a:blip r:embed="rId39" cstate="print"/>
                          <a:stretch>
                            <a:fillRect/>
                          </a:stretch>
                        </pic:blipFill>
                        <pic:spPr>
                          <a:xfrm>
                            <a:off x="331497" y="174532"/>
                            <a:ext cx="106806" cy="120148"/>
                          </a:xfrm>
                          <a:prstGeom prst="rect">
                            <a:avLst/>
                          </a:prstGeom>
                        </pic:spPr>
                      </pic:pic>
                      <pic:pic xmlns:pic="http://schemas.openxmlformats.org/drawingml/2006/picture">
                        <pic:nvPicPr>
                          <pic:cNvPr id="163" name="Image 163"/>
                          <pic:cNvPicPr/>
                        </pic:nvPicPr>
                        <pic:blipFill>
                          <a:blip r:embed="rId40" cstate="print"/>
                          <a:stretch>
                            <a:fillRect/>
                          </a:stretch>
                        </pic:blipFill>
                        <pic:spPr>
                          <a:xfrm>
                            <a:off x="177984" y="234607"/>
                            <a:ext cx="106794" cy="120153"/>
                          </a:xfrm>
                          <a:prstGeom prst="rect">
                            <a:avLst/>
                          </a:prstGeom>
                        </pic:spPr>
                      </pic:pic>
                      <pic:pic xmlns:pic="http://schemas.openxmlformats.org/drawingml/2006/picture">
                        <pic:nvPicPr>
                          <pic:cNvPr id="164" name="Image 164"/>
                          <pic:cNvPicPr/>
                        </pic:nvPicPr>
                        <pic:blipFill>
                          <a:blip r:embed="rId41" cstate="print"/>
                          <a:stretch>
                            <a:fillRect/>
                          </a:stretch>
                        </pic:blipFill>
                        <pic:spPr>
                          <a:xfrm>
                            <a:off x="491703" y="234607"/>
                            <a:ext cx="106794" cy="120152"/>
                          </a:xfrm>
                          <a:prstGeom prst="rect">
                            <a:avLst/>
                          </a:prstGeom>
                        </pic:spPr>
                      </pic:pic>
                      <pic:pic xmlns:pic="http://schemas.openxmlformats.org/drawingml/2006/picture">
                        <pic:nvPicPr>
                          <pic:cNvPr id="165" name="Image 165"/>
                          <pic:cNvPicPr/>
                        </pic:nvPicPr>
                        <pic:blipFill>
                          <a:blip r:embed="rId42" cstate="print"/>
                          <a:stretch>
                            <a:fillRect/>
                          </a:stretch>
                        </pic:blipFill>
                        <pic:spPr>
                          <a:xfrm>
                            <a:off x="318150" y="334726"/>
                            <a:ext cx="133502" cy="133502"/>
                          </a:xfrm>
                          <a:prstGeom prst="rect">
                            <a:avLst/>
                          </a:prstGeom>
                        </pic:spPr>
                      </pic:pic>
                      <pic:pic xmlns:pic="http://schemas.openxmlformats.org/drawingml/2006/picture">
                        <pic:nvPicPr>
                          <pic:cNvPr id="166" name="Image 166"/>
                          <pic:cNvPicPr/>
                        </pic:nvPicPr>
                        <pic:blipFill>
                          <a:blip r:embed="rId43" cstate="print"/>
                          <a:stretch>
                            <a:fillRect/>
                          </a:stretch>
                        </pic:blipFill>
                        <pic:spPr>
                          <a:xfrm>
                            <a:off x="278104" y="488254"/>
                            <a:ext cx="213601" cy="93446"/>
                          </a:xfrm>
                          <a:prstGeom prst="rect">
                            <a:avLst/>
                          </a:prstGeom>
                        </pic:spPr>
                      </pic:pic>
                      <wps:wsp>
                        <wps:cNvPr id="167" name="Textbox 167"/>
                        <wps:cNvSpPr txBox="1"/>
                        <wps:spPr>
                          <a:xfrm>
                            <a:off x="0" y="0"/>
                            <a:ext cx="4669790" cy="781685"/>
                          </a:xfrm>
                          <a:prstGeom prst="rect">
                            <a:avLst/>
                          </a:prstGeom>
                        </wps:spPr>
                        <wps:txbx>
                          <w:txbxContent>
                            <w:p w14:paraId="22385940" w14:textId="77777777" w:rsidR="000E0812" w:rsidRDefault="00C730F3">
                              <w:pPr>
                                <w:spacing w:before="205"/>
                                <w:ind w:left="1652"/>
                                <w:rPr>
                                  <w:b/>
                                </w:rPr>
                              </w:pPr>
                              <w:r>
                                <w:rPr>
                                  <w:b/>
                                  <w:color w:val="FFFFFF"/>
                                  <w:spacing w:val="2"/>
                                </w:rPr>
                                <w:t>Health</w:t>
                              </w:r>
                              <w:r>
                                <w:rPr>
                                  <w:b/>
                                  <w:color w:val="FFFFFF"/>
                                  <w:spacing w:val="26"/>
                                </w:rPr>
                                <w:t xml:space="preserve"> </w:t>
                              </w:r>
                              <w:r>
                                <w:rPr>
                                  <w:b/>
                                  <w:color w:val="FFFFFF"/>
                                  <w:spacing w:val="2"/>
                                </w:rPr>
                                <w:t>Equity</w:t>
                              </w:r>
                              <w:r>
                                <w:rPr>
                                  <w:b/>
                                  <w:color w:val="FFFFFF"/>
                                  <w:spacing w:val="27"/>
                                </w:rPr>
                                <w:t xml:space="preserve"> </w:t>
                              </w:r>
                              <w:r>
                                <w:rPr>
                                  <w:b/>
                                  <w:color w:val="FFFFFF"/>
                                  <w:spacing w:val="-2"/>
                                </w:rPr>
                                <w:t>Committees</w:t>
                              </w:r>
                            </w:p>
                            <w:p w14:paraId="66C4BCA5" w14:textId="77777777" w:rsidR="000E0812" w:rsidRDefault="00C730F3">
                              <w:pPr>
                                <w:spacing w:before="47" w:line="285" w:lineRule="auto"/>
                                <w:ind w:left="1652" w:right="580"/>
                              </w:pPr>
                              <w:r>
                                <w:rPr>
                                  <w:color w:val="FFFFFF"/>
                                  <w:w w:val="115"/>
                                </w:rPr>
                                <w:t>Work</w:t>
                              </w:r>
                              <w:r>
                                <w:rPr>
                                  <w:color w:val="FFFFFF"/>
                                  <w:spacing w:val="-17"/>
                                  <w:w w:val="115"/>
                                </w:rPr>
                                <w:t xml:space="preserve"> </w:t>
                              </w:r>
                              <w:r>
                                <w:rPr>
                                  <w:color w:val="FFFFFF"/>
                                  <w:w w:val="115"/>
                                </w:rPr>
                                <w:t>to</w:t>
                              </w:r>
                              <w:r>
                                <w:rPr>
                                  <w:color w:val="FFFFFF"/>
                                  <w:spacing w:val="-17"/>
                                  <w:w w:val="115"/>
                                </w:rPr>
                                <w:t xml:space="preserve"> </w:t>
                              </w:r>
                              <w:r>
                                <w:rPr>
                                  <w:color w:val="FFFFFF"/>
                                  <w:w w:val="115"/>
                                </w:rPr>
                                <w:t>advance</w:t>
                              </w:r>
                              <w:r>
                                <w:rPr>
                                  <w:color w:val="FFFFFF"/>
                                  <w:spacing w:val="-17"/>
                                  <w:w w:val="115"/>
                                </w:rPr>
                                <w:t xml:space="preserve"> </w:t>
                              </w:r>
                              <w:r>
                                <w:rPr>
                                  <w:color w:val="FFFFFF"/>
                                  <w:w w:val="115"/>
                                </w:rPr>
                                <w:t>health</w:t>
                              </w:r>
                              <w:r>
                                <w:rPr>
                                  <w:color w:val="FFFFFF"/>
                                  <w:spacing w:val="-17"/>
                                  <w:w w:val="115"/>
                                </w:rPr>
                                <w:t xml:space="preserve"> </w:t>
                              </w:r>
                              <w:r>
                                <w:rPr>
                                  <w:color w:val="FFFFFF"/>
                                  <w:w w:val="115"/>
                                </w:rPr>
                                <w:t>equity</w:t>
                              </w:r>
                              <w:r>
                                <w:rPr>
                                  <w:color w:val="FFFFFF"/>
                                  <w:spacing w:val="-17"/>
                                  <w:w w:val="115"/>
                                </w:rPr>
                                <w:t xml:space="preserve"> </w:t>
                              </w:r>
                              <w:r>
                                <w:rPr>
                                  <w:color w:val="FFFFFF"/>
                                  <w:w w:val="115"/>
                                </w:rPr>
                                <w:t>across</w:t>
                              </w:r>
                              <w:r>
                                <w:rPr>
                                  <w:color w:val="FFFFFF"/>
                                  <w:spacing w:val="-17"/>
                                  <w:w w:val="115"/>
                                </w:rPr>
                                <w:t xml:space="preserve"> </w:t>
                              </w:r>
                              <w:r>
                                <w:rPr>
                                  <w:color w:val="FFFFFF"/>
                                  <w:w w:val="115"/>
                                </w:rPr>
                                <w:t>the</w:t>
                              </w:r>
                              <w:r>
                                <w:rPr>
                                  <w:color w:val="FFFFFF"/>
                                  <w:spacing w:val="-17"/>
                                  <w:w w:val="115"/>
                                </w:rPr>
                                <w:t xml:space="preserve"> </w:t>
                              </w:r>
                              <w:r>
                                <w:rPr>
                                  <w:color w:val="FFFFFF"/>
                                  <w:w w:val="115"/>
                                </w:rPr>
                                <w:t>five areas of the cancer care continuum.</w:t>
                              </w:r>
                            </w:p>
                          </w:txbxContent>
                        </wps:txbx>
                        <wps:bodyPr wrap="square" lIns="0" tIns="0" rIns="0" bIns="0" rtlCol="0">
                          <a:noAutofit/>
                        </wps:bodyPr>
                      </wps:wsp>
                    </wpg:wgp>
                  </a:graphicData>
                </a:graphic>
              </wp:anchor>
            </w:drawing>
          </mc:Choice>
          <mc:Fallback>
            <w:pict>
              <v:group w14:anchorId="18BC8A5D" id="Group 159" o:spid="_x0000_s1057" style="position:absolute;margin-left:128.35pt;margin-top:258.65pt;width:367.7pt;height:61.55pt;z-index:15763456;mso-wrap-distance-left:0;mso-wrap-distance-right:0;mso-position-horizontal-relative:page;mso-position-vertical-relative:page" coordsize="46697,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">
                <v:shape id="Graphic 160" o:spid="_x0000_s1058" style="position:absolute;width:46691;height:7816;visibility:visible;mso-wrap-style:square;v-text-anchor:top" coordsize="466915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" path="m4278007,l390804,,341782,3044r-47205,8891l249556,26305,207084,45788,167528,70018,131255,98629,98629,131255,70018,167528,45788,207084,26305,249556,11935,294577,3044,341782,,390804r3044,49025l11935,487036r14370,45023l45788,574532r24230,39557l98629,650364r32626,32626l167528,711601r39556,24231l249556,755315r45021,14370l341782,778576r49022,3045l4278007,781621r49022,-3045l4374234,769685r45021,-14370l4461727,735832r39556,-24231l4537556,682990r32626,-32626l4598793,614089r24230,-39557l4642506,532059r14370,-45023l4665767,439829r3045,-49025l4665767,341782r-8891,-47205l4642506,249556r-19483,-42472l4598793,167528r-28611,-36273l4537556,98629,4501283,70018,4461727,45788,4419255,26305,4374234,11935,4327029,3044,4278007,xe" fillcolor="#efeff0" stroked="f">
                  <v:path arrowok="t"/>
                </v:shape>
                <v:shape id="Graphic 161" o:spid="_x0000_s1059" style="position:absolute;left:7800;width:38893;height:7816;visibility:visible;mso-wrap-style:square;v-text-anchor:top" coordsize="388937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" path="m3498494,l390804,,341782,3044r-47205,8891l249556,26305,207084,45788,167528,70018,131255,98629,98629,131255,70018,167528,45788,207084,26305,249556,11935,294577,3044,341782,,390804r3044,49025l11935,487036r14370,45023l45788,574532r24230,39557l98629,650364r32626,32626l167528,711601r39556,24231l249556,755315r45021,14370l341782,778576r49022,3045l3498494,781621r49022,-3045l3594721,769685r45021,-14370l3682214,735832r39555,-24231l3758043,682990r32626,-32626l3819280,614089r24230,-39557l3862993,532059r14370,-45023l3886253,439829r3045,-49025l3886253,341782r-8890,-47205l3862993,249556r-19483,-42472l3819280,167528r-28611,-36273l3758043,98629,3721769,70018,3682214,45788,3639742,26305,3594721,11935,3547516,3044,3498494,xe" fillcolor="#032e53" stroked="f">
                  <v:path arrowok="t"/>
                </v:shape>
                <v:shape id="Image 162" o:spid="_x0000_s1060" type="#_x0000_t75" style="position:absolute;left:3314;top:1745;width:1069;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">
                  <v:imagedata r:id="rId44" o:title=""/>
                </v:shape>
                <v:shape id="Image 163" o:spid="_x0000_s1061" type="#_x0000_t75" style="position:absolute;left:1779;top:2346;width:1068;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">
                  <v:imagedata r:id="rId45" o:title=""/>
                </v:shape>
                <v:shape id="Image 164" o:spid="_x0000_s1062" type="#_x0000_t75" style="position:absolute;left:4917;top:2346;width:1067;height:12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">
                  <v:imagedata r:id="rId46" o:title=""/>
                </v:shape>
                <v:shape id="Image 165" o:spid="_x0000_s1063" type="#_x0000_t75" style="position:absolute;left:3181;top:3347;width:1335;height:1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">
                  <v:imagedata r:id="rId47" o:title=""/>
                </v:shape>
                <v:shape id="Image 166" o:spid="_x0000_s1064" type="#_x0000_t75" style="position:absolute;left:2781;top:4882;width:2136;height: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">
                  <v:imagedata r:id="rId48" o:title=""/>
                </v:shape>
                <v:shape id="Textbox 167" o:spid="_x0000_s1065" type="#_x0000_t202" style="position:absolute;width:46697;height: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22385940" w14:textId="77777777" w:rsidR="000E0812" w:rsidRDefault="00C730F3">
                        <w:pPr>
                          <w:spacing w:before="205"/>
                          <w:ind w:left="1652"/>
                          <w:rPr>
                            <w:b/>
                          </w:rPr>
                        </w:pPr>
                        <w:r>
                          <w:rPr>
                            <w:b/>
                            <w:color w:val="FFFFFF"/>
                            <w:spacing w:val="2"/>
                          </w:rPr>
                          <w:t>Health</w:t>
                        </w:r>
                        <w:r>
                          <w:rPr>
                            <w:b/>
                            <w:color w:val="FFFFFF"/>
                            <w:spacing w:val="26"/>
                          </w:rPr>
                          <w:t xml:space="preserve"> </w:t>
                        </w:r>
                        <w:r>
                          <w:rPr>
                            <w:b/>
                            <w:color w:val="FFFFFF"/>
                            <w:spacing w:val="2"/>
                          </w:rPr>
                          <w:t>Equity</w:t>
                        </w:r>
                        <w:r>
                          <w:rPr>
                            <w:b/>
                            <w:color w:val="FFFFFF"/>
                            <w:spacing w:val="27"/>
                          </w:rPr>
                          <w:t xml:space="preserve"> </w:t>
                        </w:r>
                        <w:r>
                          <w:rPr>
                            <w:b/>
                            <w:color w:val="FFFFFF"/>
                            <w:spacing w:val="-2"/>
                          </w:rPr>
                          <w:t>Committees</w:t>
                        </w:r>
                      </w:p>
                      <w:p w14:paraId="66C4BCA5" w14:textId="77777777" w:rsidR="000E0812" w:rsidRDefault="00C730F3">
                        <w:pPr>
                          <w:spacing w:before="47" w:line="285" w:lineRule="auto"/>
                          <w:ind w:left="1652" w:right="580"/>
                        </w:pPr>
                        <w:r>
                          <w:rPr>
                            <w:color w:val="FFFFFF"/>
                            <w:w w:val="115"/>
                          </w:rPr>
                          <w:t>Work</w:t>
                        </w:r>
                        <w:r>
                          <w:rPr>
                            <w:color w:val="FFFFFF"/>
                            <w:spacing w:val="-17"/>
                            <w:w w:val="115"/>
                          </w:rPr>
                          <w:t xml:space="preserve"> </w:t>
                        </w:r>
                        <w:r>
                          <w:rPr>
                            <w:color w:val="FFFFFF"/>
                            <w:w w:val="115"/>
                          </w:rPr>
                          <w:t>to</w:t>
                        </w:r>
                        <w:r>
                          <w:rPr>
                            <w:color w:val="FFFFFF"/>
                            <w:spacing w:val="-17"/>
                            <w:w w:val="115"/>
                          </w:rPr>
                          <w:t xml:space="preserve"> </w:t>
                        </w:r>
                        <w:r>
                          <w:rPr>
                            <w:color w:val="FFFFFF"/>
                            <w:w w:val="115"/>
                          </w:rPr>
                          <w:t>advance</w:t>
                        </w:r>
                        <w:r>
                          <w:rPr>
                            <w:color w:val="FFFFFF"/>
                            <w:spacing w:val="-17"/>
                            <w:w w:val="115"/>
                          </w:rPr>
                          <w:t xml:space="preserve"> </w:t>
                        </w:r>
                        <w:r>
                          <w:rPr>
                            <w:color w:val="FFFFFF"/>
                            <w:w w:val="115"/>
                          </w:rPr>
                          <w:t>health</w:t>
                        </w:r>
                        <w:r>
                          <w:rPr>
                            <w:color w:val="FFFFFF"/>
                            <w:spacing w:val="-17"/>
                            <w:w w:val="115"/>
                          </w:rPr>
                          <w:t xml:space="preserve"> </w:t>
                        </w:r>
                        <w:r>
                          <w:rPr>
                            <w:color w:val="FFFFFF"/>
                            <w:w w:val="115"/>
                          </w:rPr>
                          <w:t>equity</w:t>
                        </w:r>
                        <w:r>
                          <w:rPr>
                            <w:color w:val="FFFFFF"/>
                            <w:spacing w:val="-17"/>
                            <w:w w:val="115"/>
                          </w:rPr>
                          <w:t xml:space="preserve"> </w:t>
                        </w:r>
                        <w:r>
                          <w:rPr>
                            <w:color w:val="FFFFFF"/>
                            <w:w w:val="115"/>
                          </w:rPr>
                          <w:t>across</w:t>
                        </w:r>
                        <w:r>
                          <w:rPr>
                            <w:color w:val="FFFFFF"/>
                            <w:spacing w:val="-17"/>
                            <w:w w:val="115"/>
                          </w:rPr>
                          <w:t xml:space="preserve"> </w:t>
                        </w:r>
                        <w:r>
                          <w:rPr>
                            <w:color w:val="FFFFFF"/>
                            <w:w w:val="115"/>
                          </w:rPr>
                          <w:t>the</w:t>
                        </w:r>
                        <w:r>
                          <w:rPr>
                            <w:color w:val="FFFFFF"/>
                            <w:spacing w:val="-17"/>
                            <w:w w:val="115"/>
                          </w:rPr>
                          <w:t xml:space="preserve"> </w:t>
                        </w:r>
                        <w:r>
                          <w:rPr>
                            <w:color w:val="FFFFFF"/>
                            <w:w w:val="115"/>
                          </w:rPr>
                          <w:t>five areas of the cancer care continuum.</w:t>
                        </w:r>
                      </w:p>
                    </w:txbxContent>
                  </v:textbox>
                </v:shape>
                <w10:wrap anchorx="page" anchory="page"/>
              </v:group>
            </w:pict>
          </mc:Fallback>
        </mc:AlternateContent>
      </w:r>
      <w:r>
        <w:rPr>
          <w:noProof/>
        </w:rPr>
        <w:drawing>
          <wp:anchor distT="0" distB="0" distL="0" distR="0" simplePos="0" relativeHeight="15766528" behindDoc="0" locked="0" layoutInCell="1" allowOverlap="1" wp14:anchorId="7E33723D" wp14:editId="16B284D9">
            <wp:simplePos x="0" y="0"/>
            <wp:positionH relativeFrom="page">
              <wp:posOffset>567081</wp:posOffset>
            </wp:positionH>
            <wp:positionV relativeFrom="page">
              <wp:posOffset>3411161</wp:posOffset>
            </wp:positionV>
            <wp:extent cx="75424" cy="1185862"/>
            <wp:effectExtent l="0" t="0" r="0" b="0"/>
            <wp:wrapNone/>
            <wp:docPr id="168" name="Image 1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8" name="Image 168"/>
                    <pic:cNvPicPr/>
                  </pic:nvPicPr>
                  <pic:blipFill>
                    <a:blip r:embed="rId49" cstate="print"/>
                    <a:stretch>
                      <a:fillRect/>
                    </a:stretch>
                  </pic:blipFill>
                  <pic:spPr>
                    <a:xfrm>
                      <a:off x="0" y="0"/>
                      <a:ext cx="75424" cy="1185862"/>
                    </a:xfrm>
                    <a:prstGeom prst="rect">
                      <a:avLst/>
                    </a:prstGeom>
                  </pic:spPr>
                </pic:pic>
              </a:graphicData>
            </a:graphic>
          </wp:anchor>
        </w:drawing>
      </w:r>
    </w:p>
    <w:p w14:paraId="79FEB155" w14:textId="77777777" w:rsidR="000E0812" w:rsidRDefault="000E0812">
      <w:pPr>
        <w:pStyle w:val="BodyText"/>
      </w:pPr>
    </w:p>
    <w:p w14:paraId="3AE5F613" w14:textId="77777777" w:rsidR="000E0812" w:rsidRDefault="000E0812">
      <w:pPr>
        <w:pStyle w:val="BodyText"/>
        <w:spacing w:before="225"/>
      </w:pPr>
    </w:p>
    <w:p w14:paraId="231E1BD5" w14:textId="77777777" w:rsidR="000E0812" w:rsidRDefault="00C730F3">
      <w:pPr>
        <w:pStyle w:val="BodyText"/>
        <w:ind w:left="360"/>
      </w:pPr>
      <w:r>
        <w:rPr>
          <w:noProof/>
        </w:rPr>
        <mc:AlternateContent>
          <mc:Choice Requires="wpg">
            <w:drawing>
              <wp:anchor distT="0" distB="0" distL="0" distR="0" simplePos="0" relativeHeight="15762944" behindDoc="0" locked="0" layoutInCell="1" allowOverlap="1" wp14:anchorId="599F47E1" wp14:editId="4E9574C7">
                <wp:simplePos x="0" y="0"/>
                <wp:positionH relativeFrom="page">
                  <wp:posOffset>1629874</wp:posOffset>
                </wp:positionH>
                <wp:positionV relativeFrom="paragraph">
                  <wp:posOffset>506133</wp:posOffset>
                </wp:positionV>
                <wp:extent cx="4669790" cy="781685"/>
                <wp:effectExtent l="0" t="0" r="0" b="0"/>
                <wp:wrapNone/>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781685"/>
                          <a:chOff x="0" y="0"/>
                          <a:chExt cx="4669790" cy="781685"/>
                        </a:xfrm>
                      </wpg:grpSpPr>
                      <wps:wsp>
                        <wps:cNvPr id="170" name="Graphic 170"/>
                        <wps:cNvSpPr/>
                        <wps:spPr>
                          <a:xfrm>
                            <a:off x="0" y="0"/>
                            <a:ext cx="4669155" cy="781685"/>
                          </a:xfrm>
                          <a:custGeom>
                            <a:avLst/>
                            <a:gdLst/>
                            <a:ahLst/>
                            <a:cxnLst/>
                            <a:rect l="l" t="t" r="r" b="b"/>
                            <a:pathLst>
                              <a:path w="4669155" h="781685">
                                <a:moveTo>
                                  <a:pt x="4278007" y="0"/>
                                </a:moveTo>
                                <a:lnTo>
                                  <a:pt x="390804" y="0"/>
                                </a:lnTo>
                                <a:lnTo>
                                  <a:pt x="341782" y="3044"/>
                                </a:lnTo>
                                <a:lnTo>
                                  <a:pt x="294577" y="11935"/>
                                </a:lnTo>
                                <a:lnTo>
                                  <a:pt x="249556" y="26305"/>
                                </a:lnTo>
                                <a:lnTo>
                                  <a:pt x="207084" y="45788"/>
                                </a:lnTo>
                                <a:lnTo>
                                  <a:pt x="167528" y="70018"/>
                                </a:lnTo>
                                <a:lnTo>
                                  <a:pt x="131255" y="98629"/>
                                </a:lnTo>
                                <a:lnTo>
                                  <a:pt x="98629" y="131255"/>
                                </a:lnTo>
                                <a:lnTo>
                                  <a:pt x="70018" y="167528"/>
                                </a:lnTo>
                                <a:lnTo>
                                  <a:pt x="45788" y="207084"/>
                                </a:lnTo>
                                <a:lnTo>
                                  <a:pt x="26305" y="249556"/>
                                </a:lnTo>
                                <a:lnTo>
                                  <a:pt x="11935" y="294577"/>
                                </a:lnTo>
                                <a:lnTo>
                                  <a:pt x="3044" y="341782"/>
                                </a:lnTo>
                                <a:lnTo>
                                  <a:pt x="0" y="390804"/>
                                </a:lnTo>
                                <a:lnTo>
                                  <a:pt x="3044" y="439829"/>
                                </a:lnTo>
                                <a:lnTo>
                                  <a:pt x="11935" y="487036"/>
                                </a:lnTo>
                                <a:lnTo>
                                  <a:pt x="26305" y="532059"/>
                                </a:lnTo>
                                <a:lnTo>
                                  <a:pt x="45788" y="574532"/>
                                </a:lnTo>
                                <a:lnTo>
                                  <a:pt x="70018" y="614089"/>
                                </a:lnTo>
                                <a:lnTo>
                                  <a:pt x="98629" y="650364"/>
                                </a:lnTo>
                                <a:lnTo>
                                  <a:pt x="131255" y="682990"/>
                                </a:lnTo>
                                <a:lnTo>
                                  <a:pt x="167528" y="711601"/>
                                </a:lnTo>
                                <a:lnTo>
                                  <a:pt x="207084" y="735832"/>
                                </a:lnTo>
                                <a:lnTo>
                                  <a:pt x="249556" y="755315"/>
                                </a:lnTo>
                                <a:lnTo>
                                  <a:pt x="294577" y="769685"/>
                                </a:lnTo>
                                <a:lnTo>
                                  <a:pt x="341782" y="778576"/>
                                </a:lnTo>
                                <a:lnTo>
                                  <a:pt x="390804" y="781621"/>
                                </a:lnTo>
                                <a:lnTo>
                                  <a:pt x="4278007" y="781621"/>
                                </a:lnTo>
                                <a:lnTo>
                                  <a:pt x="4327029" y="778576"/>
                                </a:lnTo>
                                <a:lnTo>
                                  <a:pt x="4374234" y="769685"/>
                                </a:lnTo>
                                <a:lnTo>
                                  <a:pt x="4419255" y="755315"/>
                                </a:lnTo>
                                <a:lnTo>
                                  <a:pt x="4461727" y="735832"/>
                                </a:lnTo>
                                <a:lnTo>
                                  <a:pt x="4501283" y="711601"/>
                                </a:lnTo>
                                <a:lnTo>
                                  <a:pt x="4537556" y="682990"/>
                                </a:lnTo>
                                <a:lnTo>
                                  <a:pt x="4570182" y="650364"/>
                                </a:lnTo>
                                <a:lnTo>
                                  <a:pt x="4598793" y="614089"/>
                                </a:lnTo>
                                <a:lnTo>
                                  <a:pt x="4623023" y="574532"/>
                                </a:lnTo>
                                <a:lnTo>
                                  <a:pt x="4642506" y="532059"/>
                                </a:lnTo>
                                <a:lnTo>
                                  <a:pt x="4656876" y="487036"/>
                                </a:lnTo>
                                <a:lnTo>
                                  <a:pt x="4665767" y="439829"/>
                                </a:lnTo>
                                <a:lnTo>
                                  <a:pt x="4668812" y="390804"/>
                                </a:lnTo>
                                <a:lnTo>
                                  <a:pt x="4665767" y="341782"/>
                                </a:lnTo>
                                <a:lnTo>
                                  <a:pt x="4656876" y="294577"/>
                                </a:lnTo>
                                <a:lnTo>
                                  <a:pt x="4642506" y="249556"/>
                                </a:lnTo>
                                <a:lnTo>
                                  <a:pt x="4623023" y="207084"/>
                                </a:lnTo>
                                <a:lnTo>
                                  <a:pt x="4598793" y="167528"/>
                                </a:lnTo>
                                <a:lnTo>
                                  <a:pt x="4570182" y="131255"/>
                                </a:lnTo>
                                <a:lnTo>
                                  <a:pt x="4537556" y="98629"/>
                                </a:lnTo>
                                <a:lnTo>
                                  <a:pt x="4501283" y="70018"/>
                                </a:lnTo>
                                <a:lnTo>
                                  <a:pt x="4461727" y="45788"/>
                                </a:lnTo>
                                <a:lnTo>
                                  <a:pt x="4419255" y="26305"/>
                                </a:lnTo>
                                <a:lnTo>
                                  <a:pt x="4374234" y="11935"/>
                                </a:lnTo>
                                <a:lnTo>
                                  <a:pt x="4327029" y="3044"/>
                                </a:lnTo>
                                <a:lnTo>
                                  <a:pt x="4278007" y="0"/>
                                </a:lnTo>
                                <a:close/>
                              </a:path>
                            </a:pathLst>
                          </a:custGeom>
                          <a:solidFill>
                            <a:srgbClr val="EFEFF0"/>
                          </a:solidFill>
                        </wps:spPr>
                        <wps:bodyPr wrap="square" lIns="0" tIns="0" rIns="0" bIns="0" rtlCol="0">
                          <a:prstTxWarp prst="textNoShape">
                            <a:avLst/>
                          </a:prstTxWarp>
                          <a:noAutofit/>
                        </wps:bodyPr>
                      </wps:wsp>
                      <wps:wsp>
                        <wps:cNvPr id="171" name="Graphic 171"/>
                        <wps:cNvSpPr/>
                        <wps:spPr>
                          <a:xfrm>
                            <a:off x="261510" y="2"/>
                            <a:ext cx="4408170" cy="781685"/>
                          </a:xfrm>
                          <a:custGeom>
                            <a:avLst/>
                            <a:gdLst/>
                            <a:ahLst/>
                            <a:cxnLst/>
                            <a:rect l="l" t="t" r="r" b="b"/>
                            <a:pathLst>
                              <a:path w="4408170" h="781685">
                                <a:moveTo>
                                  <a:pt x="237832" y="265671"/>
                                </a:moveTo>
                                <a:lnTo>
                                  <a:pt x="231927" y="236435"/>
                                </a:lnTo>
                                <a:lnTo>
                                  <a:pt x="215823" y="212572"/>
                                </a:lnTo>
                                <a:lnTo>
                                  <a:pt x="191960" y="196469"/>
                                </a:lnTo>
                                <a:lnTo>
                                  <a:pt x="162725" y="190563"/>
                                </a:lnTo>
                                <a:lnTo>
                                  <a:pt x="133489" y="196469"/>
                                </a:lnTo>
                                <a:lnTo>
                                  <a:pt x="109613" y="212572"/>
                                </a:lnTo>
                                <a:lnTo>
                                  <a:pt x="93510" y="236435"/>
                                </a:lnTo>
                                <a:lnTo>
                                  <a:pt x="87617" y="265671"/>
                                </a:lnTo>
                                <a:lnTo>
                                  <a:pt x="93510" y="294906"/>
                                </a:lnTo>
                                <a:lnTo>
                                  <a:pt x="109613" y="318782"/>
                                </a:lnTo>
                                <a:lnTo>
                                  <a:pt x="133489" y="334886"/>
                                </a:lnTo>
                                <a:lnTo>
                                  <a:pt x="162725" y="340779"/>
                                </a:lnTo>
                                <a:lnTo>
                                  <a:pt x="191960" y="334886"/>
                                </a:lnTo>
                                <a:lnTo>
                                  <a:pt x="215823" y="318782"/>
                                </a:lnTo>
                                <a:lnTo>
                                  <a:pt x="231927" y="294906"/>
                                </a:lnTo>
                                <a:lnTo>
                                  <a:pt x="237832" y="265671"/>
                                </a:lnTo>
                                <a:close/>
                              </a:path>
                              <a:path w="4408170" h="781685">
                                <a:moveTo>
                                  <a:pt x="325450" y="528548"/>
                                </a:moveTo>
                                <a:lnTo>
                                  <a:pt x="319633" y="485292"/>
                                </a:lnTo>
                                <a:lnTo>
                                  <a:pt x="303225" y="446417"/>
                                </a:lnTo>
                                <a:lnTo>
                                  <a:pt x="277787" y="413473"/>
                                </a:lnTo>
                                <a:lnTo>
                                  <a:pt x="244856" y="388035"/>
                                </a:lnTo>
                                <a:lnTo>
                                  <a:pt x="205981" y="371627"/>
                                </a:lnTo>
                                <a:lnTo>
                                  <a:pt x="162725" y="365810"/>
                                </a:lnTo>
                                <a:lnTo>
                                  <a:pt x="119456" y="371627"/>
                                </a:lnTo>
                                <a:lnTo>
                                  <a:pt x="80581" y="388035"/>
                                </a:lnTo>
                                <a:lnTo>
                                  <a:pt x="47650" y="413473"/>
                                </a:lnTo>
                                <a:lnTo>
                                  <a:pt x="22212" y="446417"/>
                                </a:lnTo>
                                <a:lnTo>
                                  <a:pt x="5803" y="485292"/>
                                </a:lnTo>
                                <a:lnTo>
                                  <a:pt x="0" y="528548"/>
                                </a:lnTo>
                                <a:lnTo>
                                  <a:pt x="325450" y="528548"/>
                                </a:lnTo>
                                <a:close/>
                              </a:path>
                              <a:path w="4408170" h="781685">
                                <a:moveTo>
                                  <a:pt x="4407801" y="390804"/>
                                </a:moveTo>
                                <a:lnTo>
                                  <a:pt x="4404753" y="341782"/>
                                </a:lnTo>
                                <a:lnTo>
                                  <a:pt x="4395863" y="294576"/>
                                </a:lnTo>
                                <a:lnTo>
                                  <a:pt x="4381500" y="249555"/>
                                </a:lnTo>
                                <a:lnTo>
                                  <a:pt x="4362018" y="207086"/>
                                </a:lnTo>
                                <a:lnTo>
                                  <a:pt x="4337786" y="167538"/>
                                </a:lnTo>
                                <a:lnTo>
                                  <a:pt x="4309173" y="131254"/>
                                </a:lnTo>
                                <a:lnTo>
                                  <a:pt x="4276547" y="98628"/>
                                </a:lnTo>
                                <a:lnTo>
                                  <a:pt x="4240276" y="70027"/>
                                </a:lnTo>
                                <a:lnTo>
                                  <a:pt x="4200715" y="45796"/>
                                </a:lnTo>
                                <a:lnTo>
                                  <a:pt x="4158246" y="26314"/>
                                </a:lnTo>
                                <a:lnTo>
                                  <a:pt x="4113225" y="11938"/>
                                </a:lnTo>
                                <a:lnTo>
                                  <a:pt x="4066019" y="3048"/>
                                </a:lnTo>
                                <a:lnTo>
                                  <a:pt x="4016997" y="0"/>
                                </a:lnTo>
                                <a:lnTo>
                                  <a:pt x="909307" y="0"/>
                                </a:lnTo>
                                <a:lnTo>
                                  <a:pt x="860285" y="3048"/>
                                </a:lnTo>
                                <a:lnTo>
                                  <a:pt x="813079" y="11938"/>
                                </a:lnTo>
                                <a:lnTo>
                                  <a:pt x="768057" y="26314"/>
                                </a:lnTo>
                                <a:lnTo>
                                  <a:pt x="725589" y="45796"/>
                                </a:lnTo>
                                <a:lnTo>
                                  <a:pt x="686028" y="70027"/>
                                </a:lnTo>
                                <a:lnTo>
                                  <a:pt x="649757" y="98628"/>
                                </a:lnTo>
                                <a:lnTo>
                                  <a:pt x="617131" y="131254"/>
                                </a:lnTo>
                                <a:lnTo>
                                  <a:pt x="588518" y="167538"/>
                                </a:lnTo>
                                <a:lnTo>
                                  <a:pt x="564299" y="207086"/>
                                </a:lnTo>
                                <a:lnTo>
                                  <a:pt x="544804" y="249555"/>
                                </a:lnTo>
                                <a:lnTo>
                                  <a:pt x="530440" y="294576"/>
                                </a:lnTo>
                                <a:lnTo>
                                  <a:pt x="521550" y="341782"/>
                                </a:lnTo>
                                <a:lnTo>
                                  <a:pt x="518502" y="390804"/>
                                </a:lnTo>
                                <a:lnTo>
                                  <a:pt x="521550" y="439839"/>
                                </a:lnTo>
                                <a:lnTo>
                                  <a:pt x="530440" y="487045"/>
                                </a:lnTo>
                                <a:lnTo>
                                  <a:pt x="544804" y="532066"/>
                                </a:lnTo>
                                <a:lnTo>
                                  <a:pt x="564299" y="574535"/>
                                </a:lnTo>
                                <a:lnTo>
                                  <a:pt x="588518" y="614095"/>
                                </a:lnTo>
                                <a:lnTo>
                                  <a:pt x="617131" y="650367"/>
                                </a:lnTo>
                                <a:lnTo>
                                  <a:pt x="649757" y="682993"/>
                                </a:lnTo>
                                <a:lnTo>
                                  <a:pt x="686028" y="711606"/>
                                </a:lnTo>
                                <a:lnTo>
                                  <a:pt x="725589" y="735838"/>
                                </a:lnTo>
                                <a:lnTo>
                                  <a:pt x="768057" y="755319"/>
                                </a:lnTo>
                                <a:lnTo>
                                  <a:pt x="813079" y="769683"/>
                                </a:lnTo>
                                <a:lnTo>
                                  <a:pt x="860285" y="778586"/>
                                </a:lnTo>
                                <a:lnTo>
                                  <a:pt x="909307" y="781621"/>
                                </a:lnTo>
                                <a:lnTo>
                                  <a:pt x="4016997" y="781621"/>
                                </a:lnTo>
                                <a:lnTo>
                                  <a:pt x="4066019" y="778586"/>
                                </a:lnTo>
                                <a:lnTo>
                                  <a:pt x="4113225" y="769683"/>
                                </a:lnTo>
                                <a:lnTo>
                                  <a:pt x="4158246" y="755319"/>
                                </a:lnTo>
                                <a:lnTo>
                                  <a:pt x="4200715" y="735838"/>
                                </a:lnTo>
                                <a:lnTo>
                                  <a:pt x="4240276" y="711606"/>
                                </a:lnTo>
                                <a:lnTo>
                                  <a:pt x="4276547" y="682993"/>
                                </a:lnTo>
                                <a:lnTo>
                                  <a:pt x="4309173" y="650367"/>
                                </a:lnTo>
                                <a:lnTo>
                                  <a:pt x="4337786" y="614095"/>
                                </a:lnTo>
                                <a:lnTo>
                                  <a:pt x="4362018" y="574535"/>
                                </a:lnTo>
                                <a:lnTo>
                                  <a:pt x="4381500" y="532066"/>
                                </a:lnTo>
                                <a:lnTo>
                                  <a:pt x="4395863" y="487045"/>
                                </a:lnTo>
                                <a:lnTo>
                                  <a:pt x="4404753" y="439839"/>
                                </a:lnTo>
                                <a:lnTo>
                                  <a:pt x="4407801" y="390804"/>
                                </a:lnTo>
                                <a:close/>
                              </a:path>
                            </a:pathLst>
                          </a:custGeom>
                          <a:solidFill>
                            <a:srgbClr val="032E53"/>
                          </a:solidFill>
                        </wps:spPr>
                        <wps:bodyPr wrap="square" lIns="0" tIns="0" rIns="0" bIns="0" rtlCol="0">
                          <a:prstTxWarp prst="textNoShape">
                            <a:avLst/>
                          </a:prstTxWarp>
                          <a:noAutofit/>
                        </wps:bodyPr>
                      </wps:wsp>
                      <wps:wsp>
                        <wps:cNvPr id="172" name="Textbox 172"/>
                        <wps:cNvSpPr txBox="1"/>
                        <wps:spPr>
                          <a:xfrm>
                            <a:off x="0" y="0"/>
                            <a:ext cx="4669790" cy="781685"/>
                          </a:xfrm>
                          <a:prstGeom prst="rect">
                            <a:avLst/>
                          </a:prstGeom>
                        </wps:spPr>
                        <wps:txbx>
                          <w:txbxContent>
                            <w:p w14:paraId="4413F1B5" w14:textId="77777777" w:rsidR="000E0812" w:rsidRDefault="00C730F3">
                              <w:pPr>
                                <w:spacing w:before="204"/>
                                <w:ind w:left="1652"/>
                                <w:rPr>
                                  <w:b/>
                                </w:rPr>
                              </w:pPr>
                              <w:r>
                                <w:rPr>
                                  <w:b/>
                                  <w:color w:val="FFFFFF"/>
                                  <w:w w:val="105"/>
                                </w:rPr>
                                <w:t>Coalition</w:t>
                              </w:r>
                              <w:r>
                                <w:rPr>
                                  <w:b/>
                                  <w:color w:val="FFFFFF"/>
                                  <w:spacing w:val="16"/>
                                  <w:w w:val="110"/>
                                </w:rPr>
                                <w:t xml:space="preserve"> </w:t>
                              </w:r>
                              <w:r>
                                <w:rPr>
                                  <w:b/>
                                  <w:color w:val="FFFFFF"/>
                                  <w:spacing w:val="-2"/>
                                  <w:w w:val="110"/>
                                </w:rPr>
                                <w:t>Coordinator</w:t>
                              </w:r>
                            </w:p>
                            <w:p w14:paraId="4C2C9880" w14:textId="77777777" w:rsidR="000E0812" w:rsidRDefault="00C730F3">
                              <w:pPr>
                                <w:spacing w:before="47" w:line="285" w:lineRule="auto"/>
                                <w:ind w:left="1652" w:right="799"/>
                              </w:pPr>
                              <w:r>
                                <w:rPr>
                                  <w:color w:val="FFFFFF"/>
                                  <w:w w:val="115"/>
                                </w:rPr>
                                <w:t>Coordinates</w:t>
                              </w:r>
                              <w:r>
                                <w:rPr>
                                  <w:color w:val="FFFFFF"/>
                                  <w:spacing w:val="-14"/>
                                  <w:w w:val="115"/>
                                </w:rPr>
                                <w:t xml:space="preserve"> </w:t>
                              </w:r>
                              <w:r>
                                <w:rPr>
                                  <w:color w:val="FFFFFF"/>
                                  <w:w w:val="115"/>
                                </w:rPr>
                                <w:t>and</w:t>
                              </w:r>
                              <w:r>
                                <w:rPr>
                                  <w:color w:val="FFFFFF"/>
                                  <w:spacing w:val="-14"/>
                                  <w:w w:val="115"/>
                                </w:rPr>
                                <w:t xml:space="preserve"> </w:t>
                              </w:r>
                              <w:r>
                                <w:rPr>
                                  <w:color w:val="FFFFFF"/>
                                  <w:w w:val="115"/>
                                </w:rPr>
                                <w:t>supports</w:t>
                              </w:r>
                              <w:r>
                                <w:rPr>
                                  <w:color w:val="FFFFFF"/>
                                  <w:spacing w:val="-14"/>
                                  <w:w w:val="115"/>
                                </w:rPr>
                                <w:t xml:space="preserve"> </w:t>
                              </w:r>
                              <w:r>
                                <w:rPr>
                                  <w:color w:val="FFFFFF"/>
                                  <w:w w:val="115"/>
                                </w:rPr>
                                <w:t>the</w:t>
                              </w:r>
                              <w:r>
                                <w:rPr>
                                  <w:color w:val="FFFFFF"/>
                                  <w:spacing w:val="-14"/>
                                  <w:w w:val="115"/>
                                </w:rPr>
                                <w:t xml:space="preserve"> </w:t>
                              </w:r>
                              <w:r>
                                <w:rPr>
                                  <w:color w:val="FFFFFF"/>
                                  <w:w w:val="115"/>
                                </w:rPr>
                                <w:t>activities</w:t>
                              </w:r>
                              <w:r>
                                <w:rPr>
                                  <w:color w:val="FFFFFF"/>
                                  <w:spacing w:val="-14"/>
                                  <w:w w:val="115"/>
                                </w:rPr>
                                <w:t xml:space="preserve"> </w:t>
                              </w:r>
                              <w:r>
                                <w:rPr>
                                  <w:color w:val="FFFFFF"/>
                                  <w:w w:val="115"/>
                                </w:rPr>
                                <w:t>of the Coalition.</w:t>
                              </w:r>
                            </w:p>
                          </w:txbxContent>
                        </wps:txbx>
                        <wps:bodyPr wrap="square" lIns="0" tIns="0" rIns="0" bIns="0" rtlCol="0">
                          <a:noAutofit/>
                        </wps:bodyPr>
                      </wps:wsp>
                    </wpg:wgp>
                  </a:graphicData>
                </a:graphic>
              </wp:anchor>
            </w:drawing>
          </mc:Choice>
          <mc:Fallback>
            <w:pict>
              <v:group w14:anchorId="599F47E1" id="Group 169" o:spid="_x0000_s1066" style="position:absolute;left:0;text-align:left;margin-left:128.35pt;margin-top:39.85pt;width:367.7pt;height:61.55pt;z-index:15762944;mso-wrap-distance-left:0;mso-wrap-distance-right:0;mso-position-horizontal-relative:page" coordsize="46697,7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">
                <v:shape id="Graphic 170" o:spid="_x0000_s1067" style="position:absolute;width:46691;height:7816;visibility:visible;mso-wrap-style:square;v-text-anchor:top" coordsize="466915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" path="m4278007,l390804,,341782,3044r-47205,8891l249556,26305,207084,45788,167528,70018,131255,98629,98629,131255,70018,167528,45788,207084,26305,249556,11935,294577,3044,341782,,390804r3044,49025l11935,487036r14370,45023l45788,574532r24230,39557l98629,650364r32626,32626l167528,711601r39556,24231l249556,755315r45021,14370l341782,778576r49022,3045l4278007,781621r49022,-3045l4374234,769685r45021,-14370l4461727,735832r39556,-24231l4537556,682990r32626,-32626l4598793,614089r24230,-39557l4642506,532059r14370,-45023l4665767,439829r3045,-49025l4665767,341782r-8891,-47205l4642506,249556r-19483,-42472l4598793,167528r-28611,-36273l4537556,98629,4501283,70018,4461727,45788,4419255,26305,4374234,11935,4327029,3044,4278007,xe" fillcolor="#efeff0" stroked="f">
                  <v:path arrowok="t"/>
                </v:shape>
                <v:shape id="Graphic 171" o:spid="_x0000_s1068" style="position:absolute;left:2615;width:44081;height:7816;visibility:visible;mso-wrap-style:square;v-text-anchor:top" coordsize="4408170,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" path="m237832,265671r-5905,-29236l215823,212572,191960,196469r-29235,-5906l133489,196469r-23876,16103l93510,236435r-5893,29236l93510,294906r16103,23876l133489,334886r29236,5893l191960,334886r23863,-16104l231927,294906r5905,-29235xem325450,528548r-5817,-43256l303225,446417,277787,413473,244856,388035,205981,371627r-43256,-5817l119456,371627,80581,388035,47650,413473,22212,446417,5803,485292,,528548r325450,xem4407801,390804r-3048,-49022l4395863,294576r-14363,-45021l4362018,207086r-24232,-39548l4309173,131254,4276547,98628,4240276,70027,4200715,45796,4158246,26314,4113225,11938,4066019,3048,4016997,,909307,,860285,3048r-47206,8890l768057,26314,725589,45796,686028,70027,649757,98628r-32626,32626l588518,167538r-24219,39548l544804,249555r-14364,45021l521550,341782r-3048,49022l521550,439839r8890,47206l544804,532066r19495,42469l588518,614095r28613,36272l649757,682993r36271,28613l725589,735838r42468,19481l813079,769683r47206,8903l909307,781621r3107690,l4066019,778586r47206,-8903l4158246,755319r42469,-19481l4240276,711606r36271,-28613l4309173,650367r28613,-36272l4362018,574535r19482,-42469l4395863,487045r8890,-47206l4407801,390804xe" fillcolor="#032e53" stroked="f">
                  <v:path arrowok="t"/>
                </v:shape>
                <v:shape id="Textbox 172" o:spid="_x0000_s1069" type="#_x0000_t202" style="position:absolute;width:46697;height: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4413F1B5" w14:textId="77777777" w:rsidR="000E0812" w:rsidRDefault="00C730F3">
                        <w:pPr>
                          <w:spacing w:before="204"/>
                          <w:ind w:left="1652"/>
                          <w:rPr>
                            <w:b/>
                          </w:rPr>
                        </w:pPr>
                        <w:r>
                          <w:rPr>
                            <w:b/>
                            <w:color w:val="FFFFFF"/>
                            <w:w w:val="105"/>
                          </w:rPr>
                          <w:t>Coalition</w:t>
                        </w:r>
                        <w:r>
                          <w:rPr>
                            <w:b/>
                            <w:color w:val="FFFFFF"/>
                            <w:spacing w:val="16"/>
                            <w:w w:val="110"/>
                          </w:rPr>
                          <w:t xml:space="preserve"> </w:t>
                        </w:r>
                        <w:r>
                          <w:rPr>
                            <w:b/>
                            <w:color w:val="FFFFFF"/>
                            <w:spacing w:val="-2"/>
                            <w:w w:val="110"/>
                          </w:rPr>
                          <w:t>Coordinator</w:t>
                        </w:r>
                      </w:p>
                      <w:p w14:paraId="4C2C9880" w14:textId="77777777" w:rsidR="000E0812" w:rsidRDefault="00C730F3">
                        <w:pPr>
                          <w:spacing w:before="47" w:line="285" w:lineRule="auto"/>
                          <w:ind w:left="1652" w:right="799"/>
                        </w:pPr>
                        <w:r>
                          <w:rPr>
                            <w:color w:val="FFFFFF"/>
                            <w:w w:val="115"/>
                          </w:rPr>
                          <w:t>Coordinates</w:t>
                        </w:r>
                        <w:r>
                          <w:rPr>
                            <w:color w:val="FFFFFF"/>
                            <w:spacing w:val="-14"/>
                            <w:w w:val="115"/>
                          </w:rPr>
                          <w:t xml:space="preserve"> </w:t>
                        </w:r>
                        <w:r>
                          <w:rPr>
                            <w:color w:val="FFFFFF"/>
                            <w:w w:val="115"/>
                          </w:rPr>
                          <w:t>and</w:t>
                        </w:r>
                        <w:r>
                          <w:rPr>
                            <w:color w:val="FFFFFF"/>
                            <w:spacing w:val="-14"/>
                            <w:w w:val="115"/>
                          </w:rPr>
                          <w:t xml:space="preserve"> </w:t>
                        </w:r>
                        <w:r>
                          <w:rPr>
                            <w:color w:val="FFFFFF"/>
                            <w:w w:val="115"/>
                          </w:rPr>
                          <w:t>supports</w:t>
                        </w:r>
                        <w:r>
                          <w:rPr>
                            <w:color w:val="FFFFFF"/>
                            <w:spacing w:val="-14"/>
                            <w:w w:val="115"/>
                          </w:rPr>
                          <w:t xml:space="preserve"> </w:t>
                        </w:r>
                        <w:r>
                          <w:rPr>
                            <w:color w:val="FFFFFF"/>
                            <w:w w:val="115"/>
                          </w:rPr>
                          <w:t>the</w:t>
                        </w:r>
                        <w:r>
                          <w:rPr>
                            <w:color w:val="FFFFFF"/>
                            <w:spacing w:val="-14"/>
                            <w:w w:val="115"/>
                          </w:rPr>
                          <w:t xml:space="preserve"> </w:t>
                        </w:r>
                        <w:r>
                          <w:rPr>
                            <w:color w:val="FFFFFF"/>
                            <w:w w:val="115"/>
                          </w:rPr>
                          <w:t>activities</w:t>
                        </w:r>
                        <w:r>
                          <w:rPr>
                            <w:color w:val="FFFFFF"/>
                            <w:spacing w:val="-14"/>
                            <w:w w:val="115"/>
                          </w:rPr>
                          <w:t xml:space="preserve"> </w:t>
                        </w:r>
                        <w:r>
                          <w:rPr>
                            <w:color w:val="FFFFFF"/>
                            <w:w w:val="115"/>
                          </w:rPr>
                          <w:t>of the Coalition.</w:t>
                        </w:r>
                      </w:p>
                    </w:txbxContent>
                  </v:textbox>
                </v:shape>
                <w10:wrap anchorx="page"/>
              </v:group>
            </w:pict>
          </mc:Fallback>
        </mc:AlternateContent>
      </w:r>
      <w:r>
        <w:rPr>
          <w:noProof/>
        </w:rPr>
        <mc:AlternateContent>
          <mc:Choice Requires="wpg">
            <w:drawing>
              <wp:anchor distT="0" distB="0" distL="0" distR="0" simplePos="0" relativeHeight="15764992" behindDoc="0" locked="0" layoutInCell="1" allowOverlap="1" wp14:anchorId="56ADE1AA" wp14:editId="67B71BC2">
                <wp:simplePos x="0" y="0"/>
                <wp:positionH relativeFrom="page">
                  <wp:posOffset>1629874</wp:posOffset>
                </wp:positionH>
                <wp:positionV relativeFrom="paragraph">
                  <wp:posOffset>1352023</wp:posOffset>
                </wp:positionV>
                <wp:extent cx="4669790" cy="781685"/>
                <wp:effectExtent l="0" t="0" r="0" b="0"/>
                <wp:wrapNone/>
                <wp:docPr id="173"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781685"/>
                          <a:chOff x="0" y="0"/>
                          <a:chExt cx="4669790" cy="781685"/>
                        </a:xfrm>
                      </wpg:grpSpPr>
                      <pic:pic xmlns:pic="http://schemas.openxmlformats.org/drawingml/2006/picture">
                        <pic:nvPicPr>
                          <pic:cNvPr id="174" name="Image 174"/>
                          <pic:cNvPicPr/>
                        </pic:nvPicPr>
                        <pic:blipFill>
                          <a:blip r:embed="rId50" cstate="print"/>
                          <a:stretch>
                            <a:fillRect/>
                          </a:stretch>
                        </pic:blipFill>
                        <pic:spPr>
                          <a:xfrm>
                            <a:off x="0" y="0"/>
                            <a:ext cx="4669321" cy="781621"/>
                          </a:xfrm>
                          <a:prstGeom prst="rect">
                            <a:avLst/>
                          </a:prstGeom>
                        </pic:spPr>
                      </pic:pic>
                      <wps:wsp>
                        <wps:cNvPr id="175" name="Textbox 175"/>
                        <wps:cNvSpPr txBox="1"/>
                        <wps:spPr>
                          <a:xfrm>
                            <a:off x="0" y="0"/>
                            <a:ext cx="4669790" cy="781685"/>
                          </a:xfrm>
                          <a:prstGeom prst="rect">
                            <a:avLst/>
                          </a:prstGeom>
                        </wps:spPr>
                        <wps:txbx>
                          <w:txbxContent>
                            <w:p w14:paraId="5B4D4E16" w14:textId="77777777" w:rsidR="000E0812" w:rsidRDefault="00C730F3">
                              <w:pPr>
                                <w:spacing w:before="205"/>
                                <w:ind w:left="1652"/>
                                <w:rPr>
                                  <w:b/>
                                </w:rPr>
                              </w:pPr>
                              <w:r>
                                <w:rPr>
                                  <w:b/>
                                  <w:color w:val="FFFFFF"/>
                                  <w:w w:val="105"/>
                                </w:rPr>
                                <w:t>Regional</w:t>
                              </w:r>
                              <w:r>
                                <w:rPr>
                                  <w:b/>
                                  <w:color w:val="FFFFFF"/>
                                  <w:spacing w:val="-3"/>
                                  <w:w w:val="110"/>
                                </w:rPr>
                                <w:t xml:space="preserve"> </w:t>
                              </w:r>
                              <w:r>
                                <w:rPr>
                                  <w:b/>
                                  <w:color w:val="FFFFFF"/>
                                  <w:spacing w:val="-2"/>
                                  <w:w w:val="110"/>
                                </w:rPr>
                                <w:t>Champions</w:t>
                              </w:r>
                            </w:p>
                            <w:p w14:paraId="3FB97D08" w14:textId="77777777" w:rsidR="000E0812" w:rsidRDefault="00C730F3">
                              <w:pPr>
                                <w:spacing w:before="47" w:line="285" w:lineRule="auto"/>
                                <w:ind w:left="1652" w:right="580"/>
                              </w:pPr>
                              <w:r>
                                <w:rPr>
                                  <w:color w:val="FFFFFF"/>
                                  <w:w w:val="115"/>
                                </w:rPr>
                                <w:t>Represent</w:t>
                              </w:r>
                              <w:r>
                                <w:rPr>
                                  <w:color w:val="FFFFFF"/>
                                  <w:spacing w:val="-18"/>
                                  <w:w w:val="115"/>
                                </w:rPr>
                                <w:t xml:space="preserve"> </w:t>
                              </w:r>
                              <w:r>
                                <w:rPr>
                                  <w:color w:val="FFFFFF"/>
                                  <w:w w:val="115"/>
                                </w:rPr>
                                <w:t>the</w:t>
                              </w:r>
                              <w:r>
                                <w:rPr>
                                  <w:color w:val="FFFFFF"/>
                                  <w:spacing w:val="-18"/>
                                  <w:w w:val="115"/>
                                </w:rPr>
                                <w:t xml:space="preserve"> </w:t>
                              </w:r>
                              <w:r>
                                <w:rPr>
                                  <w:color w:val="FFFFFF"/>
                                  <w:w w:val="115"/>
                                </w:rPr>
                                <w:t>cancer</w:t>
                              </w:r>
                              <w:r>
                                <w:rPr>
                                  <w:color w:val="FFFFFF"/>
                                  <w:spacing w:val="-17"/>
                                  <w:w w:val="115"/>
                                </w:rPr>
                                <w:t xml:space="preserve"> </w:t>
                              </w:r>
                              <w:r>
                                <w:rPr>
                                  <w:color w:val="FFFFFF"/>
                                  <w:w w:val="115"/>
                                </w:rPr>
                                <w:t>needs</w:t>
                              </w:r>
                              <w:r>
                                <w:rPr>
                                  <w:color w:val="FFFFFF"/>
                                  <w:spacing w:val="-18"/>
                                  <w:w w:val="115"/>
                                </w:rPr>
                                <w:t xml:space="preserve"> </w:t>
                              </w:r>
                              <w:r>
                                <w:rPr>
                                  <w:color w:val="FFFFFF"/>
                                  <w:w w:val="115"/>
                                </w:rPr>
                                <w:t>and</w:t>
                              </w:r>
                              <w:r>
                                <w:rPr>
                                  <w:color w:val="FFFFFF"/>
                                  <w:spacing w:val="-17"/>
                                  <w:w w:val="115"/>
                                </w:rPr>
                                <w:t xml:space="preserve"> </w:t>
                              </w:r>
                              <w:r>
                                <w:rPr>
                                  <w:color w:val="FFFFFF"/>
                                  <w:w w:val="115"/>
                                </w:rPr>
                                <w:t>opportunities of their region within the Coalition.</w:t>
                              </w:r>
                            </w:p>
                          </w:txbxContent>
                        </wps:txbx>
                        <wps:bodyPr wrap="square" lIns="0" tIns="0" rIns="0" bIns="0" rtlCol="0">
                          <a:noAutofit/>
                        </wps:bodyPr>
                      </wps:wsp>
                    </wpg:wgp>
                  </a:graphicData>
                </a:graphic>
              </wp:anchor>
            </w:drawing>
          </mc:Choice>
          <mc:Fallback>
            <w:pict>
              <v:group w14:anchorId="56ADE1AA" id="Group 173" o:spid="_x0000_s1070" style="position:absolute;left:0;text-align:left;margin-left:128.35pt;margin-top:106.45pt;width:367.7pt;height:61.55pt;z-index:15764992;mso-wrap-distance-left:0;mso-wrap-distance-right:0;mso-position-horizontal-relative:page" coordsize="46697,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">
                <v:shape id="Image 174" o:spid="_x0000_s1071" type="#_x0000_t75" style="position:absolute;width:46693;height:7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">
                  <v:imagedata r:id="rId51" o:title=""/>
                </v:shape>
                <v:shape id="Textbox 175" o:spid="_x0000_s1072" type="#_x0000_t202" style="position:absolute;width:46697;height: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5B4D4E16" w14:textId="77777777" w:rsidR="000E0812" w:rsidRDefault="00C730F3">
                        <w:pPr>
                          <w:spacing w:before="205"/>
                          <w:ind w:left="1652"/>
                          <w:rPr>
                            <w:b/>
                          </w:rPr>
                        </w:pPr>
                        <w:r>
                          <w:rPr>
                            <w:b/>
                            <w:color w:val="FFFFFF"/>
                            <w:w w:val="105"/>
                          </w:rPr>
                          <w:t>Regional</w:t>
                        </w:r>
                        <w:r>
                          <w:rPr>
                            <w:b/>
                            <w:color w:val="FFFFFF"/>
                            <w:spacing w:val="-3"/>
                            <w:w w:val="110"/>
                          </w:rPr>
                          <w:t xml:space="preserve"> </w:t>
                        </w:r>
                        <w:r>
                          <w:rPr>
                            <w:b/>
                            <w:color w:val="FFFFFF"/>
                            <w:spacing w:val="-2"/>
                            <w:w w:val="110"/>
                          </w:rPr>
                          <w:t>Champions</w:t>
                        </w:r>
                      </w:p>
                      <w:p w14:paraId="3FB97D08" w14:textId="77777777" w:rsidR="000E0812" w:rsidRDefault="00C730F3">
                        <w:pPr>
                          <w:spacing w:before="47" w:line="285" w:lineRule="auto"/>
                          <w:ind w:left="1652" w:right="580"/>
                        </w:pPr>
                        <w:r>
                          <w:rPr>
                            <w:color w:val="FFFFFF"/>
                            <w:w w:val="115"/>
                          </w:rPr>
                          <w:t>Represent</w:t>
                        </w:r>
                        <w:r>
                          <w:rPr>
                            <w:color w:val="FFFFFF"/>
                            <w:spacing w:val="-18"/>
                            <w:w w:val="115"/>
                          </w:rPr>
                          <w:t xml:space="preserve"> </w:t>
                        </w:r>
                        <w:r>
                          <w:rPr>
                            <w:color w:val="FFFFFF"/>
                            <w:w w:val="115"/>
                          </w:rPr>
                          <w:t>the</w:t>
                        </w:r>
                        <w:r>
                          <w:rPr>
                            <w:color w:val="FFFFFF"/>
                            <w:spacing w:val="-18"/>
                            <w:w w:val="115"/>
                          </w:rPr>
                          <w:t xml:space="preserve"> </w:t>
                        </w:r>
                        <w:r>
                          <w:rPr>
                            <w:color w:val="FFFFFF"/>
                            <w:w w:val="115"/>
                          </w:rPr>
                          <w:t>cancer</w:t>
                        </w:r>
                        <w:r>
                          <w:rPr>
                            <w:color w:val="FFFFFF"/>
                            <w:spacing w:val="-17"/>
                            <w:w w:val="115"/>
                          </w:rPr>
                          <w:t xml:space="preserve"> </w:t>
                        </w:r>
                        <w:r>
                          <w:rPr>
                            <w:color w:val="FFFFFF"/>
                            <w:w w:val="115"/>
                          </w:rPr>
                          <w:t>needs</w:t>
                        </w:r>
                        <w:r>
                          <w:rPr>
                            <w:color w:val="FFFFFF"/>
                            <w:spacing w:val="-18"/>
                            <w:w w:val="115"/>
                          </w:rPr>
                          <w:t xml:space="preserve"> </w:t>
                        </w:r>
                        <w:r>
                          <w:rPr>
                            <w:color w:val="FFFFFF"/>
                            <w:w w:val="115"/>
                          </w:rPr>
                          <w:t>and</w:t>
                        </w:r>
                        <w:r>
                          <w:rPr>
                            <w:color w:val="FFFFFF"/>
                            <w:spacing w:val="-17"/>
                            <w:w w:val="115"/>
                          </w:rPr>
                          <w:t xml:space="preserve"> </w:t>
                        </w:r>
                        <w:r>
                          <w:rPr>
                            <w:color w:val="FFFFFF"/>
                            <w:w w:val="115"/>
                          </w:rPr>
                          <w:t>opportunities of their region within the Coalition.</w:t>
                        </w:r>
                      </w:p>
                    </w:txbxContent>
                  </v:textbox>
                </v:shape>
                <w10:wrap anchorx="page"/>
              </v:group>
            </w:pict>
          </mc:Fallback>
        </mc:AlternateContent>
      </w:r>
      <w:r>
        <w:rPr>
          <w:noProof/>
        </w:rPr>
        <mc:AlternateContent>
          <mc:Choice Requires="wpg">
            <w:drawing>
              <wp:anchor distT="0" distB="0" distL="0" distR="0" simplePos="0" relativeHeight="15765504" behindDoc="0" locked="0" layoutInCell="1" allowOverlap="1" wp14:anchorId="76B0DBFB" wp14:editId="79F42BB5">
                <wp:simplePos x="0" y="0"/>
                <wp:positionH relativeFrom="page">
                  <wp:posOffset>1149628</wp:posOffset>
                </wp:positionH>
                <wp:positionV relativeFrom="paragraph">
                  <wp:posOffset>881862</wp:posOffset>
                </wp:positionV>
                <wp:extent cx="325755" cy="3388360"/>
                <wp:effectExtent l="0" t="0" r="0" b="0"/>
                <wp:wrapNone/>
                <wp:docPr id="17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5755" cy="3388360"/>
                          <a:chOff x="0" y="0"/>
                          <a:chExt cx="325755" cy="3388360"/>
                        </a:xfrm>
                      </wpg:grpSpPr>
                      <wps:wsp>
                        <wps:cNvPr id="177" name="Graphic 177"/>
                        <wps:cNvSpPr/>
                        <wps:spPr>
                          <a:xfrm>
                            <a:off x="2381" y="2381"/>
                            <a:ext cx="321310" cy="3383915"/>
                          </a:xfrm>
                          <a:custGeom>
                            <a:avLst/>
                            <a:gdLst/>
                            <a:ahLst/>
                            <a:cxnLst/>
                            <a:rect l="l" t="t" r="r" b="b"/>
                            <a:pathLst>
                              <a:path w="321310" h="3383915">
                                <a:moveTo>
                                  <a:pt x="320700" y="0"/>
                                </a:moveTo>
                                <a:lnTo>
                                  <a:pt x="0" y="0"/>
                                </a:lnTo>
                                <a:lnTo>
                                  <a:pt x="0" y="3383546"/>
                                </a:lnTo>
                                <a:lnTo>
                                  <a:pt x="320700" y="3383546"/>
                                </a:lnTo>
                              </a:path>
                            </a:pathLst>
                          </a:custGeom>
                          <a:ln w="4762">
                            <a:solidFill>
                              <a:srgbClr val="B7DB57"/>
                            </a:solidFill>
                            <a:prstDash val="solid"/>
                          </a:ln>
                        </wps:spPr>
                        <wps:bodyPr wrap="square" lIns="0" tIns="0" rIns="0" bIns="0" rtlCol="0">
                          <a:prstTxWarp prst="textNoShape">
                            <a:avLst/>
                          </a:prstTxWarp>
                          <a:noAutofit/>
                        </wps:bodyPr>
                      </wps:wsp>
                      <wps:wsp>
                        <wps:cNvPr id="178" name="Graphic 178"/>
                        <wps:cNvSpPr/>
                        <wps:spPr>
                          <a:xfrm>
                            <a:off x="0" y="863339"/>
                            <a:ext cx="325755" cy="1270"/>
                          </a:xfrm>
                          <a:custGeom>
                            <a:avLst/>
                            <a:gdLst/>
                            <a:ahLst/>
                            <a:cxnLst/>
                            <a:rect l="l" t="t" r="r" b="b"/>
                            <a:pathLst>
                              <a:path w="325755">
                                <a:moveTo>
                                  <a:pt x="0" y="0"/>
                                </a:moveTo>
                                <a:lnTo>
                                  <a:pt x="325462" y="0"/>
                                </a:lnTo>
                              </a:path>
                            </a:pathLst>
                          </a:custGeom>
                          <a:ln w="4762">
                            <a:solidFill>
                              <a:srgbClr val="B7DB57"/>
                            </a:solidFill>
                            <a:prstDash val="solid"/>
                          </a:ln>
                        </wps:spPr>
                        <wps:bodyPr wrap="square" lIns="0" tIns="0" rIns="0" bIns="0" rtlCol="0">
                          <a:prstTxWarp prst="textNoShape">
                            <a:avLst/>
                          </a:prstTxWarp>
                          <a:noAutofit/>
                        </wps:bodyPr>
                      </wps:wsp>
                      <wps:wsp>
                        <wps:cNvPr id="179" name="Graphic 179"/>
                        <wps:cNvSpPr/>
                        <wps:spPr>
                          <a:xfrm>
                            <a:off x="0" y="1709228"/>
                            <a:ext cx="325755" cy="1270"/>
                          </a:xfrm>
                          <a:custGeom>
                            <a:avLst/>
                            <a:gdLst/>
                            <a:ahLst/>
                            <a:cxnLst/>
                            <a:rect l="l" t="t" r="r" b="b"/>
                            <a:pathLst>
                              <a:path w="325755">
                                <a:moveTo>
                                  <a:pt x="0" y="0"/>
                                </a:moveTo>
                                <a:lnTo>
                                  <a:pt x="325462" y="0"/>
                                </a:lnTo>
                              </a:path>
                            </a:pathLst>
                          </a:custGeom>
                          <a:ln w="4762">
                            <a:solidFill>
                              <a:srgbClr val="B7DB57"/>
                            </a:solidFill>
                            <a:prstDash val="solid"/>
                          </a:ln>
                        </wps:spPr>
                        <wps:bodyPr wrap="square" lIns="0" tIns="0" rIns="0" bIns="0" rtlCol="0">
                          <a:prstTxWarp prst="textNoShape">
                            <a:avLst/>
                          </a:prstTxWarp>
                          <a:noAutofit/>
                        </wps:bodyPr>
                      </wps:wsp>
                      <wps:wsp>
                        <wps:cNvPr id="180" name="Graphic 180"/>
                        <wps:cNvSpPr/>
                        <wps:spPr>
                          <a:xfrm>
                            <a:off x="0" y="2555118"/>
                            <a:ext cx="325755" cy="1270"/>
                          </a:xfrm>
                          <a:custGeom>
                            <a:avLst/>
                            <a:gdLst/>
                            <a:ahLst/>
                            <a:cxnLst/>
                            <a:rect l="l" t="t" r="r" b="b"/>
                            <a:pathLst>
                              <a:path w="325755">
                                <a:moveTo>
                                  <a:pt x="0" y="0"/>
                                </a:moveTo>
                                <a:lnTo>
                                  <a:pt x="325462" y="0"/>
                                </a:lnTo>
                              </a:path>
                            </a:pathLst>
                          </a:custGeom>
                          <a:ln w="4762">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09FE3D16" id="Group 176" o:spid="_x0000_s1026" style="position:absolute;margin-left:90.5pt;margin-top:69.45pt;width:25.65pt;height:266.8pt;z-index:15765504;mso-wrap-distance-left:0;mso-wrap-distance-right:0;mso-position-horizontal-relative:page" coordsize="3257,33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">
                <v:shape id="Graphic 177" o:spid="_x0000_s1027" style="position:absolute;left:23;top:23;width:3213;height:33839;visibility:visible;mso-wrap-style:square;v-text-anchor:top" coordsize="321310,3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" path="m320700,l,,,3383546r320700,e" filled="f" strokecolor="#b7db57" strokeweight=".1323mm">
                  <v:path arrowok="t"/>
                </v:shape>
                <v:shape id="Graphic 178" o:spid="_x0000_s1028" style="position:absolute;top:8633;width:3257;height:13;visibility:visible;mso-wrap-style:square;v-text-anchor:top" coordsize="325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" path="m,l325462,e" filled="f" strokecolor="#b7db57" strokeweight=".1323mm">
                  <v:path arrowok="t"/>
                </v:shape>
                <v:shape id="Graphic 179" o:spid="_x0000_s1029" style="position:absolute;top:17092;width:3257;height:12;visibility:visible;mso-wrap-style:square;v-text-anchor:top" coordsize="325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" path="m,l325462,e" filled="f" strokecolor="#b7db57" strokeweight=".1323mm">
                  <v:path arrowok="t"/>
                </v:shape>
                <v:shape id="Graphic 180" o:spid="_x0000_s1030" style="position:absolute;top:25551;width:3257;height:12;visibility:visible;mso-wrap-style:square;v-text-anchor:top" coordsize="3257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" path="m,l325462,e" filled="f" strokecolor="#b7db57" strokeweight=".1323mm">
                  <v:path arrowok="t"/>
                </v:shape>
                <w10:wrap anchorx="page"/>
              </v:group>
            </w:pict>
          </mc:Fallback>
        </mc:AlternateContent>
      </w:r>
      <w:r>
        <w:rPr>
          <w:noProof/>
        </w:rPr>
        <w:drawing>
          <wp:anchor distT="0" distB="0" distL="0" distR="0" simplePos="0" relativeHeight="15767040" behindDoc="0" locked="0" layoutInCell="1" allowOverlap="1" wp14:anchorId="273DC4F4" wp14:editId="07B98469">
            <wp:simplePos x="0" y="0"/>
            <wp:positionH relativeFrom="page">
              <wp:posOffset>719914</wp:posOffset>
            </wp:positionH>
            <wp:positionV relativeFrom="paragraph">
              <wp:posOffset>1042602</wp:posOffset>
            </wp:positionV>
            <wp:extent cx="154933" cy="2466975"/>
            <wp:effectExtent l="0" t="0" r="0" b="0"/>
            <wp:wrapNone/>
            <wp:docPr id="181" name="Image 1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 name="Image 181"/>
                    <pic:cNvPicPr/>
                  </pic:nvPicPr>
                  <pic:blipFill>
                    <a:blip r:embed="rId52" cstate="print"/>
                    <a:stretch>
                      <a:fillRect/>
                    </a:stretch>
                  </pic:blipFill>
                  <pic:spPr>
                    <a:xfrm>
                      <a:off x="0" y="0"/>
                      <a:ext cx="154933" cy="2466975"/>
                    </a:xfrm>
                    <a:prstGeom prst="rect">
                      <a:avLst/>
                    </a:prstGeom>
                  </pic:spPr>
                </pic:pic>
              </a:graphicData>
            </a:graphic>
          </wp:anchor>
        </w:drawing>
      </w:r>
      <w:r>
        <w:rPr>
          <w:spacing w:val="-2"/>
          <w:w w:val="115"/>
        </w:rPr>
        <w:t>The</w:t>
      </w:r>
      <w:r>
        <w:rPr>
          <w:spacing w:val="-12"/>
          <w:w w:val="115"/>
        </w:rPr>
        <w:t xml:space="preserve"> </w:t>
      </w:r>
      <w:r>
        <w:rPr>
          <w:spacing w:val="-2"/>
          <w:w w:val="115"/>
        </w:rPr>
        <w:t>following</w:t>
      </w:r>
      <w:r>
        <w:rPr>
          <w:spacing w:val="-12"/>
          <w:w w:val="115"/>
        </w:rPr>
        <w:t xml:space="preserve"> </w:t>
      </w:r>
      <w:r>
        <w:rPr>
          <w:spacing w:val="-2"/>
          <w:w w:val="115"/>
        </w:rPr>
        <w:t>graphic</w:t>
      </w:r>
      <w:r>
        <w:rPr>
          <w:spacing w:val="-12"/>
          <w:w w:val="115"/>
        </w:rPr>
        <w:t xml:space="preserve"> </w:t>
      </w:r>
      <w:r>
        <w:rPr>
          <w:spacing w:val="-2"/>
          <w:w w:val="115"/>
        </w:rPr>
        <w:t>depicts</w:t>
      </w:r>
      <w:r>
        <w:rPr>
          <w:spacing w:val="-12"/>
          <w:w w:val="115"/>
        </w:rPr>
        <w:t xml:space="preserve"> </w:t>
      </w:r>
      <w:r>
        <w:rPr>
          <w:spacing w:val="-2"/>
          <w:w w:val="115"/>
        </w:rPr>
        <w:t>the</w:t>
      </w:r>
      <w:r>
        <w:rPr>
          <w:spacing w:val="-12"/>
          <w:w w:val="115"/>
        </w:rPr>
        <w:t xml:space="preserve"> </w:t>
      </w:r>
      <w:r>
        <w:rPr>
          <w:spacing w:val="-2"/>
          <w:w w:val="115"/>
        </w:rPr>
        <w:t>organizational</w:t>
      </w:r>
      <w:r>
        <w:rPr>
          <w:spacing w:val="-12"/>
          <w:w w:val="115"/>
        </w:rPr>
        <w:t xml:space="preserve"> </w:t>
      </w:r>
      <w:r>
        <w:rPr>
          <w:spacing w:val="-2"/>
          <w:w w:val="115"/>
        </w:rPr>
        <w:t>structure</w:t>
      </w:r>
      <w:r>
        <w:rPr>
          <w:spacing w:val="-12"/>
          <w:w w:val="115"/>
        </w:rPr>
        <w:t xml:space="preserve"> </w:t>
      </w:r>
      <w:r>
        <w:rPr>
          <w:spacing w:val="-2"/>
          <w:w w:val="115"/>
        </w:rPr>
        <w:t>of</w:t>
      </w:r>
      <w:r>
        <w:rPr>
          <w:spacing w:val="-12"/>
          <w:w w:val="115"/>
        </w:rPr>
        <w:t xml:space="preserve"> </w:t>
      </w:r>
      <w:r>
        <w:rPr>
          <w:spacing w:val="-2"/>
          <w:w w:val="115"/>
        </w:rPr>
        <w:t>the</w:t>
      </w:r>
      <w:r>
        <w:rPr>
          <w:spacing w:val="-12"/>
          <w:w w:val="115"/>
        </w:rPr>
        <w:t xml:space="preserve"> </w:t>
      </w:r>
      <w:r>
        <w:rPr>
          <w:spacing w:val="-2"/>
          <w:w w:val="115"/>
        </w:rPr>
        <w:t>Coalition:</w:t>
      </w:r>
    </w:p>
    <w:p w14:paraId="551E878E" w14:textId="77777777" w:rsidR="000E0812" w:rsidRDefault="000E0812">
      <w:pPr>
        <w:pStyle w:val="BodyText"/>
      </w:pPr>
    </w:p>
    <w:p w14:paraId="0F432FE0" w14:textId="77777777" w:rsidR="000E0812" w:rsidRDefault="000E0812">
      <w:pPr>
        <w:pStyle w:val="BodyText"/>
      </w:pPr>
    </w:p>
    <w:p w14:paraId="1F905D53" w14:textId="77777777" w:rsidR="000E0812" w:rsidRDefault="000E0812">
      <w:pPr>
        <w:pStyle w:val="BodyText"/>
      </w:pPr>
    </w:p>
    <w:p w14:paraId="0058EE6E" w14:textId="77777777" w:rsidR="000E0812" w:rsidRDefault="000E0812">
      <w:pPr>
        <w:pStyle w:val="BodyText"/>
      </w:pPr>
    </w:p>
    <w:p w14:paraId="6EBFAB0E" w14:textId="77777777" w:rsidR="000E0812" w:rsidRDefault="000E0812">
      <w:pPr>
        <w:pStyle w:val="BodyText"/>
      </w:pPr>
    </w:p>
    <w:p w14:paraId="4A1221A9" w14:textId="77777777" w:rsidR="000E0812" w:rsidRDefault="000E0812">
      <w:pPr>
        <w:pStyle w:val="BodyText"/>
      </w:pPr>
    </w:p>
    <w:p w14:paraId="34A23613" w14:textId="77777777" w:rsidR="000E0812" w:rsidRDefault="000E0812">
      <w:pPr>
        <w:pStyle w:val="BodyText"/>
      </w:pPr>
    </w:p>
    <w:p w14:paraId="4E013D09" w14:textId="77777777" w:rsidR="000E0812" w:rsidRDefault="000E0812">
      <w:pPr>
        <w:pStyle w:val="BodyText"/>
      </w:pPr>
    </w:p>
    <w:p w14:paraId="208F5CB6" w14:textId="77777777" w:rsidR="000E0812" w:rsidRDefault="000E0812">
      <w:pPr>
        <w:pStyle w:val="BodyText"/>
      </w:pPr>
    </w:p>
    <w:p w14:paraId="36E46ECF" w14:textId="77777777" w:rsidR="000E0812" w:rsidRDefault="000E0812">
      <w:pPr>
        <w:pStyle w:val="BodyText"/>
      </w:pPr>
    </w:p>
    <w:p w14:paraId="747BD9FB" w14:textId="77777777" w:rsidR="000E0812" w:rsidRDefault="000E0812">
      <w:pPr>
        <w:pStyle w:val="BodyText"/>
      </w:pPr>
    </w:p>
    <w:p w14:paraId="4E6669C5" w14:textId="77777777" w:rsidR="000E0812" w:rsidRDefault="000E0812">
      <w:pPr>
        <w:pStyle w:val="BodyText"/>
      </w:pPr>
    </w:p>
    <w:p w14:paraId="49F48082" w14:textId="77777777" w:rsidR="000E0812" w:rsidRDefault="000E0812">
      <w:pPr>
        <w:pStyle w:val="BodyText"/>
      </w:pPr>
    </w:p>
    <w:p w14:paraId="43F2E22E" w14:textId="77777777" w:rsidR="000E0812" w:rsidRDefault="000E0812">
      <w:pPr>
        <w:pStyle w:val="BodyText"/>
      </w:pPr>
    </w:p>
    <w:p w14:paraId="57DBC837" w14:textId="77777777" w:rsidR="000E0812" w:rsidRDefault="000E0812">
      <w:pPr>
        <w:pStyle w:val="BodyText"/>
      </w:pPr>
    </w:p>
    <w:p w14:paraId="259CC717" w14:textId="77777777" w:rsidR="000E0812" w:rsidRDefault="000E0812">
      <w:pPr>
        <w:pStyle w:val="BodyText"/>
      </w:pPr>
    </w:p>
    <w:p w14:paraId="0A8E806B" w14:textId="77777777" w:rsidR="000E0812" w:rsidRDefault="000E0812">
      <w:pPr>
        <w:pStyle w:val="BodyText"/>
      </w:pPr>
    </w:p>
    <w:p w14:paraId="17E15227" w14:textId="77777777" w:rsidR="000E0812" w:rsidRDefault="000E0812">
      <w:pPr>
        <w:pStyle w:val="BodyText"/>
      </w:pPr>
    </w:p>
    <w:p w14:paraId="3A196E5F" w14:textId="77777777" w:rsidR="000E0812" w:rsidRDefault="000E0812">
      <w:pPr>
        <w:pStyle w:val="BodyText"/>
      </w:pPr>
    </w:p>
    <w:p w14:paraId="7CAC01EF" w14:textId="77777777" w:rsidR="000E0812" w:rsidRDefault="000E0812">
      <w:pPr>
        <w:pStyle w:val="BodyText"/>
      </w:pPr>
    </w:p>
    <w:p w14:paraId="6DD31C57" w14:textId="77777777" w:rsidR="000E0812" w:rsidRDefault="000E0812">
      <w:pPr>
        <w:pStyle w:val="BodyText"/>
      </w:pPr>
    </w:p>
    <w:p w14:paraId="56F332CF" w14:textId="77777777" w:rsidR="000E0812" w:rsidRDefault="000E0812">
      <w:pPr>
        <w:pStyle w:val="BodyText"/>
      </w:pPr>
    </w:p>
    <w:p w14:paraId="4AF11D1E" w14:textId="77777777" w:rsidR="000E0812" w:rsidRDefault="000E0812">
      <w:pPr>
        <w:pStyle w:val="BodyText"/>
      </w:pPr>
    </w:p>
    <w:p w14:paraId="1EF6F3A6" w14:textId="77777777" w:rsidR="000E0812" w:rsidRDefault="000E0812">
      <w:pPr>
        <w:pStyle w:val="BodyText"/>
      </w:pPr>
    </w:p>
    <w:p w14:paraId="02EDE26D" w14:textId="77777777" w:rsidR="000E0812" w:rsidRDefault="000E0812">
      <w:pPr>
        <w:pStyle w:val="BodyText"/>
      </w:pPr>
    </w:p>
    <w:p w14:paraId="7B142F22" w14:textId="77777777" w:rsidR="000E0812" w:rsidRDefault="000E0812">
      <w:pPr>
        <w:pStyle w:val="BodyText"/>
      </w:pPr>
    </w:p>
    <w:p w14:paraId="50612CC1" w14:textId="77777777" w:rsidR="000E0812" w:rsidRDefault="000E0812">
      <w:pPr>
        <w:pStyle w:val="BodyText"/>
      </w:pPr>
    </w:p>
    <w:p w14:paraId="3AFECD31" w14:textId="77777777" w:rsidR="000E0812" w:rsidRDefault="000E0812">
      <w:pPr>
        <w:pStyle w:val="BodyText"/>
      </w:pPr>
    </w:p>
    <w:p w14:paraId="5C12ABEA" w14:textId="77777777" w:rsidR="000E0812" w:rsidRDefault="000E0812">
      <w:pPr>
        <w:pStyle w:val="BodyText"/>
      </w:pPr>
    </w:p>
    <w:p w14:paraId="535A050D" w14:textId="77777777" w:rsidR="000E0812" w:rsidRDefault="000E0812">
      <w:pPr>
        <w:pStyle w:val="BodyText"/>
        <w:spacing w:before="175"/>
      </w:pPr>
    </w:p>
    <w:p w14:paraId="3F80A3C8" w14:textId="77777777" w:rsidR="000E0812" w:rsidRDefault="00C730F3">
      <w:pPr>
        <w:spacing w:before="1" w:line="285" w:lineRule="auto"/>
        <w:ind w:left="360" w:right="2210"/>
      </w:pPr>
      <w:r>
        <w:rPr>
          <w:noProof/>
        </w:rPr>
        <mc:AlternateContent>
          <mc:Choice Requires="wpg">
            <w:drawing>
              <wp:anchor distT="0" distB="0" distL="0" distR="0" simplePos="0" relativeHeight="15763968" behindDoc="0" locked="0" layoutInCell="1" allowOverlap="1" wp14:anchorId="7319535C" wp14:editId="2D9FD880">
                <wp:simplePos x="0" y="0"/>
                <wp:positionH relativeFrom="page">
                  <wp:posOffset>1629874</wp:posOffset>
                </wp:positionH>
                <wp:positionV relativeFrom="paragraph">
                  <wp:posOffset>-2047218</wp:posOffset>
                </wp:positionV>
                <wp:extent cx="4669790" cy="781685"/>
                <wp:effectExtent l="0" t="0" r="0" b="0"/>
                <wp:wrapNone/>
                <wp:docPr id="182"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781685"/>
                          <a:chOff x="0" y="0"/>
                          <a:chExt cx="4669790" cy="781685"/>
                        </a:xfrm>
                      </wpg:grpSpPr>
                      <wps:wsp>
                        <wps:cNvPr id="183" name="Graphic 183"/>
                        <wps:cNvSpPr/>
                        <wps:spPr>
                          <a:xfrm>
                            <a:off x="0" y="0"/>
                            <a:ext cx="4669155" cy="781685"/>
                          </a:xfrm>
                          <a:custGeom>
                            <a:avLst/>
                            <a:gdLst/>
                            <a:ahLst/>
                            <a:cxnLst/>
                            <a:rect l="l" t="t" r="r" b="b"/>
                            <a:pathLst>
                              <a:path w="4669155" h="781685">
                                <a:moveTo>
                                  <a:pt x="4278007" y="0"/>
                                </a:moveTo>
                                <a:lnTo>
                                  <a:pt x="390804" y="0"/>
                                </a:lnTo>
                                <a:lnTo>
                                  <a:pt x="341782" y="3044"/>
                                </a:lnTo>
                                <a:lnTo>
                                  <a:pt x="294577" y="11935"/>
                                </a:lnTo>
                                <a:lnTo>
                                  <a:pt x="249556" y="26305"/>
                                </a:lnTo>
                                <a:lnTo>
                                  <a:pt x="207084" y="45788"/>
                                </a:lnTo>
                                <a:lnTo>
                                  <a:pt x="167528" y="70018"/>
                                </a:lnTo>
                                <a:lnTo>
                                  <a:pt x="131255" y="98629"/>
                                </a:lnTo>
                                <a:lnTo>
                                  <a:pt x="98629" y="131255"/>
                                </a:lnTo>
                                <a:lnTo>
                                  <a:pt x="70018" y="167528"/>
                                </a:lnTo>
                                <a:lnTo>
                                  <a:pt x="45788" y="207084"/>
                                </a:lnTo>
                                <a:lnTo>
                                  <a:pt x="26305" y="249556"/>
                                </a:lnTo>
                                <a:lnTo>
                                  <a:pt x="11935" y="294577"/>
                                </a:lnTo>
                                <a:lnTo>
                                  <a:pt x="3044" y="341782"/>
                                </a:lnTo>
                                <a:lnTo>
                                  <a:pt x="0" y="390804"/>
                                </a:lnTo>
                                <a:lnTo>
                                  <a:pt x="3044" y="439829"/>
                                </a:lnTo>
                                <a:lnTo>
                                  <a:pt x="11935" y="487036"/>
                                </a:lnTo>
                                <a:lnTo>
                                  <a:pt x="26305" y="532059"/>
                                </a:lnTo>
                                <a:lnTo>
                                  <a:pt x="45788" y="574532"/>
                                </a:lnTo>
                                <a:lnTo>
                                  <a:pt x="70018" y="614089"/>
                                </a:lnTo>
                                <a:lnTo>
                                  <a:pt x="98629" y="650364"/>
                                </a:lnTo>
                                <a:lnTo>
                                  <a:pt x="131255" y="682990"/>
                                </a:lnTo>
                                <a:lnTo>
                                  <a:pt x="167528" y="711601"/>
                                </a:lnTo>
                                <a:lnTo>
                                  <a:pt x="207084" y="735832"/>
                                </a:lnTo>
                                <a:lnTo>
                                  <a:pt x="249556" y="755315"/>
                                </a:lnTo>
                                <a:lnTo>
                                  <a:pt x="294577" y="769685"/>
                                </a:lnTo>
                                <a:lnTo>
                                  <a:pt x="341782" y="778576"/>
                                </a:lnTo>
                                <a:lnTo>
                                  <a:pt x="390804" y="781621"/>
                                </a:lnTo>
                                <a:lnTo>
                                  <a:pt x="4278007" y="781621"/>
                                </a:lnTo>
                                <a:lnTo>
                                  <a:pt x="4327029" y="778576"/>
                                </a:lnTo>
                                <a:lnTo>
                                  <a:pt x="4374234" y="769685"/>
                                </a:lnTo>
                                <a:lnTo>
                                  <a:pt x="4419255" y="755315"/>
                                </a:lnTo>
                                <a:lnTo>
                                  <a:pt x="4461727" y="735832"/>
                                </a:lnTo>
                                <a:lnTo>
                                  <a:pt x="4501283" y="711601"/>
                                </a:lnTo>
                                <a:lnTo>
                                  <a:pt x="4537556" y="682990"/>
                                </a:lnTo>
                                <a:lnTo>
                                  <a:pt x="4570182" y="650364"/>
                                </a:lnTo>
                                <a:lnTo>
                                  <a:pt x="4598793" y="614089"/>
                                </a:lnTo>
                                <a:lnTo>
                                  <a:pt x="4623023" y="574532"/>
                                </a:lnTo>
                                <a:lnTo>
                                  <a:pt x="4642506" y="532059"/>
                                </a:lnTo>
                                <a:lnTo>
                                  <a:pt x="4656876" y="487036"/>
                                </a:lnTo>
                                <a:lnTo>
                                  <a:pt x="4665767" y="439829"/>
                                </a:lnTo>
                                <a:lnTo>
                                  <a:pt x="4668812" y="390804"/>
                                </a:lnTo>
                                <a:lnTo>
                                  <a:pt x="4665767" y="341782"/>
                                </a:lnTo>
                                <a:lnTo>
                                  <a:pt x="4656876" y="294577"/>
                                </a:lnTo>
                                <a:lnTo>
                                  <a:pt x="4642506" y="249556"/>
                                </a:lnTo>
                                <a:lnTo>
                                  <a:pt x="4623023" y="207084"/>
                                </a:lnTo>
                                <a:lnTo>
                                  <a:pt x="4598793" y="167528"/>
                                </a:lnTo>
                                <a:lnTo>
                                  <a:pt x="4570182" y="131255"/>
                                </a:lnTo>
                                <a:lnTo>
                                  <a:pt x="4537556" y="98629"/>
                                </a:lnTo>
                                <a:lnTo>
                                  <a:pt x="4501283" y="70018"/>
                                </a:lnTo>
                                <a:lnTo>
                                  <a:pt x="4461727" y="45788"/>
                                </a:lnTo>
                                <a:lnTo>
                                  <a:pt x="4419255" y="26305"/>
                                </a:lnTo>
                                <a:lnTo>
                                  <a:pt x="4374234" y="11935"/>
                                </a:lnTo>
                                <a:lnTo>
                                  <a:pt x="4327029" y="3044"/>
                                </a:lnTo>
                                <a:lnTo>
                                  <a:pt x="4278007" y="0"/>
                                </a:lnTo>
                                <a:close/>
                              </a:path>
                            </a:pathLst>
                          </a:custGeom>
                          <a:solidFill>
                            <a:srgbClr val="EFEFF0"/>
                          </a:solidFill>
                        </wps:spPr>
                        <wps:bodyPr wrap="square" lIns="0" tIns="0" rIns="0" bIns="0" rtlCol="0">
                          <a:prstTxWarp prst="textNoShape">
                            <a:avLst/>
                          </a:prstTxWarp>
                          <a:noAutofit/>
                        </wps:bodyPr>
                      </wps:wsp>
                      <wps:wsp>
                        <wps:cNvPr id="184" name="Graphic 184"/>
                        <wps:cNvSpPr/>
                        <wps:spPr>
                          <a:xfrm>
                            <a:off x="780022" y="0"/>
                            <a:ext cx="3889375" cy="781685"/>
                          </a:xfrm>
                          <a:custGeom>
                            <a:avLst/>
                            <a:gdLst/>
                            <a:ahLst/>
                            <a:cxnLst/>
                            <a:rect l="l" t="t" r="r" b="b"/>
                            <a:pathLst>
                              <a:path w="3889375" h="781685">
                                <a:moveTo>
                                  <a:pt x="3498494" y="0"/>
                                </a:moveTo>
                                <a:lnTo>
                                  <a:pt x="390804" y="0"/>
                                </a:lnTo>
                                <a:lnTo>
                                  <a:pt x="341782" y="3044"/>
                                </a:lnTo>
                                <a:lnTo>
                                  <a:pt x="294577" y="11935"/>
                                </a:lnTo>
                                <a:lnTo>
                                  <a:pt x="249556" y="26305"/>
                                </a:lnTo>
                                <a:lnTo>
                                  <a:pt x="207084" y="45788"/>
                                </a:lnTo>
                                <a:lnTo>
                                  <a:pt x="167528" y="70018"/>
                                </a:lnTo>
                                <a:lnTo>
                                  <a:pt x="131255" y="98629"/>
                                </a:lnTo>
                                <a:lnTo>
                                  <a:pt x="98629" y="131255"/>
                                </a:lnTo>
                                <a:lnTo>
                                  <a:pt x="70018" y="167528"/>
                                </a:lnTo>
                                <a:lnTo>
                                  <a:pt x="45788" y="207084"/>
                                </a:lnTo>
                                <a:lnTo>
                                  <a:pt x="26305" y="249556"/>
                                </a:lnTo>
                                <a:lnTo>
                                  <a:pt x="11935" y="294577"/>
                                </a:lnTo>
                                <a:lnTo>
                                  <a:pt x="3044" y="341782"/>
                                </a:lnTo>
                                <a:lnTo>
                                  <a:pt x="0" y="390804"/>
                                </a:lnTo>
                                <a:lnTo>
                                  <a:pt x="3044" y="439829"/>
                                </a:lnTo>
                                <a:lnTo>
                                  <a:pt x="11935" y="487036"/>
                                </a:lnTo>
                                <a:lnTo>
                                  <a:pt x="26305" y="532059"/>
                                </a:lnTo>
                                <a:lnTo>
                                  <a:pt x="45788" y="574532"/>
                                </a:lnTo>
                                <a:lnTo>
                                  <a:pt x="70018" y="614089"/>
                                </a:lnTo>
                                <a:lnTo>
                                  <a:pt x="98629" y="650364"/>
                                </a:lnTo>
                                <a:lnTo>
                                  <a:pt x="131255" y="682990"/>
                                </a:lnTo>
                                <a:lnTo>
                                  <a:pt x="167528" y="711601"/>
                                </a:lnTo>
                                <a:lnTo>
                                  <a:pt x="207084" y="735832"/>
                                </a:lnTo>
                                <a:lnTo>
                                  <a:pt x="249556" y="755315"/>
                                </a:lnTo>
                                <a:lnTo>
                                  <a:pt x="294577" y="769685"/>
                                </a:lnTo>
                                <a:lnTo>
                                  <a:pt x="341782" y="778576"/>
                                </a:lnTo>
                                <a:lnTo>
                                  <a:pt x="390804" y="781621"/>
                                </a:lnTo>
                                <a:lnTo>
                                  <a:pt x="3498494" y="781621"/>
                                </a:lnTo>
                                <a:lnTo>
                                  <a:pt x="3547516" y="778576"/>
                                </a:lnTo>
                                <a:lnTo>
                                  <a:pt x="3594721" y="769685"/>
                                </a:lnTo>
                                <a:lnTo>
                                  <a:pt x="3639742" y="755315"/>
                                </a:lnTo>
                                <a:lnTo>
                                  <a:pt x="3682214" y="735832"/>
                                </a:lnTo>
                                <a:lnTo>
                                  <a:pt x="3721769" y="711601"/>
                                </a:lnTo>
                                <a:lnTo>
                                  <a:pt x="3758043" y="682990"/>
                                </a:lnTo>
                                <a:lnTo>
                                  <a:pt x="3790669" y="650364"/>
                                </a:lnTo>
                                <a:lnTo>
                                  <a:pt x="3819280" y="614089"/>
                                </a:lnTo>
                                <a:lnTo>
                                  <a:pt x="3843510" y="574532"/>
                                </a:lnTo>
                                <a:lnTo>
                                  <a:pt x="3862993" y="532059"/>
                                </a:lnTo>
                                <a:lnTo>
                                  <a:pt x="3877363" y="487036"/>
                                </a:lnTo>
                                <a:lnTo>
                                  <a:pt x="3886253" y="439829"/>
                                </a:lnTo>
                                <a:lnTo>
                                  <a:pt x="3889298" y="390804"/>
                                </a:lnTo>
                                <a:lnTo>
                                  <a:pt x="3886253" y="341782"/>
                                </a:lnTo>
                                <a:lnTo>
                                  <a:pt x="3877363" y="294577"/>
                                </a:lnTo>
                                <a:lnTo>
                                  <a:pt x="3862993" y="249556"/>
                                </a:lnTo>
                                <a:lnTo>
                                  <a:pt x="3843510" y="207084"/>
                                </a:lnTo>
                                <a:lnTo>
                                  <a:pt x="3819280" y="167528"/>
                                </a:lnTo>
                                <a:lnTo>
                                  <a:pt x="3790669" y="131255"/>
                                </a:lnTo>
                                <a:lnTo>
                                  <a:pt x="3758043" y="98629"/>
                                </a:lnTo>
                                <a:lnTo>
                                  <a:pt x="3721769" y="70018"/>
                                </a:lnTo>
                                <a:lnTo>
                                  <a:pt x="3682214" y="45788"/>
                                </a:lnTo>
                                <a:lnTo>
                                  <a:pt x="3639742" y="26305"/>
                                </a:lnTo>
                                <a:lnTo>
                                  <a:pt x="3594721" y="11935"/>
                                </a:lnTo>
                                <a:lnTo>
                                  <a:pt x="3547516" y="3044"/>
                                </a:lnTo>
                                <a:lnTo>
                                  <a:pt x="3498494" y="0"/>
                                </a:lnTo>
                                <a:close/>
                              </a:path>
                            </a:pathLst>
                          </a:custGeom>
                          <a:solidFill>
                            <a:srgbClr val="008EC8"/>
                          </a:solidFill>
                        </wps:spPr>
                        <wps:bodyPr wrap="square" lIns="0" tIns="0" rIns="0" bIns="0" rtlCol="0">
                          <a:prstTxWarp prst="textNoShape">
                            <a:avLst/>
                          </a:prstTxWarp>
                          <a:noAutofit/>
                        </wps:bodyPr>
                      </wps:wsp>
                      <pic:pic xmlns:pic="http://schemas.openxmlformats.org/drawingml/2006/picture">
                        <pic:nvPicPr>
                          <pic:cNvPr id="185" name="Image 185"/>
                          <pic:cNvPicPr/>
                        </pic:nvPicPr>
                        <pic:blipFill>
                          <a:blip r:embed="rId53" cstate="print"/>
                          <a:stretch>
                            <a:fillRect/>
                          </a:stretch>
                        </pic:blipFill>
                        <pic:spPr>
                          <a:xfrm>
                            <a:off x="186142" y="184636"/>
                            <a:ext cx="412361" cy="376499"/>
                          </a:xfrm>
                          <a:prstGeom prst="rect">
                            <a:avLst/>
                          </a:prstGeom>
                        </pic:spPr>
                      </pic:pic>
                      <wps:wsp>
                        <wps:cNvPr id="186" name="Graphic 186"/>
                        <wps:cNvSpPr/>
                        <wps:spPr>
                          <a:xfrm>
                            <a:off x="302672" y="310136"/>
                            <a:ext cx="179705" cy="287020"/>
                          </a:xfrm>
                          <a:custGeom>
                            <a:avLst/>
                            <a:gdLst/>
                            <a:ahLst/>
                            <a:cxnLst/>
                            <a:rect l="l" t="t" r="r" b="b"/>
                            <a:pathLst>
                              <a:path w="179705" h="287020">
                                <a:moveTo>
                                  <a:pt x="125501" y="0"/>
                                </a:moveTo>
                                <a:lnTo>
                                  <a:pt x="53797" y="0"/>
                                </a:lnTo>
                                <a:lnTo>
                                  <a:pt x="32859" y="4216"/>
                                </a:lnTo>
                                <a:lnTo>
                                  <a:pt x="15759" y="15727"/>
                                </a:lnTo>
                                <a:lnTo>
                                  <a:pt x="4228" y="32827"/>
                                </a:lnTo>
                                <a:lnTo>
                                  <a:pt x="0" y="53809"/>
                                </a:lnTo>
                                <a:lnTo>
                                  <a:pt x="0" y="139407"/>
                                </a:lnTo>
                                <a:lnTo>
                                  <a:pt x="3568" y="145211"/>
                                </a:lnTo>
                                <a:lnTo>
                                  <a:pt x="35864" y="161353"/>
                                </a:lnTo>
                                <a:lnTo>
                                  <a:pt x="45250" y="283286"/>
                                </a:lnTo>
                                <a:lnTo>
                                  <a:pt x="49123" y="286854"/>
                                </a:lnTo>
                                <a:lnTo>
                                  <a:pt x="130174" y="286854"/>
                                </a:lnTo>
                                <a:lnTo>
                                  <a:pt x="134048" y="283286"/>
                                </a:lnTo>
                                <a:lnTo>
                                  <a:pt x="142874" y="159524"/>
                                </a:lnTo>
                                <a:lnTo>
                                  <a:pt x="175590" y="145059"/>
                                </a:lnTo>
                                <a:lnTo>
                                  <a:pt x="179285" y="139446"/>
                                </a:lnTo>
                                <a:lnTo>
                                  <a:pt x="179285" y="53809"/>
                                </a:lnTo>
                                <a:lnTo>
                                  <a:pt x="175071" y="32864"/>
                                </a:lnTo>
                                <a:lnTo>
                                  <a:pt x="163566" y="15760"/>
                                </a:lnTo>
                                <a:lnTo>
                                  <a:pt x="146474" y="4228"/>
                                </a:lnTo>
                                <a:lnTo>
                                  <a:pt x="125501" y="0"/>
                                </a:lnTo>
                                <a:close/>
                              </a:path>
                            </a:pathLst>
                          </a:custGeom>
                          <a:solidFill>
                            <a:srgbClr val="032E53"/>
                          </a:solidFill>
                        </wps:spPr>
                        <wps:bodyPr wrap="square" lIns="0" tIns="0" rIns="0" bIns="0" rtlCol="0">
                          <a:prstTxWarp prst="textNoShape">
                            <a:avLst/>
                          </a:prstTxWarp>
                          <a:noAutofit/>
                        </wps:bodyPr>
                      </wps:wsp>
                      <wps:wsp>
                        <wps:cNvPr id="187" name="Textbox 187"/>
                        <wps:cNvSpPr txBox="1"/>
                        <wps:spPr>
                          <a:xfrm>
                            <a:off x="0" y="0"/>
                            <a:ext cx="4669790" cy="781685"/>
                          </a:xfrm>
                          <a:prstGeom prst="rect">
                            <a:avLst/>
                          </a:prstGeom>
                        </wps:spPr>
                        <wps:txbx>
                          <w:txbxContent>
                            <w:p w14:paraId="4034A65D" w14:textId="77777777" w:rsidR="000E0812" w:rsidRDefault="000E0812">
                              <w:pPr>
                                <w:spacing w:before="42"/>
                              </w:pPr>
                            </w:p>
                            <w:p w14:paraId="3EDF1201" w14:textId="77777777" w:rsidR="000E0812" w:rsidRDefault="00C730F3">
                              <w:pPr>
                                <w:ind w:left="1652"/>
                                <w:rPr>
                                  <w:b/>
                                </w:rPr>
                              </w:pPr>
                              <w:r>
                                <w:rPr>
                                  <w:b/>
                                  <w:color w:val="FFFFFF"/>
                                  <w:w w:val="105"/>
                                </w:rPr>
                                <w:t>Leadership</w:t>
                              </w:r>
                              <w:r>
                                <w:rPr>
                                  <w:b/>
                                  <w:color w:val="FFFFFF"/>
                                  <w:spacing w:val="-7"/>
                                  <w:w w:val="105"/>
                                </w:rPr>
                                <w:t xml:space="preserve"> </w:t>
                              </w:r>
                              <w:r>
                                <w:rPr>
                                  <w:b/>
                                  <w:color w:val="FFFFFF"/>
                                  <w:spacing w:val="-2"/>
                                  <w:w w:val="105"/>
                                </w:rPr>
                                <w:t>Group</w:t>
                              </w:r>
                            </w:p>
                            <w:p w14:paraId="0EC29080" w14:textId="77777777" w:rsidR="000E0812" w:rsidRDefault="00C730F3">
                              <w:pPr>
                                <w:spacing w:before="47"/>
                                <w:ind w:left="1652"/>
                              </w:pPr>
                              <w:r>
                                <w:rPr>
                                  <w:color w:val="FFFFFF"/>
                                  <w:w w:val="115"/>
                                </w:rPr>
                                <w:t>Sets</w:t>
                              </w:r>
                              <w:r>
                                <w:rPr>
                                  <w:color w:val="FFFFFF"/>
                                  <w:spacing w:val="-18"/>
                                  <w:w w:val="115"/>
                                </w:rPr>
                                <w:t xml:space="preserve"> </w:t>
                              </w:r>
                              <w:r>
                                <w:rPr>
                                  <w:color w:val="FFFFFF"/>
                                  <w:w w:val="115"/>
                                </w:rPr>
                                <w:t>and</w:t>
                              </w:r>
                              <w:r>
                                <w:rPr>
                                  <w:color w:val="FFFFFF"/>
                                  <w:spacing w:val="-17"/>
                                  <w:w w:val="115"/>
                                </w:rPr>
                                <w:t xml:space="preserve"> </w:t>
                              </w:r>
                              <w:r>
                                <w:rPr>
                                  <w:color w:val="FFFFFF"/>
                                  <w:w w:val="115"/>
                                </w:rPr>
                                <w:t>drives</w:t>
                              </w:r>
                              <w:r>
                                <w:rPr>
                                  <w:color w:val="FFFFFF"/>
                                  <w:spacing w:val="-17"/>
                                  <w:w w:val="115"/>
                                </w:rPr>
                                <w:t xml:space="preserve"> </w:t>
                              </w:r>
                              <w:r>
                                <w:rPr>
                                  <w:color w:val="FFFFFF"/>
                                  <w:w w:val="115"/>
                                </w:rPr>
                                <w:t>the</w:t>
                              </w:r>
                              <w:r>
                                <w:rPr>
                                  <w:color w:val="FFFFFF"/>
                                  <w:spacing w:val="-17"/>
                                  <w:w w:val="115"/>
                                </w:rPr>
                                <w:t xml:space="preserve"> </w:t>
                              </w:r>
                              <w:r>
                                <w:rPr>
                                  <w:color w:val="FFFFFF"/>
                                  <w:w w:val="115"/>
                                </w:rPr>
                                <w:t>direction</w:t>
                              </w:r>
                              <w:r>
                                <w:rPr>
                                  <w:color w:val="FFFFFF"/>
                                  <w:spacing w:val="-17"/>
                                  <w:w w:val="115"/>
                                </w:rPr>
                                <w:t xml:space="preserve"> </w:t>
                              </w:r>
                              <w:r>
                                <w:rPr>
                                  <w:color w:val="FFFFFF"/>
                                  <w:w w:val="115"/>
                                </w:rPr>
                                <w:t>of</w:t>
                              </w:r>
                              <w:r>
                                <w:rPr>
                                  <w:color w:val="FFFFFF"/>
                                  <w:spacing w:val="-18"/>
                                  <w:w w:val="115"/>
                                </w:rPr>
                                <w:t xml:space="preserve"> </w:t>
                              </w:r>
                              <w:r>
                                <w:rPr>
                                  <w:color w:val="FFFFFF"/>
                                  <w:w w:val="115"/>
                                </w:rPr>
                                <w:t>the</w:t>
                              </w:r>
                              <w:r>
                                <w:rPr>
                                  <w:color w:val="FFFFFF"/>
                                  <w:spacing w:val="-17"/>
                                  <w:w w:val="115"/>
                                </w:rPr>
                                <w:t xml:space="preserve"> </w:t>
                              </w:r>
                              <w:r>
                                <w:rPr>
                                  <w:color w:val="FFFFFF"/>
                                  <w:spacing w:val="-2"/>
                                  <w:w w:val="115"/>
                                </w:rPr>
                                <w:t>Coalition.</w:t>
                              </w:r>
                            </w:p>
                          </w:txbxContent>
                        </wps:txbx>
                        <wps:bodyPr wrap="square" lIns="0" tIns="0" rIns="0" bIns="0" rtlCol="0">
                          <a:noAutofit/>
                        </wps:bodyPr>
                      </wps:wsp>
                    </wpg:wgp>
                  </a:graphicData>
                </a:graphic>
              </wp:anchor>
            </w:drawing>
          </mc:Choice>
          <mc:Fallback>
            <w:pict>
              <v:group w14:anchorId="7319535C" id="Group 182" o:spid="_x0000_s1073" style="position:absolute;left:0;text-align:left;margin-left:128.35pt;margin-top:-161.2pt;width:367.7pt;height:61.55pt;z-index:15763968;mso-wrap-distance-left:0;mso-wrap-distance-right:0;mso-position-horizontal-relative:page" coordsize="46697,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">
                <v:shape id="Graphic 183" o:spid="_x0000_s1074" style="position:absolute;width:46691;height:7816;visibility:visible;mso-wrap-style:square;v-text-anchor:top" coordsize="466915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" path="m4278007,l390804,,341782,3044r-47205,8891l249556,26305,207084,45788,167528,70018,131255,98629,98629,131255,70018,167528,45788,207084,26305,249556,11935,294577,3044,341782,,390804r3044,49025l11935,487036r14370,45023l45788,574532r24230,39557l98629,650364r32626,32626l167528,711601r39556,24231l249556,755315r45021,14370l341782,778576r49022,3045l4278007,781621r49022,-3045l4374234,769685r45021,-14370l4461727,735832r39556,-24231l4537556,682990r32626,-32626l4598793,614089r24230,-39557l4642506,532059r14370,-45023l4665767,439829r3045,-49025l4665767,341782r-8891,-47205l4642506,249556r-19483,-42472l4598793,167528r-28611,-36273l4537556,98629,4501283,70018,4461727,45788,4419255,26305,4374234,11935,4327029,3044,4278007,xe" fillcolor="#efeff0" stroked="f">
                  <v:path arrowok="t"/>
                </v:shape>
                <v:shape id="Graphic 184" o:spid="_x0000_s1075" style="position:absolute;left:7800;width:38893;height:7816;visibility:visible;mso-wrap-style:square;v-text-anchor:top" coordsize="388937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" path="m3498494,l390804,,341782,3044r-47205,8891l249556,26305,207084,45788,167528,70018,131255,98629,98629,131255,70018,167528,45788,207084,26305,249556,11935,294577,3044,341782,,390804r3044,49025l11935,487036r14370,45023l45788,574532r24230,39557l98629,650364r32626,32626l167528,711601r39556,24231l249556,755315r45021,14370l341782,778576r49022,3045l3498494,781621r49022,-3045l3594721,769685r45021,-14370l3682214,735832r39555,-24231l3758043,682990r32626,-32626l3819280,614089r24230,-39557l3862993,532059r14370,-45023l3886253,439829r3045,-49025l3886253,341782r-8890,-47205l3862993,249556r-19483,-42472l3819280,167528r-28611,-36273l3758043,98629,3721769,70018,3682214,45788,3639742,26305,3594721,11935,3547516,3044,3498494,xe" fillcolor="#008ec8" stroked="f">
                  <v:path arrowok="t"/>
                </v:shape>
                <v:shape id="Image 185" o:spid="_x0000_s1076" type="#_x0000_t75" style="position:absolute;left:1861;top:1846;width:4124;height:3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">
                  <v:imagedata r:id="rId54" o:title=""/>
                </v:shape>
                <v:shape id="Graphic 186" o:spid="_x0000_s1077" style="position:absolute;left:3026;top:3101;width:1797;height:2870;visibility:visible;mso-wrap-style:square;v-text-anchor:top" coordsize="179705,28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" path="m125501,l53797,,32859,4216,15759,15727,4228,32827,,53809r,85598l3568,145211r32296,16142l45250,283286r3873,3568l130174,286854r3874,-3568l142874,159524r32716,-14465l179285,139446r,-85637l175071,32864,163566,15760,146474,4228,125501,xe" fillcolor="#032e53" stroked="f">
                  <v:path arrowok="t"/>
                </v:shape>
                <v:shape id="Textbox 187" o:spid="_x0000_s1078" type="#_x0000_t202" style="position:absolute;width:46697;height: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4034A65D" w14:textId="77777777" w:rsidR="000E0812" w:rsidRDefault="000E0812">
                        <w:pPr>
                          <w:spacing w:before="42"/>
                        </w:pPr>
                      </w:p>
                      <w:p w14:paraId="3EDF1201" w14:textId="77777777" w:rsidR="000E0812" w:rsidRDefault="00C730F3">
                        <w:pPr>
                          <w:ind w:left="1652"/>
                          <w:rPr>
                            <w:b/>
                          </w:rPr>
                        </w:pPr>
                        <w:r>
                          <w:rPr>
                            <w:b/>
                            <w:color w:val="FFFFFF"/>
                            <w:w w:val="105"/>
                          </w:rPr>
                          <w:t>Leadership</w:t>
                        </w:r>
                        <w:r>
                          <w:rPr>
                            <w:b/>
                            <w:color w:val="FFFFFF"/>
                            <w:spacing w:val="-7"/>
                            <w:w w:val="105"/>
                          </w:rPr>
                          <w:t xml:space="preserve"> </w:t>
                        </w:r>
                        <w:r>
                          <w:rPr>
                            <w:b/>
                            <w:color w:val="FFFFFF"/>
                            <w:spacing w:val="-2"/>
                            <w:w w:val="105"/>
                          </w:rPr>
                          <w:t>Group</w:t>
                        </w:r>
                      </w:p>
                      <w:p w14:paraId="0EC29080" w14:textId="77777777" w:rsidR="000E0812" w:rsidRDefault="00C730F3">
                        <w:pPr>
                          <w:spacing w:before="47"/>
                          <w:ind w:left="1652"/>
                        </w:pPr>
                        <w:r>
                          <w:rPr>
                            <w:color w:val="FFFFFF"/>
                            <w:w w:val="115"/>
                          </w:rPr>
                          <w:t>Sets</w:t>
                        </w:r>
                        <w:r>
                          <w:rPr>
                            <w:color w:val="FFFFFF"/>
                            <w:spacing w:val="-18"/>
                            <w:w w:val="115"/>
                          </w:rPr>
                          <w:t xml:space="preserve"> </w:t>
                        </w:r>
                        <w:r>
                          <w:rPr>
                            <w:color w:val="FFFFFF"/>
                            <w:w w:val="115"/>
                          </w:rPr>
                          <w:t>and</w:t>
                        </w:r>
                        <w:r>
                          <w:rPr>
                            <w:color w:val="FFFFFF"/>
                            <w:spacing w:val="-17"/>
                            <w:w w:val="115"/>
                          </w:rPr>
                          <w:t xml:space="preserve"> </w:t>
                        </w:r>
                        <w:r>
                          <w:rPr>
                            <w:color w:val="FFFFFF"/>
                            <w:w w:val="115"/>
                          </w:rPr>
                          <w:t>drives</w:t>
                        </w:r>
                        <w:r>
                          <w:rPr>
                            <w:color w:val="FFFFFF"/>
                            <w:spacing w:val="-17"/>
                            <w:w w:val="115"/>
                          </w:rPr>
                          <w:t xml:space="preserve"> </w:t>
                        </w:r>
                        <w:r>
                          <w:rPr>
                            <w:color w:val="FFFFFF"/>
                            <w:w w:val="115"/>
                          </w:rPr>
                          <w:t>the</w:t>
                        </w:r>
                        <w:r>
                          <w:rPr>
                            <w:color w:val="FFFFFF"/>
                            <w:spacing w:val="-17"/>
                            <w:w w:val="115"/>
                          </w:rPr>
                          <w:t xml:space="preserve"> </w:t>
                        </w:r>
                        <w:r>
                          <w:rPr>
                            <w:color w:val="FFFFFF"/>
                            <w:w w:val="115"/>
                          </w:rPr>
                          <w:t>direction</w:t>
                        </w:r>
                        <w:r>
                          <w:rPr>
                            <w:color w:val="FFFFFF"/>
                            <w:spacing w:val="-17"/>
                            <w:w w:val="115"/>
                          </w:rPr>
                          <w:t xml:space="preserve"> </w:t>
                        </w:r>
                        <w:r>
                          <w:rPr>
                            <w:color w:val="FFFFFF"/>
                            <w:w w:val="115"/>
                          </w:rPr>
                          <w:t>of</w:t>
                        </w:r>
                        <w:r>
                          <w:rPr>
                            <w:color w:val="FFFFFF"/>
                            <w:spacing w:val="-18"/>
                            <w:w w:val="115"/>
                          </w:rPr>
                          <w:t xml:space="preserve"> </w:t>
                        </w:r>
                        <w:r>
                          <w:rPr>
                            <w:color w:val="FFFFFF"/>
                            <w:w w:val="115"/>
                          </w:rPr>
                          <w:t>the</w:t>
                        </w:r>
                        <w:r>
                          <w:rPr>
                            <w:color w:val="FFFFFF"/>
                            <w:spacing w:val="-17"/>
                            <w:w w:val="115"/>
                          </w:rPr>
                          <w:t xml:space="preserve"> </w:t>
                        </w:r>
                        <w:r>
                          <w:rPr>
                            <w:color w:val="FFFFFF"/>
                            <w:spacing w:val="-2"/>
                            <w:w w:val="115"/>
                          </w:rPr>
                          <w:t>Coalition.</w:t>
                        </w:r>
                      </w:p>
                    </w:txbxContent>
                  </v:textbox>
                </v:shape>
                <w10:wrap anchorx="page"/>
              </v:group>
            </w:pict>
          </mc:Fallback>
        </mc:AlternateContent>
      </w:r>
      <w:r>
        <w:rPr>
          <w:noProof/>
        </w:rPr>
        <mc:AlternateContent>
          <mc:Choice Requires="wpg">
            <w:drawing>
              <wp:anchor distT="0" distB="0" distL="0" distR="0" simplePos="0" relativeHeight="15764480" behindDoc="0" locked="0" layoutInCell="1" allowOverlap="1" wp14:anchorId="68416583" wp14:editId="2FE04994">
                <wp:simplePos x="0" y="0"/>
                <wp:positionH relativeFrom="page">
                  <wp:posOffset>1629874</wp:posOffset>
                </wp:positionH>
                <wp:positionV relativeFrom="paragraph">
                  <wp:posOffset>-1201328</wp:posOffset>
                </wp:positionV>
                <wp:extent cx="4669790" cy="781685"/>
                <wp:effectExtent l="0" t="0" r="0" b="0"/>
                <wp:wrapNone/>
                <wp:docPr id="188" name="Group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9790" cy="781685"/>
                          <a:chOff x="0" y="0"/>
                          <a:chExt cx="4669790" cy="781685"/>
                        </a:xfrm>
                      </wpg:grpSpPr>
                      <wps:wsp>
                        <wps:cNvPr id="189" name="Graphic 189"/>
                        <wps:cNvSpPr/>
                        <wps:spPr>
                          <a:xfrm>
                            <a:off x="0" y="0"/>
                            <a:ext cx="4669155" cy="781685"/>
                          </a:xfrm>
                          <a:custGeom>
                            <a:avLst/>
                            <a:gdLst/>
                            <a:ahLst/>
                            <a:cxnLst/>
                            <a:rect l="l" t="t" r="r" b="b"/>
                            <a:pathLst>
                              <a:path w="4669155" h="781685">
                                <a:moveTo>
                                  <a:pt x="4278007" y="0"/>
                                </a:moveTo>
                                <a:lnTo>
                                  <a:pt x="390804" y="0"/>
                                </a:lnTo>
                                <a:lnTo>
                                  <a:pt x="341782" y="3044"/>
                                </a:lnTo>
                                <a:lnTo>
                                  <a:pt x="294577" y="11935"/>
                                </a:lnTo>
                                <a:lnTo>
                                  <a:pt x="249556" y="26305"/>
                                </a:lnTo>
                                <a:lnTo>
                                  <a:pt x="207084" y="45788"/>
                                </a:lnTo>
                                <a:lnTo>
                                  <a:pt x="167528" y="70018"/>
                                </a:lnTo>
                                <a:lnTo>
                                  <a:pt x="131255" y="98629"/>
                                </a:lnTo>
                                <a:lnTo>
                                  <a:pt x="98629" y="131255"/>
                                </a:lnTo>
                                <a:lnTo>
                                  <a:pt x="70018" y="167528"/>
                                </a:lnTo>
                                <a:lnTo>
                                  <a:pt x="45788" y="207084"/>
                                </a:lnTo>
                                <a:lnTo>
                                  <a:pt x="26305" y="249556"/>
                                </a:lnTo>
                                <a:lnTo>
                                  <a:pt x="11935" y="294577"/>
                                </a:lnTo>
                                <a:lnTo>
                                  <a:pt x="3044" y="341782"/>
                                </a:lnTo>
                                <a:lnTo>
                                  <a:pt x="0" y="390804"/>
                                </a:lnTo>
                                <a:lnTo>
                                  <a:pt x="3044" y="439829"/>
                                </a:lnTo>
                                <a:lnTo>
                                  <a:pt x="11935" y="487036"/>
                                </a:lnTo>
                                <a:lnTo>
                                  <a:pt x="26305" y="532059"/>
                                </a:lnTo>
                                <a:lnTo>
                                  <a:pt x="45788" y="574532"/>
                                </a:lnTo>
                                <a:lnTo>
                                  <a:pt x="70018" y="614089"/>
                                </a:lnTo>
                                <a:lnTo>
                                  <a:pt x="98629" y="650364"/>
                                </a:lnTo>
                                <a:lnTo>
                                  <a:pt x="131255" y="682990"/>
                                </a:lnTo>
                                <a:lnTo>
                                  <a:pt x="167528" y="711601"/>
                                </a:lnTo>
                                <a:lnTo>
                                  <a:pt x="207084" y="735832"/>
                                </a:lnTo>
                                <a:lnTo>
                                  <a:pt x="249556" y="755315"/>
                                </a:lnTo>
                                <a:lnTo>
                                  <a:pt x="294577" y="769685"/>
                                </a:lnTo>
                                <a:lnTo>
                                  <a:pt x="341782" y="778576"/>
                                </a:lnTo>
                                <a:lnTo>
                                  <a:pt x="390804" y="781621"/>
                                </a:lnTo>
                                <a:lnTo>
                                  <a:pt x="4278007" y="781621"/>
                                </a:lnTo>
                                <a:lnTo>
                                  <a:pt x="4327029" y="778576"/>
                                </a:lnTo>
                                <a:lnTo>
                                  <a:pt x="4374234" y="769685"/>
                                </a:lnTo>
                                <a:lnTo>
                                  <a:pt x="4419255" y="755315"/>
                                </a:lnTo>
                                <a:lnTo>
                                  <a:pt x="4461727" y="735832"/>
                                </a:lnTo>
                                <a:lnTo>
                                  <a:pt x="4501283" y="711601"/>
                                </a:lnTo>
                                <a:lnTo>
                                  <a:pt x="4537556" y="682990"/>
                                </a:lnTo>
                                <a:lnTo>
                                  <a:pt x="4570182" y="650364"/>
                                </a:lnTo>
                                <a:lnTo>
                                  <a:pt x="4598793" y="614089"/>
                                </a:lnTo>
                                <a:lnTo>
                                  <a:pt x="4623023" y="574532"/>
                                </a:lnTo>
                                <a:lnTo>
                                  <a:pt x="4642506" y="532059"/>
                                </a:lnTo>
                                <a:lnTo>
                                  <a:pt x="4656876" y="487036"/>
                                </a:lnTo>
                                <a:lnTo>
                                  <a:pt x="4665767" y="439829"/>
                                </a:lnTo>
                                <a:lnTo>
                                  <a:pt x="4668812" y="390804"/>
                                </a:lnTo>
                                <a:lnTo>
                                  <a:pt x="4665767" y="341782"/>
                                </a:lnTo>
                                <a:lnTo>
                                  <a:pt x="4656876" y="294577"/>
                                </a:lnTo>
                                <a:lnTo>
                                  <a:pt x="4642506" y="249556"/>
                                </a:lnTo>
                                <a:lnTo>
                                  <a:pt x="4623023" y="207084"/>
                                </a:lnTo>
                                <a:lnTo>
                                  <a:pt x="4598793" y="167528"/>
                                </a:lnTo>
                                <a:lnTo>
                                  <a:pt x="4570182" y="131255"/>
                                </a:lnTo>
                                <a:lnTo>
                                  <a:pt x="4537556" y="98629"/>
                                </a:lnTo>
                                <a:lnTo>
                                  <a:pt x="4501283" y="70018"/>
                                </a:lnTo>
                                <a:lnTo>
                                  <a:pt x="4461727" y="45788"/>
                                </a:lnTo>
                                <a:lnTo>
                                  <a:pt x="4419255" y="26305"/>
                                </a:lnTo>
                                <a:lnTo>
                                  <a:pt x="4374234" y="11935"/>
                                </a:lnTo>
                                <a:lnTo>
                                  <a:pt x="4327029" y="3044"/>
                                </a:lnTo>
                                <a:lnTo>
                                  <a:pt x="4278007" y="0"/>
                                </a:lnTo>
                                <a:close/>
                              </a:path>
                            </a:pathLst>
                          </a:custGeom>
                          <a:solidFill>
                            <a:srgbClr val="EFEFF0"/>
                          </a:solidFill>
                        </wps:spPr>
                        <wps:bodyPr wrap="square" lIns="0" tIns="0" rIns="0" bIns="0" rtlCol="0">
                          <a:prstTxWarp prst="textNoShape">
                            <a:avLst/>
                          </a:prstTxWarp>
                          <a:noAutofit/>
                        </wps:bodyPr>
                      </wps:wsp>
                      <wps:wsp>
                        <wps:cNvPr id="190" name="Graphic 190"/>
                        <wps:cNvSpPr/>
                        <wps:spPr>
                          <a:xfrm>
                            <a:off x="780022" y="0"/>
                            <a:ext cx="3889375" cy="781685"/>
                          </a:xfrm>
                          <a:custGeom>
                            <a:avLst/>
                            <a:gdLst/>
                            <a:ahLst/>
                            <a:cxnLst/>
                            <a:rect l="l" t="t" r="r" b="b"/>
                            <a:pathLst>
                              <a:path w="3889375" h="781685">
                                <a:moveTo>
                                  <a:pt x="3498494" y="0"/>
                                </a:moveTo>
                                <a:lnTo>
                                  <a:pt x="390804" y="0"/>
                                </a:lnTo>
                                <a:lnTo>
                                  <a:pt x="341782" y="3044"/>
                                </a:lnTo>
                                <a:lnTo>
                                  <a:pt x="294577" y="11935"/>
                                </a:lnTo>
                                <a:lnTo>
                                  <a:pt x="249556" y="26305"/>
                                </a:lnTo>
                                <a:lnTo>
                                  <a:pt x="207084" y="45788"/>
                                </a:lnTo>
                                <a:lnTo>
                                  <a:pt x="167528" y="70018"/>
                                </a:lnTo>
                                <a:lnTo>
                                  <a:pt x="131255" y="98629"/>
                                </a:lnTo>
                                <a:lnTo>
                                  <a:pt x="98629" y="131255"/>
                                </a:lnTo>
                                <a:lnTo>
                                  <a:pt x="70018" y="167528"/>
                                </a:lnTo>
                                <a:lnTo>
                                  <a:pt x="45788" y="207084"/>
                                </a:lnTo>
                                <a:lnTo>
                                  <a:pt x="26305" y="249556"/>
                                </a:lnTo>
                                <a:lnTo>
                                  <a:pt x="11935" y="294577"/>
                                </a:lnTo>
                                <a:lnTo>
                                  <a:pt x="3044" y="341782"/>
                                </a:lnTo>
                                <a:lnTo>
                                  <a:pt x="0" y="390804"/>
                                </a:lnTo>
                                <a:lnTo>
                                  <a:pt x="3044" y="439829"/>
                                </a:lnTo>
                                <a:lnTo>
                                  <a:pt x="11935" y="487036"/>
                                </a:lnTo>
                                <a:lnTo>
                                  <a:pt x="26305" y="532059"/>
                                </a:lnTo>
                                <a:lnTo>
                                  <a:pt x="45788" y="574532"/>
                                </a:lnTo>
                                <a:lnTo>
                                  <a:pt x="70018" y="614089"/>
                                </a:lnTo>
                                <a:lnTo>
                                  <a:pt x="98629" y="650364"/>
                                </a:lnTo>
                                <a:lnTo>
                                  <a:pt x="131255" y="682990"/>
                                </a:lnTo>
                                <a:lnTo>
                                  <a:pt x="167528" y="711601"/>
                                </a:lnTo>
                                <a:lnTo>
                                  <a:pt x="207084" y="735832"/>
                                </a:lnTo>
                                <a:lnTo>
                                  <a:pt x="249556" y="755315"/>
                                </a:lnTo>
                                <a:lnTo>
                                  <a:pt x="294577" y="769685"/>
                                </a:lnTo>
                                <a:lnTo>
                                  <a:pt x="341782" y="778576"/>
                                </a:lnTo>
                                <a:lnTo>
                                  <a:pt x="390804" y="781621"/>
                                </a:lnTo>
                                <a:lnTo>
                                  <a:pt x="3498494" y="781621"/>
                                </a:lnTo>
                                <a:lnTo>
                                  <a:pt x="3547516" y="778576"/>
                                </a:lnTo>
                                <a:lnTo>
                                  <a:pt x="3594721" y="769685"/>
                                </a:lnTo>
                                <a:lnTo>
                                  <a:pt x="3639742" y="755315"/>
                                </a:lnTo>
                                <a:lnTo>
                                  <a:pt x="3682214" y="735832"/>
                                </a:lnTo>
                                <a:lnTo>
                                  <a:pt x="3721769" y="711601"/>
                                </a:lnTo>
                                <a:lnTo>
                                  <a:pt x="3758043" y="682990"/>
                                </a:lnTo>
                                <a:lnTo>
                                  <a:pt x="3790669" y="650364"/>
                                </a:lnTo>
                                <a:lnTo>
                                  <a:pt x="3819280" y="614089"/>
                                </a:lnTo>
                                <a:lnTo>
                                  <a:pt x="3843510" y="574532"/>
                                </a:lnTo>
                                <a:lnTo>
                                  <a:pt x="3862993" y="532059"/>
                                </a:lnTo>
                                <a:lnTo>
                                  <a:pt x="3877363" y="487036"/>
                                </a:lnTo>
                                <a:lnTo>
                                  <a:pt x="3886253" y="439829"/>
                                </a:lnTo>
                                <a:lnTo>
                                  <a:pt x="3889298" y="390804"/>
                                </a:lnTo>
                                <a:lnTo>
                                  <a:pt x="3886253" y="341782"/>
                                </a:lnTo>
                                <a:lnTo>
                                  <a:pt x="3877363" y="294577"/>
                                </a:lnTo>
                                <a:lnTo>
                                  <a:pt x="3862993" y="249556"/>
                                </a:lnTo>
                                <a:lnTo>
                                  <a:pt x="3843510" y="207084"/>
                                </a:lnTo>
                                <a:lnTo>
                                  <a:pt x="3819280" y="167528"/>
                                </a:lnTo>
                                <a:lnTo>
                                  <a:pt x="3790669" y="131255"/>
                                </a:lnTo>
                                <a:lnTo>
                                  <a:pt x="3758043" y="98629"/>
                                </a:lnTo>
                                <a:lnTo>
                                  <a:pt x="3721769" y="70018"/>
                                </a:lnTo>
                                <a:lnTo>
                                  <a:pt x="3682214" y="45788"/>
                                </a:lnTo>
                                <a:lnTo>
                                  <a:pt x="3639742" y="26305"/>
                                </a:lnTo>
                                <a:lnTo>
                                  <a:pt x="3594721" y="11935"/>
                                </a:lnTo>
                                <a:lnTo>
                                  <a:pt x="3547516" y="3044"/>
                                </a:lnTo>
                                <a:lnTo>
                                  <a:pt x="3498494" y="0"/>
                                </a:lnTo>
                                <a:close/>
                              </a:path>
                            </a:pathLst>
                          </a:custGeom>
                          <a:solidFill>
                            <a:srgbClr val="032E53"/>
                          </a:solidFill>
                        </wps:spPr>
                        <wps:bodyPr wrap="square" lIns="0" tIns="0" rIns="0" bIns="0" rtlCol="0">
                          <a:prstTxWarp prst="textNoShape">
                            <a:avLst/>
                          </a:prstTxWarp>
                          <a:noAutofit/>
                        </wps:bodyPr>
                      </wps:wsp>
                      <wps:wsp>
                        <wps:cNvPr id="191" name="Graphic 191"/>
                        <wps:cNvSpPr/>
                        <wps:spPr>
                          <a:xfrm>
                            <a:off x="298083" y="179783"/>
                            <a:ext cx="324485" cy="196850"/>
                          </a:xfrm>
                          <a:custGeom>
                            <a:avLst/>
                            <a:gdLst/>
                            <a:ahLst/>
                            <a:cxnLst/>
                            <a:rect l="l" t="t" r="r" b="b"/>
                            <a:pathLst>
                              <a:path w="324485" h="196850">
                                <a:moveTo>
                                  <a:pt x="218244" y="0"/>
                                </a:moveTo>
                                <a:lnTo>
                                  <a:pt x="213698" y="0"/>
                                </a:lnTo>
                                <a:lnTo>
                                  <a:pt x="191435" y="22263"/>
                                </a:lnTo>
                                <a:lnTo>
                                  <a:pt x="147327" y="22263"/>
                                </a:lnTo>
                                <a:lnTo>
                                  <a:pt x="95101" y="38086"/>
                                </a:lnTo>
                                <a:lnTo>
                                  <a:pt x="6675" y="127457"/>
                                </a:lnTo>
                                <a:lnTo>
                                  <a:pt x="0" y="144718"/>
                                </a:lnTo>
                                <a:lnTo>
                                  <a:pt x="1987" y="153772"/>
                                </a:lnTo>
                                <a:lnTo>
                                  <a:pt x="7488" y="161645"/>
                                </a:lnTo>
                                <a:lnTo>
                                  <a:pt x="14291" y="166216"/>
                                </a:lnTo>
                                <a:lnTo>
                                  <a:pt x="22015" y="168230"/>
                                </a:lnTo>
                                <a:lnTo>
                                  <a:pt x="29974" y="167624"/>
                                </a:lnTo>
                                <a:lnTo>
                                  <a:pt x="37485" y="164338"/>
                                </a:lnTo>
                                <a:lnTo>
                                  <a:pt x="118956" y="110477"/>
                                </a:lnTo>
                                <a:lnTo>
                                  <a:pt x="129629" y="118916"/>
                                </a:lnTo>
                                <a:lnTo>
                                  <a:pt x="141617" y="125072"/>
                                </a:lnTo>
                                <a:lnTo>
                                  <a:pt x="154565" y="128804"/>
                                </a:lnTo>
                                <a:lnTo>
                                  <a:pt x="168117" y="129971"/>
                                </a:lnTo>
                                <a:lnTo>
                                  <a:pt x="178411" y="129591"/>
                                </a:lnTo>
                                <a:lnTo>
                                  <a:pt x="188469" y="127665"/>
                                </a:lnTo>
                                <a:lnTo>
                                  <a:pt x="198118" y="124240"/>
                                </a:lnTo>
                                <a:lnTo>
                                  <a:pt x="207183" y="119367"/>
                                </a:lnTo>
                                <a:lnTo>
                                  <a:pt x="281630" y="196342"/>
                                </a:lnTo>
                                <a:lnTo>
                                  <a:pt x="289325" y="177463"/>
                                </a:lnTo>
                                <a:lnTo>
                                  <a:pt x="293276" y="165331"/>
                                </a:lnTo>
                                <a:lnTo>
                                  <a:pt x="294732" y="154690"/>
                                </a:lnTo>
                                <a:lnTo>
                                  <a:pt x="294940" y="140284"/>
                                </a:lnTo>
                                <a:lnTo>
                                  <a:pt x="324454" y="110769"/>
                                </a:lnTo>
                                <a:lnTo>
                                  <a:pt x="324454" y="106222"/>
                                </a:lnTo>
                                <a:lnTo>
                                  <a:pt x="321660" y="103416"/>
                                </a:lnTo>
                                <a:lnTo>
                                  <a:pt x="218244" y="0"/>
                                </a:lnTo>
                                <a:close/>
                              </a:path>
                            </a:pathLst>
                          </a:custGeom>
                          <a:solidFill>
                            <a:srgbClr val="008EC8"/>
                          </a:solidFill>
                        </wps:spPr>
                        <wps:bodyPr wrap="square" lIns="0" tIns="0" rIns="0" bIns="0" rtlCol="0">
                          <a:prstTxWarp prst="textNoShape">
                            <a:avLst/>
                          </a:prstTxWarp>
                          <a:noAutofit/>
                        </wps:bodyPr>
                      </wps:wsp>
                      <wps:wsp>
                        <wps:cNvPr id="192" name="Graphic 192"/>
                        <wps:cNvSpPr/>
                        <wps:spPr>
                          <a:xfrm>
                            <a:off x="189976" y="179787"/>
                            <a:ext cx="405130" cy="393700"/>
                          </a:xfrm>
                          <a:custGeom>
                            <a:avLst/>
                            <a:gdLst/>
                            <a:ahLst/>
                            <a:cxnLst/>
                            <a:rect l="l" t="t" r="r" b="b"/>
                            <a:pathLst>
                              <a:path w="405130" h="393700">
                                <a:moveTo>
                                  <a:pt x="110769" y="0"/>
                                </a:moveTo>
                                <a:lnTo>
                                  <a:pt x="106222" y="0"/>
                                </a:lnTo>
                                <a:lnTo>
                                  <a:pt x="0" y="106222"/>
                                </a:lnTo>
                                <a:lnTo>
                                  <a:pt x="0" y="110769"/>
                                </a:lnTo>
                                <a:lnTo>
                                  <a:pt x="28981" y="139750"/>
                                </a:lnTo>
                                <a:lnTo>
                                  <a:pt x="27833" y="154908"/>
                                </a:lnTo>
                                <a:lnTo>
                                  <a:pt x="28459" y="170045"/>
                                </a:lnTo>
                                <a:lnTo>
                                  <a:pt x="30844" y="185008"/>
                                </a:lnTo>
                                <a:lnTo>
                                  <a:pt x="34975" y="199643"/>
                                </a:lnTo>
                                <a:lnTo>
                                  <a:pt x="53588" y="194150"/>
                                </a:lnTo>
                                <a:lnTo>
                                  <a:pt x="72213" y="196151"/>
                                </a:lnTo>
                                <a:lnTo>
                                  <a:pt x="103174" y="224104"/>
                                </a:lnTo>
                                <a:lnTo>
                                  <a:pt x="105664" y="233019"/>
                                </a:lnTo>
                                <a:lnTo>
                                  <a:pt x="120127" y="237833"/>
                                </a:lnTo>
                                <a:lnTo>
                                  <a:pt x="132189" y="246594"/>
                                </a:lnTo>
                                <a:lnTo>
                                  <a:pt x="141091" y="258553"/>
                                </a:lnTo>
                                <a:lnTo>
                                  <a:pt x="146075" y="272961"/>
                                </a:lnTo>
                                <a:lnTo>
                                  <a:pt x="159081" y="277207"/>
                                </a:lnTo>
                                <a:lnTo>
                                  <a:pt x="170219" y="284721"/>
                                </a:lnTo>
                                <a:lnTo>
                                  <a:pt x="178902" y="294978"/>
                                </a:lnTo>
                                <a:lnTo>
                                  <a:pt x="184543" y="307454"/>
                                </a:lnTo>
                                <a:lnTo>
                                  <a:pt x="203527" y="312675"/>
                                </a:lnTo>
                                <a:lnTo>
                                  <a:pt x="218516" y="324367"/>
                                </a:lnTo>
                                <a:lnTo>
                                  <a:pt x="228027" y="340826"/>
                                </a:lnTo>
                                <a:lnTo>
                                  <a:pt x="230581" y="360349"/>
                                </a:lnTo>
                                <a:lnTo>
                                  <a:pt x="229688" y="366877"/>
                                </a:lnTo>
                                <a:lnTo>
                                  <a:pt x="227945" y="373202"/>
                                </a:lnTo>
                                <a:lnTo>
                                  <a:pt x="225384" y="379241"/>
                                </a:lnTo>
                                <a:lnTo>
                                  <a:pt x="222034" y="384911"/>
                                </a:lnTo>
                                <a:lnTo>
                                  <a:pt x="234031" y="391878"/>
                                </a:lnTo>
                                <a:lnTo>
                                  <a:pt x="271348" y="381939"/>
                                </a:lnTo>
                                <a:lnTo>
                                  <a:pt x="280111" y="360324"/>
                                </a:lnTo>
                                <a:lnTo>
                                  <a:pt x="293756" y="363131"/>
                                </a:lnTo>
                                <a:lnTo>
                                  <a:pt x="326123" y="341782"/>
                                </a:lnTo>
                                <a:lnTo>
                                  <a:pt x="329018" y="332295"/>
                                </a:lnTo>
                                <a:lnTo>
                                  <a:pt x="328930" y="327342"/>
                                </a:lnTo>
                                <a:lnTo>
                                  <a:pt x="342827" y="328719"/>
                                </a:lnTo>
                                <a:lnTo>
                                  <a:pt x="355727" y="324797"/>
                                </a:lnTo>
                                <a:lnTo>
                                  <a:pt x="366216" y="316325"/>
                                </a:lnTo>
                                <a:lnTo>
                                  <a:pt x="372884" y="304050"/>
                                </a:lnTo>
                                <a:lnTo>
                                  <a:pt x="375208" y="296481"/>
                                </a:lnTo>
                                <a:lnTo>
                                  <a:pt x="374916" y="288353"/>
                                </a:lnTo>
                                <a:lnTo>
                                  <a:pt x="372046" y="280974"/>
                                </a:lnTo>
                                <a:lnTo>
                                  <a:pt x="378813" y="280029"/>
                                </a:lnTo>
                                <a:lnTo>
                                  <a:pt x="404960" y="245979"/>
                                </a:lnTo>
                                <a:lnTo>
                                  <a:pt x="402406" y="233541"/>
                                </a:lnTo>
                                <a:lnTo>
                                  <a:pt x="395224" y="222567"/>
                                </a:lnTo>
                                <a:lnTo>
                                  <a:pt x="321589" y="146888"/>
                                </a:lnTo>
                                <a:lnTo>
                                  <a:pt x="311912" y="136664"/>
                                </a:lnTo>
                                <a:lnTo>
                                  <a:pt x="303342" y="140010"/>
                                </a:lnTo>
                                <a:lnTo>
                                  <a:pt x="294489" y="142416"/>
                                </a:lnTo>
                                <a:lnTo>
                                  <a:pt x="285428" y="143867"/>
                                </a:lnTo>
                                <a:lnTo>
                                  <a:pt x="276237" y="144348"/>
                                </a:lnTo>
                                <a:lnTo>
                                  <a:pt x="262857" y="143398"/>
                                </a:lnTo>
                                <a:lnTo>
                                  <a:pt x="249869" y="140373"/>
                                </a:lnTo>
                                <a:lnTo>
                                  <a:pt x="237515" y="135347"/>
                                </a:lnTo>
                                <a:lnTo>
                                  <a:pt x="226034" y="128396"/>
                                </a:lnTo>
                                <a:lnTo>
                                  <a:pt x="153517" y="176314"/>
                                </a:lnTo>
                                <a:lnTo>
                                  <a:pt x="141309" y="181622"/>
                                </a:lnTo>
                                <a:lnTo>
                                  <a:pt x="128389" y="182497"/>
                                </a:lnTo>
                                <a:lnTo>
                                  <a:pt x="115903" y="179055"/>
                                </a:lnTo>
                                <a:lnTo>
                                  <a:pt x="105003" y="171411"/>
                                </a:lnTo>
                                <a:lnTo>
                                  <a:pt x="96684" y="158857"/>
                                </a:lnTo>
                                <a:lnTo>
                                  <a:pt x="93797" y="144587"/>
                                </a:lnTo>
                                <a:lnTo>
                                  <a:pt x="96361" y="130258"/>
                                </a:lnTo>
                                <a:lnTo>
                                  <a:pt x="178511" y="39954"/>
                                </a:lnTo>
                                <a:lnTo>
                                  <a:pt x="192887" y="27939"/>
                                </a:lnTo>
                                <a:lnTo>
                                  <a:pt x="183983" y="25497"/>
                                </a:lnTo>
                                <a:lnTo>
                                  <a:pt x="174934" y="23734"/>
                                </a:lnTo>
                                <a:lnTo>
                                  <a:pt x="165778" y="22655"/>
                                </a:lnTo>
                                <a:lnTo>
                                  <a:pt x="156552" y="22263"/>
                                </a:lnTo>
                                <a:lnTo>
                                  <a:pt x="133032" y="22263"/>
                                </a:lnTo>
                                <a:lnTo>
                                  <a:pt x="110769"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193" name="Image 193"/>
                          <pic:cNvPicPr/>
                        </pic:nvPicPr>
                        <pic:blipFill>
                          <a:blip r:embed="rId55" cstate="print"/>
                          <a:stretch>
                            <a:fillRect/>
                          </a:stretch>
                        </pic:blipFill>
                        <pic:spPr>
                          <a:xfrm>
                            <a:off x="209152" y="388187"/>
                            <a:ext cx="197088" cy="187542"/>
                          </a:xfrm>
                          <a:prstGeom prst="rect">
                            <a:avLst/>
                          </a:prstGeom>
                        </pic:spPr>
                      </pic:pic>
                      <wps:wsp>
                        <wps:cNvPr id="194" name="Textbox 194"/>
                        <wps:cNvSpPr txBox="1"/>
                        <wps:spPr>
                          <a:xfrm>
                            <a:off x="0" y="0"/>
                            <a:ext cx="4669790" cy="781685"/>
                          </a:xfrm>
                          <a:prstGeom prst="rect">
                            <a:avLst/>
                          </a:prstGeom>
                        </wps:spPr>
                        <wps:txbx>
                          <w:txbxContent>
                            <w:p w14:paraId="5C823284" w14:textId="77777777" w:rsidR="000E0812" w:rsidRDefault="00C730F3">
                              <w:pPr>
                                <w:spacing w:before="205"/>
                                <w:ind w:left="1652"/>
                                <w:rPr>
                                  <w:b/>
                                </w:rPr>
                              </w:pPr>
                              <w:r>
                                <w:rPr>
                                  <w:b/>
                                  <w:color w:val="FFFFFF"/>
                                  <w:w w:val="105"/>
                                </w:rPr>
                                <w:t>General</w:t>
                              </w:r>
                              <w:r>
                                <w:rPr>
                                  <w:b/>
                                  <w:color w:val="FFFFFF"/>
                                  <w:spacing w:val="11"/>
                                  <w:w w:val="110"/>
                                </w:rPr>
                                <w:t xml:space="preserve"> </w:t>
                              </w:r>
                              <w:r>
                                <w:rPr>
                                  <w:b/>
                                  <w:color w:val="FFFFFF"/>
                                  <w:spacing w:val="-2"/>
                                  <w:w w:val="110"/>
                                </w:rPr>
                                <w:t>Members</w:t>
                              </w:r>
                            </w:p>
                            <w:p w14:paraId="09D8DFA7" w14:textId="77777777" w:rsidR="000E0812" w:rsidRDefault="00C730F3">
                              <w:pPr>
                                <w:spacing w:before="47" w:line="285" w:lineRule="auto"/>
                                <w:ind w:left="1652" w:right="179"/>
                              </w:pPr>
                              <w:r>
                                <w:rPr>
                                  <w:color w:val="FFFFFF"/>
                                  <w:w w:val="115"/>
                                </w:rPr>
                                <w:t>Individuals and organizations engaged in planning</w:t>
                              </w:r>
                              <w:r>
                                <w:rPr>
                                  <w:color w:val="FFFFFF"/>
                                  <w:spacing w:val="-5"/>
                                  <w:w w:val="115"/>
                                </w:rPr>
                                <w:t xml:space="preserve"> </w:t>
                              </w:r>
                              <w:r>
                                <w:rPr>
                                  <w:color w:val="FFFFFF"/>
                                  <w:w w:val="115"/>
                                </w:rPr>
                                <w:t>and</w:t>
                              </w:r>
                              <w:r>
                                <w:rPr>
                                  <w:color w:val="FFFFFF"/>
                                  <w:spacing w:val="-5"/>
                                  <w:w w:val="115"/>
                                </w:rPr>
                                <w:t xml:space="preserve"> </w:t>
                              </w:r>
                              <w:r>
                                <w:rPr>
                                  <w:color w:val="FFFFFF"/>
                                  <w:w w:val="115"/>
                                </w:rPr>
                                <w:t>implementing</w:t>
                              </w:r>
                              <w:r>
                                <w:rPr>
                                  <w:color w:val="FFFFFF"/>
                                  <w:spacing w:val="-5"/>
                                  <w:w w:val="115"/>
                                </w:rPr>
                                <w:t xml:space="preserve"> </w:t>
                              </w:r>
                              <w:r>
                                <w:rPr>
                                  <w:color w:val="FFFFFF"/>
                                  <w:w w:val="115"/>
                                </w:rPr>
                                <w:t>Coalition</w:t>
                              </w:r>
                              <w:r>
                                <w:rPr>
                                  <w:color w:val="FFFFFF"/>
                                  <w:spacing w:val="-5"/>
                                  <w:w w:val="115"/>
                                </w:rPr>
                                <w:t xml:space="preserve"> </w:t>
                              </w:r>
                              <w:r>
                                <w:rPr>
                                  <w:color w:val="FFFFFF"/>
                                  <w:w w:val="115"/>
                                </w:rPr>
                                <w:t>activities.</w:t>
                              </w:r>
                            </w:p>
                          </w:txbxContent>
                        </wps:txbx>
                        <wps:bodyPr wrap="square" lIns="0" tIns="0" rIns="0" bIns="0" rtlCol="0">
                          <a:noAutofit/>
                        </wps:bodyPr>
                      </wps:wsp>
                    </wpg:wgp>
                  </a:graphicData>
                </a:graphic>
              </wp:anchor>
            </w:drawing>
          </mc:Choice>
          <mc:Fallback>
            <w:pict>
              <v:group w14:anchorId="68416583" id="Group 188" o:spid="_x0000_s1079" style="position:absolute;left:0;text-align:left;margin-left:128.35pt;margin-top:-94.6pt;width:367.7pt;height:61.55pt;z-index:15764480;mso-wrap-distance-left:0;mso-wrap-distance-right:0;mso-position-horizontal-relative:page" coordsize="46697,78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">
                <v:shape id="Graphic 189" o:spid="_x0000_s1080" style="position:absolute;width:46691;height:7816;visibility:visible;mso-wrap-style:square;v-text-anchor:top" coordsize="466915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" path="m4278007,l390804,,341782,3044r-47205,8891l249556,26305,207084,45788,167528,70018,131255,98629,98629,131255,70018,167528,45788,207084,26305,249556,11935,294577,3044,341782,,390804r3044,49025l11935,487036r14370,45023l45788,574532r24230,39557l98629,650364r32626,32626l167528,711601r39556,24231l249556,755315r45021,14370l341782,778576r49022,3045l4278007,781621r49022,-3045l4374234,769685r45021,-14370l4461727,735832r39556,-24231l4537556,682990r32626,-32626l4598793,614089r24230,-39557l4642506,532059r14370,-45023l4665767,439829r3045,-49025l4665767,341782r-8891,-47205l4642506,249556r-19483,-42472l4598793,167528r-28611,-36273l4537556,98629,4501283,70018,4461727,45788,4419255,26305,4374234,11935,4327029,3044,4278007,xe" fillcolor="#efeff0" stroked="f">
                  <v:path arrowok="t"/>
                </v:shape>
                <v:shape id="Graphic 190" o:spid="_x0000_s1081" style="position:absolute;left:7800;width:38893;height:7816;visibility:visible;mso-wrap-style:square;v-text-anchor:top" coordsize="3889375,781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" path="m3498494,l390804,,341782,3044r-47205,8891l249556,26305,207084,45788,167528,70018,131255,98629,98629,131255,70018,167528,45788,207084,26305,249556,11935,294577,3044,341782,,390804r3044,49025l11935,487036r14370,45023l45788,574532r24230,39557l98629,650364r32626,32626l167528,711601r39556,24231l249556,755315r45021,14370l341782,778576r49022,3045l3498494,781621r49022,-3045l3594721,769685r45021,-14370l3682214,735832r39555,-24231l3758043,682990r32626,-32626l3819280,614089r24230,-39557l3862993,532059r14370,-45023l3886253,439829r3045,-49025l3886253,341782r-8890,-47205l3862993,249556r-19483,-42472l3819280,167528r-28611,-36273l3758043,98629,3721769,70018,3682214,45788,3639742,26305,3594721,11935,3547516,3044,3498494,xe" fillcolor="#032e53" stroked="f">
                  <v:path arrowok="t"/>
                </v:shape>
                <v:shape id="Graphic 191" o:spid="_x0000_s1082" style="position:absolute;left:2980;top:1797;width:3245;height:1969;visibility:visible;mso-wrap-style:square;v-text-anchor:top" coordsize="324485,196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" path="m218244,r-4546,l191435,22263r-44108,l95101,38086,6675,127457,,144718r1987,9054l7488,161645r6803,4571l22015,168230r7959,-606l37485,164338r81471,-53861l129629,118916r11988,6156l154565,128804r13552,1167l178411,129591r10058,-1926l198118,124240r9065,-4873l281630,196342r7695,-18879l293276,165331r1456,-10641l294940,140284r29514,-29515l324454,106222r-2794,-2806l218244,xe" fillcolor="#008ec8" stroked="f">
                  <v:path arrowok="t"/>
                </v:shape>
                <v:shape id="Graphic 192" o:spid="_x0000_s1083" style="position:absolute;left:1899;top:1797;width:4052;height:3937;visibility:visible;mso-wrap-style:square;v-text-anchor:top" coordsize="405130,39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" path="m110769,r-4547,l,106222r,4547l28981,139750r-1148,15158l28459,170045r2385,14963l34975,199643r18613,-5493l72213,196151r30961,27953l105664,233019r14463,4814l132189,246594r8902,11959l146075,272961r13006,4246l170219,284721r8683,10257l184543,307454r18984,5221l218516,324367r9511,16459l230581,360349r-893,6528l227945,373202r-2561,6039l222034,384911r11997,6967l271348,381939r8763,-21615l293756,363131r32367,-21349l329018,332295r-88,-4953l342827,328719r12900,-3922l366216,316325r6668,-12275l375208,296481r-292,-8128l372046,280974r6767,-945l404960,245979r-2554,-12438l395224,222567,321589,146888r-9677,-10224l303342,140010r-8853,2406l285428,143867r-9191,481l262857,143398r-12988,-3025l237515,135347r-11481,-6951l153517,176314r-12208,5308l128389,182497r-12486,-3442l105003,171411,96684,158857,93797,144587r2564,-14329l178511,39954,192887,27939r-8904,-2442l174934,23734r-9156,-1079l156552,22263r-23520,l110769,xe" fillcolor="#032e53" stroked="f">
                  <v:path arrowok="t"/>
                </v:shape>
                <v:shape id="Image 193" o:spid="_x0000_s1084" type="#_x0000_t75" style="position:absolute;left:2091;top:3881;width:1971;height:1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">
                  <v:imagedata r:id="rId56" o:title=""/>
                </v:shape>
                <v:shape id="Textbox 194" o:spid="_x0000_s1085" type="#_x0000_t202" style="position:absolute;width:46697;height:7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14:paraId="5C823284" w14:textId="77777777" w:rsidR="000E0812" w:rsidRDefault="00C730F3">
                        <w:pPr>
                          <w:spacing w:before="205"/>
                          <w:ind w:left="1652"/>
                          <w:rPr>
                            <w:b/>
                          </w:rPr>
                        </w:pPr>
                        <w:r>
                          <w:rPr>
                            <w:b/>
                            <w:color w:val="FFFFFF"/>
                            <w:w w:val="105"/>
                          </w:rPr>
                          <w:t>General</w:t>
                        </w:r>
                        <w:r>
                          <w:rPr>
                            <w:b/>
                            <w:color w:val="FFFFFF"/>
                            <w:spacing w:val="11"/>
                            <w:w w:val="110"/>
                          </w:rPr>
                          <w:t xml:space="preserve"> </w:t>
                        </w:r>
                        <w:r>
                          <w:rPr>
                            <w:b/>
                            <w:color w:val="FFFFFF"/>
                            <w:spacing w:val="-2"/>
                            <w:w w:val="110"/>
                          </w:rPr>
                          <w:t>Members</w:t>
                        </w:r>
                      </w:p>
                      <w:p w14:paraId="09D8DFA7" w14:textId="77777777" w:rsidR="000E0812" w:rsidRDefault="00C730F3">
                        <w:pPr>
                          <w:spacing w:before="47" w:line="285" w:lineRule="auto"/>
                          <w:ind w:left="1652" w:right="179"/>
                        </w:pPr>
                        <w:r>
                          <w:rPr>
                            <w:color w:val="FFFFFF"/>
                            <w:w w:val="115"/>
                          </w:rPr>
                          <w:t>Individuals and organizations engaged in planning</w:t>
                        </w:r>
                        <w:r>
                          <w:rPr>
                            <w:color w:val="FFFFFF"/>
                            <w:spacing w:val="-5"/>
                            <w:w w:val="115"/>
                          </w:rPr>
                          <w:t xml:space="preserve"> </w:t>
                        </w:r>
                        <w:r>
                          <w:rPr>
                            <w:color w:val="FFFFFF"/>
                            <w:w w:val="115"/>
                          </w:rPr>
                          <w:t>and</w:t>
                        </w:r>
                        <w:r>
                          <w:rPr>
                            <w:color w:val="FFFFFF"/>
                            <w:spacing w:val="-5"/>
                            <w:w w:val="115"/>
                          </w:rPr>
                          <w:t xml:space="preserve"> </w:t>
                        </w:r>
                        <w:r>
                          <w:rPr>
                            <w:color w:val="FFFFFF"/>
                            <w:w w:val="115"/>
                          </w:rPr>
                          <w:t>implementing</w:t>
                        </w:r>
                        <w:r>
                          <w:rPr>
                            <w:color w:val="FFFFFF"/>
                            <w:spacing w:val="-5"/>
                            <w:w w:val="115"/>
                          </w:rPr>
                          <w:t xml:space="preserve"> </w:t>
                        </w:r>
                        <w:r>
                          <w:rPr>
                            <w:color w:val="FFFFFF"/>
                            <w:w w:val="115"/>
                          </w:rPr>
                          <w:t>Coalition</w:t>
                        </w:r>
                        <w:r>
                          <w:rPr>
                            <w:color w:val="FFFFFF"/>
                            <w:spacing w:val="-5"/>
                            <w:w w:val="115"/>
                          </w:rPr>
                          <w:t xml:space="preserve"> </w:t>
                        </w:r>
                        <w:r>
                          <w:rPr>
                            <w:color w:val="FFFFFF"/>
                            <w:w w:val="115"/>
                          </w:rPr>
                          <w:t>activities.</w:t>
                        </w:r>
                      </w:p>
                    </w:txbxContent>
                  </v:textbox>
                </v:shape>
                <w10:wrap anchorx="page"/>
              </v:group>
            </w:pict>
          </mc:Fallback>
        </mc:AlternateContent>
      </w:r>
      <w:r>
        <w:rPr>
          <w:noProof/>
        </w:rPr>
        <w:drawing>
          <wp:anchor distT="0" distB="0" distL="0" distR="0" simplePos="0" relativeHeight="15766016" behindDoc="0" locked="0" layoutInCell="1" allowOverlap="1" wp14:anchorId="4A737753" wp14:editId="4AB58CB5">
            <wp:simplePos x="0" y="0"/>
            <wp:positionH relativeFrom="page">
              <wp:posOffset>457200</wp:posOffset>
            </wp:positionH>
            <wp:positionV relativeFrom="paragraph">
              <wp:posOffset>-1455870</wp:posOffset>
            </wp:positionV>
            <wp:extent cx="493835" cy="476250"/>
            <wp:effectExtent l="0" t="0" r="0" b="0"/>
            <wp:wrapNone/>
            <wp:docPr id="195" name="Image 1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5" name="Image 195"/>
                    <pic:cNvPicPr/>
                  </pic:nvPicPr>
                  <pic:blipFill>
                    <a:blip r:embed="rId57" cstate="print"/>
                    <a:stretch>
                      <a:fillRect/>
                    </a:stretch>
                  </pic:blipFill>
                  <pic:spPr>
                    <a:xfrm>
                      <a:off x="0" y="0"/>
                      <a:ext cx="493835" cy="476250"/>
                    </a:xfrm>
                    <a:prstGeom prst="rect">
                      <a:avLst/>
                    </a:prstGeom>
                  </pic:spPr>
                </pic:pic>
              </a:graphicData>
            </a:graphic>
          </wp:anchor>
        </w:drawing>
      </w:r>
      <w:r>
        <w:rPr>
          <w:b/>
          <w:w w:val="110"/>
        </w:rPr>
        <w:t>Coalition</w:t>
      </w:r>
      <w:r>
        <w:rPr>
          <w:b/>
          <w:spacing w:val="-7"/>
          <w:w w:val="110"/>
        </w:rPr>
        <w:t xml:space="preserve"> </w:t>
      </w:r>
      <w:r>
        <w:rPr>
          <w:b/>
          <w:w w:val="110"/>
        </w:rPr>
        <w:t xml:space="preserve">Coordinator </w:t>
      </w:r>
      <w:r>
        <w:rPr>
          <w:w w:val="110"/>
        </w:rPr>
        <w:t>— The Coalition Coordinator coordinates and supports the activities of the Coalition.</w:t>
      </w:r>
    </w:p>
    <w:p w14:paraId="45180440" w14:textId="77777777" w:rsidR="000E0812" w:rsidRDefault="000E0812">
      <w:pPr>
        <w:pStyle w:val="BodyText"/>
        <w:spacing w:before="44"/>
      </w:pPr>
    </w:p>
    <w:p w14:paraId="4567E7DD" w14:textId="77777777" w:rsidR="000E0812" w:rsidRDefault="00C730F3">
      <w:pPr>
        <w:pStyle w:val="BodyText"/>
        <w:spacing w:before="1" w:line="285" w:lineRule="auto"/>
        <w:ind w:left="360" w:right="2751"/>
      </w:pPr>
      <w:r>
        <w:rPr>
          <w:b/>
          <w:w w:val="110"/>
        </w:rPr>
        <w:t>Regional</w:t>
      </w:r>
      <w:r>
        <w:rPr>
          <w:b/>
          <w:spacing w:val="-2"/>
          <w:w w:val="110"/>
        </w:rPr>
        <w:t xml:space="preserve"> </w:t>
      </w:r>
      <w:r>
        <w:rPr>
          <w:b/>
          <w:w w:val="110"/>
        </w:rPr>
        <w:t xml:space="preserve">Champions </w:t>
      </w:r>
      <w:r>
        <w:rPr>
          <w:w w:val="110"/>
        </w:rPr>
        <w:t>— There are six Regional Champions that represent each of the six regions of the state: Boston; Western Massachusetts; Central</w:t>
      </w:r>
    </w:p>
    <w:p w14:paraId="3E36D03E" w14:textId="77777777" w:rsidR="000E0812" w:rsidRDefault="00C730F3">
      <w:pPr>
        <w:pStyle w:val="BodyText"/>
        <w:spacing w:line="285" w:lineRule="auto"/>
        <w:ind w:left="360" w:right="2210"/>
      </w:pPr>
      <w:r>
        <w:rPr>
          <w:w w:val="110"/>
        </w:rPr>
        <w:t xml:space="preserve">Massachusetts; Metro West; the Northeast; and the Southeast, Cape, and Islands. </w:t>
      </w:r>
      <w:r>
        <w:rPr>
          <w:w w:val="115"/>
        </w:rPr>
        <w:t>This role provides an opportunity for people who live and work in a particular region</w:t>
      </w:r>
      <w:r>
        <w:rPr>
          <w:spacing w:val="-4"/>
          <w:w w:val="115"/>
        </w:rPr>
        <w:t xml:space="preserve"> </w:t>
      </w:r>
      <w:r>
        <w:rPr>
          <w:w w:val="115"/>
        </w:rPr>
        <w:t>of</w:t>
      </w:r>
      <w:r>
        <w:rPr>
          <w:spacing w:val="-4"/>
          <w:w w:val="115"/>
        </w:rPr>
        <w:t xml:space="preserve"> </w:t>
      </w:r>
      <w:r>
        <w:rPr>
          <w:w w:val="115"/>
        </w:rPr>
        <w:t>the</w:t>
      </w:r>
      <w:r>
        <w:rPr>
          <w:spacing w:val="-4"/>
          <w:w w:val="115"/>
        </w:rPr>
        <w:t xml:space="preserve"> </w:t>
      </w:r>
      <w:r>
        <w:rPr>
          <w:w w:val="115"/>
        </w:rPr>
        <w:t>state</w:t>
      </w:r>
      <w:r>
        <w:rPr>
          <w:spacing w:val="-4"/>
          <w:w w:val="115"/>
        </w:rPr>
        <w:t xml:space="preserve"> </w:t>
      </w:r>
      <w:r>
        <w:rPr>
          <w:w w:val="115"/>
        </w:rPr>
        <w:t>to</w:t>
      </w:r>
      <w:r>
        <w:rPr>
          <w:spacing w:val="-4"/>
          <w:w w:val="115"/>
        </w:rPr>
        <w:t xml:space="preserve"> </w:t>
      </w:r>
      <w:r>
        <w:rPr>
          <w:w w:val="115"/>
        </w:rPr>
        <w:t>provide</w:t>
      </w:r>
      <w:r>
        <w:rPr>
          <w:spacing w:val="-4"/>
          <w:w w:val="115"/>
        </w:rPr>
        <w:t xml:space="preserve"> </w:t>
      </w:r>
      <w:r>
        <w:rPr>
          <w:w w:val="115"/>
        </w:rPr>
        <w:t>input</w:t>
      </w:r>
      <w:r>
        <w:rPr>
          <w:spacing w:val="-4"/>
          <w:w w:val="115"/>
        </w:rPr>
        <w:t xml:space="preserve"> </w:t>
      </w:r>
      <w:r>
        <w:rPr>
          <w:w w:val="115"/>
        </w:rPr>
        <w:t>and</w:t>
      </w:r>
      <w:r>
        <w:rPr>
          <w:spacing w:val="-4"/>
          <w:w w:val="115"/>
        </w:rPr>
        <w:t xml:space="preserve"> </w:t>
      </w:r>
      <w:r>
        <w:rPr>
          <w:w w:val="115"/>
        </w:rPr>
        <w:t>regional</w:t>
      </w:r>
      <w:r>
        <w:rPr>
          <w:spacing w:val="-4"/>
          <w:w w:val="115"/>
        </w:rPr>
        <w:t xml:space="preserve"> </w:t>
      </w:r>
      <w:r>
        <w:rPr>
          <w:w w:val="115"/>
        </w:rPr>
        <w:t>perspective</w:t>
      </w:r>
      <w:r>
        <w:rPr>
          <w:spacing w:val="-4"/>
          <w:w w:val="115"/>
        </w:rPr>
        <w:t xml:space="preserve"> </w:t>
      </w:r>
      <w:r>
        <w:rPr>
          <w:w w:val="115"/>
        </w:rPr>
        <w:t>on</w:t>
      </w:r>
      <w:r>
        <w:rPr>
          <w:spacing w:val="-4"/>
          <w:w w:val="115"/>
        </w:rPr>
        <w:t xml:space="preserve"> </w:t>
      </w:r>
      <w:r>
        <w:rPr>
          <w:w w:val="115"/>
        </w:rPr>
        <w:t>the</w:t>
      </w:r>
      <w:r>
        <w:rPr>
          <w:spacing w:val="-4"/>
          <w:w w:val="115"/>
        </w:rPr>
        <w:t xml:space="preserve"> </w:t>
      </w:r>
      <w:r>
        <w:rPr>
          <w:w w:val="115"/>
        </w:rPr>
        <w:t>development of</w:t>
      </w:r>
      <w:r>
        <w:rPr>
          <w:spacing w:val="-15"/>
          <w:w w:val="115"/>
        </w:rPr>
        <w:t xml:space="preserve"> </w:t>
      </w:r>
      <w:r>
        <w:rPr>
          <w:w w:val="115"/>
        </w:rPr>
        <w:t>this</w:t>
      </w:r>
      <w:r>
        <w:rPr>
          <w:spacing w:val="-15"/>
          <w:w w:val="115"/>
        </w:rPr>
        <w:t xml:space="preserve"> </w:t>
      </w:r>
      <w:r>
        <w:rPr>
          <w:w w:val="115"/>
        </w:rPr>
        <w:t>Plan</w:t>
      </w:r>
      <w:r>
        <w:rPr>
          <w:spacing w:val="-15"/>
          <w:w w:val="115"/>
        </w:rPr>
        <w:t xml:space="preserve"> </w:t>
      </w:r>
      <w:r>
        <w:rPr>
          <w:w w:val="115"/>
        </w:rPr>
        <w:t>and</w:t>
      </w:r>
      <w:r>
        <w:rPr>
          <w:spacing w:val="-15"/>
          <w:w w:val="115"/>
        </w:rPr>
        <w:t xml:space="preserve"> </w:t>
      </w:r>
      <w:r>
        <w:rPr>
          <w:w w:val="115"/>
        </w:rPr>
        <w:t>its</w:t>
      </w:r>
      <w:r>
        <w:rPr>
          <w:spacing w:val="-15"/>
          <w:w w:val="115"/>
        </w:rPr>
        <w:t xml:space="preserve"> </w:t>
      </w:r>
      <w:r>
        <w:rPr>
          <w:w w:val="115"/>
        </w:rPr>
        <w:t>implementation.</w:t>
      </w:r>
      <w:r>
        <w:rPr>
          <w:spacing w:val="-15"/>
          <w:w w:val="115"/>
        </w:rPr>
        <w:t xml:space="preserve"> </w:t>
      </w:r>
      <w:r>
        <w:rPr>
          <w:w w:val="115"/>
        </w:rPr>
        <w:t>Regional</w:t>
      </w:r>
      <w:r>
        <w:rPr>
          <w:spacing w:val="-15"/>
          <w:w w:val="115"/>
        </w:rPr>
        <w:t xml:space="preserve"> </w:t>
      </w:r>
      <w:r>
        <w:rPr>
          <w:w w:val="115"/>
        </w:rPr>
        <w:t>Champions</w:t>
      </w:r>
      <w:r>
        <w:rPr>
          <w:spacing w:val="-15"/>
          <w:w w:val="115"/>
        </w:rPr>
        <w:t xml:space="preserve"> </w:t>
      </w:r>
      <w:r>
        <w:rPr>
          <w:w w:val="115"/>
        </w:rPr>
        <w:t>participate</w:t>
      </w:r>
      <w:r>
        <w:rPr>
          <w:spacing w:val="-15"/>
          <w:w w:val="115"/>
        </w:rPr>
        <w:t xml:space="preserve"> </w:t>
      </w:r>
      <w:r>
        <w:rPr>
          <w:w w:val="115"/>
        </w:rPr>
        <w:t>in</w:t>
      </w:r>
      <w:r>
        <w:rPr>
          <w:spacing w:val="-15"/>
          <w:w w:val="115"/>
        </w:rPr>
        <w:t xml:space="preserve"> </w:t>
      </w:r>
      <w:r>
        <w:rPr>
          <w:w w:val="115"/>
        </w:rPr>
        <w:t>the</w:t>
      </w:r>
      <w:r>
        <w:rPr>
          <w:spacing w:val="-15"/>
          <w:w w:val="115"/>
        </w:rPr>
        <w:t xml:space="preserve"> </w:t>
      </w:r>
      <w:r>
        <w:rPr>
          <w:w w:val="115"/>
        </w:rPr>
        <w:t>Health Equity Committees based on their area of expertise.</w:t>
      </w:r>
    </w:p>
    <w:p w14:paraId="57DFB4E3" w14:textId="77777777" w:rsidR="000E0812" w:rsidRDefault="000E0812">
      <w:pPr>
        <w:pStyle w:val="BodyText"/>
        <w:spacing w:before="40"/>
      </w:pPr>
    </w:p>
    <w:p w14:paraId="3C2B448D" w14:textId="77777777" w:rsidR="000E0812" w:rsidRDefault="00C730F3">
      <w:pPr>
        <w:pStyle w:val="BodyText"/>
        <w:spacing w:line="285" w:lineRule="auto"/>
        <w:ind w:left="360" w:right="2210"/>
      </w:pPr>
      <w:r>
        <w:rPr>
          <w:b/>
          <w:w w:val="110"/>
        </w:rPr>
        <w:t>Health</w:t>
      </w:r>
      <w:r>
        <w:rPr>
          <w:b/>
          <w:spacing w:val="-8"/>
          <w:w w:val="110"/>
        </w:rPr>
        <w:t xml:space="preserve"> </w:t>
      </w:r>
      <w:r>
        <w:rPr>
          <w:b/>
          <w:w w:val="110"/>
        </w:rPr>
        <w:t>Equity</w:t>
      </w:r>
      <w:r>
        <w:rPr>
          <w:b/>
          <w:spacing w:val="-8"/>
          <w:w w:val="110"/>
        </w:rPr>
        <w:t xml:space="preserve"> </w:t>
      </w:r>
      <w:r>
        <w:rPr>
          <w:b/>
          <w:w w:val="110"/>
        </w:rPr>
        <w:t xml:space="preserve">Committees </w:t>
      </w:r>
      <w:r>
        <w:rPr>
          <w:w w:val="110"/>
        </w:rPr>
        <w:t>— The Health Equity Committees (HECs) are organized by the five stages of the cancer continuum: Primary Prevention, Secondary</w:t>
      </w:r>
      <w:r>
        <w:rPr>
          <w:spacing w:val="-2"/>
          <w:w w:val="110"/>
        </w:rPr>
        <w:t xml:space="preserve"> </w:t>
      </w:r>
      <w:r>
        <w:rPr>
          <w:w w:val="110"/>
        </w:rPr>
        <w:t>Prevention,</w:t>
      </w:r>
      <w:r>
        <w:rPr>
          <w:spacing w:val="-2"/>
          <w:w w:val="110"/>
        </w:rPr>
        <w:t xml:space="preserve"> </w:t>
      </w:r>
      <w:r>
        <w:rPr>
          <w:w w:val="110"/>
        </w:rPr>
        <w:t>Diagnosis</w:t>
      </w:r>
      <w:r>
        <w:rPr>
          <w:spacing w:val="-2"/>
          <w:w w:val="110"/>
        </w:rPr>
        <w:t xml:space="preserve"> </w:t>
      </w:r>
      <w:r>
        <w:rPr>
          <w:w w:val="110"/>
        </w:rPr>
        <w:t>and</w:t>
      </w:r>
      <w:r>
        <w:rPr>
          <w:spacing w:val="-2"/>
          <w:w w:val="110"/>
        </w:rPr>
        <w:t xml:space="preserve"> </w:t>
      </w:r>
      <w:r>
        <w:rPr>
          <w:w w:val="110"/>
        </w:rPr>
        <w:t>Treatment,</w:t>
      </w:r>
      <w:r>
        <w:rPr>
          <w:spacing w:val="-2"/>
          <w:w w:val="110"/>
        </w:rPr>
        <w:t xml:space="preserve"> </w:t>
      </w:r>
      <w:r>
        <w:rPr>
          <w:w w:val="110"/>
        </w:rPr>
        <w:t>Survivorship,</w:t>
      </w:r>
      <w:r>
        <w:rPr>
          <w:spacing w:val="-2"/>
          <w:w w:val="110"/>
        </w:rPr>
        <w:t xml:space="preserve"> </w:t>
      </w:r>
      <w:r>
        <w:rPr>
          <w:w w:val="110"/>
        </w:rPr>
        <w:t>and</w:t>
      </w:r>
      <w:r>
        <w:rPr>
          <w:spacing w:val="-2"/>
          <w:w w:val="110"/>
        </w:rPr>
        <w:t xml:space="preserve"> </w:t>
      </w:r>
      <w:r>
        <w:rPr>
          <w:w w:val="110"/>
        </w:rPr>
        <w:t>Palliative</w:t>
      </w:r>
      <w:r>
        <w:rPr>
          <w:spacing w:val="-2"/>
          <w:w w:val="110"/>
        </w:rPr>
        <w:t xml:space="preserve"> </w:t>
      </w:r>
      <w:r>
        <w:rPr>
          <w:w w:val="110"/>
        </w:rPr>
        <w:t>Care. These Health Equity Committees meet quarterly and work collectively to advance</w:t>
      </w:r>
      <w:r>
        <w:rPr>
          <w:spacing w:val="40"/>
          <w:w w:val="110"/>
        </w:rPr>
        <w:t xml:space="preserve"> </w:t>
      </w:r>
      <w:r>
        <w:rPr>
          <w:w w:val="110"/>
        </w:rPr>
        <w:t>health equity in cancer. The five HECs ensure that health and racial equity are integrated</w:t>
      </w:r>
      <w:r>
        <w:rPr>
          <w:spacing w:val="35"/>
          <w:w w:val="110"/>
        </w:rPr>
        <w:t xml:space="preserve"> </w:t>
      </w:r>
      <w:r>
        <w:rPr>
          <w:w w:val="110"/>
        </w:rPr>
        <w:t>into</w:t>
      </w:r>
      <w:r>
        <w:rPr>
          <w:spacing w:val="35"/>
          <w:w w:val="110"/>
        </w:rPr>
        <w:t xml:space="preserve"> </w:t>
      </w:r>
      <w:r>
        <w:rPr>
          <w:w w:val="110"/>
        </w:rPr>
        <w:t>all</w:t>
      </w:r>
      <w:r>
        <w:rPr>
          <w:spacing w:val="35"/>
          <w:w w:val="110"/>
        </w:rPr>
        <w:t xml:space="preserve"> </w:t>
      </w:r>
      <w:r>
        <w:rPr>
          <w:w w:val="110"/>
        </w:rPr>
        <w:t>aspects</w:t>
      </w:r>
      <w:r>
        <w:rPr>
          <w:spacing w:val="35"/>
          <w:w w:val="110"/>
        </w:rPr>
        <w:t xml:space="preserve"> </w:t>
      </w:r>
      <w:r>
        <w:rPr>
          <w:w w:val="110"/>
        </w:rPr>
        <w:t>of</w:t>
      </w:r>
      <w:r>
        <w:rPr>
          <w:spacing w:val="35"/>
          <w:w w:val="110"/>
        </w:rPr>
        <w:t xml:space="preserve"> </w:t>
      </w:r>
      <w:r>
        <w:rPr>
          <w:w w:val="110"/>
        </w:rPr>
        <w:t>the</w:t>
      </w:r>
      <w:r>
        <w:rPr>
          <w:spacing w:val="35"/>
          <w:w w:val="110"/>
        </w:rPr>
        <w:t xml:space="preserve"> </w:t>
      </w:r>
      <w:r>
        <w:rPr>
          <w:w w:val="110"/>
        </w:rPr>
        <w:t>committee’s</w:t>
      </w:r>
      <w:r>
        <w:rPr>
          <w:spacing w:val="35"/>
          <w:w w:val="110"/>
        </w:rPr>
        <w:t xml:space="preserve"> </w:t>
      </w:r>
      <w:r>
        <w:rPr>
          <w:w w:val="110"/>
        </w:rPr>
        <w:t>work,</w:t>
      </w:r>
      <w:r>
        <w:rPr>
          <w:spacing w:val="35"/>
          <w:w w:val="110"/>
        </w:rPr>
        <w:t xml:space="preserve"> </w:t>
      </w:r>
      <w:r>
        <w:rPr>
          <w:w w:val="110"/>
        </w:rPr>
        <w:t>including</w:t>
      </w:r>
      <w:r>
        <w:rPr>
          <w:spacing w:val="35"/>
          <w:w w:val="110"/>
        </w:rPr>
        <w:t xml:space="preserve"> </w:t>
      </w:r>
      <w:r>
        <w:rPr>
          <w:w w:val="110"/>
        </w:rPr>
        <w:t>the</w:t>
      </w:r>
      <w:r>
        <w:rPr>
          <w:spacing w:val="35"/>
          <w:w w:val="110"/>
        </w:rPr>
        <w:t xml:space="preserve"> </w:t>
      </w:r>
      <w:r>
        <w:rPr>
          <w:w w:val="110"/>
        </w:rPr>
        <w:t>implementation of this Plan. HECs engage communities and partners by connecting with reg</w:t>
      </w:r>
      <w:r>
        <w:rPr>
          <w:w w:val="110"/>
        </w:rPr>
        <w:t>ions</w:t>
      </w:r>
    </w:p>
    <w:p w14:paraId="62F1B820" w14:textId="77777777" w:rsidR="000E0812" w:rsidRDefault="000E0812">
      <w:pPr>
        <w:pStyle w:val="BodyText"/>
        <w:spacing w:line="285" w:lineRule="auto"/>
        <w:sectPr w:rsidR="000E0812">
          <w:pgSz w:w="12240" w:h="15840"/>
          <w:pgMar w:top="720" w:right="360" w:bottom="640" w:left="360" w:header="443" w:footer="446" w:gutter="0"/>
          <w:cols w:space="720"/>
        </w:sectPr>
      </w:pPr>
    </w:p>
    <w:p w14:paraId="6E319AD5" w14:textId="77777777" w:rsidR="000E0812" w:rsidRDefault="000E0812">
      <w:pPr>
        <w:pStyle w:val="BodyText"/>
      </w:pPr>
    </w:p>
    <w:p w14:paraId="000DDD36" w14:textId="77777777" w:rsidR="000E0812" w:rsidRDefault="000E0812">
      <w:pPr>
        <w:pStyle w:val="BodyText"/>
      </w:pPr>
    </w:p>
    <w:p w14:paraId="2EEC0F99" w14:textId="77777777" w:rsidR="000E0812" w:rsidRDefault="000E0812">
      <w:pPr>
        <w:pStyle w:val="BodyText"/>
        <w:spacing w:before="225"/>
      </w:pPr>
    </w:p>
    <w:p w14:paraId="311F3627" w14:textId="77777777" w:rsidR="000E0812" w:rsidRDefault="00C730F3">
      <w:pPr>
        <w:pStyle w:val="BodyText"/>
        <w:spacing w:line="285" w:lineRule="auto"/>
        <w:ind w:left="360" w:right="2210"/>
      </w:pPr>
      <w:r>
        <w:rPr>
          <w:w w:val="115"/>
        </w:rPr>
        <w:t>on</w:t>
      </w:r>
      <w:r>
        <w:rPr>
          <w:spacing w:val="-8"/>
          <w:w w:val="115"/>
        </w:rPr>
        <w:t xml:space="preserve"> </w:t>
      </w:r>
      <w:r>
        <w:rPr>
          <w:w w:val="115"/>
        </w:rPr>
        <w:t>location-specific</w:t>
      </w:r>
      <w:r>
        <w:rPr>
          <w:spacing w:val="-8"/>
          <w:w w:val="115"/>
        </w:rPr>
        <w:t xml:space="preserve"> </w:t>
      </w:r>
      <w:r>
        <w:rPr>
          <w:w w:val="115"/>
        </w:rPr>
        <w:t>initiatives</w:t>
      </w:r>
      <w:r>
        <w:rPr>
          <w:spacing w:val="-8"/>
          <w:w w:val="115"/>
        </w:rPr>
        <w:t xml:space="preserve"> </w:t>
      </w:r>
      <w:r>
        <w:rPr>
          <w:w w:val="115"/>
        </w:rPr>
        <w:t>and</w:t>
      </w:r>
      <w:r>
        <w:rPr>
          <w:spacing w:val="-8"/>
          <w:w w:val="115"/>
        </w:rPr>
        <w:t xml:space="preserve"> </w:t>
      </w:r>
      <w:r>
        <w:rPr>
          <w:w w:val="115"/>
        </w:rPr>
        <w:t>resources</w:t>
      </w:r>
      <w:r>
        <w:rPr>
          <w:spacing w:val="-8"/>
          <w:w w:val="115"/>
        </w:rPr>
        <w:t xml:space="preserve"> </w:t>
      </w:r>
      <w:r>
        <w:rPr>
          <w:w w:val="115"/>
        </w:rPr>
        <w:t>to</w:t>
      </w:r>
      <w:r>
        <w:rPr>
          <w:spacing w:val="-8"/>
          <w:w w:val="115"/>
        </w:rPr>
        <w:t xml:space="preserve"> </w:t>
      </w:r>
      <w:r>
        <w:rPr>
          <w:w w:val="115"/>
        </w:rPr>
        <w:t>carry</w:t>
      </w:r>
      <w:r>
        <w:rPr>
          <w:spacing w:val="-8"/>
          <w:w w:val="115"/>
        </w:rPr>
        <w:t xml:space="preserve"> </w:t>
      </w:r>
      <w:r>
        <w:rPr>
          <w:w w:val="115"/>
        </w:rPr>
        <w:t>out</w:t>
      </w:r>
      <w:r>
        <w:rPr>
          <w:spacing w:val="-8"/>
          <w:w w:val="115"/>
        </w:rPr>
        <w:t xml:space="preserve"> </w:t>
      </w:r>
      <w:r>
        <w:rPr>
          <w:w w:val="115"/>
        </w:rPr>
        <w:t>the</w:t>
      </w:r>
      <w:r>
        <w:rPr>
          <w:spacing w:val="-8"/>
          <w:w w:val="115"/>
        </w:rPr>
        <w:t xml:space="preserve"> </w:t>
      </w:r>
      <w:r>
        <w:rPr>
          <w:w w:val="115"/>
        </w:rPr>
        <w:t>work.</w:t>
      </w:r>
      <w:r>
        <w:rPr>
          <w:spacing w:val="-8"/>
          <w:w w:val="115"/>
        </w:rPr>
        <w:t xml:space="preserve"> </w:t>
      </w:r>
      <w:r>
        <w:rPr>
          <w:w w:val="115"/>
        </w:rPr>
        <w:t>The</w:t>
      </w:r>
      <w:r>
        <w:rPr>
          <w:spacing w:val="-8"/>
          <w:w w:val="115"/>
        </w:rPr>
        <w:t xml:space="preserve"> </w:t>
      </w:r>
      <w:r>
        <w:rPr>
          <w:w w:val="115"/>
        </w:rPr>
        <w:t>HECs have done this by creating objectives and strategies that seek to eliminate significant</w:t>
      </w:r>
      <w:r>
        <w:rPr>
          <w:spacing w:val="-15"/>
          <w:w w:val="115"/>
        </w:rPr>
        <w:t xml:space="preserve"> </w:t>
      </w:r>
      <w:r>
        <w:rPr>
          <w:w w:val="115"/>
        </w:rPr>
        <w:t>health</w:t>
      </w:r>
      <w:r>
        <w:rPr>
          <w:spacing w:val="-15"/>
          <w:w w:val="115"/>
        </w:rPr>
        <w:t xml:space="preserve"> </w:t>
      </w:r>
      <w:r>
        <w:rPr>
          <w:w w:val="115"/>
        </w:rPr>
        <w:t>disparities,</w:t>
      </w:r>
      <w:r>
        <w:rPr>
          <w:spacing w:val="-15"/>
          <w:w w:val="115"/>
        </w:rPr>
        <w:t xml:space="preserve"> </w:t>
      </w:r>
      <w:r>
        <w:rPr>
          <w:w w:val="115"/>
        </w:rPr>
        <w:t>address</w:t>
      </w:r>
      <w:r>
        <w:rPr>
          <w:spacing w:val="-15"/>
          <w:w w:val="115"/>
        </w:rPr>
        <w:t xml:space="preserve"> </w:t>
      </w:r>
      <w:r>
        <w:rPr>
          <w:w w:val="115"/>
        </w:rPr>
        <w:t>social</w:t>
      </w:r>
      <w:r>
        <w:rPr>
          <w:spacing w:val="-15"/>
          <w:w w:val="115"/>
        </w:rPr>
        <w:t xml:space="preserve"> </w:t>
      </w:r>
      <w:r>
        <w:rPr>
          <w:w w:val="115"/>
        </w:rPr>
        <w:t>determinants</w:t>
      </w:r>
      <w:r>
        <w:rPr>
          <w:spacing w:val="-15"/>
          <w:w w:val="115"/>
        </w:rPr>
        <w:t xml:space="preserve"> </w:t>
      </w:r>
      <w:r>
        <w:rPr>
          <w:w w:val="115"/>
        </w:rPr>
        <w:t>of</w:t>
      </w:r>
      <w:r>
        <w:rPr>
          <w:spacing w:val="-15"/>
          <w:w w:val="115"/>
        </w:rPr>
        <w:t xml:space="preserve"> </w:t>
      </w:r>
      <w:r>
        <w:rPr>
          <w:w w:val="115"/>
        </w:rPr>
        <w:t>health,</w:t>
      </w:r>
      <w:r>
        <w:rPr>
          <w:spacing w:val="-15"/>
          <w:w w:val="115"/>
        </w:rPr>
        <w:t xml:space="preserve"> </w:t>
      </w:r>
      <w:r>
        <w:rPr>
          <w:w w:val="115"/>
        </w:rPr>
        <w:t>break</w:t>
      </w:r>
      <w:r>
        <w:rPr>
          <w:spacing w:val="-15"/>
          <w:w w:val="115"/>
        </w:rPr>
        <w:t xml:space="preserve"> </w:t>
      </w:r>
      <w:r>
        <w:rPr>
          <w:w w:val="115"/>
        </w:rPr>
        <w:t>down barriers to accessing care, and elevate community-based strengths</w:t>
      </w:r>
    </w:p>
    <w:p w14:paraId="156D47EB" w14:textId="77777777" w:rsidR="000E0812" w:rsidRDefault="00C730F3">
      <w:pPr>
        <w:pStyle w:val="BodyText"/>
        <w:spacing w:line="249" w:lineRule="exact"/>
        <w:ind w:left="360"/>
      </w:pPr>
      <w:r>
        <w:rPr>
          <w:w w:val="115"/>
        </w:rPr>
        <w:t>and</w:t>
      </w:r>
      <w:r>
        <w:rPr>
          <w:spacing w:val="2"/>
          <w:w w:val="115"/>
        </w:rPr>
        <w:t xml:space="preserve"> </w:t>
      </w:r>
      <w:r>
        <w:rPr>
          <w:spacing w:val="-2"/>
          <w:w w:val="115"/>
        </w:rPr>
        <w:t>solutions.</w:t>
      </w:r>
    </w:p>
    <w:p w14:paraId="1C6CBC5E" w14:textId="77777777" w:rsidR="000E0812" w:rsidRDefault="000E0812">
      <w:pPr>
        <w:pStyle w:val="BodyText"/>
        <w:spacing w:before="94"/>
      </w:pPr>
    </w:p>
    <w:p w14:paraId="12832C41" w14:textId="77777777" w:rsidR="000E0812" w:rsidRDefault="00C730F3">
      <w:pPr>
        <w:pStyle w:val="BodyText"/>
        <w:spacing w:line="285" w:lineRule="auto"/>
        <w:ind w:left="360" w:right="2328"/>
      </w:pPr>
      <w:r>
        <w:rPr>
          <w:b/>
          <w:w w:val="110"/>
        </w:rPr>
        <w:t>Leadership</w:t>
      </w:r>
      <w:r>
        <w:rPr>
          <w:b/>
          <w:spacing w:val="-12"/>
          <w:w w:val="110"/>
        </w:rPr>
        <w:t xml:space="preserve"> </w:t>
      </w:r>
      <w:r>
        <w:rPr>
          <w:b/>
          <w:w w:val="110"/>
        </w:rPr>
        <w:t xml:space="preserve">Group </w:t>
      </w:r>
      <w:r>
        <w:rPr>
          <w:w w:val="110"/>
        </w:rPr>
        <w:t xml:space="preserve">— The Leadership Group sets the strategic direction of the </w:t>
      </w:r>
      <w:r>
        <w:rPr>
          <w:spacing w:val="-2"/>
          <w:w w:val="115"/>
        </w:rPr>
        <w:t>Coalition</w:t>
      </w:r>
      <w:r>
        <w:rPr>
          <w:spacing w:val="-10"/>
          <w:w w:val="115"/>
        </w:rPr>
        <w:t xml:space="preserve"> </w:t>
      </w:r>
      <w:r>
        <w:rPr>
          <w:spacing w:val="-2"/>
          <w:w w:val="115"/>
        </w:rPr>
        <w:t>and</w:t>
      </w:r>
      <w:r>
        <w:rPr>
          <w:spacing w:val="-10"/>
          <w:w w:val="115"/>
        </w:rPr>
        <w:t xml:space="preserve"> </w:t>
      </w:r>
      <w:r>
        <w:rPr>
          <w:spacing w:val="-2"/>
          <w:w w:val="115"/>
        </w:rPr>
        <w:t>oversees</w:t>
      </w:r>
      <w:r>
        <w:rPr>
          <w:spacing w:val="-10"/>
          <w:w w:val="115"/>
        </w:rPr>
        <w:t xml:space="preserve"> </w:t>
      </w:r>
      <w:r>
        <w:rPr>
          <w:spacing w:val="-2"/>
          <w:w w:val="115"/>
        </w:rPr>
        <w:t>the</w:t>
      </w:r>
      <w:r>
        <w:rPr>
          <w:spacing w:val="-10"/>
          <w:w w:val="115"/>
        </w:rPr>
        <w:t xml:space="preserve"> </w:t>
      </w:r>
      <w:r>
        <w:rPr>
          <w:spacing w:val="-2"/>
          <w:w w:val="115"/>
        </w:rPr>
        <w:t>ongoing</w:t>
      </w:r>
      <w:r>
        <w:rPr>
          <w:spacing w:val="-10"/>
          <w:w w:val="115"/>
        </w:rPr>
        <w:t xml:space="preserve"> </w:t>
      </w:r>
      <w:r>
        <w:rPr>
          <w:spacing w:val="-2"/>
          <w:w w:val="115"/>
        </w:rPr>
        <w:t>work</w:t>
      </w:r>
      <w:r>
        <w:rPr>
          <w:spacing w:val="-10"/>
          <w:w w:val="115"/>
        </w:rPr>
        <w:t xml:space="preserve"> </w:t>
      </w:r>
      <w:r>
        <w:rPr>
          <w:spacing w:val="-2"/>
          <w:w w:val="115"/>
        </w:rPr>
        <w:t>of</w:t>
      </w:r>
      <w:r>
        <w:rPr>
          <w:spacing w:val="-10"/>
          <w:w w:val="115"/>
        </w:rPr>
        <w:t xml:space="preserve"> </w:t>
      </w:r>
      <w:r>
        <w:rPr>
          <w:spacing w:val="-2"/>
          <w:w w:val="115"/>
        </w:rPr>
        <w:t>the</w:t>
      </w:r>
      <w:r>
        <w:rPr>
          <w:spacing w:val="-10"/>
          <w:w w:val="115"/>
        </w:rPr>
        <w:t xml:space="preserve"> </w:t>
      </w:r>
      <w:r>
        <w:rPr>
          <w:spacing w:val="-2"/>
          <w:w w:val="115"/>
        </w:rPr>
        <w:t>members</w:t>
      </w:r>
      <w:r>
        <w:rPr>
          <w:spacing w:val="-10"/>
          <w:w w:val="115"/>
        </w:rPr>
        <w:t xml:space="preserve"> </w:t>
      </w:r>
      <w:r>
        <w:rPr>
          <w:spacing w:val="-2"/>
          <w:w w:val="115"/>
        </w:rPr>
        <w:t>to</w:t>
      </w:r>
      <w:r>
        <w:rPr>
          <w:spacing w:val="-10"/>
          <w:w w:val="115"/>
        </w:rPr>
        <w:t xml:space="preserve"> </w:t>
      </w:r>
      <w:r>
        <w:rPr>
          <w:spacing w:val="-2"/>
          <w:w w:val="115"/>
        </w:rPr>
        <w:t>fulfill</w:t>
      </w:r>
      <w:r>
        <w:rPr>
          <w:spacing w:val="-10"/>
          <w:w w:val="115"/>
        </w:rPr>
        <w:t xml:space="preserve"> </w:t>
      </w:r>
      <w:r>
        <w:rPr>
          <w:spacing w:val="-2"/>
          <w:w w:val="115"/>
        </w:rPr>
        <w:t>the</w:t>
      </w:r>
      <w:r>
        <w:rPr>
          <w:spacing w:val="-10"/>
          <w:w w:val="115"/>
        </w:rPr>
        <w:t xml:space="preserve"> </w:t>
      </w:r>
      <w:r>
        <w:rPr>
          <w:spacing w:val="-2"/>
          <w:w w:val="115"/>
        </w:rPr>
        <w:t xml:space="preserve">MCCC’s </w:t>
      </w:r>
      <w:r>
        <w:rPr>
          <w:w w:val="115"/>
        </w:rPr>
        <w:t>vision</w:t>
      </w:r>
      <w:r>
        <w:rPr>
          <w:spacing w:val="-10"/>
          <w:w w:val="115"/>
        </w:rPr>
        <w:t xml:space="preserve"> </w:t>
      </w:r>
      <w:r>
        <w:rPr>
          <w:w w:val="115"/>
        </w:rPr>
        <w:t>and</w:t>
      </w:r>
      <w:r>
        <w:rPr>
          <w:spacing w:val="-10"/>
          <w:w w:val="115"/>
        </w:rPr>
        <w:t xml:space="preserve"> </w:t>
      </w:r>
      <w:r>
        <w:rPr>
          <w:w w:val="115"/>
        </w:rPr>
        <w:t>mission.</w:t>
      </w:r>
      <w:r>
        <w:rPr>
          <w:spacing w:val="-10"/>
          <w:w w:val="115"/>
        </w:rPr>
        <w:t xml:space="preserve"> </w:t>
      </w:r>
      <w:r>
        <w:rPr>
          <w:w w:val="115"/>
        </w:rPr>
        <w:t>The</w:t>
      </w:r>
      <w:r>
        <w:rPr>
          <w:spacing w:val="-10"/>
          <w:w w:val="115"/>
        </w:rPr>
        <w:t xml:space="preserve"> </w:t>
      </w:r>
      <w:r>
        <w:rPr>
          <w:w w:val="115"/>
        </w:rPr>
        <w:t>Leadership</w:t>
      </w:r>
      <w:r>
        <w:rPr>
          <w:spacing w:val="-10"/>
          <w:w w:val="115"/>
        </w:rPr>
        <w:t xml:space="preserve"> </w:t>
      </w:r>
      <w:r>
        <w:rPr>
          <w:w w:val="115"/>
        </w:rPr>
        <w:t>Group</w:t>
      </w:r>
      <w:r>
        <w:rPr>
          <w:spacing w:val="-10"/>
          <w:w w:val="115"/>
        </w:rPr>
        <w:t xml:space="preserve"> </w:t>
      </w:r>
      <w:r>
        <w:rPr>
          <w:w w:val="115"/>
        </w:rPr>
        <w:t>is</w:t>
      </w:r>
      <w:r>
        <w:rPr>
          <w:spacing w:val="-10"/>
          <w:w w:val="115"/>
        </w:rPr>
        <w:t xml:space="preserve"> </w:t>
      </w:r>
      <w:r>
        <w:rPr>
          <w:w w:val="115"/>
        </w:rPr>
        <w:t>comprised</w:t>
      </w:r>
      <w:r>
        <w:rPr>
          <w:spacing w:val="-10"/>
          <w:w w:val="115"/>
        </w:rPr>
        <w:t xml:space="preserve"> </w:t>
      </w:r>
      <w:r>
        <w:rPr>
          <w:w w:val="115"/>
        </w:rPr>
        <w:t>of</w:t>
      </w:r>
      <w:r>
        <w:rPr>
          <w:spacing w:val="-10"/>
          <w:w w:val="115"/>
        </w:rPr>
        <w:t xml:space="preserve"> </w:t>
      </w:r>
      <w:r>
        <w:rPr>
          <w:w w:val="115"/>
        </w:rPr>
        <w:t>the</w:t>
      </w:r>
      <w:r>
        <w:rPr>
          <w:spacing w:val="-10"/>
          <w:w w:val="115"/>
        </w:rPr>
        <w:t xml:space="preserve"> </w:t>
      </w:r>
      <w:r>
        <w:rPr>
          <w:w w:val="115"/>
        </w:rPr>
        <w:t>Co-Chairs</w:t>
      </w:r>
      <w:r>
        <w:rPr>
          <w:spacing w:val="-10"/>
          <w:w w:val="115"/>
        </w:rPr>
        <w:t xml:space="preserve"> </w:t>
      </w:r>
      <w:r>
        <w:rPr>
          <w:w w:val="115"/>
        </w:rPr>
        <w:t>of each</w:t>
      </w:r>
      <w:r>
        <w:rPr>
          <w:spacing w:val="-8"/>
          <w:w w:val="115"/>
        </w:rPr>
        <w:t xml:space="preserve"> </w:t>
      </w:r>
      <w:r>
        <w:rPr>
          <w:w w:val="115"/>
        </w:rPr>
        <w:t>of</w:t>
      </w:r>
      <w:r>
        <w:rPr>
          <w:spacing w:val="-8"/>
          <w:w w:val="115"/>
        </w:rPr>
        <w:t xml:space="preserve"> </w:t>
      </w:r>
      <w:r>
        <w:rPr>
          <w:w w:val="115"/>
        </w:rPr>
        <w:t>the</w:t>
      </w:r>
      <w:r>
        <w:rPr>
          <w:spacing w:val="-8"/>
          <w:w w:val="115"/>
        </w:rPr>
        <w:t xml:space="preserve"> </w:t>
      </w:r>
      <w:r>
        <w:rPr>
          <w:w w:val="115"/>
        </w:rPr>
        <w:t>five</w:t>
      </w:r>
      <w:r>
        <w:rPr>
          <w:spacing w:val="-8"/>
          <w:w w:val="115"/>
        </w:rPr>
        <w:t xml:space="preserve"> </w:t>
      </w:r>
      <w:r>
        <w:rPr>
          <w:w w:val="115"/>
        </w:rPr>
        <w:t>Health</w:t>
      </w:r>
      <w:r>
        <w:rPr>
          <w:spacing w:val="-8"/>
          <w:w w:val="115"/>
        </w:rPr>
        <w:t xml:space="preserve"> </w:t>
      </w:r>
      <w:r>
        <w:rPr>
          <w:w w:val="115"/>
        </w:rPr>
        <w:t>Equity</w:t>
      </w:r>
      <w:r>
        <w:rPr>
          <w:spacing w:val="-8"/>
          <w:w w:val="115"/>
        </w:rPr>
        <w:t xml:space="preserve"> </w:t>
      </w:r>
      <w:r>
        <w:rPr>
          <w:w w:val="115"/>
        </w:rPr>
        <w:t>Committees</w:t>
      </w:r>
      <w:r>
        <w:rPr>
          <w:spacing w:val="-8"/>
          <w:w w:val="115"/>
        </w:rPr>
        <w:t xml:space="preserve"> </w:t>
      </w:r>
      <w:r>
        <w:rPr>
          <w:w w:val="115"/>
        </w:rPr>
        <w:t>and</w:t>
      </w:r>
      <w:r>
        <w:rPr>
          <w:spacing w:val="-8"/>
          <w:w w:val="115"/>
        </w:rPr>
        <w:t xml:space="preserve"> </w:t>
      </w:r>
      <w:r>
        <w:rPr>
          <w:w w:val="115"/>
        </w:rPr>
        <w:t>the</w:t>
      </w:r>
      <w:r>
        <w:rPr>
          <w:spacing w:val="-8"/>
          <w:w w:val="115"/>
        </w:rPr>
        <w:t xml:space="preserve"> </w:t>
      </w:r>
      <w:r>
        <w:rPr>
          <w:w w:val="115"/>
        </w:rPr>
        <w:t>six</w:t>
      </w:r>
      <w:r>
        <w:rPr>
          <w:spacing w:val="-8"/>
          <w:w w:val="115"/>
        </w:rPr>
        <w:t xml:space="preserve"> </w:t>
      </w:r>
      <w:r>
        <w:rPr>
          <w:w w:val="115"/>
        </w:rPr>
        <w:t>Regional</w:t>
      </w:r>
      <w:r>
        <w:rPr>
          <w:spacing w:val="-8"/>
          <w:w w:val="115"/>
        </w:rPr>
        <w:t xml:space="preserve"> </w:t>
      </w:r>
      <w:r>
        <w:rPr>
          <w:w w:val="115"/>
        </w:rPr>
        <w:t>Champions.</w:t>
      </w:r>
    </w:p>
    <w:p w14:paraId="4D4585BD" w14:textId="77777777" w:rsidR="000E0812" w:rsidRDefault="00C730F3">
      <w:pPr>
        <w:pStyle w:val="BodyText"/>
        <w:spacing w:line="285" w:lineRule="auto"/>
        <w:ind w:left="360" w:right="2446"/>
      </w:pPr>
      <w:r>
        <w:rPr>
          <w:w w:val="115"/>
        </w:rPr>
        <w:t>The</w:t>
      </w:r>
      <w:r>
        <w:rPr>
          <w:spacing w:val="-17"/>
          <w:w w:val="115"/>
        </w:rPr>
        <w:t xml:space="preserve"> </w:t>
      </w:r>
      <w:r>
        <w:rPr>
          <w:w w:val="115"/>
        </w:rPr>
        <w:t>Leadership</w:t>
      </w:r>
      <w:r>
        <w:rPr>
          <w:spacing w:val="-17"/>
          <w:w w:val="115"/>
        </w:rPr>
        <w:t xml:space="preserve"> </w:t>
      </w:r>
      <w:r>
        <w:rPr>
          <w:w w:val="115"/>
        </w:rPr>
        <w:t>Group</w:t>
      </w:r>
      <w:r>
        <w:rPr>
          <w:spacing w:val="-17"/>
          <w:w w:val="115"/>
        </w:rPr>
        <w:t xml:space="preserve"> </w:t>
      </w:r>
      <w:r>
        <w:rPr>
          <w:w w:val="115"/>
        </w:rPr>
        <w:t>is</w:t>
      </w:r>
      <w:r>
        <w:rPr>
          <w:spacing w:val="-17"/>
          <w:w w:val="115"/>
        </w:rPr>
        <w:t xml:space="preserve"> </w:t>
      </w:r>
      <w:r>
        <w:rPr>
          <w:w w:val="115"/>
        </w:rPr>
        <w:t>co-chaired</w:t>
      </w:r>
      <w:r>
        <w:rPr>
          <w:spacing w:val="-17"/>
          <w:w w:val="115"/>
        </w:rPr>
        <w:t xml:space="preserve"> </w:t>
      </w:r>
      <w:r>
        <w:rPr>
          <w:w w:val="115"/>
        </w:rPr>
        <w:t>by</w:t>
      </w:r>
      <w:r>
        <w:rPr>
          <w:spacing w:val="-17"/>
          <w:w w:val="115"/>
        </w:rPr>
        <w:t xml:space="preserve"> </w:t>
      </w:r>
      <w:r>
        <w:rPr>
          <w:w w:val="115"/>
        </w:rPr>
        <w:t>a</w:t>
      </w:r>
      <w:r>
        <w:rPr>
          <w:spacing w:val="-17"/>
          <w:w w:val="115"/>
        </w:rPr>
        <w:t xml:space="preserve"> </w:t>
      </w:r>
      <w:r>
        <w:rPr>
          <w:w w:val="115"/>
        </w:rPr>
        <w:t>member</w:t>
      </w:r>
      <w:r>
        <w:rPr>
          <w:spacing w:val="-17"/>
          <w:w w:val="115"/>
        </w:rPr>
        <w:t xml:space="preserve"> </w:t>
      </w:r>
      <w:r>
        <w:rPr>
          <w:w w:val="115"/>
        </w:rPr>
        <w:t>appointed</w:t>
      </w:r>
      <w:r>
        <w:rPr>
          <w:spacing w:val="-17"/>
          <w:w w:val="115"/>
        </w:rPr>
        <w:t xml:space="preserve"> </w:t>
      </w:r>
      <w:r>
        <w:rPr>
          <w:w w:val="115"/>
        </w:rPr>
        <w:t>by</w:t>
      </w:r>
      <w:r>
        <w:rPr>
          <w:spacing w:val="-17"/>
          <w:w w:val="115"/>
        </w:rPr>
        <w:t xml:space="preserve"> </w:t>
      </w:r>
      <w:r>
        <w:rPr>
          <w:w w:val="115"/>
        </w:rPr>
        <w:t>the</w:t>
      </w:r>
      <w:r>
        <w:rPr>
          <w:spacing w:val="-17"/>
          <w:w w:val="115"/>
        </w:rPr>
        <w:t xml:space="preserve"> </w:t>
      </w:r>
      <w:r>
        <w:rPr>
          <w:w w:val="115"/>
        </w:rPr>
        <w:t>Leadership Group</w:t>
      </w:r>
      <w:r>
        <w:rPr>
          <w:spacing w:val="-18"/>
          <w:w w:val="115"/>
        </w:rPr>
        <w:t xml:space="preserve"> </w:t>
      </w:r>
      <w:r>
        <w:rPr>
          <w:w w:val="115"/>
        </w:rPr>
        <w:t>and</w:t>
      </w:r>
      <w:r>
        <w:rPr>
          <w:spacing w:val="-18"/>
          <w:w w:val="115"/>
        </w:rPr>
        <w:t xml:space="preserve"> </w:t>
      </w:r>
      <w:r>
        <w:rPr>
          <w:w w:val="115"/>
        </w:rPr>
        <w:t>the</w:t>
      </w:r>
      <w:r>
        <w:rPr>
          <w:spacing w:val="-17"/>
          <w:w w:val="115"/>
        </w:rPr>
        <w:t xml:space="preserve"> </w:t>
      </w:r>
      <w:r>
        <w:rPr>
          <w:w w:val="115"/>
        </w:rPr>
        <w:t>Director</w:t>
      </w:r>
      <w:r>
        <w:rPr>
          <w:spacing w:val="-18"/>
          <w:w w:val="115"/>
        </w:rPr>
        <w:t xml:space="preserve"> </w:t>
      </w:r>
      <w:r>
        <w:rPr>
          <w:w w:val="115"/>
        </w:rPr>
        <w:t>of</w:t>
      </w:r>
      <w:r>
        <w:rPr>
          <w:spacing w:val="-17"/>
          <w:w w:val="115"/>
        </w:rPr>
        <w:t xml:space="preserve"> </w:t>
      </w:r>
      <w:r>
        <w:rPr>
          <w:w w:val="115"/>
        </w:rPr>
        <w:t>the</w:t>
      </w:r>
      <w:r>
        <w:rPr>
          <w:spacing w:val="-18"/>
          <w:w w:val="115"/>
        </w:rPr>
        <w:t xml:space="preserve"> </w:t>
      </w:r>
      <w:r>
        <w:rPr>
          <w:w w:val="115"/>
        </w:rPr>
        <w:t>Comprehensive</w:t>
      </w:r>
      <w:r>
        <w:rPr>
          <w:spacing w:val="-18"/>
          <w:w w:val="115"/>
        </w:rPr>
        <w:t xml:space="preserve"> </w:t>
      </w:r>
      <w:r>
        <w:rPr>
          <w:w w:val="115"/>
        </w:rPr>
        <w:t>Cancer</w:t>
      </w:r>
      <w:r>
        <w:rPr>
          <w:spacing w:val="-17"/>
          <w:w w:val="115"/>
        </w:rPr>
        <w:t xml:space="preserve"> </w:t>
      </w:r>
      <w:r>
        <w:rPr>
          <w:w w:val="115"/>
        </w:rPr>
        <w:t>Control</w:t>
      </w:r>
      <w:r>
        <w:rPr>
          <w:spacing w:val="-18"/>
          <w:w w:val="115"/>
        </w:rPr>
        <w:t xml:space="preserve"> </w:t>
      </w:r>
      <w:r>
        <w:rPr>
          <w:w w:val="115"/>
        </w:rPr>
        <w:t>Program</w:t>
      </w:r>
      <w:r>
        <w:rPr>
          <w:spacing w:val="-17"/>
          <w:w w:val="115"/>
        </w:rPr>
        <w:t xml:space="preserve"> </w:t>
      </w:r>
      <w:r>
        <w:rPr>
          <w:w w:val="115"/>
        </w:rPr>
        <w:t>at</w:t>
      </w:r>
      <w:r>
        <w:rPr>
          <w:spacing w:val="-18"/>
          <w:w w:val="115"/>
        </w:rPr>
        <w:t xml:space="preserve"> </w:t>
      </w:r>
      <w:r>
        <w:rPr>
          <w:w w:val="115"/>
        </w:rPr>
        <w:t>DPH.</w:t>
      </w:r>
    </w:p>
    <w:p w14:paraId="7F28927A" w14:textId="77777777" w:rsidR="000E0812" w:rsidRDefault="000E0812">
      <w:pPr>
        <w:pStyle w:val="BodyText"/>
        <w:spacing w:before="41"/>
      </w:pPr>
    </w:p>
    <w:p w14:paraId="528844F6" w14:textId="77777777" w:rsidR="000E0812" w:rsidRDefault="00C730F3">
      <w:pPr>
        <w:pStyle w:val="BodyText"/>
        <w:spacing w:line="285" w:lineRule="auto"/>
        <w:ind w:left="360" w:right="2328"/>
      </w:pPr>
      <w:r>
        <w:rPr>
          <w:b/>
          <w:w w:val="110"/>
        </w:rPr>
        <w:t>General</w:t>
      </w:r>
      <w:r>
        <w:rPr>
          <w:b/>
          <w:spacing w:val="-10"/>
          <w:w w:val="110"/>
        </w:rPr>
        <w:t xml:space="preserve"> </w:t>
      </w:r>
      <w:r>
        <w:rPr>
          <w:b/>
          <w:w w:val="110"/>
        </w:rPr>
        <w:t xml:space="preserve">Members </w:t>
      </w:r>
      <w:r>
        <w:rPr>
          <w:w w:val="110"/>
        </w:rPr>
        <w:t xml:space="preserve">— General Members are individuals and organizations </w:t>
      </w:r>
      <w:r>
        <w:rPr>
          <w:w w:val="115"/>
        </w:rPr>
        <w:t>engaged in planning and implementing Coalition activities.</w:t>
      </w:r>
    </w:p>
    <w:p w14:paraId="50CA67E9" w14:textId="77777777" w:rsidR="000E0812" w:rsidRDefault="000E0812">
      <w:pPr>
        <w:pStyle w:val="BodyText"/>
        <w:spacing w:line="285" w:lineRule="auto"/>
        <w:sectPr w:rsidR="000E0812">
          <w:pgSz w:w="12240" w:h="15840"/>
          <w:pgMar w:top="720" w:right="360" w:bottom="680" w:left="360" w:header="443" w:footer="446" w:gutter="0"/>
          <w:cols w:space="720"/>
        </w:sectPr>
      </w:pPr>
    </w:p>
    <w:p w14:paraId="0001279F" w14:textId="77777777" w:rsidR="000E0812" w:rsidRDefault="00C730F3">
      <w:pPr>
        <w:tabs>
          <w:tab w:val="left" w:pos="3160"/>
          <w:tab w:val="left" w:pos="5982"/>
          <w:tab w:val="left" w:pos="8804"/>
        </w:tabs>
        <w:ind w:left="389"/>
        <w:rPr>
          <w:sz w:val="20"/>
        </w:rPr>
      </w:pPr>
      <w:r>
        <w:rPr>
          <w:noProof/>
          <w:sz w:val="20"/>
        </w:rPr>
        <mc:AlternateContent>
          <mc:Choice Requires="wps">
            <w:drawing>
              <wp:anchor distT="0" distB="0" distL="0" distR="0" simplePos="0" relativeHeight="483965440" behindDoc="1" locked="0" layoutInCell="1" allowOverlap="1" wp14:anchorId="31E3E8A0" wp14:editId="0F60190C">
                <wp:simplePos x="0" y="0"/>
                <wp:positionH relativeFrom="page">
                  <wp:posOffset>0</wp:posOffset>
                </wp:positionH>
                <wp:positionV relativeFrom="page">
                  <wp:posOffset>0</wp:posOffset>
                </wp:positionV>
                <wp:extent cx="7772400" cy="10058400"/>
                <wp:effectExtent l="0" t="0" r="0" b="0"/>
                <wp:wrapNone/>
                <wp:docPr id="196" name="Graphic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40FEE5FB" id="Graphic 196" o:spid="_x0000_s1026" style="position:absolute;margin-left:0;margin-top:0;width:612pt;height:11in;z-index:-19351040;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74AD8971" wp14:editId="407EBB12">
            <wp:extent cx="1414417" cy="1466850"/>
            <wp:effectExtent l="0" t="0" r="0" b="0"/>
            <wp:docPr id="197" name="Image 1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7" name="Image 197"/>
                    <pic:cNvPicPr/>
                  </pic:nvPicPr>
                  <pic:blipFill>
                    <a:blip r:embed="rId9"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58DB87AA" wp14:editId="78F074B3">
            <wp:extent cx="1466910" cy="1414462"/>
            <wp:effectExtent l="0" t="0" r="0" b="0"/>
            <wp:docPr id="198" name="Image 1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8" name="Image 198"/>
                    <pic:cNvPicPr/>
                  </pic:nvPicPr>
                  <pic:blipFill>
                    <a:blip r:embed="rId13"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3BB9DF1A" wp14:editId="64B0CDD2">
            <wp:extent cx="1466926" cy="1466850"/>
            <wp:effectExtent l="0" t="0" r="0" b="0"/>
            <wp:docPr id="199" name="Image 1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9" name="Image 199"/>
                    <pic:cNvPicPr/>
                  </pic:nvPicPr>
                  <pic:blipFill>
                    <a:blip r:embed="rId19"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6DD4E846" wp14:editId="1BDFB05B">
            <wp:extent cx="1466683" cy="1466850"/>
            <wp:effectExtent l="0" t="0" r="0" b="0"/>
            <wp:docPr id="200" name="Image 2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 name="Image 200"/>
                    <pic:cNvPicPr/>
                  </pic:nvPicPr>
                  <pic:blipFill>
                    <a:blip r:embed="rId24" cstate="print"/>
                    <a:stretch>
                      <a:fillRect/>
                    </a:stretch>
                  </pic:blipFill>
                  <pic:spPr>
                    <a:xfrm>
                      <a:off x="0" y="0"/>
                      <a:ext cx="1466683" cy="1466850"/>
                    </a:xfrm>
                    <a:prstGeom prst="rect">
                      <a:avLst/>
                    </a:prstGeom>
                  </pic:spPr>
                </pic:pic>
              </a:graphicData>
            </a:graphic>
          </wp:inline>
        </w:drawing>
      </w:r>
    </w:p>
    <w:p w14:paraId="4759A74C" w14:textId="77777777" w:rsidR="000E0812" w:rsidRDefault="000E0812">
      <w:pPr>
        <w:pStyle w:val="BodyText"/>
        <w:rPr>
          <w:sz w:val="20"/>
        </w:rPr>
      </w:pPr>
    </w:p>
    <w:p w14:paraId="5573F2B7" w14:textId="77777777" w:rsidR="000E0812" w:rsidRDefault="00C730F3">
      <w:pPr>
        <w:pStyle w:val="BodyText"/>
        <w:spacing w:before="121"/>
        <w:rPr>
          <w:sz w:val="20"/>
        </w:rPr>
      </w:pPr>
      <w:r>
        <w:rPr>
          <w:noProof/>
          <w:sz w:val="20"/>
        </w:rPr>
        <w:drawing>
          <wp:anchor distT="0" distB="0" distL="0" distR="0" simplePos="0" relativeHeight="487626752" behindDoc="1" locked="0" layoutInCell="1" allowOverlap="1" wp14:anchorId="6F7D4E53" wp14:editId="3532B9FE">
            <wp:simplePos x="0" y="0"/>
            <wp:positionH relativeFrom="page">
              <wp:posOffset>450252</wp:posOffset>
            </wp:positionH>
            <wp:positionV relativeFrom="paragraph">
              <wp:posOffset>281507</wp:posOffset>
            </wp:positionV>
            <wp:extent cx="1466884" cy="1414462"/>
            <wp:effectExtent l="0" t="0" r="0" b="0"/>
            <wp:wrapTopAndBottom/>
            <wp:docPr id="201" name="Image 2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 name="Image 201"/>
                    <pic:cNvPicPr/>
                  </pic:nvPicPr>
                  <pic:blipFill>
                    <a:blip r:embed="rId34" cstate="print"/>
                    <a:stretch>
                      <a:fillRect/>
                    </a:stretch>
                  </pic:blipFill>
                  <pic:spPr>
                    <a:xfrm>
                      <a:off x="0" y="0"/>
                      <a:ext cx="1466884" cy="1414462"/>
                    </a:xfrm>
                    <a:prstGeom prst="rect">
                      <a:avLst/>
                    </a:prstGeom>
                  </pic:spPr>
                </pic:pic>
              </a:graphicData>
            </a:graphic>
          </wp:anchor>
        </w:drawing>
      </w:r>
      <w:r>
        <w:rPr>
          <w:noProof/>
          <w:sz w:val="20"/>
        </w:rPr>
        <w:drawing>
          <wp:anchor distT="0" distB="0" distL="0" distR="0" simplePos="0" relativeHeight="487627264" behindDoc="1" locked="0" layoutInCell="1" allowOverlap="1" wp14:anchorId="76161837" wp14:editId="48ABF91B">
            <wp:simplePos x="0" y="0"/>
            <wp:positionH relativeFrom="page">
              <wp:posOffset>2214586</wp:posOffset>
            </wp:positionH>
            <wp:positionV relativeFrom="paragraph">
              <wp:posOffset>239902</wp:posOffset>
            </wp:positionV>
            <wp:extent cx="1466542" cy="1466850"/>
            <wp:effectExtent l="0" t="0" r="0" b="0"/>
            <wp:wrapTopAndBottom/>
            <wp:docPr id="202" name="Image 2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2" name="Image 202"/>
                    <pic:cNvPicPr/>
                  </pic:nvPicPr>
                  <pic:blipFill>
                    <a:blip r:embed="rId58" cstate="print"/>
                    <a:stretch>
                      <a:fillRect/>
                    </a:stretch>
                  </pic:blipFill>
                  <pic:spPr>
                    <a:xfrm>
                      <a:off x="0" y="0"/>
                      <a:ext cx="1466542" cy="1466850"/>
                    </a:xfrm>
                    <a:prstGeom prst="rect">
                      <a:avLst/>
                    </a:prstGeom>
                  </pic:spPr>
                </pic:pic>
              </a:graphicData>
            </a:graphic>
          </wp:anchor>
        </w:drawing>
      </w:r>
      <w:r>
        <w:rPr>
          <w:noProof/>
          <w:sz w:val="20"/>
        </w:rPr>
        <mc:AlternateContent>
          <mc:Choice Requires="wps">
            <w:drawing>
              <wp:anchor distT="0" distB="0" distL="0" distR="0" simplePos="0" relativeHeight="487627776" behindDoc="1" locked="0" layoutInCell="1" allowOverlap="1" wp14:anchorId="088055DB" wp14:editId="3E6A6C41">
                <wp:simplePos x="0" y="0"/>
                <wp:positionH relativeFrom="page">
                  <wp:posOffset>4037561</wp:posOffset>
                </wp:positionH>
                <wp:positionV relativeFrom="paragraph">
                  <wp:posOffset>276005</wp:posOffset>
                </wp:positionV>
                <wp:extent cx="1410970" cy="1463040"/>
                <wp:effectExtent l="0" t="0" r="0" b="0"/>
                <wp:wrapTopAndBottom/>
                <wp:docPr id="203" name="Graphic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697750" y="434086"/>
                              </a:moveTo>
                              <a:lnTo>
                                <a:pt x="650588" y="437761"/>
                              </a:lnTo>
                              <a:lnTo>
                                <a:pt x="650725" y="437761"/>
                              </a:lnTo>
                              <a:lnTo>
                                <a:pt x="605494" y="448594"/>
                              </a:lnTo>
                              <a:lnTo>
                                <a:pt x="564560" y="465529"/>
                              </a:lnTo>
                              <a:lnTo>
                                <a:pt x="523172" y="490586"/>
                              </a:lnTo>
                              <a:lnTo>
                                <a:pt x="487400" y="521169"/>
                              </a:lnTo>
                              <a:lnTo>
                                <a:pt x="0" y="1008570"/>
                              </a:lnTo>
                              <a:lnTo>
                                <a:pt x="24511" y="1057605"/>
                              </a:lnTo>
                              <a:lnTo>
                                <a:pt x="48414" y="1101646"/>
                              </a:lnTo>
                              <a:lnTo>
                                <a:pt x="75176" y="1143809"/>
                              </a:lnTo>
                              <a:lnTo>
                                <a:pt x="104678" y="1183966"/>
                              </a:lnTo>
                              <a:lnTo>
                                <a:pt x="136804" y="1221992"/>
                              </a:lnTo>
                              <a:lnTo>
                                <a:pt x="171438" y="1257760"/>
                              </a:lnTo>
                              <a:lnTo>
                                <a:pt x="208462" y="1291143"/>
                              </a:lnTo>
                              <a:lnTo>
                                <a:pt x="247761" y="1322015"/>
                              </a:lnTo>
                              <a:lnTo>
                                <a:pt x="289217" y="1350251"/>
                              </a:lnTo>
                              <a:lnTo>
                                <a:pt x="333763" y="1376257"/>
                              </a:lnTo>
                              <a:lnTo>
                                <a:pt x="379857" y="1398952"/>
                              </a:lnTo>
                              <a:lnTo>
                                <a:pt x="427325" y="1418288"/>
                              </a:lnTo>
                              <a:lnTo>
                                <a:pt x="475996" y="1434215"/>
                              </a:lnTo>
                              <a:lnTo>
                                <a:pt x="525694" y="1446687"/>
                              </a:lnTo>
                              <a:lnTo>
                                <a:pt x="576249" y="1455655"/>
                              </a:lnTo>
                              <a:lnTo>
                                <a:pt x="627486" y="1461071"/>
                              </a:lnTo>
                              <a:lnTo>
                                <a:pt x="679234" y="1462887"/>
                              </a:lnTo>
                              <a:lnTo>
                                <a:pt x="727244" y="1461329"/>
                              </a:lnTo>
                              <a:lnTo>
                                <a:pt x="774436" y="1456720"/>
                              </a:lnTo>
                              <a:lnTo>
                                <a:pt x="820713" y="1449156"/>
                              </a:lnTo>
                              <a:lnTo>
                                <a:pt x="865978" y="1438734"/>
                              </a:lnTo>
                              <a:lnTo>
                                <a:pt x="910133" y="1425553"/>
                              </a:lnTo>
                              <a:lnTo>
                                <a:pt x="953081" y="1409708"/>
                              </a:lnTo>
                              <a:lnTo>
                                <a:pt x="994726" y="1391297"/>
                              </a:lnTo>
                              <a:lnTo>
                                <a:pt x="1034969" y="1370417"/>
                              </a:lnTo>
                              <a:lnTo>
                                <a:pt x="1073714" y="1347165"/>
                              </a:lnTo>
                              <a:lnTo>
                                <a:pt x="1110864" y="1321637"/>
                              </a:lnTo>
                              <a:lnTo>
                                <a:pt x="1125361" y="1310309"/>
                              </a:lnTo>
                              <a:lnTo>
                                <a:pt x="679234" y="1310309"/>
                              </a:lnTo>
                              <a:lnTo>
                                <a:pt x="628959" y="1308173"/>
                              </a:lnTo>
                              <a:lnTo>
                                <a:pt x="579678" y="1301851"/>
                              </a:lnTo>
                              <a:lnTo>
                                <a:pt x="531598" y="1291471"/>
                              </a:lnTo>
                              <a:lnTo>
                                <a:pt x="484926" y="1277163"/>
                              </a:lnTo>
                              <a:lnTo>
                                <a:pt x="439872" y="1259054"/>
                              </a:lnTo>
                              <a:lnTo>
                                <a:pt x="396641" y="1237273"/>
                              </a:lnTo>
                              <a:lnTo>
                                <a:pt x="355443" y="1211950"/>
                              </a:lnTo>
                              <a:lnTo>
                                <a:pt x="316485" y="1183211"/>
                              </a:lnTo>
                              <a:lnTo>
                                <a:pt x="279975" y="1151188"/>
                              </a:lnTo>
                              <a:lnTo>
                                <a:pt x="246120" y="1116007"/>
                              </a:lnTo>
                              <a:lnTo>
                                <a:pt x="215130" y="1077797"/>
                              </a:lnTo>
                              <a:lnTo>
                                <a:pt x="187210" y="1036688"/>
                              </a:lnTo>
                              <a:lnTo>
                                <a:pt x="384708" y="839190"/>
                              </a:lnTo>
                              <a:lnTo>
                                <a:pt x="601102" y="839190"/>
                              </a:lnTo>
                              <a:lnTo>
                                <a:pt x="595058" y="834224"/>
                              </a:lnTo>
                              <a:lnTo>
                                <a:pt x="492366" y="731532"/>
                              </a:lnTo>
                              <a:lnTo>
                                <a:pt x="595058" y="628840"/>
                              </a:lnTo>
                              <a:lnTo>
                                <a:pt x="617228" y="610623"/>
                              </a:lnTo>
                              <a:lnTo>
                                <a:pt x="642161" y="597293"/>
                              </a:lnTo>
                              <a:lnTo>
                                <a:pt x="669215" y="589106"/>
                              </a:lnTo>
                              <a:lnTo>
                                <a:pt x="697750" y="586320"/>
                              </a:lnTo>
                              <a:lnTo>
                                <a:pt x="956718" y="586320"/>
                              </a:lnTo>
                              <a:lnTo>
                                <a:pt x="938753" y="557022"/>
                              </a:lnTo>
                              <a:lnTo>
                                <a:pt x="908100" y="521169"/>
                              </a:lnTo>
                              <a:lnTo>
                                <a:pt x="872254" y="490586"/>
                              </a:lnTo>
                              <a:lnTo>
                                <a:pt x="832629" y="466299"/>
                              </a:lnTo>
                              <a:lnTo>
                                <a:pt x="789891" y="448594"/>
                              </a:lnTo>
                              <a:lnTo>
                                <a:pt x="744709" y="437761"/>
                              </a:lnTo>
                              <a:lnTo>
                                <a:pt x="697750" y="434086"/>
                              </a:lnTo>
                              <a:close/>
                            </a:path>
                            <a:path w="1410970" h="1463040">
                              <a:moveTo>
                                <a:pt x="1124632" y="152412"/>
                              </a:moveTo>
                              <a:lnTo>
                                <a:pt x="679234" y="152412"/>
                              </a:lnTo>
                              <a:lnTo>
                                <a:pt x="726645" y="154335"/>
                              </a:lnTo>
                              <a:lnTo>
                                <a:pt x="773013" y="160004"/>
                              </a:lnTo>
                              <a:lnTo>
                                <a:pt x="818665" y="169366"/>
                              </a:lnTo>
                              <a:lnTo>
                                <a:pt x="818526" y="169366"/>
                              </a:lnTo>
                              <a:lnTo>
                                <a:pt x="862022" y="181978"/>
                              </a:lnTo>
                              <a:lnTo>
                                <a:pt x="904362" y="197982"/>
                              </a:lnTo>
                              <a:lnTo>
                                <a:pt x="945059" y="217132"/>
                              </a:lnTo>
                              <a:lnTo>
                                <a:pt x="983962" y="239277"/>
                              </a:lnTo>
                              <a:lnTo>
                                <a:pt x="1020922" y="264266"/>
                              </a:lnTo>
                              <a:lnTo>
                                <a:pt x="1055788" y="291950"/>
                              </a:lnTo>
                              <a:lnTo>
                                <a:pt x="1088410" y="322178"/>
                              </a:lnTo>
                              <a:lnTo>
                                <a:pt x="1118638" y="354800"/>
                              </a:lnTo>
                              <a:lnTo>
                                <a:pt x="1146322" y="389666"/>
                              </a:lnTo>
                              <a:lnTo>
                                <a:pt x="1171311" y="426626"/>
                              </a:lnTo>
                              <a:lnTo>
                                <a:pt x="1193456" y="465529"/>
                              </a:lnTo>
                              <a:lnTo>
                                <a:pt x="1212606" y="506226"/>
                              </a:lnTo>
                              <a:lnTo>
                                <a:pt x="1228610" y="548566"/>
                              </a:lnTo>
                              <a:lnTo>
                                <a:pt x="1241320" y="592399"/>
                              </a:lnTo>
                              <a:lnTo>
                                <a:pt x="1250584" y="637575"/>
                              </a:lnTo>
                              <a:lnTo>
                                <a:pt x="1256222" y="683687"/>
                              </a:lnTo>
                              <a:lnTo>
                                <a:pt x="1258176" y="731354"/>
                              </a:lnTo>
                              <a:lnTo>
                                <a:pt x="1256264" y="778490"/>
                              </a:lnTo>
                              <a:lnTo>
                                <a:pt x="1250584" y="825134"/>
                              </a:lnTo>
                              <a:lnTo>
                                <a:pt x="1241320" y="870311"/>
                              </a:lnTo>
                              <a:lnTo>
                                <a:pt x="1228610" y="914144"/>
                              </a:lnTo>
                              <a:lnTo>
                                <a:pt x="1212606" y="956485"/>
                              </a:lnTo>
                              <a:lnTo>
                                <a:pt x="1193456" y="997182"/>
                              </a:lnTo>
                              <a:lnTo>
                                <a:pt x="1171311" y="1036086"/>
                              </a:lnTo>
                              <a:lnTo>
                                <a:pt x="1146322" y="1073047"/>
                              </a:lnTo>
                              <a:lnTo>
                                <a:pt x="1118638" y="1107914"/>
                              </a:lnTo>
                              <a:lnTo>
                                <a:pt x="1088410" y="1140537"/>
                              </a:lnTo>
                              <a:lnTo>
                                <a:pt x="1055788" y="1170766"/>
                              </a:lnTo>
                              <a:lnTo>
                                <a:pt x="1020922" y="1198451"/>
                              </a:lnTo>
                              <a:lnTo>
                                <a:pt x="983962" y="1223441"/>
                              </a:lnTo>
                              <a:lnTo>
                                <a:pt x="945059" y="1245587"/>
                              </a:lnTo>
                              <a:lnTo>
                                <a:pt x="904362" y="1264737"/>
                              </a:lnTo>
                              <a:lnTo>
                                <a:pt x="862022" y="1280743"/>
                              </a:lnTo>
                              <a:lnTo>
                                <a:pt x="818189" y="1293453"/>
                              </a:lnTo>
                              <a:lnTo>
                                <a:pt x="773013" y="1302717"/>
                              </a:lnTo>
                              <a:lnTo>
                                <a:pt x="726645" y="1308386"/>
                              </a:lnTo>
                              <a:lnTo>
                                <a:pt x="679234" y="1310309"/>
                              </a:lnTo>
                              <a:lnTo>
                                <a:pt x="1125361" y="1310309"/>
                              </a:lnTo>
                              <a:lnTo>
                                <a:pt x="1179988" y="1264145"/>
                              </a:lnTo>
                              <a:lnTo>
                                <a:pt x="1211769" y="1232374"/>
                              </a:lnTo>
                              <a:lnTo>
                                <a:pt x="1241565" y="1198717"/>
                              </a:lnTo>
                              <a:lnTo>
                                <a:pt x="1269280" y="1163269"/>
                              </a:lnTo>
                              <a:lnTo>
                                <a:pt x="1294817" y="1126129"/>
                              </a:lnTo>
                              <a:lnTo>
                                <a:pt x="1318078" y="1087393"/>
                              </a:lnTo>
                              <a:lnTo>
                                <a:pt x="1338967" y="1047158"/>
                              </a:lnTo>
                              <a:lnTo>
                                <a:pt x="1357386" y="1005521"/>
                              </a:lnTo>
                              <a:lnTo>
                                <a:pt x="1373237" y="962579"/>
                              </a:lnTo>
                              <a:lnTo>
                                <a:pt x="1386425" y="918430"/>
                              </a:lnTo>
                              <a:lnTo>
                                <a:pt x="1396851" y="873170"/>
                              </a:lnTo>
                              <a:lnTo>
                                <a:pt x="1404418" y="826897"/>
                              </a:lnTo>
                              <a:lnTo>
                                <a:pt x="1409030" y="779707"/>
                              </a:lnTo>
                              <a:lnTo>
                                <a:pt x="1410589" y="731697"/>
                              </a:lnTo>
                              <a:lnTo>
                                <a:pt x="1409058" y="684573"/>
                              </a:lnTo>
                              <a:lnTo>
                                <a:pt x="1404524" y="637575"/>
                              </a:lnTo>
                              <a:lnTo>
                                <a:pt x="1396851" y="590218"/>
                              </a:lnTo>
                              <a:lnTo>
                                <a:pt x="1386425" y="544953"/>
                              </a:lnTo>
                              <a:lnTo>
                                <a:pt x="1373237" y="500798"/>
                              </a:lnTo>
                              <a:lnTo>
                                <a:pt x="1357386" y="457850"/>
                              </a:lnTo>
                              <a:lnTo>
                                <a:pt x="1338967" y="416205"/>
                              </a:lnTo>
                              <a:lnTo>
                                <a:pt x="1318078" y="375962"/>
                              </a:lnTo>
                              <a:lnTo>
                                <a:pt x="1294817" y="337217"/>
                              </a:lnTo>
                              <a:lnTo>
                                <a:pt x="1269280" y="300067"/>
                              </a:lnTo>
                              <a:lnTo>
                                <a:pt x="1241565" y="264610"/>
                              </a:lnTo>
                              <a:lnTo>
                                <a:pt x="1211769" y="230943"/>
                              </a:lnTo>
                              <a:lnTo>
                                <a:pt x="1179988" y="199162"/>
                              </a:lnTo>
                              <a:lnTo>
                                <a:pt x="1146321" y="169366"/>
                              </a:lnTo>
                              <a:lnTo>
                                <a:pt x="1124632" y="152412"/>
                              </a:lnTo>
                              <a:close/>
                            </a:path>
                            <a:path w="1410970" h="1463040">
                              <a:moveTo>
                                <a:pt x="601102" y="839190"/>
                              </a:moveTo>
                              <a:lnTo>
                                <a:pt x="384708" y="839190"/>
                              </a:lnTo>
                              <a:lnTo>
                                <a:pt x="487400" y="941882"/>
                              </a:lnTo>
                              <a:lnTo>
                                <a:pt x="523357" y="972535"/>
                              </a:lnTo>
                              <a:lnTo>
                                <a:pt x="563057" y="996834"/>
                              </a:lnTo>
                              <a:lnTo>
                                <a:pt x="605823" y="1014517"/>
                              </a:lnTo>
                              <a:lnTo>
                                <a:pt x="650862" y="1025319"/>
                              </a:lnTo>
                              <a:lnTo>
                                <a:pt x="697750" y="1028979"/>
                              </a:lnTo>
                              <a:lnTo>
                                <a:pt x="744709" y="1025319"/>
                              </a:lnTo>
                              <a:lnTo>
                                <a:pt x="789891" y="1014517"/>
                              </a:lnTo>
                              <a:lnTo>
                                <a:pt x="832629" y="996834"/>
                              </a:lnTo>
                              <a:lnTo>
                                <a:pt x="872254" y="972535"/>
                              </a:lnTo>
                              <a:lnTo>
                                <a:pt x="908100" y="941882"/>
                              </a:lnTo>
                              <a:lnTo>
                                <a:pt x="938685" y="906031"/>
                              </a:lnTo>
                              <a:lnTo>
                                <a:pt x="956645" y="876731"/>
                              </a:lnTo>
                              <a:lnTo>
                                <a:pt x="697750" y="876731"/>
                              </a:lnTo>
                              <a:lnTo>
                                <a:pt x="669215" y="873947"/>
                              </a:lnTo>
                              <a:lnTo>
                                <a:pt x="642161" y="865765"/>
                              </a:lnTo>
                              <a:lnTo>
                                <a:pt x="617228" y="852439"/>
                              </a:lnTo>
                              <a:lnTo>
                                <a:pt x="601102" y="839190"/>
                              </a:lnTo>
                              <a:close/>
                            </a:path>
                            <a:path w="1410970" h="1463040">
                              <a:moveTo>
                                <a:pt x="956718" y="586320"/>
                              </a:moveTo>
                              <a:lnTo>
                                <a:pt x="697750" y="586320"/>
                              </a:lnTo>
                              <a:lnTo>
                                <a:pt x="726285" y="589106"/>
                              </a:lnTo>
                              <a:lnTo>
                                <a:pt x="753340" y="597293"/>
                              </a:lnTo>
                              <a:lnTo>
                                <a:pt x="800442" y="628840"/>
                              </a:lnTo>
                              <a:lnTo>
                                <a:pt x="831989" y="675943"/>
                              </a:lnTo>
                              <a:lnTo>
                                <a:pt x="842945" y="731354"/>
                              </a:lnTo>
                              <a:lnTo>
                                <a:pt x="842946" y="731697"/>
                              </a:lnTo>
                              <a:lnTo>
                                <a:pt x="840176" y="760062"/>
                              </a:lnTo>
                              <a:lnTo>
                                <a:pt x="818659" y="812053"/>
                              </a:lnTo>
                              <a:lnTo>
                                <a:pt x="778273" y="852439"/>
                              </a:lnTo>
                              <a:lnTo>
                                <a:pt x="726285" y="873947"/>
                              </a:lnTo>
                              <a:lnTo>
                                <a:pt x="697750" y="876731"/>
                              </a:lnTo>
                              <a:lnTo>
                                <a:pt x="956645" y="876731"/>
                              </a:lnTo>
                              <a:lnTo>
                                <a:pt x="962975" y="866405"/>
                              </a:lnTo>
                              <a:lnTo>
                                <a:pt x="980684" y="823670"/>
                              </a:lnTo>
                              <a:lnTo>
                                <a:pt x="991454" y="778765"/>
                              </a:lnTo>
                              <a:lnTo>
                                <a:pt x="991520" y="778490"/>
                              </a:lnTo>
                              <a:lnTo>
                                <a:pt x="995184" y="731697"/>
                              </a:lnTo>
                              <a:lnTo>
                                <a:pt x="995183" y="731354"/>
                              </a:lnTo>
                              <a:lnTo>
                                <a:pt x="991537" y="684573"/>
                              </a:lnTo>
                              <a:lnTo>
                                <a:pt x="980735" y="639390"/>
                              </a:lnTo>
                              <a:lnTo>
                                <a:pt x="963052" y="596651"/>
                              </a:lnTo>
                              <a:lnTo>
                                <a:pt x="956718" y="586320"/>
                              </a:lnTo>
                              <a:close/>
                            </a:path>
                            <a:path w="1410970" h="1463040">
                              <a:moveTo>
                                <a:pt x="679399" y="0"/>
                              </a:moveTo>
                              <a:lnTo>
                                <a:pt x="625209" y="1901"/>
                              </a:lnTo>
                              <a:lnTo>
                                <a:pt x="626841" y="1901"/>
                              </a:lnTo>
                              <a:lnTo>
                                <a:pt x="576414" y="7232"/>
                              </a:lnTo>
                              <a:lnTo>
                                <a:pt x="525859" y="16200"/>
                              </a:lnTo>
                              <a:lnTo>
                                <a:pt x="476161" y="28671"/>
                              </a:lnTo>
                              <a:lnTo>
                                <a:pt x="427490" y="44599"/>
                              </a:lnTo>
                              <a:lnTo>
                                <a:pt x="380022" y="63934"/>
                              </a:lnTo>
                              <a:lnTo>
                                <a:pt x="333928" y="86629"/>
                              </a:lnTo>
                              <a:lnTo>
                                <a:pt x="289382" y="112636"/>
                              </a:lnTo>
                              <a:lnTo>
                                <a:pt x="247926" y="140871"/>
                              </a:lnTo>
                              <a:lnTo>
                                <a:pt x="208629" y="171744"/>
                              </a:lnTo>
                              <a:lnTo>
                                <a:pt x="171606" y="205127"/>
                              </a:lnTo>
                              <a:lnTo>
                                <a:pt x="136974" y="240895"/>
                              </a:lnTo>
                              <a:lnTo>
                                <a:pt x="104848" y="278920"/>
                              </a:lnTo>
                              <a:lnTo>
                                <a:pt x="75346" y="319078"/>
                              </a:lnTo>
                              <a:lnTo>
                                <a:pt x="48583" y="361240"/>
                              </a:lnTo>
                              <a:lnTo>
                                <a:pt x="24676" y="405282"/>
                              </a:lnTo>
                              <a:lnTo>
                                <a:pt x="165" y="454317"/>
                              </a:lnTo>
                              <a:lnTo>
                                <a:pt x="205371" y="659523"/>
                              </a:lnTo>
                              <a:lnTo>
                                <a:pt x="313042" y="551865"/>
                              </a:lnTo>
                              <a:lnTo>
                                <a:pt x="187210" y="426021"/>
                              </a:lnTo>
                              <a:lnTo>
                                <a:pt x="215130" y="384912"/>
                              </a:lnTo>
                              <a:lnTo>
                                <a:pt x="246120" y="346703"/>
                              </a:lnTo>
                              <a:lnTo>
                                <a:pt x="279975" y="311523"/>
                              </a:lnTo>
                              <a:lnTo>
                                <a:pt x="316485" y="279501"/>
                              </a:lnTo>
                              <a:lnTo>
                                <a:pt x="355443" y="250764"/>
                              </a:lnTo>
                              <a:lnTo>
                                <a:pt x="396641" y="225442"/>
                              </a:lnTo>
                              <a:lnTo>
                                <a:pt x="439872" y="203663"/>
                              </a:lnTo>
                              <a:lnTo>
                                <a:pt x="484926" y="185555"/>
                              </a:lnTo>
                              <a:lnTo>
                                <a:pt x="531598" y="171248"/>
                              </a:lnTo>
                              <a:lnTo>
                                <a:pt x="579678" y="160869"/>
                              </a:lnTo>
                              <a:lnTo>
                                <a:pt x="628959" y="154548"/>
                              </a:lnTo>
                              <a:lnTo>
                                <a:pt x="679234" y="152412"/>
                              </a:lnTo>
                              <a:lnTo>
                                <a:pt x="1124632" y="152412"/>
                              </a:lnTo>
                              <a:lnTo>
                                <a:pt x="1110864" y="141651"/>
                              </a:lnTo>
                              <a:lnTo>
                                <a:pt x="1073714" y="116114"/>
                              </a:lnTo>
                              <a:lnTo>
                                <a:pt x="1034969" y="92852"/>
                              </a:lnTo>
                              <a:lnTo>
                                <a:pt x="994726" y="71964"/>
                              </a:lnTo>
                              <a:lnTo>
                                <a:pt x="953081" y="53545"/>
                              </a:lnTo>
                              <a:lnTo>
                                <a:pt x="910133" y="37694"/>
                              </a:lnTo>
                              <a:lnTo>
                                <a:pt x="865978" y="24506"/>
                              </a:lnTo>
                              <a:lnTo>
                                <a:pt x="820713" y="14080"/>
                              </a:lnTo>
                              <a:lnTo>
                                <a:pt x="774436" y="6513"/>
                              </a:lnTo>
                              <a:lnTo>
                                <a:pt x="727244" y="1901"/>
                              </a:lnTo>
                              <a:lnTo>
                                <a:pt x="679234" y="342"/>
                              </a:lnTo>
                              <a:lnTo>
                                <a:pt x="679399" y="0"/>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56B3F031" id="Graphic 203" o:spid="_x0000_s1026" style="position:absolute;margin-left:317.9pt;margin-top:21.75pt;width:111.1pt;height:115.2pt;z-index:-15688704;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" path="m697750,434086r-47162,3675l650725,437761r-45231,10833l564560,465529r-41388,25057l487400,521169,,1008570r24511,49035l48414,1101646r26762,42163l104678,1183966r32126,38026l171438,1257760r37024,33383l247761,1322015r41456,28236l333763,1376257r46094,22695l427325,1418288r48671,15927l525694,1446687r50555,8968l627486,1461071r51748,1816l727244,1461329r47192,-4609l820713,1449156r45265,-10422l910133,1425553r42948,-15845l994726,1391297r40243,-20880l1073714,1347165r37150,-25528l1125361,1310309r-446127,l628959,1308173r-49281,-6322l531598,1291471r-46672,-14308l439872,1259054r-43231,-21781l355443,1211950r-38958,-28739l279975,1151188r-33855,-35181l215130,1077797r-27920,-41109l384708,839190r216394,l595058,834224,492366,731532,595058,628840r22170,-18217l642161,597293r27054,-8187l697750,586320r258968,l938753,557022,908100,521169,872254,490586,832629,466299,789891,448594,744709,437761r-46959,-3675xem1124632,152412r-445398,l726645,154335r46368,5669l818665,169366r-139,l862022,181978r42340,16004l945059,217132r38903,22145l1020922,264266r34866,27684l1088410,322178r30228,32622l1146322,389666r24989,36960l1193456,465529r19150,40697l1228610,548566r12710,43833l1250584,637575r5638,46112l1258176,731354r-1912,47136l1250584,825134r-9264,45177l1228610,914144r-16004,42341l1193456,997182r-22145,38904l1146322,1073047r-27684,34867l1088410,1140537r-32622,30229l1020922,1198451r-36960,24990l945059,1245587r-40697,19150l862022,1280743r-43833,12710l773013,1302717r-46368,5669l679234,1310309r446127,l1179988,1264145r31781,-31771l1241565,1198717r27715,-35448l1294817,1126129r23261,-38736l1338967,1047158r18419,-41637l1373237,962579r13188,-44149l1396851,873170r7567,-46273l1409030,779707r1559,-48010l1409058,684573r-4534,-46998l1396851,590218r-10426,-45265l1373237,500798r-15851,-42948l1338967,416205r-20889,-40243l1294817,337217r-25537,-37150l1241565,264610r-29796,-33667l1179988,199162r-33667,-29796l1124632,152412xem601102,839190r-216394,l487400,941882r35957,30653l563057,996834r42766,17683l650862,1025319r46888,3660l744709,1025319r45182,-10802l832629,996834r39625,-24299l908100,941882r30585,-35851l956645,876731r-258895,l669215,873947r-27054,-8182l617228,852439,601102,839190xem956718,586320r-258968,l726285,589106r27055,8187l800442,628840r31547,47103l842945,731354r1,343l840176,760062r-21517,51991l778273,852439r-51988,21508l697750,876731r258895,l962975,866405r17709,-42735l991454,778765r66,-275l995184,731697r-1,-343l991537,684573,980735,639390,963052,596651r-6334,-10331xem679399,l625209,1901r1632,l576414,7232r-50555,8968l476161,28671,427490,44599,380022,63934,333928,86629r-44546,26007l247926,140871r-39297,30873l171606,205127r-34632,35768l104848,278920,75346,319078,48583,361240,24676,405282,165,454317,205371,659523,313042,551865,187210,426021r27920,-41109l246120,346703r33855,-35180l316485,279501r38958,-28737l396641,225442r43231,-21779l484926,185555r46672,-14307l579678,160869r49281,-6321l679234,152412r445398,l1110864,141651r-37150,-25537l1034969,92852,994726,71964,953081,53545,910133,37694,865978,24506,820713,14080,774436,6513,727244,1901,679234,342,679399,xe" fillcolor="#0a4e87" stroked="f">
                <v:path arrowok="t"/>
                <w10:wrap type="topAndBottom" anchorx="page"/>
              </v:shape>
            </w:pict>
          </mc:Fallback>
        </mc:AlternateContent>
      </w:r>
      <w:r>
        <w:rPr>
          <w:noProof/>
          <w:sz w:val="20"/>
        </w:rPr>
        <mc:AlternateContent>
          <mc:Choice Requires="wps">
            <w:drawing>
              <wp:anchor distT="0" distB="0" distL="0" distR="0" simplePos="0" relativeHeight="487628288" behindDoc="1" locked="0" layoutInCell="1" allowOverlap="1" wp14:anchorId="13C7CE36" wp14:editId="733EA3DD">
                <wp:simplePos x="0" y="0"/>
                <wp:positionH relativeFrom="page">
                  <wp:posOffset>5864973</wp:posOffset>
                </wp:positionH>
                <wp:positionV relativeFrom="paragraph">
                  <wp:posOffset>238611</wp:posOffset>
                </wp:positionV>
                <wp:extent cx="1410970" cy="1463040"/>
                <wp:effectExtent l="0" t="0" r="0" b="0"/>
                <wp:wrapTopAndBottom/>
                <wp:docPr id="204" name="Graphic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49"/>
                              </a:lnTo>
                              <a:lnTo>
                                <a:pt x="169268" y="592572"/>
                              </a:lnTo>
                              <a:lnTo>
                                <a:pt x="181978" y="548738"/>
                              </a:lnTo>
                              <a:lnTo>
                                <a:pt x="197982" y="506397"/>
                              </a:lnTo>
                              <a:lnTo>
                                <a:pt x="217132" y="465699"/>
                              </a:lnTo>
                              <a:lnTo>
                                <a:pt x="239277" y="426794"/>
                              </a:lnTo>
                              <a:lnTo>
                                <a:pt x="264266" y="389834"/>
                              </a:lnTo>
                              <a:lnTo>
                                <a:pt x="291950" y="354967"/>
                              </a:lnTo>
                              <a:lnTo>
                                <a:pt x="322178" y="322345"/>
                              </a:lnTo>
                              <a:lnTo>
                                <a:pt x="354800" y="292116"/>
                              </a:lnTo>
                              <a:lnTo>
                                <a:pt x="389666" y="264432"/>
                              </a:lnTo>
                              <a:lnTo>
                                <a:pt x="426626" y="239442"/>
                              </a:lnTo>
                              <a:lnTo>
                                <a:pt x="465529" y="217298"/>
                              </a:lnTo>
                              <a:lnTo>
                                <a:pt x="506226" y="198148"/>
                              </a:lnTo>
                              <a:lnTo>
                                <a:pt x="548566" y="182143"/>
                              </a:lnTo>
                              <a:lnTo>
                                <a:pt x="592399" y="169433"/>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14" y="465699"/>
                              </a:lnTo>
                              <a:lnTo>
                                <a:pt x="538254" y="490420"/>
                              </a:lnTo>
                              <a:lnTo>
                                <a:pt x="502488" y="521004"/>
                              </a:lnTo>
                              <a:lnTo>
                                <a:pt x="471899" y="556855"/>
                              </a:lnTo>
                              <a:lnTo>
                                <a:pt x="447607" y="596481"/>
                              </a:lnTo>
                              <a:lnTo>
                                <a:pt x="429901" y="639217"/>
                              </a:lnTo>
                              <a:lnTo>
                                <a:pt x="419133" y="684119"/>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79" y="1014340"/>
                              </a:lnTo>
                              <a:lnTo>
                                <a:pt x="847716" y="996659"/>
                              </a:lnTo>
                              <a:lnTo>
                                <a:pt x="887342" y="972364"/>
                              </a:lnTo>
                              <a:lnTo>
                                <a:pt x="923188" y="941717"/>
                              </a:lnTo>
                              <a:lnTo>
                                <a:pt x="988339" y="876566"/>
                              </a:lnTo>
                              <a:lnTo>
                                <a:pt x="712838" y="876566"/>
                              </a:lnTo>
                              <a:lnTo>
                                <a:pt x="684303" y="873780"/>
                              </a:lnTo>
                              <a:lnTo>
                                <a:pt x="632315" y="852263"/>
                              </a:lnTo>
                              <a:lnTo>
                                <a:pt x="591929" y="811877"/>
                              </a:lnTo>
                              <a:lnTo>
                                <a:pt x="570412" y="759889"/>
                              </a:lnTo>
                              <a:lnTo>
                                <a:pt x="567642" y="731189"/>
                              </a:lnTo>
                              <a:lnTo>
                                <a:pt x="570412" y="702820"/>
                              </a:lnTo>
                              <a:lnTo>
                                <a:pt x="591929" y="650832"/>
                              </a:lnTo>
                              <a:lnTo>
                                <a:pt x="632315" y="610448"/>
                              </a:lnTo>
                              <a:lnTo>
                                <a:pt x="684303" y="588939"/>
                              </a:lnTo>
                              <a:lnTo>
                                <a:pt x="712838" y="586155"/>
                              </a:lnTo>
                              <a:lnTo>
                                <a:pt x="988339" y="586155"/>
                              </a:lnTo>
                              <a:lnTo>
                                <a:pt x="923188" y="521004"/>
                              </a:lnTo>
                              <a:lnTo>
                                <a:pt x="887342" y="490420"/>
                              </a:lnTo>
                              <a:lnTo>
                                <a:pt x="847716" y="466129"/>
                              </a:lnTo>
                              <a:lnTo>
                                <a:pt x="804979" y="448421"/>
                              </a:lnTo>
                              <a:lnTo>
                                <a:pt x="759797" y="437584"/>
                              </a:lnTo>
                              <a:lnTo>
                                <a:pt x="712838" y="433908"/>
                              </a:lnTo>
                              <a:close/>
                            </a:path>
                            <a:path w="1410970" h="1463040">
                              <a:moveTo>
                                <a:pt x="988339"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39" y="876566"/>
                              </a:lnTo>
                              <a:lnTo>
                                <a:pt x="1241209" y="623697"/>
                              </a:lnTo>
                              <a:lnTo>
                                <a:pt x="1025880" y="623697"/>
                              </a:lnTo>
                              <a:lnTo>
                                <a:pt x="988339"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80" y="623697"/>
                              </a:lnTo>
                              <a:lnTo>
                                <a:pt x="1241209" y="623697"/>
                              </a:lnTo>
                              <a:lnTo>
                                <a:pt x="1410589"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7DDA60BB" id="Graphic 204" o:spid="_x0000_s1026" style="position:absolute;margin-left:461.8pt;margin-top:18.8pt;width:111.1pt;height:115.2pt;z-index:-15688192;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8l169268,592572r12710,-43834l197982,506397r19150,-40698l239277,426794r24989,-36960l291950,354967r30228,-32622l354800,292116r34866,-27684l426626,239442r38903,-22144l506226,198148r42340,-16005l592399,169433r45176,-9264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14,465699r-40560,24721l502488,521004r-30589,35851l447607,596481r-17706,42736l419133,684119r-3729,47070l415405,731532r3646,46782l429853,823496r17683,42740l471835,905865r30653,35852l538437,972364r39694,24295l620895,1014340r45050,10802l712838,1028801r46959,-3659l804979,1014340r42737,-17681l887342,972364r35846,-30647l988339,876566r-275501,l684303,873780,632315,852263,591929,811877,570412,759889r-2770,-28700l570412,702820r21517,-51988l632315,610448r51988,-21509l712838,586155r275501,l923188,521004,887342,490420,847716,466129,804979,448421,759797,437584r-46959,-3676xem988339,586155r-275501,l741373,588939r27054,8183l793360,610448r22170,18214l918222,731354,815530,834047r-22170,18216l768427,865593r-27054,8187l712838,876566r275501,l1241209,623697r-215329,l988339,586155xem1177728,152577r-446374,l781629,154713r49281,6322l878990,171415r46672,14309l970716,203833r43231,21780l1055145,250937r38958,28738l1130613,311699r33855,35181l1195458,385089r27920,41110l1025880,623697r215329,l1410589,454317r-24512,-49035l1362174,361240r-26762,-42162l1305910,278920r-32126,-38025l1239150,205127r-37024,-33383l1177728,152577xe" fillcolor="#0a4e87" stroked="f">
                <v:path arrowok="t"/>
                <w10:wrap type="topAndBottom" anchorx="page"/>
              </v:shape>
            </w:pict>
          </mc:Fallback>
        </mc:AlternateContent>
      </w:r>
    </w:p>
    <w:p w14:paraId="5C333198" w14:textId="77777777" w:rsidR="000E0812" w:rsidRDefault="000E0812">
      <w:pPr>
        <w:pStyle w:val="BodyText"/>
        <w:rPr>
          <w:sz w:val="20"/>
        </w:rPr>
      </w:pPr>
    </w:p>
    <w:p w14:paraId="33026943" w14:textId="77777777" w:rsidR="000E0812" w:rsidRDefault="00C730F3">
      <w:pPr>
        <w:pStyle w:val="BodyText"/>
        <w:spacing w:before="184"/>
        <w:rPr>
          <w:sz w:val="20"/>
        </w:rPr>
      </w:pPr>
      <w:r>
        <w:rPr>
          <w:noProof/>
          <w:sz w:val="20"/>
        </w:rPr>
        <mc:AlternateContent>
          <mc:Choice Requires="wps">
            <w:drawing>
              <wp:anchor distT="0" distB="0" distL="0" distR="0" simplePos="0" relativeHeight="487628800" behindDoc="1" locked="0" layoutInCell="1" allowOverlap="1" wp14:anchorId="4521429B" wp14:editId="28050EC0">
                <wp:simplePos x="0" y="0"/>
                <wp:positionH relativeFrom="page">
                  <wp:posOffset>471452</wp:posOffset>
                </wp:positionH>
                <wp:positionV relativeFrom="paragraph">
                  <wp:posOffset>279135</wp:posOffset>
                </wp:positionV>
                <wp:extent cx="1462405" cy="1461770"/>
                <wp:effectExtent l="0" t="0" r="0" b="0"/>
                <wp:wrapTopAndBottom/>
                <wp:docPr id="205" name="Graphic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FBD5C48" id="Graphic 205" o:spid="_x0000_s1026" style="position:absolute;margin-left:37.1pt;margin-top:22pt;width:115.15pt;height:115.1pt;z-index:-15687680;visibility:visible;mso-wrap-style:square;mso-wrap-distance-left:0;mso-wrap-distance-top:0;mso-wrap-distance-right:0;mso-wrap-distance-bottom:0;mso-position-horizontal:absolute;mso-position-horizontal-relative:page;mso-position-vertical:absolute;mso-position-vertical-relative:text;v-text-anchor:top" coordsize="1462405,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w10:wrap type="topAndBottom" anchorx="page"/>
              </v:shape>
            </w:pict>
          </mc:Fallback>
        </mc:AlternateContent>
      </w:r>
      <w:r>
        <w:rPr>
          <w:noProof/>
          <w:sz w:val="20"/>
        </w:rPr>
        <mc:AlternateContent>
          <mc:Choice Requires="wps">
            <w:drawing>
              <wp:anchor distT="0" distB="0" distL="0" distR="0" simplePos="0" relativeHeight="487629312" behindDoc="1" locked="0" layoutInCell="1" allowOverlap="1" wp14:anchorId="65139871" wp14:editId="3BCC05D6">
                <wp:simplePos x="0" y="0"/>
                <wp:positionH relativeFrom="page">
                  <wp:posOffset>2263579</wp:posOffset>
                </wp:positionH>
                <wp:positionV relativeFrom="paragraph">
                  <wp:posOffset>278284</wp:posOffset>
                </wp:positionV>
                <wp:extent cx="1410970" cy="1463040"/>
                <wp:effectExtent l="0" t="0" r="0" b="0"/>
                <wp:wrapTopAndBottom/>
                <wp:docPr id="206" name="Graphic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76536065" id="Graphic 206" o:spid="_x0000_s1026" style="position:absolute;margin-left:178.25pt;margin-top:21.9pt;width:111.1pt;height:115.2pt;z-index:-15687168;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629824" behindDoc="1" locked="0" layoutInCell="1" allowOverlap="1" wp14:anchorId="1D08B3F8" wp14:editId="71ECE0AC">
                <wp:simplePos x="0" y="0"/>
                <wp:positionH relativeFrom="page">
                  <wp:posOffset>4011410</wp:posOffset>
                </wp:positionH>
                <wp:positionV relativeFrom="paragraph">
                  <wp:posOffset>342189</wp:posOffset>
                </wp:positionV>
                <wp:extent cx="1463040" cy="1410970"/>
                <wp:effectExtent l="0" t="0" r="0" b="0"/>
                <wp:wrapTopAndBottom/>
                <wp:docPr id="207" name="Graphic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438BE453" id="Graphic 207" o:spid="_x0000_s1026" style="position:absolute;margin-left:315.85pt;margin-top:26.95pt;width:115.2pt;height:111.1pt;z-index:-15686656;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30336" behindDoc="1" locked="0" layoutInCell="1" allowOverlap="1" wp14:anchorId="27740D70" wp14:editId="2A344B58">
                <wp:simplePos x="0" y="0"/>
                <wp:positionH relativeFrom="page">
                  <wp:posOffset>5858225</wp:posOffset>
                </wp:positionH>
                <wp:positionV relativeFrom="paragraph">
                  <wp:posOffset>297754</wp:posOffset>
                </wp:positionV>
                <wp:extent cx="1461770" cy="1462405"/>
                <wp:effectExtent l="0" t="0" r="0" b="0"/>
                <wp:wrapTopAndBottom/>
                <wp:docPr id="208" name="Graphic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16AECA3A" id="Graphic 208" o:spid="_x0000_s1026" style="position:absolute;margin-left:461.3pt;margin-top:23.45pt;width:115.1pt;height:115.15pt;z-index:-15686144;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7E8D0F65" w14:textId="77777777" w:rsidR="000E0812" w:rsidRDefault="000E0812">
      <w:pPr>
        <w:pStyle w:val="BodyText"/>
        <w:rPr>
          <w:sz w:val="37"/>
        </w:rPr>
      </w:pPr>
    </w:p>
    <w:p w14:paraId="049490A7" w14:textId="77777777" w:rsidR="000E0812" w:rsidRDefault="000E0812">
      <w:pPr>
        <w:pStyle w:val="BodyText"/>
        <w:rPr>
          <w:sz w:val="37"/>
        </w:rPr>
      </w:pPr>
    </w:p>
    <w:p w14:paraId="527E0CFD" w14:textId="77777777" w:rsidR="000E0812" w:rsidRDefault="000E0812">
      <w:pPr>
        <w:pStyle w:val="BodyText"/>
        <w:rPr>
          <w:sz w:val="37"/>
        </w:rPr>
      </w:pPr>
    </w:p>
    <w:p w14:paraId="48C53A33" w14:textId="77777777" w:rsidR="000E0812" w:rsidRDefault="000E0812">
      <w:pPr>
        <w:pStyle w:val="BodyText"/>
        <w:rPr>
          <w:sz w:val="37"/>
        </w:rPr>
      </w:pPr>
    </w:p>
    <w:p w14:paraId="51568CC5" w14:textId="77777777" w:rsidR="000E0812" w:rsidRDefault="000E0812">
      <w:pPr>
        <w:pStyle w:val="BodyText"/>
        <w:rPr>
          <w:sz w:val="37"/>
        </w:rPr>
      </w:pPr>
    </w:p>
    <w:p w14:paraId="00633E08" w14:textId="77777777" w:rsidR="000E0812" w:rsidRDefault="000E0812">
      <w:pPr>
        <w:pStyle w:val="BodyText"/>
        <w:rPr>
          <w:sz w:val="37"/>
        </w:rPr>
      </w:pPr>
    </w:p>
    <w:p w14:paraId="7A4F71EC" w14:textId="77777777" w:rsidR="000E0812" w:rsidRDefault="000E0812">
      <w:pPr>
        <w:pStyle w:val="BodyText"/>
        <w:rPr>
          <w:sz w:val="37"/>
        </w:rPr>
      </w:pPr>
    </w:p>
    <w:p w14:paraId="54D273B4" w14:textId="77777777" w:rsidR="000E0812" w:rsidRDefault="000E0812">
      <w:pPr>
        <w:pStyle w:val="BodyText"/>
        <w:rPr>
          <w:sz w:val="37"/>
        </w:rPr>
      </w:pPr>
    </w:p>
    <w:p w14:paraId="28ADAA1E" w14:textId="77777777" w:rsidR="000E0812" w:rsidRDefault="000E0812">
      <w:pPr>
        <w:pStyle w:val="BodyText"/>
        <w:rPr>
          <w:sz w:val="37"/>
        </w:rPr>
      </w:pPr>
    </w:p>
    <w:p w14:paraId="2963FFB1" w14:textId="77777777" w:rsidR="000E0812" w:rsidRDefault="000E0812">
      <w:pPr>
        <w:pStyle w:val="BodyText"/>
        <w:rPr>
          <w:sz w:val="37"/>
        </w:rPr>
      </w:pPr>
    </w:p>
    <w:p w14:paraId="7C54E504" w14:textId="77777777" w:rsidR="000E0812" w:rsidRDefault="000E0812">
      <w:pPr>
        <w:pStyle w:val="BodyText"/>
        <w:spacing w:before="118"/>
        <w:rPr>
          <w:sz w:val="37"/>
        </w:rPr>
      </w:pPr>
    </w:p>
    <w:p w14:paraId="5FE2C1BD" w14:textId="77777777" w:rsidR="000E0812" w:rsidRDefault="00C730F3">
      <w:pPr>
        <w:pStyle w:val="Heading4"/>
        <w:numPr>
          <w:ilvl w:val="0"/>
          <w:numId w:val="1"/>
        </w:numPr>
        <w:tabs>
          <w:tab w:val="left" w:pos="6665"/>
        </w:tabs>
        <w:ind w:hanging="6305"/>
        <w:rPr>
          <w:position w:val="2"/>
        </w:rPr>
      </w:pPr>
      <w:bookmarkStart w:id="5" w:name="dev_of_the_plan"/>
      <w:bookmarkEnd w:id="5"/>
      <w:r>
        <w:rPr>
          <w:color w:val="9FE2F3"/>
          <w:w w:val="120"/>
          <w:position w:val="2"/>
        </w:rPr>
        <w:t>Development</w:t>
      </w:r>
      <w:r>
        <w:rPr>
          <w:color w:val="9FE2F3"/>
          <w:spacing w:val="3"/>
          <w:w w:val="120"/>
          <w:position w:val="2"/>
        </w:rPr>
        <w:t xml:space="preserve"> </w:t>
      </w:r>
      <w:r>
        <w:rPr>
          <w:color w:val="9FE2F3"/>
          <w:w w:val="120"/>
          <w:position w:val="2"/>
        </w:rPr>
        <w:t>of</w:t>
      </w:r>
      <w:r>
        <w:rPr>
          <w:color w:val="9FE2F3"/>
          <w:spacing w:val="4"/>
          <w:w w:val="120"/>
          <w:position w:val="2"/>
        </w:rPr>
        <w:t xml:space="preserve"> </w:t>
      </w:r>
      <w:r>
        <w:rPr>
          <w:color w:val="9FE2F3"/>
          <w:w w:val="120"/>
          <w:position w:val="2"/>
        </w:rPr>
        <w:t>the</w:t>
      </w:r>
      <w:r>
        <w:rPr>
          <w:color w:val="9FE2F3"/>
          <w:spacing w:val="3"/>
          <w:w w:val="120"/>
          <w:position w:val="2"/>
        </w:rPr>
        <w:t xml:space="preserve"> </w:t>
      </w:r>
      <w:r>
        <w:rPr>
          <w:color w:val="9FE2F3"/>
          <w:spacing w:val="-4"/>
          <w:w w:val="120"/>
          <w:position w:val="2"/>
        </w:rPr>
        <w:t>Plan</w:t>
      </w:r>
    </w:p>
    <w:p w14:paraId="192F5018" w14:textId="77777777" w:rsidR="000E0812" w:rsidRDefault="000E0812">
      <w:pPr>
        <w:pStyle w:val="Heading4"/>
        <w:rPr>
          <w:position w:val="2"/>
        </w:rPr>
        <w:sectPr w:rsidR="000E0812">
          <w:headerReference w:type="default" r:id="rId59"/>
          <w:footerReference w:type="default" r:id="rId60"/>
          <w:pgSz w:w="12240" w:h="15840"/>
          <w:pgMar w:top="1100" w:right="360" w:bottom="280" w:left="360" w:header="0" w:footer="0" w:gutter="0"/>
          <w:cols w:space="720"/>
        </w:sectPr>
      </w:pPr>
    </w:p>
    <w:p w14:paraId="472079CB" w14:textId="77777777" w:rsidR="000E0812" w:rsidRDefault="000E0812">
      <w:pPr>
        <w:pStyle w:val="BodyText"/>
        <w:rPr>
          <w:rFonts w:ascii="Times New Roman"/>
          <w:sz w:val="34"/>
        </w:rPr>
      </w:pPr>
    </w:p>
    <w:p w14:paraId="43ED28C1" w14:textId="77777777" w:rsidR="000E0812" w:rsidRDefault="000E0812">
      <w:pPr>
        <w:pStyle w:val="BodyText"/>
        <w:spacing w:before="118"/>
        <w:rPr>
          <w:rFonts w:ascii="Times New Roman"/>
          <w:sz w:val="34"/>
        </w:rPr>
      </w:pPr>
    </w:p>
    <w:p w14:paraId="7C413CF1" w14:textId="77777777" w:rsidR="000E0812" w:rsidRDefault="00C730F3">
      <w:pPr>
        <w:pStyle w:val="Heading5"/>
        <w:ind w:left="359"/>
      </w:pPr>
      <w:bookmarkStart w:id="6" w:name="_TOC_250004"/>
      <w:r>
        <w:rPr>
          <w:w w:val="120"/>
        </w:rPr>
        <w:t>Development</w:t>
      </w:r>
      <w:r>
        <w:rPr>
          <w:spacing w:val="-15"/>
          <w:w w:val="120"/>
        </w:rPr>
        <w:t xml:space="preserve"> </w:t>
      </w:r>
      <w:r>
        <w:rPr>
          <w:w w:val="120"/>
        </w:rPr>
        <w:t>of</w:t>
      </w:r>
      <w:r>
        <w:rPr>
          <w:spacing w:val="-15"/>
          <w:w w:val="120"/>
        </w:rPr>
        <w:t xml:space="preserve"> </w:t>
      </w:r>
      <w:r>
        <w:rPr>
          <w:w w:val="120"/>
        </w:rPr>
        <w:t>the</w:t>
      </w:r>
      <w:r>
        <w:rPr>
          <w:spacing w:val="-15"/>
          <w:w w:val="120"/>
        </w:rPr>
        <w:t xml:space="preserve"> </w:t>
      </w:r>
      <w:bookmarkEnd w:id="6"/>
      <w:r>
        <w:rPr>
          <w:spacing w:val="-4"/>
          <w:w w:val="120"/>
        </w:rPr>
        <w:t>Plan</w:t>
      </w:r>
    </w:p>
    <w:p w14:paraId="6DCBD8AB" w14:textId="77777777" w:rsidR="000E0812" w:rsidRDefault="00C730F3">
      <w:pPr>
        <w:pStyle w:val="BodyText"/>
        <w:spacing w:before="335" w:line="285" w:lineRule="auto"/>
        <w:ind w:left="360" w:right="2210"/>
      </w:pPr>
      <w:r>
        <w:rPr>
          <w:w w:val="110"/>
        </w:rPr>
        <w:t xml:space="preserve">The MCCC engaged in a strategic planning process between Fall 2022 and Winter </w:t>
      </w:r>
      <w:r>
        <w:rPr>
          <w:spacing w:val="-2"/>
          <w:w w:val="115"/>
        </w:rPr>
        <w:t>2023</w:t>
      </w:r>
      <w:r>
        <w:rPr>
          <w:spacing w:val="-16"/>
          <w:w w:val="115"/>
        </w:rPr>
        <w:t xml:space="preserve"> </w:t>
      </w:r>
      <w:r>
        <w:rPr>
          <w:spacing w:val="-2"/>
          <w:w w:val="115"/>
        </w:rPr>
        <w:t>to</w:t>
      </w:r>
      <w:r>
        <w:rPr>
          <w:spacing w:val="-16"/>
          <w:w w:val="115"/>
        </w:rPr>
        <w:t xml:space="preserve"> </w:t>
      </w:r>
      <w:r>
        <w:rPr>
          <w:spacing w:val="-2"/>
          <w:w w:val="115"/>
        </w:rPr>
        <w:t>develop</w:t>
      </w:r>
      <w:r>
        <w:rPr>
          <w:spacing w:val="-16"/>
          <w:w w:val="115"/>
        </w:rPr>
        <w:t xml:space="preserve"> </w:t>
      </w:r>
      <w:r>
        <w:rPr>
          <w:spacing w:val="-2"/>
          <w:w w:val="115"/>
        </w:rPr>
        <w:t>this</w:t>
      </w:r>
      <w:r>
        <w:rPr>
          <w:spacing w:val="-16"/>
          <w:w w:val="115"/>
        </w:rPr>
        <w:t xml:space="preserve"> </w:t>
      </w:r>
      <w:r>
        <w:rPr>
          <w:spacing w:val="-2"/>
          <w:w w:val="115"/>
        </w:rPr>
        <w:t>Cancer</w:t>
      </w:r>
      <w:r>
        <w:rPr>
          <w:spacing w:val="-16"/>
          <w:w w:val="115"/>
        </w:rPr>
        <w:t xml:space="preserve"> </w:t>
      </w:r>
      <w:r>
        <w:rPr>
          <w:spacing w:val="-2"/>
          <w:w w:val="115"/>
        </w:rPr>
        <w:t>Plan.</w:t>
      </w:r>
      <w:r>
        <w:rPr>
          <w:spacing w:val="-16"/>
          <w:w w:val="115"/>
        </w:rPr>
        <w:t xml:space="preserve"> </w:t>
      </w:r>
      <w:r>
        <w:rPr>
          <w:spacing w:val="-2"/>
          <w:w w:val="115"/>
        </w:rPr>
        <w:t>The</w:t>
      </w:r>
      <w:r>
        <w:rPr>
          <w:spacing w:val="-16"/>
          <w:w w:val="115"/>
        </w:rPr>
        <w:t xml:space="preserve"> </w:t>
      </w:r>
      <w:r>
        <w:rPr>
          <w:spacing w:val="-2"/>
          <w:w w:val="115"/>
        </w:rPr>
        <w:t>following</w:t>
      </w:r>
      <w:r>
        <w:rPr>
          <w:spacing w:val="-16"/>
          <w:w w:val="115"/>
        </w:rPr>
        <w:t xml:space="preserve"> </w:t>
      </w:r>
      <w:r>
        <w:rPr>
          <w:spacing w:val="-2"/>
          <w:w w:val="115"/>
        </w:rPr>
        <w:t>timeline</w:t>
      </w:r>
      <w:r>
        <w:rPr>
          <w:spacing w:val="-16"/>
          <w:w w:val="115"/>
        </w:rPr>
        <w:t xml:space="preserve"> </w:t>
      </w:r>
      <w:r>
        <w:rPr>
          <w:spacing w:val="-2"/>
          <w:w w:val="115"/>
        </w:rPr>
        <w:t>graphic</w:t>
      </w:r>
      <w:r>
        <w:rPr>
          <w:spacing w:val="-16"/>
          <w:w w:val="115"/>
        </w:rPr>
        <w:t xml:space="preserve"> </w:t>
      </w:r>
      <w:r>
        <w:rPr>
          <w:spacing w:val="-2"/>
          <w:w w:val="115"/>
        </w:rPr>
        <w:t>outlines</w:t>
      </w:r>
      <w:r>
        <w:rPr>
          <w:spacing w:val="-16"/>
          <w:w w:val="115"/>
        </w:rPr>
        <w:t xml:space="preserve"> </w:t>
      </w:r>
      <w:r>
        <w:rPr>
          <w:spacing w:val="-2"/>
          <w:w w:val="115"/>
        </w:rPr>
        <w:t>the</w:t>
      </w:r>
      <w:r>
        <w:rPr>
          <w:spacing w:val="-16"/>
          <w:w w:val="115"/>
        </w:rPr>
        <w:t xml:space="preserve"> </w:t>
      </w:r>
      <w:r>
        <w:rPr>
          <w:spacing w:val="-2"/>
          <w:w w:val="115"/>
        </w:rPr>
        <w:t xml:space="preserve">steps </w:t>
      </w:r>
      <w:r>
        <w:rPr>
          <w:w w:val="115"/>
        </w:rPr>
        <w:t>in</w:t>
      </w:r>
      <w:r>
        <w:rPr>
          <w:spacing w:val="-14"/>
          <w:w w:val="115"/>
        </w:rPr>
        <w:t xml:space="preserve"> </w:t>
      </w:r>
      <w:r>
        <w:rPr>
          <w:w w:val="115"/>
        </w:rPr>
        <w:t>that</w:t>
      </w:r>
      <w:r>
        <w:rPr>
          <w:spacing w:val="-14"/>
          <w:w w:val="115"/>
        </w:rPr>
        <w:t xml:space="preserve"> </w:t>
      </w:r>
      <w:r>
        <w:rPr>
          <w:w w:val="115"/>
        </w:rPr>
        <w:t>process.</w:t>
      </w:r>
      <w:r>
        <w:rPr>
          <w:spacing w:val="-14"/>
          <w:w w:val="115"/>
        </w:rPr>
        <w:t xml:space="preserve"> </w:t>
      </w:r>
      <w:r>
        <w:rPr>
          <w:w w:val="115"/>
        </w:rPr>
        <w:t>Coalition</w:t>
      </w:r>
      <w:r>
        <w:rPr>
          <w:spacing w:val="-14"/>
          <w:w w:val="115"/>
        </w:rPr>
        <w:t xml:space="preserve"> </w:t>
      </w:r>
      <w:r>
        <w:rPr>
          <w:w w:val="115"/>
        </w:rPr>
        <w:t>partner</w:t>
      </w:r>
      <w:r>
        <w:rPr>
          <w:spacing w:val="-14"/>
          <w:w w:val="115"/>
        </w:rPr>
        <w:t xml:space="preserve"> </w:t>
      </w:r>
      <w:r>
        <w:rPr>
          <w:w w:val="115"/>
        </w:rPr>
        <w:t>participation</w:t>
      </w:r>
      <w:r>
        <w:rPr>
          <w:spacing w:val="-14"/>
          <w:w w:val="115"/>
        </w:rPr>
        <w:t xml:space="preserve"> </w:t>
      </w:r>
      <w:r>
        <w:rPr>
          <w:w w:val="115"/>
        </w:rPr>
        <w:t>helped</w:t>
      </w:r>
      <w:r>
        <w:rPr>
          <w:spacing w:val="-14"/>
          <w:w w:val="115"/>
        </w:rPr>
        <w:t xml:space="preserve"> </w:t>
      </w:r>
      <w:r>
        <w:rPr>
          <w:w w:val="115"/>
        </w:rPr>
        <w:t>to</w:t>
      </w:r>
      <w:r>
        <w:rPr>
          <w:spacing w:val="-14"/>
          <w:w w:val="115"/>
        </w:rPr>
        <w:t xml:space="preserve"> </w:t>
      </w:r>
      <w:r>
        <w:rPr>
          <w:w w:val="115"/>
        </w:rPr>
        <w:t>align</w:t>
      </w:r>
      <w:r>
        <w:rPr>
          <w:spacing w:val="-14"/>
          <w:w w:val="115"/>
        </w:rPr>
        <w:t xml:space="preserve"> </w:t>
      </w:r>
      <w:r>
        <w:rPr>
          <w:w w:val="115"/>
        </w:rPr>
        <w:t>the</w:t>
      </w:r>
      <w:r>
        <w:rPr>
          <w:spacing w:val="-14"/>
          <w:w w:val="115"/>
        </w:rPr>
        <w:t xml:space="preserve"> </w:t>
      </w:r>
      <w:r>
        <w:rPr>
          <w:w w:val="115"/>
        </w:rPr>
        <w:t>Cancer</w:t>
      </w:r>
      <w:r>
        <w:rPr>
          <w:spacing w:val="-14"/>
          <w:w w:val="115"/>
        </w:rPr>
        <w:t xml:space="preserve"> </w:t>
      </w:r>
      <w:r>
        <w:rPr>
          <w:w w:val="115"/>
        </w:rPr>
        <w:t>Plan</w:t>
      </w:r>
    </w:p>
    <w:p w14:paraId="40440059" w14:textId="77777777" w:rsidR="000E0812" w:rsidRDefault="00C730F3">
      <w:pPr>
        <w:pStyle w:val="BodyText"/>
        <w:spacing w:line="285" w:lineRule="auto"/>
        <w:ind w:left="360" w:right="2038"/>
      </w:pPr>
      <w:r>
        <w:rPr>
          <w:spacing w:val="-2"/>
          <w:w w:val="115"/>
        </w:rPr>
        <w:t>goals,</w:t>
      </w:r>
      <w:r>
        <w:rPr>
          <w:spacing w:val="-14"/>
          <w:w w:val="115"/>
        </w:rPr>
        <w:t xml:space="preserve"> </w:t>
      </w:r>
      <w:r>
        <w:rPr>
          <w:spacing w:val="-2"/>
          <w:w w:val="115"/>
        </w:rPr>
        <w:t>objectives,</w:t>
      </w:r>
      <w:r>
        <w:rPr>
          <w:spacing w:val="-14"/>
          <w:w w:val="115"/>
        </w:rPr>
        <w:t xml:space="preserve"> </w:t>
      </w:r>
      <w:r>
        <w:rPr>
          <w:spacing w:val="-2"/>
          <w:w w:val="115"/>
        </w:rPr>
        <w:t>and</w:t>
      </w:r>
      <w:r>
        <w:rPr>
          <w:spacing w:val="-14"/>
          <w:w w:val="115"/>
        </w:rPr>
        <w:t xml:space="preserve"> </w:t>
      </w:r>
      <w:r>
        <w:rPr>
          <w:spacing w:val="-2"/>
          <w:w w:val="115"/>
        </w:rPr>
        <w:t>strategies</w:t>
      </w:r>
      <w:r>
        <w:rPr>
          <w:spacing w:val="-14"/>
          <w:w w:val="115"/>
        </w:rPr>
        <w:t xml:space="preserve"> </w:t>
      </w:r>
      <w:r>
        <w:rPr>
          <w:spacing w:val="-2"/>
          <w:w w:val="115"/>
        </w:rPr>
        <w:t>with</w:t>
      </w:r>
      <w:r>
        <w:rPr>
          <w:spacing w:val="-14"/>
          <w:w w:val="115"/>
        </w:rPr>
        <w:t xml:space="preserve"> </w:t>
      </w:r>
      <w:r>
        <w:rPr>
          <w:spacing w:val="-2"/>
          <w:w w:val="115"/>
        </w:rPr>
        <w:t>other</w:t>
      </w:r>
      <w:r>
        <w:rPr>
          <w:spacing w:val="-14"/>
          <w:w w:val="115"/>
        </w:rPr>
        <w:t xml:space="preserve"> </w:t>
      </w:r>
      <w:r>
        <w:rPr>
          <w:spacing w:val="-2"/>
          <w:w w:val="115"/>
        </w:rPr>
        <w:t>priorities</w:t>
      </w:r>
      <w:r>
        <w:rPr>
          <w:spacing w:val="-14"/>
          <w:w w:val="115"/>
        </w:rPr>
        <w:t xml:space="preserve"> </w:t>
      </w:r>
      <w:r>
        <w:rPr>
          <w:spacing w:val="-2"/>
          <w:w w:val="115"/>
        </w:rPr>
        <w:t>and</w:t>
      </w:r>
      <w:r>
        <w:rPr>
          <w:spacing w:val="-14"/>
          <w:w w:val="115"/>
        </w:rPr>
        <w:t xml:space="preserve"> </w:t>
      </w:r>
      <w:r>
        <w:rPr>
          <w:spacing w:val="-2"/>
          <w:w w:val="115"/>
        </w:rPr>
        <w:t>activities</w:t>
      </w:r>
      <w:r>
        <w:rPr>
          <w:spacing w:val="-14"/>
          <w:w w:val="115"/>
        </w:rPr>
        <w:t xml:space="preserve"> </w:t>
      </w:r>
      <w:r>
        <w:rPr>
          <w:spacing w:val="-2"/>
          <w:w w:val="115"/>
        </w:rPr>
        <w:t>impacting</w:t>
      </w:r>
      <w:r>
        <w:rPr>
          <w:spacing w:val="-14"/>
          <w:w w:val="115"/>
        </w:rPr>
        <w:t xml:space="preserve"> </w:t>
      </w:r>
      <w:r>
        <w:rPr>
          <w:spacing w:val="-2"/>
          <w:w w:val="115"/>
        </w:rPr>
        <w:t xml:space="preserve">cancer </w:t>
      </w:r>
      <w:r>
        <w:rPr>
          <w:w w:val="115"/>
        </w:rPr>
        <w:t>outcomes across the state.</w:t>
      </w:r>
    </w:p>
    <w:p w14:paraId="0BCE2349" w14:textId="77777777" w:rsidR="000E0812" w:rsidRDefault="000E0812">
      <w:pPr>
        <w:pStyle w:val="BodyText"/>
        <w:rPr>
          <w:sz w:val="20"/>
        </w:rPr>
      </w:pPr>
    </w:p>
    <w:p w14:paraId="7E2C6FE6" w14:textId="77777777" w:rsidR="000E0812" w:rsidRDefault="000E0812">
      <w:pPr>
        <w:pStyle w:val="BodyText"/>
        <w:rPr>
          <w:sz w:val="20"/>
        </w:rPr>
      </w:pPr>
    </w:p>
    <w:p w14:paraId="09CDB63B" w14:textId="77777777" w:rsidR="000E0812" w:rsidRDefault="000E0812">
      <w:pPr>
        <w:pStyle w:val="BodyText"/>
        <w:spacing w:before="130"/>
        <w:rPr>
          <w:sz w:val="20"/>
        </w:rPr>
      </w:pPr>
    </w:p>
    <w:p w14:paraId="33D4A9A9" w14:textId="77777777" w:rsidR="000E0812" w:rsidRDefault="000E0812">
      <w:pPr>
        <w:pStyle w:val="BodyText"/>
        <w:rPr>
          <w:sz w:val="20"/>
        </w:rPr>
        <w:sectPr w:rsidR="000E0812">
          <w:headerReference w:type="default" r:id="rId61"/>
          <w:footerReference w:type="default" r:id="rId62"/>
          <w:pgSz w:w="12240" w:h="15840"/>
          <w:pgMar w:top="720" w:right="360" w:bottom="680" w:left="360" w:header="443" w:footer="497" w:gutter="0"/>
          <w:pgNumType w:start="22"/>
          <w:cols w:space="720"/>
        </w:sectPr>
      </w:pPr>
    </w:p>
    <w:p w14:paraId="007D8307" w14:textId="77777777" w:rsidR="000E0812" w:rsidRDefault="00C730F3">
      <w:pPr>
        <w:spacing w:before="132"/>
        <w:ind w:left="1960"/>
        <w:rPr>
          <w:b/>
          <w:sz w:val="28"/>
        </w:rPr>
      </w:pPr>
      <w:r>
        <w:rPr>
          <w:b/>
          <w:noProof/>
          <w:sz w:val="28"/>
        </w:rPr>
        <mc:AlternateContent>
          <mc:Choice Requires="wpg">
            <w:drawing>
              <wp:anchor distT="0" distB="0" distL="0" distR="0" simplePos="0" relativeHeight="15772160" behindDoc="0" locked="0" layoutInCell="1" allowOverlap="1" wp14:anchorId="333B37A6" wp14:editId="01D2BC7E">
                <wp:simplePos x="0" y="0"/>
                <wp:positionH relativeFrom="page">
                  <wp:posOffset>1083059</wp:posOffset>
                </wp:positionH>
                <wp:positionV relativeFrom="paragraph">
                  <wp:posOffset>-139176</wp:posOffset>
                </wp:positionV>
                <wp:extent cx="238125" cy="6355080"/>
                <wp:effectExtent l="0" t="0" r="0" b="0"/>
                <wp:wrapNone/>
                <wp:docPr id="21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38125" cy="6355080"/>
                          <a:chOff x="0" y="0"/>
                          <a:chExt cx="238125" cy="6355080"/>
                        </a:xfrm>
                      </wpg:grpSpPr>
                      <wps:wsp>
                        <wps:cNvPr id="214" name="Graphic 214"/>
                        <wps:cNvSpPr/>
                        <wps:spPr>
                          <a:xfrm>
                            <a:off x="0" y="3"/>
                            <a:ext cx="238125" cy="6355080"/>
                          </a:xfrm>
                          <a:custGeom>
                            <a:avLst/>
                            <a:gdLst/>
                            <a:ahLst/>
                            <a:cxnLst/>
                            <a:rect l="l" t="t" r="r" b="b"/>
                            <a:pathLst>
                              <a:path w="238125" h="6355080">
                                <a:moveTo>
                                  <a:pt x="118859" y="0"/>
                                </a:moveTo>
                                <a:lnTo>
                                  <a:pt x="72593" y="9342"/>
                                </a:lnTo>
                                <a:lnTo>
                                  <a:pt x="34812" y="34818"/>
                                </a:lnTo>
                                <a:lnTo>
                                  <a:pt x="9340" y="72603"/>
                                </a:lnTo>
                                <a:lnTo>
                                  <a:pt x="0" y="118872"/>
                                </a:lnTo>
                                <a:lnTo>
                                  <a:pt x="0" y="6236208"/>
                                </a:lnTo>
                                <a:lnTo>
                                  <a:pt x="9340" y="6282476"/>
                                </a:lnTo>
                                <a:lnTo>
                                  <a:pt x="34812" y="6320261"/>
                                </a:lnTo>
                                <a:lnTo>
                                  <a:pt x="72593" y="6345737"/>
                                </a:lnTo>
                                <a:lnTo>
                                  <a:pt x="118859" y="6355080"/>
                                </a:lnTo>
                                <a:lnTo>
                                  <a:pt x="165134" y="6345737"/>
                                </a:lnTo>
                                <a:lnTo>
                                  <a:pt x="202923" y="6320261"/>
                                </a:lnTo>
                                <a:lnTo>
                                  <a:pt x="228401" y="6282476"/>
                                </a:lnTo>
                                <a:lnTo>
                                  <a:pt x="237744" y="6236208"/>
                                </a:lnTo>
                                <a:lnTo>
                                  <a:pt x="237744" y="118872"/>
                                </a:lnTo>
                                <a:lnTo>
                                  <a:pt x="228401" y="72603"/>
                                </a:lnTo>
                                <a:lnTo>
                                  <a:pt x="202923" y="34818"/>
                                </a:lnTo>
                                <a:lnTo>
                                  <a:pt x="165134" y="9342"/>
                                </a:lnTo>
                                <a:lnTo>
                                  <a:pt x="118859" y="0"/>
                                </a:lnTo>
                                <a:close/>
                              </a:path>
                            </a:pathLst>
                          </a:custGeom>
                          <a:solidFill>
                            <a:srgbClr val="E6E7E8"/>
                          </a:solidFill>
                        </wps:spPr>
                        <wps:bodyPr wrap="square" lIns="0" tIns="0" rIns="0" bIns="0" rtlCol="0">
                          <a:prstTxWarp prst="textNoShape">
                            <a:avLst/>
                          </a:prstTxWarp>
                          <a:noAutofit/>
                        </wps:bodyPr>
                      </wps:wsp>
                      <wps:wsp>
                        <wps:cNvPr id="215" name="Graphic 215"/>
                        <wps:cNvSpPr/>
                        <wps:spPr>
                          <a:xfrm>
                            <a:off x="0" y="3859660"/>
                            <a:ext cx="238125" cy="2495550"/>
                          </a:xfrm>
                          <a:custGeom>
                            <a:avLst/>
                            <a:gdLst/>
                            <a:ahLst/>
                            <a:cxnLst/>
                            <a:rect l="l" t="t" r="r" b="b"/>
                            <a:pathLst>
                              <a:path w="238125" h="2495550">
                                <a:moveTo>
                                  <a:pt x="118859" y="0"/>
                                </a:moveTo>
                                <a:lnTo>
                                  <a:pt x="72593" y="9340"/>
                                </a:lnTo>
                                <a:lnTo>
                                  <a:pt x="34812" y="34813"/>
                                </a:lnTo>
                                <a:lnTo>
                                  <a:pt x="9340" y="72598"/>
                                </a:lnTo>
                                <a:lnTo>
                                  <a:pt x="0" y="118871"/>
                                </a:lnTo>
                                <a:lnTo>
                                  <a:pt x="0" y="2376551"/>
                                </a:lnTo>
                                <a:lnTo>
                                  <a:pt x="9340" y="2422819"/>
                                </a:lnTo>
                                <a:lnTo>
                                  <a:pt x="34812" y="2460604"/>
                                </a:lnTo>
                                <a:lnTo>
                                  <a:pt x="72593" y="2486080"/>
                                </a:lnTo>
                                <a:lnTo>
                                  <a:pt x="118859" y="2495423"/>
                                </a:lnTo>
                                <a:lnTo>
                                  <a:pt x="165134" y="2486080"/>
                                </a:lnTo>
                                <a:lnTo>
                                  <a:pt x="202923" y="2460604"/>
                                </a:lnTo>
                                <a:lnTo>
                                  <a:pt x="228401" y="2422819"/>
                                </a:lnTo>
                                <a:lnTo>
                                  <a:pt x="237744" y="2376551"/>
                                </a:lnTo>
                                <a:lnTo>
                                  <a:pt x="237744" y="118871"/>
                                </a:lnTo>
                                <a:lnTo>
                                  <a:pt x="228401" y="72598"/>
                                </a:lnTo>
                                <a:lnTo>
                                  <a:pt x="202923" y="34813"/>
                                </a:lnTo>
                                <a:lnTo>
                                  <a:pt x="165134" y="9340"/>
                                </a:lnTo>
                                <a:lnTo>
                                  <a:pt x="118859" y="0"/>
                                </a:lnTo>
                                <a:close/>
                              </a:path>
                            </a:pathLst>
                          </a:custGeom>
                          <a:solidFill>
                            <a:srgbClr val="055994"/>
                          </a:solidFill>
                        </wps:spPr>
                        <wps:bodyPr wrap="square" lIns="0" tIns="0" rIns="0" bIns="0" rtlCol="0">
                          <a:prstTxWarp prst="textNoShape">
                            <a:avLst/>
                          </a:prstTxWarp>
                          <a:noAutofit/>
                        </wps:bodyPr>
                      </wps:wsp>
                      <wps:wsp>
                        <wps:cNvPr id="216" name="Graphic 216"/>
                        <wps:cNvSpPr/>
                        <wps:spPr>
                          <a:xfrm>
                            <a:off x="0" y="3064127"/>
                            <a:ext cx="238125" cy="2099945"/>
                          </a:xfrm>
                          <a:custGeom>
                            <a:avLst/>
                            <a:gdLst/>
                            <a:ahLst/>
                            <a:cxnLst/>
                            <a:rect l="l" t="t" r="r" b="b"/>
                            <a:pathLst>
                              <a:path w="238125" h="2099945">
                                <a:moveTo>
                                  <a:pt x="118859" y="0"/>
                                </a:moveTo>
                                <a:lnTo>
                                  <a:pt x="72593" y="9342"/>
                                </a:lnTo>
                                <a:lnTo>
                                  <a:pt x="34812" y="34818"/>
                                </a:lnTo>
                                <a:lnTo>
                                  <a:pt x="9340" y="72603"/>
                                </a:lnTo>
                                <a:lnTo>
                                  <a:pt x="0" y="118871"/>
                                </a:lnTo>
                                <a:lnTo>
                                  <a:pt x="0" y="1980704"/>
                                </a:lnTo>
                                <a:lnTo>
                                  <a:pt x="9340" y="2026972"/>
                                </a:lnTo>
                                <a:lnTo>
                                  <a:pt x="34812" y="2064758"/>
                                </a:lnTo>
                                <a:lnTo>
                                  <a:pt x="72593" y="2090234"/>
                                </a:lnTo>
                                <a:lnTo>
                                  <a:pt x="118859" y="2099576"/>
                                </a:lnTo>
                                <a:lnTo>
                                  <a:pt x="165134" y="2090234"/>
                                </a:lnTo>
                                <a:lnTo>
                                  <a:pt x="202923" y="2064758"/>
                                </a:lnTo>
                                <a:lnTo>
                                  <a:pt x="228401" y="2026972"/>
                                </a:lnTo>
                                <a:lnTo>
                                  <a:pt x="237744" y="1980704"/>
                                </a:lnTo>
                                <a:lnTo>
                                  <a:pt x="237744" y="118871"/>
                                </a:lnTo>
                                <a:lnTo>
                                  <a:pt x="228401" y="72603"/>
                                </a:lnTo>
                                <a:lnTo>
                                  <a:pt x="202923" y="34818"/>
                                </a:lnTo>
                                <a:lnTo>
                                  <a:pt x="165134" y="9342"/>
                                </a:lnTo>
                                <a:lnTo>
                                  <a:pt x="118859" y="0"/>
                                </a:lnTo>
                                <a:close/>
                              </a:path>
                            </a:pathLst>
                          </a:custGeom>
                          <a:solidFill>
                            <a:srgbClr val="F3D03E"/>
                          </a:solidFill>
                        </wps:spPr>
                        <wps:bodyPr wrap="square" lIns="0" tIns="0" rIns="0" bIns="0" rtlCol="0">
                          <a:prstTxWarp prst="textNoShape">
                            <a:avLst/>
                          </a:prstTxWarp>
                          <a:noAutofit/>
                        </wps:bodyPr>
                      </wps:wsp>
                      <wps:wsp>
                        <wps:cNvPr id="217" name="Graphic 217"/>
                        <wps:cNvSpPr/>
                        <wps:spPr>
                          <a:xfrm>
                            <a:off x="0" y="3"/>
                            <a:ext cx="238125" cy="3833495"/>
                          </a:xfrm>
                          <a:custGeom>
                            <a:avLst/>
                            <a:gdLst/>
                            <a:ahLst/>
                            <a:cxnLst/>
                            <a:rect l="l" t="t" r="r" b="b"/>
                            <a:pathLst>
                              <a:path w="238125" h="3833495">
                                <a:moveTo>
                                  <a:pt x="118859" y="0"/>
                                </a:moveTo>
                                <a:lnTo>
                                  <a:pt x="72593" y="9342"/>
                                </a:lnTo>
                                <a:lnTo>
                                  <a:pt x="34812" y="34818"/>
                                </a:lnTo>
                                <a:lnTo>
                                  <a:pt x="9340" y="72603"/>
                                </a:lnTo>
                                <a:lnTo>
                                  <a:pt x="0" y="118871"/>
                                </a:lnTo>
                                <a:lnTo>
                                  <a:pt x="0" y="3714318"/>
                                </a:lnTo>
                                <a:lnTo>
                                  <a:pt x="9340" y="3760586"/>
                                </a:lnTo>
                                <a:lnTo>
                                  <a:pt x="34812" y="3798371"/>
                                </a:lnTo>
                                <a:lnTo>
                                  <a:pt x="72593" y="3823847"/>
                                </a:lnTo>
                                <a:lnTo>
                                  <a:pt x="118859" y="3833190"/>
                                </a:lnTo>
                                <a:lnTo>
                                  <a:pt x="165134" y="3823847"/>
                                </a:lnTo>
                                <a:lnTo>
                                  <a:pt x="202923" y="3798371"/>
                                </a:lnTo>
                                <a:lnTo>
                                  <a:pt x="228401" y="3760586"/>
                                </a:lnTo>
                                <a:lnTo>
                                  <a:pt x="237744" y="3714318"/>
                                </a:lnTo>
                                <a:lnTo>
                                  <a:pt x="237744" y="118871"/>
                                </a:lnTo>
                                <a:lnTo>
                                  <a:pt x="228401" y="72603"/>
                                </a:lnTo>
                                <a:lnTo>
                                  <a:pt x="202923" y="34818"/>
                                </a:lnTo>
                                <a:lnTo>
                                  <a:pt x="165134" y="9342"/>
                                </a:lnTo>
                                <a:lnTo>
                                  <a:pt x="118859" y="0"/>
                                </a:lnTo>
                                <a:close/>
                              </a:path>
                            </a:pathLst>
                          </a:custGeom>
                          <a:solidFill>
                            <a:srgbClr val="032E53"/>
                          </a:solidFill>
                        </wps:spPr>
                        <wps:bodyPr wrap="square" lIns="0" tIns="0" rIns="0" bIns="0" rtlCol="0">
                          <a:prstTxWarp prst="textNoShape">
                            <a:avLst/>
                          </a:prstTxWarp>
                          <a:noAutofit/>
                        </wps:bodyPr>
                      </wps:wsp>
                      <wps:wsp>
                        <wps:cNvPr id="218" name="Graphic 218"/>
                        <wps:cNvSpPr/>
                        <wps:spPr>
                          <a:xfrm>
                            <a:off x="0" y="0"/>
                            <a:ext cx="238125" cy="1218565"/>
                          </a:xfrm>
                          <a:custGeom>
                            <a:avLst/>
                            <a:gdLst/>
                            <a:ahLst/>
                            <a:cxnLst/>
                            <a:rect l="l" t="t" r="r" b="b"/>
                            <a:pathLst>
                              <a:path w="238125" h="1218565">
                                <a:moveTo>
                                  <a:pt x="118859" y="0"/>
                                </a:moveTo>
                                <a:lnTo>
                                  <a:pt x="72593" y="9342"/>
                                </a:lnTo>
                                <a:lnTo>
                                  <a:pt x="34812" y="34818"/>
                                </a:lnTo>
                                <a:lnTo>
                                  <a:pt x="9340" y="72603"/>
                                </a:lnTo>
                                <a:lnTo>
                                  <a:pt x="0" y="118871"/>
                                </a:lnTo>
                                <a:lnTo>
                                  <a:pt x="0" y="1099108"/>
                                </a:lnTo>
                                <a:lnTo>
                                  <a:pt x="9340" y="1145377"/>
                                </a:lnTo>
                                <a:lnTo>
                                  <a:pt x="34812" y="1183162"/>
                                </a:lnTo>
                                <a:lnTo>
                                  <a:pt x="72593" y="1208638"/>
                                </a:lnTo>
                                <a:lnTo>
                                  <a:pt x="118859" y="1217980"/>
                                </a:lnTo>
                                <a:lnTo>
                                  <a:pt x="165134" y="1208638"/>
                                </a:lnTo>
                                <a:lnTo>
                                  <a:pt x="202923" y="1183162"/>
                                </a:lnTo>
                                <a:lnTo>
                                  <a:pt x="228401" y="1145377"/>
                                </a:lnTo>
                                <a:lnTo>
                                  <a:pt x="237744" y="1099108"/>
                                </a:lnTo>
                                <a:lnTo>
                                  <a:pt x="237744" y="118871"/>
                                </a:lnTo>
                                <a:lnTo>
                                  <a:pt x="228401" y="72603"/>
                                </a:lnTo>
                                <a:lnTo>
                                  <a:pt x="202923" y="34818"/>
                                </a:lnTo>
                                <a:lnTo>
                                  <a:pt x="165134" y="9342"/>
                                </a:lnTo>
                                <a:lnTo>
                                  <a:pt x="118859" y="0"/>
                                </a:lnTo>
                                <a:close/>
                              </a:path>
                            </a:pathLst>
                          </a:custGeom>
                          <a:solidFill>
                            <a:srgbClr val="008EC8"/>
                          </a:solidFill>
                        </wps:spPr>
                        <wps:bodyPr wrap="square" lIns="0" tIns="0" rIns="0" bIns="0" rtlCol="0">
                          <a:prstTxWarp prst="textNoShape">
                            <a:avLst/>
                          </a:prstTxWarp>
                          <a:noAutofit/>
                        </wps:bodyPr>
                      </wps:wsp>
                      <pic:pic xmlns:pic="http://schemas.openxmlformats.org/drawingml/2006/picture">
                        <pic:nvPicPr>
                          <pic:cNvPr id="219" name="Image 219"/>
                          <pic:cNvPicPr/>
                        </pic:nvPicPr>
                        <pic:blipFill>
                          <a:blip r:embed="rId63" cstate="print"/>
                          <a:stretch>
                            <a:fillRect/>
                          </a:stretch>
                        </pic:blipFill>
                        <pic:spPr>
                          <a:xfrm>
                            <a:off x="0" y="3"/>
                            <a:ext cx="237744" cy="243687"/>
                          </a:xfrm>
                          <a:prstGeom prst="rect">
                            <a:avLst/>
                          </a:prstGeom>
                        </pic:spPr>
                      </pic:pic>
                      <pic:pic xmlns:pic="http://schemas.openxmlformats.org/drawingml/2006/picture">
                        <pic:nvPicPr>
                          <pic:cNvPr id="220" name="Image 220"/>
                          <pic:cNvPicPr/>
                        </pic:nvPicPr>
                        <pic:blipFill>
                          <a:blip r:embed="rId63" cstate="print"/>
                          <a:stretch>
                            <a:fillRect/>
                          </a:stretch>
                        </pic:blipFill>
                        <pic:spPr>
                          <a:xfrm>
                            <a:off x="0" y="6111396"/>
                            <a:ext cx="237744" cy="243687"/>
                          </a:xfrm>
                          <a:prstGeom prst="rect">
                            <a:avLst/>
                          </a:prstGeom>
                        </pic:spPr>
                      </pic:pic>
                    </wpg:wgp>
                  </a:graphicData>
                </a:graphic>
              </wp:anchor>
            </w:drawing>
          </mc:Choice>
          <mc:Fallback>
            <w:pict>
              <v:group w14:anchorId="78A7FC32" id="Group 213" o:spid="_x0000_s1026" style="position:absolute;margin-left:85.3pt;margin-top:-10.95pt;width:18.75pt;height:500.4pt;z-index:15772160;mso-wrap-distance-left:0;mso-wrap-distance-right:0;mso-position-horizontal-relative:page" coordsize="2381,6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">
                <v:shape id="Graphic 214" o:spid="_x0000_s1027" style="position:absolute;width:2381;height:63550;visibility:visible;mso-wrap-style:square;v-text-anchor:top" coordsize="238125,6355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" path="m118859,l72593,9342,34812,34818,9340,72603,,118872,,6236208r9340,46268l34812,6320261r37781,25476l118859,6355080r46275,-9343l202923,6320261r25478,-37785l237744,6236208r,-6117336l228401,72603,202923,34818,165134,9342,118859,xe" fillcolor="#e6e7e8" stroked="f">
                  <v:path arrowok="t"/>
                </v:shape>
                <v:shape id="Graphic 215" o:spid="_x0000_s1028" style="position:absolute;top:38596;width:2381;height:24956;visibility:visible;mso-wrap-style:square;v-text-anchor:top" coordsize="238125,2495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" path="m118859,l72593,9340,34812,34813,9340,72598,,118871,,2376551r9340,46268l34812,2460604r37781,25476l118859,2495423r46275,-9343l202923,2460604r25478,-37785l237744,2376551r,-2257680l228401,72598,202923,34813,165134,9340,118859,xe" fillcolor="#055994" stroked="f">
                  <v:path arrowok="t"/>
                </v:shape>
                <v:shape id="Graphic 216" o:spid="_x0000_s1029" style="position:absolute;top:30641;width:2381;height:20999;visibility:visible;mso-wrap-style:square;v-text-anchor:top" coordsize="238125,2099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" path="m118859,l72593,9342,34812,34818,9340,72603,,118871,,1980704r9340,46268l34812,2064758r37781,25476l118859,2099576r46275,-9342l202923,2064758r25478,-37786l237744,1980704r,-1861833l228401,72603,202923,34818,165134,9342,118859,xe" fillcolor="#f3d03e" stroked="f">
                  <v:path arrowok="t"/>
                </v:shape>
                <v:shape id="Graphic 217" o:spid="_x0000_s1030" style="position:absolute;width:2381;height:38334;visibility:visible;mso-wrap-style:square;v-text-anchor:top" coordsize="238125,3833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" path="m118859,l72593,9342,34812,34818,9340,72603,,118871,,3714318r9340,46268l34812,3798371r37781,25476l118859,3833190r46275,-9343l202923,3798371r25478,-37785l237744,3714318r,-3595447l228401,72603,202923,34818,165134,9342,118859,xe" fillcolor="#032e53" stroked="f">
                  <v:path arrowok="t"/>
                </v:shape>
                <v:shape id="Graphic 218" o:spid="_x0000_s1031" style="position:absolute;width:2381;height:12185;visibility:visible;mso-wrap-style:square;v-text-anchor:top" coordsize="238125,121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" path="m118859,l72593,9342,34812,34818,9340,72603,,118871r,980237l9340,1145377r25472,37785l72593,1208638r46266,9342l165134,1208638r37789,-25476l228401,1145377r9343,-46269l237744,118871,228401,72603,202923,34818,165134,9342,118859,xe" fillcolor="#008ec8" stroked="f">
                  <v:path arrowok="t"/>
                </v:shape>
                <v:shape id="Image 219" o:spid="_x0000_s1032" type="#_x0000_t75" style="position:absolute;width:2377;height:24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">
                  <v:imagedata r:id="rId64" o:title=""/>
                </v:shape>
                <v:shape id="Image 220" o:spid="_x0000_s1033" type="#_x0000_t75" style="position:absolute;top:61113;width:2377;height:2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">
                  <v:imagedata r:id="rId64" o:title=""/>
                </v:shape>
                <w10:wrap anchorx="page"/>
              </v:group>
            </w:pict>
          </mc:Fallback>
        </mc:AlternateContent>
      </w:r>
      <w:r>
        <w:rPr>
          <w:b/>
          <w:color w:val="008EC8"/>
          <w:w w:val="105"/>
          <w:sz w:val="28"/>
        </w:rPr>
        <w:t>Fall</w:t>
      </w:r>
      <w:r>
        <w:rPr>
          <w:b/>
          <w:color w:val="008EC8"/>
          <w:spacing w:val="-23"/>
          <w:w w:val="105"/>
          <w:sz w:val="28"/>
        </w:rPr>
        <w:t xml:space="preserve"> </w:t>
      </w:r>
      <w:r>
        <w:rPr>
          <w:b/>
          <w:color w:val="008EC8"/>
          <w:spacing w:val="-4"/>
          <w:w w:val="105"/>
          <w:sz w:val="28"/>
        </w:rPr>
        <w:t>2022</w:t>
      </w:r>
    </w:p>
    <w:p w14:paraId="6A1853B8" w14:textId="77777777" w:rsidR="000E0812" w:rsidRDefault="000E0812">
      <w:pPr>
        <w:pStyle w:val="BodyText"/>
        <w:rPr>
          <w:b/>
          <w:sz w:val="28"/>
        </w:rPr>
      </w:pPr>
    </w:p>
    <w:p w14:paraId="4250B22E" w14:textId="77777777" w:rsidR="000E0812" w:rsidRDefault="000E0812">
      <w:pPr>
        <w:pStyle w:val="BodyText"/>
        <w:rPr>
          <w:b/>
          <w:sz w:val="28"/>
        </w:rPr>
      </w:pPr>
    </w:p>
    <w:p w14:paraId="2CD06913" w14:textId="77777777" w:rsidR="000E0812" w:rsidRDefault="000E0812">
      <w:pPr>
        <w:pStyle w:val="BodyText"/>
        <w:spacing w:before="310"/>
        <w:rPr>
          <w:b/>
          <w:sz w:val="28"/>
        </w:rPr>
      </w:pPr>
    </w:p>
    <w:p w14:paraId="525BD9FD" w14:textId="77777777" w:rsidR="000E0812" w:rsidRDefault="00C730F3">
      <w:pPr>
        <w:ind w:left="1960"/>
        <w:rPr>
          <w:b/>
          <w:sz w:val="28"/>
        </w:rPr>
      </w:pPr>
      <w:r>
        <w:rPr>
          <w:b/>
          <w:color w:val="008EC8"/>
          <w:spacing w:val="2"/>
          <w:sz w:val="28"/>
        </w:rPr>
        <w:t>Winter</w:t>
      </w:r>
      <w:r>
        <w:rPr>
          <w:b/>
          <w:color w:val="008EC8"/>
          <w:spacing w:val="37"/>
          <w:sz w:val="28"/>
        </w:rPr>
        <w:t xml:space="preserve"> </w:t>
      </w:r>
      <w:r>
        <w:rPr>
          <w:b/>
          <w:color w:val="008EC8"/>
          <w:spacing w:val="2"/>
          <w:sz w:val="28"/>
        </w:rPr>
        <w:t>2022</w:t>
      </w:r>
      <w:r>
        <w:rPr>
          <w:b/>
          <w:color w:val="008EC8"/>
          <w:spacing w:val="38"/>
          <w:sz w:val="28"/>
        </w:rPr>
        <w:t xml:space="preserve"> </w:t>
      </w:r>
      <w:r>
        <w:rPr>
          <w:b/>
          <w:color w:val="008EC8"/>
          <w:spacing w:val="-10"/>
          <w:sz w:val="28"/>
        </w:rPr>
        <w:t>-</w:t>
      </w:r>
    </w:p>
    <w:p w14:paraId="28C6A1D1" w14:textId="77777777" w:rsidR="000E0812" w:rsidRDefault="00C730F3">
      <w:pPr>
        <w:spacing w:before="62"/>
        <w:ind w:left="1960"/>
        <w:rPr>
          <w:b/>
          <w:sz w:val="28"/>
        </w:rPr>
      </w:pPr>
      <w:r>
        <w:rPr>
          <w:b/>
          <w:color w:val="008EC8"/>
          <w:w w:val="105"/>
          <w:sz w:val="28"/>
        </w:rPr>
        <w:t>Spring</w:t>
      </w:r>
      <w:r>
        <w:rPr>
          <w:b/>
          <w:color w:val="008EC8"/>
          <w:spacing w:val="-15"/>
          <w:w w:val="105"/>
          <w:sz w:val="28"/>
        </w:rPr>
        <w:t xml:space="preserve"> </w:t>
      </w:r>
      <w:r>
        <w:rPr>
          <w:b/>
          <w:color w:val="008EC8"/>
          <w:spacing w:val="-4"/>
          <w:w w:val="105"/>
          <w:sz w:val="28"/>
        </w:rPr>
        <w:t>2023</w:t>
      </w:r>
    </w:p>
    <w:p w14:paraId="673A9FC5" w14:textId="77777777" w:rsidR="000E0812" w:rsidRDefault="00C730F3">
      <w:pPr>
        <w:pStyle w:val="BodyText"/>
        <w:spacing w:before="125"/>
        <w:ind w:left="364"/>
      </w:pPr>
      <w:r>
        <w:br w:type="column"/>
      </w:r>
      <w:r>
        <w:rPr>
          <w:w w:val="110"/>
        </w:rPr>
        <w:t>Coalition</w:t>
      </w:r>
      <w:r>
        <w:rPr>
          <w:spacing w:val="-1"/>
          <w:w w:val="110"/>
        </w:rPr>
        <w:t xml:space="preserve"> </w:t>
      </w:r>
      <w:r>
        <w:rPr>
          <w:w w:val="110"/>
        </w:rPr>
        <w:t>work</w:t>
      </w:r>
      <w:r>
        <w:rPr>
          <w:spacing w:val="-1"/>
          <w:w w:val="110"/>
        </w:rPr>
        <w:t xml:space="preserve"> </w:t>
      </w:r>
      <w:r>
        <w:rPr>
          <w:w w:val="110"/>
        </w:rPr>
        <w:t>on</w:t>
      </w:r>
      <w:r>
        <w:rPr>
          <w:spacing w:val="-1"/>
          <w:w w:val="110"/>
        </w:rPr>
        <w:t xml:space="preserve"> </w:t>
      </w:r>
      <w:r>
        <w:rPr>
          <w:w w:val="110"/>
        </w:rPr>
        <w:t xml:space="preserve">Plan </w:t>
      </w:r>
      <w:r>
        <w:rPr>
          <w:spacing w:val="-2"/>
          <w:w w:val="110"/>
        </w:rPr>
        <w:t>began</w:t>
      </w:r>
    </w:p>
    <w:p w14:paraId="4F104865" w14:textId="77777777" w:rsidR="000E0812" w:rsidRDefault="00C730F3">
      <w:pPr>
        <w:pStyle w:val="BodyText"/>
        <w:tabs>
          <w:tab w:val="left" w:pos="896"/>
        </w:tabs>
        <w:spacing w:before="156" w:line="288" w:lineRule="auto"/>
        <w:ind w:left="896" w:right="2200" w:hanging="532"/>
      </w:pPr>
      <w:r>
        <w:rPr>
          <w:noProof/>
        </w:rPr>
        <w:drawing>
          <wp:inline distT="0" distB="0" distL="0" distR="0" wp14:anchorId="0C95D171" wp14:editId="6A90A136">
            <wp:extent cx="166187" cy="107302"/>
            <wp:effectExtent l="0" t="0" r="0" b="0"/>
            <wp:docPr id="221" name="Image 2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1" name="Image 221"/>
                    <pic:cNvPicPr/>
                  </pic:nvPicPr>
                  <pic:blipFill>
                    <a:blip r:embed="rId8"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5"/>
          <w:position w:val="1"/>
        </w:rPr>
        <w:t>Coalition</w:t>
      </w:r>
      <w:r>
        <w:rPr>
          <w:spacing w:val="-18"/>
          <w:w w:val="115"/>
          <w:position w:val="1"/>
        </w:rPr>
        <w:t xml:space="preserve"> </w:t>
      </w:r>
      <w:r>
        <w:rPr>
          <w:w w:val="115"/>
          <w:position w:val="1"/>
        </w:rPr>
        <w:t>launched</w:t>
      </w:r>
      <w:r>
        <w:rPr>
          <w:spacing w:val="-18"/>
          <w:w w:val="115"/>
          <w:position w:val="1"/>
        </w:rPr>
        <w:t xml:space="preserve"> </w:t>
      </w:r>
      <w:r>
        <w:rPr>
          <w:w w:val="115"/>
          <w:position w:val="1"/>
        </w:rPr>
        <w:t>and</w:t>
      </w:r>
      <w:r>
        <w:rPr>
          <w:spacing w:val="-17"/>
          <w:w w:val="115"/>
          <w:position w:val="1"/>
        </w:rPr>
        <w:t xml:space="preserve"> </w:t>
      </w:r>
      <w:r>
        <w:rPr>
          <w:w w:val="115"/>
          <w:position w:val="1"/>
        </w:rPr>
        <w:t>planning</w:t>
      </w:r>
      <w:r>
        <w:rPr>
          <w:spacing w:val="-18"/>
          <w:w w:val="115"/>
          <w:position w:val="1"/>
        </w:rPr>
        <w:t xml:space="preserve"> </w:t>
      </w:r>
      <w:r>
        <w:rPr>
          <w:w w:val="115"/>
          <w:position w:val="1"/>
        </w:rPr>
        <w:t xml:space="preserve">process </w:t>
      </w:r>
      <w:r>
        <w:rPr>
          <w:spacing w:val="-2"/>
          <w:w w:val="115"/>
        </w:rPr>
        <w:t>initiated</w:t>
      </w:r>
    </w:p>
    <w:p w14:paraId="3EB61FE3" w14:textId="77777777" w:rsidR="000E0812" w:rsidRDefault="000E0812">
      <w:pPr>
        <w:pStyle w:val="BodyText"/>
      </w:pPr>
    </w:p>
    <w:p w14:paraId="6BF20F18" w14:textId="77777777" w:rsidR="000E0812" w:rsidRDefault="000E0812">
      <w:pPr>
        <w:pStyle w:val="BodyText"/>
        <w:spacing w:before="76"/>
      </w:pPr>
    </w:p>
    <w:p w14:paraId="4039FE6F" w14:textId="77777777" w:rsidR="000E0812" w:rsidRDefault="00C730F3">
      <w:pPr>
        <w:pStyle w:val="BodyText"/>
        <w:spacing w:line="285" w:lineRule="auto"/>
        <w:ind w:left="364" w:right="2477"/>
      </w:pPr>
      <w:r>
        <w:rPr>
          <w:spacing w:val="-2"/>
          <w:w w:val="115"/>
        </w:rPr>
        <w:t>MCCC</w:t>
      </w:r>
      <w:r>
        <w:rPr>
          <w:spacing w:val="-19"/>
          <w:w w:val="115"/>
        </w:rPr>
        <w:t xml:space="preserve"> </w:t>
      </w:r>
      <w:r>
        <w:rPr>
          <w:spacing w:val="-2"/>
          <w:w w:val="115"/>
        </w:rPr>
        <w:t>gathered</w:t>
      </w:r>
      <w:r>
        <w:rPr>
          <w:spacing w:val="-18"/>
          <w:w w:val="115"/>
        </w:rPr>
        <w:t xml:space="preserve"> </w:t>
      </w:r>
      <w:r>
        <w:rPr>
          <w:spacing w:val="-2"/>
          <w:w w:val="115"/>
        </w:rPr>
        <w:t>qualitative</w:t>
      </w:r>
      <w:r>
        <w:rPr>
          <w:spacing w:val="-18"/>
          <w:w w:val="115"/>
        </w:rPr>
        <w:t xml:space="preserve"> </w:t>
      </w:r>
      <w:r>
        <w:rPr>
          <w:spacing w:val="-2"/>
          <w:w w:val="115"/>
        </w:rPr>
        <w:t>and</w:t>
      </w:r>
      <w:r>
        <w:rPr>
          <w:spacing w:val="-18"/>
          <w:w w:val="115"/>
        </w:rPr>
        <w:t xml:space="preserve"> </w:t>
      </w:r>
      <w:r>
        <w:rPr>
          <w:spacing w:val="-2"/>
          <w:w w:val="115"/>
        </w:rPr>
        <w:t xml:space="preserve">quantitative </w:t>
      </w:r>
      <w:r>
        <w:rPr>
          <w:w w:val="120"/>
        </w:rPr>
        <w:t>data to include:</w:t>
      </w:r>
    </w:p>
    <w:p w14:paraId="0BE2C5C3" w14:textId="77777777" w:rsidR="000E0812" w:rsidRDefault="00C730F3">
      <w:pPr>
        <w:pStyle w:val="BodyText"/>
        <w:tabs>
          <w:tab w:val="left" w:pos="896"/>
        </w:tabs>
        <w:spacing w:before="112"/>
        <w:ind w:left="364"/>
        <w:rPr>
          <w:position w:val="1"/>
        </w:rPr>
      </w:pPr>
      <w:r>
        <w:rPr>
          <w:noProof/>
        </w:rPr>
        <w:drawing>
          <wp:inline distT="0" distB="0" distL="0" distR="0" wp14:anchorId="49857830" wp14:editId="2060A35B">
            <wp:extent cx="166187" cy="107302"/>
            <wp:effectExtent l="0" t="0" r="0" b="0"/>
            <wp:docPr id="222" name="Image 2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2" name="Image 222"/>
                    <pic:cNvPicPr/>
                  </pic:nvPicPr>
                  <pic:blipFill>
                    <a:blip r:embed="rId8"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spacing w:val="-2"/>
          <w:w w:val="110"/>
          <w:position w:val="1"/>
        </w:rPr>
        <w:t>Environmental</w:t>
      </w:r>
      <w:r>
        <w:rPr>
          <w:spacing w:val="1"/>
          <w:w w:val="115"/>
          <w:position w:val="1"/>
        </w:rPr>
        <w:t xml:space="preserve"> </w:t>
      </w:r>
      <w:r>
        <w:rPr>
          <w:spacing w:val="-4"/>
          <w:w w:val="115"/>
          <w:position w:val="1"/>
        </w:rPr>
        <w:t>scan</w:t>
      </w:r>
    </w:p>
    <w:p w14:paraId="15C990BA" w14:textId="77777777" w:rsidR="000E0812" w:rsidRDefault="00C730F3">
      <w:pPr>
        <w:pStyle w:val="BodyText"/>
        <w:tabs>
          <w:tab w:val="left" w:pos="896"/>
        </w:tabs>
        <w:spacing w:before="189"/>
        <w:ind w:left="364"/>
        <w:rPr>
          <w:position w:val="1"/>
        </w:rPr>
      </w:pPr>
      <w:r>
        <w:rPr>
          <w:noProof/>
        </w:rPr>
        <w:drawing>
          <wp:inline distT="0" distB="0" distL="0" distR="0" wp14:anchorId="36678C56" wp14:editId="3D7F9483">
            <wp:extent cx="166187" cy="107302"/>
            <wp:effectExtent l="0" t="0" r="0" b="0"/>
            <wp:docPr id="223" name="Imag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3" name="Image 223"/>
                    <pic:cNvPicPr/>
                  </pic:nvPicPr>
                  <pic:blipFill>
                    <a:blip r:embed="rId8"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5"/>
          <w:position w:val="1"/>
        </w:rPr>
        <w:t>Community</w:t>
      </w:r>
      <w:r>
        <w:rPr>
          <w:spacing w:val="-13"/>
          <w:w w:val="115"/>
          <w:position w:val="1"/>
        </w:rPr>
        <w:t xml:space="preserve"> </w:t>
      </w:r>
      <w:r>
        <w:rPr>
          <w:w w:val="115"/>
          <w:position w:val="1"/>
        </w:rPr>
        <w:t>level</w:t>
      </w:r>
      <w:r>
        <w:rPr>
          <w:spacing w:val="-13"/>
          <w:w w:val="115"/>
          <w:position w:val="1"/>
        </w:rPr>
        <w:t xml:space="preserve"> </w:t>
      </w:r>
      <w:r>
        <w:rPr>
          <w:w w:val="115"/>
          <w:position w:val="1"/>
        </w:rPr>
        <w:t>focus</w:t>
      </w:r>
      <w:r>
        <w:rPr>
          <w:spacing w:val="-12"/>
          <w:w w:val="115"/>
          <w:position w:val="1"/>
        </w:rPr>
        <w:t xml:space="preserve"> </w:t>
      </w:r>
      <w:r>
        <w:rPr>
          <w:spacing w:val="-2"/>
          <w:w w:val="115"/>
          <w:position w:val="1"/>
        </w:rPr>
        <w:t>groups</w:t>
      </w:r>
    </w:p>
    <w:p w14:paraId="70C1DC99" w14:textId="77777777" w:rsidR="000E0812" w:rsidRDefault="00C730F3">
      <w:pPr>
        <w:pStyle w:val="BodyText"/>
        <w:tabs>
          <w:tab w:val="left" w:pos="896"/>
        </w:tabs>
        <w:spacing w:before="188" w:line="285" w:lineRule="auto"/>
        <w:ind w:left="896" w:right="2528" w:hanging="532"/>
      </w:pPr>
      <w:r>
        <w:rPr>
          <w:noProof/>
        </w:rPr>
        <w:drawing>
          <wp:inline distT="0" distB="0" distL="0" distR="0" wp14:anchorId="62713430" wp14:editId="2BEC0409">
            <wp:extent cx="166187" cy="107302"/>
            <wp:effectExtent l="0" t="0" r="0" b="0"/>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12"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spacing w:val="-2"/>
          <w:w w:val="115"/>
          <w:position w:val="1"/>
        </w:rPr>
        <w:t>Key</w:t>
      </w:r>
      <w:r>
        <w:rPr>
          <w:spacing w:val="-10"/>
          <w:w w:val="115"/>
          <w:position w:val="1"/>
        </w:rPr>
        <w:t xml:space="preserve"> </w:t>
      </w:r>
      <w:r>
        <w:rPr>
          <w:spacing w:val="-2"/>
          <w:w w:val="115"/>
          <w:position w:val="1"/>
        </w:rPr>
        <w:t>informant</w:t>
      </w:r>
      <w:r>
        <w:rPr>
          <w:spacing w:val="-10"/>
          <w:w w:val="115"/>
          <w:position w:val="1"/>
        </w:rPr>
        <w:t xml:space="preserve"> </w:t>
      </w:r>
      <w:r>
        <w:rPr>
          <w:spacing w:val="-2"/>
          <w:w w:val="115"/>
          <w:position w:val="1"/>
        </w:rPr>
        <w:t>interviews</w:t>
      </w:r>
      <w:r>
        <w:rPr>
          <w:spacing w:val="-10"/>
          <w:w w:val="115"/>
          <w:position w:val="1"/>
        </w:rPr>
        <w:t xml:space="preserve"> </w:t>
      </w:r>
      <w:r>
        <w:rPr>
          <w:spacing w:val="-2"/>
          <w:w w:val="115"/>
          <w:position w:val="1"/>
        </w:rPr>
        <w:t>with</w:t>
      </w:r>
      <w:r>
        <w:rPr>
          <w:spacing w:val="-10"/>
          <w:w w:val="115"/>
          <w:position w:val="1"/>
        </w:rPr>
        <w:t xml:space="preserve"> </w:t>
      </w:r>
      <w:r>
        <w:rPr>
          <w:spacing w:val="-2"/>
          <w:w w:val="115"/>
          <w:position w:val="1"/>
        </w:rPr>
        <w:t xml:space="preserve">regional </w:t>
      </w:r>
      <w:r>
        <w:rPr>
          <w:spacing w:val="-2"/>
          <w:w w:val="115"/>
        </w:rPr>
        <w:t>partners</w:t>
      </w:r>
    </w:p>
    <w:p w14:paraId="5838E027" w14:textId="77777777" w:rsidR="000E0812" w:rsidRDefault="00C730F3">
      <w:pPr>
        <w:pStyle w:val="BodyText"/>
        <w:tabs>
          <w:tab w:val="left" w:pos="896"/>
        </w:tabs>
        <w:spacing w:before="140" w:line="283" w:lineRule="auto"/>
        <w:ind w:left="896" w:right="2314" w:hanging="532"/>
      </w:pPr>
      <w:r>
        <w:rPr>
          <w:noProof/>
        </w:rPr>
        <w:drawing>
          <wp:inline distT="0" distB="0" distL="0" distR="0" wp14:anchorId="186384A5" wp14:editId="3CE46A56">
            <wp:extent cx="166187" cy="107302"/>
            <wp:effectExtent l="0" t="0" r="0" b="0"/>
            <wp:docPr id="225" name="Image 2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5" name="Image 225"/>
                    <pic:cNvPicPr/>
                  </pic:nvPicPr>
                  <pic:blipFill>
                    <a:blip r:embed="rId12"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Cancer incidence and mortality data, data</w:t>
      </w:r>
      <w:r>
        <w:rPr>
          <w:spacing w:val="-5"/>
          <w:w w:val="115"/>
        </w:rPr>
        <w:t xml:space="preserve"> </w:t>
      </w:r>
      <w:r>
        <w:rPr>
          <w:w w:val="115"/>
        </w:rPr>
        <w:t>related</w:t>
      </w:r>
      <w:r>
        <w:rPr>
          <w:spacing w:val="-5"/>
          <w:w w:val="115"/>
        </w:rPr>
        <w:t xml:space="preserve"> </w:t>
      </w:r>
      <w:r>
        <w:rPr>
          <w:w w:val="115"/>
        </w:rPr>
        <w:t>to</w:t>
      </w:r>
      <w:r>
        <w:rPr>
          <w:spacing w:val="-5"/>
          <w:w w:val="115"/>
        </w:rPr>
        <w:t xml:space="preserve"> </w:t>
      </w:r>
      <w:r>
        <w:rPr>
          <w:w w:val="115"/>
        </w:rPr>
        <w:t>the</w:t>
      </w:r>
      <w:r>
        <w:rPr>
          <w:spacing w:val="-5"/>
          <w:w w:val="115"/>
        </w:rPr>
        <w:t xml:space="preserve"> </w:t>
      </w:r>
      <w:r>
        <w:rPr>
          <w:w w:val="115"/>
        </w:rPr>
        <w:t>stages</w:t>
      </w:r>
      <w:r>
        <w:rPr>
          <w:spacing w:val="-5"/>
          <w:w w:val="115"/>
        </w:rPr>
        <w:t xml:space="preserve"> </w:t>
      </w:r>
      <w:r>
        <w:rPr>
          <w:w w:val="115"/>
        </w:rPr>
        <w:t>of</w:t>
      </w:r>
      <w:r>
        <w:rPr>
          <w:spacing w:val="-5"/>
          <w:w w:val="115"/>
        </w:rPr>
        <w:t xml:space="preserve"> </w:t>
      </w:r>
      <w:r>
        <w:rPr>
          <w:w w:val="115"/>
        </w:rPr>
        <w:t>the</w:t>
      </w:r>
      <w:r>
        <w:rPr>
          <w:spacing w:val="-5"/>
          <w:w w:val="115"/>
        </w:rPr>
        <w:t xml:space="preserve"> </w:t>
      </w:r>
      <w:r>
        <w:rPr>
          <w:w w:val="115"/>
        </w:rPr>
        <w:t xml:space="preserve">cancer continuum, and data related to priority </w:t>
      </w:r>
      <w:r>
        <w:rPr>
          <w:spacing w:val="-2"/>
          <w:w w:val="115"/>
        </w:rPr>
        <w:t>populations</w:t>
      </w:r>
    </w:p>
    <w:p w14:paraId="18FC1AB4" w14:textId="77777777" w:rsidR="000E0812" w:rsidRDefault="000E0812">
      <w:pPr>
        <w:pStyle w:val="BodyText"/>
        <w:spacing w:line="283" w:lineRule="auto"/>
        <w:sectPr w:rsidR="000E0812">
          <w:type w:val="continuous"/>
          <w:pgSz w:w="12240" w:h="15840"/>
          <w:pgMar w:top="720" w:right="360" w:bottom="280" w:left="360" w:header="443" w:footer="497" w:gutter="0"/>
          <w:cols w:num="2" w:space="720" w:equalWidth="0">
            <w:col w:w="3876" w:space="40"/>
            <w:col w:w="7604"/>
          </w:cols>
        </w:sectPr>
      </w:pPr>
    </w:p>
    <w:p w14:paraId="1A991966" w14:textId="77777777" w:rsidR="000E0812" w:rsidRDefault="000E0812">
      <w:pPr>
        <w:pStyle w:val="BodyText"/>
        <w:rPr>
          <w:sz w:val="20"/>
        </w:rPr>
      </w:pPr>
    </w:p>
    <w:p w14:paraId="7E7025C2" w14:textId="77777777" w:rsidR="000E0812" w:rsidRDefault="000E0812">
      <w:pPr>
        <w:pStyle w:val="BodyText"/>
        <w:spacing w:before="1"/>
        <w:rPr>
          <w:sz w:val="20"/>
        </w:rPr>
      </w:pPr>
    </w:p>
    <w:p w14:paraId="2F657D29" w14:textId="77777777" w:rsidR="000E0812" w:rsidRDefault="000E0812">
      <w:pPr>
        <w:pStyle w:val="BodyText"/>
        <w:rPr>
          <w:sz w:val="20"/>
        </w:rPr>
        <w:sectPr w:rsidR="000E0812">
          <w:type w:val="continuous"/>
          <w:pgSz w:w="12240" w:h="15840"/>
          <w:pgMar w:top="720" w:right="360" w:bottom="280" w:left="360" w:header="443" w:footer="497" w:gutter="0"/>
          <w:cols w:space="720"/>
        </w:sectPr>
      </w:pPr>
    </w:p>
    <w:p w14:paraId="637F6722" w14:textId="77777777" w:rsidR="000E0812" w:rsidRDefault="00C730F3">
      <w:pPr>
        <w:spacing w:before="131" w:line="285" w:lineRule="auto"/>
        <w:ind w:left="1960"/>
        <w:rPr>
          <w:b/>
          <w:sz w:val="28"/>
        </w:rPr>
      </w:pPr>
      <w:r>
        <w:rPr>
          <w:b/>
          <w:color w:val="008EC8"/>
          <w:w w:val="120"/>
          <w:sz w:val="28"/>
        </w:rPr>
        <w:t>Spring</w:t>
      </w:r>
      <w:r>
        <w:rPr>
          <w:b/>
          <w:color w:val="008EC8"/>
          <w:spacing w:val="-16"/>
          <w:w w:val="120"/>
          <w:sz w:val="28"/>
        </w:rPr>
        <w:t xml:space="preserve"> </w:t>
      </w:r>
      <w:r>
        <w:rPr>
          <w:b/>
          <w:color w:val="008EC8"/>
          <w:w w:val="145"/>
          <w:sz w:val="28"/>
        </w:rPr>
        <w:t xml:space="preserve">- </w:t>
      </w:r>
      <w:r>
        <w:rPr>
          <w:b/>
          <w:color w:val="008EC8"/>
          <w:spacing w:val="-2"/>
          <w:w w:val="110"/>
          <w:sz w:val="28"/>
        </w:rPr>
        <w:t>Summer</w:t>
      </w:r>
      <w:r>
        <w:rPr>
          <w:b/>
          <w:color w:val="008EC8"/>
          <w:spacing w:val="-27"/>
          <w:w w:val="110"/>
          <w:sz w:val="28"/>
        </w:rPr>
        <w:t xml:space="preserve"> </w:t>
      </w:r>
      <w:r>
        <w:rPr>
          <w:b/>
          <w:color w:val="008EC8"/>
          <w:spacing w:val="-2"/>
          <w:w w:val="110"/>
          <w:sz w:val="28"/>
        </w:rPr>
        <w:t>2023</w:t>
      </w:r>
    </w:p>
    <w:p w14:paraId="29A46A01" w14:textId="77777777" w:rsidR="000E0812" w:rsidRDefault="00C730F3">
      <w:pPr>
        <w:pStyle w:val="BodyText"/>
        <w:spacing w:before="124" w:line="285" w:lineRule="auto"/>
        <w:ind w:left="302" w:right="2157"/>
      </w:pPr>
      <w:r>
        <w:br w:type="column"/>
      </w:r>
      <w:r>
        <w:rPr>
          <w:w w:val="115"/>
        </w:rPr>
        <w:t>The</w:t>
      </w:r>
      <w:r>
        <w:rPr>
          <w:spacing w:val="-13"/>
          <w:w w:val="115"/>
        </w:rPr>
        <w:t xml:space="preserve"> </w:t>
      </w:r>
      <w:r>
        <w:rPr>
          <w:w w:val="115"/>
        </w:rPr>
        <w:t>MCCC</w:t>
      </w:r>
      <w:r>
        <w:rPr>
          <w:spacing w:val="-13"/>
          <w:w w:val="115"/>
        </w:rPr>
        <w:t xml:space="preserve"> </w:t>
      </w:r>
      <w:r>
        <w:rPr>
          <w:w w:val="115"/>
        </w:rPr>
        <w:t>reviewed</w:t>
      </w:r>
      <w:r>
        <w:rPr>
          <w:spacing w:val="-13"/>
          <w:w w:val="115"/>
        </w:rPr>
        <w:t xml:space="preserve"> </w:t>
      </w:r>
      <w:r>
        <w:rPr>
          <w:w w:val="115"/>
        </w:rPr>
        <w:t>findings</w:t>
      </w:r>
      <w:r>
        <w:rPr>
          <w:spacing w:val="-13"/>
          <w:w w:val="115"/>
        </w:rPr>
        <w:t xml:space="preserve"> </w:t>
      </w:r>
      <w:r>
        <w:rPr>
          <w:w w:val="115"/>
        </w:rPr>
        <w:t>from</w:t>
      </w:r>
      <w:r>
        <w:rPr>
          <w:spacing w:val="-13"/>
          <w:w w:val="115"/>
        </w:rPr>
        <w:t xml:space="preserve"> </w:t>
      </w:r>
      <w:r>
        <w:rPr>
          <w:w w:val="115"/>
        </w:rPr>
        <w:t xml:space="preserve">data </w:t>
      </w:r>
      <w:r>
        <w:rPr>
          <w:spacing w:val="-4"/>
          <w:w w:val="115"/>
        </w:rPr>
        <w:t>gathering</w:t>
      </w:r>
      <w:r>
        <w:rPr>
          <w:spacing w:val="-12"/>
          <w:w w:val="115"/>
        </w:rPr>
        <w:t xml:space="preserve"> </w:t>
      </w:r>
      <w:r>
        <w:rPr>
          <w:spacing w:val="-4"/>
          <w:w w:val="115"/>
        </w:rPr>
        <w:t>efforts,</w:t>
      </w:r>
      <w:r>
        <w:rPr>
          <w:spacing w:val="-12"/>
          <w:w w:val="115"/>
        </w:rPr>
        <w:t xml:space="preserve"> </w:t>
      </w:r>
      <w:r>
        <w:rPr>
          <w:spacing w:val="-4"/>
          <w:w w:val="115"/>
        </w:rPr>
        <w:t>held</w:t>
      </w:r>
      <w:r>
        <w:rPr>
          <w:spacing w:val="-12"/>
          <w:w w:val="115"/>
        </w:rPr>
        <w:t xml:space="preserve"> </w:t>
      </w:r>
      <w:r>
        <w:rPr>
          <w:spacing w:val="-4"/>
          <w:w w:val="115"/>
        </w:rPr>
        <w:t>virtual</w:t>
      </w:r>
      <w:r>
        <w:rPr>
          <w:spacing w:val="-12"/>
          <w:w w:val="115"/>
        </w:rPr>
        <w:t xml:space="preserve"> </w:t>
      </w:r>
      <w:r>
        <w:rPr>
          <w:spacing w:val="-4"/>
          <w:w w:val="115"/>
        </w:rPr>
        <w:t>planning</w:t>
      </w:r>
      <w:r>
        <w:rPr>
          <w:spacing w:val="-12"/>
          <w:w w:val="115"/>
        </w:rPr>
        <w:t xml:space="preserve"> </w:t>
      </w:r>
      <w:r>
        <w:rPr>
          <w:spacing w:val="-4"/>
          <w:w w:val="115"/>
        </w:rPr>
        <w:t xml:space="preserve">sessions </w:t>
      </w:r>
      <w:r>
        <w:rPr>
          <w:w w:val="115"/>
        </w:rPr>
        <w:t>to</w:t>
      </w:r>
      <w:r>
        <w:rPr>
          <w:spacing w:val="-4"/>
          <w:w w:val="115"/>
        </w:rPr>
        <w:t xml:space="preserve"> </w:t>
      </w:r>
      <w:r>
        <w:rPr>
          <w:w w:val="115"/>
        </w:rPr>
        <w:t>prioritize</w:t>
      </w:r>
      <w:r>
        <w:rPr>
          <w:spacing w:val="-4"/>
          <w:w w:val="115"/>
        </w:rPr>
        <w:t xml:space="preserve"> </w:t>
      </w:r>
      <w:r>
        <w:rPr>
          <w:w w:val="115"/>
        </w:rPr>
        <w:t>goals</w:t>
      </w:r>
      <w:r>
        <w:rPr>
          <w:spacing w:val="-4"/>
          <w:w w:val="115"/>
        </w:rPr>
        <w:t xml:space="preserve"> </w:t>
      </w:r>
      <w:r>
        <w:rPr>
          <w:w w:val="115"/>
        </w:rPr>
        <w:t>and</w:t>
      </w:r>
      <w:r>
        <w:rPr>
          <w:spacing w:val="-4"/>
          <w:w w:val="115"/>
        </w:rPr>
        <w:t xml:space="preserve"> </w:t>
      </w:r>
      <w:r>
        <w:rPr>
          <w:w w:val="115"/>
        </w:rPr>
        <w:t>objectives,</w:t>
      </w:r>
      <w:r>
        <w:rPr>
          <w:spacing w:val="-4"/>
          <w:w w:val="115"/>
        </w:rPr>
        <w:t xml:space="preserve"> </w:t>
      </w:r>
      <w:r>
        <w:rPr>
          <w:w w:val="115"/>
        </w:rPr>
        <w:t>and</w:t>
      </w:r>
      <w:r>
        <w:rPr>
          <w:spacing w:val="-4"/>
          <w:w w:val="115"/>
        </w:rPr>
        <w:t xml:space="preserve"> </w:t>
      </w:r>
      <w:r>
        <w:rPr>
          <w:w w:val="115"/>
        </w:rPr>
        <w:t>drafted the</w:t>
      </w:r>
      <w:r>
        <w:rPr>
          <w:spacing w:val="-11"/>
          <w:w w:val="115"/>
        </w:rPr>
        <w:t xml:space="preserve"> </w:t>
      </w:r>
      <w:r>
        <w:rPr>
          <w:w w:val="115"/>
        </w:rPr>
        <w:t>Plan</w:t>
      </w:r>
      <w:r>
        <w:rPr>
          <w:spacing w:val="-11"/>
          <w:w w:val="115"/>
        </w:rPr>
        <w:t xml:space="preserve"> </w:t>
      </w:r>
      <w:r>
        <w:rPr>
          <w:w w:val="115"/>
        </w:rPr>
        <w:t>with</w:t>
      </w:r>
      <w:r>
        <w:rPr>
          <w:spacing w:val="-11"/>
          <w:w w:val="115"/>
        </w:rPr>
        <w:t xml:space="preserve"> </w:t>
      </w:r>
      <w:r>
        <w:rPr>
          <w:w w:val="115"/>
        </w:rPr>
        <w:t>a</w:t>
      </w:r>
      <w:r>
        <w:rPr>
          <w:spacing w:val="-11"/>
          <w:w w:val="115"/>
        </w:rPr>
        <w:t xml:space="preserve"> </w:t>
      </w:r>
      <w:r>
        <w:rPr>
          <w:w w:val="115"/>
        </w:rPr>
        <w:t>focus</w:t>
      </w:r>
      <w:r>
        <w:rPr>
          <w:spacing w:val="-11"/>
          <w:w w:val="115"/>
        </w:rPr>
        <w:t xml:space="preserve"> </w:t>
      </w:r>
      <w:r>
        <w:rPr>
          <w:w w:val="115"/>
        </w:rPr>
        <w:t>on</w:t>
      </w:r>
      <w:r>
        <w:rPr>
          <w:spacing w:val="-11"/>
          <w:w w:val="115"/>
        </w:rPr>
        <w:t xml:space="preserve"> </w:t>
      </w:r>
      <w:r>
        <w:rPr>
          <w:w w:val="115"/>
        </w:rPr>
        <w:t>data,</w:t>
      </w:r>
      <w:r>
        <w:rPr>
          <w:spacing w:val="-11"/>
          <w:w w:val="115"/>
        </w:rPr>
        <w:t xml:space="preserve"> </w:t>
      </w:r>
      <w:r>
        <w:rPr>
          <w:w w:val="115"/>
        </w:rPr>
        <w:t>equity,</w:t>
      </w:r>
      <w:r>
        <w:rPr>
          <w:spacing w:val="-11"/>
          <w:w w:val="115"/>
        </w:rPr>
        <w:t xml:space="preserve"> </w:t>
      </w:r>
      <w:r>
        <w:rPr>
          <w:w w:val="115"/>
        </w:rPr>
        <w:t>and</w:t>
      </w:r>
      <w:r>
        <w:rPr>
          <w:spacing w:val="-11"/>
          <w:w w:val="115"/>
        </w:rPr>
        <w:t xml:space="preserve"> </w:t>
      </w:r>
      <w:r>
        <w:rPr>
          <w:w w:val="115"/>
        </w:rPr>
        <w:t>root causes of disparities.</w:t>
      </w:r>
    </w:p>
    <w:p w14:paraId="23837C5C" w14:textId="77777777" w:rsidR="000E0812" w:rsidRDefault="000E0812">
      <w:pPr>
        <w:pStyle w:val="BodyText"/>
        <w:spacing w:line="285" w:lineRule="auto"/>
        <w:sectPr w:rsidR="000E0812">
          <w:type w:val="continuous"/>
          <w:pgSz w:w="12240" w:h="15840"/>
          <w:pgMar w:top="720" w:right="360" w:bottom="280" w:left="360" w:header="443" w:footer="497" w:gutter="0"/>
          <w:cols w:num="2" w:space="720" w:equalWidth="0">
            <w:col w:w="3938" w:space="40"/>
            <w:col w:w="7542"/>
          </w:cols>
        </w:sectPr>
      </w:pPr>
    </w:p>
    <w:p w14:paraId="0646A0A7" w14:textId="77777777" w:rsidR="000E0812" w:rsidRDefault="000E0812">
      <w:pPr>
        <w:pStyle w:val="BodyText"/>
        <w:rPr>
          <w:sz w:val="20"/>
        </w:rPr>
      </w:pPr>
    </w:p>
    <w:p w14:paraId="5E8DE83B" w14:textId="77777777" w:rsidR="000E0812" w:rsidRDefault="000E0812">
      <w:pPr>
        <w:pStyle w:val="BodyText"/>
        <w:spacing w:before="6"/>
        <w:rPr>
          <w:sz w:val="20"/>
        </w:rPr>
      </w:pPr>
    </w:p>
    <w:p w14:paraId="0512F6CE" w14:textId="77777777" w:rsidR="000E0812" w:rsidRDefault="000E0812">
      <w:pPr>
        <w:pStyle w:val="BodyText"/>
        <w:rPr>
          <w:sz w:val="20"/>
        </w:rPr>
        <w:sectPr w:rsidR="000E0812">
          <w:type w:val="continuous"/>
          <w:pgSz w:w="12240" w:h="15840"/>
          <w:pgMar w:top="720" w:right="360" w:bottom="280" w:left="360" w:header="443" w:footer="497" w:gutter="0"/>
          <w:cols w:space="720"/>
        </w:sectPr>
      </w:pPr>
    </w:p>
    <w:p w14:paraId="4392E85F" w14:textId="77777777" w:rsidR="000E0812" w:rsidRDefault="00C730F3">
      <w:pPr>
        <w:spacing w:before="131"/>
        <w:ind w:left="1960"/>
        <w:rPr>
          <w:b/>
          <w:sz w:val="28"/>
        </w:rPr>
      </w:pPr>
      <w:r>
        <w:rPr>
          <w:b/>
          <w:color w:val="008EC8"/>
          <w:sz w:val="28"/>
        </w:rPr>
        <w:t>Fall</w:t>
      </w:r>
      <w:r>
        <w:rPr>
          <w:b/>
          <w:color w:val="008EC8"/>
          <w:spacing w:val="14"/>
          <w:sz w:val="28"/>
        </w:rPr>
        <w:t xml:space="preserve"> </w:t>
      </w:r>
      <w:r>
        <w:rPr>
          <w:b/>
          <w:color w:val="008EC8"/>
          <w:sz w:val="28"/>
        </w:rPr>
        <w:t>2023</w:t>
      </w:r>
      <w:r>
        <w:rPr>
          <w:b/>
          <w:color w:val="008EC8"/>
          <w:spacing w:val="15"/>
          <w:sz w:val="28"/>
        </w:rPr>
        <w:t xml:space="preserve"> </w:t>
      </w:r>
      <w:r>
        <w:rPr>
          <w:b/>
          <w:color w:val="008EC8"/>
          <w:spacing w:val="-10"/>
          <w:sz w:val="28"/>
        </w:rPr>
        <w:t>-</w:t>
      </w:r>
    </w:p>
    <w:p w14:paraId="75E94C71" w14:textId="77777777" w:rsidR="000E0812" w:rsidRDefault="00C730F3">
      <w:pPr>
        <w:spacing w:before="62"/>
        <w:ind w:left="1960"/>
        <w:rPr>
          <w:b/>
          <w:sz w:val="28"/>
        </w:rPr>
      </w:pPr>
      <w:r>
        <w:rPr>
          <w:b/>
          <w:color w:val="008EC8"/>
          <w:w w:val="110"/>
          <w:sz w:val="28"/>
        </w:rPr>
        <w:t>Summer</w:t>
      </w:r>
      <w:r>
        <w:rPr>
          <w:b/>
          <w:color w:val="008EC8"/>
          <w:spacing w:val="-16"/>
          <w:w w:val="110"/>
          <w:sz w:val="28"/>
        </w:rPr>
        <w:t xml:space="preserve"> </w:t>
      </w:r>
      <w:r>
        <w:rPr>
          <w:b/>
          <w:color w:val="008EC8"/>
          <w:spacing w:val="-4"/>
          <w:w w:val="110"/>
          <w:sz w:val="28"/>
        </w:rPr>
        <w:t>2024</w:t>
      </w:r>
    </w:p>
    <w:p w14:paraId="12267347" w14:textId="77777777" w:rsidR="000E0812" w:rsidRDefault="00C730F3">
      <w:pPr>
        <w:pStyle w:val="BodyText"/>
        <w:spacing w:before="125" w:line="285" w:lineRule="auto"/>
        <w:ind w:left="282" w:right="2791"/>
      </w:pPr>
      <w:r>
        <w:br w:type="column"/>
      </w:r>
      <w:r>
        <w:rPr>
          <w:w w:val="110"/>
        </w:rPr>
        <w:t>The Cancer Plan draft goals, objectives, measures, and strategies were reviewed and the Cancer Plan was written.</w:t>
      </w:r>
    </w:p>
    <w:p w14:paraId="682137BE" w14:textId="77777777" w:rsidR="000E0812" w:rsidRDefault="000E0812">
      <w:pPr>
        <w:pStyle w:val="BodyText"/>
        <w:spacing w:line="285" w:lineRule="auto"/>
        <w:sectPr w:rsidR="000E0812">
          <w:type w:val="continuous"/>
          <w:pgSz w:w="12240" w:h="15840"/>
          <w:pgMar w:top="720" w:right="360" w:bottom="280" w:left="360" w:header="443" w:footer="497" w:gutter="0"/>
          <w:cols w:num="2" w:space="720" w:equalWidth="0">
            <w:col w:w="3958" w:space="40"/>
            <w:col w:w="7522"/>
          </w:cols>
        </w:sectPr>
      </w:pPr>
    </w:p>
    <w:p w14:paraId="5D6462C4" w14:textId="77777777" w:rsidR="000E0812" w:rsidRDefault="000E0812">
      <w:pPr>
        <w:pStyle w:val="BodyText"/>
        <w:rPr>
          <w:sz w:val="34"/>
        </w:rPr>
      </w:pPr>
    </w:p>
    <w:p w14:paraId="6F2DE4DF" w14:textId="77777777" w:rsidR="000E0812" w:rsidRDefault="000E0812">
      <w:pPr>
        <w:pStyle w:val="BodyText"/>
        <w:spacing w:before="118"/>
        <w:rPr>
          <w:sz w:val="34"/>
        </w:rPr>
      </w:pPr>
    </w:p>
    <w:p w14:paraId="4EB23FE3" w14:textId="77777777" w:rsidR="000E0812" w:rsidRDefault="00C730F3">
      <w:pPr>
        <w:spacing w:before="1"/>
        <w:ind w:left="359"/>
        <w:rPr>
          <w:rFonts w:ascii="Times New Roman"/>
          <w:sz w:val="34"/>
        </w:rPr>
      </w:pPr>
      <w:r>
        <w:rPr>
          <w:rFonts w:ascii="Times New Roman"/>
          <w:noProof/>
          <w:sz w:val="34"/>
        </w:rPr>
        <mc:AlternateContent>
          <mc:Choice Requires="wps">
            <w:drawing>
              <wp:anchor distT="0" distB="0" distL="0" distR="0" simplePos="0" relativeHeight="483966464" behindDoc="1" locked="0" layoutInCell="1" allowOverlap="1" wp14:anchorId="21D02828" wp14:editId="49A141E0">
                <wp:simplePos x="0" y="0"/>
                <wp:positionH relativeFrom="page">
                  <wp:posOffset>457200</wp:posOffset>
                </wp:positionH>
                <wp:positionV relativeFrom="paragraph">
                  <wp:posOffset>446167</wp:posOffset>
                </wp:positionV>
                <wp:extent cx="5689600" cy="4334510"/>
                <wp:effectExtent l="0" t="0" r="0" b="0"/>
                <wp:wrapNone/>
                <wp:docPr id="226" name="Graphic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89600" cy="4334510"/>
                        </a:xfrm>
                        <a:custGeom>
                          <a:avLst/>
                          <a:gdLst/>
                          <a:ahLst/>
                          <a:cxnLst/>
                          <a:rect l="l" t="t" r="r" b="b"/>
                          <a:pathLst>
                            <a:path w="5689600" h="4334510">
                              <a:moveTo>
                                <a:pt x="5689600" y="0"/>
                              </a:moveTo>
                              <a:lnTo>
                                <a:pt x="0" y="0"/>
                              </a:lnTo>
                              <a:lnTo>
                                <a:pt x="0" y="4334256"/>
                              </a:lnTo>
                              <a:lnTo>
                                <a:pt x="5689600" y="4334256"/>
                              </a:lnTo>
                              <a:lnTo>
                                <a:pt x="5689600" y="0"/>
                              </a:lnTo>
                              <a:close/>
                            </a:path>
                          </a:pathLst>
                        </a:custGeom>
                        <a:solidFill>
                          <a:srgbClr val="B7DB57"/>
                        </a:solidFill>
                      </wps:spPr>
                      <wps:bodyPr wrap="square" lIns="0" tIns="0" rIns="0" bIns="0" rtlCol="0">
                        <a:prstTxWarp prst="textNoShape">
                          <a:avLst/>
                        </a:prstTxWarp>
                        <a:noAutofit/>
                      </wps:bodyPr>
                    </wps:wsp>
                  </a:graphicData>
                </a:graphic>
              </wp:anchor>
            </w:drawing>
          </mc:Choice>
          <mc:Fallback>
            <w:pict>
              <v:shape w14:anchorId="0CDD0AC8" id="Graphic 226" o:spid="_x0000_s1026" style="position:absolute;margin-left:36pt;margin-top:35.15pt;width:448pt;height:341.3pt;z-index:-19350016;visibility:visible;mso-wrap-style:square;mso-wrap-distance-left:0;mso-wrap-distance-top:0;mso-wrap-distance-right:0;mso-wrap-distance-bottom:0;mso-position-horizontal:absolute;mso-position-horizontal-relative:page;mso-position-vertical:absolute;mso-position-vertical-relative:text;v-text-anchor:top" coordsize="5689600,4334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" path="m5689600,l,,,4334256r5689600,l5689600,xe" fillcolor="#b7db57" stroked="f">
                <v:path arrowok="t"/>
                <w10:wrap anchorx="page"/>
              </v:shape>
            </w:pict>
          </mc:Fallback>
        </mc:AlternateContent>
      </w:r>
      <w:r>
        <w:rPr>
          <w:rFonts w:ascii="Times New Roman"/>
          <w:w w:val="120"/>
          <w:sz w:val="34"/>
        </w:rPr>
        <w:t>Development</w:t>
      </w:r>
      <w:r>
        <w:rPr>
          <w:rFonts w:ascii="Times New Roman"/>
          <w:spacing w:val="-20"/>
          <w:w w:val="120"/>
          <w:sz w:val="34"/>
        </w:rPr>
        <w:t xml:space="preserve"> </w:t>
      </w:r>
      <w:r>
        <w:rPr>
          <w:rFonts w:ascii="Times New Roman"/>
          <w:w w:val="120"/>
          <w:sz w:val="34"/>
        </w:rPr>
        <w:t>of</w:t>
      </w:r>
      <w:r>
        <w:rPr>
          <w:rFonts w:ascii="Times New Roman"/>
          <w:spacing w:val="-20"/>
          <w:w w:val="120"/>
          <w:sz w:val="34"/>
        </w:rPr>
        <w:t xml:space="preserve"> </w:t>
      </w:r>
      <w:r>
        <w:rPr>
          <w:rFonts w:ascii="Times New Roman"/>
          <w:w w:val="120"/>
          <w:sz w:val="34"/>
        </w:rPr>
        <w:t>the</w:t>
      </w:r>
      <w:r>
        <w:rPr>
          <w:rFonts w:ascii="Times New Roman"/>
          <w:spacing w:val="-19"/>
          <w:w w:val="120"/>
          <w:sz w:val="34"/>
        </w:rPr>
        <w:t xml:space="preserve"> </w:t>
      </w:r>
      <w:r>
        <w:rPr>
          <w:rFonts w:ascii="Times New Roman"/>
          <w:w w:val="120"/>
          <w:sz w:val="34"/>
        </w:rPr>
        <w:t>Plan</w:t>
      </w:r>
      <w:r>
        <w:rPr>
          <w:rFonts w:ascii="Times New Roman"/>
          <w:spacing w:val="-20"/>
          <w:w w:val="120"/>
          <w:sz w:val="34"/>
        </w:rPr>
        <w:t xml:space="preserve"> </w:t>
      </w:r>
      <w:r>
        <w:rPr>
          <w:rFonts w:ascii="Times New Roman"/>
          <w:spacing w:val="-2"/>
          <w:w w:val="120"/>
          <w:sz w:val="34"/>
        </w:rPr>
        <w:t>(cont.)</w:t>
      </w:r>
    </w:p>
    <w:p w14:paraId="2749D17D" w14:textId="77777777" w:rsidR="000E0812" w:rsidRDefault="000E0812">
      <w:pPr>
        <w:pStyle w:val="BodyText"/>
        <w:rPr>
          <w:rFonts w:ascii="Times New Roman"/>
          <w:sz w:val="34"/>
        </w:rPr>
      </w:pPr>
    </w:p>
    <w:p w14:paraId="55F68313" w14:textId="77777777" w:rsidR="000E0812" w:rsidRDefault="000E0812">
      <w:pPr>
        <w:pStyle w:val="BodyText"/>
        <w:spacing w:before="18"/>
        <w:rPr>
          <w:rFonts w:ascii="Times New Roman"/>
          <w:sz w:val="34"/>
        </w:rPr>
      </w:pPr>
    </w:p>
    <w:p w14:paraId="6D0F417F" w14:textId="77777777" w:rsidR="000E0812" w:rsidRDefault="00C730F3">
      <w:pPr>
        <w:pStyle w:val="Heading2"/>
        <w:spacing w:line="230" w:lineRule="auto"/>
        <w:ind w:left="734" w:right="3117"/>
      </w:pPr>
      <w:r>
        <w:rPr>
          <w:color w:val="032E53"/>
          <w:w w:val="120"/>
        </w:rPr>
        <w:t xml:space="preserve">Implications of the </w:t>
      </w:r>
      <w:r>
        <w:rPr>
          <w:color w:val="032E53"/>
          <w:w w:val="110"/>
        </w:rPr>
        <w:t>COVID-19 Pandemic</w:t>
      </w:r>
    </w:p>
    <w:p w14:paraId="7D509DEB" w14:textId="77777777" w:rsidR="000E0812" w:rsidRDefault="00C730F3">
      <w:pPr>
        <w:pStyle w:val="BodyText"/>
        <w:spacing w:before="212" w:line="285" w:lineRule="auto"/>
        <w:ind w:left="733" w:right="2924"/>
      </w:pPr>
      <w:r>
        <w:rPr>
          <w:color w:val="032E53"/>
          <w:w w:val="115"/>
        </w:rPr>
        <w:t>One</w:t>
      </w:r>
      <w:r>
        <w:rPr>
          <w:color w:val="032E53"/>
          <w:spacing w:val="-15"/>
          <w:w w:val="115"/>
        </w:rPr>
        <w:t xml:space="preserve"> </w:t>
      </w:r>
      <w:r>
        <w:rPr>
          <w:color w:val="032E53"/>
          <w:w w:val="115"/>
        </w:rPr>
        <w:t>consideration</w:t>
      </w:r>
      <w:r>
        <w:rPr>
          <w:color w:val="032E53"/>
          <w:spacing w:val="-15"/>
          <w:w w:val="115"/>
        </w:rPr>
        <w:t xml:space="preserve"> </w:t>
      </w:r>
      <w:r>
        <w:rPr>
          <w:color w:val="032E53"/>
          <w:w w:val="115"/>
        </w:rPr>
        <w:t>about</w:t>
      </w:r>
      <w:r>
        <w:rPr>
          <w:color w:val="032E53"/>
          <w:spacing w:val="-15"/>
          <w:w w:val="115"/>
        </w:rPr>
        <w:t xml:space="preserve"> </w:t>
      </w:r>
      <w:r>
        <w:rPr>
          <w:color w:val="032E53"/>
          <w:w w:val="115"/>
        </w:rPr>
        <w:t>the</w:t>
      </w:r>
      <w:r>
        <w:rPr>
          <w:color w:val="032E53"/>
          <w:spacing w:val="-15"/>
          <w:w w:val="115"/>
        </w:rPr>
        <w:t xml:space="preserve"> </w:t>
      </w:r>
      <w:r>
        <w:rPr>
          <w:color w:val="032E53"/>
          <w:w w:val="115"/>
        </w:rPr>
        <w:t>Plan</w:t>
      </w:r>
      <w:r>
        <w:rPr>
          <w:color w:val="032E53"/>
          <w:spacing w:val="-15"/>
          <w:w w:val="115"/>
        </w:rPr>
        <w:t xml:space="preserve"> </w:t>
      </w:r>
      <w:r>
        <w:rPr>
          <w:color w:val="032E53"/>
          <w:w w:val="115"/>
        </w:rPr>
        <w:t>is</w:t>
      </w:r>
      <w:r>
        <w:rPr>
          <w:color w:val="032E53"/>
          <w:spacing w:val="-15"/>
          <w:w w:val="115"/>
        </w:rPr>
        <w:t xml:space="preserve"> </w:t>
      </w:r>
      <w:r>
        <w:rPr>
          <w:color w:val="032E53"/>
          <w:w w:val="115"/>
        </w:rPr>
        <w:t>the</w:t>
      </w:r>
      <w:r>
        <w:rPr>
          <w:color w:val="032E53"/>
          <w:spacing w:val="-15"/>
          <w:w w:val="115"/>
        </w:rPr>
        <w:t xml:space="preserve"> </w:t>
      </w:r>
      <w:r>
        <w:rPr>
          <w:color w:val="032E53"/>
          <w:w w:val="115"/>
        </w:rPr>
        <w:t>time</w:t>
      </w:r>
      <w:r>
        <w:rPr>
          <w:color w:val="032E53"/>
          <w:spacing w:val="-15"/>
          <w:w w:val="115"/>
        </w:rPr>
        <w:t xml:space="preserve"> </w:t>
      </w:r>
      <w:r>
        <w:rPr>
          <w:color w:val="032E53"/>
          <w:w w:val="115"/>
        </w:rPr>
        <w:t>periods</w:t>
      </w:r>
      <w:r>
        <w:rPr>
          <w:color w:val="032E53"/>
          <w:spacing w:val="-15"/>
          <w:w w:val="115"/>
        </w:rPr>
        <w:t xml:space="preserve"> </w:t>
      </w:r>
      <w:r>
        <w:rPr>
          <w:color w:val="032E53"/>
          <w:w w:val="115"/>
        </w:rPr>
        <w:t>reflected</w:t>
      </w:r>
      <w:r>
        <w:rPr>
          <w:color w:val="032E53"/>
          <w:spacing w:val="-15"/>
          <w:w w:val="115"/>
        </w:rPr>
        <w:t xml:space="preserve"> </w:t>
      </w:r>
      <w:r>
        <w:rPr>
          <w:color w:val="032E53"/>
          <w:w w:val="115"/>
        </w:rPr>
        <w:t>in</w:t>
      </w:r>
      <w:r>
        <w:rPr>
          <w:color w:val="032E53"/>
          <w:spacing w:val="-15"/>
          <w:w w:val="115"/>
        </w:rPr>
        <w:t xml:space="preserve"> </w:t>
      </w:r>
      <w:r>
        <w:rPr>
          <w:color w:val="032E53"/>
          <w:w w:val="115"/>
        </w:rPr>
        <w:t>the quantitative</w:t>
      </w:r>
      <w:r>
        <w:rPr>
          <w:color w:val="032E53"/>
          <w:spacing w:val="-1"/>
          <w:w w:val="115"/>
        </w:rPr>
        <w:t xml:space="preserve"> </w:t>
      </w:r>
      <w:r>
        <w:rPr>
          <w:color w:val="032E53"/>
          <w:w w:val="115"/>
        </w:rPr>
        <w:t>incidence</w:t>
      </w:r>
      <w:r>
        <w:rPr>
          <w:color w:val="032E53"/>
          <w:spacing w:val="-1"/>
          <w:w w:val="115"/>
        </w:rPr>
        <w:t xml:space="preserve"> </w:t>
      </w:r>
      <w:r>
        <w:rPr>
          <w:color w:val="032E53"/>
          <w:w w:val="115"/>
        </w:rPr>
        <w:t>and</w:t>
      </w:r>
      <w:r>
        <w:rPr>
          <w:color w:val="032E53"/>
          <w:spacing w:val="-1"/>
          <w:w w:val="115"/>
        </w:rPr>
        <w:t xml:space="preserve"> </w:t>
      </w:r>
      <w:r>
        <w:rPr>
          <w:color w:val="032E53"/>
          <w:w w:val="115"/>
        </w:rPr>
        <w:t>mortality</w:t>
      </w:r>
      <w:r>
        <w:rPr>
          <w:color w:val="032E53"/>
          <w:spacing w:val="-1"/>
          <w:w w:val="115"/>
        </w:rPr>
        <w:t xml:space="preserve"> </w:t>
      </w:r>
      <w:r>
        <w:rPr>
          <w:color w:val="032E53"/>
          <w:w w:val="115"/>
        </w:rPr>
        <w:t>data.</w:t>
      </w:r>
      <w:r>
        <w:rPr>
          <w:color w:val="032E53"/>
          <w:spacing w:val="40"/>
          <w:w w:val="115"/>
        </w:rPr>
        <w:t xml:space="preserve"> </w:t>
      </w:r>
      <w:r>
        <w:rPr>
          <w:color w:val="032E53"/>
          <w:w w:val="115"/>
        </w:rPr>
        <w:t>Most</w:t>
      </w:r>
      <w:r>
        <w:rPr>
          <w:color w:val="032E53"/>
          <w:spacing w:val="-1"/>
          <w:w w:val="115"/>
        </w:rPr>
        <w:t xml:space="preserve"> </w:t>
      </w:r>
      <w:r>
        <w:rPr>
          <w:color w:val="032E53"/>
          <w:w w:val="115"/>
        </w:rPr>
        <w:t>of</w:t>
      </w:r>
      <w:r>
        <w:rPr>
          <w:color w:val="032E53"/>
          <w:spacing w:val="-1"/>
          <w:w w:val="115"/>
        </w:rPr>
        <w:t xml:space="preserve"> </w:t>
      </w:r>
      <w:r>
        <w:rPr>
          <w:color w:val="032E53"/>
          <w:w w:val="115"/>
        </w:rPr>
        <w:t>the</w:t>
      </w:r>
      <w:r>
        <w:rPr>
          <w:color w:val="032E53"/>
          <w:spacing w:val="-1"/>
          <w:w w:val="115"/>
        </w:rPr>
        <w:t xml:space="preserve"> </w:t>
      </w:r>
      <w:r>
        <w:rPr>
          <w:color w:val="032E53"/>
          <w:w w:val="115"/>
        </w:rPr>
        <w:t>data</w:t>
      </w:r>
      <w:r>
        <w:rPr>
          <w:color w:val="032E53"/>
          <w:spacing w:val="-1"/>
          <w:w w:val="115"/>
        </w:rPr>
        <w:t xml:space="preserve"> </w:t>
      </w:r>
      <w:r>
        <w:rPr>
          <w:color w:val="032E53"/>
          <w:w w:val="115"/>
        </w:rPr>
        <w:t>from</w:t>
      </w:r>
      <w:r>
        <w:rPr>
          <w:color w:val="032E53"/>
          <w:spacing w:val="-1"/>
          <w:w w:val="115"/>
        </w:rPr>
        <w:t xml:space="preserve"> </w:t>
      </w:r>
      <w:r>
        <w:rPr>
          <w:color w:val="032E53"/>
          <w:w w:val="115"/>
        </w:rPr>
        <w:t>the Cancer</w:t>
      </w:r>
      <w:r>
        <w:rPr>
          <w:color w:val="032E53"/>
          <w:spacing w:val="-18"/>
          <w:w w:val="115"/>
        </w:rPr>
        <w:t xml:space="preserve"> </w:t>
      </w:r>
      <w:r>
        <w:rPr>
          <w:color w:val="032E53"/>
          <w:w w:val="115"/>
        </w:rPr>
        <w:t>Incidence</w:t>
      </w:r>
      <w:r>
        <w:rPr>
          <w:color w:val="032E53"/>
          <w:spacing w:val="-18"/>
          <w:w w:val="115"/>
        </w:rPr>
        <w:t xml:space="preserve"> </w:t>
      </w:r>
      <w:r>
        <w:rPr>
          <w:color w:val="032E53"/>
          <w:w w:val="115"/>
        </w:rPr>
        <w:t>and</w:t>
      </w:r>
      <w:r>
        <w:rPr>
          <w:color w:val="032E53"/>
          <w:spacing w:val="-17"/>
          <w:w w:val="115"/>
        </w:rPr>
        <w:t xml:space="preserve"> </w:t>
      </w:r>
      <w:r>
        <w:rPr>
          <w:color w:val="032E53"/>
          <w:w w:val="115"/>
        </w:rPr>
        <w:t>Mortality</w:t>
      </w:r>
      <w:r>
        <w:rPr>
          <w:color w:val="032E53"/>
          <w:spacing w:val="-18"/>
          <w:w w:val="115"/>
        </w:rPr>
        <w:t xml:space="preserve"> </w:t>
      </w:r>
      <w:r>
        <w:rPr>
          <w:color w:val="032E53"/>
          <w:w w:val="115"/>
        </w:rPr>
        <w:t>Statewide</w:t>
      </w:r>
      <w:r>
        <w:rPr>
          <w:color w:val="032E53"/>
          <w:spacing w:val="-17"/>
          <w:w w:val="115"/>
        </w:rPr>
        <w:t xml:space="preserve"> </w:t>
      </w:r>
      <w:r>
        <w:rPr>
          <w:color w:val="032E53"/>
          <w:w w:val="115"/>
        </w:rPr>
        <w:t>Report</w:t>
      </w:r>
      <w:r>
        <w:rPr>
          <w:color w:val="032E53"/>
          <w:spacing w:val="-18"/>
          <w:w w:val="115"/>
        </w:rPr>
        <w:t xml:space="preserve"> </w:t>
      </w:r>
      <w:r>
        <w:rPr>
          <w:color w:val="032E53"/>
          <w:w w:val="115"/>
        </w:rPr>
        <w:t>reflects</w:t>
      </w:r>
      <w:r>
        <w:rPr>
          <w:color w:val="032E53"/>
          <w:spacing w:val="-18"/>
          <w:w w:val="115"/>
        </w:rPr>
        <w:t xml:space="preserve"> </w:t>
      </w:r>
      <w:r>
        <w:rPr>
          <w:color w:val="032E53"/>
          <w:w w:val="115"/>
        </w:rPr>
        <w:t>time</w:t>
      </w:r>
      <w:r>
        <w:rPr>
          <w:color w:val="032E53"/>
          <w:spacing w:val="-17"/>
          <w:w w:val="115"/>
        </w:rPr>
        <w:t xml:space="preserve"> </w:t>
      </w:r>
      <w:r>
        <w:rPr>
          <w:color w:val="032E53"/>
          <w:w w:val="115"/>
        </w:rPr>
        <w:t xml:space="preserve">periods </w:t>
      </w:r>
      <w:r>
        <w:rPr>
          <w:color w:val="032E53"/>
          <w:spacing w:val="-2"/>
          <w:w w:val="115"/>
        </w:rPr>
        <w:t>ending</w:t>
      </w:r>
      <w:r>
        <w:rPr>
          <w:color w:val="032E53"/>
          <w:spacing w:val="-16"/>
          <w:w w:val="115"/>
        </w:rPr>
        <w:t xml:space="preserve"> </w:t>
      </w:r>
      <w:r>
        <w:rPr>
          <w:color w:val="032E53"/>
          <w:spacing w:val="-2"/>
          <w:w w:val="115"/>
        </w:rPr>
        <w:t>prior</w:t>
      </w:r>
      <w:r>
        <w:rPr>
          <w:color w:val="032E53"/>
          <w:spacing w:val="-16"/>
          <w:w w:val="115"/>
        </w:rPr>
        <w:t xml:space="preserve"> </w:t>
      </w:r>
      <w:r>
        <w:rPr>
          <w:color w:val="032E53"/>
          <w:spacing w:val="-2"/>
          <w:w w:val="115"/>
        </w:rPr>
        <w:t>to,</w:t>
      </w:r>
      <w:r>
        <w:rPr>
          <w:color w:val="032E53"/>
          <w:spacing w:val="-16"/>
          <w:w w:val="115"/>
        </w:rPr>
        <w:t xml:space="preserve"> </w:t>
      </w:r>
      <w:r>
        <w:rPr>
          <w:color w:val="032E53"/>
          <w:spacing w:val="-2"/>
          <w:w w:val="115"/>
        </w:rPr>
        <w:t>or</w:t>
      </w:r>
      <w:r>
        <w:rPr>
          <w:color w:val="032E53"/>
          <w:spacing w:val="-16"/>
          <w:w w:val="115"/>
        </w:rPr>
        <w:t xml:space="preserve"> </w:t>
      </w:r>
      <w:r>
        <w:rPr>
          <w:color w:val="032E53"/>
          <w:spacing w:val="-2"/>
          <w:w w:val="115"/>
        </w:rPr>
        <w:t>in</w:t>
      </w:r>
      <w:r>
        <w:rPr>
          <w:color w:val="032E53"/>
          <w:spacing w:val="-16"/>
          <w:w w:val="115"/>
        </w:rPr>
        <w:t xml:space="preserve"> </w:t>
      </w:r>
      <w:r>
        <w:rPr>
          <w:color w:val="032E53"/>
          <w:spacing w:val="-2"/>
          <w:w w:val="115"/>
        </w:rPr>
        <w:t>the</w:t>
      </w:r>
      <w:r>
        <w:rPr>
          <w:color w:val="032E53"/>
          <w:spacing w:val="-16"/>
          <w:w w:val="115"/>
        </w:rPr>
        <w:t xml:space="preserve"> </w:t>
      </w:r>
      <w:r>
        <w:rPr>
          <w:color w:val="032E53"/>
          <w:spacing w:val="-2"/>
          <w:w w:val="115"/>
        </w:rPr>
        <w:t>first</w:t>
      </w:r>
      <w:r>
        <w:rPr>
          <w:color w:val="032E53"/>
          <w:spacing w:val="-16"/>
          <w:w w:val="115"/>
        </w:rPr>
        <w:t xml:space="preserve"> </w:t>
      </w:r>
      <w:r>
        <w:rPr>
          <w:color w:val="032E53"/>
          <w:spacing w:val="-2"/>
          <w:w w:val="115"/>
        </w:rPr>
        <w:t>year</w:t>
      </w:r>
      <w:r>
        <w:rPr>
          <w:color w:val="032E53"/>
          <w:spacing w:val="-16"/>
          <w:w w:val="115"/>
        </w:rPr>
        <w:t xml:space="preserve"> </w:t>
      </w:r>
      <w:r>
        <w:rPr>
          <w:color w:val="032E53"/>
          <w:spacing w:val="-2"/>
          <w:w w:val="115"/>
        </w:rPr>
        <w:t>of</w:t>
      </w:r>
      <w:r>
        <w:rPr>
          <w:color w:val="032E53"/>
          <w:spacing w:val="-16"/>
          <w:w w:val="115"/>
        </w:rPr>
        <w:t xml:space="preserve"> </w:t>
      </w:r>
      <w:r>
        <w:rPr>
          <w:color w:val="032E53"/>
          <w:spacing w:val="-2"/>
          <w:w w:val="115"/>
        </w:rPr>
        <w:t>the</w:t>
      </w:r>
      <w:r>
        <w:rPr>
          <w:color w:val="032E53"/>
          <w:spacing w:val="-16"/>
          <w:w w:val="115"/>
        </w:rPr>
        <w:t xml:space="preserve"> </w:t>
      </w:r>
      <w:r>
        <w:rPr>
          <w:color w:val="032E53"/>
          <w:spacing w:val="-2"/>
          <w:w w:val="115"/>
        </w:rPr>
        <w:t>COVID-19</w:t>
      </w:r>
      <w:r>
        <w:rPr>
          <w:color w:val="032E53"/>
          <w:spacing w:val="-16"/>
          <w:w w:val="115"/>
        </w:rPr>
        <w:t xml:space="preserve"> </w:t>
      </w:r>
      <w:r>
        <w:rPr>
          <w:color w:val="032E53"/>
          <w:spacing w:val="-2"/>
          <w:w w:val="115"/>
        </w:rPr>
        <w:t>pandemic</w:t>
      </w:r>
      <w:r>
        <w:rPr>
          <w:color w:val="032E53"/>
          <w:spacing w:val="-16"/>
          <w:w w:val="115"/>
        </w:rPr>
        <w:t xml:space="preserve"> </w:t>
      </w:r>
      <w:r>
        <w:rPr>
          <w:color w:val="032E53"/>
          <w:spacing w:val="-2"/>
          <w:w w:val="115"/>
        </w:rPr>
        <w:t>(2016- 2020).</w:t>
      </w:r>
      <w:r>
        <w:rPr>
          <w:color w:val="032E53"/>
          <w:spacing w:val="13"/>
          <w:w w:val="115"/>
        </w:rPr>
        <w:t xml:space="preserve"> </w:t>
      </w:r>
      <w:r>
        <w:rPr>
          <w:color w:val="032E53"/>
          <w:spacing w:val="-2"/>
          <w:w w:val="115"/>
        </w:rPr>
        <w:t>The</w:t>
      </w:r>
      <w:r>
        <w:rPr>
          <w:color w:val="032E53"/>
          <w:spacing w:val="-16"/>
          <w:w w:val="115"/>
        </w:rPr>
        <w:t xml:space="preserve"> </w:t>
      </w:r>
      <w:r>
        <w:rPr>
          <w:color w:val="032E53"/>
          <w:spacing w:val="-2"/>
          <w:w w:val="115"/>
        </w:rPr>
        <w:t>Plan,</w:t>
      </w:r>
      <w:r>
        <w:rPr>
          <w:color w:val="032E53"/>
          <w:spacing w:val="-16"/>
          <w:w w:val="115"/>
        </w:rPr>
        <w:t xml:space="preserve"> </w:t>
      </w:r>
      <w:r>
        <w:rPr>
          <w:color w:val="032E53"/>
          <w:spacing w:val="-2"/>
          <w:w w:val="115"/>
        </w:rPr>
        <w:t>therefore,</w:t>
      </w:r>
      <w:r>
        <w:rPr>
          <w:color w:val="032E53"/>
          <w:spacing w:val="-16"/>
          <w:w w:val="115"/>
        </w:rPr>
        <w:t xml:space="preserve"> </w:t>
      </w:r>
      <w:r>
        <w:rPr>
          <w:color w:val="032E53"/>
          <w:spacing w:val="-2"/>
          <w:w w:val="115"/>
        </w:rPr>
        <w:t>largely</w:t>
      </w:r>
      <w:r>
        <w:rPr>
          <w:color w:val="032E53"/>
          <w:spacing w:val="-16"/>
          <w:w w:val="115"/>
        </w:rPr>
        <w:t xml:space="preserve"> </w:t>
      </w:r>
      <w:r>
        <w:rPr>
          <w:color w:val="032E53"/>
          <w:spacing w:val="-2"/>
          <w:w w:val="115"/>
        </w:rPr>
        <w:t>reflects</w:t>
      </w:r>
      <w:r>
        <w:rPr>
          <w:color w:val="032E53"/>
          <w:spacing w:val="-17"/>
          <w:w w:val="115"/>
        </w:rPr>
        <w:t xml:space="preserve"> </w:t>
      </w:r>
      <w:r>
        <w:rPr>
          <w:color w:val="032E53"/>
          <w:spacing w:val="-2"/>
          <w:w w:val="115"/>
        </w:rPr>
        <w:t>natural</w:t>
      </w:r>
      <w:r>
        <w:rPr>
          <w:color w:val="032E53"/>
          <w:spacing w:val="-16"/>
          <w:w w:val="115"/>
        </w:rPr>
        <w:t xml:space="preserve"> </w:t>
      </w:r>
      <w:r>
        <w:rPr>
          <w:color w:val="032E53"/>
          <w:spacing w:val="-2"/>
          <w:w w:val="115"/>
        </w:rPr>
        <w:t>trends</w:t>
      </w:r>
      <w:r>
        <w:rPr>
          <w:color w:val="032E53"/>
          <w:spacing w:val="-16"/>
          <w:w w:val="115"/>
        </w:rPr>
        <w:t xml:space="preserve"> </w:t>
      </w:r>
      <w:r>
        <w:rPr>
          <w:color w:val="032E53"/>
          <w:spacing w:val="-2"/>
          <w:w w:val="115"/>
        </w:rPr>
        <w:t>in</w:t>
      </w:r>
      <w:r>
        <w:rPr>
          <w:color w:val="032E53"/>
          <w:spacing w:val="-16"/>
          <w:w w:val="115"/>
        </w:rPr>
        <w:t xml:space="preserve"> </w:t>
      </w:r>
      <w:r>
        <w:rPr>
          <w:color w:val="032E53"/>
          <w:spacing w:val="-2"/>
          <w:w w:val="115"/>
        </w:rPr>
        <w:t xml:space="preserve">incidence </w:t>
      </w:r>
      <w:r>
        <w:rPr>
          <w:color w:val="032E53"/>
          <w:w w:val="115"/>
        </w:rPr>
        <w:t>and</w:t>
      </w:r>
      <w:r>
        <w:rPr>
          <w:color w:val="032E53"/>
          <w:spacing w:val="-6"/>
          <w:w w:val="115"/>
        </w:rPr>
        <w:t xml:space="preserve"> </w:t>
      </w:r>
      <w:r>
        <w:rPr>
          <w:color w:val="032E53"/>
          <w:w w:val="115"/>
        </w:rPr>
        <w:t>mortality</w:t>
      </w:r>
      <w:r>
        <w:rPr>
          <w:color w:val="032E53"/>
          <w:spacing w:val="-6"/>
          <w:w w:val="115"/>
        </w:rPr>
        <w:t xml:space="preserve"> </w:t>
      </w:r>
      <w:r>
        <w:rPr>
          <w:color w:val="032E53"/>
          <w:w w:val="115"/>
        </w:rPr>
        <w:t>prior</w:t>
      </w:r>
      <w:r>
        <w:rPr>
          <w:color w:val="032E53"/>
          <w:spacing w:val="-6"/>
          <w:w w:val="115"/>
        </w:rPr>
        <w:t xml:space="preserve"> </w:t>
      </w:r>
      <w:r>
        <w:rPr>
          <w:color w:val="032E53"/>
          <w:w w:val="115"/>
        </w:rPr>
        <w:t>to</w:t>
      </w:r>
      <w:r>
        <w:rPr>
          <w:color w:val="032E53"/>
          <w:spacing w:val="-6"/>
          <w:w w:val="115"/>
        </w:rPr>
        <w:t xml:space="preserve"> </w:t>
      </w:r>
      <w:r>
        <w:rPr>
          <w:color w:val="032E53"/>
          <w:w w:val="115"/>
        </w:rPr>
        <w:t>the</w:t>
      </w:r>
      <w:r>
        <w:rPr>
          <w:color w:val="032E53"/>
          <w:spacing w:val="-6"/>
          <w:w w:val="115"/>
        </w:rPr>
        <w:t xml:space="preserve"> </w:t>
      </w:r>
      <w:r>
        <w:rPr>
          <w:color w:val="032E53"/>
          <w:w w:val="115"/>
        </w:rPr>
        <w:t>disruption</w:t>
      </w:r>
      <w:r>
        <w:rPr>
          <w:color w:val="032E53"/>
          <w:spacing w:val="-6"/>
          <w:w w:val="115"/>
        </w:rPr>
        <w:t xml:space="preserve"> </w:t>
      </w:r>
      <w:r>
        <w:rPr>
          <w:color w:val="032E53"/>
          <w:w w:val="115"/>
        </w:rPr>
        <w:t>of</w:t>
      </w:r>
      <w:r>
        <w:rPr>
          <w:color w:val="032E53"/>
          <w:spacing w:val="-6"/>
          <w:w w:val="115"/>
        </w:rPr>
        <w:t xml:space="preserve"> </w:t>
      </w:r>
      <w:r>
        <w:rPr>
          <w:color w:val="032E53"/>
          <w:w w:val="115"/>
        </w:rPr>
        <w:t>the</w:t>
      </w:r>
      <w:r>
        <w:rPr>
          <w:color w:val="032E53"/>
          <w:spacing w:val="-6"/>
          <w:w w:val="115"/>
        </w:rPr>
        <w:t xml:space="preserve"> </w:t>
      </w:r>
      <w:r>
        <w:rPr>
          <w:color w:val="032E53"/>
          <w:w w:val="115"/>
        </w:rPr>
        <w:t>pandemic.</w:t>
      </w:r>
      <w:r>
        <w:rPr>
          <w:color w:val="032E53"/>
          <w:spacing w:val="-6"/>
          <w:w w:val="115"/>
        </w:rPr>
        <w:t xml:space="preserve"> </w:t>
      </w:r>
      <w:r>
        <w:rPr>
          <w:color w:val="032E53"/>
          <w:w w:val="115"/>
        </w:rPr>
        <w:t>At</w:t>
      </w:r>
      <w:r>
        <w:rPr>
          <w:color w:val="032E53"/>
          <w:spacing w:val="-6"/>
          <w:w w:val="115"/>
        </w:rPr>
        <w:t xml:space="preserve"> </w:t>
      </w:r>
      <w:r>
        <w:rPr>
          <w:color w:val="032E53"/>
          <w:w w:val="115"/>
        </w:rPr>
        <w:t>the</w:t>
      </w:r>
      <w:r>
        <w:rPr>
          <w:color w:val="032E53"/>
          <w:spacing w:val="-6"/>
          <w:w w:val="115"/>
        </w:rPr>
        <w:t xml:space="preserve"> </w:t>
      </w:r>
      <w:r>
        <w:rPr>
          <w:color w:val="032E53"/>
          <w:w w:val="115"/>
        </w:rPr>
        <w:t>height</w:t>
      </w:r>
      <w:r>
        <w:rPr>
          <w:color w:val="032E53"/>
          <w:spacing w:val="-6"/>
          <w:w w:val="115"/>
        </w:rPr>
        <w:t xml:space="preserve"> </w:t>
      </w:r>
      <w:r>
        <w:rPr>
          <w:color w:val="032E53"/>
          <w:w w:val="115"/>
        </w:rPr>
        <w:t xml:space="preserve">of </w:t>
      </w:r>
      <w:r>
        <w:rPr>
          <w:color w:val="032E53"/>
          <w:spacing w:val="-2"/>
          <w:w w:val="115"/>
        </w:rPr>
        <w:t>the</w:t>
      </w:r>
      <w:r>
        <w:rPr>
          <w:color w:val="032E53"/>
          <w:spacing w:val="-11"/>
          <w:w w:val="115"/>
        </w:rPr>
        <w:t xml:space="preserve"> </w:t>
      </w:r>
      <w:r>
        <w:rPr>
          <w:color w:val="032E53"/>
          <w:spacing w:val="-2"/>
          <w:w w:val="115"/>
        </w:rPr>
        <w:t>Covid-19</w:t>
      </w:r>
      <w:r>
        <w:rPr>
          <w:color w:val="032E53"/>
          <w:spacing w:val="-11"/>
          <w:w w:val="115"/>
        </w:rPr>
        <w:t xml:space="preserve"> </w:t>
      </w:r>
      <w:r>
        <w:rPr>
          <w:color w:val="032E53"/>
          <w:spacing w:val="-2"/>
          <w:w w:val="115"/>
        </w:rPr>
        <w:t>pandemic,</w:t>
      </w:r>
      <w:r>
        <w:rPr>
          <w:color w:val="032E53"/>
          <w:spacing w:val="-11"/>
          <w:w w:val="115"/>
        </w:rPr>
        <w:t xml:space="preserve"> </w:t>
      </w:r>
      <w:r>
        <w:rPr>
          <w:color w:val="032E53"/>
          <w:spacing w:val="-2"/>
          <w:w w:val="115"/>
        </w:rPr>
        <w:t>researchers</w:t>
      </w:r>
      <w:r>
        <w:rPr>
          <w:color w:val="032E53"/>
          <w:spacing w:val="-11"/>
          <w:w w:val="115"/>
        </w:rPr>
        <w:t xml:space="preserve"> </w:t>
      </w:r>
      <w:r>
        <w:rPr>
          <w:color w:val="032E53"/>
          <w:spacing w:val="-2"/>
          <w:w w:val="115"/>
        </w:rPr>
        <w:t>found</w:t>
      </w:r>
      <w:r>
        <w:rPr>
          <w:color w:val="032E53"/>
          <w:spacing w:val="-11"/>
          <w:w w:val="115"/>
        </w:rPr>
        <w:t xml:space="preserve"> </w:t>
      </w:r>
      <w:r>
        <w:rPr>
          <w:color w:val="032E53"/>
          <w:spacing w:val="-2"/>
          <w:w w:val="115"/>
        </w:rPr>
        <w:t>increases</w:t>
      </w:r>
      <w:r>
        <w:rPr>
          <w:color w:val="032E53"/>
          <w:spacing w:val="-11"/>
          <w:w w:val="115"/>
        </w:rPr>
        <w:t xml:space="preserve"> </w:t>
      </w:r>
      <w:r>
        <w:rPr>
          <w:color w:val="032E53"/>
          <w:spacing w:val="-2"/>
          <w:w w:val="115"/>
        </w:rPr>
        <w:t>in</w:t>
      </w:r>
      <w:r>
        <w:rPr>
          <w:color w:val="032E53"/>
          <w:spacing w:val="-11"/>
          <w:w w:val="115"/>
        </w:rPr>
        <w:t xml:space="preserve"> </w:t>
      </w:r>
      <w:r>
        <w:rPr>
          <w:color w:val="032E53"/>
          <w:spacing w:val="-2"/>
          <w:w w:val="115"/>
        </w:rPr>
        <w:t>cancer</w:t>
      </w:r>
      <w:r>
        <w:rPr>
          <w:color w:val="032E53"/>
          <w:spacing w:val="-11"/>
          <w:w w:val="115"/>
        </w:rPr>
        <w:t xml:space="preserve"> </w:t>
      </w:r>
      <w:r>
        <w:rPr>
          <w:color w:val="032E53"/>
          <w:spacing w:val="-2"/>
          <w:w w:val="115"/>
        </w:rPr>
        <w:t>risk behaviors,</w:t>
      </w:r>
      <w:r>
        <w:rPr>
          <w:color w:val="032E53"/>
          <w:spacing w:val="-10"/>
          <w:w w:val="115"/>
        </w:rPr>
        <w:t xml:space="preserve"> </w:t>
      </w:r>
      <w:r>
        <w:rPr>
          <w:color w:val="032E53"/>
          <w:spacing w:val="-2"/>
          <w:w w:val="115"/>
        </w:rPr>
        <w:t>disruptions</w:t>
      </w:r>
      <w:r>
        <w:rPr>
          <w:color w:val="032E53"/>
          <w:spacing w:val="-10"/>
          <w:w w:val="115"/>
        </w:rPr>
        <w:t xml:space="preserve"> </w:t>
      </w:r>
      <w:r>
        <w:rPr>
          <w:color w:val="032E53"/>
          <w:spacing w:val="-2"/>
          <w:w w:val="115"/>
        </w:rPr>
        <w:t>in</w:t>
      </w:r>
      <w:r>
        <w:rPr>
          <w:color w:val="032E53"/>
          <w:spacing w:val="-10"/>
          <w:w w:val="115"/>
        </w:rPr>
        <w:t xml:space="preserve"> </w:t>
      </w:r>
      <w:r>
        <w:rPr>
          <w:color w:val="032E53"/>
          <w:spacing w:val="-2"/>
          <w:w w:val="115"/>
        </w:rPr>
        <w:t>clinical</w:t>
      </w:r>
      <w:r>
        <w:rPr>
          <w:color w:val="032E53"/>
          <w:spacing w:val="-10"/>
          <w:w w:val="115"/>
        </w:rPr>
        <w:t xml:space="preserve"> </w:t>
      </w:r>
      <w:r>
        <w:rPr>
          <w:color w:val="032E53"/>
          <w:spacing w:val="-2"/>
          <w:w w:val="115"/>
        </w:rPr>
        <w:t>trials,</w:t>
      </w:r>
      <w:r>
        <w:rPr>
          <w:color w:val="032E53"/>
          <w:spacing w:val="-10"/>
          <w:w w:val="115"/>
        </w:rPr>
        <w:t xml:space="preserve"> </w:t>
      </w:r>
      <w:r>
        <w:rPr>
          <w:color w:val="032E53"/>
          <w:spacing w:val="-2"/>
          <w:w w:val="115"/>
        </w:rPr>
        <w:t>and</w:t>
      </w:r>
      <w:r>
        <w:rPr>
          <w:color w:val="032E53"/>
          <w:spacing w:val="-10"/>
          <w:w w:val="115"/>
        </w:rPr>
        <w:t xml:space="preserve"> </w:t>
      </w:r>
      <w:r>
        <w:rPr>
          <w:color w:val="032E53"/>
          <w:spacing w:val="-2"/>
          <w:w w:val="115"/>
        </w:rPr>
        <w:t>loss</w:t>
      </w:r>
      <w:r>
        <w:rPr>
          <w:color w:val="032E53"/>
          <w:spacing w:val="-10"/>
          <w:w w:val="115"/>
        </w:rPr>
        <w:t xml:space="preserve"> </w:t>
      </w:r>
      <w:r>
        <w:rPr>
          <w:color w:val="032E53"/>
          <w:spacing w:val="-2"/>
          <w:w w:val="115"/>
        </w:rPr>
        <w:t>of</w:t>
      </w:r>
      <w:r>
        <w:rPr>
          <w:color w:val="032E53"/>
          <w:spacing w:val="-10"/>
          <w:w w:val="115"/>
        </w:rPr>
        <w:t xml:space="preserve"> </w:t>
      </w:r>
      <w:r>
        <w:rPr>
          <w:color w:val="032E53"/>
          <w:spacing w:val="-2"/>
          <w:w w:val="115"/>
        </w:rPr>
        <w:t>in-person</w:t>
      </w:r>
      <w:r>
        <w:rPr>
          <w:color w:val="032E53"/>
          <w:spacing w:val="-10"/>
          <w:w w:val="115"/>
        </w:rPr>
        <w:t xml:space="preserve"> </w:t>
      </w:r>
      <w:r>
        <w:rPr>
          <w:color w:val="032E53"/>
          <w:spacing w:val="-2"/>
          <w:w w:val="115"/>
        </w:rPr>
        <w:t xml:space="preserve">supports. </w:t>
      </w:r>
      <w:r>
        <w:rPr>
          <w:color w:val="032E53"/>
          <w:w w:val="115"/>
        </w:rPr>
        <w:t>They</w:t>
      </w:r>
      <w:r>
        <w:rPr>
          <w:color w:val="032E53"/>
          <w:spacing w:val="-18"/>
          <w:w w:val="115"/>
        </w:rPr>
        <w:t xml:space="preserve"> </w:t>
      </w:r>
      <w:r>
        <w:rPr>
          <w:color w:val="032E53"/>
          <w:w w:val="115"/>
        </w:rPr>
        <w:t>also</w:t>
      </w:r>
      <w:r>
        <w:rPr>
          <w:color w:val="032E53"/>
          <w:spacing w:val="-18"/>
          <w:w w:val="115"/>
        </w:rPr>
        <w:t xml:space="preserve"> </w:t>
      </w:r>
      <w:r>
        <w:rPr>
          <w:color w:val="032E53"/>
          <w:w w:val="115"/>
        </w:rPr>
        <w:t>saw</w:t>
      </w:r>
      <w:r>
        <w:rPr>
          <w:color w:val="032E53"/>
          <w:spacing w:val="-17"/>
          <w:w w:val="115"/>
        </w:rPr>
        <w:t xml:space="preserve"> </w:t>
      </w:r>
      <w:r>
        <w:rPr>
          <w:color w:val="032E53"/>
          <w:w w:val="115"/>
        </w:rPr>
        <w:t>delays</w:t>
      </w:r>
      <w:r>
        <w:rPr>
          <w:color w:val="032E53"/>
          <w:spacing w:val="-18"/>
          <w:w w:val="115"/>
        </w:rPr>
        <w:t xml:space="preserve"> </w:t>
      </w:r>
      <w:r>
        <w:rPr>
          <w:color w:val="032E53"/>
          <w:w w:val="115"/>
        </w:rPr>
        <w:t>in</w:t>
      </w:r>
      <w:r>
        <w:rPr>
          <w:color w:val="032E53"/>
          <w:spacing w:val="-17"/>
          <w:w w:val="115"/>
        </w:rPr>
        <w:t xml:space="preserve"> </w:t>
      </w:r>
      <w:r>
        <w:rPr>
          <w:color w:val="032E53"/>
          <w:w w:val="115"/>
        </w:rPr>
        <w:t>screening,</w:t>
      </w:r>
      <w:r>
        <w:rPr>
          <w:color w:val="032E53"/>
          <w:spacing w:val="-18"/>
          <w:w w:val="115"/>
        </w:rPr>
        <w:t xml:space="preserve"> </w:t>
      </w:r>
      <w:r>
        <w:rPr>
          <w:color w:val="032E53"/>
          <w:w w:val="115"/>
        </w:rPr>
        <w:t>immunizations</w:t>
      </w:r>
      <w:r>
        <w:rPr>
          <w:color w:val="032E53"/>
          <w:spacing w:val="-18"/>
          <w:w w:val="115"/>
        </w:rPr>
        <w:t xml:space="preserve"> </w:t>
      </w:r>
      <w:r>
        <w:rPr>
          <w:color w:val="032E53"/>
          <w:w w:val="115"/>
        </w:rPr>
        <w:t>that</w:t>
      </w:r>
      <w:r>
        <w:rPr>
          <w:color w:val="032E53"/>
          <w:spacing w:val="-17"/>
          <w:w w:val="115"/>
        </w:rPr>
        <w:t xml:space="preserve"> </w:t>
      </w:r>
      <w:r>
        <w:rPr>
          <w:color w:val="032E53"/>
          <w:w w:val="115"/>
        </w:rPr>
        <w:t>can</w:t>
      </w:r>
      <w:r>
        <w:rPr>
          <w:color w:val="032E53"/>
          <w:spacing w:val="-18"/>
          <w:w w:val="115"/>
        </w:rPr>
        <w:t xml:space="preserve"> </w:t>
      </w:r>
      <w:r>
        <w:rPr>
          <w:color w:val="032E53"/>
          <w:w w:val="115"/>
        </w:rPr>
        <w:t xml:space="preserve">prevent </w:t>
      </w:r>
      <w:r>
        <w:rPr>
          <w:color w:val="032E53"/>
          <w:spacing w:val="-2"/>
          <w:w w:val="115"/>
        </w:rPr>
        <w:t>cancer,</w:t>
      </w:r>
      <w:r>
        <w:rPr>
          <w:color w:val="032E53"/>
          <w:spacing w:val="-15"/>
          <w:w w:val="115"/>
        </w:rPr>
        <w:t xml:space="preserve"> </w:t>
      </w:r>
      <w:r>
        <w:rPr>
          <w:color w:val="032E53"/>
          <w:spacing w:val="-2"/>
          <w:w w:val="115"/>
        </w:rPr>
        <w:t>and</w:t>
      </w:r>
      <w:r>
        <w:rPr>
          <w:color w:val="032E53"/>
          <w:spacing w:val="-15"/>
          <w:w w:val="115"/>
        </w:rPr>
        <w:t xml:space="preserve"> </w:t>
      </w:r>
      <w:r>
        <w:rPr>
          <w:color w:val="032E53"/>
          <w:spacing w:val="-2"/>
          <w:w w:val="115"/>
        </w:rPr>
        <w:t>treatment.</w:t>
      </w:r>
      <w:r>
        <w:rPr>
          <w:color w:val="032E53"/>
          <w:spacing w:val="-15"/>
          <w:w w:val="115"/>
        </w:rPr>
        <w:t xml:space="preserve"> </w:t>
      </w:r>
      <w:r>
        <w:rPr>
          <w:color w:val="032E53"/>
          <w:spacing w:val="-2"/>
          <w:w w:val="115"/>
        </w:rPr>
        <w:t>In</w:t>
      </w:r>
      <w:r>
        <w:rPr>
          <w:color w:val="032E53"/>
          <w:spacing w:val="-15"/>
          <w:w w:val="115"/>
        </w:rPr>
        <w:t xml:space="preserve"> </w:t>
      </w:r>
      <w:r>
        <w:rPr>
          <w:color w:val="032E53"/>
          <w:spacing w:val="-2"/>
          <w:w w:val="115"/>
        </w:rPr>
        <w:t>response,</w:t>
      </w:r>
      <w:r>
        <w:rPr>
          <w:color w:val="032E53"/>
          <w:spacing w:val="-15"/>
          <w:w w:val="115"/>
        </w:rPr>
        <w:t xml:space="preserve"> </w:t>
      </w:r>
      <w:r>
        <w:rPr>
          <w:color w:val="032E53"/>
          <w:spacing w:val="-2"/>
          <w:w w:val="115"/>
        </w:rPr>
        <w:t>the</w:t>
      </w:r>
      <w:r>
        <w:rPr>
          <w:color w:val="032E53"/>
          <w:spacing w:val="-15"/>
          <w:w w:val="115"/>
        </w:rPr>
        <w:t xml:space="preserve"> </w:t>
      </w:r>
      <w:r>
        <w:rPr>
          <w:color w:val="032E53"/>
          <w:spacing w:val="-2"/>
          <w:w w:val="115"/>
        </w:rPr>
        <w:t>medical</w:t>
      </w:r>
      <w:r>
        <w:rPr>
          <w:color w:val="032E53"/>
          <w:spacing w:val="-15"/>
          <w:w w:val="115"/>
        </w:rPr>
        <w:t xml:space="preserve"> </w:t>
      </w:r>
      <w:r>
        <w:rPr>
          <w:color w:val="032E53"/>
          <w:spacing w:val="-2"/>
          <w:w w:val="115"/>
        </w:rPr>
        <w:t>community</w:t>
      </w:r>
      <w:r>
        <w:rPr>
          <w:color w:val="032E53"/>
          <w:spacing w:val="-15"/>
          <w:w w:val="115"/>
        </w:rPr>
        <w:t xml:space="preserve"> </w:t>
      </w:r>
      <w:r>
        <w:rPr>
          <w:color w:val="032E53"/>
          <w:spacing w:val="-2"/>
          <w:w w:val="115"/>
        </w:rPr>
        <w:t>worked</w:t>
      </w:r>
      <w:r>
        <w:rPr>
          <w:color w:val="032E53"/>
          <w:spacing w:val="-15"/>
          <w:w w:val="115"/>
        </w:rPr>
        <w:t xml:space="preserve"> </w:t>
      </w:r>
      <w:r>
        <w:rPr>
          <w:color w:val="032E53"/>
          <w:spacing w:val="-2"/>
          <w:w w:val="115"/>
        </w:rPr>
        <w:t xml:space="preserve">and </w:t>
      </w:r>
      <w:r>
        <w:rPr>
          <w:color w:val="032E53"/>
          <w:w w:val="115"/>
        </w:rPr>
        <w:t>is</w:t>
      </w:r>
      <w:r>
        <w:rPr>
          <w:color w:val="032E53"/>
          <w:spacing w:val="-18"/>
          <w:w w:val="115"/>
        </w:rPr>
        <w:t xml:space="preserve"> </w:t>
      </w:r>
      <w:r>
        <w:rPr>
          <w:color w:val="032E53"/>
          <w:w w:val="115"/>
        </w:rPr>
        <w:t>still</w:t>
      </w:r>
      <w:r>
        <w:rPr>
          <w:color w:val="032E53"/>
          <w:spacing w:val="-18"/>
          <w:w w:val="115"/>
        </w:rPr>
        <w:t xml:space="preserve"> </w:t>
      </w:r>
      <w:r>
        <w:rPr>
          <w:color w:val="032E53"/>
          <w:w w:val="115"/>
        </w:rPr>
        <w:t>working</w:t>
      </w:r>
      <w:r>
        <w:rPr>
          <w:color w:val="032E53"/>
          <w:spacing w:val="-17"/>
          <w:w w:val="115"/>
        </w:rPr>
        <w:t xml:space="preserve"> </w:t>
      </w:r>
      <w:r>
        <w:rPr>
          <w:color w:val="032E53"/>
          <w:w w:val="115"/>
        </w:rPr>
        <w:t>aggressively</w:t>
      </w:r>
      <w:r>
        <w:rPr>
          <w:color w:val="032E53"/>
          <w:spacing w:val="-18"/>
          <w:w w:val="115"/>
        </w:rPr>
        <w:t xml:space="preserve"> </w:t>
      </w:r>
      <w:r>
        <w:rPr>
          <w:color w:val="032E53"/>
          <w:w w:val="115"/>
        </w:rPr>
        <w:t>to</w:t>
      </w:r>
      <w:r>
        <w:rPr>
          <w:color w:val="032E53"/>
          <w:spacing w:val="-17"/>
          <w:w w:val="115"/>
        </w:rPr>
        <w:t xml:space="preserve"> </w:t>
      </w:r>
      <w:r>
        <w:rPr>
          <w:color w:val="032E53"/>
          <w:w w:val="115"/>
        </w:rPr>
        <w:t>make</w:t>
      </w:r>
      <w:r>
        <w:rPr>
          <w:color w:val="032E53"/>
          <w:spacing w:val="-18"/>
          <w:w w:val="115"/>
        </w:rPr>
        <w:t xml:space="preserve"> </w:t>
      </w:r>
      <w:r>
        <w:rPr>
          <w:color w:val="032E53"/>
          <w:w w:val="115"/>
        </w:rPr>
        <w:t>up</w:t>
      </w:r>
      <w:r>
        <w:rPr>
          <w:color w:val="032E53"/>
          <w:spacing w:val="-17"/>
          <w:w w:val="115"/>
        </w:rPr>
        <w:t xml:space="preserve"> </w:t>
      </w:r>
      <w:r>
        <w:rPr>
          <w:color w:val="032E53"/>
          <w:w w:val="115"/>
        </w:rPr>
        <w:t>for</w:t>
      </w:r>
      <w:r>
        <w:rPr>
          <w:color w:val="032E53"/>
          <w:spacing w:val="-18"/>
          <w:w w:val="115"/>
        </w:rPr>
        <w:t xml:space="preserve"> </w:t>
      </w:r>
      <w:r>
        <w:rPr>
          <w:color w:val="032E53"/>
          <w:w w:val="115"/>
        </w:rPr>
        <w:t>the</w:t>
      </w:r>
      <w:r>
        <w:rPr>
          <w:color w:val="032E53"/>
          <w:spacing w:val="-18"/>
          <w:w w:val="115"/>
        </w:rPr>
        <w:t xml:space="preserve"> </w:t>
      </w:r>
      <w:r>
        <w:rPr>
          <w:color w:val="032E53"/>
          <w:w w:val="115"/>
        </w:rPr>
        <w:t>effects</w:t>
      </w:r>
      <w:r>
        <w:rPr>
          <w:color w:val="032E53"/>
          <w:spacing w:val="-17"/>
          <w:w w:val="115"/>
        </w:rPr>
        <w:t xml:space="preserve"> </w:t>
      </w:r>
      <w:r>
        <w:rPr>
          <w:color w:val="032E53"/>
          <w:w w:val="115"/>
        </w:rPr>
        <w:t>of</w:t>
      </w:r>
      <w:r>
        <w:rPr>
          <w:color w:val="032E53"/>
          <w:spacing w:val="-18"/>
          <w:w w:val="115"/>
        </w:rPr>
        <w:t xml:space="preserve"> </w:t>
      </w:r>
      <w:r>
        <w:rPr>
          <w:color w:val="032E53"/>
          <w:w w:val="115"/>
        </w:rPr>
        <w:t>the</w:t>
      </w:r>
      <w:r>
        <w:rPr>
          <w:color w:val="032E53"/>
          <w:spacing w:val="-17"/>
          <w:w w:val="115"/>
        </w:rPr>
        <w:t xml:space="preserve"> </w:t>
      </w:r>
      <w:r>
        <w:rPr>
          <w:color w:val="032E53"/>
          <w:w w:val="115"/>
        </w:rPr>
        <w:t>pandemic.</w:t>
      </w:r>
      <w:r>
        <w:rPr>
          <w:color w:val="032E53"/>
          <w:w w:val="115"/>
          <w:position w:val="7"/>
          <w:sz w:val="13"/>
        </w:rPr>
        <w:t xml:space="preserve">6 </w:t>
      </w:r>
      <w:r>
        <w:rPr>
          <w:color w:val="032E53"/>
          <w:w w:val="115"/>
        </w:rPr>
        <w:t>Over</w:t>
      </w:r>
      <w:r>
        <w:rPr>
          <w:color w:val="032E53"/>
          <w:spacing w:val="-14"/>
          <w:w w:val="115"/>
        </w:rPr>
        <w:t xml:space="preserve"> </w:t>
      </w:r>
      <w:r>
        <w:rPr>
          <w:color w:val="032E53"/>
          <w:w w:val="115"/>
        </w:rPr>
        <w:t>time,</w:t>
      </w:r>
      <w:r>
        <w:rPr>
          <w:color w:val="032E53"/>
          <w:spacing w:val="-14"/>
          <w:w w:val="115"/>
        </w:rPr>
        <w:t xml:space="preserve"> </w:t>
      </w:r>
      <w:r>
        <w:rPr>
          <w:color w:val="032E53"/>
          <w:w w:val="115"/>
        </w:rPr>
        <w:t>as</w:t>
      </w:r>
      <w:r>
        <w:rPr>
          <w:color w:val="032E53"/>
          <w:spacing w:val="-14"/>
          <w:w w:val="115"/>
        </w:rPr>
        <w:t xml:space="preserve"> </w:t>
      </w:r>
      <w:r>
        <w:rPr>
          <w:color w:val="032E53"/>
          <w:w w:val="115"/>
        </w:rPr>
        <w:t>data</w:t>
      </w:r>
      <w:r>
        <w:rPr>
          <w:color w:val="032E53"/>
          <w:spacing w:val="-14"/>
          <w:w w:val="115"/>
        </w:rPr>
        <w:t xml:space="preserve"> </w:t>
      </w:r>
      <w:r>
        <w:rPr>
          <w:color w:val="032E53"/>
          <w:w w:val="115"/>
        </w:rPr>
        <w:t>becomes</w:t>
      </w:r>
      <w:r>
        <w:rPr>
          <w:color w:val="032E53"/>
          <w:spacing w:val="-14"/>
          <w:w w:val="115"/>
        </w:rPr>
        <w:t xml:space="preserve"> </w:t>
      </w:r>
      <w:r>
        <w:rPr>
          <w:color w:val="032E53"/>
          <w:w w:val="115"/>
        </w:rPr>
        <w:t>available,</w:t>
      </w:r>
      <w:r>
        <w:rPr>
          <w:color w:val="032E53"/>
          <w:spacing w:val="-14"/>
          <w:w w:val="115"/>
        </w:rPr>
        <w:t xml:space="preserve"> </w:t>
      </w:r>
      <w:r>
        <w:rPr>
          <w:color w:val="032E53"/>
          <w:w w:val="115"/>
        </w:rPr>
        <w:t>the</w:t>
      </w:r>
      <w:r>
        <w:rPr>
          <w:color w:val="032E53"/>
          <w:spacing w:val="-14"/>
          <w:w w:val="115"/>
        </w:rPr>
        <w:t xml:space="preserve"> </w:t>
      </w:r>
      <w:r>
        <w:rPr>
          <w:color w:val="032E53"/>
          <w:w w:val="115"/>
        </w:rPr>
        <w:t>consequences</w:t>
      </w:r>
      <w:r>
        <w:rPr>
          <w:color w:val="032E53"/>
          <w:spacing w:val="-14"/>
          <w:w w:val="115"/>
        </w:rPr>
        <w:t xml:space="preserve"> </w:t>
      </w:r>
      <w:r>
        <w:rPr>
          <w:color w:val="032E53"/>
          <w:w w:val="115"/>
        </w:rPr>
        <w:t>of</w:t>
      </w:r>
      <w:r>
        <w:rPr>
          <w:color w:val="032E53"/>
          <w:spacing w:val="-14"/>
          <w:w w:val="115"/>
        </w:rPr>
        <w:t xml:space="preserve"> </w:t>
      </w:r>
      <w:r>
        <w:rPr>
          <w:color w:val="032E53"/>
          <w:w w:val="115"/>
        </w:rPr>
        <w:t>the pandemic</w:t>
      </w:r>
      <w:r>
        <w:rPr>
          <w:color w:val="032E53"/>
          <w:spacing w:val="-5"/>
          <w:w w:val="115"/>
        </w:rPr>
        <w:t xml:space="preserve"> </w:t>
      </w:r>
      <w:r>
        <w:rPr>
          <w:color w:val="032E53"/>
          <w:w w:val="115"/>
        </w:rPr>
        <w:t>on</w:t>
      </w:r>
      <w:r>
        <w:rPr>
          <w:color w:val="032E53"/>
          <w:spacing w:val="-5"/>
          <w:w w:val="115"/>
        </w:rPr>
        <w:t xml:space="preserve"> </w:t>
      </w:r>
      <w:r>
        <w:rPr>
          <w:color w:val="032E53"/>
          <w:w w:val="115"/>
        </w:rPr>
        <w:t>cancer</w:t>
      </w:r>
      <w:r>
        <w:rPr>
          <w:color w:val="032E53"/>
          <w:spacing w:val="-5"/>
          <w:w w:val="115"/>
        </w:rPr>
        <w:t xml:space="preserve"> </w:t>
      </w:r>
      <w:r>
        <w:rPr>
          <w:color w:val="032E53"/>
          <w:w w:val="115"/>
        </w:rPr>
        <w:t>burden</w:t>
      </w:r>
      <w:r>
        <w:rPr>
          <w:color w:val="032E53"/>
          <w:spacing w:val="-5"/>
          <w:w w:val="115"/>
        </w:rPr>
        <w:t xml:space="preserve"> </w:t>
      </w:r>
      <w:r>
        <w:rPr>
          <w:color w:val="032E53"/>
          <w:w w:val="115"/>
        </w:rPr>
        <w:t>in</w:t>
      </w:r>
      <w:r>
        <w:rPr>
          <w:color w:val="032E53"/>
          <w:spacing w:val="-5"/>
          <w:w w:val="115"/>
        </w:rPr>
        <w:t xml:space="preserve"> </w:t>
      </w:r>
      <w:r>
        <w:rPr>
          <w:color w:val="032E53"/>
          <w:w w:val="115"/>
        </w:rPr>
        <w:t>the</w:t>
      </w:r>
      <w:r>
        <w:rPr>
          <w:color w:val="032E53"/>
          <w:spacing w:val="-5"/>
          <w:w w:val="115"/>
        </w:rPr>
        <w:t xml:space="preserve"> </w:t>
      </w:r>
      <w:r>
        <w:rPr>
          <w:color w:val="032E53"/>
          <w:w w:val="115"/>
        </w:rPr>
        <w:t>state</w:t>
      </w:r>
      <w:r>
        <w:rPr>
          <w:color w:val="032E53"/>
          <w:spacing w:val="-5"/>
          <w:w w:val="115"/>
        </w:rPr>
        <w:t xml:space="preserve"> </w:t>
      </w:r>
      <w:r>
        <w:rPr>
          <w:color w:val="032E53"/>
          <w:w w:val="115"/>
        </w:rPr>
        <w:t>will</w:t>
      </w:r>
      <w:r>
        <w:rPr>
          <w:color w:val="032E53"/>
          <w:spacing w:val="-5"/>
          <w:w w:val="115"/>
        </w:rPr>
        <w:t xml:space="preserve"> </w:t>
      </w:r>
      <w:r>
        <w:rPr>
          <w:color w:val="032E53"/>
          <w:w w:val="115"/>
        </w:rPr>
        <w:t>become</w:t>
      </w:r>
      <w:r>
        <w:rPr>
          <w:color w:val="032E53"/>
          <w:spacing w:val="-5"/>
          <w:w w:val="115"/>
        </w:rPr>
        <w:t xml:space="preserve"> </w:t>
      </w:r>
      <w:r>
        <w:rPr>
          <w:color w:val="032E53"/>
          <w:w w:val="115"/>
        </w:rPr>
        <w:t>more</w:t>
      </w:r>
      <w:r>
        <w:rPr>
          <w:color w:val="032E53"/>
          <w:spacing w:val="-5"/>
          <w:w w:val="115"/>
        </w:rPr>
        <w:t xml:space="preserve"> </w:t>
      </w:r>
      <w:r>
        <w:rPr>
          <w:color w:val="032E53"/>
          <w:w w:val="115"/>
        </w:rPr>
        <w:t>evident.</w:t>
      </w:r>
    </w:p>
    <w:p w14:paraId="18C73915" w14:textId="77777777" w:rsidR="000E0812" w:rsidRDefault="000E0812">
      <w:pPr>
        <w:pStyle w:val="BodyText"/>
        <w:rPr>
          <w:sz w:val="34"/>
        </w:rPr>
      </w:pPr>
    </w:p>
    <w:p w14:paraId="2DE5A615" w14:textId="77777777" w:rsidR="000E0812" w:rsidRDefault="000E0812">
      <w:pPr>
        <w:pStyle w:val="BodyText"/>
        <w:spacing w:before="291"/>
        <w:rPr>
          <w:sz w:val="34"/>
        </w:rPr>
      </w:pPr>
    </w:p>
    <w:p w14:paraId="5E214A18" w14:textId="77777777" w:rsidR="000E0812" w:rsidRDefault="00C730F3">
      <w:pPr>
        <w:pStyle w:val="Heading5"/>
        <w:spacing w:before="0" w:line="249" w:lineRule="auto"/>
        <w:ind w:left="359" w:right="2210"/>
      </w:pPr>
      <w:r>
        <w:rPr>
          <w:w w:val="120"/>
        </w:rPr>
        <w:t>Cross-Cutting</w:t>
      </w:r>
      <w:r>
        <w:rPr>
          <w:spacing w:val="-15"/>
          <w:w w:val="120"/>
        </w:rPr>
        <w:t xml:space="preserve"> </w:t>
      </w:r>
      <w:r>
        <w:rPr>
          <w:w w:val="120"/>
        </w:rPr>
        <w:t>Themes:</w:t>
      </w:r>
      <w:r>
        <w:rPr>
          <w:spacing w:val="-15"/>
          <w:w w:val="120"/>
        </w:rPr>
        <w:t xml:space="preserve"> </w:t>
      </w:r>
      <w:r>
        <w:rPr>
          <w:w w:val="120"/>
        </w:rPr>
        <w:t>Health</w:t>
      </w:r>
      <w:r>
        <w:rPr>
          <w:spacing w:val="-15"/>
          <w:w w:val="120"/>
        </w:rPr>
        <w:t xml:space="preserve"> </w:t>
      </w:r>
      <w:r>
        <w:rPr>
          <w:w w:val="120"/>
        </w:rPr>
        <w:t>Equity,</w:t>
      </w:r>
      <w:r>
        <w:rPr>
          <w:spacing w:val="-61"/>
          <w:w w:val="120"/>
        </w:rPr>
        <w:t xml:space="preserve"> </w:t>
      </w:r>
      <w:r>
        <w:rPr>
          <w:w w:val="120"/>
        </w:rPr>
        <w:t>Access</w:t>
      </w:r>
      <w:r>
        <w:rPr>
          <w:spacing w:val="-15"/>
          <w:w w:val="120"/>
        </w:rPr>
        <w:t xml:space="preserve"> </w:t>
      </w:r>
      <w:r>
        <w:rPr>
          <w:w w:val="120"/>
        </w:rPr>
        <w:t>to</w:t>
      </w:r>
      <w:r>
        <w:rPr>
          <w:spacing w:val="-15"/>
          <w:w w:val="120"/>
        </w:rPr>
        <w:t xml:space="preserve"> </w:t>
      </w:r>
      <w:r>
        <w:rPr>
          <w:w w:val="120"/>
        </w:rPr>
        <w:t>Care &amp; Support Services</w:t>
      </w:r>
    </w:p>
    <w:p w14:paraId="3E246C16" w14:textId="77777777" w:rsidR="000E0812" w:rsidRDefault="000E0812">
      <w:pPr>
        <w:pStyle w:val="BodyText"/>
        <w:spacing w:before="78"/>
        <w:rPr>
          <w:rFonts w:ascii="Times New Roman"/>
        </w:rPr>
      </w:pPr>
    </w:p>
    <w:p w14:paraId="16535B04" w14:textId="77777777" w:rsidR="000E0812" w:rsidRDefault="00C730F3">
      <w:pPr>
        <w:pStyle w:val="BodyText"/>
        <w:spacing w:line="285" w:lineRule="auto"/>
        <w:ind w:left="360" w:right="2328"/>
      </w:pPr>
      <w:r>
        <w:rPr>
          <w:w w:val="115"/>
        </w:rPr>
        <w:t xml:space="preserve">In MCCC’s review of data from key informant interviews, focus groups, and statewide cancer burden data, some clear themes arose shaping the content and direction of the Plan. As participants offered feedback related to strengths, challenges, and opportunities in the state, equity and access concerns were elevated across priority areas. A literature review of other state cancer plans, research studies, and health equity tools also pointed to the need to keep access to community-based and culturally tailored </w:t>
      </w:r>
      <w:r>
        <w:rPr>
          <w:w w:val="115"/>
        </w:rPr>
        <w:t>care and services, and social determinants of health and their root causes, at the forefront of MCCC’s planning process.</w:t>
      </w:r>
    </w:p>
    <w:p w14:paraId="16D765D2" w14:textId="77777777" w:rsidR="000E0812" w:rsidRDefault="000E0812">
      <w:pPr>
        <w:pStyle w:val="BodyText"/>
        <w:spacing w:line="285" w:lineRule="auto"/>
        <w:sectPr w:rsidR="000E0812">
          <w:pgSz w:w="12240" w:h="15840"/>
          <w:pgMar w:top="720" w:right="360" w:bottom="680" w:left="360" w:header="443" w:footer="497" w:gutter="0"/>
          <w:cols w:space="720"/>
        </w:sectPr>
      </w:pPr>
    </w:p>
    <w:p w14:paraId="6069FA0F" w14:textId="77777777" w:rsidR="000E0812" w:rsidRDefault="00C730F3">
      <w:pPr>
        <w:tabs>
          <w:tab w:val="left" w:pos="3160"/>
          <w:tab w:val="left" w:pos="5982"/>
          <w:tab w:val="left" w:pos="8804"/>
        </w:tabs>
        <w:ind w:left="389"/>
        <w:rPr>
          <w:sz w:val="20"/>
        </w:rPr>
      </w:pPr>
      <w:r>
        <w:rPr>
          <w:noProof/>
          <w:sz w:val="20"/>
        </w:rPr>
        <mc:AlternateContent>
          <mc:Choice Requires="wps">
            <w:drawing>
              <wp:anchor distT="0" distB="0" distL="0" distR="0" simplePos="0" relativeHeight="483971072" behindDoc="1" locked="0" layoutInCell="1" allowOverlap="1" wp14:anchorId="4A6902D2" wp14:editId="399E00F7">
                <wp:simplePos x="0" y="0"/>
                <wp:positionH relativeFrom="page">
                  <wp:posOffset>0</wp:posOffset>
                </wp:positionH>
                <wp:positionV relativeFrom="page">
                  <wp:posOffset>0</wp:posOffset>
                </wp:positionV>
                <wp:extent cx="7772400" cy="10058400"/>
                <wp:effectExtent l="0" t="0" r="0" b="0"/>
                <wp:wrapNone/>
                <wp:docPr id="227" name="Graphic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7CC809F0" id="Graphic 227" o:spid="_x0000_s1026" style="position:absolute;margin-left:0;margin-top:0;width:612pt;height:11in;z-index:-1934540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7D97D2ED" wp14:editId="4483CE13">
            <wp:extent cx="1414417" cy="1466850"/>
            <wp:effectExtent l="0" t="0" r="0" b="0"/>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9"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0F859209" wp14:editId="124022A9">
            <wp:extent cx="1466910" cy="1414462"/>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13"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417E7A7F" wp14:editId="2C2E3075">
            <wp:extent cx="1466926" cy="1466850"/>
            <wp:effectExtent l="0" t="0" r="0" b="0"/>
            <wp:docPr id="230" name="Image 2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0" name="Image 230"/>
                    <pic:cNvPicPr/>
                  </pic:nvPicPr>
                  <pic:blipFill>
                    <a:blip r:embed="rId19"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0305B593" wp14:editId="0D137D4E">
            <wp:extent cx="1466683" cy="1466850"/>
            <wp:effectExtent l="0" t="0" r="0" b="0"/>
            <wp:docPr id="231" name="Image 2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1" name="Image 231"/>
                    <pic:cNvPicPr/>
                  </pic:nvPicPr>
                  <pic:blipFill>
                    <a:blip r:embed="rId24" cstate="print"/>
                    <a:stretch>
                      <a:fillRect/>
                    </a:stretch>
                  </pic:blipFill>
                  <pic:spPr>
                    <a:xfrm>
                      <a:off x="0" y="0"/>
                      <a:ext cx="1466683" cy="1466850"/>
                    </a:xfrm>
                    <a:prstGeom prst="rect">
                      <a:avLst/>
                    </a:prstGeom>
                  </pic:spPr>
                </pic:pic>
              </a:graphicData>
            </a:graphic>
          </wp:inline>
        </w:drawing>
      </w:r>
    </w:p>
    <w:p w14:paraId="5CAB0A4F" w14:textId="77777777" w:rsidR="000E0812" w:rsidRDefault="000E0812">
      <w:pPr>
        <w:pStyle w:val="BodyText"/>
        <w:rPr>
          <w:sz w:val="20"/>
        </w:rPr>
      </w:pPr>
    </w:p>
    <w:p w14:paraId="28B75204" w14:textId="77777777" w:rsidR="000E0812" w:rsidRDefault="00C730F3">
      <w:pPr>
        <w:pStyle w:val="BodyText"/>
        <w:spacing w:before="121"/>
        <w:rPr>
          <w:sz w:val="20"/>
        </w:rPr>
      </w:pPr>
      <w:r>
        <w:rPr>
          <w:noProof/>
          <w:sz w:val="20"/>
        </w:rPr>
        <w:drawing>
          <wp:anchor distT="0" distB="0" distL="0" distR="0" simplePos="0" relativeHeight="487632384" behindDoc="1" locked="0" layoutInCell="1" allowOverlap="1" wp14:anchorId="3FBAD5F5" wp14:editId="7DAEE072">
            <wp:simplePos x="0" y="0"/>
            <wp:positionH relativeFrom="page">
              <wp:posOffset>450252</wp:posOffset>
            </wp:positionH>
            <wp:positionV relativeFrom="paragraph">
              <wp:posOffset>281507</wp:posOffset>
            </wp:positionV>
            <wp:extent cx="1466884" cy="1414462"/>
            <wp:effectExtent l="0" t="0" r="0" b="0"/>
            <wp:wrapTopAndBottom/>
            <wp:docPr id="232" name="Image 2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pic:cNvPicPr/>
                  </pic:nvPicPr>
                  <pic:blipFill>
                    <a:blip r:embed="rId34" cstate="print"/>
                    <a:stretch>
                      <a:fillRect/>
                    </a:stretch>
                  </pic:blipFill>
                  <pic:spPr>
                    <a:xfrm>
                      <a:off x="0" y="0"/>
                      <a:ext cx="1466884" cy="1414462"/>
                    </a:xfrm>
                    <a:prstGeom prst="rect">
                      <a:avLst/>
                    </a:prstGeom>
                  </pic:spPr>
                </pic:pic>
              </a:graphicData>
            </a:graphic>
          </wp:anchor>
        </w:drawing>
      </w:r>
      <w:r>
        <w:rPr>
          <w:noProof/>
          <w:sz w:val="20"/>
        </w:rPr>
        <w:drawing>
          <wp:anchor distT="0" distB="0" distL="0" distR="0" simplePos="0" relativeHeight="487632896" behindDoc="1" locked="0" layoutInCell="1" allowOverlap="1" wp14:anchorId="38E57F22" wp14:editId="574B0FCB">
            <wp:simplePos x="0" y="0"/>
            <wp:positionH relativeFrom="page">
              <wp:posOffset>2214586</wp:posOffset>
            </wp:positionH>
            <wp:positionV relativeFrom="paragraph">
              <wp:posOffset>239902</wp:posOffset>
            </wp:positionV>
            <wp:extent cx="1466542" cy="1466850"/>
            <wp:effectExtent l="0" t="0" r="0" b="0"/>
            <wp:wrapTopAndBottom/>
            <wp:docPr id="233" name="Image 2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3" name="Image 233"/>
                    <pic:cNvPicPr/>
                  </pic:nvPicPr>
                  <pic:blipFill>
                    <a:blip r:embed="rId58" cstate="print"/>
                    <a:stretch>
                      <a:fillRect/>
                    </a:stretch>
                  </pic:blipFill>
                  <pic:spPr>
                    <a:xfrm>
                      <a:off x="0" y="0"/>
                      <a:ext cx="1466542" cy="1466850"/>
                    </a:xfrm>
                    <a:prstGeom prst="rect">
                      <a:avLst/>
                    </a:prstGeom>
                  </pic:spPr>
                </pic:pic>
              </a:graphicData>
            </a:graphic>
          </wp:anchor>
        </w:drawing>
      </w:r>
      <w:r>
        <w:rPr>
          <w:noProof/>
          <w:sz w:val="20"/>
        </w:rPr>
        <w:drawing>
          <wp:anchor distT="0" distB="0" distL="0" distR="0" simplePos="0" relativeHeight="487633408" behindDoc="1" locked="0" layoutInCell="1" allowOverlap="1" wp14:anchorId="75A9D3C8" wp14:editId="0F2E9539">
            <wp:simplePos x="0" y="0"/>
            <wp:positionH relativeFrom="page">
              <wp:posOffset>4036377</wp:posOffset>
            </wp:positionH>
            <wp:positionV relativeFrom="paragraph">
              <wp:posOffset>274192</wp:posOffset>
            </wp:positionV>
            <wp:extent cx="1419021" cy="1471612"/>
            <wp:effectExtent l="0" t="0" r="0" b="0"/>
            <wp:wrapTopAndBottom/>
            <wp:docPr id="234" name="Image 2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4" name="Image 234"/>
                    <pic:cNvPicPr/>
                  </pic:nvPicPr>
                  <pic:blipFill>
                    <a:blip r:embed="rId65" cstate="print"/>
                    <a:stretch>
                      <a:fillRect/>
                    </a:stretch>
                  </pic:blipFill>
                  <pic:spPr>
                    <a:xfrm>
                      <a:off x="0" y="0"/>
                      <a:ext cx="1419021" cy="1471612"/>
                    </a:xfrm>
                    <a:prstGeom prst="rect">
                      <a:avLst/>
                    </a:prstGeom>
                  </pic:spPr>
                </pic:pic>
              </a:graphicData>
            </a:graphic>
          </wp:anchor>
        </w:drawing>
      </w:r>
      <w:r>
        <w:rPr>
          <w:noProof/>
          <w:sz w:val="20"/>
        </w:rPr>
        <mc:AlternateContent>
          <mc:Choice Requires="wps">
            <w:drawing>
              <wp:anchor distT="0" distB="0" distL="0" distR="0" simplePos="0" relativeHeight="487633920" behindDoc="1" locked="0" layoutInCell="1" allowOverlap="1" wp14:anchorId="091F5F09" wp14:editId="138DA002">
                <wp:simplePos x="0" y="0"/>
                <wp:positionH relativeFrom="page">
                  <wp:posOffset>5864973</wp:posOffset>
                </wp:positionH>
                <wp:positionV relativeFrom="paragraph">
                  <wp:posOffset>238611</wp:posOffset>
                </wp:positionV>
                <wp:extent cx="1410970" cy="1463040"/>
                <wp:effectExtent l="0" t="0" r="0" b="0"/>
                <wp:wrapTopAndBottom/>
                <wp:docPr id="235" name="Graphic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49"/>
                              </a:lnTo>
                              <a:lnTo>
                                <a:pt x="169268" y="592572"/>
                              </a:lnTo>
                              <a:lnTo>
                                <a:pt x="181978" y="548738"/>
                              </a:lnTo>
                              <a:lnTo>
                                <a:pt x="197982" y="506397"/>
                              </a:lnTo>
                              <a:lnTo>
                                <a:pt x="217132" y="465699"/>
                              </a:lnTo>
                              <a:lnTo>
                                <a:pt x="239277" y="426794"/>
                              </a:lnTo>
                              <a:lnTo>
                                <a:pt x="264266" y="389834"/>
                              </a:lnTo>
                              <a:lnTo>
                                <a:pt x="291950" y="354967"/>
                              </a:lnTo>
                              <a:lnTo>
                                <a:pt x="322178" y="322345"/>
                              </a:lnTo>
                              <a:lnTo>
                                <a:pt x="354800" y="292116"/>
                              </a:lnTo>
                              <a:lnTo>
                                <a:pt x="389666" y="264432"/>
                              </a:lnTo>
                              <a:lnTo>
                                <a:pt x="426626" y="239442"/>
                              </a:lnTo>
                              <a:lnTo>
                                <a:pt x="465529" y="217298"/>
                              </a:lnTo>
                              <a:lnTo>
                                <a:pt x="506226" y="198148"/>
                              </a:lnTo>
                              <a:lnTo>
                                <a:pt x="548566" y="182143"/>
                              </a:lnTo>
                              <a:lnTo>
                                <a:pt x="592399" y="169433"/>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14" y="465699"/>
                              </a:lnTo>
                              <a:lnTo>
                                <a:pt x="538254" y="490420"/>
                              </a:lnTo>
                              <a:lnTo>
                                <a:pt x="502488" y="521004"/>
                              </a:lnTo>
                              <a:lnTo>
                                <a:pt x="471899" y="556855"/>
                              </a:lnTo>
                              <a:lnTo>
                                <a:pt x="447607" y="596481"/>
                              </a:lnTo>
                              <a:lnTo>
                                <a:pt x="429901" y="639217"/>
                              </a:lnTo>
                              <a:lnTo>
                                <a:pt x="419133" y="684119"/>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79" y="1014340"/>
                              </a:lnTo>
                              <a:lnTo>
                                <a:pt x="847716" y="996659"/>
                              </a:lnTo>
                              <a:lnTo>
                                <a:pt x="887342" y="972364"/>
                              </a:lnTo>
                              <a:lnTo>
                                <a:pt x="923188" y="941717"/>
                              </a:lnTo>
                              <a:lnTo>
                                <a:pt x="988339" y="876566"/>
                              </a:lnTo>
                              <a:lnTo>
                                <a:pt x="712838" y="876566"/>
                              </a:lnTo>
                              <a:lnTo>
                                <a:pt x="684303" y="873780"/>
                              </a:lnTo>
                              <a:lnTo>
                                <a:pt x="632315" y="852263"/>
                              </a:lnTo>
                              <a:lnTo>
                                <a:pt x="591929" y="811877"/>
                              </a:lnTo>
                              <a:lnTo>
                                <a:pt x="570412" y="759889"/>
                              </a:lnTo>
                              <a:lnTo>
                                <a:pt x="567642" y="731189"/>
                              </a:lnTo>
                              <a:lnTo>
                                <a:pt x="570412" y="702820"/>
                              </a:lnTo>
                              <a:lnTo>
                                <a:pt x="591929" y="650832"/>
                              </a:lnTo>
                              <a:lnTo>
                                <a:pt x="632315" y="610448"/>
                              </a:lnTo>
                              <a:lnTo>
                                <a:pt x="684303" y="588939"/>
                              </a:lnTo>
                              <a:lnTo>
                                <a:pt x="712838" y="586155"/>
                              </a:lnTo>
                              <a:lnTo>
                                <a:pt x="988339" y="586155"/>
                              </a:lnTo>
                              <a:lnTo>
                                <a:pt x="923188" y="521004"/>
                              </a:lnTo>
                              <a:lnTo>
                                <a:pt x="887342" y="490420"/>
                              </a:lnTo>
                              <a:lnTo>
                                <a:pt x="847716" y="466129"/>
                              </a:lnTo>
                              <a:lnTo>
                                <a:pt x="804979" y="448421"/>
                              </a:lnTo>
                              <a:lnTo>
                                <a:pt x="759797" y="437584"/>
                              </a:lnTo>
                              <a:lnTo>
                                <a:pt x="712838" y="433908"/>
                              </a:lnTo>
                              <a:close/>
                            </a:path>
                            <a:path w="1410970" h="1463040">
                              <a:moveTo>
                                <a:pt x="988339"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39" y="876566"/>
                              </a:lnTo>
                              <a:lnTo>
                                <a:pt x="1241209" y="623697"/>
                              </a:lnTo>
                              <a:lnTo>
                                <a:pt x="1025880" y="623697"/>
                              </a:lnTo>
                              <a:lnTo>
                                <a:pt x="988339"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80" y="623697"/>
                              </a:lnTo>
                              <a:lnTo>
                                <a:pt x="1241209" y="623697"/>
                              </a:lnTo>
                              <a:lnTo>
                                <a:pt x="1410589"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357B387" id="Graphic 235" o:spid="_x0000_s1026" style="position:absolute;margin-left:461.8pt;margin-top:18.8pt;width:111.1pt;height:115.2pt;z-index:-15682560;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8l169268,592572r12710,-43834l197982,506397r19150,-40698l239277,426794r24989,-36960l291950,354967r30228,-32622l354800,292116r34866,-27684l426626,239442r38903,-22144l506226,198148r42340,-16005l592399,169433r45176,-9264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14,465699r-40560,24721l502488,521004r-30589,35851l447607,596481r-17706,42736l419133,684119r-3729,47070l415405,731532r3646,46782l429853,823496r17683,42740l471835,905865r30653,35852l538437,972364r39694,24295l620895,1014340r45050,10802l712838,1028801r46959,-3659l804979,1014340r42737,-17681l887342,972364r35846,-30647l988339,876566r-275501,l684303,873780,632315,852263,591929,811877,570412,759889r-2770,-28700l570412,702820r21517,-51988l632315,610448r51988,-21509l712838,586155r275501,l923188,521004,887342,490420,847716,466129,804979,448421,759797,437584r-46959,-3676xem988339,586155r-275501,l741373,588939r27054,8183l793360,610448r22170,18214l918222,731354,815530,834047r-22170,18216l768427,865593r-27054,8187l712838,876566r275501,l1241209,623697r-215329,l988339,586155xem1177728,152577r-446374,l781629,154713r49281,6322l878990,171415r46672,14309l970716,203833r43231,21780l1055145,250937r38958,28738l1130613,311699r33855,35181l1195458,385089r27920,41110l1025880,623697r215329,l1410589,454317r-24512,-49035l1362174,361240r-26762,-42162l1305910,278920r-32126,-38025l1239150,205127r-37024,-33383l1177728,152577xe" fillcolor="#0a4e87" stroked="f">
                <v:path arrowok="t"/>
                <w10:wrap type="topAndBottom" anchorx="page"/>
              </v:shape>
            </w:pict>
          </mc:Fallback>
        </mc:AlternateContent>
      </w:r>
    </w:p>
    <w:p w14:paraId="1BD22AB6" w14:textId="77777777" w:rsidR="000E0812" w:rsidRDefault="000E0812">
      <w:pPr>
        <w:pStyle w:val="BodyText"/>
        <w:rPr>
          <w:sz w:val="20"/>
        </w:rPr>
      </w:pPr>
    </w:p>
    <w:p w14:paraId="68BD57FD" w14:textId="77777777" w:rsidR="000E0812" w:rsidRDefault="00C730F3">
      <w:pPr>
        <w:pStyle w:val="BodyText"/>
        <w:spacing w:before="173"/>
        <w:rPr>
          <w:sz w:val="20"/>
        </w:rPr>
      </w:pPr>
      <w:r>
        <w:rPr>
          <w:noProof/>
          <w:sz w:val="20"/>
        </w:rPr>
        <mc:AlternateContent>
          <mc:Choice Requires="wps">
            <w:drawing>
              <wp:anchor distT="0" distB="0" distL="0" distR="0" simplePos="0" relativeHeight="487634432" behindDoc="1" locked="0" layoutInCell="1" allowOverlap="1" wp14:anchorId="3B4027FF" wp14:editId="274B2F1D">
                <wp:simplePos x="0" y="0"/>
                <wp:positionH relativeFrom="page">
                  <wp:posOffset>471452</wp:posOffset>
                </wp:positionH>
                <wp:positionV relativeFrom="paragraph">
                  <wp:posOffset>272222</wp:posOffset>
                </wp:positionV>
                <wp:extent cx="1462405" cy="1461770"/>
                <wp:effectExtent l="0" t="0" r="0" b="0"/>
                <wp:wrapTopAndBottom/>
                <wp:docPr id="236" name="Graphic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C7374FC" id="Graphic 236" o:spid="_x0000_s1026" style="position:absolute;margin-left:37.1pt;margin-top:21.45pt;width:115.15pt;height:115.1pt;z-index:-15682048;visibility:visible;mso-wrap-style:square;mso-wrap-distance-left:0;mso-wrap-distance-top:0;mso-wrap-distance-right:0;mso-wrap-distance-bottom:0;mso-position-horizontal:absolute;mso-position-horizontal-relative:page;mso-position-vertical:absolute;mso-position-vertical-relative:text;v-text-anchor:top" coordsize="1462405,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w10:wrap type="topAndBottom" anchorx="page"/>
              </v:shape>
            </w:pict>
          </mc:Fallback>
        </mc:AlternateContent>
      </w:r>
      <w:r>
        <w:rPr>
          <w:noProof/>
          <w:sz w:val="20"/>
        </w:rPr>
        <mc:AlternateContent>
          <mc:Choice Requires="wps">
            <w:drawing>
              <wp:anchor distT="0" distB="0" distL="0" distR="0" simplePos="0" relativeHeight="487634944" behindDoc="1" locked="0" layoutInCell="1" allowOverlap="1" wp14:anchorId="0A5B3E56" wp14:editId="697311B4">
                <wp:simplePos x="0" y="0"/>
                <wp:positionH relativeFrom="page">
                  <wp:posOffset>2263579</wp:posOffset>
                </wp:positionH>
                <wp:positionV relativeFrom="paragraph">
                  <wp:posOffset>271372</wp:posOffset>
                </wp:positionV>
                <wp:extent cx="1410970" cy="1463040"/>
                <wp:effectExtent l="0" t="0" r="0" b="0"/>
                <wp:wrapTopAndBottom/>
                <wp:docPr id="237" name="Graphic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E51EA1B" id="Graphic 237" o:spid="_x0000_s1026" style="position:absolute;margin-left:178.25pt;margin-top:21.35pt;width:111.1pt;height:115.2pt;z-index:-15681536;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635456" behindDoc="1" locked="0" layoutInCell="1" allowOverlap="1" wp14:anchorId="7E7B0386" wp14:editId="5043236A">
                <wp:simplePos x="0" y="0"/>
                <wp:positionH relativeFrom="page">
                  <wp:posOffset>4011410</wp:posOffset>
                </wp:positionH>
                <wp:positionV relativeFrom="paragraph">
                  <wp:posOffset>335277</wp:posOffset>
                </wp:positionV>
                <wp:extent cx="1463040" cy="1410970"/>
                <wp:effectExtent l="0" t="0" r="0" b="0"/>
                <wp:wrapTopAndBottom/>
                <wp:docPr id="238" name="Graphic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B6E78AF" id="Graphic 238" o:spid="_x0000_s1026" style="position:absolute;margin-left:315.85pt;margin-top:26.4pt;width:115.2pt;height:111.1pt;z-index:-15681024;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35968" behindDoc="1" locked="0" layoutInCell="1" allowOverlap="1" wp14:anchorId="3AB27D8A" wp14:editId="6C86DD6A">
                <wp:simplePos x="0" y="0"/>
                <wp:positionH relativeFrom="page">
                  <wp:posOffset>5858225</wp:posOffset>
                </wp:positionH>
                <wp:positionV relativeFrom="paragraph">
                  <wp:posOffset>290841</wp:posOffset>
                </wp:positionV>
                <wp:extent cx="1461770" cy="1462405"/>
                <wp:effectExtent l="0" t="0" r="0" b="0"/>
                <wp:wrapTopAndBottom/>
                <wp:docPr id="239" name="Graphic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11906C05" id="Graphic 239" o:spid="_x0000_s1026" style="position:absolute;margin-left:461.3pt;margin-top:22.9pt;width:115.1pt;height:115.15pt;z-index:-15680512;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42E576E0" w14:textId="77777777" w:rsidR="000E0812" w:rsidRDefault="000E0812">
      <w:pPr>
        <w:pStyle w:val="BodyText"/>
        <w:rPr>
          <w:sz w:val="37"/>
        </w:rPr>
      </w:pPr>
    </w:p>
    <w:p w14:paraId="780E53C7" w14:textId="77777777" w:rsidR="000E0812" w:rsidRDefault="000E0812">
      <w:pPr>
        <w:pStyle w:val="BodyText"/>
        <w:rPr>
          <w:sz w:val="37"/>
        </w:rPr>
      </w:pPr>
    </w:p>
    <w:p w14:paraId="58B0E26B" w14:textId="77777777" w:rsidR="000E0812" w:rsidRDefault="000E0812">
      <w:pPr>
        <w:pStyle w:val="BodyText"/>
        <w:rPr>
          <w:sz w:val="37"/>
        </w:rPr>
      </w:pPr>
    </w:p>
    <w:p w14:paraId="14EAF6B8" w14:textId="77777777" w:rsidR="000E0812" w:rsidRDefault="000E0812">
      <w:pPr>
        <w:pStyle w:val="BodyText"/>
        <w:rPr>
          <w:sz w:val="37"/>
        </w:rPr>
      </w:pPr>
    </w:p>
    <w:p w14:paraId="1507AE23" w14:textId="77777777" w:rsidR="000E0812" w:rsidRDefault="000E0812">
      <w:pPr>
        <w:pStyle w:val="BodyText"/>
        <w:rPr>
          <w:sz w:val="37"/>
        </w:rPr>
      </w:pPr>
    </w:p>
    <w:p w14:paraId="62B03E84" w14:textId="77777777" w:rsidR="000E0812" w:rsidRDefault="000E0812">
      <w:pPr>
        <w:pStyle w:val="BodyText"/>
        <w:rPr>
          <w:sz w:val="37"/>
        </w:rPr>
      </w:pPr>
    </w:p>
    <w:p w14:paraId="1E5B4AF0" w14:textId="77777777" w:rsidR="000E0812" w:rsidRDefault="000E0812">
      <w:pPr>
        <w:pStyle w:val="BodyText"/>
        <w:rPr>
          <w:sz w:val="37"/>
        </w:rPr>
      </w:pPr>
    </w:p>
    <w:p w14:paraId="2F568BC4" w14:textId="77777777" w:rsidR="000E0812" w:rsidRDefault="000E0812">
      <w:pPr>
        <w:pStyle w:val="BodyText"/>
        <w:rPr>
          <w:sz w:val="37"/>
        </w:rPr>
      </w:pPr>
    </w:p>
    <w:p w14:paraId="263CA8FC" w14:textId="77777777" w:rsidR="000E0812" w:rsidRDefault="000E0812">
      <w:pPr>
        <w:pStyle w:val="BodyText"/>
        <w:rPr>
          <w:sz w:val="37"/>
        </w:rPr>
      </w:pPr>
    </w:p>
    <w:p w14:paraId="002B89AB" w14:textId="77777777" w:rsidR="000E0812" w:rsidRDefault="000E0812">
      <w:pPr>
        <w:pStyle w:val="BodyText"/>
        <w:rPr>
          <w:sz w:val="37"/>
        </w:rPr>
      </w:pPr>
    </w:p>
    <w:p w14:paraId="214D087D" w14:textId="77777777" w:rsidR="000E0812" w:rsidRDefault="000E0812">
      <w:pPr>
        <w:pStyle w:val="BodyText"/>
        <w:spacing w:before="118"/>
        <w:rPr>
          <w:sz w:val="37"/>
        </w:rPr>
      </w:pPr>
    </w:p>
    <w:p w14:paraId="234B7310" w14:textId="77777777" w:rsidR="000E0812" w:rsidRDefault="00C730F3">
      <w:pPr>
        <w:pStyle w:val="Heading4"/>
        <w:numPr>
          <w:ilvl w:val="0"/>
          <w:numId w:val="1"/>
        </w:numPr>
        <w:tabs>
          <w:tab w:val="left" w:pos="5099"/>
        </w:tabs>
        <w:ind w:left="5099" w:hanging="4739"/>
        <w:rPr>
          <w:position w:val="2"/>
        </w:rPr>
      </w:pPr>
      <w:bookmarkStart w:id="7" w:name="cancer_burden_ma"/>
      <w:bookmarkEnd w:id="7"/>
      <w:r>
        <w:rPr>
          <w:color w:val="9FE2F3"/>
          <w:w w:val="125"/>
          <w:position w:val="2"/>
        </w:rPr>
        <w:t>Cancer</w:t>
      </w:r>
      <w:r>
        <w:rPr>
          <w:color w:val="9FE2F3"/>
          <w:spacing w:val="-24"/>
          <w:w w:val="125"/>
          <w:position w:val="2"/>
        </w:rPr>
        <w:t xml:space="preserve"> </w:t>
      </w:r>
      <w:r>
        <w:rPr>
          <w:color w:val="9FE2F3"/>
          <w:w w:val="125"/>
          <w:position w:val="2"/>
        </w:rPr>
        <w:t>Burden</w:t>
      </w:r>
      <w:r>
        <w:rPr>
          <w:color w:val="9FE2F3"/>
          <w:spacing w:val="-23"/>
          <w:w w:val="125"/>
          <w:position w:val="2"/>
        </w:rPr>
        <w:t xml:space="preserve"> </w:t>
      </w:r>
      <w:r>
        <w:rPr>
          <w:color w:val="9FE2F3"/>
          <w:w w:val="125"/>
          <w:position w:val="2"/>
        </w:rPr>
        <w:t>in</w:t>
      </w:r>
      <w:r>
        <w:rPr>
          <w:color w:val="9FE2F3"/>
          <w:spacing w:val="-23"/>
          <w:w w:val="125"/>
          <w:position w:val="2"/>
        </w:rPr>
        <w:t xml:space="preserve"> </w:t>
      </w:r>
      <w:r>
        <w:rPr>
          <w:color w:val="9FE2F3"/>
          <w:spacing w:val="-2"/>
          <w:w w:val="125"/>
          <w:position w:val="2"/>
        </w:rPr>
        <w:t>Massachusetts</w:t>
      </w:r>
    </w:p>
    <w:p w14:paraId="2089F1E6" w14:textId="77777777" w:rsidR="000E0812" w:rsidRDefault="000E0812">
      <w:pPr>
        <w:pStyle w:val="Heading4"/>
        <w:rPr>
          <w:position w:val="2"/>
        </w:rPr>
        <w:sectPr w:rsidR="000E0812">
          <w:headerReference w:type="default" r:id="rId66"/>
          <w:footerReference w:type="default" r:id="rId67"/>
          <w:pgSz w:w="12240" w:h="15840"/>
          <w:pgMar w:top="1100" w:right="360" w:bottom="280" w:left="360" w:header="0" w:footer="0" w:gutter="0"/>
          <w:cols w:space="720"/>
        </w:sectPr>
      </w:pPr>
    </w:p>
    <w:p w14:paraId="6711CA29" w14:textId="77777777" w:rsidR="000E0812" w:rsidRDefault="000E0812">
      <w:pPr>
        <w:pStyle w:val="BodyText"/>
        <w:rPr>
          <w:rFonts w:ascii="Times New Roman"/>
          <w:sz w:val="34"/>
        </w:rPr>
      </w:pPr>
    </w:p>
    <w:p w14:paraId="30857D48" w14:textId="77777777" w:rsidR="000E0812" w:rsidRDefault="000E0812">
      <w:pPr>
        <w:pStyle w:val="BodyText"/>
        <w:spacing w:before="118"/>
        <w:rPr>
          <w:rFonts w:ascii="Times New Roman"/>
          <w:sz w:val="34"/>
        </w:rPr>
      </w:pPr>
    </w:p>
    <w:p w14:paraId="0C240CB3" w14:textId="77777777" w:rsidR="000E0812" w:rsidRDefault="00C730F3">
      <w:pPr>
        <w:pStyle w:val="Heading5"/>
        <w:ind w:left="359"/>
        <w:rPr>
          <w:rFonts w:ascii="Arial"/>
          <w:position w:val="16"/>
          <w:sz w:val="13"/>
        </w:rPr>
      </w:pPr>
      <w:r>
        <w:rPr>
          <w:w w:val="115"/>
        </w:rPr>
        <w:t>Cancer</w:t>
      </w:r>
      <w:r>
        <w:rPr>
          <w:spacing w:val="4"/>
          <w:w w:val="115"/>
        </w:rPr>
        <w:t xml:space="preserve"> </w:t>
      </w:r>
      <w:r>
        <w:rPr>
          <w:w w:val="115"/>
        </w:rPr>
        <w:t>Incidence</w:t>
      </w:r>
      <w:r>
        <w:rPr>
          <w:spacing w:val="5"/>
          <w:w w:val="115"/>
        </w:rPr>
        <w:t xml:space="preserve"> </w:t>
      </w:r>
      <w:r>
        <w:rPr>
          <w:w w:val="115"/>
        </w:rPr>
        <w:t>&amp;</w:t>
      </w:r>
      <w:r>
        <w:rPr>
          <w:spacing w:val="4"/>
          <w:w w:val="115"/>
        </w:rPr>
        <w:t xml:space="preserve"> </w:t>
      </w:r>
      <w:r>
        <w:rPr>
          <w:spacing w:val="-2"/>
          <w:w w:val="115"/>
        </w:rPr>
        <w:t>Mortality</w:t>
      </w:r>
      <w:r>
        <w:rPr>
          <w:rFonts w:ascii="Arial"/>
          <w:spacing w:val="-2"/>
          <w:w w:val="115"/>
          <w:position w:val="16"/>
          <w:sz w:val="13"/>
        </w:rPr>
        <w:t>7</w:t>
      </w:r>
    </w:p>
    <w:p w14:paraId="5E07E4D3" w14:textId="77777777" w:rsidR="000E0812" w:rsidRDefault="000E0812">
      <w:pPr>
        <w:pStyle w:val="BodyText"/>
        <w:spacing w:before="192"/>
      </w:pPr>
    </w:p>
    <w:p w14:paraId="6FE25C86" w14:textId="77777777" w:rsidR="000E0812" w:rsidRDefault="00C730F3">
      <w:pPr>
        <w:pStyle w:val="BodyText"/>
        <w:spacing w:line="285" w:lineRule="auto"/>
        <w:ind w:left="360" w:right="2349"/>
      </w:pPr>
      <w:r>
        <w:rPr>
          <w:w w:val="110"/>
        </w:rPr>
        <w:t>Cancer incidence is the number of new cancer cases diagnosed in a year. Although the overall cancer incidence rate decreased non-significantly in Massachusetts</w:t>
      </w:r>
      <w:r>
        <w:rPr>
          <w:spacing w:val="-3"/>
          <w:w w:val="110"/>
        </w:rPr>
        <w:t xml:space="preserve"> </w:t>
      </w:r>
      <w:r>
        <w:rPr>
          <w:w w:val="110"/>
        </w:rPr>
        <w:t>between</w:t>
      </w:r>
      <w:r>
        <w:rPr>
          <w:spacing w:val="-3"/>
          <w:w w:val="110"/>
        </w:rPr>
        <w:t xml:space="preserve"> </w:t>
      </w:r>
      <w:r>
        <w:rPr>
          <w:w w:val="110"/>
        </w:rPr>
        <w:t>2016</w:t>
      </w:r>
      <w:r>
        <w:rPr>
          <w:spacing w:val="-3"/>
          <w:w w:val="110"/>
        </w:rPr>
        <w:t xml:space="preserve"> </w:t>
      </w:r>
      <w:r>
        <w:rPr>
          <w:w w:val="110"/>
        </w:rPr>
        <w:t>and</w:t>
      </w:r>
      <w:r>
        <w:rPr>
          <w:spacing w:val="-3"/>
          <w:w w:val="110"/>
        </w:rPr>
        <w:t xml:space="preserve"> </w:t>
      </w:r>
      <w:r>
        <w:rPr>
          <w:w w:val="110"/>
        </w:rPr>
        <w:t>2020,</w:t>
      </w:r>
      <w:r>
        <w:rPr>
          <w:spacing w:val="-3"/>
          <w:w w:val="110"/>
        </w:rPr>
        <w:t xml:space="preserve"> </w:t>
      </w:r>
      <w:r>
        <w:rPr>
          <w:w w:val="110"/>
        </w:rPr>
        <w:t>there</w:t>
      </w:r>
      <w:r>
        <w:rPr>
          <w:spacing w:val="-3"/>
          <w:w w:val="110"/>
        </w:rPr>
        <w:t xml:space="preserve"> </w:t>
      </w:r>
      <w:r>
        <w:rPr>
          <w:w w:val="110"/>
        </w:rPr>
        <w:t>is</w:t>
      </w:r>
      <w:r>
        <w:rPr>
          <w:spacing w:val="-3"/>
          <w:w w:val="110"/>
        </w:rPr>
        <w:t xml:space="preserve"> </w:t>
      </w:r>
      <w:r>
        <w:rPr>
          <w:w w:val="110"/>
        </w:rPr>
        <w:t>still</w:t>
      </w:r>
      <w:r>
        <w:rPr>
          <w:spacing w:val="-3"/>
          <w:w w:val="110"/>
        </w:rPr>
        <w:t xml:space="preserve"> </w:t>
      </w:r>
      <w:r>
        <w:rPr>
          <w:w w:val="110"/>
        </w:rPr>
        <w:t>an</w:t>
      </w:r>
      <w:r>
        <w:rPr>
          <w:spacing w:val="-3"/>
          <w:w w:val="110"/>
        </w:rPr>
        <w:t xml:space="preserve"> </w:t>
      </w:r>
      <w:r>
        <w:rPr>
          <w:w w:val="110"/>
        </w:rPr>
        <w:t>average</w:t>
      </w:r>
      <w:r>
        <w:rPr>
          <w:spacing w:val="-3"/>
          <w:w w:val="110"/>
        </w:rPr>
        <w:t xml:space="preserve"> </w:t>
      </w:r>
      <w:r>
        <w:rPr>
          <w:w w:val="110"/>
        </w:rPr>
        <w:t>of</w:t>
      </w:r>
      <w:r>
        <w:rPr>
          <w:spacing w:val="-3"/>
          <w:w w:val="110"/>
        </w:rPr>
        <w:t xml:space="preserve"> </w:t>
      </w:r>
      <w:r>
        <w:rPr>
          <w:w w:val="110"/>
        </w:rPr>
        <w:t>39,820</w:t>
      </w:r>
      <w:r>
        <w:rPr>
          <w:spacing w:val="-3"/>
          <w:w w:val="110"/>
        </w:rPr>
        <w:t xml:space="preserve"> </w:t>
      </w:r>
      <w:r>
        <w:rPr>
          <w:w w:val="110"/>
        </w:rPr>
        <w:t>new cancer cases diagnosed each year. The age-adjusted incidence rate for all cancers</w:t>
      </w:r>
      <w:r>
        <w:rPr>
          <w:spacing w:val="-13"/>
          <w:w w:val="110"/>
        </w:rPr>
        <w:t xml:space="preserve"> </w:t>
      </w:r>
      <w:r>
        <w:rPr>
          <w:w w:val="110"/>
        </w:rPr>
        <w:t>combined</w:t>
      </w:r>
      <w:r>
        <w:rPr>
          <w:spacing w:val="-13"/>
          <w:w w:val="110"/>
        </w:rPr>
        <w:t xml:space="preserve"> </w:t>
      </w:r>
      <w:r>
        <w:rPr>
          <w:w w:val="110"/>
        </w:rPr>
        <w:t>in</w:t>
      </w:r>
      <w:r>
        <w:rPr>
          <w:spacing w:val="-13"/>
          <w:w w:val="110"/>
        </w:rPr>
        <w:t xml:space="preserve"> </w:t>
      </w:r>
      <w:r>
        <w:rPr>
          <w:w w:val="110"/>
        </w:rPr>
        <w:t>Massachusetts</w:t>
      </w:r>
      <w:r>
        <w:rPr>
          <w:spacing w:val="-13"/>
          <w:w w:val="110"/>
        </w:rPr>
        <w:t xml:space="preserve"> </w:t>
      </w:r>
      <w:r>
        <w:rPr>
          <w:w w:val="110"/>
        </w:rPr>
        <w:t>for</w:t>
      </w:r>
      <w:r>
        <w:rPr>
          <w:spacing w:val="-13"/>
          <w:w w:val="110"/>
        </w:rPr>
        <w:t xml:space="preserve"> </w:t>
      </w:r>
      <w:r>
        <w:rPr>
          <w:w w:val="110"/>
        </w:rPr>
        <w:t>men</w:t>
      </w:r>
      <w:r>
        <w:rPr>
          <w:spacing w:val="-13"/>
          <w:w w:val="110"/>
        </w:rPr>
        <w:t xml:space="preserve"> </w:t>
      </w:r>
      <w:r>
        <w:rPr>
          <w:w w:val="110"/>
        </w:rPr>
        <w:t>was</w:t>
      </w:r>
      <w:r>
        <w:rPr>
          <w:spacing w:val="-13"/>
          <w:w w:val="110"/>
        </w:rPr>
        <w:t xml:space="preserve"> </w:t>
      </w:r>
      <w:r>
        <w:rPr>
          <w:w w:val="110"/>
        </w:rPr>
        <w:t>491.3</w:t>
      </w:r>
      <w:r>
        <w:rPr>
          <w:spacing w:val="-13"/>
          <w:w w:val="110"/>
        </w:rPr>
        <w:t xml:space="preserve"> </w:t>
      </w:r>
      <w:r>
        <w:rPr>
          <w:w w:val="110"/>
        </w:rPr>
        <w:t>cases</w:t>
      </w:r>
      <w:r>
        <w:rPr>
          <w:spacing w:val="-13"/>
          <w:w w:val="110"/>
        </w:rPr>
        <w:t xml:space="preserve"> </w:t>
      </w:r>
      <w:r>
        <w:rPr>
          <w:w w:val="110"/>
        </w:rPr>
        <w:t>per</w:t>
      </w:r>
      <w:r>
        <w:rPr>
          <w:spacing w:val="-13"/>
          <w:w w:val="110"/>
        </w:rPr>
        <w:t xml:space="preserve"> </w:t>
      </w:r>
      <w:r>
        <w:rPr>
          <w:w w:val="110"/>
        </w:rPr>
        <w:t>100,000</w:t>
      </w:r>
      <w:r>
        <w:rPr>
          <w:spacing w:val="-13"/>
          <w:w w:val="110"/>
        </w:rPr>
        <w:t xml:space="preserve"> </w:t>
      </w:r>
      <w:r>
        <w:rPr>
          <w:w w:val="110"/>
        </w:rPr>
        <w:t>during this period and 433.9 cases per 100,000 for women.</w:t>
      </w:r>
    </w:p>
    <w:p w14:paraId="5A0473C5" w14:textId="77777777" w:rsidR="000E0812" w:rsidRDefault="000E0812">
      <w:pPr>
        <w:pStyle w:val="BodyText"/>
        <w:spacing w:before="41"/>
      </w:pPr>
    </w:p>
    <w:p w14:paraId="77DA2667" w14:textId="77777777" w:rsidR="000E0812" w:rsidRDefault="00C730F3">
      <w:pPr>
        <w:pStyle w:val="BodyText"/>
        <w:spacing w:line="285" w:lineRule="auto"/>
        <w:ind w:left="360" w:right="2328"/>
      </w:pPr>
      <w:r>
        <w:rPr>
          <w:spacing w:val="-2"/>
          <w:w w:val="110"/>
        </w:rPr>
        <w:t>On</w:t>
      </w:r>
      <w:r>
        <w:rPr>
          <w:spacing w:val="-12"/>
          <w:w w:val="110"/>
        </w:rPr>
        <w:t xml:space="preserve"> </w:t>
      </w:r>
      <w:r>
        <w:rPr>
          <w:spacing w:val="-2"/>
          <w:w w:val="110"/>
        </w:rPr>
        <w:t>average,</w:t>
      </w:r>
      <w:r>
        <w:rPr>
          <w:spacing w:val="-12"/>
          <w:w w:val="110"/>
        </w:rPr>
        <w:t xml:space="preserve"> </w:t>
      </w:r>
      <w:r>
        <w:rPr>
          <w:spacing w:val="-2"/>
          <w:w w:val="110"/>
        </w:rPr>
        <w:t>there</w:t>
      </w:r>
      <w:r>
        <w:rPr>
          <w:spacing w:val="-12"/>
          <w:w w:val="110"/>
        </w:rPr>
        <w:t xml:space="preserve"> </w:t>
      </w:r>
      <w:r>
        <w:rPr>
          <w:spacing w:val="-2"/>
          <w:w w:val="110"/>
        </w:rPr>
        <w:t>were</w:t>
      </w:r>
      <w:r>
        <w:rPr>
          <w:spacing w:val="-12"/>
          <w:w w:val="110"/>
        </w:rPr>
        <w:t xml:space="preserve"> </w:t>
      </w:r>
      <w:r>
        <w:rPr>
          <w:spacing w:val="-2"/>
          <w:w w:val="110"/>
        </w:rPr>
        <w:t>12,646</w:t>
      </w:r>
      <w:r>
        <w:rPr>
          <w:spacing w:val="-12"/>
          <w:w w:val="110"/>
        </w:rPr>
        <w:t xml:space="preserve"> </w:t>
      </w:r>
      <w:r>
        <w:rPr>
          <w:spacing w:val="-2"/>
          <w:w w:val="110"/>
        </w:rPr>
        <w:t>cancer</w:t>
      </w:r>
      <w:r>
        <w:rPr>
          <w:spacing w:val="-12"/>
          <w:w w:val="110"/>
        </w:rPr>
        <w:t xml:space="preserve"> </w:t>
      </w:r>
      <w:r>
        <w:rPr>
          <w:spacing w:val="-2"/>
          <w:w w:val="110"/>
        </w:rPr>
        <w:t>deaths</w:t>
      </w:r>
      <w:r>
        <w:rPr>
          <w:spacing w:val="-12"/>
          <w:w w:val="110"/>
        </w:rPr>
        <w:t xml:space="preserve"> </w:t>
      </w:r>
      <w:r>
        <w:rPr>
          <w:spacing w:val="-2"/>
          <w:w w:val="110"/>
        </w:rPr>
        <w:t>each</w:t>
      </w:r>
      <w:r>
        <w:rPr>
          <w:spacing w:val="-12"/>
          <w:w w:val="110"/>
        </w:rPr>
        <w:t xml:space="preserve"> </w:t>
      </w:r>
      <w:r>
        <w:rPr>
          <w:spacing w:val="-2"/>
          <w:w w:val="110"/>
        </w:rPr>
        <w:t>year</w:t>
      </w:r>
      <w:r>
        <w:rPr>
          <w:spacing w:val="-12"/>
          <w:w w:val="110"/>
        </w:rPr>
        <w:t xml:space="preserve"> </w:t>
      </w:r>
      <w:r>
        <w:rPr>
          <w:spacing w:val="-2"/>
          <w:w w:val="110"/>
        </w:rPr>
        <w:t>in</w:t>
      </w:r>
      <w:r>
        <w:rPr>
          <w:spacing w:val="-12"/>
          <w:w w:val="110"/>
        </w:rPr>
        <w:t xml:space="preserve"> </w:t>
      </w:r>
      <w:r>
        <w:rPr>
          <w:spacing w:val="-2"/>
          <w:w w:val="110"/>
        </w:rPr>
        <w:t>Massachusetts</w:t>
      </w:r>
      <w:r>
        <w:rPr>
          <w:spacing w:val="-12"/>
          <w:w w:val="110"/>
        </w:rPr>
        <w:t xml:space="preserve"> </w:t>
      </w:r>
      <w:r>
        <w:rPr>
          <w:spacing w:val="-2"/>
          <w:w w:val="110"/>
        </w:rPr>
        <w:t xml:space="preserve">between </w:t>
      </w:r>
      <w:r>
        <w:rPr>
          <w:w w:val="110"/>
        </w:rPr>
        <w:t xml:space="preserve">2016 and 2020, and the number of cancer deaths was higher among men than among women. The age-adjusted mortality rate for all cancers combined in the </w:t>
      </w:r>
      <w:r>
        <w:rPr>
          <w:spacing w:val="-4"/>
          <w:w w:val="110"/>
        </w:rPr>
        <w:t>state</w:t>
      </w:r>
      <w:r>
        <w:rPr>
          <w:spacing w:val="-22"/>
          <w:w w:val="110"/>
        </w:rPr>
        <w:t xml:space="preserve"> </w:t>
      </w:r>
      <w:r>
        <w:rPr>
          <w:spacing w:val="-4"/>
          <w:w w:val="110"/>
        </w:rPr>
        <w:t>was</w:t>
      </w:r>
      <w:r>
        <w:rPr>
          <w:spacing w:val="-22"/>
          <w:w w:val="110"/>
        </w:rPr>
        <w:t xml:space="preserve"> </w:t>
      </w:r>
      <w:r>
        <w:rPr>
          <w:spacing w:val="-4"/>
          <w:w w:val="110"/>
        </w:rPr>
        <w:t>174.0</w:t>
      </w:r>
      <w:r>
        <w:rPr>
          <w:spacing w:val="-22"/>
          <w:w w:val="110"/>
        </w:rPr>
        <w:t xml:space="preserve"> </w:t>
      </w:r>
      <w:r>
        <w:rPr>
          <w:spacing w:val="-4"/>
          <w:w w:val="110"/>
        </w:rPr>
        <w:t>deaths</w:t>
      </w:r>
      <w:r>
        <w:rPr>
          <w:spacing w:val="-22"/>
          <w:w w:val="110"/>
        </w:rPr>
        <w:t xml:space="preserve"> </w:t>
      </w:r>
      <w:r>
        <w:rPr>
          <w:spacing w:val="-4"/>
          <w:w w:val="110"/>
        </w:rPr>
        <w:t>per</w:t>
      </w:r>
      <w:r>
        <w:rPr>
          <w:spacing w:val="-22"/>
          <w:w w:val="110"/>
        </w:rPr>
        <w:t xml:space="preserve"> </w:t>
      </w:r>
      <w:r>
        <w:rPr>
          <w:spacing w:val="-4"/>
          <w:w w:val="110"/>
        </w:rPr>
        <w:t>100,000</w:t>
      </w:r>
      <w:r>
        <w:rPr>
          <w:spacing w:val="-22"/>
          <w:w w:val="110"/>
        </w:rPr>
        <w:t xml:space="preserve"> </w:t>
      </w:r>
      <w:r>
        <w:rPr>
          <w:spacing w:val="-4"/>
          <w:w w:val="110"/>
        </w:rPr>
        <w:t>for</w:t>
      </w:r>
      <w:r>
        <w:rPr>
          <w:spacing w:val="-22"/>
          <w:w w:val="110"/>
        </w:rPr>
        <w:t xml:space="preserve"> </w:t>
      </w:r>
      <w:r>
        <w:rPr>
          <w:spacing w:val="-4"/>
          <w:w w:val="110"/>
        </w:rPr>
        <w:t>men</w:t>
      </w:r>
      <w:r>
        <w:rPr>
          <w:spacing w:val="-22"/>
          <w:w w:val="110"/>
        </w:rPr>
        <w:t xml:space="preserve"> </w:t>
      </w:r>
      <w:r>
        <w:rPr>
          <w:spacing w:val="-4"/>
          <w:w w:val="110"/>
        </w:rPr>
        <w:t>and</w:t>
      </w:r>
      <w:r>
        <w:rPr>
          <w:spacing w:val="-22"/>
          <w:w w:val="110"/>
        </w:rPr>
        <w:t xml:space="preserve"> </w:t>
      </w:r>
      <w:r>
        <w:rPr>
          <w:spacing w:val="-4"/>
          <w:w w:val="110"/>
        </w:rPr>
        <w:t>124.0</w:t>
      </w:r>
      <w:r>
        <w:rPr>
          <w:spacing w:val="-22"/>
          <w:w w:val="110"/>
        </w:rPr>
        <w:t xml:space="preserve"> </w:t>
      </w:r>
      <w:r>
        <w:rPr>
          <w:spacing w:val="-4"/>
          <w:w w:val="110"/>
        </w:rPr>
        <w:t>deaths</w:t>
      </w:r>
      <w:r>
        <w:rPr>
          <w:spacing w:val="-22"/>
          <w:w w:val="110"/>
        </w:rPr>
        <w:t xml:space="preserve"> </w:t>
      </w:r>
      <w:r>
        <w:rPr>
          <w:spacing w:val="-4"/>
          <w:w w:val="110"/>
        </w:rPr>
        <w:t>per</w:t>
      </w:r>
      <w:r>
        <w:rPr>
          <w:spacing w:val="-22"/>
          <w:w w:val="110"/>
        </w:rPr>
        <w:t xml:space="preserve"> </w:t>
      </w:r>
      <w:r>
        <w:rPr>
          <w:spacing w:val="-4"/>
          <w:w w:val="110"/>
        </w:rPr>
        <w:t>100,000</w:t>
      </w:r>
      <w:r>
        <w:rPr>
          <w:spacing w:val="-22"/>
          <w:w w:val="110"/>
        </w:rPr>
        <w:t xml:space="preserve"> </w:t>
      </w:r>
      <w:r>
        <w:rPr>
          <w:spacing w:val="-4"/>
          <w:w w:val="110"/>
        </w:rPr>
        <w:t>for</w:t>
      </w:r>
      <w:r>
        <w:rPr>
          <w:spacing w:val="-22"/>
          <w:w w:val="110"/>
        </w:rPr>
        <w:t xml:space="preserve"> </w:t>
      </w:r>
      <w:r>
        <w:rPr>
          <w:spacing w:val="-4"/>
          <w:w w:val="110"/>
        </w:rPr>
        <w:t>women.</w:t>
      </w:r>
    </w:p>
    <w:p w14:paraId="07003575" w14:textId="77777777" w:rsidR="000E0812" w:rsidRDefault="000E0812">
      <w:pPr>
        <w:pStyle w:val="BodyText"/>
        <w:spacing w:before="43"/>
      </w:pPr>
    </w:p>
    <w:p w14:paraId="2E0F7CAE" w14:textId="77777777" w:rsidR="000E0812" w:rsidRDefault="00C730F3">
      <w:pPr>
        <w:pStyle w:val="BodyText"/>
        <w:spacing w:line="285" w:lineRule="auto"/>
        <w:ind w:left="360" w:right="2210"/>
      </w:pPr>
      <w:r>
        <w:rPr>
          <w:w w:val="115"/>
        </w:rPr>
        <w:t>Cancer</w:t>
      </w:r>
      <w:r>
        <w:rPr>
          <w:spacing w:val="-17"/>
          <w:w w:val="115"/>
        </w:rPr>
        <w:t xml:space="preserve"> </w:t>
      </w:r>
      <w:r>
        <w:rPr>
          <w:w w:val="115"/>
        </w:rPr>
        <w:t>deaths</w:t>
      </w:r>
      <w:r>
        <w:rPr>
          <w:spacing w:val="-17"/>
          <w:w w:val="115"/>
        </w:rPr>
        <w:t xml:space="preserve"> </w:t>
      </w:r>
      <w:r>
        <w:rPr>
          <w:w w:val="115"/>
        </w:rPr>
        <w:t>overall</w:t>
      </w:r>
      <w:r>
        <w:rPr>
          <w:spacing w:val="-17"/>
          <w:w w:val="115"/>
        </w:rPr>
        <w:t xml:space="preserve"> </w:t>
      </w:r>
      <w:r>
        <w:rPr>
          <w:w w:val="115"/>
        </w:rPr>
        <w:t>decreased</w:t>
      </w:r>
      <w:r>
        <w:rPr>
          <w:spacing w:val="-17"/>
          <w:w w:val="115"/>
        </w:rPr>
        <w:t xml:space="preserve"> </w:t>
      </w:r>
      <w:r>
        <w:rPr>
          <w:w w:val="115"/>
        </w:rPr>
        <w:t>in</w:t>
      </w:r>
      <w:r>
        <w:rPr>
          <w:spacing w:val="-17"/>
          <w:w w:val="115"/>
        </w:rPr>
        <w:t xml:space="preserve"> </w:t>
      </w:r>
      <w:r>
        <w:rPr>
          <w:w w:val="115"/>
        </w:rPr>
        <w:t>Massachusetts</w:t>
      </w:r>
      <w:r>
        <w:rPr>
          <w:spacing w:val="-17"/>
          <w:w w:val="115"/>
        </w:rPr>
        <w:t xml:space="preserve"> </w:t>
      </w:r>
      <w:r>
        <w:rPr>
          <w:w w:val="115"/>
        </w:rPr>
        <w:t>during</w:t>
      </w:r>
      <w:r>
        <w:rPr>
          <w:spacing w:val="-17"/>
          <w:w w:val="115"/>
        </w:rPr>
        <w:t xml:space="preserve"> </w:t>
      </w:r>
      <w:r>
        <w:rPr>
          <w:w w:val="115"/>
        </w:rPr>
        <w:t>this</w:t>
      </w:r>
      <w:r>
        <w:rPr>
          <w:spacing w:val="-17"/>
          <w:w w:val="115"/>
        </w:rPr>
        <w:t xml:space="preserve"> </w:t>
      </w:r>
      <w:r>
        <w:rPr>
          <w:w w:val="115"/>
        </w:rPr>
        <w:t>time,</w:t>
      </w:r>
      <w:r>
        <w:rPr>
          <w:spacing w:val="-17"/>
          <w:w w:val="115"/>
        </w:rPr>
        <w:t xml:space="preserve"> </w:t>
      </w:r>
      <w:r>
        <w:rPr>
          <w:w w:val="115"/>
        </w:rPr>
        <w:t>and</w:t>
      </w:r>
      <w:r>
        <w:rPr>
          <w:spacing w:val="-17"/>
          <w:w w:val="115"/>
        </w:rPr>
        <w:t xml:space="preserve"> </w:t>
      </w:r>
      <w:r>
        <w:rPr>
          <w:w w:val="115"/>
        </w:rPr>
        <w:t xml:space="preserve">the </w:t>
      </w:r>
      <w:r>
        <w:rPr>
          <w:spacing w:val="-2"/>
          <w:w w:val="115"/>
        </w:rPr>
        <w:t>Massachusetts</w:t>
      </w:r>
      <w:r>
        <w:rPr>
          <w:spacing w:val="-9"/>
          <w:w w:val="115"/>
        </w:rPr>
        <w:t xml:space="preserve"> </w:t>
      </w:r>
      <w:r>
        <w:rPr>
          <w:spacing w:val="-2"/>
          <w:w w:val="115"/>
        </w:rPr>
        <w:t>age-adjusted</w:t>
      </w:r>
      <w:r>
        <w:rPr>
          <w:spacing w:val="-9"/>
          <w:w w:val="115"/>
        </w:rPr>
        <w:t xml:space="preserve"> </w:t>
      </w:r>
      <w:r>
        <w:rPr>
          <w:spacing w:val="-2"/>
          <w:w w:val="115"/>
        </w:rPr>
        <w:t>cancer</w:t>
      </w:r>
      <w:r>
        <w:rPr>
          <w:spacing w:val="-9"/>
          <w:w w:val="115"/>
        </w:rPr>
        <w:t xml:space="preserve"> </w:t>
      </w:r>
      <w:r>
        <w:rPr>
          <w:spacing w:val="-2"/>
          <w:w w:val="115"/>
        </w:rPr>
        <w:t>mortality</w:t>
      </w:r>
      <w:r>
        <w:rPr>
          <w:spacing w:val="-9"/>
          <w:w w:val="115"/>
        </w:rPr>
        <w:t xml:space="preserve"> </w:t>
      </w:r>
      <w:r>
        <w:rPr>
          <w:spacing w:val="-2"/>
          <w:w w:val="115"/>
        </w:rPr>
        <w:t>rates</w:t>
      </w:r>
      <w:r>
        <w:rPr>
          <w:spacing w:val="-9"/>
          <w:w w:val="115"/>
        </w:rPr>
        <w:t xml:space="preserve"> </w:t>
      </w:r>
      <w:r>
        <w:rPr>
          <w:spacing w:val="-2"/>
          <w:w w:val="115"/>
        </w:rPr>
        <w:t>were</w:t>
      </w:r>
      <w:r>
        <w:rPr>
          <w:spacing w:val="-9"/>
          <w:w w:val="115"/>
        </w:rPr>
        <w:t xml:space="preserve"> </w:t>
      </w:r>
      <w:r>
        <w:rPr>
          <w:spacing w:val="-2"/>
          <w:w w:val="115"/>
        </w:rPr>
        <w:t>significantly</w:t>
      </w:r>
      <w:r>
        <w:rPr>
          <w:spacing w:val="-9"/>
          <w:w w:val="115"/>
        </w:rPr>
        <w:t xml:space="preserve"> </w:t>
      </w:r>
      <w:r>
        <w:rPr>
          <w:spacing w:val="-2"/>
          <w:w w:val="115"/>
        </w:rPr>
        <w:t>lower</w:t>
      </w:r>
      <w:r>
        <w:rPr>
          <w:spacing w:val="-9"/>
          <w:w w:val="115"/>
        </w:rPr>
        <w:t xml:space="preserve"> </w:t>
      </w:r>
      <w:r>
        <w:rPr>
          <w:spacing w:val="-2"/>
          <w:w w:val="115"/>
        </w:rPr>
        <w:t xml:space="preserve">than </w:t>
      </w:r>
      <w:r>
        <w:rPr>
          <w:w w:val="115"/>
        </w:rPr>
        <w:t>national rates for both males and females.</w:t>
      </w:r>
    </w:p>
    <w:p w14:paraId="232EFB60" w14:textId="77777777" w:rsidR="000E0812" w:rsidRDefault="000E0812">
      <w:pPr>
        <w:pStyle w:val="BodyText"/>
        <w:rPr>
          <w:sz w:val="20"/>
        </w:rPr>
      </w:pPr>
    </w:p>
    <w:p w14:paraId="5C6E5562" w14:textId="77777777" w:rsidR="000E0812" w:rsidRDefault="00C730F3">
      <w:pPr>
        <w:pStyle w:val="BodyText"/>
        <w:spacing w:before="122"/>
        <w:rPr>
          <w:sz w:val="20"/>
        </w:rPr>
      </w:pPr>
      <w:r>
        <w:rPr>
          <w:noProof/>
          <w:sz w:val="20"/>
        </w:rPr>
        <mc:AlternateContent>
          <mc:Choice Requires="wps">
            <w:drawing>
              <wp:anchor distT="0" distB="0" distL="0" distR="0" simplePos="0" relativeHeight="487636992" behindDoc="1" locked="0" layoutInCell="1" allowOverlap="1" wp14:anchorId="0CE913E3" wp14:editId="64AC9FFD">
                <wp:simplePos x="0" y="0"/>
                <wp:positionH relativeFrom="page">
                  <wp:posOffset>457809</wp:posOffset>
                </wp:positionH>
                <wp:positionV relativeFrom="paragraph">
                  <wp:posOffset>238747</wp:posOffset>
                </wp:positionV>
                <wp:extent cx="5689600" cy="3919854"/>
                <wp:effectExtent l="0" t="0" r="0" b="0"/>
                <wp:wrapTopAndBottom/>
                <wp:docPr id="244" name="Text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89600" cy="3919854"/>
                        </a:xfrm>
                        <a:prstGeom prst="rect">
                          <a:avLst/>
                        </a:prstGeom>
                        <a:solidFill>
                          <a:srgbClr val="B7DB57"/>
                        </a:solidFill>
                      </wps:spPr>
                      <wps:txbx>
                        <w:txbxContent>
                          <w:p w14:paraId="49DA0B49" w14:textId="77777777" w:rsidR="000E0812" w:rsidRDefault="00C730F3">
                            <w:pPr>
                              <w:spacing w:before="536" w:line="213" w:lineRule="auto"/>
                              <w:ind w:left="368" w:right="135"/>
                              <w:rPr>
                                <w:rFonts w:ascii="Times New Roman"/>
                                <w:color w:val="000000"/>
                                <w:sz w:val="78"/>
                              </w:rPr>
                            </w:pPr>
                            <w:r>
                              <w:rPr>
                                <w:rFonts w:ascii="Times New Roman"/>
                                <w:color w:val="032E53"/>
                                <w:w w:val="120"/>
                                <w:sz w:val="78"/>
                              </w:rPr>
                              <w:t>Data Limitations Related to Identity</w:t>
                            </w:r>
                          </w:p>
                          <w:p w14:paraId="4CEFD44C" w14:textId="77777777" w:rsidR="000E0812" w:rsidRDefault="00C730F3">
                            <w:pPr>
                              <w:pStyle w:val="BodyText"/>
                              <w:spacing w:before="236" w:line="285" w:lineRule="auto"/>
                              <w:ind w:left="374" w:right="799"/>
                              <w:rPr>
                                <w:color w:val="000000"/>
                              </w:rPr>
                            </w:pPr>
                            <w:r>
                              <w:rPr>
                                <w:color w:val="032E53"/>
                                <w:w w:val="115"/>
                              </w:rPr>
                              <w:t>The</w:t>
                            </w:r>
                            <w:r>
                              <w:rPr>
                                <w:color w:val="032E53"/>
                                <w:spacing w:val="-7"/>
                                <w:w w:val="115"/>
                              </w:rPr>
                              <w:t xml:space="preserve"> </w:t>
                            </w:r>
                            <w:r>
                              <w:rPr>
                                <w:color w:val="032E53"/>
                                <w:w w:val="115"/>
                              </w:rPr>
                              <w:t>Massachusetts</w:t>
                            </w:r>
                            <w:r>
                              <w:rPr>
                                <w:color w:val="032E53"/>
                                <w:spacing w:val="-7"/>
                                <w:w w:val="115"/>
                              </w:rPr>
                              <w:t xml:space="preserve"> </w:t>
                            </w:r>
                            <w:r>
                              <w:rPr>
                                <w:color w:val="032E53"/>
                                <w:w w:val="115"/>
                              </w:rPr>
                              <w:t>Comprehensive</w:t>
                            </w:r>
                            <w:r>
                              <w:rPr>
                                <w:color w:val="032E53"/>
                                <w:spacing w:val="-7"/>
                                <w:w w:val="115"/>
                              </w:rPr>
                              <w:t xml:space="preserve"> </w:t>
                            </w:r>
                            <w:r>
                              <w:rPr>
                                <w:color w:val="032E53"/>
                                <w:w w:val="115"/>
                              </w:rPr>
                              <w:t>Cancer</w:t>
                            </w:r>
                            <w:r>
                              <w:rPr>
                                <w:color w:val="032E53"/>
                                <w:spacing w:val="-7"/>
                                <w:w w:val="115"/>
                              </w:rPr>
                              <w:t xml:space="preserve"> </w:t>
                            </w:r>
                            <w:r>
                              <w:rPr>
                                <w:color w:val="032E53"/>
                                <w:w w:val="115"/>
                              </w:rPr>
                              <w:t>Coalition</w:t>
                            </w:r>
                            <w:r>
                              <w:rPr>
                                <w:color w:val="032E53"/>
                                <w:spacing w:val="-7"/>
                                <w:w w:val="115"/>
                              </w:rPr>
                              <w:t xml:space="preserve"> </w:t>
                            </w:r>
                            <w:r>
                              <w:rPr>
                                <w:color w:val="032E53"/>
                                <w:w w:val="115"/>
                              </w:rPr>
                              <w:t>recognizes</w:t>
                            </w:r>
                            <w:r>
                              <w:rPr>
                                <w:color w:val="032E53"/>
                                <w:spacing w:val="-7"/>
                                <w:w w:val="115"/>
                              </w:rPr>
                              <w:t xml:space="preserve"> </w:t>
                            </w:r>
                            <w:r>
                              <w:rPr>
                                <w:color w:val="032E53"/>
                                <w:w w:val="115"/>
                              </w:rPr>
                              <w:t>the limitations of how cancer data is collected and categorized for race, ethnicity, gender, sexual orientation, and other aspects of identity, both at the state and federal level. While grouping data is useful and necessary for data analysis and identifying and eliminating health inequities, historical groupings are often found to be inadequate and in</w:t>
                            </w:r>
                            <w:r>
                              <w:rPr>
                                <w:color w:val="032E53"/>
                                <w:spacing w:val="-17"/>
                                <w:w w:val="115"/>
                              </w:rPr>
                              <w:t xml:space="preserve"> </w:t>
                            </w:r>
                            <w:r>
                              <w:rPr>
                                <w:color w:val="032E53"/>
                                <w:w w:val="115"/>
                              </w:rPr>
                              <w:t>conflict</w:t>
                            </w:r>
                            <w:r>
                              <w:rPr>
                                <w:color w:val="032E53"/>
                                <w:spacing w:val="-17"/>
                                <w:w w:val="115"/>
                              </w:rPr>
                              <w:t xml:space="preserve"> </w:t>
                            </w:r>
                            <w:r>
                              <w:rPr>
                                <w:color w:val="032E53"/>
                                <w:w w:val="115"/>
                              </w:rPr>
                              <w:t>with</w:t>
                            </w:r>
                            <w:r>
                              <w:rPr>
                                <w:color w:val="032E53"/>
                                <w:spacing w:val="-17"/>
                                <w:w w:val="115"/>
                              </w:rPr>
                              <w:t xml:space="preserve"> </w:t>
                            </w:r>
                            <w:r>
                              <w:rPr>
                                <w:color w:val="032E53"/>
                                <w:w w:val="115"/>
                              </w:rPr>
                              <w:t>how</w:t>
                            </w:r>
                            <w:r>
                              <w:rPr>
                                <w:color w:val="032E53"/>
                                <w:spacing w:val="-17"/>
                                <w:w w:val="115"/>
                              </w:rPr>
                              <w:t xml:space="preserve"> </w:t>
                            </w:r>
                            <w:r>
                              <w:rPr>
                                <w:color w:val="032E53"/>
                                <w:w w:val="115"/>
                              </w:rPr>
                              <w:t>individuals</w:t>
                            </w:r>
                            <w:r>
                              <w:rPr>
                                <w:color w:val="032E53"/>
                                <w:spacing w:val="-17"/>
                                <w:w w:val="115"/>
                              </w:rPr>
                              <w:t xml:space="preserve"> </w:t>
                            </w:r>
                            <w:r>
                              <w:rPr>
                                <w:color w:val="032E53"/>
                                <w:w w:val="115"/>
                              </w:rPr>
                              <w:t>may</w:t>
                            </w:r>
                            <w:r>
                              <w:rPr>
                                <w:color w:val="032E53"/>
                                <w:spacing w:val="-17"/>
                                <w:w w:val="115"/>
                              </w:rPr>
                              <w:t xml:space="preserve"> </w:t>
                            </w:r>
                            <w:r>
                              <w:rPr>
                                <w:color w:val="032E53"/>
                                <w:w w:val="115"/>
                              </w:rPr>
                              <w:t>self-identify.</w:t>
                            </w:r>
                            <w:r>
                              <w:rPr>
                                <w:color w:val="032E53"/>
                                <w:spacing w:val="-17"/>
                                <w:w w:val="115"/>
                              </w:rPr>
                              <w:t xml:space="preserve"> </w:t>
                            </w:r>
                            <w:r>
                              <w:rPr>
                                <w:color w:val="032E53"/>
                                <w:w w:val="115"/>
                              </w:rPr>
                              <w:t>In</w:t>
                            </w:r>
                            <w:r>
                              <w:rPr>
                                <w:color w:val="032E53"/>
                                <w:spacing w:val="-17"/>
                                <w:w w:val="115"/>
                              </w:rPr>
                              <w:t xml:space="preserve"> </w:t>
                            </w:r>
                            <w:r>
                              <w:rPr>
                                <w:color w:val="032E53"/>
                                <w:w w:val="115"/>
                              </w:rPr>
                              <w:t>this</w:t>
                            </w:r>
                            <w:r>
                              <w:rPr>
                                <w:color w:val="032E53"/>
                                <w:spacing w:val="-17"/>
                                <w:w w:val="115"/>
                              </w:rPr>
                              <w:t xml:space="preserve"> </w:t>
                            </w:r>
                            <w:r>
                              <w:rPr>
                                <w:color w:val="032E53"/>
                                <w:w w:val="115"/>
                              </w:rPr>
                              <w:t>Plan,</w:t>
                            </w:r>
                            <w:r>
                              <w:rPr>
                                <w:color w:val="032E53"/>
                                <w:spacing w:val="-17"/>
                                <w:w w:val="115"/>
                              </w:rPr>
                              <w:t xml:space="preserve"> </w:t>
                            </w:r>
                            <w:r>
                              <w:rPr>
                                <w:color w:val="032E53"/>
                                <w:w w:val="115"/>
                              </w:rPr>
                              <w:t>the</w:t>
                            </w:r>
                            <w:r>
                              <w:rPr>
                                <w:color w:val="032E53"/>
                                <w:spacing w:val="-17"/>
                                <w:w w:val="115"/>
                              </w:rPr>
                              <w:t xml:space="preserve"> </w:t>
                            </w:r>
                            <w:r>
                              <w:rPr>
                                <w:color w:val="032E53"/>
                                <w:w w:val="115"/>
                              </w:rPr>
                              <w:t>terms male</w:t>
                            </w:r>
                            <w:r>
                              <w:rPr>
                                <w:color w:val="032E53"/>
                                <w:spacing w:val="-10"/>
                                <w:w w:val="115"/>
                              </w:rPr>
                              <w:t xml:space="preserve"> </w:t>
                            </w:r>
                            <w:r>
                              <w:rPr>
                                <w:color w:val="032E53"/>
                                <w:w w:val="115"/>
                              </w:rPr>
                              <w:t>and</w:t>
                            </w:r>
                            <w:r>
                              <w:rPr>
                                <w:color w:val="032E53"/>
                                <w:spacing w:val="-10"/>
                                <w:w w:val="115"/>
                              </w:rPr>
                              <w:t xml:space="preserve"> </w:t>
                            </w:r>
                            <w:r>
                              <w:rPr>
                                <w:color w:val="032E53"/>
                                <w:w w:val="115"/>
                              </w:rPr>
                              <w:t>female</w:t>
                            </w:r>
                            <w:r>
                              <w:rPr>
                                <w:color w:val="032E53"/>
                                <w:spacing w:val="-10"/>
                                <w:w w:val="115"/>
                              </w:rPr>
                              <w:t xml:space="preserve"> </w:t>
                            </w:r>
                            <w:r>
                              <w:rPr>
                                <w:color w:val="032E53"/>
                                <w:w w:val="115"/>
                              </w:rPr>
                              <w:t>refer</w:t>
                            </w:r>
                            <w:r>
                              <w:rPr>
                                <w:color w:val="032E53"/>
                                <w:spacing w:val="-10"/>
                                <w:w w:val="115"/>
                              </w:rPr>
                              <w:t xml:space="preserve"> </w:t>
                            </w:r>
                            <w:r>
                              <w:rPr>
                                <w:color w:val="032E53"/>
                                <w:w w:val="115"/>
                              </w:rPr>
                              <w:t>to</w:t>
                            </w:r>
                            <w:r>
                              <w:rPr>
                                <w:color w:val="032E53"/>
                                <w:spacing w:val="-10"/>
                                <w:w w:val="115"/>
                              </w:rPr>
                              <w:t xml:space="preserve"> </w:t>
                            </w:r>
                            <w:r>
                              <w:rPr>
                                <w:color w:val="032E53"/>
                                <w:w w:val="115"/>
                              </w:rPr>
                              <w:t>se</w:t>
                            </w:r>
                            <w:r>
                              <w:rPr>
                                <w:color w:val="032E53"/>
                                <w:w w:val="115"/>
                              </w:rPr>
                              <w:t>x</w:t>
                            </w:r>
                            <w:r>
                              <w:rPr>
                                <w:color w:val="032E53"/>
                                <w:spacing w:val="-10"/>
                                <w:w w:val="115"/>
                              </w:rPr>
                              <w:t xml:space="preserve"> </w:t>
                            </w:r>
                            <w:r>
                              <w:rPr>
                                <w:color w:val="032E53"/>
                                <w:w w:val="115"/>
                              </w:rPr>
                              <w:t>assigned</w:t>
                            </w:r>
                            <w:r>
                              <w:rPr>
                                <w:color w:val="032E53"/>
                                <w:spacing w:val="-10"/>
                                <w:w w:val="115"/>
                              </w:rPr>
                              <w:t xml:space="preserve"> </w:t>
                            </w:r>
                            <w:r>
                              <w:rPr>
                                <w:color w:val="032E53"/>
                                <w:w w:val="115"/>
                              </w:rPr>
                              <w:t>at</w:t>
                            </w:r>
                            <w:r>
                              <w:rPr>
                                <w:color w:val="032E53"/>
                                <w:spacing w:val="-10"/>
                                <w:w w:val="115"/>
                              </w:rPr>
                              <w:t xml:space="preserve"> </w:t>
                            </w:r>
                            <w:r>
                              <w:rPr>
                                <w:color w:val="032E53"/>
                                <w:w w:val="115"/>
                              </w:rPr>
                              <w:t>birth,</w:t>
                            </w:r>
                            <w:r>
                              <w:rPr>
                                <w:color w:val="032E53"/>
                                <w:spacing w:val="-10"/>
                                <w:w w:val="115"/>
                              </w:rPr>
                              <w:t xml:space="preserve"> </w:t>
                            </w:r>
                            <w:r>
                              <w:rPr>
                                <w:color w:val="032E53"/>
                                <w:w w:val="115"/>
                              </w:rPr>
                              <w:t>and</w:t>
                            </w:r>
                            <w:r>
                              <w:rPr>
                                <w:color w:val="032E53"/>
                                <w:spacing w:val="-10"/>
                                <w:w w:val="115"/>
                              </w:rPr>
                              <w:t xml:space="preserve"> </w:t>
                            </w:r>
                            <w:r>
                              <w:rPr>
                                <w:color w:val="032E53"/>
                                <w:w w:val="115"/>
                              </w:rPr>
                              <w:t>race</w:t>
                            </w:r>
                            <w:r>
                              <w:rPr>
                                <w:color w:val="032E53"/>
                                <w:spacing w:val="-10"/>
                                <w:w w:val="115"/>
                              </w:rPr>
                              <w:t xml:space="preserve"> </w:t>
                            </w:r>
                            <w:r>
                              <w:rPr>
                                <w:color w:val="032E53"/>
                                <w:w w:val="115"/>
                              </w:rPr>
                              <w:t>and</w:t>
                            </w:r>
                            <w:r>
                              <w:rPr>
                                <w:color w:val="032E53"/>
                                <w:spacing w:val="-10"/>
                                <w:w w:val="115"/>
                              </w:rPr>
                              <w:t xml:space="preserve"> </w:t>
                            </w:r>
                            <w:r>
                              <w:rPr>
                                <w:color w:val="032E53"/>
                                <w:spacing w:val="-2"/>
                                <w:w w:val="115"/>
                              </w:rPr>
                              <w:t>ethnicity</w:t>
                            </w:r>
                          </w:p>
                          <w:p w14:paraId="27B04D37" w14:textId="77777777" w:rsidR="000E0812" w:rsidRDefault="00C730F3">
                            <w:pPr>
                              <w:pStyle w:val="BodyText"/>
                              <w:spacing w:line="285" w:lineRule="auto"/>
                              <w:ind w:left="374" w:right="616"/>
                              <w:jc w:val="both"/>
                              <w:rPr>
                                <w:color w:val="000000"/>
                              </w:rPr>
                            </w:pPr>
                            <w:r>
                              <w:rPr>
                                <w:color w:val="032E53"/>
                                <w:spacing w:val="-2"/>
                                <w:w w:val="115"/>
                              </w:rPr>
                              <w:t>classifications</w:t>
                            </w:r>
                            <w:r>
                              <w:rPr>
                                <w:color w:val="032E53"/>
                                <w:spacing w:val="-8"/>
                                <w:w w:val="115"/>
                              </w:rPr>
                              <w:t xml:space="preserve"> </w:t>
                            </w:r>
                            <w:r>
                              <w:rPr>
                                <w:color w:val="032E53"/>
                                <w:spacing w:val="-2"/>
                                <w:w w:val="115"/>
                              </w:rPr>
                              <w:t>are</w:t>
                            </w:r>
                            <w:r>
                              <w:rPr>
                                <w:color w:val="032E53"/>
                                <w:spacing w:val="-8"/>
                                <w:w w:val="115"/>
                              </w:rPr>
                              <w:t xml:space="preserve"> </w:t>
                            </w:r>
                            <w:r>
                              <w:rPr>
                                <w:color w:val="032E53"/>
                                <w:spacing w:val="-2"/>
                                <w:w w:val="115"/>
                              </w:rPr>
                              <w:t>based</w:t>
                            </w:r>
                            <w:r>
                              <w:rPr>
                                <w:color w:val="032E53"/>
                                <w:spacing w:val="-8"/>
                                <w:w w:val="115"/>
                              </w:rPr>
                              <w:t xml:space="preserve"> </w:t>
                            </w:r>
                            <w:r>
                              <w:rPr>
                                <w:color w:val="032E53"/>
                                <w:spacing w:val="-2"/>
                                <w:w w:val="115"/>
                              </w:rPr>
                              <w:t>on</w:t>
                            </w:r>
                            <w:r>
                              <w:rPr>
                                <w:color w:val="032E53"/>
                                <w:spacing w:val="-8"/>
                                <w:w w:val="115"/>
                              </w:rPr>
                              <w:t xml:space="preserve"> </w:t>
                            </w:r>
                            <w:r>
                              <w:rPr>
                                <w:color w:val="032E53"/>
                                <w:spacing w:val="-2"/>
                                <w:w w:val="115"/>
                              </w:rPr>
                              <w:t>Federal</w:t>
                            </w:r>
                            <w:r>
                              <w:rPr>
                                <w:color w:val="032E53"/>
                                <w:spacing w:val="-8"/>
                                <w:w w:val="115"/>
                              </w:rPr>
                              <w:t xml:space="preserve"> </w:t>
                            </w:r>
                            <w:r>
                              <w:rPr>
                                <w:color w:val="032E53"/>
                                <w:spacing w:val="-2"/>
                                <w:w w:val="115"/>
                              </w:rPr>
                              <w:t>reporting</w:t>
                            </w:r>
                            <w:r>
                              <w:rPr>
                                <w:color w:val="032E53"/>
                                <w:spacing w:val="-8"/>
                                <w:w w:val="115"/>
                              </w:rPr>
                              <w:t xml:space="preserve"> </w:t>
                            </w:r>
                            <w:r>
                              <w:rPr>
                                <w:color w:val="032E53"/>
                                <w:spacing w:val="-2"/>
                                <w:w w:val="115"/>
                              </w:rPr>
                              <w:t>standards.</w:t>
                            </w:r>
                            <w:r>
                              <w:rPr>
                                <w:color w:val="032E53"/>
                                <w:spacing w:val="-8"/>
                                <w:w w:val="115"/>
                              </w:rPr>
                              <w:t xml:space="preserve"> </w:t>
                            </w:r>
                            <w:r>
                              <w:rPr>
                                <w:color w:val="032E53"/>
                                <w:spacing w:val="-2"/>
                                <w:w w:val="115"/>
                              </w:rPr>
                              <w:t>Expanding</w:t>
                            </w:r>
                            <w:r>
                              <w:rPr>
                                <w:color w:val="032E53"/>
                                <w:spacing w:val="-8"/>
                                <w:w w:val="115"/>
                              </w:rPr>
                              <w:t xml:space="preserve"> </w:t>
                            </w:r>
                            <w:r>
                              <w:rPr>
                                <w:color w:val="032E53"/>
                                <w:spacing w:val="-2"/>
                                <w:w w:val="115"/>
                              </w:rPr>
                              <w:t xml:space="preserve">and </w:t>
                            </w:r>
                            <w:r>
                              <w:rPr>
                                <w:color w:val="032E53"/>
                                <w:w w:val="115"/>
                              </w:rPr>
                              <w:t>evolving data collection and classification efforts throughout health and government systems is critical to advancing equity for all.</w:t>
                            </w:r>
                          </w:p>
                        </w:txbxContent>
                      </wps:txbx>
                      <wps:bodyPr wrap="square" lIns="0" tIns="0" rIns="0" bIns="0" rtlCol="0">
                        <a:noAutofit/>
                      </wps:bodyPr>
                    </wps:wsp>
                  </a:graphicData>
                </a:graphic>
              </wp:anchor>
            </w:drawing>
          </mc:Choice>
          <mc:Fallback>
            <w:pict>
              <v:shape w14:anchorId="0CE913E3" id="Textbox 244" o:spid="_x0000_s1086" type="#_x0000_t202" style="position:absolute;margin-left:36.05pt;margin-top:18.8pt;width:448pt;height:308.65pt;z-index:-156794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" fillcolor="#b7db57" stroked="f">
                <v:textbox inset="0,0,0,0">
                  <w:txbxContent>
                    <w:p w14:paraId="49DA0B49" w14:textId="77777777" w:rsidR="000E0812" w:rsidRDefault="00C730F3">
                      <w:pPr>
                        <w:spacing w:before="536" w:line="213" w:lineRule="auto"/>
                        <w:ind w:left="368" w:right="135"/>
                        <w:rPr>
                          <w:rFonts w:ascii="Times New Roman"/>
                          <w:color w:val="000000"/>
                          <w:sz w:val="78"/>
                        </w:rPr>
                      </w:pPr>
                      <w:r>
                        <w:rPr>
                          <w:rFonts w:ascii="Times New Roman"/>
                          <w:color w:val="032E53"/>
                          <w:w w:val="120"/>
                          <w:sz w:val="78"/>
                        </w:rPr>
                        <w:t>Data Limitations Related to Identity</w:t>
                      </w:r>
                    </w:p>
                    <w:p w14:paraId="4CEFD44C" w14:textId="77777777" w:rsidR="000E0812" w:rsidRDefault="00C730F3">
                      <w:pPr>
                        <w:pStyle w:val="BodyText"/>
                        <w:spacing w:before="236" w:line="285" w:lineRule="auto"/>
                        <w:ind w:left="374" w:right="799"/>
                        <w:rPr>
                          <w:color w:val="000000"/>
                        </w:rPr>
                      </w:pPr>
                      <w:r>
                        <w:rPr>
                          <w:color w:val="032E53"/>
                          <w:w w:val="115"/>
                        </w:rPr>
                        <w:t>The</w:t>
                      </w:r>
                      <w:r>
                        <w:rPr>
                          <w:color w:val="032E53"/>
                          <w:spacing w:val="-7"/>
                          <w:w w:val="115"/>
                        </w:rPr>
                        <w:t xml:space="preserve"> </w:t>
                      </w:r>
                      <w:r>
                        <w:rPr>
                          <w:color w:val="032E53"/>
                          <w:w w:val="115"/>
                        </w:rPr>
                        <w:t>Massachusetts</w:t>
                      </w:r>
                      <w:r>
                        <w:rPr>
                          <w:color w:val="032E53"/>
                          <w:spacing w:val="-7"/>
                          <w:w w:val="115"/>
                        </w:rPr>
                        <w:t xml:space="preserve"> </w:t>
                      </w:r>
                      <w:r>
                        <w:rPr>
                          <w:color w:val="032E53"/>
                          <w:w w:val="115"/>
                        </w:rPr>
                        <w:t>Comprehensive</w:t>
                      </w:r>
                      <w:r>
                        <w:rPr>
                          <w:color w:val="032E53"/>
                          <w:spacing w:val="-7"/>
                          <w:w w:val="115"/>
                        </w:rPr>
                        <w:t xml:space="preserve"> </w:t>
                      </w:r>
                      <w:r>
                        <w:rPr>
                          <w:color w:val="032E53"/>
                          <w:w w:val="115"/>
                        </w:rPr>
                        <w:t>Cancer</w:t>
                      </w:r>
                      <w:r>
                        <w:rPr>
                          <w:color w:val="032E53"/>
                          <w:spacing w:val="-7"/>
                          <w:w w:val="115"/>
                        </w:rPr>
                        <w:t xml:space="preserve"> </w:t>
                      </w:r>
                      <w:r>
                        <w:rPr>
                          <w:color w:val="032E53"/>
                          <w:w w:val="115"/>
                        </w:rPr>
                        <w:t>Coalition</w:t>
                      </w:r>
                      <w:r>
                        <w:rPr>
                          <w:color w:val="032E53"/>
                          <w:spacing w:val="-7"/>
                          <w:w w:val="115"/>
                        </w:rPr>
                        <w:t xml:space="preserve"> </w:t>
                      </w:r>
                      <w:r>
                        <w:rPr>
                          <w:color w:val="032E53"/>
                          <w:w w:val="115"/>
                        </w:rPr>
                        <w:t>recognizes</w:t>
                      </w:r>
                      <w:r>
                        <w:rPr>
                          <w:color w:val="032E53"/>
                          <w:spacing w:val="-7"/>
                          <w:w w:val="115"/>
                        </w:rPr>
                        <w:t xml:space="preserve"> </w:t>
                      </w:r>
                      <w:r>
                        <w:rPr>
                          <w:color w:val="032E53"/>
                          <w:w w:val="115"/>
                        </w:rPr>
                        <w:t>the limitations of how cancer data is collected and categorized for race, ethnicity, gender, sexual orientation, and other aspects of identity, both at the state and federal level. While grouping data is useful and necessary for data analysis and identifying and eliminating health inequities, historical groupings are often found to be inadequate and in</w:t>
                      </w:r>
                      <w:r>
                        <w:rPr>
                          <w:color w:val="032E53"/>
                          <w:spacing w:val="-17"/>
                          <w:w w:val="115"/>
                        </w:rPr>
                        <w:t xml:space="preserve"> </w:t>
                      </w:r>
                      <w:r>
                        <w:rPr>
                          <w:color w:val="032E53"/>
                          <w:w w:val="115"/>
                        </w:rPr>
                        <w:t>conflict</w:t>
                      </w:r>
                      <w:r>
                        <w:rPr>
                          <w:color w:val="032E53"/>
                          <w:spacing w:val="-17"/>
                          <w:w w:val="115"/>
                        </w:rPr>
                        <w:t xml:space="preserve"> </w:t>
                      </w:r>
                      <w:r>
                        <w:rPr>
                          <w:color w:val="032E53"/>
                          <w:w w:val="115"/>
                        </w:rPr>
                        <w:t>with</w:t>
                      </w:r>
                      <w:r>
                        <w:rPr>
                          <w:color w:val="032E53"/>
                          <w:spacing w:val="-17"/>
                          <w:w w:val="115"/>
                        </w:rPr>
                        <w:t xml:space="preserve"> </w:t>
                      </w:r>
                      <w:r>
                        <w:rPr>
                          <w:color w:val="032E53"/>
                          <w:w w:val="115"/>
                        </w:rPr>
                        <w:t>how</w:t>
                      </w:r>
                      <w:r>
                        <w:rPr>
                          <w:color w:val="032E53"/>
                          <w:spacing w:val="-17"/>
                          <w:w w:val="115"/>
                        </w:rPr>
                        <w:t xml:space="preserve"> </w:t>
                      </w:r>
                      <w:r>
                        <w:rPr>
                          <w:color w:val="032E53"/>
                          <w:w w:val="115"/>
                        </w:rPr>
                        <w:t>individuals</w:t>
                      </w:r>
                      <w:r>
                        <w:rPr>
                          <w:color w:val="032E53"/>
                          <w:spacing w:val="-17"/>
                          <w:w w:val="115"/>
                        </w:rPr>
                        <w:t xml:space="preserve"> </w:t>
                      </w:r>
                      <w:r>
                        <w:rPr>
                          <w:color w:val="032E53"/>
                          <w:w w:val="115"/>
                        </w:rPr>
                        <w:t>may</w:t>
                      </w:r>
                      <w:r>
                        <w:rPr>
                          <w:color w:val="032E53"/>
                          <w:spacing w:val="-17"/>
                          <w:w w:val="115"/>
                        </w:rPr>
                        <w:t xml:space="preserve"> </w:t>
                      </w:r>
                      <w:r>
                        <w:rPr>
                          <w:color w:val="032E53"/>
                          <w:w w:val="115"/>
                        </w:rPr>
                        <w:t>self-identify.</w:t>
                      </w:r>
                      <w:r>
                        <w:rPr>
                          <w:color w:val="032E53"/>
                          <w:spacing w:val="-17"/>
                          <w:w w:val="115"/>
                        </w:rPr>
                        <w:t xml:space="preserve"> </w:t>
                      </w:r>
                      <w:r>
                        <w:rPr>
                          <w:color w:val="032E53"/>
                          <w:w w:val="115"/>
                        </w:rPr>
                        <w:t>In</w:t>
                      </w:r>
                      <w:r>
                        <w:rPr>
                          <w:color w:val="032E53"/>
                          <w:spacing w:val="-17"/>
                          <w:w w:val="115"/>
                        </w:rPr>
                        <w:t xml:space="preserve"> </w:t>
                      </w:r>
                      <w:r>
                        <w:rPr>
                          <w:color w:val="032E53"/>
                          <w:w w:val="115"/>
                        </w:rPr>
                        <w:t>this</w:t>
                      </w:r>
                      <w:r>
                        <w:rPr>
                          <w:color w:val="032E53"/>
                          <w:spacing w:val="-17"/>
                          <w:w w:val="115"/>
                        </w:rPr>
                        <w:t xml:space="preserve"> </w:t>
                      </w:r>
                      <w:r>
                        <w:rPr>
                          <w:color w:val="032E53"/>
                          <w:w w:val="115"/>
                        </w:rPr>
                        <w:t>Plan,</w:t>
                      </w:r>
                      <w:r>
                        <w:rPr>
                          <w:color w:val="032E53"/>
                          <w:spacing w:val="-17"/>
                          <w:w w:val="115"/>
                        </w:rPr>
                        <w:t xml:space="preserve"> </w:t>
                      </w:r>
                      <w:r>
                        <w:rPr>
                          <w:color w:val="032E53"/>
                          <w:w w:val="115"/>
                        </w:rPr>
                        <w:t>the</w:t>
                      </w:r>
                      <w:r>
                        <w:rPr>
                          <w:color w:val="032E53"/>
                          <w:spacing w:val="-17"/>
                          <w:w w:val="115"/>
                        </w:rPr>
                        <w:t xml:space="preserve"> </w:t>
                      </w:r>
                      <w:r>
                        <w:rPr>
                          <w:color w:val="032E53"/>
                          <w:w w:val="115"/>
                        </w:rPr>
                        <w:t>terms male</w:t>
                      </w:r>
                      <w:r>
                        <w:rPr>
                          <w:color w:val="032E53"/>
                          <w:spacing w:val="-10"/>
                          <w:w w:val="115"/>
                        </w:rPr>
                        <w:t xml:space="preserve"> </w:t>
                      </w:r>
                      <w:r>
                        <w:rPr>
                          <w:color w:val="032E53"/>
                          <w:w w:val="115"/>
                        </w:rPr>
                        <w:t>and</w:t>
                      </w:r>
                      <w:r>
                        <w:rPr>
                          <w:color w:val="032E53"/>
                          <w:spacing w:val="-10"/>
                          <w:w w:val="115"/>
                        </w:rPr>
                        <w:t xml:space="preserve"> </w:t>
                      </w:r>
                      <w:r>
                        <w:rPr>
                          <w:color w:val="032E53"/>
                          <w:w w:val="115"/>
                        </w:rPr>
                        <w:t>female</w:t>
                      </w:r>
                      <w:r>
                        <w:rPr>
                          <w:color w:val="032E53"/>
                          <w:spacing w:val="-10"/>
                          <w:w w:val="115"/>
                        </w:rPr>
                        <w:t xml:space="preserve"> </w:t>
                      </w:r>
                      <w:r>
                        <w:rPr>
                          <w:color w:val="032E53"/>
                          <w:w w:val="115"/>
                        </w:rPr>
                        <w:t>refer</w:t>
                      </w:r>
                      <w:r>
                        <w:rPr>
                          <w:color w:val="032E53"/>
                          <w:spacing w:val="-10"/>
                          <w:w w:val="115"/>
                        </w:rPr>
                        <w:t xml:space="preserve"> </w:t>
                      </w:r>
                      <w:r>
                        <w:rPr>
                          <w:color w:val="032E53"/>
                          <w:w w:val="115"/>
                        </w:rPr>
                        <w:t>to</w:t>
                      </w:r>
                      <w:r>
                        <w:rPr>
                          <w:color w:val="032E53"/>
                          <w:spacing w:val="-10"/>
                          <w:w w:val="115"/>
                        </w:rPr>
                        <w:t xml:space="preserve"> </w:t>
                      </w:r>
                      <w:r>
                        <w:rPr>
                          <w:color w:val="032E53"/>
                          <w:w w:val="115"/>
                        </w:rPr>
                        <w:t>se</w:t>
                      </w:r>
                      <w:r>
                        <w:rPr>
                          <w:color w:val="032E53"/>
                          <w:w w:val="115"/>
                        </w:rPr>
                        <w:t>x</w:t>
                      </w:r>
                      <w:r>
                        <w:rPr>
                          <w:color w:val="032E53"/>
                          <w:spacing w:val="-10"/>
                          <w:w w:val="115"/>
                        </w:rPr>
                        <w:t xml:space="preserve"> </w:t>
                      </w:r>
                      <w:r>
                        <w:rPr>
                          <w:color w:val="032E53"/>
                          <w:w w:val="115"/>
                        </w:rPr>
                        <w:t>assigned</w:t>
                      </w:r>
                      <w:r>
                        <w:rPr>
                          <w:color w:val="032E53"/>
                          <w:spacing w:val="-10"/>
                          <w:w w:val="115"/>
                        </w:rPr>
                        <w:t xml:space="preserve"> </w:t>
                      </w:r>
                      <w:r>
                        <w:rPr>
                          <w:color w:val="032E53"/>
                          <w:w w:val="115"/>
                        </w:rPr>
                        <w:t>at</w:t>
                      </w:r>
                      <w:r>
                        <w:rPr>
                          <w:color w:val="032E53"/>
                          <w:spacing w:val="-10"/>
                          <w:w w:val="115"/>
                        </w:rPr>
                        <w:t xml:space="preserve"> </w:t>
                      </w:r>
                      <w:r>
                        <w:rPr>
                          <w:color w:val="032E53"/>
                          <w:w w:val="115"/>
                        </w:rPr>
                        <w:t>birth,</w:t>
                      </w:r>
                      <w:r>
                        <w:rPr>
                          <w:color w:val="032E53"/>
                          <w:spacing w:val="-10"/>
                          <w:w w:val="115"/>
                        </w:rPr>
                        <w:t xml:space="preserve"> </w:t>
                      </w:r>
                      <w:r>
                        <w:rPr>
                          <w:color w:val="032E53"/>
                          <w:w w:val="115"/>
                        </w:rPr>
                        <w:t>and</w:t>
                      </w:r>
                      <w:r>
                        <w:rPr>
                          <w:color w:val="032E53"/>
                          <w:spacing w:val="-10"/>
                          <w:w w:val="115"/>
                        </w:rPr>
                        <w:t xml:space="preserve"> </w:t>
                      </w:r>
                      <w:r>
                        <w:rPr>
                          <w:color w:val="032E53"/>
                          <w:w w:val="115"/>
                        </w:rPr>
                        <w:t>race</w:t>
                      </w:r>
                      <w:r>
                        <w:rPr>
                          <w:color w:val="032E53"/>
                          <w:spacing w:val="-10"/>
                          <w:w w:val="115"/>
                        </w:rPr>
                        <w:t xml:space="preserve"> </w:t>
                      </w:r>
                      <w:r>
                        <w:rPr>
                          <w:color w:val="032E53"/>
                          <w:w w:val="115"/>
                        </w:rPr>
                        <w:t>and</w:t>
                      </w:r>
                      <w:r>
                        <w:rPr>
                          <w:color w:val="032E53"/>
                          <w:spacing w:val="-10"/>
                          <w:w w:val="115"/>
                        </w:rPr>
                        <w:t xml:space="preserve"> </w:t>
                      </w:r>
                      <w:r>
                        <w:rPr>
                          <w:color w:val="032E53"/>
                          <w:spacing w:val="-2"/>
                          <w:w w:val="115"/>
                        </w:rPr>
                        <w:t>ethnicity</w:t>
                      </w:r>
                    </w:p>
                    <w:p w14:paraId="27B04D37" w14:textId="77777777" w:rsidR="000E0812" w:rsidRDefault="00C730F3">
                      <w:pPr>
                        <w:pStyle w:val="BodyText"/>
                        <w:spacing w:line="285" w:lineRule="auto"/>
                        <w:ind w:left="374" w:right="616"/>
                        <w:jc w:val="both"/>
                        <w:rPr>
                          <w:color w:val="000000"/>
                        </w:rPr>
                      </w:pPr>
                      <w:r>
                        <w:rPr>
                          <w:color w:val="032E53"/>
                          <w:spacing w:val="-2"/>
                          <w:w w:val="115"/>
                        </w:rPr>
                        <w:t>classifications</w:t>
                      </w:r>
                      <w:r>
                        <w:rPr>
                          <w:color w:val="032E53"/>
                          <w:spacing w:val="-8"/>
                          <w:w w:val="115"/>
                        </w:rPr>
                        <w:t xml:space="preserve"> </w:t>
                      </w:r>
                      <w:r>
                        <w:rPr>
                          <w:color w:val="032E53"/>
                          <w:spacing w:val="-2"/>
                          <w:w w:val="115"/>
                        </w:rPr>
                        <w:t>are</w:t>
                      </w:r>
                      <w:r>
                        <w:rPr>
                          <w:color w:val="032E53"/>
                          <w:spacing w:val="-8"/>
                          <w:w w:val="115"/>
                        </w:rPr>
                        <w:t xml:space="preserve"> </w:t>
                      </w:r>
                      <w:r>
                        <w:rPr>
                          <w:color w:val="032E53"/>
                          <w:spacing w:val="-2"/>
                          <w:w w:val="115"/>
                        </w:rPr>
                        <w:t>based</w:t>
                      </w:r>
                      <w:r>
                        <w:rPr>
                          <w:color w:val="032E53"/>
                          <w:spacing w:val="-8"/>
                          <w:w w:val="115"/>
                        </w:rPr>
                        <w:t xml:space="preserve"> </w:t>
                      </w:r>
                      <w:r>
                        <w:rPr>
                          <w:color w:val="032E53"/>
                          <w:spacing w:val="-2"/>
                          <w:w w:val="115"/>
                        </w:rPr>
                        <w:t>on</w:t>
                      </w:r>
                      <w:r>
                        <w:rPr>
                          <w:color w:val="032E53"/>
                          <w:spacing w:val="-8"/>
                          <w:w w:val="115"/>
                        </w:rPr>
                        <w:t xml:space="preserve"> </w:t>
                      </w:r>
                      <w:r>
                        <w:rPr>
                          <w:color w:val="032E53"/>
                          <w:spacing w:val="-2"/>
                          <w:w w:val="115"/>
                        </w:rPr>
                        <w:t>Federal</w:t>
                      </w:r>
                      <w:r>
                        <w:rPr>
                          <w:color w:val="032E53"/>
                          <w:spacing w:val="-8"/>
                          <w:w w:val="115"/>
                        </w:rPr>
                        <w:t xml:space="preserve"> </w:t>
                      </w:r>
                      <w:r>
                        <w:rPr>
                          <w:color w:val="032E53"/>
                          <w:spacing w:val="-2"/>
                          <w:w w:val="115"/>
                        </w:rPr>
                        <w:t>reporting</w:t>
                      </w:r>
                      <w:r>
                        <w:rPr>
                          <w:color w:val="032E53"/>
                          <w:spacing w:val="-8"/>
                          <w:w w:val="115"/>
                        </w:rPr>
                        <w:t xml:space="preserve"> </w:t>
                      </w:r>
                      <w:r>
                        <w:rPr>
                          <w:color w:val="032E53"/>
                          <w:spacing w:val="-2"/>
                          <w:w w:val="115"/>
                        </w:rPr>
                        <w:t>standards.</w:t>
                      </w:r>
                      <w:r>
                        <w:rPr>
                          <w:color w:val="032E53"/>
                          <w:spacing w:val="-8"/>
                          <w:w w:val="115"/>
                        </w:rPr>
                        <w:t xml:space="preserve"> </w:t>
                      </w:r>
                      <w:r>
                        <w:rPr>
                          <w:color w:val="032E53"/>
                          <w:spacing w:val="-2"/>
                          <w:w w:val="115"/>
                        </w:rPr>
                        <w:t>Expanding</w:t>
                      </w:r>
                      <w:r>
                        <w:rPr>
                          <w:color w:val="032E53"/>
                          <w:spacing w:val="-8"/>
                          <w:w w:val="115"/>
                        </w:rPr>
                        <w:t xml:space="preserve"> </w:t>
                      </w:r>
                      <w:r>
                        <w:rPr>
                          <w:color w:val="032E53"/>
                          <w:spacing w:val="-2"/>
                          <w:w w:val="115"/>
                        </w:rPr>
                        <w:t xml:space="preserve">and </w:t>
                      </w:r>
                      <w:r>
                        <w:rPr>
                          <w:color w:val="032E53"/>
                          <w:w w:val="115"/>
                        </w:rPr>
                        <w:t>evolving data collection and classification efforts throughout health and government systems is critical to advancing equity for all.</w:t>
                      </w:r>
                    </w:p>
                  </w:txbxContent>
                </v:textbox>
                <w10:wrap type="topAndBottom" anchorx="page"/>
              </v:shape>
            </w:pict>
          </mc:Fallback>
        </mc:AlternateContent>
      </w:r>
    </w:p>
    <w:p w14:paraId="0FCE83B2" w14:textId="77777777" w:rsidR="000E0812" w:rsidRDefault="000E0812">
      <w:pPr>
        <w:pStyle w:val="BodyText"/>
        <w:rPr>
          <w:sz w:val="20"/>
        </w:rPr>
        <w:sectPr w:rsidR="000E0812">
          <w:headerReference w:type="default" r:id="rId68"/>
          <w:footerReference w:type="default" r:id="rId69"/>
          <w:pgSz w:w="12240" w:h="15840"/>
          <w:pgMar w:top="720" w:right="360" w:bottom="680" w:left="360" w:header="443" w:footer="497" w:gutter="0"/>
          <w:pgNumType w:start="25"/>
          <w:cols w:space="720"/>
        </w:sectPr>
      </w:pPr>
    </w:p>
    <w:p w14:paraId="009EF725" w14:textId="77777777" w:rsidR="000E0812" w:rsidRDefault="000E0812">
      <w:pPr>
        <w:pStyle w:val="BodyText"/>
        <w:rPr>
          <w:sz w:val="34"/>
        </w:rPr>
      </w:pPr>
    </w:p>
    <w:p w14:paraId="6D7BF1BF" w14:textId="77777777" w:rsidR="000E0812" w:rsidRDefault="000E0812">
      <w:pPr>
        <w:pStyle w:val="BodyText"/>
        <w:spacing w:before="118"/>
        <w:rPr>
          <w:sz w:val="34"/>
        </w:rPr>
      </w:pPr>
    </w:p>
    <w:p w14:paraId="46F62C24" w14:textId="77777777" w:rsidR="000E0812" w:rsidRDefault="00C730F3">
      <w:pPr>
        <w:pStyle w:val="Heading5"/>
        <w:ind w:left="359"/>
      </w:pPr>
      <w:r>
        <w:rPr>
          <w:w w:val="120"/>
        </w:rPr>
        <w:t>Leading</w:t>
      </w:r>
      <w:r>
        <w:rPr>
          <w:spacing w:val="-33"/>
          <w:w w:val="120"/>
        </w:rPr>
        <w:t xml:space="preserve"> </w:t>
      </w:r>
      <w:r>
        <w:rPr>
          <w:w w:val="120"/>
        </w:rPr>
        <w:t>Cancers</w:t>
      </w:r>
      <w:r>
        <w:rPr>
          <w:spacing w:val="-32"/>
          <w:w w:val="120"/>
        </w:rPr>
        <w:t xml:space="preserve"> </w:t>
      </w:r>
      <w:r>
        <w:rPr>
          <w:w w:val="120"/>
        </w:rPr>
        <w:t>in</w:t>
      </w:r>
      <w:r>
        <w:rPr>
          <w:spacing w:val="-33"/>
          <w:w w:val="120"/>
        </w:rPr>
        <w:t xml:space="preserve"> </w:t>
      </w:r>
      <w:r>
        <w:rPr>
          <w:spacing w:val="-2"/>
          <w:w w:val="120"/>
        </w:rPr>
        <w:t>Massachusetts</w:t>
      </w:r>
    </w:p>
    <w:p w14:paraId="6D083AEA" w14:textId="77777777" w:rsidR="000E0812" w:rsidRDefault="00C730F3">
      <w:pPr>
        <w:pStyle w:val="BodyText"/>
        <w:spacing w:before="384" w:line="285" w:lineRule="auto"/>
        <w:ind w:left="360" w:right="2210"/>
      </w:pPr>
      <w:r>
        <w:rPr>
          <w:w w:val="110"/>
        </w:rPr>
        <w:t>According to the American Cancer Society, cancer is not just one disease. There are</w:t>
      </w:r>
      <w:r>
        <w:rPr>
          <w:spacing w:val="-1"/>
          <w:w w:val="110"/>
        </w:rPr>
        <w:t xml:space="preserve"> </w:t>
      </w:r>
      <w:r>
        <w:rPr>
          <w:w w:val="110"/>
        </w:rPr>
        <w:t>more</w:t>
      </w:r>
      <w:r>
        <w:rPr>
          <w:spacing w:val="-1"/>
          <w:w w:val="110"/>
        </w:rPr>
        <w:t xml:space="preserve"> </w:t>
      </w:r>
      <w:r>
        <w:rPr>
          <w:w w:val="110"/>
        </w:rPr>
        <w:t>than</w:t>
      </w:r>
      <w:r>
        <w:rPr>
          <w:spacing w:val="-1"/>
          <w:w w:val="110"/>
        </w:rPr>
        <w:t xml:space="preserve"> </w:t>
      </w:r>
      <w:r>
        <w:rPr>
          <w:w w:val="110"/>
        </w:rPr>
        <w:t>100</w:t>
      </w:r>
      <w:r>
        <w:rPr>
          <w:spacing w:val="-1"/>
          <w:w w:val="110"/>
        </w:rPr>
        <w:t xml:space="preserve"> </w:t>
      </w:r>
      <w:r>
        <w:rPr>
          <w:w w:val="110"/>
        </w:rPr>
        <w:t>types</w:t>
      </w:r>
      <w:r>
        <w:rPr>
          <w:spacing w:val="-1"/>
          <w:w w:val="110"/>
        </w:rPr>
        <w:t xml:space="preserve"> </w:t>
      </w:r>
      <w:r>
        <w:rPr>
          <w:w w:val="110"/>
        </w:rPr>
        <w:t>of</w:t>
      </w:r>
      <w:r>
        <w:rPr>
          <w:spacing w:val="-1"/>
          <w:w w:val="110"/>
        </w:rPr>
        <w:t xml:space="preserve"> </w:t>
      </w:r>
      <w:r>
        <w:rPr>
          <w:w w:val="110"/>
        </w:rPr>
        <w:t>cancers,</w:t>
      </w:r>
      <w:r>
        <w:rPr>
          <w:spacing w:val="-1"/>
          <w:w w:val="110"/>
        </w:rPr>
        <w:t xml:space="preserve"> </w:t>
      </w:r>
      <w:r>
        <w:rPr>
          <w:w w:val="110"/>
        </w:rPr>
        <w:t>which</w:t>
      </w:r>
      <w:r>
        <w:rPr>
          <w:spacing w:val="-1"/>
          <w:w w:val="110"/>
        </w:rPr>
        <w:t xml:space="preserve"> </w:t>
      </w:r>
      <w:r>
        <w:rPr>
          <w:w w:val="110"/>
        </w:rPr>
        <w:t>can</w:t>
      </w:r>
      <w:r>
        <w:rPr>
          <w:spacing w:val="-1"/>
          <w:w w:val="110"/>
        </w:rPr>
        <w:t xml:space="preserve"> </w:t>
      </w:r>
      <w:r>
        <w:rPr>
          <w:w w:val="110"/>
        </w:rPr>
        <w:t>start</w:t>
      </w:r>
      <w:r>
        <w:rPr>
          <w:spacing w:val="-1"/>
          <w:w w:val="110"/>
        </w:rPr>
        <w:t xml:space="preserve"> </w:t>
      </w:r>
      <w:r>
        <w:rPr>
          <w:w w:val="110"/>
        </w:rPr>
        <w:t>almost</w:t>
      </w:r>
      <w:r>
        <w:rPr>
          <w:spacing w:val="-1"/>
          <w:w w:val="110"/>
        </w:rPr>
        <w:t xml:space="preserve"> </w:t>
      </w:r>
      <w:r>
        <w:rPr>
          <w:w w:val="110"/>
        </w:rPr>
        <w:t>anywhere</w:t>
      </w:r>
      <w:r>
        <w:rPr>
          <w:spacing w:val="-1"/>
          <w:w w:val="110"/>
        </w:rPr>
        <w:t xml:space="preserve"> </w:t>
      </w:r>
      <w:r>
        <w:rPr>
          <w:w w:val="110"/>
        </w:rPr>
        <w:t>in</w:t>
      </w:r>
      <w:r>
        <w:rPr>
          <w:spacing w:val="-1"/>
          <w:w w:val="110"/>
        </w:rPr>
        <w:t xml:space="preserve"> </w:t>
      </w:r>
      <w:r>
        <w:rPr>
          <w:w w:val="110"/>
        </w:rPr>
        <w:t>the</w:t>
      </w:r>
      <w:r>
        <w:rPr>
          <w:spacing w:val="-1"/>
          <w:w w:val="110"/>
        </w:rPr>
        <w:t xml:space="preserve"> </w:t>
      </w:r>
      <w:r>
        <w:rPr>
          <w:w w:val="110"/>
        </w:rPr>
        <w:t>body. Different cancers are caused by different risk factors and can grow or spread in different ways. These four cancers are the most common and cause the greatest number of cancer deaths in Massachusetts: lung cancer, breast cancer, prostate cancer, and colorectal cancer.</w:t>
      </w:r>
    </w:p>
    <w:p w14:paraId="6FC91B0A" w14:textId="77777777" w:rsidR="000E0812" w:rsidRDefault="000E0812">
      <w:pPr>
        <w:pStyle w:val="BodyText"/>
        <w:spacing w:before="41"/>
      </w:pPr>
    </w:p>
    <w:p w14:paraId="111F4E8A" w14:textId="77777777" w:rsidR="000E0812" w:rsidRDefault="00C730F3">
      <w:pPr>
        <w:pStyle w:val="BodyText"/>
        <w:spacing w:line="285" w:lineRule="auto"/>
        <w:ind w:left="360" w:right="2210"/>
      </w:pPr>
      <w:r>
        <w:rPr>
          <w:w w:val="110"/>
        </w:rPr>
        <w:t>Among</w:t>
      </w:r>
      <w:r>
        <w:rPr>
          <w:spacing w:val="38"/>
          <w:w w:val="110"/>
        </w:rPr>
        <w:t xml:space="preserve"> </w:t>
      </w:r>
      <w:r>
        <w:rPr>
          <w:w w:val="110"/>
        </w:rPr>
        <w:t>females,</w:t>
      </w:r>
      <w:r>
        <w:rPr>
          <w:spacing w:val="38"/>
          <w:w w:val="110"/>
        </w:rPr>
        <w:t xml:space="preserve"> </w:t>
      </w:r>
      <w:r>
        <w:rPr>
          <w:w w:val="110"/>
        </w:rPr>
        <w:t>breast</w:t>
      </w:r>
      <w:r>
        <w:rPr>
          <w:spacing w:val="38"/>
          <w:w w:val="110"/>
        </w:rPr>
        <w:t xml:space="preserve"> </w:t>
      </w:r>
      <w:r>
        <w:rPr>
          <w:w w:val="110"/>
        </w:rPr>
        <w:t>cancer</w:t>
      </w:r>
      <w:r>
        <w:rPr>
          <w:spacing w:val="38"/>
          <w:w w:val="110"/>
        </w:rPr>
        <w:t xml:space="preserve"> </w:t>
      </w:r>
      <w:r>
        <w:rPr>
          <w:w w:val="110"/>
        </w:rPr>
        <w:t>was</w:t>
      </w:r>
      <w:r>
        <w:rPr>
          <w:spacing w:val="38"/>
          <w:w w:val="110"/>
        </w:rPr>
        <w:t xml:space="preserve"> </w:t>
      </w:r>
      <w:r>
        <w:rPr>
          <w:w w:val="110"/>
        </w:rPr>
        <w:t>the</w:t>
      </w:r>
      <w:r>
        <w:rPr>
          <w:spacing w:val="38"/>
          <w:w w:val="110"/>
        </w:rPr>
        <w:t xml:space="preserve"> </w:t>
      </w:r>
      <w:r>
        <w:rPr>
          <w:w w:val="110"/>
        </w:rPr>
        <w:t>most</w:t>
      </w:r>
      <w:r>
        <w:rPr>
          <w:spacing w:val="38"/>
          <w:w w:val="110"/>
        </w:rPr>
        <w:t xml:space="preserve"> </w:t>
      </w:r>
      <w:r>
        <w:rPr>
          <w:w w:val="110"/>
        </w:rPr>
        <w:t>commonly</w:t>
      </w:r>
      <w:r>
        <w:rPr>
          <w:spacing w:val="38"/>
          <w:w w:val="110"/>
        </w:rPr>
        <w:t xml:space="preserve"> </w:t>
      </w:r>
      <w:r>
        <w:rPr>
          <w:w w:val="110"/>
        </w:rPr>
        <w:t>diagnosed</w:t>
      </w:r>
      <w:r>
        <w:rPr>
          <w:spacing w:val="38"/>
          <w:w w:val="110"/>
        </w:rPr>
        <w:t xml:space="preserve"> </w:t>
      </w:r>
      <w:r>
        <w:rPr>
          <w:w w:val="110"/>
        </w:rPr>
        <w:t>cancer</w:t>
      </w:r>
      <w:r>
        <w:rPr>
          <w:spacing w:val="38"/>
          <w:w w:val="110"/>
        </w:rPr>
        <w:t xml:space="preserve"> </w:t>
      </w:r>
      <w:r>
        <w:rPr>
          <w:w w:val="110"/>
        </w:rPr>
        <w:t>from 2016 to 2020, representing almost one-third of all new cancer cases in females. Prostate</w:t>
      </w:r>
      <w:r>
        <w:rPr>
          <w:spacing w:val="40"/>
          <w:w w:val="110"/>
        </w:rPr>
        <w:t xml:space="preserve"> </w:t>
      </w:r>
      <w:r>
        <w:rPr>
          <w:w w:val="110"/>
        </w:rPr>
        <w:t>cancer</w:t>
      </w:r>
      <w:r>
        <w:rPr>
          <w:spacing w:val="40"/>
          <w:w w:val="110"/>
        </w:rPr>
        <w:t xml:space="preserve"> </w:t>
      </w:r>
      <w:r>
        <w:rPr>
          <w:w w:val="110"/>
        </w:rPr>
        <w:t>was</w:t>
      </w:r>
      <w:r>
        <w:rPr>
          <w:spacing w:val="40"/>
          <w:w w:val="110"/>
        </w:rPr>
        <w:t xml:space="preserve"> </w:t>
      </w:r>
      <w:r>
        <w:rPr>
          <w:w w:val="110"/>
        </w:rPr>
        <w:t>the</w:t>
      </w:r>
      <w:r>
        <w:rPr>
          <w:spacing w:val="40"/>
          <w:w w:val="110"/>
        </w:rPr>
        <w:t xml:space="preserve"> </w:t>
      </w:r>
      <w:r>
        <w:rPr>
          <w:w w:val="110"/>
        </w:rPr>
        <w:t>leading</w:t>
      </w:r>
      <w:r>
        <w:rPr>
          <w:spacing w:val="40"/>
          <w:w w:val="110"/>
        </w:rPr>
        <w:t xml:space="preserve"> </w:t>
      </w:r>
      <w:r>
        <w:rPr>
          <w:w w:val="110"/>
        </w:rPr>
        <w:t>cancer</w:t>
      </w:r>
      <w:r>
        <w:rPr>
          <w:spacing w:val="40"/>
          <w:w w:val="110"/>
        </w:rPr>
        <w:t xml:space="preserve"> </w:t>
      </w:r>
      <w:r>
        <w:rPr>
          <w:w w:val="110"/>
        </w:rPr>
        <w:t>among</w:t>
      </w:r>
      <w:r>
        <w:rPr>
          <w:spacing w:val="40"/>
          <w:w w:val="110"/>
        </w:rPr>
        <w:t xml:space="preserve"> </w:t>
      </w:r>
      <w:r>
        <w:rPr>
          <w:w w:val="110"/>
        </w:rPr>
        <w:t>males,</w:t>
      </w:r>
      <w:r>
        <w:rPr>
          <w:spacing w:val="40"/>
          <w:w w:val="110"/>
        </w:rPr>
        <w:t xml:space="preserve"> </w:t>
      </w:r>
      <w:r>
        <w:rPr>
          <w:w w:val="110"/>
        </w:rPr>
        <w:t>accounting</w:t>
      </w:r>
      <w:r>
        <w:rPr>
          <w:spacing w:val="40"/>
          <w:w w:val="110"/>
        </w:rPr>
        <w:t xml:space="preserve"> </w:t>
      </w:r>
      <w:r>
        <w:rPr>
          <w:w w:val="110"/>
        </w:rPr>
        <w:t>for</w:t>
      </w:r>
      <w:r>
        <w:rPr>
          <w:spacing w:val="40"/>
          <w:w w:val="110"/>
        </w:rPr>
        <w:t xml:space="preserve"> </w:t>
      </w:r>
      <w:r>
        <w:rPr>
          <w:w w:val="110"/>
        </w:rPr>
        <w:t>one- quarter of new cancer cases in males from 2016 to 2020. The top cause of cancer deaths overall in Massachusetts between 2016 and 2020 was lung cancer.</w:t>
      </w:r>
    </w:p>
    <w:p w14:paraId="7914BA01" w14:textId="77777777" w:rsidR="000E0812" w:rsidRDefault="000E0812">
      <w:pPr>
        <w:pStyle w:val="BodyText"/>
        <w:spacing w:line="285" w:lineRule="auto"/>
        <w:sectPr w:rsidR="000E0812">
          <w:headerReference w:type="default" r:id="rId70"/>
          <w:footerReference w:type="default" r:id="rId71"/>
          <w:pgSz w:w="12240" w:h="15840"/>
          <w:pgMar w:top="720" w:right="360" w:bottom="680" w:left="360" w:header="443" w:footer="497" w:gutter="0"/>
          <w:cols w:space="720"/>
        </w:sectPr>
      </w:pPr>
    </w:p>
    <w:p w14:paraId="2B30A935" w14:textId="77777777" w:rsidR="000E0812" w:rsidRDefault="00C730F3">
      <w:pPr>
        <w:tabs>
          <w:tab w:val="left" w:pos="8835"/>
        </w:tabs>
        <w:spacing w:before="106"/>
        <w:ind w:left="360"/>
        <w:rPr>
          <w:sz w:val="16"/>
        </w:rPr>
      </w:pPr>
      <w:r>
        <w:rPr>
          <w:noProof/>
          <w:sz w:val="16"/>
        </w:rPr>
        <mc:AlternateContent>
          <mc:Choice Requires="wpg">
            <w:drawing>
              <wp:anchor distT="0" distB="0" distL="0" distR="0" simplePos="0" relativeHeight="483972096" behindDoc="1" locked="0" layoutInCell="1" allowOverlap="1" wp14:anchorId="4D829369" wp14:editId="255E0F91">
                <wp:simplePos x="0" y="0"/>
                <wp:positionH relativeFrom="page">
                  <wp:posOffset>0</wp:posOffset>
                </wp:positionH>
                <wp:positionV relativeFrom="page">
                  <wp:posOffset>0</wp:posOffset>
                </wp:positionV>
                <wp:extent cx="7772400" cy="10058400"/>
                <wp:effectExtent l="0" t="0" r="0" b="0"/>
                <wp:wrapNone/>
                <wp:docPr id="248"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249" name="Graphic 249"/>
                        <wps:cNvSpPr/>
                        <wps:spPr>
                          <a:xfrm>
                            <a:off x="0" y="7418692"/>
                            <a:ext cx="7772400" cy="2640330"/>
                          </a:xfrm>
                          <a:custGeom>
                            <a:avLst/>
                            <a:gdLst/>
                            <a:ahLst/>
                            <a:cxnLst/>
                            <a:rect l="l" t="t" r="r" b="b"/>
                            <a:pathLst>
                              <a:path w="7772400" h="2640330">
                                <a:moveTo>
                                  <a:pt x="0" y="2639707"/>
                                </a:moveTo>
                                <a:lnTo>
                                  <a:pt x="7772400" y="2639707"/>
                                </a:lnTo>
                                <a:lnTo>
                                  <a:pt x="7772400" y="0"/>
                                </a:lnTo>
                                <a:lnTo>
                                  <a:pt x="0" y="0"/>
                                </a:lnTo>
                                <a:lnTo>
                                  <a:pt x="0" y="2639707"/>
                                </a:lnTo>
                                <a:close/>
                              </a:path>
                            </a:pathLst>
                          </a:custGeom>
                          <a:solidFill>
                            <a:srgbClr val="032E53"/>
                          </a:solidFill>
                        </wps:spPr>
                        <wps:bodyPr wrap="square" lIns="0" tIns="0" rIns="0" bIns="0" rtlCol="0">
                          <a:prstTxWarp prst="textNoShape">
                            <a:avLst/>
                          </a:prstTxWarp>
                          <a:noAutofit/>
                        </wps:bodyPr>
                      </wps:wsp>
                      <wps:wsp>
                        <wps:cNvPr id="250" name="Graphic 250"/>
                        <wps:cNvSpPr/>
                        <wps:spPr>
                          <a:xfrm>
                            <a:off x="0" y="0"/>
                            <a:ext cx="7772400" cy="7418705"/>
                          </a:xfrm>
                          <a:custGeom>
                            <a:avLst/>
                            <a:gdLst/>
                            <a:ahLst/>
                            <a:cxnLst/>
                            <a:rect l="l" t="t" r="r" b="b"/>
                            <a:pathLst>
                              <a:path w="7772400" h="7418705">
                                <a:moveTo>
                                  <a:pt x="7772400" y="0"/>
                                </a:moveTo>
                                <a:lnTo>
                                  <a:pt x="0" y="0"/>
                                </a:lnTo>
                                <a:lnTo>
                                  <a:pt x="0" y="7418692"/>
                                </a:lnTo>
                                <a:lnTo>
                                  <a:pt x="7772400" y="7418692"/>
                                </a:lnTo>
                                <a:lnTo>
                                  <a:pt x="7772400" y="0"/>
                                </a:lnTo>
                                <a:close/>
                              </a:path>
                            </a:pathLst>
                          </a:custGeom>
                          <a:solidFill>
                            <a:srgbClr val="FFFFFF"/>
                          </a:solidFill>
                        </wps:spPr>
                        <wps:bodyPr wrap="square" lIns="0" tIns="0" rIns="0" bIns="0" rtlCol="0">
                          <a:prstTxWarp prst="textNoShape">
                            <a:avLst/>
                          </a:prstTxWarp>
                          <a:noAutofit/>
                        </wps:bodyPr>
                      </wps:wsp>
                      <wps:wsp>
                        <wps:cNvPr id="251" name="Graphic 251"/>
                        <wps:cNvSpPr/>
                        <wps:spPr>
                          <a:xfrm>
                            <a:off x="464629" y="5248757"/>
                            <a:ext cx="6844665" cy="3937635"/>
                          </a:xfrm>
                          <a:custGeom>
                            <a:avLst/>
                            <a:gdLst/>
                            <a:ahLst/>
                            <a:cxnLst/>
                            <a:rect l="l" t="t" r="r" b="b"/>
                            <a:pathLst>
                              <a:path w="6844665" h="3937635">
                                <a:moveTo>
                                  <a:pt x="6844220" y="0"/>
                                </a:moveTo>
                                <a:lnTo>
                                  <a:pt x="0" y="0"/>
                                </a:lnTo>
                                <a:lnTo>
                                  <a:pt x="0" y="3937507"/>
                                </a:lnTo>
                                <a:lnTo>
                                  <a:pt x="6844220" y="3937507"/>
                                </a:lnTo>
                                <a:lnTo>
                                  <a:pt x="6844220" y="0"/>
                                </a:lnTo>
                                <a:close/>
                              </a:path>
                            </a:pathLst>
                          </a:custGeom>
                          <a:solidFill>
                            <a:srgbClr val="FFFFFF"/>
                          </a:solidFill>
                        </wps:spPr>
                        <wps:bodyPr wrap="square" lIns="0" tIns="0" rIns="0" bIns="0" rtlCol="0">
                          <a:prstTxWarp prst="textNoShape">
                            <a:avLst/>
                          </a:prstTxWarp>
                          <a:noAutofit/>
                        </wps:bodyPr>
                      </wps:wsp>
                      <wps:wsp>
                        <wps:cNvPr id="252" name="Graphic 252"/>
                        <wps:cNvSpPr/>
                        <wps:spPr>
                          <a:xfrm>
                            <a:off x="464629" y="5248757"/>
                            <a:ext cx="6844665" cy="3937635"/>
                          </a:xfrm>
                          <a:custGeom>
                            <a:avLst/>
                            <a:gdLst/>
                            <a:ahLst/>
                            <a:cxnLst/>
                            <a:rect l="l" t="t" r="r" b="b"/>
                            <a:pathLst>
                              <a:path w="6844665" h="3937635">
                                <a:moveTo>
                                  <a:pt x="0" y="3937507"/>
                                </a:moveTo>
                                <a:lnTo>
                                  <a:pt x="6844220" y="3937507"/>
                                </a:lnTo>
                                <a:lnTo>
                                  <a:pt x="6844220" y="0"/>
                                </a:lnTo>
                                <a:lnTo>
                                  <a:pt x="0" y="0"/>
                                </a:lnTo>
                                <a:lnTo>
                                  <a:pt x="0" y="3937507"/>
                                </a:lnTo>
                                <a:close/>
                              </a:path>
                            </a:pathLst>
                          </a:custGeom>
                          <a:ln w="4762">
                            <a:solidFill>
                              <a:srgbClr val="B7DB57"/>
                            </a:solidFill>
                            <a:prstDash val="solid"/>
                          </a:ln>
                        </wps:spPr>
                        <wps:bodyPr wrap="square" lIns="0" tIns="0" rIns="0" bIns="0" rtlCol="0">
                          <a:prstTxWarp prst="textNoShape">
                            <a:avLst/>
                          </a:prstTxWarp>
                          <a:noAutofit/>
                        </wps:bodyPr>
                      </wps:wsp>
                      <wps:wsp>
                        <wps:cNvPr id="253" name="Graphic 253"/>
                        <wps:cNvSpPr/>
                        <wps:spPr>
                          <a:xfrm>
                            <a:off x="1718551" y="6133261"/>
                            <a:ext cx="4880610" cy="2359660"/>
                          </a:xfrm>
                          <a:custGeom>
                            <a:avLst/>
                            <a:gdLst/>
                            <a:ahLst/>
                            <a:cxnLst/>
                            <a:rect l="l" t="t" r="r" b="b"/>
                            <a:pathLst>
                              <a:path w="4880610" h="2359660">
                                <a:moveTo>
                                  <a:pt x="4880546" y="2240267"/>
                                </a:moveTo>
                                <a:lnTo>
                                  <a:pt x="4871199" y="2194001"/>
                                </a:lnTo>
                                <a:lnTo>
                                  <a:pt x="4845723" y="2156218"/>
                                </a:lnTo>
                                <a:lnTo>
                                  <a:pt x="4807940" y="2130755"/>
                                </a:lnTo>
                                <a:lnTo>
                                  <a:pt x="4761674" y="2121408"/>
                                </a:lnTo>
                                <a:lnTo>
                                  <a:pt x="118872" y="2121408"/>
                                </a:lnTo>
                                <a:lnTo>
                                  <a:pt x="72605" y="2130755"/>
                                </a:lnTo>
                                <a:lnTo>
                                  <a:pt x="34823" y="2156218"/>
                                </a:lnTo>
                                <a:lnTo>
                                  <a:pt x="9347" y="2194001"/>
                                </a:lnTo>
                                <a:lnTo>
                                  <a:pt x="0" y="2240267"/>
                                </a:lnTo>
                                <a:lnTo>
                                  <a:pt x="9347" y="2286546"/>
                                </a:lnTo>
                                <a:lnTo>
                                  <a:pt x="34823" y="2324328"/>
                                </a:lnTo>
                                <a:lnTo>
                                  <a:pt x="72605" y="2349804"/>
                                </a:lnTo>
                                <a:lnTo>
                                  <a:pt x="118872" y="2359152"/>
                                </a:lnTo>
                                <a:lnTo>
                                  <a:pt x="4761674" y="2359152"/>
                                </a:lnTo>
                                <a:lnTo>
                                  <a:pt x="4807940" y="2349804"/>
                                </a:lnTo>
                                <a:lnTo>
                                  <a:pt x="4845723" y="2324328"/>
                                </a:lnTo>
                                <a:lnTo>
                                  <a:pt x="4871199" y="2286546"/>
                                </a:lnTo>
                                <a:lnTo>
                                  <a:pt x="4880546" y="2240267"/>
                                </a:lnTo>
                                <a:close/>
                              </a:path>
                              <a:path w="4880610" h="2359660">
                                <a:moveTo>
                                  <a:pt x="4880546" y="1709915"/>
                                </a:moveTo>
                                <a:lnTo>
                                  <a:pt x="4871199" y="1663649"/>
                                </a:lnTo>
                                <a:lnTo>
                                  <a:pt x="4845723" y="1625879"/>
                                </a:lnTo>
                                <a:lnTo>
                                  <a:pt x="4807940" y="1600403"/>
                                </a:lnTo>
                                <a:lnTo>
                                  <a:pt x="4761674" y="1591056"/>
                                </a:lnTo>
                                <a:lnTo>
                                  <a:pt x="118872" y="1591056"/>
                                </a:lnTo>
                                <a:lnTo>
                                  <a:pt x="72605" y="1600403"/>
                                </a:lnTo>
                                <a:lnTo>
                                  <a:pt x="34823" y="1625879"/>
                                </a:lnTo>
                                <a:lnTo>
                                  <a:pt x="9347" y="1663649"/>
                                </a:lnTo>
                                <a:lnTo>
                                  <a:pt x="0" y="1709915"/>
                                </a:lnTo>
                                <a:lnTo>
                                  <a:pt x="9347" y="1756194"/>
                                </a:lnTo>
                                <a:lnTo>
                                  <a:pt x="34823" y="1793989"/>
                                </a:lnTo>
                                <a:lnTo>
                                  <a:pt x="72605" y="1819465"/>
                                </a:lnTo>
                                <a:lnTo>
                                  <a:pt x="118872" y="1828800"/>
                                </a:lnTo>
                                <a:lnTo>
                                  <a:pt x="4761674" y="1828800"/>
                                </a:lnTo>
                                <a:lnTo>
                                  <a:pt x="4807940" y="1819465"/>
                                </a:lnTo>
                                <a:lnTo>
                                  <a:pt x="4845723" y="1793989"/>
                                </a:lnTo>
                                <a:lnTo>
                                  <a:pt x="4871199" y="1756194"/>
                                </a:lnTo>
                                <a:lnTo>
                                  <a:pt x="4880546" y="1709915"/>
                                </a:lnTo>
                                <a:close/>
                              </a:path>
                              <a:path w="4880610" h="2359660">
                                <a:moveTo>
                                  <a:pt x="4880546" y="1179576"/>
                                </a:moveTo>
                                <a:lnTo>
                                  <a:pt x="4871199" y="1133309"/>
                                </a:lnTo>
                                <a:lnTo>
                                  <a:pt x="4845723" y="1095527"/>
                                </a:lnTo>
                                <a:lnTo>
                                  <a:pt x="4807940" y="1070051"/>
                                </a:lnTo>
                                <a:lnTo>
                                  <a:pt x="4761674" y="1060716"/>
                                </a:lnTo>
                                <a:lnTo>
                                  <a:pt x="118872" y="1060716"/>
                                </a:lnTo>
                                <a:lnTo>
                                  <a:pt x="72605" y="1070051"/>
                                </a:lnTo>
                                <a:lnTo>
                                  <a:pt x="34823" y="1095527"/>
                                </a:lnTo>
                                <a:lnTo>
                                  <a:pt x="9347" y="1133309"/>
                                </a:lnTo>
                                <a:lnTo>
                                  <a:pt x="0" y="1179576"/>
                                </a:lnTo>
                                <a:lnTo>
                                  <a:pt x="9347" y="1225842"/>
                                </a:lnTo>
                                <a:lnTo>
                                  <a:pt x="34823" y="1263637"/>
                                </a:lnTo>
                                <a:lnTo>
                                  <a:pt x="72605" y="1289113"/>
                                </a:lnTo>
                                <a:lnTo>
                                  <a:pt x="118872" y="1298460"/>
                                </a:lnTo>
                                <a:lnTo>
                                  <a:pt x="4761674" y="1298460"/>
                                </a:lnTo>
                                <a:lnTo>
                                  <a:pt x="4807940" y="1289113"/>
                                </a:lnTo>
                                <a:lnTo>
                                  <a:pt x="4845723" y="1263637"/>
                                </a:lnTo>
                                <a:lnTo>
                                  <a:pt x="4871199" y="1225842"/>
                                </a:lnTo>
                                <a:lnTo>
                                  <a:pt x="4880546" y="1179576"/>
                                </a:lnTo>
                                <a:close/>
                              </a:path>
                              <a:path w="4880610" h="2359660">
                                <a:moveTo>
                                  <a:pt x="4880546" y="649224"/>
                                </a:moveTo>
                                <a:lnTo>
                                  <a:pt x="4871199" y="602957"/>
                                </a:lnTo>
                                <a:lnTo>
                                  <a:pt x="4845723" y="565175"/>
                                </a:lnTo>
                                <a:lnTo>
                                  <a:pt x="4807940" y="539699"/>
                                </a:lnTo>
                                <a:lnTo>
                                  <a:pt x="4761674" y="530364"/>
                                </a:lnTo>
                                <a:lnTo>
                                  <a:pt x="118872" y="530364"/>
                                </a:lnTo>
                                <a:lnTo>
                                  <a:pt x="72605" y="539699"/>
                                </a:lnTo>
                                <a:lnTo>
                                  <a:pt x="34823" y="565175"/>
                                </a:lnTo>
                                <a:lnTo>
                                  <a:pt x="9347" y="602957"/>
                                </a:lnTo>
                                <a:lnTo>
                                  <a:pt x="0" y="649224"/>
                                </a:lnTo>
                                <a:lnTo>
                                  <a:pt x="9347" y="695502"/>
                                </a:lnTo>
                                <a:lnTo>
                                  <a:pt x="34823" y="733285"/>
                                </a:lnTo>
                                <a:lnTo>
                                  <a:pt x="72605" y="758761"/>
                                </a:lnTo>
                                <a:lnTo>
                                  <a:pt x="118872" y="768108"/>
                                </a:lnTo>
                                <a:lnTo>
                                  <a:pt x="4761674" y="768108"/>
                                </a:lnTo>
                                <a:lnTo>
                                  <a:pt x="4807940" y="758761"/>
                                </a:lnTo>
                                <a:lnTo>
                                  <a:pt x="4845723" y="733285"/>
                                </a:lnTo>
                                <a:lnTo>
                                  <a:pt x="4871199" y="695502"/>
                                </a:lnTo>
                                <a:lnTo>
                                  <a:pt x="4880546" y="649224"/>
                                </a:lnTo>
                                <a:close/>
                              </a:path>
                              <a:path w="4880610" h="2359660">
                                <a:moveTo>
                                  <a:pt x="4880546" y="118859"/>
                                </a:moveTo>
                                <a:lnTo>
                                  <a:pt x="4871199" y="72593"/>
                                </a:lnTo>
                                <a:lnTo>
                                  <a:pt x="4845723" y="34810"/>
                                </a:lnTo>
                                <a:lnTo>
                                  <a:pt x="4807940" y="9347"/>
                                </a:lnTo>
                                <a:lnTo>
                                  <a:pt x="4761674" y="0"/>
                                </a:lnTo>
                                <a:lnTo>
                                  <a:pt x="118872" y="0"/>
                                </a:lnTo>
                                <a:lnTo>
                                  <a:pt x="72605" y="9347"/>
                                </a:lnTo>
                                <a:lnTo>
                                  <a:pt x="34823" y="34810"/>
                                </a:lnTo>
                                <a:lnTo>
                                  <a:pt x="9347" y="72593"/>
                                </a:lnTo>
                                <a:lnTo>
                                  <a:pt x="0" y="118859"/>
                                </a:lnTo>
                                <a:lnTo>
                                  <a:pt x="9347" y="165138"/>
                                </a:lnTo>
                                <a:lnTo>
                                  <a:pt x="34823" y="202920"/>
                                </a:lnTo>
                                <a:lnTo>
                                  <a:pt x="72605" y="228396"/>
                                </a:lnTo>
                                <a:lnTo>
                                  <a:pt x="118872" y="237744"/>
                                </a:lnTo>
                                <a:lnTo>
                                  <a:pt x="4761674" y="237744"/>
                                </a:lnTo>
                                <a:lnTo>
                                  <a:pt x="4807940" y="228396"/>
                                </a:lnTo>
                                <a:lnTo>
                                  <a:pt x="4845723" y="202920"/>
                                </a:lnTo>
                                <a:lnTo>
                                  <a:pt x="4871199" y="165138"/>
                                </a:lnTo>
                                <a:lnTo>
                                  <a:pt x="4880546" y="118859"/>
                                </a:lnTo>
                                <a:close/>
                              </a:path>
                            </a:pathLst>
                          </a:custGeom>
                          <a:solidFill>
                            <a:srgbClr val="E6E7E8"/>
                          </a:solidFill>
                        </wps:spPr>
                        <wps:bodyPr wrap="square" lIns="0" tIns="0" rIns="0" bIns="0" rtlCol="0">
                          <a:prstTxWarp prst="textNoShape">
                            <a:avLst/>
                          </a:prstTxWarp>
                          <a:noAutofit/>
                        </wps:bodyPr>
                      </wps:wsp>
                      <wps:wsp>
                        <wps:cNvPr id="254" name="Graphic 254"/>
                        <wps:cNvSpPr/>
                        <wps:spPr>
                          <a:xfrm>
                            <a:off x="1716062"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55" name="Graphic 255"/>
                        <wps:cNvSpPr/>
                        <wps:spPr>
                          <a:xfrm>
                            <a:off x="4153954"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56" name="Graphic 256"/>
                        <wps:cNvSpPr/>
                        <wps:spPr>
                          <a:xfrm>
                            <a:off x="2204745"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57" name="Graphic 257"/>
                        <wps:cNvSpPr/>
                        <wps:spPr>
                          <a:xfrm>
                            <a:off x="4639875"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58" name="Graphic 258"/>
                        <wps:cNvSpPr/>
                        <wps:spPr>
                          <a:xfrm>
                            <a:off x="2693428"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59" name="Graphic 259"/>
                        <wps:cNvSpPr/>
                        <wps:spPr>
                          <a:xfrm>
                            <a:off x="5128558"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60" name="Graphic 260"/>
                        <wps:cNvSpPr/>
                        <wps:spPr>
                          <a:xfrm>
                            <a:off x="3182111"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61" name="Graphic 261"/>
                        <wps:cNvSpPr/>
                        <wps:spPr>
                          <a:xfrm>
                            <a:off x="5617241"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62" name="Graphic 262"/>
                        <wps:cNvSpPr/>
                        <wps:spPr>
                          <a:xfrm>
                            <a:off x="3670795"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63" name="Graphic 263"/>
                        <wps:cNvSpPr/>
                        <wps:spPr>
                          <a:xfrm>
                            <a:off x="6105924"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64" name="Graphic 264"/>
                        <wps:cNvSpPr/>
                        <wps:spPr>
                          <a:xfrm>
                            <a:off x="6591846" y="5973936"/>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65" name="Graphic 265"/>
                        <wps:cNvSpPr/>
                        <wps:spPr>
                          <a:xfrm>
                            <a:off x="1718556" y="6133256"/>
                            <a:ext cx="4627880" cy="238125"/>
                          </a:xfrm>
                          <a:custGeom>
                            <a:avLst/>
                            <a:gdLst/>
                            <a:ahLst/>
                            <a:cxnLst/>
                            <a:rect l="l" t="t" r="r" b="b"/>
                            <a:pathLst>
                              <a:path w="4627880" h="238125">
                                <a:moveTo>
                                  <a:pt x="4508512"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4508512" y="237744"/>
                                </a:lnTo>
                                <a:lnTo>
                                  <a:pt x="4554780" y="228401"/>
                                </a:lnTo>
                                <a:lnTo>
                                  <a:pt x="4592566" y="202923"/>
                                </a:lnTo>
                                <a:lnTo>
                                  <a:pt x="4618042" y="165134"/>
                                </a:lnTo>
                                <a:lnTo>
                                  <a:pt x="4627384" y="118859"/>
                                </a:lnTo>
                                <a:lnTo>
                                  <a:pt x="4618042" y="72593"/>
                                </a:lnTo>
                                <a:lnTo>
                                  <a:pt x="4592566" y="34812"/>
                                </a:lnTo>
                                <a:lnTo>
                                  <a:pt x="4554780" y="9340"/>
                                </a:lnTo>
                                <a:lnTo>
                                  <a:pt x="4508512" y="0"/>
                                </a:lnTo>
                                <a:close/>
                              </a:path>
                            </a:pathLst>
                          </a:custGeom>
                          <a:solidFill>
                            <a:srgbClr val="032E53"/>
                          </a:solidFill>
                        </wps:spPr>
                        <wps:bodyPr wrap="square" lIns="0" tIns="0" rIns="0" bIns="0" rtlCol="0">
                          <a:prstTxWarp prst="textNoShape">
                            <a:avLst/>
                          </a:prstTxWarp>
                          <a:noAutofit/>
                        </wps:bodyPr>
                      </wps:wsp>
                      <wps:wsp>
                        <wps:cNvPr id="266" name="Graphic 266"/>
                        <wps:cNvSpPr/>
                        <wps:spPr>
                          <a:xfrm>
                            <a:off x="1718556" y="6663617"/>
                            <a:ext cx="729615" cy="238125"/>
                          </a:xfrm>
                          <a:custGeom>
                            <a:avLst/>
                            <a:gdLst/>
                            <a:ahLst/>
                            <a:cxnLst/>
                            <a:rect l="l" t="t" r="r" b="b"/>
                            <a:pathLst>
                              <a:path w="729615" h="238125">
                                <a:moveTo>
                                  <a:pt x="610298"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610298" y="237744"/>
                                </a:lnTo>
                                <a:lnTo>
                                  <a:pt x="656566" y="228401"/>
                                </a:lnTo>
                                <a:lnTo>
                                  <a:pt x="694351" y="202923"/>
                                </a:lnTo>
                                <a:lnTo>
                                  <a:pt x="719828" y="165134"/>
                                </a:lnTo>
                                <a:lnTo>
                                  <a:pt x="729170" y="118859"/>
                                </a:lnTo>
                                <a:lnTo>
                                  <a:pt x="719828" y="72593"/>
                                </a:lnTo>
                                <a:lnTo>
                                  <a:pt x="694351" y="34812"/>
                                </a:lnTo>
                                <a:lnTo>
                                  <a:pt x="656566" y="9340"/>
                                </a:lnTo>
                                <a:lnTo>
                                  <a:pt x="610298" y="0"/>
                                </a:lnTo>
                                <a:close/>
                              </a:path>
                            </a:pathLst>
                          </a:custGeom>
                          <a:solidFill>
                            <a:srgbClr val="008EC8"/>
                          </a:solidFill>
                        </wps:spPr>
                        <wps:bodyPr wrap="square" lIns="0" tIns="0" rIns="0" bIns="0" rtlCol="0">
                          <a:prstTxWarp prst="textNoShape">
                            <a:avLst/>
                          </a:prstTxWarp>
                          <a:noAutofit/>
                        </wps:bodyPr>
                      </wps:wsp>
                      <wps:wsp>
                        <wps:cNvPr id="267" name="Graphic 267"/>
                        <wps:cNvSpPr/>
                        <wps:spPr>
                          <a:xfrm>
                            <a:off x="1718556" y="7193967"/>
                            <a:ext cx="729615" cy="238125"/>
                          </a:xfrm>
                          <a:custGeom>
                            <a:avLst/>
                            <a:gdLst/>
                            <a:ahLst/>
                            <a:cxnLst/>
                            <a:rect l="l" t="t" r="r" b="b"/>
                            <a:pathLst>
                              <a:path w="729615" h="238125">
                                <a:moveTo>
                                  <a:pt x="610298" y="0"/>
                                </a:moveTo>
                                <a:lnTo>
                                  <a:pt x="118872" y="0"/>
                                </a:lnTo>
                                <a:lnTo>
                                  <a:pt x="72603" y="9340"/>
                                </a:lnTo>
                                <a:lnTo>
                                  <a:pt x="34818" y="34812"/>
                                </a:lnTo>
                                <a:lnTo>
                                  <a:pt x="9342" y="72593"/>
                                </a:lnTo>
                                <a:lnTo>
                                  <a:pt x="0" y="118859"/>
                                </a:lnTo>
                                <a:lnTo>
                                  <a:pt x="9342" y="165134"/>
                                </a:lnTo>
                                <a:lnTo>
                                  <a:pt x="34818" y="202923"/>
                                </a:lnTo>
                                <a:lnTo>
                                  <a:pt x="72603" y="228401"/>
                                </a:lnTo>
                                <a:lnTo>
                                  <a:pt x="118872" y="237743"/>
                                </a:lnTo>
                                <a:lnTo>
                                  <a:pt x="610298" y="237743"/>
                                </a:lnTo>
                                <a:lnTo>
                                  <a:pt x="656566" y="228401"/>
                                </a:lnTo>
                                <a:lnTo>
                                  <a:pt x="694351" y="202923"/>
                                </a:lnTo>
                                <a:lnTo>
                                  <a:pt x="719828" y="165134"/>
                                </a:lnTo>
                                <a:lnTo>
                                  <a:pt x="729170" y="118859"/>
                                </a:lnTo>
                                <a:lnTo>
                                  <a:pt x="719828" y="72593"/>
                                </a:lnTo>
                                <a:lnTo>
                                  <a:pt x="694351" y="34812"/>
                                </a:lnTo>
                                <a:lnTo>
                                  <a:pt x="656566" y="9340"/>
                                </a:lnTo>
                                <a:lnTo>
                                  <a:pt x="610298" y="0"/>
                                </a:lnTo>
                                <a:close/>
                              </a:path>
                            </a:pathLst>
                          </a:custGeom>
                          <a:solidFill>
                            <a:srgbClr val="032E53"/>
                          </a:solidFill>
                        </wps:spPr>
                        <wps:bodyPr wrap="square" lIns="0" tIns="0" rIns="0" bIns="0" rtlCol="0">
                          <a:prstTxWarp prst="textNoShape">
                            <a:avLst/>
                          </a:prstTxWarp>
                          <a:noAutofit/>
                        </wps:bodyPr>
                      </wps:wsp>
                      <wps:wsp>
                        <wps:cNvPr id="268" name="Graphic 268"/>
                        <wps:cNvSpPr/>
                        <wps:spPr>
                          <a:xfrm>
                            <a:off x="1718556" y="7724316"/>
                            <a:ext cx="1280795" cy="238125"/>
                          </a:xfrm>
                          <a:custGeom>
                            <a:avLst/>
                            <a:gdLst/>
                            <a:ahLst/>
                            <a:cxnLst/>
                            <a:rect l="l" t="t" r="r" b="b"/>
                            <a:pathLst>
                              <a:path w="1280795" h="238125">
                                <a:moveTo>
                                  <a:pt x="1161808"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1161808" y="237744"/>
                                </a:lnTo>
                                <a:lnTo>
                                  <a:pt x="1208076" y="228401"/>
                                </a:lnTo>
                                <a:lnTo>
                                  <a:pt x="1245862" y="202923"/>
                                </a:lnTo>
                                <a:lnTo>
                                  <a:pt x="1271338" y="165134"/>
                                </a:lnTo>
                                <a:lnTo>
                                  <a:pt x="1280680" y="118859"/>
                                </a:lnTo>
                                <a:lnTo>
                                  <a:pt x="1271338" y="72593"/>
                                </a:lnTo>
                                <a:lnTo>
                                  <a:pt x="1245862" y="34812"/>
                                </a:lnTo>
                                <a:lnTo>
                                  <a:pt x="1208076" y="9340"/>
                                </a:lnTo>
                                <a:lnTo>
                                  <a:pt x="1161808" y="0"/>
                                </a:lnTo>
                                <a:close/>
                              </a:path>
                            </a:pathLst>
                          </a:custGeom>
                          <a:solidFill>
                            <a:srgbClr val="008EC8"/>
                          </a:solidFill>
                        </wps:spPr>
                        <wps:bodyPr wrap="square" lIns="0" tIns="0" rIns="0" bIns="0" rtlCol="0">
                          <a:prstTxWarp prst="textNoShape">
                            <a:avLst/>
                          </a:prstTxWarp>
                          <a:noAutofit/>
                        </wps:bodyPr>
                      </wps:wsp>
                      <wps:wsp>
                        <wps:cNvPr id="269" name="Graphic 269"/>
                        <wps:cNvSpPr/>
                        <wps:spPr>
                          <a:xfrm>
                            <a:off x="1718556" y="8254664"/>
                            <a:ext cx="2524760" cy="238125"/>
                          </a:xfrm>
                          <a:custGeom>
                            <a:avLst/>
                            <a:gdLst/>
                            <a:ahLst/>
                            <a:cxnLst/>
                            <a:rect l="l" t="t" r="r" b="b"/>
                            <a:pathLst>
                              <a:path w="2524760" h="238125">
                                <a:moveTo>
                                  <a:pt x="2405392" y="0"/>
                                </a:moveTo>
                                <a:lnTo>
                                  <a:pt x="118872" y="0"/>
                                </a:lnTo>
                                <a:lnTo>
                                  <a:pt x="72603" y="9340"/>
                                </a:lnTo>
                                <a:lnTo>
                                  <a:pt x="34818" y="34812"/>
                                </a:lnTo>
                                <a:lnTo>
                                  <a:pt x="9342" y="72593"/>
                                </a:lnTo>
                                <a:lnTo>
                                  <a:pt x="0" y="118859"/>
                                </a:lnTo>
                                <a:lnTo>
                                  <a:pt x="9342" y="165134"/>
                                </a:lnTo>
                                <a:lnTo>
                                  <a:pt x="34818" y="202923"/>
                                </a:lnTo>
                                <a:lnTo>
                                  <a:pt x="72603" y="228401"/>
                                </a:lnTo>
                                <a:lnTo>
                                  <a:pt x="118872" y="237743"/>
                                </a:lnTo>
                                <a:lnTo>
                                  <a:pt x="2405392" y="237743"/>
                                </a:lnTo>
                                <a:lnTo>
                                  <a:pt x="2451660" y="228401"/>
                                </a:lnTo>
                                <a:lnTo>
                                  <a:pt x="2489446" y="202923"/>
                                </a:lnTo>
                                <a:lnTo>
                                  <a:pt x="2514922" y="165134"/>
                                </a:lnTo>
                                <a:lnTo>
                                  <a:pt x="2524264" y="118859"/>
                                </a:lnTo>
                                <a:lnTo>
                                  <a:pt x="2514922" y="72593"/>
                                </a:lnTo>
                                <a:lnTo>
                                  <a:pt x="2489446" y="34812"/>
                                </a:lnTo>
                                <a:lnTo>
                                  <a:pt x="2451660" y="9340"/>
                                </a:lnTo>
                                <a:lnTo>
                                  <a:pt x="2405392" y="0"/>
                                </a:lnTo>
                                <a:close/>
                              </a:path>
                            </a:pathLst>
                          </a:custGeom>
                          <a:solidFill>
                            <a:srgbClr val="032E53"/>
                          </a:solidFill>
                        </wps:spPr>
                        <wps:bodyPr wrap="square" lIns="0" tIns="0" rIns="0" bIns="0" rtlCol="0">
                          <a:prstTxWarp prst="textNoShape">
                            <a:avLst/>
                          </a:prstTxWarp>
                          <a:noAutofit/>
                        </wps:bodyPr>
                      </wps:wsp>
                      <wps:wsp>
                        <wps:cNvPr id="270" name="Graphic 270"/>
                        <wps:cNvSpPr/>
                        <wps:spPr>
                          <a:xfrm>
                            <a:off x="464629" y="1073924"/>
                            <a:ext cx="6844665" cy="3937635"/>
                          </a:xfrm>
                          <a:custGeom>
                            <a:avLst/>
                            <a:gdLst/>
                            <a:ahLst/>
                            <a:cxnLst/>
                            <a:rect l="l" t="t" r="r" b="b"/>
                            <a:pathLst>
                              <a:path w="6844665" h="3937635">
                                <a:moveTo>
                                  <a:pt x="0" y="3937508"/>
                                </a:moveTo>
                                <a:lnTo>
                                  <a:pt x="6844220" y="3937508"/>
                                </a:lnTo>
                                <a:lnTo>
                                  <a:pt x="6844220" y="0"/>
                                </a:lnTo>
                                <a:lnTo>
                                  <a:pt x="0" y="0"/>
                                </a:lnTo>
                                <a:lnTo>
                                  <a:pt x="0" y="3937508"/>
                                </a:lnTo>
                                <a:close/>
                              </a:path>
                            </a:pathLst>
                          </a:custGeom>
                          <a:ln w="4762">
                            <a:solidFill>
                              <a:srgbClr val="B7DB57"/>
                            </a:solidFill>
                            <a:prstDash val="solid"/>
                          </a:ln>
                        </wps:spPr>
                        <wps:bodyPr wrap="square" lIns="0" tIns="0" rIns="0" bIns="0" rtlCol="0">
                          <a:prstTxWarp prst="textNoShape">
                            <a:avLst/>
                          </a:prstTxWarp>
                          <a:noAutofit/>
                        </wps:bodyPr>
                      </wps:wsp>
                      <wps:wsp>
                        <wps:cNvPr id="271" name="Graphic 271"/>
                        <wps:cNvSpPr/>
                        <wps:spPr>
                          <a:xfrm>
                            <a:off x="1720937"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72" name="Graphic 272"/>
                        <wps:cNvSpPr/>
                        <wps:spPr>
                          <a:xfrm>
                            <a:off x="2262691"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73" name="Graphic 273"/>
                        <wps:cNvSpPr/>
                        <wps:spPr>
                          <a:xfrm>
                            <a:off x="2804445"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74" name="Graphic 274"/>
                        <wps:cNvSpPr/>
                        <wps:spPr>
                          <a:xfrm>
                            <a:off x="3887952"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75" name="Graphic 275"/>
                        <wps:cNvSpPr/>
                        <wps:spPr>
                          <a:xfrm>
                            <a:off x="4971460"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76" name="Graphic 276"/>
                        <wps:cNvSpPr/>
                        <wps:spPr>
                          <a:xfrm>
                            <a:off x="6054967"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77" name="Graphic 277"/>
                        <wps:cNvSpPr/>
                        <wps:spPr>
                          <a:xfrm>
                            <a:off x="3346199"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78" name="Graphic 278"/>
                        <wps:cNvSpPr/>
                        <wps:spPr>
                          <a:xfrm>
                            <a:off x="4429706"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79" name="Graphic 279"/>
                        <wps:cNvSpPr/>
                        <wps:spPr>
                          <a:xfrm>
                            <a:off x="5513214"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80" name="Graphic 280"/>
                        <wps:cNvSpPr/>
                        <wps:spPr>
                          <a:xfrm>
                            <a:off x="6596721"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281" name="Graphic 281"/>
                        <wps:cNvSpPr/>
                        <wps:spPr>
                          <a:xfrm>
                            <a:off x="1718551" y="1958428"/>
                            <a:ext cx="4880610" cy="2359660"/>
                          </a:xfrm>
                          <a:custGeom>
                            <a:avLst/>
                            <a:gdLst/>
                            <a:ahLst/>
                            <a:cxnLst/>
                            <a:rect l="l" t="t" r="r" b="b"/>
                            <a:pathLst>
                              <a:path w="4880610" h="2359660">
                                <a:moveTo>
                                  <a:pt x="4880546" y="2240280"/>
                                </a:moveTo>
                                <a:lnTo>
                                  <a:pt x="4871199" y="2194014"/>
                                </a:lnTo>
                                <a:lnTo>
                                  <a:pt x="4845723" y="2156231"/>
                                </a:lnTo>
                                <a:lnTo>
                                  <a:pt x="4807940" y="2130755"/>
                                </a:lnTo>
                                <a:lnTo>
                                  <a:pt x="4761674" y="2121420"/>
                                </a:lnTo>
                                <a:lnTo>
                                  <a:pt x="118872" y="2121420"/>
                                </a:lnTo>
                                <a:lnTo>
                                  <a:pt x="72605" y="2130755"/>
                                </a:lnTo>
                                <a:lnTo>
                                  <a:pt x="34823" y="2156231"/>
                                </a:lnTo>
                                <a:lnTo>
                                  <a:pt x="9347" y="2194014"/>
                                </a:lnTo>
                                <a:lnTo>
                                  <a:pt x="0" y="2240280"/>
                                </a:lnTo>
                                <a:lnTo>
                                  <a:pt x="9347" y="2286546"/>
                                </a:lnTo>
                                <a:lnTo>
                                  <a:pt x="34823" y="2324341"/>
                                </a:lnTo>
                                <a:lnTo>
                                  <a:pt x="72605" y="2349817"/>
                                </a:lnTo>
                                <a:lnTo>
                                  <a:pt x="118872" y="2359164"/>
                                </a:lnTo>
                                <a:lnTo>
                                  <a:pt x="4761674" y="2359164"/>
                                </a:lnTo>
                                <a:lnTo>
                                  <a:pt x="4807940" y="2349817"/>
                                </a:lnTo>
                                <a:lnTo>
                                  <a:pt x="4845723" y="2324341"/>
                                </a:lnTo>
                                <a:lnTo>
                                  <a:pt x="4871199" y="2286546"/>
                                </a:lnTo>
                                <a:lnTo>
                                  <a:pt x="4880546" y="2240280"/>
                                </a:lnTo>
                                <a:close/>
                              </a:path>
                              <a:path w="4880610" h="2359660">
                                <a:moveTo>
                                  <a:pt x="4880546" y="1709915"/>
                                </a:moveTo>
                                <a:lnTo>
                                  <a:pt x="4871199" y="1663649"/>
                                </a:lnTo>
                                <a:lnTo>
                                  <a:pt x="4845723" y="1625866"/>
                                </a:lnTo>
                                <a:lnTo>
                                  <a:pt x="4807940" y="1600390"/>
                                </a:lnTo>
                                <a:lnTo>
                                  <a:pt x="4761674" y="1591056"/>
                                </a:lnTo>
                                <a:lnTo>
                                  <a:pt x="118872" y="1591056"/>
                                </a:lnTo>
                                <a:lnTo>
                                  <a:pt x="72605" y="1600390"/>
                                </a:lnTo>
                                <a:lnTo>
                                  <a:pt x="34823" y="1625866"/>
                                </a:lnTo>
                                <a:lnTo>
                                  <a:pt x="9347" y="1663649"/>
                                </a:lnTo>
                                <a:lnTo>
                                  <a:pt x="0" y="1709915"/>
                                </a:lnTo>
                                <a:lnTo>
                                  <a:pt x="9347" y="1756194"/>
                                </a:lnTo>
                                <a:lnTo>
                                  <a:pt x="34823" y="1793976"/>
                                </a:lnTo>
                                <a:lnTo>
                                  <a:pt x="72605" y="1819452"/>
                                </a:lnTo>
                                <a:lnTo>
                                  <a:pt x="118872" y="1828800"/>
                                </a:lnTo>
                                <a:lnTo>
                                  <a:pt x="4761674" y="1828800"/>
                                </a:lnTo>
                                <a:lnTo>
                                  <a:pt x="4807940" y="1819452"/>
                                </a:lnTo>
                                <a:lnTo>
                                  <a:pt x="4845723" y="1793976"/>
                                </a:lnTo>
                                <a:lnTo>
                                  <a:pt x="4871199" y="1756194"/>
                                </a:lnTo>
                                <a:lnTo>
                                  <a:pt x="4880546" y="1709915"/>
                                </a:lnTo>
                                <a:close/>
                              </a:path>
                              <a:path w="4880610" h="2359660">
                                <a:moveTo>
                                  <a:pt x="4880546" y="1179563"/>
                                </a:moveTo>
                                <a:lnTo>
                                  <a:pt x="4871199" y="1133297"/>
                                </a:lnTo>
                                <a:lnTo>
                                  <a:pt x="4845723" y="1095514"/>
                                </a:lnTo>
                                <a:lnTo>
                                  <a:pt x="4807940" y="1070051"/>
                                </a:lnTo>
                                <a:lnTo>
                                  <a:pt x="4761674" y="1060704"/>
                                </a:lnTo>
                                <a:lnTo>
                                  <a:pt x="118872" y="1060704"/>
                                </a:lnTo>
                                <a:lnTo>
                                  <a:pt x="72605" y="1070051"/>
                                </a:lnTo>
                                <a:lnTo>
                                  <a:pt x="34823" y="1095514"/>
                                </a:lnTo>
                                <a:lnTo>
                                  <a:pt x="9347" y="1133297"/>
                                </a:lnTo>
                                <a:lnTo>
                                  <a:pt x="0" y="1179563"/>
                                </a:lnTo>
                                <a:lnTo>
                                  <a:pt x="9347" y="1225842"/>
                                </a:lnTo>
                                <a:lnTo>
                                  <a:pt x="34823" y="1263624"/>
                                </a:lnTo>
                                <a:lnTo>
                                  <a:pt x="72605" y="1289100"/>
                                </a:lnTo>
                                <a:lnTo>
                                  <a:pt x="118872" y="1298448"/>
                                </a:lnTo>
                                <a:lnTo>
                                  <a:pt x="4761674" y="1298448"/>
                                </a:lnTo>
                                <a:lnTo>
                                  <a:pt x="4807940" y="1289100"/>
                                </a:lnTo>
                                <a:lnTo>
                                  <a:pt x="4845723" y="1263624"/>
                                </a:lnTo>
                                <a:lnTo>
                                  <a:pt x="4871199" y="1225842"/>
                                </a:lnTo>
                                <a:lnTo>
                                  <a:pt x="4880546" y="1179563"/>
                                </a:lnTo>
                                <a:close/>
                              </a:path>
                              <a:path w="4880610" h="2359660">
                                <a:moveTo>
                                  <a:pt x="4880546" y="649211"/>
                                </a:moveTo>
                                <a:lnTo>
                                  <a:pt x="4871199" y="602945"/>
                                </a:lnTo>
                                <a:lnTo>
                                  <a:pt x="4845723" y="565162"/>
                                </a:lnTo>
                                <a:lnTo>
                                  <a:pt x="4807940" y="539699"/>
                                </a:lnTo>
                                <a:lnTo>
                                  <a:pt x="4761674" y="530352"/>
                                </a:lnTo>
                                <a:lnTo>
                                  <a:pt x="118872" y="530352"/>
                                </a:lnTo>
                                <a:lnTo>
                                  <a:pt x="72605" y="539699"/>
                                </a:lnTo>
                                <a:lnTo>
                                  <a:pt x="34823" y="565162"/>
                                </a:lnTo>
                                <a:lnTo>
                                  <a:pt x="9347" y="602945"/>
                                </a:lnTo>
                                <a:lnTo>
                                  <a:pt x="0" y="649211"/>
                                </a:lnTo>
                                <a:lnTo>
                                  <a:pt x="9347" y="695490"/>
                                </a:lnTo>
                                <a:lnTo>
                                  <a:pt x="34823" y="733285"/>
                                </a:lnTo>
                                <a:lnTo>
                                  <a:pt x="72605" y="758761"/>
                                </a:lnTo>
                                <a:lnTo>
                                  <a:pt x="118872" y="768096"/>
                                </a:lnTo>
                                <a:lnTo>
                                  <a:pt x="4761674" y="768096"/>
                                </a:lnTo>
                                <a:lnTo>
                                  <a:pt x="4807940" y="758761"/>
                                </a:lnTo>
                                <a:lnTo>
                                  <a:pt x="4845723" y="733285"/>
                                </a:lnTo>
                                <a:lnTo>
                                  <a:pt x="4871199" y="695490"/>
                                </a:lnTo>
                                <a:lnTo>
                                  <a:pt x="4880546" y="649211"/>
                                </a:lnTo>
                                <a:close/>
                              </a:path>
                              <a:path w="4880610" h="2359660">
                                <a:moveTo>
                                  <a:pt x="4880546" y="118859"/>
                                </a:moveTo>
                                <a:lnTo>
                                  <a:pt x="4871199" y="72593"/>
                                </a:lnTo>
                                <a:lnTo>
                                  <a:pt x="4845723" y="34823"/>
                                </a:lnTo>
                                <a:lnTo>
                                  <a:pt x="4807940" y="9347"/>
                                </a:lnTo>
                                <a:lnTo>
                                  <a:pt x="4761674" y="0"/>
                                </a:lnTo>
                                <a:lnTo>
                                  <a:pt x="118872" y="0"/>
                                </a:lnTo>
                                <a:lnTo>
                                  <a:pt x="72605" y="9347"/>
                                </a:lnTo>
                                <a:lnTo>
                                  <a:pt x="34823" y="34823"/>
                                </a:lnTo>
                                <a:lnTo>
                                  <a:pt x="9347" y="72593"/>
                                </a:lnTo>
                                <a:lnTo>
                                  <a:pt x="0" y="118859"/>
                                </a:lnTo>
                                <a:lnTo>
                                  <a:pt x="9347" y="165138"/>
                                </a:lnTo>
                                <a:lnTo>
                                  <a:pt x="34823" y="202933"/>
                                </a:lnTo>
                                <a:lnTo>
                                  <a:pt x="72605" y="228409"/>
                                </a:lnTo>
                                <a:lnTo>
                                  <a:pt x="118872" y="237744"/>
                                </a:lnTo>
                                <a:lnTo>
                                  <a:pt x="4761674" y="237744"/>
                                </a:lnTo>
                                <a:lnTo>
                                  <a:pt x="4807940" y="228409"/>
                                </a:lnTo>
                                <a:lnTo>
                                  <a:pt x="4845723" y="202933"/>
                                </a:lnTo>
                                <a:lnTo>
                                  <a:pt x="4871199" y="165138"/>
                                </a:lnTo>
                                <a:lnTo>
                                  <a:pt x="4880546" y="118859"/>
                                </a:lnTo>
                                <a:close/>
                              </a:path>
                            </a:pathLst>
                          </a:custGeom>
                          <a:solidFill>
                            <a:srgbClr val="E6E7E8"/>
                          </a:solidFill>
                        </wps:spPr>
                        <wps:bodyPr wrap="square" lIns="0" tIns="0" rIns="0" bIns="0" rtlCol="0">
                          <a:prstTxWarp prst="textNoShape">
                            <a:avLst/>
                          </a:prstTxWarp>
                          <a:noAutofit/>
                        </wps:bodyPr>
                      </wps:wsp>
                      <wps:wsp>
                        <wps:cNvPr id="282" name="Graphic 282"/>
                        <wps:cNvSpPr/>
                        <wps:spPr>
                          <a:xfrm>
                            <a:off x="1718556" y="1958428"/>
                            <a:ext cx="4472305" cy="238125"/>
                          </a:xfrm>
                          <a:custGeom>
                            <a:avLst/>
                            <a:gdLst/>
                            <a:ahLst/>
                            <a:cxnLst/>
                            <a:rect l="l" t="t" r="r" b="b"/>
                            <a:pathLst>
                              <a:path w="4472305" h="238125">
                                <a:moveTo>
                                  <a:pt x="4352988"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4352988" y="237744"/>
                                </a:lnTo>
                                <a:lnTo>
                                  <a:pt x="4399256" y="228401"/>
                                </a:lnTo>
                                <a:lnTo>
                                  <a:pt x="4437041" y="202923"/>
                                </a:lnTo>
                                <a:lnTo>
                                  <a:pt x="4462518" y="165134"/>
                                </a:lnTo>
                                <a:lnTo>
                                  <a:pt x="4471860" y="118859"/>
                                </a:lnTo>
                                <a:lnTo>
                                  <a:pt x="4462518" y="72593"/>
                                </a:lnTo>
                                <a:lnTo>
                                  <a:pt x="4437041" y="34812"/>
                                </a:lnTo>
                                <a:lnTo>
                                  <a:pt x="4399256" y="9340"/>
                                </a:lnTo>
                                <a:lnTo>
                                  <a:pt x="4352988" y="0"/>
                                </a:lnTo>
                                <a:close/>
                              </a:path>
                            </a:pathLst>
                          </a:custGeom>
                          <a:solidFill>
                            <a:srgbClr val="032E53"/>
                          </a:solidFill>
                        </wps:spPr>
                        <wps:bodyPr wrap="square" lIns="0" tIns="0" rIns="0" bIns="0" rtlCol="0">
                          <a:prstTxWarp prst="textNoShape">
                            <a:avLst/>
                          </a:prstTxWarp>
                          <a:noAutofit/>
                        </wps:bodyPr>
                      </wps:wsp>
                      <wps:wsp>
                        <wps:cNvPr id="283" name="Graphic 283"/>
                        <wps:cNvSpPr/>
                        <wps:spPr>
                          <a:xfrm>
                            <a:off x="1718556" y="2488778"/>
                            <a:ext cx="802640" cy="238125"/>
                          </a:xfrm>
                          <a:custGeom>
                            <a:avLst/>
                            <a:gdLst/>
                            <a:ahLst/>
                            <a:cxnLst/>
                            <a:rect l="l" t="t" r="r" b="b"/>
                            <a:pathLst>
                              <a:path w="802640" h="238125">
                                <a:moveTo>
                                  <a:pt x="683450"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683450" y="237744"/>
                                </a:lnTo>
                                <a:lnTo>
                                  <a:pt x="729718" y="228401"/>
                                </a:lnTo>
                                <a:lnTo>
                                  <a:pt x="767503" y="202923"/>
                                </a:lnTo>
                                <a:lnTo>
                                  <a:pt x="792980" y="165134"/>
                                </a:lnTo>
                                <a:lnTo>
                                  <a:pt x="802322" y="118859"/>
                                </a:lnTo>
                                <a:lnTo>
                                  <a:pt x="792980" y="72593"/>
                                </a:lnTo>
                                <a:lnTo>
                                  <a:pt x="767503" y="34812"/>
                                </a:lnTo>
                                <a:lnTo>
                                  <a:pt x="729718" y="9340"/>
                                </a:lnTo>
                                <a:lnTo>
                                  <a:pt x="683450" y="0"/>
                                </a:lnTo>
                                <a:close/>
                              </a:path>
                            </a:pathLst>
                          </a:custGeom>
                          <a:solidFill>
                            <a:srgbClr val="008EC8"/>
                          </a:solidFill>
                        </wps:spPr>
                        <wps:bodyPr wrap="square" lIns="0" tIns="0" rIns="0" bIns="0" rtlCol="0">
                          <a:prstTxWarp prst="textNoShape">
                            <a:avLst/>
                          </a:prstTxWarp>
                          <a:noAutofit/>
                        </wps:bodyPr>
                      </wps:wsp>
                      <wps:wsp>
                        <wps:cNvPr id="284" name="Graphic 284"/>
                        <wps:cNvSpPr/>
                        <wps:spPr>
                          <a:xfrm>
                            <a:off x="1718556" y="3019127"/>
                            <a:ext cx="729615" cy="238125"/>
                          </a:xfrm>
                          <a:custGeom>
                            <a:avLst/>
                            <a:gdLst/>
                            <a:ahLst/>
                            <a:cxnLst/>
                            <a:rect l="l" t="t" r="r" b="b"/>
                            <a:pathLst>
                              <a:path w="729615" h="238125">
                                <a:moveTo>
                                  <a:pt x="610298"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610298" y="237744"/>
                                </a:lnTo>
                                <a:lnTo>
                                  <a:pt x="656566" y="228401"/>
                                </a:lnTo>
                                <a:lnTo>
                                  <a:pt x="694351" y="202923"/>
                                </a:lnTo>
                                <a:lnTo>
                                  <a:pt x="719828" y="165134"/>
                                </a:lnTo>
                                <a:lnTo>
                                  <a:pt x="729170" y="118859"/>
                                </a:lnTo>
                                <a:lnTo>
                                  <a:pt x="719828" y="72593"/>
                                </a:lnTo>
                                <a:lnTo>
                                  <a:pt x="694351" y="34812"/>
                                </a:lnTo>
                                <a:lnTo>
                                  <a:pt x="656566" y="9340"/>
                                </a:lnTo>
                                <a:lnTo>
                                  <a:pt x="610298" y="0"/>
                                </a:lnTo>
                                <a:close/>
                              </a:path>
                            </a:pathLst>
                          </a:custGeom>
                          <a:solidFill>
                            <a:srgbClr val="032E53"/>
                          </a:solidFill>
                        </wps:spPr>
                        <wps:bodyPr wrap="square" lIns="0" tIns="0" rIns="0" bIns="0" rtlCol="0">
                          <a:prstTxWarp prst="textNoShape">
                            <a:avLst/>
                          </a:prstTxWarp>
                          <a:noAutofit/>
                        </wps:bodyPr>
                      </wps:wsp>
                      <wps:wsp>
                        <wps:cNvPr id="285" name="Graphic 285"/>
                        <wps:cNvSpPr/>
                        <wps:spPr>
                          <a:xfrm>
                            <a:off x="1718556" y="3549475"/>
                            <a:ext cx="1579880" cy="238125"/>
                          </a:xfrm>
                          <a:custGeom>
                            <a:avLst/>
                            <a:gdLst/>
                            <a:ahLst/>
                            <a:cxnLst/>
                            <a:rect l="l" t="t" r="r" b="b"/>
                            <a:pathLst>
                              <a:path w="1579880" h="238125">
                                <a:moveTo>
                                  <a:pt x="1460690"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1460690" y="237744"/>
                                </a:lnTo>
                                <a:lnTo>
                                  <a:pt x="1506958" y="228401"/>
                                </a:lnTo>
                                <a:lnTo>
                                  <a:pt x="1544743" y="202923"/>
                                </a:lnTo>
                                <a:lnTo>
                                  <a:pt x="1570220" y="165134"/>
                                </a:lnTo>
                                <a:lnTo>
                                  <a:pt x="1579562" y="118859"/>
                                </a:lnTo>
                                <a:lnTo>
                                  <a:pt x="1570220" y="72593"/>
                                </a:lnTo>
                                <a:lnTo>
                                  <a:pt x="1544743" y="34812"/>
                                </a:lnTo>
                                <a:lnTo>
                                  <a:pt x="1506958" y="9340"/>
                                </a:lnTo>
                                <a:lnTo>
                                  <a:pt x="1460690" y="0"/>
                                </a:lnTo>
                                <a:close/>
                              </a:path>
                            </a:pathLst>
                          </a:custGeom>
                          <a:solidFill>
                            <a:srgbClr val="008EC8"/>
                          </a:solidFill>
                        </wps:spPr>
                        <wps:bodyPr wrap="square" lIns="0" tIns="0" rIns="0" bIns="0" rtlCol="0">
                          <a:prstTxWarp prst="textNoShape">
                            <a:avLst/>
                          </a:prstTxWarp>
                          <a:noAutofit/>
                        </wps:bodyPr>
                      </wps:wsp>
                      <wps:wsp>
                        <wps:cNvPr id="286" name="Graphic 286"/>
                        <wps:cNvSpPr/>
                        <wps:spPr>
                          <a:xfrm>
                            <a:off x="1718556" y="4079838"/>
                            <a:ext cx="3308350" cy="238125"/>
                          </a:xfrm>
                          <a:custGeom>
                            <a:avLst/>
                            <a:gdLst/>
                            <a:ahLst/>
                            <a:cxnLst/>
                            <a:rect l="l" t="t" r="r" b="b"/>
                            <a:pathLst>
                              <a:path w="3308350" h="238125">
                                <a:moveTo>
                                  <a:pt x="3188906"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3188906" y="237744"/>
                                </a:lnTo>
                                <a:lnTo>
                                  <a:pt x="3235174" y="228401"/>
                                </a:lnTo>
                                <a:lnTo>
                                  <a:pt x="3272959" y="202923"/>
                                </a:lnTo>
                                <a:lnTo>
                                  <a:pt x="3298436" y="165134"/>
                                </a:lnTo>
                                <a:lnTo>
                                  <a:pt x="3307778" y="118859"/>
                                </a:lnTo>
                                <a:lnTo>
                                  <a:pt x="3298436" y="72593"/>
                                </a:lnTo>
                                <a:lnTo>
                                  <a:pt x="3272959" y="34812"/>
                                </a:lnTo>
                                <a:lnTo>
                                  <a:pt x="3235174" y="9340"/>
                                </a:lnTo>
                                <a:lnTo>
                                  <a:pt x="3188906" y="0"/>
                                </a:lnTo>
                                <a:close/>
                              </a:path>
                            </a:pathLst>
                          </a:custGeom>
                          <a:solidFill>
                            <a:srgbClr val="032E53"/>
                          </a:solidFill>
                        </wps:spPr>
                        <wps:bodyPr wrap="square" lIns="0" tIns="0" rIns="0" bIns="0" rtlCol="0">
                          <a:prstTxWarp prst="textNoShape">
                            <a:avLst/>
                          </a:prstTxWarp>
                          <a:noAutofit/>
                        </wps:bodyPr>
                      </wps:wsp>
                      <wps:wsp>
                        <wps:cNvPr id="287" name="Graphic 287"/>
                        <wps:cNvSpPr/>
                        <wps:spPr>
                          <a:xfrm>
                            <a:off x="457200" y="459581"/>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wps:wsp>
                        <wps:cNvPr id="288" name="Textbox 288"/>
                        <wps:cNvSpPr txBox="1"/>
                        <wps:spPr>
                          <a:xfrm>
                            <a:off x="1370082" y="1242859"/>
                            <a:ext cx="5010785" cy="201930"/>
                          </a:xfrm>
                          <a:prstGeom prst="rect">
                            <a:avLst/>
                          </a:prstGeom>
                        </wps:spPr>
                        <wps:txbx>
                          <w:txbxContent>
                            <w:p w14:paraId="5485C800" w14:textId="77777777" w:rsidR="000E0812" w:rsidRDefault="00C730F3">
                              <w:pPr>
                                <w:spacing w:before="38"/>
                                <w:rPr>
                                  <w:rFonts w:ascii="Times New Roman"/>
                                  <w:sz w:val="24"/>
                                </w:rPr>
                              </w:pPr>
                              <w:r>
                                <w:rPr>
                                  <w:rFonts w:ascii="Times New Roman"/>
                                  <w:color w:val="032E53"/>
                                  <w:w w:val="135"/>
                                  <w:sz w:val="24"/>
                                </w:rPr>
                                <w:t>Figure</w:t>
                              </w:r>
                              <w:r>
                                <w:rPr>
                                  <w:rFonts w:ascii="Times New Roman"/>
                                  <w:color w:val="032E53"/>
                                  <w:spacing w:val="-12"/>
                                  <w:w w:val="135"/>
                                  <w:sz w:val="24"/>
                                </w:rPr>
                                <w:t xml:space="preserve"> </w:t>
                              </w:r>
                              <w:r>
                                <w:rPr>
                                  <w:rFonts w:ascii="Times New Roman"/>
                                  <w:color w:val="032E53"/>
                                  <w:w w:val="135"/>
                                  <w:sz w:val="24"/>
                                </w:rPr>
                                <w:t>2.1.</w:t>
                              </w:r>
                              <w:r>
                                <w:rPr>
                                  <w:rFonts w:ascii="Times New Roman"/>
                                  <w:color w:val="032E53"/>
                                  <w:spacing w:val="-21"/>
                                  <w:w w:val="135"/>
                                  <w:sz w:val="24"/>
                                </w:rPr>
                                <w:t xml:space="preserve"> </w:t>
                              </w:r>
                              <w:r>
                                <w:rPr>
                                  <w:rFonts w:ascii="Times New Roman"/>
                                  <w:color w:val="032E53"/>
                                  <w:w w:val="135"/>
                                  <w:sz w:val="24"/>
                                </w:rPr>
                                <w:t>Massachusetts</w:t>
                              </w:r>
                              <w:r>
                                <w:rPr>
                                  <w:rFonts w:ascii="Times New Roman"/>
                                  <w:color w:val="032E53"/>
                                  <w:spacing w:val="-12"/>
                                  <w:w w:val="135"/>
                                  <w:sz w:val="24"/>
                                </w:rPr>
                                <w:t xml:space="preserve"> </w:t>
                              </w:r>
                              <w:r>
                                <w:rPr>
                                  <w:rFonts w:ascii="Times New Roman"/>
                                  <w:color w:val="032E53"/>
                                  <w:w w:val="135"/>
                                  <w:sz w:val="24"/>
                                </w:rPr>
                                <w:t>Cancer</w:t>
                              </w:r>
                              <w:r>
                                <w:rPr>
                                  <w:rFonts w:ascii="Times New Roman"/>
                                  <w:color w:val="032E53"/>
                                  <w:spacing w:val="-13"/>
                                  <w:w w:val="135"/>
                                  <w:sz w:val="24"/>
                                </w:rPr>
                                <w:t xml:space="preserve"> </w:t>
                              </w:r>
                              <w:r>
                                <w:rPr>
                                  <w:rFonts w:ascii="Times New Roman"/>
                                  <w:color w:val="032E53"/>
                                  <w:w w:val="135"/>
                                  <w:sz w:val="24"/>
                                </w:rPr>
                                <w:t>Incidence</w:t>
                              </w:r>
                              <w:r>
                                <w:rPr>
                                  <w:rFonts w:ascii="Times New Roman"/>
                                  <w:color w:val="032E53"/>
                                  <w:spacing w:val="-22"/>
                                  <w:w w:val="135"/>
                                  <w:sz w:val="24"/>
                                </w:rPr>
                                <w:t xml:space="preserve"> </w:t>
                              </w:r>
                              <w:r>
                                <w:rPr>
                                  <w:rFonts w:ascii="Times New Roman"/>
                                  <w:color w:val="032E53"/>
                                  <w:w w:val="135"/>
                                  <w:sz w:val="24"/>
                                </w:rPr>
                                <w:t>Among</w:t>
                              </w:r>
                              <w:r>
                                <w:rPr>
                                  <w:rFonts w:ascii="Times New Roman"/>
                                  <w:color w:val="032E53"/>
                                  <w:spacing w:val="-12"/>
                                  <w:w w:val="135"/>
                                  <w:sz w:val="24"/>
                                </w:rPr>
                                <w:t xml:space="preserve"> </w:t>
                              </w:r>
                              <w:r>
                                <w:rPr>
                                  <w:rFonts w:ascii="Times New Roman"/>
                                  <w:color w:val="032E53"/>
                                  <w:spacing w:val="-2"/>
                                  <w:w w:val="135"/>
                                  <w:sz w:val="24"/>
                                </w:rPr>
                                <w:t>Females</w:t>
                              </w:r>
                            </w:p>
                          </w:txbxContent>
                        </wps:txbx>
                        <wps:bodyPr wrap="square" lIns="0" tIns="0" rIns="0" bIns="0" rtlCol="0">
                          <a:noAutofit/>
                        </wps:bodyPr>
                      </wps:wsp>
                      <wps:wsp>
                        <wps:cNvPr id="289" name="Textbox 289"/>
                        <wps:cNvSpPr txBox="1"/>
                        <wps:spPr>
                          <a:xfrm>
                            <a:off x="1284575" y="2016051"/>
                            <a:ext cx="330835" cy="160020"/>
                          </a:xfrm>
                          <a:prstGeom prst="rect">
                            <a:avLst/>
                          </a:prstGeom>
                        </wps:spPr>
                        <wps:txbx>
                          <w:txbxContent>
                            <w:p w14:paraId="32131785" w14:textId="77777777" w:rsidR="000E0812" w:rsidRDefault="00C730F3">
                              <w:pPr>
                                <w:spacing w:before="20"/>
                                <w:rPr>
                                  <w:sz w:val="18"/>
                                </w:rPr>
                              </w:pPr>
                              <w:r>
                                <w:rPr>
                                  <w:color w:val="032E53"/>
                                  <w:spacing w:val="-2"/>
                                  <w:w w:val="110"/>
                                  <w:sz w:val="18"/>
                                </w:rPr>
                                <w:t>Other</w:t>
                              </w:r>
                            </w:p>
                          </w:txbxContent>
                        </wps:txbx>
                        <wps:bodyPr wrap="square" lIns="0" tIns="0" rIns="0" bIns="0" rtlCol="0">
                          <a:noAutofit/>
                        </wps:bodyPr>
                      </wps:wsp>
                      <wps:wsp>
                        <wps:cNvPr id="290" name="Textbox 290"/>
                        <wps:cNvSpPr txBox="1"/>
                        <wps:spPr>
                          <a:xfrm>
                            <a:off x="1237484" y="2546403"/>
                            <a:ext cx="377825" cy="160020"/>
                          </a:xfrm>
                          <a:prstGeom prst="rect">
                            <a:avLst/>
                          </a:prstGeom>
                        </wps:spPr>
                        <wps:txbx>
                          <w:txbxContent>
                            <w:p w14:paraId="61AFB4B9" w14:textId="77777777" w:rsidR="000E0812" w:rsidRDefault="00C730F3">
                              <w:pPr>
                                <w:spacing w:before="20"/>
                                <w:rPr>
                                  <w:sz w:val="18"/>
                                </w:rPr>
                              </w:pPr>
                              <w:r>
                                <w:rPr>
                                  <w:color w:val="032E53"/>
                                  <w:spacing w:val="-2"/>
                                  <w:w w:val="110"/>
                                  <w:sz w:val="18"/>
                                </w:rPr>
                                <w:t>Uterus</w:t>
                              </w:r>
                            </w:p>
                          </w:txbxContent>
                        </wps:txbx>
                        <wps:bodyPr wrap="square" lIns="0" tIns="0" rIns="0" bIns="0" rtlCol="0">
                          <a:noAutofit/>
                        </wps:bodyPr>
                      </wps:wsp>
                      <wps:wsp>
                        <wps:cNvPr id="291" name="Textbox 291"/>
                        <wps:cNvSpPr txBox="1"/>
                        <wps:spPr>
                          <a:xfrm>
                            <a:off x="1010027" y="3076755"/>
                            <a:ext cx="605790" cy="160020"/>
                          </a:xfrm>
                          <a:prstGeom prst="rect">
                            <a:avLst/>
                          </a:prstGeom>
                        </wps:spPr>
                        <wps:txbx>
                          <w:txbxContent>
                            <w:p w14:paraId="3A10E402" w14:textId="77777777" w:rsidR="000E0812" w:rsidRDefault="00C730F3">
                              <w:pPr>
                                <w:spacing w:before="20"/>
                                <w:rPr>
                                  <w:sz w:val="18"/>
                                </w:rPr>
                              </w:pPr>
                              <w:r>
                                <w:rPr>
                                  <w:color w:val="032E53"/>
                                  <w:spacing w:val="-2"/>
                                  <w:w w:val="115"/>
                                  <w:sz w:val="18"/>
                                </w:rPr>
                                <w:t>Colorectal</w:t>
                              </w:r>
                            </w:p>
                          </w:txbxContent>
                        </wps:txbx>
                        <wps:bodyPr wrap="square" lIns="0" tIns="0" rIns="0" bIns="0" rtlCol="0">
                          <a:noAutofit/>
                        </wps:bodyPr>
                      </wps:wsp>
                      <wps:wsp>
                        <wps:cNvPr id="292" name="Textbox 292"/>
                        <wps:cNvSpPr txBox="1"/>
                        <wps:spPr>
                          <a:xfrm>
                            <a:off x="1329610" y="3607107"/>
                            <a:ext cx="285750" cy="160020"/>
                          </a:xfrm>
                          <a:prstGeom prst="rect">
                            <a:avLst/>
                          </a:prstGeom>
                        </wps:spPr>
                        <wps:txbx>
                          <w:txbxContent>
                            <w:p w14:paraId="0DD3E1F9" w14:textId="77777777" w:rsidR="000E0812" w:rsidRDefault="00C730F3">
                              <w:pPr>
                                <w:spacing w:before="20"/>
                                <w:rPr>
                                  <w:sz w:val="18"/>
                                </w:rPr>
                              </w:pPr>
                              <w:r>
                                <w:rPr>
                                  <w:color w:val="032E53"/>
                                  <w:spacing w:val="-4"/>
                                  <w:w w:val="105"/>
                                  <w:sz w:val="18"/>
                                </w:rPr>
                                <w:t>Lung</w:t>
                              </w:r>
                            </w:p>
                          </w:txbxContent>
                        </wps:txbx>
                        <wps:bodyPr wrap="square" lIns="0" tIns="0" rIns="0" bIns="0" rtlCol="0">
                          <a:noAutofit/>
                        </wps:bodyPr>
                      </wps:wsp>
                      <wps:wsp>
                        <wps:cNvPr id="293" name="Textbox 293"/>
                        <wps:cNvSpPr txBox="1"/>
                        <wps:spPr>
                          <a:xfrm>
                            <a:off x="1240455" y="4137459"/>
                            <a:ext cx="375285" cy="160020"/>
                          </a:xfrm>
                          <a:prstGeom prst="rect">
                            <a:avLst/>
                          </a:prstGeom>
                        </wps:spPr>
                        <wps:txbx>
                          <w:txbxContent>
                            <w:p w14:paraId="1040A2C2" w14:textId="77777777" w:rsidR="000E0812" w:rsidRDefault="00C730F3">
                              <w:pPr>
                                <w:spacing w:before="20"/>
                                <w:rPr>
                                  <w:sz w:val="18"/>
                                </w:rPr>
                              </w:pPr>
                              <w:r>
                                <w:rPr>
                                  <w:color w:val="032E53"/>
                                  <w:spacing w:val="-2"/>
                                  <w:w w:val="110"/>
                                  <w:sz w:val="18"/>
                                </w:rPr>
                                <w:t>Breast</w:t>
                              </w:r>
                            </w:p>
                          </w:txbxContent>
                        </wps:txbx>
                        <wps:bodyPr wrap="square" lIns="0" tIns="0" rIns="0" bIns="0" rtlCol="0">
                          <a:noAutofit/>
                        </wps:bodyPr>
                      </wps:wsp>
                      <wps:wsp>
                        <wps:cNvPr id="294" name="Textbox 294"/>
                        <wps:cNvSpPr txBox="1"/>
                        <wps:spPr>
                          <a:xfrm>
                            <a:off x="1647021" y="4524821"/>
                            <a:ext cx="171450" cy="160020"/>
                          </a:xfrm>
                          <a:prstGeom prst="rect">
                            <a:avLst/>
                          </a:prstGeom>
                        </wps:spPr>
                        <wps:txbx>
                          <w:txbxContent>
                            <w:p w14:paraId="062017DE" w14:textId="77777777" w:rsidR="000E0812" w:rsidRDefault="00C730F3">
                              <w:pPr>
                                <w:spacing w:before="20"/>
                                <w:rPr>
                                  <w:sz w:val="18"/>
                                </w:rPr>
                              </w:pPr>
                              <w:r>
                                <w:rPr>
                                  <w:color w:val="032E53"/>
                                  <w:spacing w:val="-5"/>
                                  <w:sz w:val="18"/>
                                </w:rPr>
                                <w:t>0%</w:t>
                              </w:r>
                            </w:p>
                          </w:txbxContent>
                        </wps:txbx>
                        <wps:bodyPr wrap="square" lIns="0" tIns="0" rIns="0" bIns="0" rtlCol="0">
                          <a:noAutofit/>
                        </wps:bodyPr>
                      </wps:wsp>
                      <wps:wsp>
                        <wps:cNvPr id="295" name="Textbox 295"/>
                        <wps:cNvSpPr txBox="1"/>
                        <wps:spPr>
                          <a:xfrm>
                            <a:off x="2181144" y="4524821"/>
                            <a:ext cx="171450" cy="160020"/>
                          </a:xfrm>
                          <a:prstGeom prst="rect">
                            <a:avLst/>
                          </a:prstGeom>
                        </wps:spPr>
                        <wps:txbx>
                          <w:txbxContent>
                            <w:p w14:paraId="75B39073" w14:textId="77777777" w:rsidR="000E0812" w:rsidRDefault="00C730F3">
                              <w:pPr>
                                <w:spacing w:before="20"/>
                                <w:rPr>
                                  <w:sz w:val="18"/>
                                </w:rPr>
                              </w:pPr>
                              <w:r>
                                <w:rPr>
                                  <w:color w:val="032E53"/>
                                  <w:spacing w:val="-5"/>
                                  <w:sz w:val="18"/>
                                </w:rPr>
                                <w:t>5%</w:t>
                              </w:r>
                            </w:p>
                          </w:txbxContent>
                        </wps:txbx>
                        <wps:bodyPr wrap="square" lIns="0" tIns="0" rIns="0" bIns="0" rtlCol="0">
                          <a:noAutofit/>
                        </wps:bodyPr>
                      </wps:wsp>
                      <wps:wsp>
                        <wps:cNvPr id="296" name="Textbox 296"/>
                        <wps:cNvSpPr txBox="1"/>
                        <wps:spPr>
                          <a:xfrm>
                            <a:off x="2702810" y="4524821"/>
                            <a:ext cx="208279" cy="160020"/>
                          </a:xfrm>
                          <a:prstGeom prst="rect">
                            <a:avLst/>
                          </a:prstGeom>
                        </wps:spPr>
                        <wps:txbx>
                          <w:txbxContent>
                            <w:p w14:paraId="5DBA683D" w14:textId="77777777" w:rsidR="000E0812" w:rsidRDefault="00C730F3">
                              <w:pPr>
                                <w:spacing w:before="20"/>
                                <w:rPr>
                                  <w:sz w:val="18"/>
                                </w:rPr>
                              </w:pPr>
                              <w:r>
                                <w:rPr>
                                  <w:color w:val="032E53"/>
                                  <w:spacing w:val="-5"/>
                                  <w:w w:val="90"/>
                                  <w:sz w:val="18"/>
                                </w:rPr>
                                <w:t>10%</w:t>
                              </w:r>
                            </w:p>
                          </w:txbxContent>
                        </wps:txbx>
                        <wps:bodyPr wrap="square" lIns="0" tIns="0" rIns="0" bIns="0" rtlCol="0">
                          <a:noAutofit/>
                        </wps:bodyPr>
                      </wps:wsp>
                      <wps:wsp>
                        <wps:cNvPr id="297" name="Textbox 297"/>
                        <wps:cNvSpPr txBox="1"/>
                        <wps:spPr>
                          <a:xfrm>
                            <a:off x="3251221" y="4524821"/>
                            <a:ext cx="208279" cy="160020"/>
                          </a:xfrm>
                          <a:prstGeom prst="rect">
                            <a:avLst/>
                          </a:prstGeom>
                        </wps:spPr>
                        <wps:txbx>
                          <w:txbxContent>
                            <w:p w14:paraId="066E4252" w14:textId="77777777" w:rsidR="000E0812" w:rsidRDefault="00C730F3">
                              <w:pPr>
                                <w:spacing w:before="20"/>
                                <w:rPr>
                                  <w:sz w:val="18"/>
                                </w:rPr>
                              </w:pPr>
                              <w:r>
                                <w:rPr>
                                  <w:color w:val="032E53"/>
                                  <w:spacing w:val="-5"/>
                                  <w:w w:val="90"/>
                                  <w:sz w:val="18"/>
                                </w:rPr>
                                <w:t>15%</w:t>
                              </w:r>
                            </w:p>
                          </w:txbxContent>
                        </wps:txbx>
                        <wps:bodyPr wrap="square" lIns="0" tIns="0" rIns="0" bIns="0" rtlCol="0">
                          <a:noAutofit/>
                        </wps:bodyPr>
                      </wps:wsp>
                      <wps:wsp>
                        <wps:cNvPr id="298" name="Textbox 298"/>
                        <wps:cNvSpPr txBox="1"/>
                        <wps:spPr>
                          <a:xfrm>
                            <a:off x="3777115" y="4524821"/>
                            <a:ext cx="237490" cy="160020"/>
                          </a:xfrm>
                          <a:prstGeom prst="rect">
                            <a:avLst/>
                          </a:prstGeom>
                        </wps:spPr>
                        <wps:txbx>
                          <w:txbxContent>
                            <w:p w14:paraId="57BD37A1" w14:textId="77777777" w:rsidR="000E0812" w:rsidRDefault="00C730F3">
                              <w:pPr>
                                <w:spacing w:before="20"/>
                                <w:rPr>
                                  <w:sz w:val="18"/>
                                </w:rPr>
                              </w:pPr>
                              <w:r>
                                <w:rPr>
                                  <w:color w:val="032E53"/>
                                  <w:spacing w:val="-5"/>
                                  <w:sz w:val="18"/>
                                </w:rPr>
                                <w:t>20%</w:t>
                              </w:r>
                            </w:p>
                          </w:txbxContent>
                        </wps:txbx>
                        <wps:bodyPr wrap="square" lIns="0" tIns="0" rIns="0" bIns="0" rtlCol="0">
                          <a:noAutofit/>
                        </wps:bodyPr>
                      </wps:wsp>
                      <wps:wsp>
                        <wps:cNvPr id="299" name="Textbox 299"/>
                        <wps:cNvSpPr txBox="1"/>
                        <wps:spPr>
                          <a:xfrm>
                            <a:off x="4321298" y="4524821"/>
                            <a:ext cx="237490" cy="160020"/>
                          </a:xfrm>
                          <a:prstGeom prst="rect">
                            <a:avLst/>
                          </a:prstGeom>
                        </wps:spPr>
                        <wps:txbx>
                          <w:txbxContent>
                            <w:p w14:paraId="11A196C5" w14:textId="77777777" w:rsidR="000E0812" w:rsidRDefault="00C730F3">
                              <w:pPr>
                                <w:spacing w:before="20"/>
                                <w:rPr>
                                  <w:sz w:val="18"/>
                                </w:rPr>
                              </w:pPr>
                              <w:r>
                                <w:rPr>
                                  <w:color w:val="032E53"/>
                                  <w:spacing w:val="-5"/>
                                  <w:sz w:val="18"/>
                                </w:rPr>
                                <w:t>25%</w:t>
                              </w:r>
                            </w:p>
                          </w:txbxContent>
                        </wps:txbx>
                        <wps:bodyPr wrap="square" lIns="0" tIns="0" rIns="0" bIns="0" rtlCol="0">
                          <a:noAutofit/>
                        </wps:bodyPr>
                      </wps:wsp>
                      <wps:wsp>
                        <wps:cNvPr id="300" name="Textbox 300"/>
                        <wps:cNvSpPr txBox="1"/>
                        <wps:spPr>
                          <a:xfrm>
                            <a:off x="4864223" y="4524821"/>
                            <a:ext cx="238760" cy="160020"/>
                          </a:xfrm>
                          <a:prstGeom prst="rect">
                            <a:avLst/>
                          </a:prstGeom>
                        </wps:spPr>
                        <wps:txbx>
                          <w:txbxContent>
                            <w:p w14:paraId="4D01C0F3" w14:textId="77777777" w:rsidR="000E0812" w:rsidRDefault="00C730F3">
                              <w:pPr>
                                <w:spacing w:before="20"/>
                                <w:rPr>
                                  <w:sz w:val="18"/>
                                </w:rPr>
                              </w:pPr>
                              <w:r>
                                <w:rPr>
                                  <w:color w:val="032E53"/>
                                  <w:spacing w:val="-5"/>
                                  <w:sz w:val="18"/>
                                </w:rPr>
                                <w:t>30%</w:t>
                              </w:r>
                            </w:p>
                          </w:txbxContent>
                        </wps:txbx>
                        <wps:bodyPr wrap="square" lIns="0" tIns="0" rIns="0" bIns="0" rtlCol="0">
                          <a:noAutofit/>
                        </wps:bodyPr>
                      </wps:wsp>
                      <wps:wsp>
                        <wps:cNvPr id="301" name="Textbox 301"/>
                        <wps:cNvSpPr txBox="1"/>
                        <wps:spPr>
                          <a:xfrm>
                            <a:off x="5407376" y="4524821"/>
                            <a:ext cx="238760" cy="160020"/>
                          </a:xfrm>
                          <a:prstGeom prst="rect">
                            <a:avLst/>
                          </a:prstGeom>
                        </wps:spPr>
                        <wps:txbx>
                          <w:txbxContent>
                            <w:p w14:paraId="4EC13277" w14:textId="77777777" w:rsidR="000E0812" w:rsidRDefault="00C730F3">
                              <w:pPr>
                                <w:spacing w:before="20"/>
                                <w:rPr>
                                  <w:sz w:val="18"/>
                                </w:rPr>
                              </w:pPr>
                              <w:r>
                                <w:rPr>
                                  <w:color w:val="032E53"/>
                                  <w:spacing w:val="-5"/>
                                  <w:sz w:val="18"/>
                                </w:rPr>
                                <w:t>35%</w:t>
                              </w:r>
                            </w:p>
                          </w:txbxContent>
                        </wps:txbx>
                        <wps:bodyPr wrap="square" lIns="0" tIns="0" rIns="0" bIns="0" rtlCol="0">
                          <a:noAutofit/>
                        </wps:bodyPr>
                      </wps:wsp>
                      <wps:wsp>
                        <wps:cNvPr id="302" name="Textbox 302"/>
                        <wps:cNvSpPr txBox="1"/>
                        <wps:spPr>
                          <a:xfrm>
                            <a:off x="5947673" y="4524821"/>
                            <a:ext cx="243204" cy="160020"/>
                          </a:xfrm>
                          <a:prstGeom prst="rect">
                            <a:avLst/>
                          </a:prstGeom>
                        </wps:spPr>
                        <wps:txbx>
                          <w:txbxContent>
                            <w:p w14:paraId="487E9C93" w14:textId="77777777" w:rsidR="000E0812" w:rsidRDefault="00C730F3">
                              <w:pPr>
                                <w:spacing w:before="20"/>
                                <w:rPr>
                                  <w:sz w:val="18"/>
                                </w:rPr>
                              </w:pPr>
                              <w:r>
                                <w:rPr>
                                  <w:color w:val="032E53"/>
                                  <w:spacing w:val="-5"/>
                                  <w:sz w:val="18"/>
                                </w:rPr>
                                <w:t>40%</w:t>
                              </w:r>
                            </w:p>
                          </w:txbxContent>
                        </wps:txbx>
                        <wps:bodyPr wrap="square" lIns="0" tIns="0" rIns="0" bIns="0" rtlCol="0">
                          <a:noAutofit/>
                        </wps:bodyPr>
                      </wps:wsp>
                      <wps:wsp>
                        <wps:cNvPr id="303" name="Textbox 303"/>
                        <wps:cNvSpPr txBox="1"/>
                        <wps:spPr>
                          <a:xfrm>
                            <a:off x="6478024" y="4524821"/>
                            <a:ext cx="243204" cy="160020"/>
                          </a:xfrm>
                          <a:prstGeom prst="rect">
                            <a:avLst/>
                          </a:prstGeom>
                        </wps:spPr>
                        <wps:txbx>
                          <w:txbxContent>
                            <w:p w14:paraId="6B7A63AD" w14:textId="77777777" w:rsidR="000E0812" w:rsidRDefault="00C730F3">
                              <w:pPr>
                                <w:spacing w:before="20"/>
                                <w:rPr>
                                  <w:sz w:val="18"/>
                                </w:rPr>
                              </w:pPr>
                              <w:r>
                                <w:rPr>
                                  <w:color w:val="032E53"/>
                                  <w:spacing w:val="-5"/>
                                  <w:sz w:val="18"/>
                                </w:rPr>
                                <w:t>45%</w:t>
                              </w:r>
                            </w:p>
                          </w:txbxContent>
                        </wps:txbx>
                        <wps:bodyPr wrap="square" lIns="0" tIns="0" rIns="0" bIns="0" rtlCol="0">
                          <a:noAutofit/>
                        </wps:bodyPr>
                      </wps:wsp>
                      <wps:wsp>
                        <wps:cNvPr id="304" name="Textbox 304"/>
                        <wps:cNvSpPr txBox="1"/>
                        <wps:spPr>
                          <a:xfrm>
                            <a:off x="1460237" y="5417699"/>
                            <a:ext cx="4837430" cy="201930"/>
                          </a:xfrm>
                          <a:prstGeom prst="rect">
                            <a:avLst/>
                          </a:prstGeom>
                        </wps:spPr>
                        <wps:txbx>
                          <w:txbxContent>
                            <w:p w14:paraId="5AAC572D" w14:textId="77777777" w:rsidR="000E0812" w:rsidRDefault="00C730F3">
                              <w:pPr>
                                <w:spacing w:before="38"/>
                                <w:rPr>
                                  <w:rFonts w:ascii="Times New Roman"/>
                                  <w:sz w:val="24"/>
                                </w:rPr>
                              </w:pPr>
                              <w:r>
                                <w:rPr>
                                  <w:rFonts w:ascii="Times New Roman"/>
                                  <w:color w:val="032E53"/>
                                  <w:w w:val="135"/>
                                  <w:sz w:val="24"/>
                                </w:rPr>
                                <w:t>Figure</w:t>
                              </w:r>
                              <w:r>
                                <w:rPr>
                                  <w:rFonts w:ascii="Times New Roman"/>
                                  <w:color w:val="032E53"/>
                                  <w:spacing w:val="-8"/>
                                  <w:w w:val="135"/>
                                  <w:sz w:val="24"/>
                                </w:rPr>
                                <w:t xml:space="preserve"> </w:t>
                              </w:r>
                              <w:r>
                                <w:rPr>
                                  <w:rFonts w:ascii="Times New Roman"/>
                                  <w:color w:val="032E53"/>
                                  <w:w w:val="135"/>
                                  <w:sz w:val="24"/>
                                </w:rPr>
                                <w:t>2.2.</w:t>
                              </w:r>
                              <w:r>
                                <w:rPr>
                                  <w:rFonts w:ascii="Times New Roman"/>
                                  <w:color w:val="032E53"/>
                                  <w:spacing w:val="-15"/>
                                  <w:w w:val="135"/>
                                  <w:sz w:val="24"/>
                                </w:rPr>
                                <w:t xml:space="preserve"> </w:t>
                              </w:r>
                              <w:r>
                                <w:rPr>
                                  <w:rFonts w:ascii="Times New Roman"/>
                                  <w:color w:val="032E53"/>
                                  <w:w w:val="135"/>
                                  <w:sz w:val="24"/>
                                </w:rPr>
                                <w:t>Massachusetts</w:t>
                              </w:r>
                              <w:r>
                                <w:rPr>
                                  <w:rFonts w:ascii="Times New Roman"/>
                                  <w:color w:val="032E53"/>
                                  <w:spacing w:val="-8"/>
                                  <w:w w:val="135"/>
                                  <w:sz w:val="24"/>
                                </w:rPr>
                                <w:t xml:space="preserve"> </w:t>
                              </w:r>
                              <w:r>
                                <w:rPr>
                                  <w:rFonts w:ascii="Times New Roman"/>
                                  <w:color w:val="032E53"/>
                                  <w:w w:val="135"/>
                                  <w:sz w:val="24"/>
                                </w:rPr>
                                <w:t>Cancer</w:t>
                              </w:r>
                              <w:r>
                                <w:rPr>
                                  <w:rFonts w:ascii="Times New Roman"/>
                                  <w:color w:val="032E53"/>
                                  <w:spacing w:val="-8"/>
                                  <w:w w:val="135"/>
                                  <w:sz w:val="24"/>
                                </w:rPr>
                                <w:t xml:space="preserve"> </w:t>
                              </w:r>
                              <w:r>
                                <w:rPr>
                                  <w:rFonts w:ascii="Times New Roman"/>
                                  <w:color w:val="032E53"/>
                                  <w:w w:val="135"/>
                                  <w:sz w:val="24"/>
                                </w:rPr>
                                <w:t>Incidence</w:t>
                              </w:r>
                              <w:r>
                                <w:rPr>
                                  <w:rFonts w:ascii="Times New Roman"/>
                                  <w:color w:val="032E53"/>
                                  <w:spacing w:val="-18"/>
                                  <w:w w:val="135"/>
                                  <w:sz w:val="24"/>
                                </w:rPr>
                                <w:t xml:space="preserve"> </w:t>
                              </w:r>
                              <w:r>
                                <w:rPr>
                                  <w:rFonts w:ascii="Times New Roman"/>
                                  <w:color w:val="032E53"/>
                                  <w:w w:val="135"/>
                                  <w:sz w:val="24"/>
                                </w:rPr>
                                <w:t>Among</w:t>
                              </w:r>
                              <w:r>
                                <w:rPr>
                                  <w:rFonts w:ascii="Times New Roman"/>
                                  <w:color w:val="032E53"/>
                                  <w:spacing w:val="-8"/>
                                  <w:w w:val="135"/>
                                  <w:sz w:val="24"/>
                                </w:rPr>
                                <w:t xml:space="preserve"> </w:t>
                              </w:r>
                              <w:r>
                                <w:rPr>
                                  <w:rFonts w:ascii="Times New Roman"/>
                                  <w:color w:val="032E53"/>
                                  <w:spacing w:val="-2"/>
                                  <w:w w:val="135"/>
                                  <w:sz w:val="24"/>
                                </w:rPr>
                                <w:t>Males</w:t>
                              </w:r>
                            </w:p>
                          </w:txbxContent>
                        </wps:txbx>
                        <wps:bodyPr wrap="square" lIns="0" tIns="0" rIns="0" bIns="0" rtlCol="0">
                          <a:noAutofit/>
                        </wps:bodyPr>
                      </wps:wsp>
                      <wps:wsp>
                        <wps:cNvPr id="305" name="Textbox 305"/>
                        <wps:cNvSpPr txBox="1"/>
                        <wps:spPr>
                          <a:xfrm>
                            <a:off x="1284575" y="6190889"/>
                            <a:ext cx="330835" cy="160020"/>
                          </a:xfrm>
                          <a:prstGeom prst="rect">
                            <a:avLst/>
                          </a:prstGeom>
                        </wps:spPr>
                        <wps:txbx>
                          <w:txbxContent>
                            <w:p w14:paraId="30DA63C6" w14:textId="77777777" w:rsidR="000E0812" w:rsidRDefault="00C730F3">
                              <w:pPr>
                                <w:spacing w:before="20"/>
                                <w:rPr>
                                  <w:sz w:val="18"/>
                                </w:rPr>
                              </w:pPr>
                              <w:r>
                                <w:rPr>
                                  <w:color w:val="032E53"/>
                                  <w:spacing w:val="-2"/>
                                  <w:w w:val="110"/>
                                  <w:sz w:val="18"/>
                                </w:rPr>
                                <w:t>Other</w:t>
                              </w:r>
                            </w:p>
                          </w:txbxContent>
                        </wps:txbx>
                        <wps:bodyPr wrap="square" lIns="0" tIns="0" rIns="0" bIns="0" rtlCol="0">
                          <a:noAutofit/>
                        </wps:bodyPr>
                      </wps:wsp>
                      <wps:wsp>
                        <wps:cNvPr id="306" name="Textbox 306"/>
                        <wps:cNvSpPr txBox="1"/>
                        <wps:spPr>
                          <a:xfrm>
                            <a:off x="1159302" y="6721241"/>
                            <a:ext cx="456565" cy="160020"/>
                          </a:xfrm>
                          <a:prstGeom prst="rect">
                            <a:avLst/>
                          </a:prstGeom>
                        </wps:spPr>
                        <wps:txbx>
                          <w:txbxContent>
                            <w:p w14:paraId="3B541579" w14:textId="77777777" w:rsidR="000E0812" w:rsidRDefault="00C730F3">
                              <w:pPr>
                                <w:spacing w:before="20"/>
                                <w:rPr>
                                  <w:sz w:val="18"/>
                                </w:rPr>
                              </w:pPr>
                              <w:r>
                                <w:rPr>
                                  <w:color w:val="032E53"/>
                                  <w:spacing w:val="-2"/>
                                  <w:w w:val="110"/>
                                  <w:sz w:val="18"/>
                                </w:rPr>
                                <w:t>Bladder</w:t>
                              </w:r>
                            </w:p>
                          </w:txbxContent>
                        </wps:txbx>
                        <wps:bodyPr wrap="square" lIns="0" tIns="0" rIns="0" bIns="0" rtlCol="0">
                          <a:noAutofit/>
                        </wps:bodyPr>
                      </wps:wsp>
                      <wps:wsp>
                        <wps:cNvPr id="307" name="Textbox 307"/>
                        <wps:cNvSpPr txBox="1"/>
                        <wps:spPr>
                          <a:xfrm>
                            <a:off x="1010255" y="7251593"/>
                            <a:ext cx="605790" cy="160020"/>
                          </a:xfrm>
                          <a:prstGeom prst="rect">
                            <a:avLst/>
                          </a:prstGeom>
                        </wps:spPr>
                        <wps:txbx>
                          <w:txbxContent>
                            <w:p w14:paraId="62FA66DB" w14:textId="77777777" w:rsidR="000E0812" w:rsidRDefault="00C730F3">
                              <w:pPr>
                                <w:spacing w:before="20"/>
                                <w:rPr>
                                  <w:sz w:val="18"/>
                                </w:rPr>
                              </w:pPr>
                              <w:r>
                                <w:rPr>
                                  <w:color w:val="032E53"/>
                                  <w:spacing w:val="-2"/>
                                  <w:w w:val="115"/>
                                  <w:sz w:val="18"/>
                                </w:rPr>
                                <w:t>Colorectal</w:t>
                              </w:r>
                            </w:p>
                          </w:txbxContent>
                        </wps:txbx>
                        <wps:bodyPr wrap="square" lIns="0" tIns="0" rIns="0" bIns="0" rtlCol="0">
                          <a:noAutofit/>
                        </wps:bodyPr>
                      </wps:wsp>
                      <wps:wsp>
                        <wps:cNvPr id="308" name="Textbox 308"/>
                        <wps:cNvSpPr txBox="1"/>
                        <wps:spPr>
                          <a:xfrm>
                            <a:off x="1329838" y="7781945"/>
                            <a:ext cx="285750" cy="160020"/>
                          </a:xfrm>
                          <a:prstGeom prst="rect">
                            <a:avLst/>
                          </a:prstGeom>
                        </wps:spPr>
                        <wps:txbx>
                          <w:txbxContent>
                            <w:p w14:paraId="734D4993" w14:textId="77777777" w:rsidR="000E0812" w:rsidRDefault="00C730F3">
                              <w:pPr>
                                <w:spacing w:before="20"/>
                                <w:rPr>
                                  <w:sz w:val="18"/>
                                </w:rPr>
                              </w:pPr>
                              <w:r>
                                <w:rPr>
                                  <w:color w:val="032E53"/>
                                  <w:spacing w:val="-4"/>
                                  <w:w w:val="105"/>
                                  <w:sz w:val="18"/>
                                </w:rPr>
                                <w:t>Lung</w:t>
                              </w:r>
                            </w:p>
                          </w:txbxContent>
                        </wps:txbx>
                        <wps:bodyPr wrap="square" lIns="0" tIns="0" rIns="0" bIns="0" rtlCol="0">
                          <a:noAutofit/>
                        </wps:bodyPr>
                      </wps:wsp>
                      <wps:wsp>
                        <wps:cNvPr id="309" name="Textbox 309"/>
                        <wps:cNvSpPr txBox="1"/>
                        <wps:spPr>
                          <a:xfrm>
                            <a:off x="1129813" y="8312297"/>
                            <a:ext cx="485775" cy="160020"/>
                          </a:xfrm>
                          <a:prstGeom prst="rect">
                            <a:avLst/>
                          </a:prstGeom>
                        </wps:spPr>
                        <wps:txbx>
                          <w:txbxContent>
                            <w:p w14:paraId="3372F669" w14:textId="77777777" w:rsidR="000E0812" w:rsidRDefault="00C730F3">
                              <w:pPr>
                                <w:spacing w:before="20"/>
                                <w:rPr>
                                  <w:sz w:val="18"/>
                                </w:rPr>
                              </w:pPr>
                              <w:r>
                                <w:rPr>
                                  <w:color w:val="032E53"/>
                                  <w:spacing w:val="-2"/>
                                  <w:w w:val="110"/>
                                  <w:sz w:val="18"/>
                                </w:rPr>
                                <w:t>Prostate</w:t>
                              </w:r>
                            </w:p>
                          </w:txbxContent>
                        </wps:txbx>
                        <wps:bodyPr wrap="square" lIns="0" tIns="0" rIns="0" bIns="0" rtlCol="0">
                          <a:noAutofit/>
                        </wps:bodyPr>
                      </wps:wsp>
                      <wps:wsp>
                        <wps:cNvPr id="310" name="Textbox 310"/>
                        <wps:cNvSpPr txBox="1"/>
                        <wps:spPr>
                          <a:xfrm>
                            <a:off x="1634333" y="8699659"/>
                            <a:ext cx="171450" cy="160020"/>
                          </a:xfrm>
                          <a:prstGeom prst="rect">
                            <a:avLst/>
                          </a:prstGeom>
                        </wps:spPr>
                        <wps:txbx>
                          <w:txbxContent>
                            <w:p w14:paraId="7F0479B4" w14:textId="77777777" w:rsidR="000E0812" w:rsidRDefault="00C730F3">
                              <w:pPr>
                                <w:spacing w:before="20"/>
                                <w:rPr>
                                  <w:sz w:val="18"/>
                                </w:rPr>
                              </w:pPr>
                              <w:r>
                                <w:rPr>
                                  <w:color w:val="032E53"/>
                                  <w:spacing w:val="-5"/>
                                  <w:sz w:val="18"/>
                                </w:rPr>
                                <w:t>0%</w:t>
                              </w:r>
                            </w:p>
                          </w:txbxContent>
                        </wps:txbx>
                        <wps:bodyPr wrap="square" lIns="0" tIns="0" rIns="0" bIns="0" rtlCol="0">
                          <a:noAutofit/>
                        </wps:bodyPr>
                      </wps:wsp>
                      <wps:wsp>
                        <wps:cNvPr id="311" name="Textbox 311"/>
                        <wps:cNvSpPr txBox="1"/>
                        <wps:spPr>
                          <a:xfrm>
                            <a:off x="2133024" y="8699659"/>
                            <a:ext cx="171450" cy="160020"/>
                          </a:xfrm>
                          <a:prstGeom prst="rect">
                            <a:avLst/>
                          </a:prstGeom>
                        </wps:spPr>
                        <wps:txbx>
                          <w:txbxContent>
                            <w:p w14:paraId="337A715E" w14:textId="77777777" w:rsidR="000E0812" w:rsidRDefault="00C730F3">
                              <w:pPr>
                                <w:spacing w:before="20"/>
                                <w:rPr>
                                  <w:sz w:val="18"/>
                                </w:rPr>
                              </w:pPr>
                              <w:r>
                                <w:rPr>
                                  <w:color w:val="032E53"/>
                                  <w:spacing w:val="-5"/>
                                  <w:sz w:val="18"/>
                                </w:rPr>
                                <w:t>5%</w:t>
                              </w:r>
                            </w:p>
                          </w:txbxContent>
                        </wps:txbx>
                        <wps:bodyPr wrap="square" lIns="0" tIns="0" rIns="0" bIns="0" rtlCol="0">
                          <a:noAutofit/>
                        </wps:bodyPr>
                      </wps:wsp>
                      <wps:wsp>
                        <wps:cNvPr id="312" name="Textbox 312"/>
                        <wps:cNvSpPr txBox="1"/>
                        <wps:spPr>
                          <a:xfrm>
                            <a:off x="2594110" y="8699659"/>
                            <a:ext cx="208279" cy="160020"/>
                          </a:xfrm>
                          <a:prstGeom prst="rect">
                            <a:avLst/>
                          </a:prstGeom>
                        </wps:spPr>
                        <wps:txbx>
                          <w:txbxContent>
                            <w:p w14:paraId="118CB887" w14:textId="77777777" w:rsidR="000E0812" w:rsidRDefault="00C730F3">
                              <w:pPr>
                                <w:spacing w:before="20"/>
                                <w:rPr>
                                  <w:sz w:val="18"/>
                                </w:rPr>
                              </w:pPr>
                              <w:r>
                                <w:rPr>
                                  <w:color w:val="032E53"/>
                                  <w:spacing w:val="-5"/>
                                  <w:w w:val="90"/>
                                  <w:sz w:val="18"/>
                                </w:rPr>
                                <w:t>10%</w:t>
                              </w:r>
                            </w:p>
                          </w:txbxContent>
                        </wps:txbx>
                        <wps:bodyPr wrap="square" lIns="0" tIns="0" rIns="0" bIns="0" rtlCol="0">
                          <a:noAutofit/>
                        </wps:bodyPr>
                      </wps:wsp>
                      <wps:wsp>
                        <wps:cNvPr id="313" name="Textbox 313"/>
                        <wps:cNvSpPr txBox="1"/>
                        <wps:spPr>
                          <a:xfrm>
                            <a:off x="3082171" y="8699659"/>
                            <a:ext cx="208279" cy="160020"/>
                          </a:xfrm>
                          <a:prstGeom prst="rect">
                            <a:avLst/>
                          </a:prstGeom>
                        </wps:spPr>
                        <wps:txbx>
                          <w:txbxContent>
                            <w:p w14:paraId="4D1BA9D9" w14:textId="77777777" w:rsidR="000E0812" w:rsidRDefault="00C730F3">
                              <w:pPr>
                                <w:spacing w:before="20"/>
                                <w:rPr>
                                  <w:sz w:val="18"/>
                                </w:rPr>
                              </w:pPr>
                              <w:r>
                                <w:rPr>
                                  <w:color w:val="032E53"/>
                                  <w:spacing w:val="-5"/>
                                  <w:w w:val="90"/>
                                  <w:sz w:val="18"/>
                                </w:rPr>
                                <w:t>15%</w:t>
                              </w:r>
                            </w:p>
                          </w:txbxContent>
                        </wps:txbx>
                        <wps:bodyPr wrap="square" lIns="0" tIns="0" rIns="0" bIns="0" rtlCol="0">
                          <a:noAutofit/>
                        </wps:bodyPr>
                      </wps:wsp>
                      <wps:wsp>
                        <wps:cNvPr id="314" name="Textbox 314"/>
                        <wps:cNvSpPr txBox="1"/>
                        <wps:spPr>
                          <a:xfrm>
                            <a:off x="3560403" y="8699659"/>
                            <a:ext cx="237490" cy="160020"/>
                          </a:xfrm>
                          <a:prstGeom prst="rect">
                            <a:avLst/>
                          </a:prstGeom>
                        </wps:spPr>
                        <wps:txbx>
                          <w:txbxContent>
                            <w:p w14:paraId="473D0AB0" w14:textId="77777777" w:rsidR="000E0812" w:rsidRDefault="00C730F3">
                              <w:pPr>
                                <w:spacing w:before="20"/>
                                <w:rPr>
                                  <w:sz w:val="18"/>
                                </w:rPr>
                              </w:pPr>
                              <w:r>
                                <w:rPr>
                                  <w:color w:val="032E53"/>
                                  <w:spacing w:val="-5"/>
                                  <w:sz w:val="18"/>
                                </w:rPr>
                                <w:t>20%</w:t>
                              </w:r>
                            </w:p>
                          </w:txbxContent>
                        </wps:txbx>
                        <wps:bodyPr wrap="square" lIns="0" tIns="0" rIns="0" bIns="0" rtlCol="0">
                          <a:noAutofit/>
                        </wps:bodyPr>
                      </wps:wsp>
                      <wps:wsp>
                        <wps:cNvPr id="315" name="Textbox 315"/>
                        <wps:cNvSpPr txBox="1"/>
                        <wps:spPr>
                          <a:xfrm>
                            <a:off x="4044577" y="8699659"/>
                            <a:ext cx="237490" cy="160020"/>
                          </a:xfrm>
                          <a:prstGeom prst="rect">
                            <a:avLst/>
                          </a:prstGeom>
                        </wps:spPr>
                        <wps:txbx>
                          <w:txbxContent>
                            <w:p w14:paraId="3E6EC724" w14:textId="77777777" w:rsidR="000E0812" w:rsidRDefault="00C730F3">
                              <w:pPr>
                                <w:spacing w:before="20"/>
                                <w:rPr>
                                  <w:sz w:val="18"/>
                                </w:rPr>
                              </w:pPr>
                              <w:r>
                                <w:rPr>
                                  <w:color w:val="032E53"/>
                                  <w:spacing w:val="-5"/>
                                  <w:sz w:val="18"/>
                                </w:rPr>
                                <w:t>25%</w:t>
                              </w:r>
                            </w:p>
                          </w:txbxContent>
                        </wps:txbx>
                        <wps:bodyPr wrap="square" lIns="0" tIns="0" rIns="0" bIns="0" rtlCol="0">
                          <a:noAutofit/>
                        </wps:bodyPr>
                      </wps:wsp>
                      <wps:wsp>
                        <wps:cNvPr id="316" name="Textbox 316"/>
                        <wps:cNvSpPr txBox="1"/>
                        <wps:spPr>
                          <a:xfrm>
                            <a:off x="4527952" y="8699659"/>
                            <a:ext cx="238760" cy="160020"/>
                          </a:xfrm>
                          <a:prstGeom prst="rect">
                            <a:avLst/>
                          </a:prstGeom>
                        </wps:spPr>
                        <wps:txbx>
                          <w:txbxContent>
                            <w:p w14:paraId="6B741EDA" w14:textId="77777777" w:rsidR="000E0812" w:rsidRDefault="00C730F3">
                              <w:pPr>
                                <w:spacing w:before="20"/>
                                <w:rPr>
                                  <w:sz w:val="18"/>
                                </w:rPr>
                              </w:pPr>
                              <w:r>
                                <w:rPr>
                                  <w:color w:val="032E53"/>
                                  <w:spacing w:val="-5"/>
                                  <w:sz w:val="18"/>
                                </w:rPr>
                                <w:t>30%</w:t>
                              </w:r>
                            </w:p>
                          </w:txbxContent>
                        </wps:txbx>
                        <wps:bodyPr wrap="square" lIns="0" tIns="0" rIns="0" bIns="0" rtlCol="0">
                          <a:noAutofit/>
                        </wps:bodyPr>
                      </wps:wsp>
                      <wps:wsp>
                        <wps:cNvPr id="317" name="Textbox 317"/>
                        <wps:cNvSpPr txBox="1"/>
                        <wps:spPr>
                          <a:xfrm>
                            <a:off x="5027214" y="8699659"/>
                            <a:ext cx="718185" cy="160020"/>
                          </a:xfrm>
                          <a:prstGeom prst="rect">
                            <a:avLst/>
                          </a:prstGeom>
                        </wps:spPr>
                        <wps:txbx>
                          <w:txbxContent>
                            <w:p w14:paraId="3C21CAE8" w14:textId="77777777" w:rsidR="000E0812" w:rsidRDefault="00C730F3">
                              <w:pPr>
                                <w:tabs>
                                  <w:tab w:val="left" w:pos="747"/>
                                </w:tabs>
                                <w:spacing w:before="20"/>
                                <w:rPr>
                                  <w:sz w:val="18"/>
                                </w:rPr>
                              </w:pPr>
                              <w:r>
                                <w:rPr>
                                  <w:color w:val="032E53"/>
                                  <w:spacing w:val="-5"/>
                                  <w:sz w:val="18"/>
                                </w:rPr>
                                <w:t>35%</w:t>
                              </w:r>
                              <w:r>
                                <w:rPr>
                                  <w:color w:val="032E53"/>
                                  <w:sz w:val="18"/>
                                </w:rPr>
                                <w:tab/>
                              </w:r>
                              <w:r>
                                <w:rPr>
                                  <w:color w:val="032E53"/>
                                  <w:spacing w:val="-5"/>
                                  <w:sz w:val="18"/>
                                </w:rPr>
                                <w:t>40%</w:t>
                              </w:r>
                            </w:p>
                          </w:txbxContent>
                        </wps:txbx>
                        <wps:bodyPr wrap="square" lIns="0" tIns="0" rIns="0" bIns="0" rtlCol="0">
                          <a:noAutofit/>
                        </wps:bodyPr>
                      </wps:wsp>
                      <wps:wsp>
                        <wps:cNvPr id="318" name="Textbox 318"/>
                        <wps:cNvSpPr txBox="1"/>
                        <wps:spPr>
                          <a:xfrm>
                            <a:off x="5993621" y="8699659"/>
                            <a:ext cx="243204" cy="160020"/>
                          </a:xfrm>
                          <a:prstGeom prst="rect">
                            <a:avLst/>
                          </a:prstGeom>
                        </wps:spPr>
                        <wps:txbx>
                          <w:txbxContent>
                            <w:p w14:paraId="6A08A79D" w14:textId="77777777" w:rsidR="000E0812" w:rsidRDefault="00C730F3">
                              <w:pPr>
                                <w:spacing w:before="20"/>
                                <w:rPr>
                                  <w:sz w:val="18"/>
                                </w:rPr>
                              </w:pPr>
                              <w:r>
                                <w:rPr>
                                  <w:color w:val="032E53"/>
                                  <w:spacing w:val="-5"/>
                                  <w:sz w:val="18"/>
                                </w:rPr>
                                <w:t>45%</w:t>
                              </w:r>
                            </w:p>
                          </w:txbxContent>
                        </wps:txbx>
                        <wps:bodyPr wrap="square" lIns="0" tIns="0" rIns="0" bIns="0" rtlCol="0">
                          <a:noAutofit/>
                        </wps:bodyPr>
                      </wps:wsp>
                      <wps:wsp>
                        <wps:cNvPr id="319" name="Textbox 319"/>
                        <wps:cNvSpPr txBox="1"/>
                        <wps:spPr>
                          <a:xfrm>
                            <a:off x="6481682" y="8699659"/>
                            <a:ext cx="243204" cy="160020"/>
                          </a:xfrm>
                          <a:prstGeom prst="rect">
                            <a:avLst/>
                          </a:prstGeom>
                        </wps:spPr>
                        <wps:txbx>
                          <w:txbxContent>
                            <w:p w14:paraId="1F9AE9EC" w14:textId="77777777" w:rsidR="000E0812" w:rsidRDefault="00C730F3">
                              <w:pPr>
                                <w:spacing w:before="20"/>
                                <w:rPr>
                                  <w:sz w:val="18"/>
                                </w:rPr>
                              </w:pPr>
                              <w:r>
                                <w:rPr>
                                  <w:color w:val="032E53"/>
                                  <w:spacing w:val="-5"/>
                                  <w:sz w:val="18"/>
                                </w:rPr>
                                <w:t>50%</w:t>
                              </w:r>
                            </w:p>
                          </w:txbxContent>
                        </wps:txbx>
                        <wps:bodyPr wrap="square" lIns="0" tIns="0" rIns="0" bIns="0" rtlCol="0">
                          <a:noAutofit/>
                        </wps:bodyPr>
                      </wps:wsp>
                    </wpg:wgp>
                  </a:graphicData>
                </a:graphic>
              </wp:anchor>
            </w:drawing>
          </mc:Choice>
          <mc:Fallback>
            <w:pict>
              <v:group w14:anchorId="4D829369" id="Group 248" o:spid="_x0000_s1087" style="position:absolute;left:0;text-align:left;margin-left:0;margin-top:0;width:612pt;height:11in;z-index:-19344384;mso-wrap-distance-left:0;mso-wrap-distance-right: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">
                <v:shape id="Graphic 249" o:spid="_x0000_s1088" style="position:absolute;top:74186;width:77724;height:26404;visibility:visible;mso-wrap-style:square;v-text-anchor:top" coordsize="7772400,264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" path="m,2639707r7772400,l7772400,,,,,2639707xe" fillcolor="#032e53" stroked="f">
                  <v:path arrowok="t"/>
                </v:shape>
                <v:shape id="Graphic 250" o:spid="_x0000_s1089" style="position:absolute;width:77724;height:74187;visibility:visible;mso-wrap-style:square;v-text-anchor:top" coordsize="7772400,74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" path="m7772400,l,,,7418692r7772400,l7772400,xe" stroked="f">
                  <v:path arrowok="t"/>
                </v:shape>
                <v:shape id="Graphic 251" o:spid="_x0000_s1090" style="position:absolute;left:4646;top:52487;width:68446;height:39376;visibility:visible;mso-wrap-style:square;v-text-anchor:top" coordsize="6844665,393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" path="m6844220,l,,,3937507r6844220,l6844220,xe" stroked="f">
                  <v:path arrowok="t"/>
                </v:shape>
                <v:shape id="Graphic 252" o:spid="_x0000_s1091" style="position:absolute;left:4646;top:52487;width:68446;height:39376;visibility:visible;mso-wrap-style:square;v-text-anchor:top" coordsize="6844665,393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" path="m,3937507r6844220,l6844220,,,,,3937507xe" filled="f" strokecolor="#b7db57" strokeweight=".1323mm">
                  <v:path arrowok="t"/>
                </v:shape>
                <v:shape id="Graphic 253" o:spid="_x0000_s1092" style="position:absolute;left:17185;top:61332;width:48806;height:23597;visibility:visible;mso-wrap-style:square;v-text-anchor:top" coordsize="4880610,23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" path="m4880546,2240267r-9347,-46266l4845723,2156218r-37783,-25463l4761674,2121408r-4642802,l72605,2130755r-37782,25463l9347,2194001,,2240267r9347,46279l34823,2324328r37782,25476l118872,2359152r4642802,l4807940,2349804r37783,-25476l4871199,2286546r9347,-46279xem4880546,1709915r-9347,-46266l4845723,1625879r-37783,-25476l4761674,1591056r-4642802,l72605,1600403r-37782,25476l9347,1663649,,1709915r9347,46279l34823,1793989r37782,25476l118872,1828800r4642802,l4807940,1819465r37783,-25476l4871199,1756194r9347,-46279xem4880546,1179576r-9347,-46267l4845723,1095527r-37783,-25476l4761674,1060716r-4642802,l72605,1070051r-37782,25476l9347,1133309,,1179576r9347,46266l34823,1263637r37782,25476l118872,1298460r4642802,l4807940,1289113r37783,-25476l4871199,1225842r9347,-46266xem4880546,649224r-9347,-46267l4845723,565175r-37783,-25476l4761674,530364r-4642802,l72605,539699,34823,565175,9347,602957,,649224r9347,46278l34823,733285r37782,25476l118872,768108r4642802,l4807940,758761r37783,-25476l4871199,695502r9347,-46278xem4880546,118859r-9347,-46266l4845723,34810,4807940,9347,4761674,,118872,,72605,9347,34823,34810,9347,72593,,118859r9347,46279l34823,202920r37782,25476l118872,237744r4642802,l4807940,228396r37783,-25476l4871199,165138r9347,-46279xe" fillcolor="#e6e7e8" stroked="f">
                  <v:path arrowok="t"/>
                </v:shape>
                <v:shape id="Graphic 254" o:spid="_x0000_s1093" style="position:absolute;left:17160;top:59739;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" path="m,l,2633459e" filled="f" strokecolor="#c9cacc" strokeweight=".1323mm">
                  <v:path arrowok="t"/>
                </v:shape>
                <v:shape id="Graphic 255" o:spid="_x0000_s1094" style="position:absolute;left:41539;top:59739;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" path="m,l,2633459e" filled="f" strokecolor="#c9cacc" strokeweight=".1323mm">
                  <v:path arrowok="t"/>
                </v:shape>
                <v:shape id="Graphic 256" o:spid="_x0000_s1095" style="position:absolute;left:22047;top:59739;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" path="m,l,2633459e" filled="f" strokecolor="#c9cacc" strokeweight=".1323mm">
                  <v:path arrowok="t"/>
                </v:shape>
                <v:shape id="Graphic 257" o:spid="_x0000_s1096" style="position:absolute;left:46398;top:59739;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" path="m,l,2633459e" filled="f" strokecolor="#c9cacc" strokeweight=".1323mm">
                  <v:path arrowok="t"/>
                </v:shape>
                <v:shape id="Graphic 258" o:spid="_x0000_s1097" style="position:absolute;left:26934;top:59739;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" path="m,l,2633459e" filled="f" strokecolor="#c9cacc" strokeweight=".1323mm">
                  <v:path arrowok="t"/>
                </v:shape>
                <v:shape id="Graphic 259" o:spid="_x0000_s1098" style="position:absolute;left:51285;top:59739;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" path="m,l,2633459e" filled="f" strokecolor="#c9cacc" strokeweight=".1323mm">
                  <v:path arrowok="t"/>
                </v:shape>
                <v:shape id="Graphic 260" o:spid="_x0000_s1099" style="position:absolute;left:31821;top:59739;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" path="m,l,2633459e" filled="f" strokecolor="#c9cacc" strokeweight=".1323mm">
                  <v:path arrowok="t"/>
                </v:shape>
                <v:shape id="Graphic 261" o:spid="_x0000_s1100" style="position:absolute;left:56172;top:59739;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" path="m,l,2633459e" filled="f" strokecolor="#c9cacc" strokeweight=".1323mm">
                  <v:path arrowok="t"/>
                </v:shape>
                <v:shape id="Graphic 262" o:spid="_x0000_s1101" style="position:absolute;left:36707;top:59739;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" path="m,l,2633459e" filled="f" strokecolor="#c9cacc" strokeweight=".1323mm">
                  <v:path arrowok="t"/>
                </v:shape>
                <v:shape id="Graphic 263" o:spid="_x0000_s1102" style="position:absolute;left:61059;top:59739;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" path="m,l,2633459e" filled="f" strokecolor="#c9cacc" strokeweight=".1323mm">
                  <v:path arrowok="t"/>
                </v:shape>
                <v:shape id="Graphic 264" o:spid="_x0000_s1103" style="position:absolute;left:65918;top:59739;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" path="m,l,2633459e" filled="f" strokecolor="#c9cacc" strokeweight=".1323mm">
                  <v:path arrowok="t"/>
                </v:shape>
                <v:shape id="Graphic 265" o:spid="_x0000_s1104" style="position:absolute;left:17185;top:61332;width:46279;height:2381;visibility:visible;mso-wrap-style:square;v-text-anchor:top" coordsize="462788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" path="m4508512,l118872,,72603,9340,34818,34812,9342,72593,,118859r9342,46275l34818,202923r37785,25478l118872,237744r4389640,l4554780,228401r37786,-25478l4618042,165134r9342,-46275l4618042,72593,4592566,34812,4554780,9340,4508512,xe" fillcolor="#032e53" stroked="f">
                  <v:path arrowok="t"/>
                </v:shape>
                <v:shape id="Graphic 266" o:spid="_x0000_s1105" style="position:absolute;left:17185;top:66636;width:7296;height:2381;visibility:visible;mso-wrap-style:square;v-text-anchor:top" coordsize="72961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" path="m610298,l118872,,72603,9340,34818,34812,9342,72593,,118859r9342,46275l34818,202923r37785,25478l118872,237744r491426,l656566,228401r37785,-25478l719828,165134r9342,-46275l719828,72593,694351,34812,656566,9340,610298,xe" fillcolor="#008ec8" stroked="f">
                  <v:path arrowok="t"/>
                </v:shape>
                <v:shape id="Graphic 267" o:spid="_x0000_s1106" style="position:absolute;left:17185;top:71939;width:7296;height:2381;visibility:visible;mso-wrap-style:square;v-text-anchor:top" coordsize="72961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" path="m610298,l118872,,72603,9340,34818,34812,9342,72593,,118859r9342,46275l34818,202923r37785,25478l118872,237743r491426,l656566,228401r37785,-25478l719828,165134r9342,-46275l719828,72593,694351,34812,656566,9340,610298,xe" fillcolor="#032e53" stroked="f">
                  <v:path arrowok="t"/>
                </v:shape>
                <v:shape id="Graphic 268" o:spid="_x0000_s1107" style="position:absolute;left:17185;top:77243;width:12808;height:2381;visibility:visible;mso-wrap-style:square;v-text-anchor:top" coordsize="128079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" path="m1161808,l118872,,72603,9340,34818,34812,9342,72593,,118859r9342,46275l34818,202923r37785,25478l118872,237744r1042936,l1208076,228401r37786,-25478l1271338,165134r9342,-46275l1271338,72593,1245862,34812,1208076,9340,1161808,xe" fillcolor="#008ec8" stroked="f">
                  <v:path arrowok="t"/>
                </v:shape>
                <v:shape id="Graphic 269" o:spid="_x0000_s1108" style="position:absolute;left:17185;top:82546;width:25248;height:2381;visibility:visible;mso-wrap-style:square;v-text-anchor:top" coordsize="252476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" path="m2405392,l118872,,72603,9340,34818,34812,9342,72593,,118859r9342,46275l34818,202923r37785,25478l118872,237743r2286520,l2451660,228401r37786,-25478l2514922,165134r9342,-46275l2514922,72593,2489446,34812,2451660,9340,2405392,xe" fillcolor="#032e53" stroked="f">
                  <v:path arrowok="t"/>
                </v:shape>
                <v:shape id="Graphic 270" o:spid="_x0000_s1109" style="position:absolute;left:4646;top:10739;width:68446;height:39376;visibility:visible;mso-wrap-style:square;v-text-anchor:top" coordsize="6844665,393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" path="m,3937508r6844220,l6844220,,,,,3937508xe" filled="f" strokecolor="#b7db57" strokeweight=".1323mm">
                  <v:path arrowok="t"/>
                </v:shape>
                <v:shape id="Graphic 271" o:spid="_x0000_s1110" style="position:absolute;left:17209;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" path="m,l,2633459e" filled="f" strokecolor="#c9cacc" strokeweight=".1323mm">
                  <v:path arrowok="t"/>
                </v:shape>
                <v:shape id="Graphic 272" o:spid="_x0000_s1111" style="position:absolute;left:22626;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" path="m,l,2633459e" filled="f" strokecolor="#c9cacc" strokeweight=".1323mm">
                  <v:path arrowok="t"/>
                </v:shape>
                <v:shape id="Graphic 273" o:spid="_x0000_s1112" style="position:absolute;left:28044;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" path="m,l,2633459e" filled="f" strokecolor="#c9cacc" strokeweight=".1323mm">
                  <v:path arrowok="t"/>
                </v:shape>
                <v:shape id="Graphic 274" o:spid="_x0000_s1113" style="position:absolute;left:38879;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" path="m,l,2633459e" filled="f" strokecolor="#c9cacc" strokeweight=".1323mm">
                  <v:path arrowok="t"/>
                </v:shape>
                <v:shape id="Graphic 275" o:spid="_x0000_s1114" style="position:absolute;left:49714;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" path="m,l,2633459e" filled="f" strokecolor="#c9cacc" strokeweight=".1323mm">
                  <v:path arrowok="t"/>
                </v:shape>
                <v:shape id="Graphic 276" o:spid="_x0000_s1115" style="position:absolute;left:60549;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" path="m,l,2633459e" filled="f" strokecolor="#c9cacc" strokeweight=".1323mm">
                  <v:path arrowok="t"/>
                </v:shape>
                <v:shape id="Graphic 277" o:spid="_x0000_s1116" style="position:absolute;left:33461;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" path="m,l,2633459e" filled="f" strokecolor="#c9cacc" strokeweight=".1323mm">
                  <v:path arrowok="t"/>
                </v:shape>
                <v:shape id="Graphic 278" o:spid="_x0000_s1117" style="position:absolute;left:44297;top:1799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" path="m,l,2633459e" filled="f" strokecolor="#c9cacc" strokeweight=".1323mm">
                  <v:path arrowok="t"/>
                </v:shape>
                <v:shape id="Graphic 279" o:spid="_x0000_s1118" style="position:absolute;left:55132;top:1799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" path="m,l,2633459e" filled="f" strokecolor="#c9cacc" strokeweight=".1323mm">
                  <v:path arrowok="t"/>
                </v:shape>
                <v:shape id="Graphic 280" o:spid="_x0000_s1119" style="position:absolute;left:65967;top:1799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" path="m,l,2633459e" filled="f" strokecolor="#c9cacc" strokeweight=".1323mm">
                  <v:path arrowok="t"/>
                </v:shape>
                <v:shape id="Graphic 281" o:spid="_x0000_s1120" style="position:absolute;left:17185;top:19584;width:48806;height:23596;visibility:visible;mso-wrap-style:square;v-text-anchor:top" coordsize="4880610,23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" path="m4880546,2240280r-9347,-46266l4845723,2156231r-37783,-25476l4761674,2121420r-4642802,l72605,2130755r-37782,25476l9347,2194014,,2240280r9347,46266l34823,2324341r37782,25476l118872,2359164r4642802,l4807940,2349817r37783,-25476l4871199,2286546r9347,-46266xem4880546,1709915r-9347,-46266l4845723,1625866r-37783,-25476l4761674,1591056r-4642802,l72605,1600390r-37782,25476l9347,1663649,,1709915r9347,46279l34823,1793976r37782,25476l118872,1828800r4642802,l4807940,1819452r37783,-25476l4871199,1756194r9347,-46279xem4880546,1179563r-9347,-46266l4845723,1095514r-37783,-25463l4761674,1060704r-4642802,l72605,1070051r-37782,25463l9347,1133297,,1179563r9347,46279l34823,1263624r37782,25476l118872,1298448r4642802,l4807940,1289100r37783,-25476l4871199,1225842r9347,-46279xem4880546,649211r-9347,-46266l4845723,565162r-37783,-25463l4761674,530352r-4642802,l72605,539699,34823,565162,9347,602945,,649211r9347,46279l34823,733285r37782,25476l118872,768096r4642802,l4807940,758761r37783,-25476l4871199,695490r9347,-46279xem4880546,118859r-9347,-46266l4845723,34823,4807940,9347,4761674,,118872,,72605,9347,34823,34823,9347,72593,,118859r9347,46279l34823,202933r37782,25476l118872,237744r4642802,l4807940,228409r37783,-25476l4871199,165138r9347,-46279xe" fillcolor="#e6e7e8" stroked="f">
                  <v:path arrowok="t"/>
                </v:shape>
                <v:shape id="Graphic 282" o:spid="_x0000_s1121" style="position:absolute;left:17185;top:19584;width:44723;height:2381;visibility:visible;mso-wrap-style:square;v-text-anchor:top" coordsize="447230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" path="m4352988,l118872,,72603,9340,34818,34812,9342,72593,,118859r9342,46275l34818,202923r37785,25478l118872,237744r4234116,l4399256,228401r37785,-25478l4462518,165134r9342,-46275l4462518,72593,4437041,34812,4399256,9340,4352988,xe" fillcolor="#032e53" stroked="f">
                  <v:path arrowok="t"/>
                </v:shape>
                <v:shape id="Graphic 283" o:spid="_x0000_s1122" style="position:absolute;left:17185;top:24887;width:8026;height:2382;visibility:visible;mso-wrap-style:square;v-text-anchor:top" coordsize="80264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" path="m683450,l118872,,72603,9340,34818,34812,9342,72593,,118859r9342,46275l34818,202923r37785,25478l118872,237744r564578,l729718,228401r37785,-25478l792980,165134r9342,-46275l792980,72593,767503,34812,729718,9340,683450,xe" fillcolor="#008ec8" stroked="f">
                  <v:path arrowok="t"/>
                </v:shape>
                <v:shape id="Graphic 284" o:spid="_x0000_s1123" style="position:absolute;left:17185;top:30191;width:7296;height:2381;visibility:visible;mso-wrap-style:square;v-text-anchor:top" coordsize="72961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" path="m610298,l118872,,72603,9340,34818,34812,9342,72593,,118859r9342,46275l34818,202923r37785,25478l118872,237744r491426,l656566,228401r37785,-25478l719828,165134r9342,-46275l719828,72593,694351,34812,656566,9340,610298,xe" fillcolor="#032e53" stroked="f">
                  <v:path arrowok="t"/>
                </v:shape>
                <v:shape id="Graphic 285" o:spid="_x0000_s1124" style="position:absolute;left:17185;top:35494;width:15799;height:2382;visibility:visible;mso-wrap-style:square;v-text-anchor:top" coordsize="157988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" path="m1460690,l118872,,72603,9340,34818,34812,9342,72593,,118859r9342,46275l34818,202923r37785,25478l118872,237744r1341818,l1506958,228401r37785,-25478l1570220,165134r9342,-46275l1570220,72593,1544743,34812,1506958,9340,1460690,xe" fillcolor="#008ec8" stroked="f">
                  <v:path arrowok="t"/>
                </v:shape>
                <v:shape id="Graphic 286" o:spid="_x0000_s1125" style="position:absolute;left:17185;top:40798;width:33084;height:2381;visibility:visible;mso-wrap-style:square;v-text-anchor:top" coordsize="330835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" path="m3188906,l118872,,72603,9340,34818,34812,9342,72593,,118859r9342,46275l34818,202923r37785,25478l118872,237744r3070034,l3235174,228401r37785,-25478l3298436,165134r9342,-46275l3298436,72593,3272959,34812,3235174,9340,3188906,xe" fillcolor="#032e53" stroked="f">
                  <v:path arrowok="t"/>
                </v:shape>
                <v:shape id="Graphic 287" o:spid="_x0000_s1126" style="position:absolute;left:4572;top:4595;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" path="m,l6858000,e" filled="f" strokecolor="#b7db57" strokeweight=".1323mm">
                  <v:path arrowok="t"/>
                </v:shape>
                <v:shape id="Textbox 288" o:spid="_x0000_s1127" type="#_x0000_t202" style="position:absolute;left:13700;top:12428;width:5010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5485C800" w14:textId="77777777" w:rsidR="000E0812" w:rsidRDefault="00C730F3">
                        <w:pPr>
                          <w:spacing w:before="38"/>
                          <w:rPr>
                            <w:rFonts w:ascii="Times New Roman"/>
                            <w:sz w:val="24"/>
                          </w:rPr>
                        </w:pPr>
                        <w:r>
                          <w:rPr>
                            <w:rFonts w:ascii="Times New Roman"/>
                            <w:color w:val="032E53"/>
                            <w:w w:val="135"/>
                            <w:sz w:val="24"/>
                          </w:rPr>
                          <w:t>Figure</w:t>
                        </w:r>
                        <w:r>
                          <w:rPr>
                            <w:rFonts w:ascii="Times New Roman"/>
                            <w:color w:val="032E53"/>
                            <w:spacing w:val="-12"/>
                            <w:w w:val="135"/>
                            <w:sz w:val="24"/>
                          </w:rPr>
                          <w:t xml:space="preserve"> </w:t>
                        </w:r>
                        <w:r>
                          <w:rPr>
                            <w:rFonts w:ascii="Times New Roman"/>
                            <w:color w:val="032E53"/>
                            <w:w w:val="135"/>
                            <w:sz w:val="24"/>
                          </w:rPr>
                          <w:t>2.1.</w:t>
                        </w:r>
                        <w:r>
                          <w:rPr>
                            <w:rFonts w:ascii="Times New Roman"/>
                            <w:color w:val="032E53"/>
                            <w:spacing w:val="-21"/>
                            <w:w w:val="135"/>
                            <w:sz w:val="24"/>
                          </w:rPr>
                          <w:t xml:space="preserve"> </w:t>
                        </w:r>
                        <w:r>
                          <w:rPr>
                            <w:rFonts w:ascii="Times New Roman"/>
                            <w:color w:val="032E53"/>
                            <w:w w:val="135"/>
                            <w:sz w:val="24"/>
                          </w:rPr>
                          <w:t>Massachusetts</w:t>
                        </w:r>
                        <w:r>
                          <w:rPr>
                            <w:rFonts w:ascii="Times New Roman"/>
                            <w:color w:val="032E53"/>
                            <w:spacing w:val="-12"/>
                            <w:w w:val="135"/>
                            <w:sz w:val="24"/>
                          </w:rPr>
                          <w:t xml:space="preserve"> </w:t>
                        </w:r>
                        <w:r>
                          <w:rPr>
                            <w:rFonts w:ascii="Times New Roman"/>
                            <w:color w:val="032E53"/>
                            <w:w w:val="135"/>
                            <w:sz w:val="24"/>
                          </w:rPr>
                          <w:t>Cancer</w:t>
                        </w:r>
                        <w:r>
                          <w:rPr>
                            <w:rFonts w:ascii="Times New Roman"/>
                            <w:color w:val="032E53"/>
                            <w:spacing w:val="-13"/>
                            <w:w w:val="135"/>
                            <w:sz w:val="24"/>
                          </w:rPr>
                          <w:t xml:space="preserve"> </w:t>
                        </w:r>
                        <w:r>
                          <w:rPr>
                            <w:rFonts w:ascii="Times New Roman"/>
                            <w:color w:val="032E53"/>
                            <w:w w:val="135"/>
                            <w:sz w:val="24"/>
                          </w:rPr>
                          <w:t>Incidence</w:t>
                        </w:r>
                        <w:r>
                          <w:rPr>
                            <w:rFonts w:ascii="Times New Roman"/>
                            <w:color w:val="032E53"/>
                            <w:spacing w:val="-22"/>
                            <w:w w:val="135"/>
                            <w:sz w:val="24"/>
                          </w:rPr>
                          <w:t xml:space="preserve"> </w:t>
                        </w:r>
                        <w:r>
                          <w:rPr>
                            <w:rFonts w:ascii="Times New Roman"/>
                            <w:color w:val="032E53"/>
                            <w:w w:val="135"/>
                            <w:sz w:val="24"/>
                          </w:rPr>
                          <w:t>Among</w:t>
                        </w:r>
                        <w:r>
                          <w:rPr>
                            <w:rFonts w:ascii="Times New Roman"/>
                            <w:color w:val="032E53"/>
                            <w:spacing w:val="-12"/>
                            <w:w w:val="135"/>
                            <w:sz w:val="24"/>
                          </w:rPr>
                          <w:t xml:space="preserve"> </w:t>
                        </w:r>
                        <w:r>
                          <w:rPr>
                            <w:rFonts w:ascii="Times New Roman"/>
                            <w:color w:val="032E53"/>
                            <w:spacing w:val="-2"/>
                            <w:w w:val="135"/>
                            <w:sz w:val="24"/>
                          </w:rPr>
                          <w:t>Females</w:t>
                        </w:r>
                      </w:p>
                    </w:txbxContent>
                  </v:textbox>
                </v:shape>
                <v:shape id="Textbox 289" o:spid="_x0000_s1128" type="#_x0000_t202" style="position:absolute;left:12845;top:20160;width:330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32131785" w14:textId="77777777" w:rsidR="000E0812" w:rsidRDefault="00C730F3">
                        <w:pPr>
                          <w:spacing w:before="20"/>
                          <w:rPr>
                            <w:sz w:val="18"/>
                          </w:rPr>
                        </w:pPr>
                        <w:r>
                          <w:rPr>
                            <w:color w:val="032E53"/>
                            <w:spacing w:val="-2"/>
                            <w:w w:val="110"/>
                            <w:sz w:val="18"/>
                          </w:rPr>
                          <w:t>Other</w:t>
                        </w:r>
                      </w:p>
                    </w:txbxContent>
                  </v:textbox>
                </v:shape>
                <v:shape id="Textbox 290" o:spid="_x0000_s1129" type="#_x0000_t202" style="position:absolute;left:12374;top:25464;width:377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61AFB4B9" w14:textId="77777777" w:rsidR="000E0812" w:rsidRDefault="00C730F3">
                        <w:pPr>
                          <w:spacing w:before="20"/>
                          <w:rPr>
                            <w:sz w:val="18"/>
                          </w:rPr>
                        </w:pPr>
                        <w:r>
                          <w:rPr>
                            <w:color w:val="032E53"/>
                            <w:spacing w:val="-2"/>
                            <w:w w:val="110"/>
                            <w:sz w:val="18"/>
                          </w:rPr>
                          <w:t>Uterus</w:t>
                        </w:r>
                      </w:p>
                    </w:txbxContent>
                  </v:textbox>
                </v:shape>
                <v:shape id="Textbox 291" o:spid="_x0000_s1130" type="#_x0000_t202" style="position:absolute;left:10100;top:30767;width:605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3A10E402" w14:textId="77777777" w:rsidR="000E0812" w:rsidRDefault="00C730F3">
                        <w:pPr>
                          <w:spacing w:before="20"/>
                          <w:rPr>
                            <w:sz w:val="18"/>
                          </w:rPr>
                        </w:pPr>
                        <w:r>
                          <w:rPr>
                            <w:color w:val="032E53"/>
                            <w:spacing w:val="-2"/>
                            <w:w w:val="115"/>
                            <w:sz w:val="18"/>
                          </w:rPr>
                          <w:t>Colorectal</w:t>
                        </w:r>
                      </w:p>
                    </w:txbxContent>
                  </v:textbox>
                </v:shape>
                <v:shape id="Textbox 292" o:spid="_x0000_s1131" type="#_x0000_t202" style="position:absolute;left:13296;top:36071;width:285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" filled="f" stroked="f">
                  <v:textbox inset="0,0,0,0">
                    <w:txbxContent>
                      <w:p w14:paraId="0DD3E1F9" w14:textId="77777777" w:rsidR="000E0812" w:rsidRDefault="00C730F3">
                        <w:pPr>
                          <w:spacing w:before="20"/>
                          <w:rPr>
                            <w:sz w:val="18"/>
                          </w:rPr>
                        </w:pPr>
                        <w:r>
                          <w:rPr>
                            <w:color w:val="032E53"/>
                            <w:spacing w:val="-4"/>
                            <w:w w:val="105"/>
                            <w:sz w:val="18"/>
                          </w:rPr>
                          <w:t>Lung</w:t>
                        </w:r>
                      </w:p>
                    </w:txbxContent>
                  </v:textbox>
                </v:shape>
                <v:shape id="Textbox 293" o:spid="_x0000_s1132" type="#_x0000_t202" style="position:absolute;left:12404;top:41374;width:375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ztjxAAAANwAAAAPAAAAZHJzL2Rvd25yZXYueG1sRI9Ba8JA&#10;FITvgv9heYI33agg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KIjO2PEAAAA3AAAAA8A&#10;AAAAAAAAAAAAAAAABwIAAGRycy9kb3ducmV2LnhtbFBLBQYAAAAAAwADALcAAAD4AgAAAAA=&#10;" filled="f" stroked="f">
                  <v:textbox inset="0,0,0,0">
                    <w:txbxContent>
                      <w:p w14:paraId="1040A2C2" w14:textId="77777777" w:rsidR="000E0812" w:rsidRDefault="00C730F3">
                        <w:pPr>
                          <w:spacing w:before="20"/>
                          <w:rPr>
                            <w:sz w:val="18"/>
                          </w:rPr>
                        </w:pPr>
                        <w:r>
                          <w:rPr>
                            <w:color w:val="032E53"/>
                            <w:spacing w:val="-2"/>
                            <w:w w:val="110"/>
                            <w:sz w:val="18"/>
                          </w:rPr>
                          <w:t>Breast</w:t>
                        </w:r>
                      </w:p>
                    </w:txbxContent>
                  </v:textbox>
                </v:shape>
                <v:shape id="Textbox 294" o:spid="_x0000_s1133" type="#_x0000_t202" style="position:absolute;left:16470;top:45248;width:171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qMXxAAAANwAAAAPAAAAZHJzL2Rvd25yZXYueG1sRI9Ba8JA&#10;FITvgv9heYI33Sgi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C3KoxfEAAAA3AAAAA8A&#10;AAAAAAAAAAAAAAAABwIAAGRycy9kb3ducmV2LnhtbFBLBQYAAAAAAwADALcAAAD4AgAAAAA=&#10;" filled="f" stroked="f">
                  <v:textbox inset="0,0,0,0">
                    <w:txbxContent>
                      <w:p w14:paraId="062017DE" w14:textId="77777777" w:rsidR="000E0812" w:rsidRDefault="00C730F3">
                        <w:pPr>
                          <w:spacing w:before="20"/>
                          <w:rPr>
                            <w:sz w:val="18"/>
                          </w:rPr>
                        </w:pPr>
                        <w:r>
                          <w:rPr>
                            <w:color w:val="032E53"/>
                            <w:spacing w:val="-5"/>
                            <w:sz w:val="18"/>
                          </w:rPr>
                          <w:t>0%</w:t>
                        </w:r>
                      </w:p>
                    </w:txbxContent>
                  </v:textbox>
                </v:shape>
                <v:shape id="Textbox 295" o:spid="_x0000_s1134" type="#_x0000_t202" style="position:absolute;left:21811;top:45248;width:171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" filled="f" stroked="f">
                  <v:textbox inset="0,0,0,0">
                    <w:txbxContent>
                      <w:p w14:paraId="75B39073" w14:textId="77777777" w:rsidR="000E0812" w:rsidRDefault="00C730F3">
                        <w:pPr>
                          <w:spacing w:before="20"/>
                          <w:rPr>
                            <w:sz w:val="18"/>
                          </w:rPr>
                        </w:pPr>
                        <w:r>
                          <w:rPr>
                            <w:color w:val="032E53"/>
                            <w:spacing w:val="-5"/>
                            <w:sz w:val="18"/>
                          </w:rPr>
                          <w:t>5%</w:t>
                        </w:r>
                      </w:p>
                    </w:txbxContent>
                  </v:textbox>
                </v:shape>
                <v:shape id="Textbox 296" o:spid="_x0000_s1135" type="#_x0000_t202" style="position:absolute;left:27028;top:45248;width:208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" filled="f" stroked="f">
                  <v:textbox inset="0,0,0,0">
                    <w:txbxContent>
                      <w:p w14:paraId="5DBA683D" w14:textId="77777777" w:rsidR="000E0812" w:rsidRDefault="00C730F3">
                        <w:pPr>
                          <w:spacing w:before="20"/>
                          <w:rPr>
                            <w:sz w:val="18"/>
                          </w:rPr>
                        </w:pPr>
                        <w:r>
                          <w:rPr>
                            <w:color w:val="032E53"/>
                            <w:spacing w:val="-5"/>
                            <w:w w:val="90"/>
                            <w:sz w:val="18"/>
                          </w:rPr>
                          <w:t>10%</w:t>
                        </w:r>
                      </w:p>
                    </w:txbxContent>
                  </v:textbox>
                </v:shape>
                <v:shape id="Textbox 297" o:spid="_x0000_s1136" type="#_x0000_t202" style="position:absolute;left:32512;top:45248;width:208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" filled="f" stroked="f">
                  <v:textbox inset="0,0,0,0">
                    <w:txbxContent>
                      <w:p w14:paraId="066E4252" w14:textId="77777777" w:rsidR="000E0812" w:rsidRDefault="00C730F3">
                        <w:pPr>
                          <w:spacing w:before="20"/>
                          <w:rPr>
                            <w:sz w:val="18"/>
                          </w:rPr>
                        </w:pPr>
                        <w:r>
                          <w:rPr>
                            <w:color w:val="032E53"/>
                            <w:spacing w:val="-5"/>
                            <w:w w:val="90"/>
                            <w:sz w:val="18"/>
                          </w:rPr>
                          <w:t>15%</w:t>
                        </w:r>
                      </w:p>
                    </w:txbxContent>
                  </v:textbox>
                </v:shape>
                <v:shape id="Textbox 298" o:spid="_x0000_s1137" type="#_x0000_t202" style="position:absolute;left:37771;top:45248;width:237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" filled="f" stroked="f">
                  <v:textbox inset="0,0,0,0">
                    <w:txbxContent>
                      <w:p w14:paraId="57BD37A1" w14:textId="77777777" w:rsidR="000E0812" w:rsidRDefault="00C730F3">
                        <w:pPr>
                          <w:spacing w:before="20"/>
                          <w:rPr>
                            <w:sz w:val="18"/>
                          </w:rPr>
                        </w:pPr>
                        <w:r>
                          <w:rPr>
                            <w:color w:val="032E53"/>
                            <w:spacing w:val="-5"/>
                            <w:sz w:val="18"/>
                          </w:rPr>
                          <w:t>20%</w:t>
                        </w:r>
                      </w:p>
                    </w:txbxContent>
                  </v:textbox>
                </v:shape>
                <v:shape id="Textbox 299" o:spid="_x0000_s1138" type="#_x0000_t202" style="position:absolute;left:43212;top:45248;width:237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11A196C5" w14:textId="77777777" w:rsidR="000E0812" w:rsidRDefault="00C730F3">
                        <w:pPr>
                          <w:spacing w:before="20"/>
                          <w:rPr>
                            <w:sz w:val="18"/>
                          </w:rPr>
                        </w:pPr>
                        <w:r>
                          <w:rPr>
                            <w:color w:val="032E53"/>
                            <w:spacing w:val="-5"/>
                            <w:sz w:val="18"/>
                          </w:rPr>
                          <w:t>25%</w:t>
                        </w:r>
                      </w:p>
                    </w:txbxContent>
                  </v:textbox>
                </v:shape>
                <v:shape id="Textbox 300" o:spid="_x0000_s1139" type="#_x0000_t202" style="position:absolute;left:48642;top:45248;width:238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4D01C0F3" w14:textId="77777777" w:rsidR="000E0812" w:rsidRDefault="00C730F3">
                        <w:pPr>
                          <w:spacing w:before="20"/>
                          <w:rPr>
                            <w:sz w:val="18"/>
                          </w:rPr>
                        </w:pPr>
                        <w:r>
                          <w:rPr>
                            <w:color w:val="032E53"/>
                            <w:spacing w:val="-5"/>
                            <w:sz w:val="18"/>
                          </w:rPr>
                          <w:t>30%</w:t>
                        </w:r>
                      </w:p>
                    </w:txbxContent>
                  </v:textbox>
                </v:shape>
                <v:shape id="Textbox 301" o:spid="_x0000_s1140" type="#_x0000_t202" style="position:absolute;left:54073;top:45248;width:238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pqVxQAAANwAAAAPAAAAZHJzL2Rvd25yZXYueG1sRI9BawIx&#10;FITvQv9DeIXeNNGC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CjVpqVxQAAANwAAAAP&#10;AAAAAAAAAAAAAAAAAAcCAABkcnMvZG93bnJldi54bWxQSwUGAAAAAAMAAwC3AAAA+QIAAAAA&#10;" filled="f" stroked="f">
                  <v:textbox inset="0,0,0,0">
                    <w:txbxContent>
                      <w:p w14:paraId="4EC13277" w14:textId="77777777" w:rsidR="000E0812" w:rsidRDefault="00C730F3">
                        <w:pPr>
                          <w:spacing w:before="20"/>
                          <w:rPr>
                            <w:sz w:val="18"/>
                          </w:rPr>
                        </w:pPr>
                        <w:r>
                          <w:rPr>
                            <w:color w:val="032E53"/>
                            <w:spacing w:val="-5"/>
                            <w:sz w:val="18"/>
                          </w:rPr>
                          <w:t>35%</w:t>
                        </w:r>
                      </w:p>
                    </w:txbxContent>
                  </v:textbox>
                </v:shape>
                <v:shape id="Textbox 302" o:spid="_x0000_s1141" type="#_x0000_t202" style="position:absolute;left:59476;top:45248;width:243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TixQAAANwAAAAPAAAAZHJzL2Rvd25yZXYueG1sRI9BawIx&#10;FITvBf9DeIK3mlRB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BThATixQAAANwAAAAP&#10;AAAAAAAAAAAAAAAAAAcCAABkcnMvZG93bnJldi54bWxQSwUGAAAAAAMAAwC3AAAA+QIAAAAA&#10;" filled="f" stroked="f">
                  <v:textbox inset="0,0,0,0">
                    <w:txbxContent>
                      <w:p w14:paraId="487E9C93" w14:textId="77777777" w:rsidR="000E0812" w:rsidRDefault="00C730F3">
                        <w:pPr>
                          <w:spacing w:before="20"/>
                          <w:rPr>
                            <w:sz w:val="18"/>
                          </w:rPr>
                        </w:pPr>
                        <w:r>
                          <w:rPr>
                            <w:color w:val="032E53"/>
                            <w:spacing w:val="-5"/>
                            <w:sz w:val="18"/>
                          </w:rPr>
                          <w:t>40%</w:t>
                        </w:r>
                      </w:p>
                    </w:txbxContent>
                  </v:textbox>
                </v:shape>
                <v:shape id="Textbox 303" o:spid="_x0000_s1142" type="#_x0000_t202" style="position:absolute;left:64780;top:45248;width:243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KF5xQAAANwAAAAPAAAAZHJzL2Rvd25yZXYueG1sRI9BawIx&#10;FITvQv9DeIXeNKmC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A8yKF5xQAAANwAAAAP&#10;AAAAAAAAAAAAAAAAAAcCAABkcnMvZG93bnJldi54bWxQSwUGAAAAAAMAAwC3AAAA+QIAAAAA&#10;" filled="f" stroked="f">
                  <v:textbox inset="0,0,0,0">
                    <w:txbxContent>
                      <w:p w14:paraId="6B7A63AD" w14:textId="77777777" w:rsidR="000E0812" w:rsidRDefault="00C730F3">
                        <w:pPr>
                          <w:spacing w:before="20"/>
                          <w:rPr>
                            <w:sz w:val="18"/>
                          </w:rPr>
                        </w:pPr>
                        <w:r>
                          <w:rPr>
                            <w:color w:val="032E53"/>
                            <w:spacing w:val="-5"/>
                            <w:sz w:val="18"/>
                          </w:rPr>
                          <w:t>45%</w:t>
                        </w:r>
                      </w:p>
                    </w:txbxContent>
                  </v:textbox>
                </v:shape>
                <v:shape id="Textbox 304" o:spid="_x0000_s1143" type="#_x0000_t202" style="position:absolute;left:14602;top:54176;width:48374;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kNxQAAANwAAAAPAAAAZHJzL2Rvd25yZXYueG1sRI9BawIx&#10;FITvBf9DeIXealJbpN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CzITkNxQAAANwAAAAP&#10;AAAAAAAAAAAAAAAAAAcCAABkcnMvZG93bnJldi54bWxQSwUGAAAAAAMAAwC3AAAA+QIAAAAA&#10;" filled="f" stroked="f">
                  <v:textbox inset="0,0,0,0">
                    <w:txbxContent>
                      <w:p w14:paraId="5AAC572D" w14:textId="77777777" w:rsidR="000E0812" w:rsidRDefault="00C730F3">
                        <w:pPr>
                          <w:spacing w:before="38"/>
                          <w:rPr>
                            <w:rFonts w:ascii="Times New Roman"/>
                            <w:sz w:val="24"/>
                          </w:rPr>
                        </w:pPr>
                        <w:r>
                          <w:rPr>
                            <w:rFonts w:ascii="Times New Roman"/>
                            <w:color w:val="032E53"/>
                            <w:w w:val="135"/>
                            <w:sz w:val="24"/>
                          </w:rPr>
                          <w:t>Figure</w:t>
                        </w:r>
                        <w:r>
                          <w:rPr>
                            <w:rFonts w:ascii="Times New Roman"/>
                            <w:color w:val="032E53"/>
                            <w:spacing w:val="-8"/>
                            <w:w w:val="135"/>
                            <w:sz w:val="24"/>
                          </w:rPr>
                          <w:t xml:space="preserve"> </w:t>
                        </w:r>
                        <w:r>
                          <w:rPr>
                            <w:rFonts w:ascii="Times New Roman"/>
                            <w:color w:val="032E53"/>
                            <w:w w:val="135"/>
                            <w:sz w:val="24"/>
                          </w:rPr>
                          <w:t>2.2.</w:t>
                        </w:r>
                        <w:r>
                          <w:rPr>
                            <w:rFonts w:ascii="Times New Roman"/>
                            <w:color w:val="032E53"/>
                            <w:spacing w:val="-15"/>
                            <w:w w:val="135"/>
                            <w:sz w:val="24"/>
                          </w:rPr>
                          <w:t xml:space="preserve"> </w:t>
                        </w:r>
                        <w:r>
                          <w:rPr>
                            <w:rFonts w:ascii="Times New Roman"/>
                            <w:color w:val="032E53"/>
                            <w:w w:val="135"/>
                            <w:sz w:val="24"/>
                          </w:rPr>
                          <w:t>Massachusetts</w:t>
                        </w:r>
                        <w:r>
                          <w:rPr>
                            <w:rFonts w:ascii="Times New Roman"/>
                            <w:color w:val="032E53"/>
                            <w:spacing w:val="-8"/>
                            <w:w w:val="135"/>
                            <w:sz w:val="24"/>
                          </w:rPr>
                          <w:t xml:space="preserve"> </w:t>
                        </w:r>
                        <w:r>
                          <w:rPr>
                            <w:rFonts w:ascii="Times New Roman"/>
                            <w:color w:val="032E53"/>
                            <w:w w:val="135"/>
                            <w:sz w:val="24"/>
                          </w:rPr>
                          <w:t>Cancer</w:t>
                        </w:r>
                        <w:r>
                          <w:rPr>
                            <w:rFonts w:ascii="Times New Roman"/>
                            <w:color w:val="032E53"/>
                            <w:spacing w:val="-8"/>
                            <w:w w:val="135"/>
                            <w:sz w:val="24"/>
                          </w:rPr>
                          <w:t xml:space="preserve"> </w:t>
                        </w:r>
                        <w:r>
                          <w:rPr>
                            <w:rFonts w:ascii="Times New Roman"/>
                            <w:color w:val="032E53"/>
                            <w:w w:val="135"/>
                            <w:sz w:val="24"/>
                          </w:rPr>
                          <w:t>Incidence</w:t>
                        </w:r>
                        <w:r>
                          <w:rPr>
                            <w:rFonts w:ascii="Times New Roman"/>
                            <w:color w:val="032E53"/>
                            <w:spacing w:val="-18"/>
                            <w:w w:val="135"/>
                            <w:sz w:val="24"/>
                          </w:rPr>
                          <w:t xml:space="preserve"> </w:t>
                        </w:r>
                        <w:r>
                          <w:rPr>
                            <w:rFonts w:ascii="Times New Roman"/>
                            <w:color w:val="032E53"/>
                            <w:w w:val="135"/>
                            <w:sz w:val="24"/>
                          </w:rPr>
                          <w:t>Among</w:t>
                        </w:r>
                        <w:r>
                          <w:rPr>
                            <w:rFonts w:ascii="Times New Roman"/>
                            <w:color w:val="032E53"/>
                            <w:spacing w:val="-8"/>
                            <w:w w:val="135"/>
                            <w:sz w:val="24"/>
                          </w:rPr>
                          <w:t xml:space="preserve"> </w:t>
                        </w:r>
                        <w:r>
                          <w:rPr>
                            <w:rFonts w:ascii="Times New Roman"/>
                            <w:color w:val="032E53"/>
                            <w:spacing w:val="-2"/>
                            <w:w w:val="135"/>
                            <w:sz w:val="24"/>
                          </w:rPr>
                          <w:t>Males</w:t>
                        </w:r>
                      </w:p>
                    </w:txbxContent>
                  </v:textbox>
                </v:shape>
                <v:shape id="Textbox 305" o:spid="_x0000_s1144" type="#_x0000_t202" style="position:absolute;left:12845;top:61908;width:3309;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ZyWxQAAANwAAAAPAAAAZHJzL2Rvd25yZXYueG1sRI9BawIx&#10;FITvBf9DeIXealJL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DcbZyWxQAAANwAAAAP&#10;AAAAAAAAAAAAAAAAAAcCAABkcnMvZG93bnJldi54bWxQSwUGAAAAAAMAAwC3AAAA+QIAAAAA&#10;" filled="f" stroked="f">
                  <v:textbox inset="0,0,0,0">
                    <w:txbxContent>
                      <w:p w14:paraId="30DA63C6" w14:textId="77777777" w:rsidR="000E0812" w:rsidRDefault="00C730F3">
                        <w:pPr>
                          <w:spacing w:before="20"/>
                          <w:rPr>
                            <w:sz w:val="18"/>
                          </w:rPr>
                        </w:pPr>
                        <w:r>
                          <w:rPr>
                            <w:color w:val="032E53"/>
                            <w:spacing w:val="-2"/>
                            <w:w w:val="110"/>
                            <w:sz w:val="18"/>
                          </w:rPr>
                          <w:t>Other</w:t>
                        </w:r>
                      </w:p>
                    </w:txbxContent>
                  </v:textbox>
                </v:shape>
                <v:shape id="Textbox 306" o:spid="_x0000_s1145" type="#_x0000_t202" style="position:absolute;left:11593;top:67212;width:456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3B541579" w14:textId="77777777" w:rsidR="000E0812" w:rsidRDefault="00C730F3">
                        <w:pPr>
                          <w:spacing w:before="20"/>
                          <w:rPr>
                            <w:sz w:val="18"/>
                          </w:rPr>
                        </w:pPr>
                        <w:r>
                          <w:rPr>
                            <w:color w:val="032E53"/>
                            <w:spacing w:val="-2"/>
                            <w:w w:val="110"/>
                            <w:sz w:val="18"/>
                          </w:rPr>
                          <w:t>Bladder</w:t>
                        </w:r>
                      </w:p>
                    </w:txbxContent>
                  </v:textbox>
                </v:shape>
                <v:shape id="Textbox 307" o:spid="_x0000_s1146" type="#_x0000_t202" style="position:absolute;left:10102;top:72515;width:6058;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62FA66DB" w14:textId="77777777" w:rsidR="000E0812" w:rsidRDefault="00C730F3">
                        <w:pPr>
                          <w:spacing w:before="20"/>
                          <w:rPr>
                            <w:sz w:val="18"/>
                          </w:rPr>
                        </w:pPr>
                        <w:r>
                          <w:rPr>
                            <w:color w:val="032E53"/>
                            <w:spacing w:val="-2"/>
                            <w:w w:val="115"/>
                            <w:sz w:val="18"/>
                          </w:rPr>
                          <w:t>Colorectal</w:t>
                        </w:r>
                      </w:p>
                    </w:txbxContent>
                  </v:textbox>
                </v:shape>
                <v:shape id="Textbox 308" o:spid="_x0000_s1147" type="#_x0000_t202" style="position:absolute;left:13298;top:77819;width:2857;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734D4993" w14:textId="77777777" w:rsidR="000E0812" w:rsidRDefault="00C730F3">
                        <w:pPr>
                          <w:spacing w:before="20"/>
                          <w:rPr>
                            <w:sz w:val="18"/>
                          </w:rPr>
                        </w:pPr>
                        <w:r>
                          <w:rPr>
                            <w:color w:val="032E53"/>
                            <w:spacing w:val="-4"/>
                            <w:w w:val="105"/>
                            <w:sz w:val="18"/>
                          </w:rPr>
                          <w:t>Lung</w:t>
                        </w:r>
                      </w:p>
                    </w:txbxContent>
                  </v:textbox>
                </v:shape>
                <v:shape id="Textbox 309" o:spid="_x0000_s1148" type="#_x0000_t202" style="position:absolute;left:11298;top:83122;width:4857;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3372F669" w14:textId="77777777" w:rsidR="000E0812" w:rsidRDefault="00C730F3">
                        <w:pPr>
                          <w:spacing w:before="20"/>
                          <w:rPr>
                            <w:sz w:val="18"/>
                          </w:rPr>
                        </w:pPr>
                        <w:r>
                          <w:rPr>
                            <w:color w:val="032E53"/>
                            <w:spacing w:val="-2"/>
                            <w:w w:val="110"/>
                            <w:sz w:val="18"/>
                          </w:rPr>
                          <w:t>Prostate</w:t>
                        </w:r>
                      </w:p>
                    </w:txbxContent>
                  </v:textbox>
                </v:shape>
                <v:shape id="Textbox 310" o:spid="_x0000_s1149" type="#_x0000_t202" style="position:absolute;left:16343;top:86996;width:171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7F0479B4" w14:textId="77777777" w:rsidR="000E0812" w:rsidRDefault="00C730F3">
                        <w:pPr>
                          <w:spacing w:before="20"/>
                          <w:rPr>
                            <w:sz w:val="18"/>
                          </w:rPr>
                        </w:pPr>
                        <w:r>
                          <w:rPr>
                            <w:color w:val="032E53"/>
                            <w:spacing w:val="-5"/>
                            <w:sz w:val="18"/>
                          </w:rPr>
                          <w:t>0%</w:t>
                        </w:r>
                      </w:p>
                    </w:txbxContent>
                  </v:textbox>
                </v:shape>
                <v:shape id="Textbox 311" o:spid="_x0000_s1150" type="#_x0000_t202" style="position:absolute;left:21330;top:86996;width:171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337A715E" w14:textId="77777777" w:rsidR="000E0812" w:rsidRDefault="00C730F3">
                        <w:pPr>
                          <w:spacing w:before="20"/>
                          <w:rPr>
                            <w:sz w:val="18"/>
                          </w:rPr>
                        </w:pPr>
                        <w:r>
                          <w:rPr>
                            <w:color w:val="032E53"/>
                            <w:spacing w:val="-5"/>
                            <w:sz w:val="18"/>
                          </w:rPr>
                          <w:t>5%</w:t>
                        </w:r>
                      </w:p>
                    </w:txbxContent>
                  </v:textbox>
                </v:shape>
                <v:shape id="Textbox 312" o:spid="_x0000_s1151" type="#_x0000_t202" style="position:absolute;left:25941;top:86996;width:208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118CB887" w14:textId="77777777" w:rsidR="000E0812" w:rsidRDefault="00C730F3">
                        <w:pPr>
                          <w:spacing w:before="20"/>
                          <w:rPr>
                            <w:sz w:val="18"/>
                          </w:rPr>
                        </w:pPr>
                        <w:r>
                          <w:rPr>
                            <w:color w:val="032E53"/>
                            <w:spacing w:val="-5"/>
                            <w:w w:val="90"/>
                            <w:sz w:val="18"/>
                          </w:rPr>
                          <w:t>10%</w:t>
                        </w:r>
                      </w:p>
                    </w:txbxContent>
                  </v:textbox>
                </v:shape>
                <v:shape id="Textbox 313" o:spid="_x0000_s1152" type="#_x0000_t202" style="position:absolute;left:30821;top:86996;width:208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4D1BA9D9" w14:textId="77777777" w:rsidR="000E0812" w:rsidRDefault="00C730F3">
                        <w:pPr>
                          <w:spacing w:before="20"/>
                          <w:rPr>
                            <w:sz w:val="18"/>
                          </w:rPr>
                        </w:pPr>
                        <w:r>
                          <w:rPr>
                            <w:color w:val="032E53"/>
                            <w:spacing w:val="-5"/>
                            <w:w w:val="90"/>
                            <w:sz w:val="18"/>
                          </w:rPr>
                          <w:t>15%</w:t>
                        </w:r>
                      </w:p>
                    </w:txbxContent>
                  </v:textbox>
                </v:shape>
                <v:shape id="Textbox 314" o:spid="_x0000_s1153" type="#_x0000_t202" style="position:absolute;left:35604;top:86996;width:237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473D0AB0" w14:textId="77777777" w:rsidR="000E0812" w:rsidRDefault="00C730F3">
                        <w:pPr>
                          <w:spacing w:before="20"/>
                          <w:rPr>
                            <w:sz w:val="18"/>
                          </w:rPr>
                        </w:pPr>
                        <w:r>
                          <w:rPr>
                            <w:color w:val="032E53"/>
                            <w:spacing w:val="-5"/>
                            <w:sz w:val="18"/>
                          </w:rPr>
                          <w:t>20%</w:t>
                        </w:r>
                      </w:p>
                    </w:txbxContent>
                  </v:textbox>
                </v:shape>
                <v:shape id="Textbox 315" o:spid="_x0000_s1154" type="#_x0000_t202" style="position:absolute;left:40445;top:86996;width:237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3E6EC724" w14:textId="77777777" w:rsidR="000E0812" w:rsidRDefault="00C730F3">
                        <w:pPr>
                          <w:spacing w:before="20"/>
                          <w:rPr>
                            <w:sz w:val="18"/>
                          </w:rPr>
                        </w:pPr>
                        <w:r>
                          <w:rPr>
                            <w:color w:val="032E53"/>
                            <w:spacing w:val="-5"/>
                            <w:sz w:val="18"/>
                          </w:rPr>
                          <w:t>25%</w:t>
                        </w:r>
                      </w:p>
                    </w:txbxContent>
                  </v:textbox>
                </v:shape>
                <v:shape id="Textbox 316" o:spid="_x0000_s1155" type="#_x0000_t202" style="position:absolute;left:45279;top:86996;width:238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6B741EDA" w14:textId="77777777" w:rsidR="000E0812" w:rsidRDefault="00C730F3">
                        <w:pPr>
                          <w:spacing w:before="20"/>
                          <w:rPr>
                            <w:sz w:val="18"/>
                          </w:rPr>
                        </w:pPr>
                        <w:r>
                          <w:rPr>
                            <w:color w:val="032E53"/>
                            <w:spacing w:val="-5"/>
                            <w:sz w:val="18"/>
                          </w:rPr>
                          <w:t>30%</w:t>
                        </w:r>
                      </w:p>
                    </w:txbxContent>
                  </v:textbox>
                </v:shape>
                <v:shape id="Textbox 317" o:spid="_x0000_s1156" type="#_x0000_t202" style="position:absolute;left:50272;top:86996;width:7181;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3C21CAE8" w14:textId="77777777" w:rsidR="000E0812" w:rsidRDefault="00C730F3">
                        <w:pPr>
                          <w:tabs>
                            <w:tab w:val="left" w:pos="747"/>
                          </w:tabs>
                          <w:spacing w:before="20"/>
                          <w:rPr>
                            <w:sz w:val="18"/>
                          </w:rPr>
                        </w:pPr>
                        <w:r>
                          <w:rPr>
                            <w:color w:val="032E53"/>
                            <w:spacing w:val="-5"/>
                            <w:sz w:val="18"/>
                          </w:rPr>
                          <w:t>35%</w:t>
                        </w:r>
                        <w:r>
                          <w:rPr>
                            <w:color w:val="032E53"/>
                            <w:sz w:val="18"/>
                          </w:rPr>
                          <w:tab/>
                        </w:r>
                        <w:r>
                          <w:rPr>
                            <w:color w:val="032E53"/>
                            <w:spacing w:val="-5"/>
                            <w:sz w:val="18"/>
                          </w:rPr>
                          <w:t>40%</w:t>
                        </w:r>
                      </w:p>
                    </w:txbxContent>
                  </v:textbox>
                </v:shape>
                <v:shape id="Textbox 318" o:spid="_x0000_s1157" type="#_x0000_t202" style="position:absolute;left:59936;top:86996;width:243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6A08A79D" w14:textId="77777777" w:rsidR="000E0812" w:rsidRDefault="00C730F3">
                        <w:pPr>
                          <w:spacing w:before="20"/>
                          <w:rPr>
                            <w:sz w:val="18"/>
                          </w:rPr>
                        </w:pPr>
                        <w:r>
                          <w:rPr>
                            <w:color w:val="032E53"/>
                            <w:spacing w:val="-5"/>
                            <w:sz w:val="18"/>
                          </w:rPr>
                          <w:t>45%</w:t>
                        </w:r>
                      </w:p>
                    </w:txbxContent>
                  </v:textbox>
                </v:shape>
                <v:shape id="Textbox 319" o:spid="_x0000_s1158" type="#_x0000_t202" style="position:absolute;left:64816;top:86996;width:243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1F9AE9EC" w14:textId="77777777" w:rsidR="000E0812" w:rsidRDefault="00C730F3">
                        <w:pPr>
                          <w:spacing w:before="20"/>
                          <w:rPr>
                            <w:sz w:val="18"/>
                          </w:rPr>
                        </w:pPr>
                        <w:r>
                          <w:rPr>
                            <w:color w:val="032E53"/>
                            <w:spacing w:val="-5"/>
                            <w:sz w:val="18"/>
                          </w:rPr>
                          <w:t>50%</w:t>
                        </w:r>
                      </w:p>
                    </w:txbxContent>
                  </v:textbox>
                </v:shape>
                <w10:wrap anchorx="page" anchory="page"/>
              </v:group>
            </w:pict>
          </mc:Fallback>
        </mc:AlternateContent>
      </w:r>
      <w:r>
        <w:rPr>
          <w:color w:val="032E53"/>
          <w:spacing w:val="-2"/>
          <w:sz w:val="16"/>
        </w:rPr>
        <w:t>Cancer Burden in Massachusetts</w:t>
      </w:r>
      <w:r>
        <w:rPr>
          <w:color w:val="032E53"/>
          <w:sz w:val="16"/>
        </w:rPr>
        <w:tab/>
      </w: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p w14:paraId="04D81F03" w14:textId="77777777" w:rsidR="000E0812" w:rsidRDefault="000E0812">
      <w:pPr>
        <w:pStyle w:val="BodyText"/>
        <w:rPr>
          <w:sz w:val="16"/>
        </w:rPr>
      </w:pPr>
    </w:p>
    <w:p w14:paraId="722A77E0" w14:textId="77777777" w:rsidR="000E0812" w:rsidRDefault="000E0812">
      <w:pPr>
        <w:pStyle w:val="BodyText"/>
        <w:rPr>
          <w:sz w:val="16"/>
        </w:rPr>
      </w:pPr>
    </w:p>
    <w:p w14:paraId="6245B8A5" w14:textId="77777777" w:rsidR="000E0812" w:rsidRDefault="000E0812">
      <w:pPr>
        <w:pStyle w:val="BodyText"/>
        <w:rPr>
          <w:sz w:val="16"/>
        </w:rPr>
      </w:pPr>
    </w:p>
    <w:p w14:paraId="27C97DEA" w14:textId="77777777" w:rsidR="000E0812" w:rsidRDefault="000E0812">
      <w:pPr>
        <w:pStyle w:val="BodyText"/>
        <w:rPr>
          <w:sz w:val="16"/>
        </w:rPr>
      </w:pPr>
    </w:p>
    <w:p w14:paraId="77F04A07" w14:textId="77777777" w:rsidR="000E0812" w:rsidRDefault="000E0812">
      <w:pPr>
        <w:pStyle w:val="BodyText"/>
        <w:rPr>
          <w:sz w:val="16"/>
        </w:rPr>
      </w:pPr>
    </w:p>
    <w:p w14:paraId="5854EE72" w14:textId="77777777" w:rsidR="000E0812" w:rsidRDefault="000E0812">
      <w:pPr>
        <w:pStyle w:val="BodyText"/>
        <w:rPr>
          <w:sz w:val="16"/>
        </w:rPr>
      </w:pPr>
    </w:p>
    <w:p w14:paraId="4D4C67A6" w14:textId="77777777" w:rsidR="000E0812" w:rsidRDefault="000E0812">
      <w:pPr>
        <w:pStyle w:val="BodyText"/>
        <w:rPr>
          <w:sz w:val="16"/>
        </w:rPr>
      </w:pPr>
    </w:p>
    <w:p w14:paraId="07313C27" w14:textId="77777777" w:rsidR="000E0812" w:rsidRDefault="000E0812">
      <w:pPr>
        <w:pStyle w:val="BodyText"/>
        <w:rPr>
          <w:sz w:val="16"/>
        </w:rPr>
      </w:pPr>
    </w:p>
    <w:p w14:paraId="06DD466A" w14:textId="77777777" w:rsidR="000E0812" w:rsidRDefault="000E0812">
      <w:pPr>
        <w:pStyle w:val="BodyText"/>
        <w:rPr>
          <w:sz w:val="16"/>
        </w:rPr>
      </w:pPr>
    </w:p>
    <w:p w14:paraId="71E3045B" w14:textId="77777777" w:rsidR="000E0812" w:rsidRDefault="000E0812">
      <w:pPr>
        <w:pStyle w:val="BodyText"/>
        <w:rPr>
          <w:sz w:val="16"/>
        </w:rPr>
      </w:pPr>
    </w:p>
    <w:p w14:paraId="2D2B0B93" w14:textId="77777777" w:rsidR="000E0812" w:rsidRDefault="000E0812">
      <w:pPr>
        <w:pStyle w:val="BodyText"/>
        <w:rPr>
          <w:sz w:val="16"/>
        </w:rPr>
      </w:pPr>
    </w:p>
    <w:p w14:paraId="6767CB42" w14:textId="77777777" w:rsidR="000E0812" w:rsidRDefault="000E0812">
      <w:pPr>
        <w:pStyle w:val="BodyText"/>
        <w:rPr>
          <w:sz w:val="16"/>
        </w:rPr>
      </w:pPr>
    </w:p>
    <w:p w14:paraId="13EDA069" w14:textId="77777777" w:rsidR="000E0812" w:rsidRDefault="000E0812">
      <w:pPr>
        <w:pStyle w:val="BodyText"/>
        <w:rPr>
          <w:sz w:val="16"/>
        </w:rPr>
      </w:pPr>
    </w:p>
    <w:p w14:paraId="1E2F922C" w14:textId="77777777" w:rsidR="000E0812" w:rsidRDefault="000E0812">
      <w:pPr>
        <w:pStyle w:val="BodyText"/>
        <w:rPr>
          <w:sz w:val="16"/>
        </w:rPr>
      </w:pPr>
    </w:p>
    <w:p w14:paraId="2207540A" w14:textId="77777777" w:rsidR="000E0812" w:rsidRDefault="000E0812">
      <w:pPr>
        <w:pStyle w:val="BodyText"/>
        <w:rPr>
          <w:sz w:val="16"/>
        </w:rPr>
      </w:pPr>
    </w:p>
    <w:p w14:paraId="0E2FC400" w14:textId="77777777" w:rsidR="000E0812" w:rsidRDefault="000E0812">
      <w:pPr>
        <w:pStyle w:val="BodyText"/>
        <w:rPr>
          <w:sz w:val="16"/>
        </w:rPr>
      </w:pPr>
    </w:p>
    <w:p w14:paraId="597EE899" w14:textId="77777777" w:rsidR="000E0812" w:rsidRDefault="000E0812">
      <w:pPr>
        <w:pStyle w:val="BodyText"/>
        <w:rPr>
          <w:sz w:val="16"/>
        </w:rPr>
      </w:pPr>
    </w:p>
    <w:p w14:paraId="74AE230D" w14:textId="77777777" w:rsidR="000E0812" w:rsidRDefault="000E0812">
      <w:pPr>
        <w:pStyle w:val="BodyText"/>
        <w:rPr>
          <w:sz w:val="16"/>
        </w:rPr>
      </w:pPr>
    </w:p>
    <w:p w14:paraId="57839206" w14:textId="77777777" w:rsidR="000E0812" w:rsidRDefault="000E0812">
      <w:pPr>
        <w:pStyle w:val="BodyText"/>
        <w:rPr>
          <w:sz w:val="16"/>
        </w:rPr>
      </w:pPr>
    </w:p>
    <w:p w14:paraId="6D85C406" w14:textId="77777777" w:rsidR="000E0812" w:rsidRDefault="000E0812">
      <w:pPr>
        <w:pStyle w:val="BodyText"/>
        <w:rPr>
          <w:sz w:val="16"/>
        </w:rPr>
      </w:pPr>
    </w:p>
    <w:p w14:paraId="3FBDFDD6" w14:textId="77777777" w:rsidR="000E0812" w:rsidRDefault="000E0812">
      <w:pPr>
        <w:pStyle w:val="BodyText"/>
        <w:rPr>
          <w:sz w:val="16"/>
        </w:rPr>
      </w:pPr>
    </w:p>
    <w:p w14:paraId="76BFC4B2" w14:textId="77777777" w:rsidR="000E0812" w:rsidRDefault="000E0812">
      <w:pPr>
        <w:pStyle w:val="BodyText"/>
        <w:rPr>
          <w:sz w:val="16"/>
        </w:rPr>
      </w:pPr>
    </w:p>
    <w:p w14:paraId="35E9C538" w14:textId="77777777" w:rsidR="000E0812" w:rsidRDefault="000E0812">
      <w:pPr>
        <w:pStyle w:val="BodyText"/>
        <w:rPr>
          <w:sz w:val="16"/>
        </w:rPr>
      </w:pPr>
    </w:p>
    <w:p w14:paraId="643FC631" w14:textId="77777777" w:rsidR="000E0812" w:rsidRDefault="000E0812">
      <w:pPr>
        <w:pStyle w:val="BodyText"/>
        <w:rPr>
          <w:sz w:val="16"/>
        </w:rPr>
      </w:pPr>
    </w:p>
    <w:p w14:paraId="7DA31F43" w14:textId="77777777" w:rsidR="000E0812" w:rsidRDefault="000E0812">
      <w:pPr>
        <w:pStyle w:val="BodyText"/>
        <w:rPr>
          <w:sz w:val="16"/>
        </w:rPr>
      </w:pPr>
    </w:p>
    <w:p w14:paraId="75F348E5" w14:textId="77777777" w:rsidR="000E0812" w:rsidRDefault="000E0812">
      <w:pPr>
        <w:pStyle w:val="BodyText"/>
        <w:rPr>
          <w:sz w:val="16"/>
        </w:rPr>
      </w:pPr>
    </w:p>
    <w:p w14:paraId="11406744" w14:textId="77777777" w:rsidR="000E0812" w:rsidRDefault="000E0812">
      <w:pPr>
        <w:pStyle w:val="BodyText"/>
        <w:rPr>
          <w:sz w:val="16"/>
        </w:rPr>
      </w:pPr>
    </w:p>
    <w:p w14:paraId="6EC648BC" w14:textId="77777777" w:rsidR="000E0812" w:rsidRDefault="000E0812">
      <w:pPr>
        <w:pStyle w:val="BodyText"/>
        <w:rPr>
          <w:sz w:val="16"/>
        </w:rPr>
      </w:pPr>
    </w:p>
    <w:p w14:paraId="47E13481" w14:textId="77777777" w:rsidR="000E0812" w:rsidRDefault="000E0812">
      <w:pPr>
        <w:pStyle w:val="BodyText"/>
        <w:rPr>
          <w:sz w:val="16"/>
        </w:rPr>
      </w:pPr>
    </w:p>
    <w:p w14:paraId="25A81B65" w14:textId="77777777" w:rsidR="000E0812" w:rsidRDefault="000E0812">
      <w:pPr>
        <w:pStyle w:val="BodyText"/>
        <w:rPr>
          <w:sz w:val="16"/>
        </w:rPr>
      </w:pPr>
    </w:p>
    <w:p w14:paraId="3D2FC610" w14:textId="77777777" w:rsidR="000E0812" w:rsidRDefault="000E0812">
      <w:pPr>
        <w:pStyle w:val="BodyText"/>
        <w:rPr>
          <w:sz w:val="16"/>
        </w:rPr>
      </w:pPr>
    </w:p>
    <w:p w14:paraId="6CCE1B84" w14:textId="77777777" w:rsidR="000E0812" w:rsidRDefault="000E0812">
      <w:pPr>
        <w:pStyle w:val="BodyText"/>
        <w:rPr>
          <w:sz w:val="16"/>
        </w:rPr>
      </w:pPr>
    </w:p>
    <w:p w14:paraId="3A0290A3" w14:textId="77777777" w:rsidR="000E0812" w:rsidRDefault="000E0812">
      <w:pPr>
        <w:pStyle w:val="BodyText"/>
        <w:rPr>
          <w:sz w:val="16"/>
        </w:rPr>
      </w:pPr>
    </w:p>
    <w:p w14:paraId="0F739675" w14:textId="77777777" w:rsidR="000E0812" w:rsidRDefault="000E0812">
      <w:pPr>
        <w:pStyle w:val="BodyText"/>
        <w:rPr>
          <w:sz w:val="16"/>
        </w:rPr>
      </w:pPr>
    </w:p>
    <w:p w14:paraId="605FC6CA" w14:textId="77777777" w:rsidR="000E0812" w:rsidRDefault="000E0812">
      <w:pPr>
        <w:pStyle w:val="BodyText"/>
        <w:rPr>
          <w:sz w:val="16"/>
        </w:rPr>
      </w:pPr>
    </w:p>
    <w:p w14:paraId="555A2DBD" w14:textId="77777777" w:rsidR="000E0812" w:rsidRDefault="000E0812">
      <w:pPr>
        <w:pStyle w:val="BodyText"/>
        <w:rPr>
          <w:sz w:val="16"/>
        </w:rPr>
      </w:pPr>
    </w:p>
    <w:p w14:paraId="7F999D3F" w14:textId="77777777" w:rsidR="000E0812" w:rsidRDefault="000E0812">
      <w:pPr>
        <w:pStyle w:val="BodyText"/>
        <w:rPr>
          <w:sz w:val="16"/>
        </w:rPr>
      </w:pPr>
    </w:p>
    <w:p w14:paraId="4332882D" w14:textId="77777777" w:rsidR="000E0812" w:rsidRDefault="000E0812">
      <w:pPr>
        <w:pStyle w:val="BodyText"/>
        <w:rPr>
          <w:sz w:val="16"/>
        </w:rPr>
      </w:pPr>
    </w:p>
    <w:p w14:paraId="049EFDCB" w14:textId="77777777" w:rsidR="000E0812" w:rsidRDefault="000E0812">
      <w:pPr>
        <w:pStyle w:val="BodyText"/>
        <w:rPr>
          <w:sz w:val="16"/>
        </w:rPr>
      </w:pPr>
    </w:p>
    <w:p w14:paraId="627B073F" w14:textId="77777777" w:rsidR="000E0812" w:rsidRDefault="000E0812">
      <w:pPr>
        <w:pStyle w:val="BodyText"/>
        <w:rPr>
          <w:sz w:val="16"/>
        </w:rPr>
      </w:pPr>
    </w:p>
    <w:p w14:paraId="24D1E610" w14:textId="77777777" w:rsidR="000E0812" w:rsidRDefault="000E0812">
      <w:pPr>
        <w:pStyle w:val="BodyText"/>
        <w:rPr>
          <w:sz w:val="16"/>
        </w:rPr>
      </w:pPr>
    </w:p>
    <w:p w14:paraId="2373B60D" w14:textId="77777777" w:rsidR="000E0812" w:rsidRDefault="000E0812">
      <w:pPr>
        <w:pStyle w:val="BodyText"/>
        <w:rPr>
          <w:sz w:val="16"/>
        </w:rPr>
      </w:pPr>
    </w:p>
    <w:p w14:paraId="291BDA14" w14:textId="77777777" w:rsidR="000E0812" w:rsidRDefault="000E0812">
      <w:pPr>
        <w:pStyle w:val="BodyText"/>
        <w:rPr>
          <w:sz w:val="16"/>
        </w:rPr>
      </w:pPr>
    </w:p>
    <w:p w14:paraId="2C8A0470" w14:textId="77777777" w:rsidR="000E0812" w:rsidRDefault="000E0812">
      <w:pPr>
        <w:pStyle w:val="BodyText"/>
        <w:rPr>
          <w:sz w:val="16"/>
        </w:rPr>
      </w:pPr>
    </w:p>
    <w:p w14:paraId="45D907FE" w14:textId="77777777" w:rsidR="000E0812" w:rsidRDefault="000E0812">
      <w:pPr>
        <w:pStyle w:val="BodyText"/>
        <w:rPr>
          <w:sz w:val="16"/>
        </w:rPr>
      </w:pPr>
    </w:p>
    <w:p w14:paraId="321463CE" w14:textId="77777777" w:rsidR="000E0812" w:rsidRDefault="000E0812">
      <w:pPr>
        <w:pStyle w:val="BodyText"/>
        <w:rPr>
          <w:sz w:val="16"/>
        </w:rPr>
      </w:pPr>
    </w:p>
    <w:p w14:paraId="5345A915" w14:textId="77777777" w:rsidR="000E0812" w:rsidRDefault="000E0812">
      <w:pPr>
        <w:pStyle w:val="BodyText"/>
        <w:rPr>
          <w:sz w:val="16"/>
        </w:rPr>
      </w:pPr>
    </w:p>
    <w:p w14:paraId="32745CE7" w14:textId="77777777" w:rsidR="000E0812" w:rsidRDefault="000E0812">
      <w:pPr>
        <w:pStyle w:val="BodyText"/>
        <w:rPr>
          <w:sz w:val="16"/>
        </w:rPr>
      </w:pPr>
    </w:p>
    <w:p w14:paraId="351CCE54" w14:textId="77777777" w:rsidR="000E0812" w:rsidRDefault="000E0812">
      <w:pPr>
        <w:pStyle w:val="BodyText"/>
        <w:rPr>
          <w:sz w:val="16"/>
        </w:rPr>
      </w:pPr>
    </w:p>
    <w:p w14:paraId="2D244023" w14:textId="77777777" w:rsidR="000E0812" w:rsidRDefault="000E0812">
      <w:pPr>
        <w:pStyle w:val="BodyText"/>
        <w:rPr>
          <w:sz w:val="16"/>
        </w:rPr>
      </w:pPr>
    </w:p>
    <w:p w14:paraId="62BD4D76" w14:textId="77777777" w:rsidR="000E0812" w:rsidRDefault="000E0812">
      <w:pPr>
        <w:pStyle w:val="BodyText"/>
        <w:rPr>
          <w:sz w:val="16"/>
        </w:rPr>
      </w:pPr>
    </w:p>
    <w:p w14:paraId="1351A467" w14:textId="77777777" w:rsidR="000E0812" w:rsidRDefault="000E0812">
      <w:pPr>
        <w:pStyle w:val="BodyText"/>
        <w:rPr>
          <w:sz w:val="16"/>
        </w:rPr>
      </w:pPr>
    </w:p>
    <w:p w14:paraId="3E1CB28C" w14:textId="77777777" w:rsidR="000E0812" w:rsidRDefault="000E0812">
      <w:pPr>
        <w:pStyle w:val="BodyText"/>
        <w:rPr>
          <w:sz w:val="16"/>
        </w:rPr>
      </w:pPr>
    </w:p>
    <w:p w14:paraId="6DFA885D" w14:textId="77777777" w:rsidR="000E0812" w:rsidRDefault="000E0812">
      <w:pPr>
        <w:pStyle w:val="BodyText"/>
        <w:rPr>
          <w:sz w:val="16"/>
        </w:rPr>
      </w:pPr>
    </w:p>
    <w:p w14:paraId="3F4E3A04" w14:textId="77777777" w:rsidR="000E0812" w:rsidRDefault="000E0812">
      <w:pPr>
        <w:pStyle w:val="BodyText"/>
        <w:rPr>
          <w:sz w:val="16"/>
        </w:rPr>
      </w:pPr>
    </w:p>
    <w:p w14:paraId="37148A63" w14:textId="77777777" w:rsidR="000E0812" w:rsidRDefault="000E0812">
      <w:pPr>
        <w:pStyle w:val="BodyText"/>
        <w:rPr>
          <w:sz w:val="16"/>
        </w:rPr>
      </w:pPr>
    </w:p>
    <w:p w14:paraId="2A0DD720" w14:textId="77777777" w:rsidR="000E0812" w:rsidRDefault="000E0812">
      <w:pPr>
        <w:pStyle w:val="BodyText"/>
        <w:rPr>
          <w:sz w:val="16"/>
        </w:rPr>
      </w:pPr>
    </w:p>
    <w:p w14:paraId="7002B453" w14:textId="77777777" w:rsidR="000E0812" w:rsidRDefault="000E0812">
      <w:pPr>
        <w:pStyle w:val="BodyText"/>
        <w:rPr>
          <w:sz w:val="16"/>
        </w:rPr>
      </w:pPr>
    </w:p>
    <w:p w14:paraId="32CCBBDB" w14:textId="77777777" w:rsidR="000E0812" w:rsidRDefault="000E0812">
      <w:pPr>
        <w:pStyle w:val="BodyText"/>
        <w:rPr>
          <w:sz w:val="16"/>
        </w:rPr>
      </w:pPr>
    </w:p>
    <w:p w14:paraId="734F8304" w14:textId="77777777" w:rsidR="000E0812" w:rsidRDefault="000E0812">
      <w:pPr>
        <w:pStyle w:val="BodyText"/>
        <w:rPr>
          <w:sz w:val="16"/>
        </w:rPr>
      </w:pPr>
    </w:p>
    <w:p w14:paraId="4C623513" w14:textId="77777777" w:rsidR="000E0812" w:rsidRDefault="000E0812">
      <w:pPr>
        <w:pStyle w:val="BodyText"/>
        <w:rPr>
          <w:sz w:val="16"/>
        </w:rPr>
      </w:pPr>
    </w:p>
    <w:p w14:paraId="6E9B0738" w14:textId="77777777" w:rsidR="000E0812" w:rsidRDefault="000E0812">
      <w:pPr>
        <w:pStyle w:val="BodyText"/>
        <w:rPr>
          <w:sz w:val="16"/>
        </w:rPr>
      </w:pPr>
    </w:p>
    <w:p w14:paraId="4C70F012" w14:textId="77777777" w:rsidR="000E0812" w:rsidRDefault="000E0812">
      <w:pPr>
        <w:pStyle w:val="BodyText"/>
        <w:rPr>
          <w:sz w:val="16"/>
        </w:rPr>
      </w:pPr>
    </w:p>
    <w:p w14:paraId="23B6BEC7" w14:textId="77777777" w:rsidR="000E0812" w:rsidRDefault="000E0812">
      <w:pPr>
        <w:pStyle w:val="BodyText"/>
        <w:rPr>
          <w:sz w:val="16"/>
        </w:rPr>
      </w:pPr>
    </w:p>
    <w:p w14:paraId="34C1A2C6" w14:textId="77777777" w:rsidR="000E0812" w:rsidRDefault="000E0812">
      <w:pPr>
        <w:pStyle w:val="BodyText"/>
        <w:rPr>
          <w:sz w:val="16"/>
        </w:rPr>
      </w:pPr>
    </w:p>
    <w:p w14:paraId="038E4E8A" w14:textId="77777777" w:rsidR="000E0812" w:rsidRDefault="000E0812">
      <w:pPr>
        <w:pStyle w:val="BodyText"/>
        <w:rPr>
          <w:sz w:val="16"/>
        </w:rPr>
      </w:pPr>
    </w:p>
    <w:p w14:paraId="0567B7FD" w14:textId="77777777" w:rsidR="000E0812" w:rsidRDefault="000E0812">
      <w:pPr>
        <w:pStyle w:val="BodyText"/>
        <w:rPr>
          <w:sz w:val="16"/>
        </w:rPr>
      </w:pPr>
    </w:p>
    <w:p w14:paraId="770A0CB2" w14:textId="77777777" w:rsidR="000E0812" w:rsidRDefault="000E0812">
      <w:pPr>
        <w:pStyle w:val="BodyText"/>
        <w:rPr>
          <w:sz w:val="16"/>
        </w:rPr>
      </w:pPr>
    </w:p>
    <w:p w14:paraId="5795F3CF" w14:textId="77777777" w:rsidR="000E0812" w:rsidRDefault="000E0812">
      <w:pPr>
        <w:pStyle w:val="BodyText"/>
        <w:rPr>
          <w:sz w:val="16"/>
        </w:rPr>
      </w:pPr>
    </w:p>
    <w:p w14:paraId="2EB742D0" w14:textId="77777777" w:rsidR="000E0812" w:rsidRDefault="000E0812">
      <w:pPr>
        <w:pStyle w:val="BodyText"/>
        <w:rPr>
          <w:sz w:val="16"/>
        </w:rPr>
      </w:pPr>
    </w:p>
    <w:p w14:paraId="478AEDA5" w14:textId="77777777" w:rsidR="000E0812" w:rsidRDefault="000E0812">
      <w:pPr>
        <w:pStyle w:val="BodyText"/>
        <w:rPr>
          <w:sz w:val="16"/>
        </w:rPr>
      </w:pPr>
    </w:p>
    <w:p w14:paraId="37CBA2BE" w14:textId="77777777" w:rsidR="000E0812" w:rsidRDefault="000E0812">
      <w:pPr>
        <w:pStyle w:val="BodyText"/>
        <w:rPr>
          <w:sz w:val="16"/>
        </w:rPr>
      </w:pPr>
    </w:p>
    <w:p w14:paraId="1A2F17A9" w14:textId="77777777" w:rsidR="000E0812" w:rsidRDefault="000E0812">
      <w:pPr>
        <w:pStyle w:val="BodyText"/>
        <w:rPr>
          <w:sz w:val="16"/>
        </w:rPr>
      </w:pPr>
    </w:p>
    <w:p w14:paraId="1BAB708F" w14:textId="77777777" w:rsidR="000E0812" w:rsidRDefault="000E0812">
      <w:pPr>
        <w:pStyle w:val="BodyText"/>
        <w:rPr>
          <w:sz w:val="16"/>
        </w:rPr>
      </w:pPr>
    </w:p>
    <w:p w14:paraId="1B09E057" w14:textId="77777777" w:rsidR="000E0812" w:rsidRDefault="000E0812">
      <w:pPr>
        <w:pStyle w:val="BodyText"/>
        <w:spacing w:before="130"/>
        <w:rPr>
          <w:sz w:val="16"/>
        </w:rPr>
      </w:pPr>
    </w:p>
    <w:p w14:paraId="64F01A88" w14:textId="77777777" w:rsidR="000E0812" w:rsidRDefault="00C730F3">
      <w:pPr>
        <w:ind w:left="361"/>
        <w:rPr>
          <w:sz w:val="16"/>
        </w:rPr>
      </w:pPr>
      <w:r>
        <w:rPr>
          <w:color w:val="FFFFFF"/>
          <w:w w:val="90"/>
          <w:sz w:val="16"/>
        </w:rPr>
        <w:t>FIGURE</w:t>
      </w:r>
      <w:r>
        <w:rPr>
          <w:color w:val="FFFFFF"/>
          <w:spacing w:val="15"/>
          <w:sz w:val="16"/>
        </w:rPr>
        <w:t xml:space="preserve"> </w:t>
      </w:r>
      <w:r>
        <w:rPr>
          <w:color w:val="FFFFFF"/>
          <w:w w:val="90"/>
          <w:sz w:val="16"/>
        </w:rPr>
        <w:t>2.</w:t>
      </w:r>
      <w:r>
        <w:rPr>
          <w:color w:val="FFFFFF"/>
          <w:spacing w:val="15"/>
          <w:sz w:val="16"/>
        </w:rPr>
        <w:t xml:space="preserve"> </w:t>
      </w:r>
      <w:r>
        <w:rPr>
          <w:color w:val="FFFFFF"/>
          <w:w w:val="90"/>
          <w:sz w:val="16"/>
        </w:rPr>
        <w:t>LEADING</w:t>
      </w:r>
      <w:r>
        <w:rPr>
          <w:color w:val="FFFFFF"/>
          <w:spacing w:val="16"/>
          <w:sz w:val="16"/>
        </w:rPr>
        <w:t xml:space="preserve"> </w:t>
      </w:r>
      <w:r>
        <w:rPr>
          <w:color w:val="FFFFFF"/>
          <w:w w:val="90"/>
          <w:sz w:val="16"/>
        </w:rPr>
        <w:t>CANCER</w:t>
      </w:r>
      <w:r>
        <w:rPr>
          <w:color w:val="FFFFFF"/>
          <w:spacing w:val="15"/>
          <w:sz w:val="16"/>
        </w:rPr>
        <w:t xml:space="preserve"> </w:t>
      </w:r>
      <w:r>
        <w:rPr>
          <w:color w:val="FFFFFF"/>
          <w:w w:val="90"/>
          <w:sz w:val="16"/>
        </w:rPr>
        <w:t>INCIDENCE</w:t>
      </w:r>
      <w:r>
        <w:rPr>
          <w:color w:val="FFFFFF"/>
          <w:spacing w:val="16"/>
          <w:sz w:val="16"/>
        </w:rPr>
        <w:t xml:space="preserve"> </w:t>
      </w:r>
      <w:r>
        <w:rPr>
          <w:color w:val="FFFFFF"/>
          <w:w w:val="90"/>
          <w:sz w:val="16"/>
        </w:rPr>
        <w:t>AND</w:t>
      </w:r>
      <w:r>
        <w:rPr>
          <w:color w:val="FFFFFF"/>
          <w:spacing w:val="15"/>
          <w:sz w:val="16"/>
        </w:rPr>
        <w:t xml:space="preserve"> </w:t>
      </w:r>
      <w:r>
        <w:rPr>
          <w:color w:val="FFFFFF"/>
          <w:w w:val="90"/>
          <w:sz w:val="16"/>
        </w:rPr>
        <w:t>MORTALITY</w:t>
      </w:r>
      <w:r>
        <w:rPr>
          <w:color w:val="FFFFFF"/>
          <w:spacing w:val="16"/>
          <w:sz w:val="16"/>
        </w:rPr>
        <w:t xml:space="preserve"> </w:t>
      </w:r>
      <w:r>
        <w:rPr>
          <w:color w:val="FFFFFF"/>
          <w:w w:val="90"/>
          <w:sz w:val="16"/>
        </w:rPr>
        <w:t>BY</w:t>
      </w:r>
      <w:r>
        <w:rPr>
          <w:color w:val="FFFFFF"/>
          <w:spacing w:val="15"/>
          <w:sz w:val="16"/>
        </w:rPr>
        <w:t xml:space="preserve"> </w:t>
      </w:r>
      <w:r>
        <w:rPr>
          <w:color w:val="FFFFFF"/>
          <w:w w:val="90"/>
          <w:sz w:val="16"/>
        </w:rPr>
        <w:t>SEX,</w:t>
      </w:r>
      <w:r>
        <w:rPr>
          <w:color w:val="FFFFFF"/>
          <w:spacing w:val="16"/>
          <w:sz w:val="16"/>
        </w:rPr>
        <w:t xml:space="preserve"> </w:t>
      </w:r>
      <w:r>
        <w:rPr>
          <w:color w:val="FFFFFF"/>
          <w:w w:val="90"/>
          <w:sz w:val="16"/>
        </w:rPr>
        <w:t>2016-</w:t>
      </w:r>
      <w:r>
        <w:rPr>
          <w:color w:val="FFFFFF"/>
          <w:spacing w:val="-4"/>
          <w:w w:val="90"/>
          <w:sz w:val="16"/>
        </w:rPr>
        <w:t>2020</w:t>
      </w:r>
    </w:p>
    <w:p w14:paraId="6A36C4B2" w14:textId="77777777" w:rsidR="000E0812" w:rsidRDefault="000E0812">
      <w:pPr>
        <w:pStyle w:val="BodyText"/>
        <w:spacing w:before="149"/>
        <w:rPr>
          <w:sz w:val="16"/>
        </w:rPr>
      </w:pPr>
    </w:p>
    <w:p w14:paraId="5224D314" w14:textId="77777777" w:rsidR="000E0812" w:rsidRDefault="00C730F3">
      <w:pPr>
        <w:ind w:right="359"/>
        <w:jc w:val="right"/>
        <w:rPr>
          <w:sz w:val="16"/>
        </w:rPr>
      </w:pPr>
      <w:r>
        <w:rPr>
          <w:color w:val="FFFFFF"/>
          <w:spacing w:val="-5"/>
          <w:sz w:val="16"/>
        </w:rPr>
        <w:t>27</w:t>
      </w:r>
    </w:p>
    <w:p w14:paraId="69C28E1D" w14:textId="77777777" w:rsidR="000E0812" w:rsidRDefault="000E0812">
      <w:pPr>
        <w:jc w:val="right"/>
        <w:rPr>
          <w:sz w:val="16"/>
        </w:rPr>
        <w:sectPr w:rsidR="000E0812">
          <w:headerReference w:type="default" r:id="rId72"/>
          <w:footerReference w:type="default" r:id="rId73"/>
          <w:pgSz w:w="12240" w:h="15840"/>
          <w:pgMar w:top="360" w:right="360" w:bottom="280" w:left="360" w:header="0" w:footer="0" w:gutter="0"/>
          <w:cols w:space="720"/>
        </w:sectPr>
      </w:pPr>
    </w:p>
    <w:p w14:paraId="67D2E54B" w14:textId="77777777" w:rsidR="000E0812" w:rsidRDefault="00C730F3">
      <w:pPr>
        <w:tabs>
          <w:tab w:val="left" w:pos="8835"/>
        </w:tabs>
        <w:spacing w:before="106"/>
        <w:ind w:left="360"/>
        <w:rPr>
          <w:sz w:val="16"/>
        </w:rPr>
      </w:pPr>
      <w:r>
        <w:rPr>
          <w:noProof/>
          <w:sz w:val="16"/>
        </w:rPr>
        <mc:AlternateContent>
          <mc:Choice Requires="wpg">
            <w:drawing>
              <wp:anchor distT="0" distB="0" distL="0" distR="0" simplePos="0" relativeHeight="483972608" behindDoc="1" locked="0" layoutInCell="1" allowOverlap="1" wp14:anchorId="24880126" wp14:editId="10A0CF9F">
                <wp:simplePos x="0" y="0"/>
                <wp:positionH relativeFrom="page">
                  <wp:posOffset>0</wp:posOffset>
                </wp:positionH>
                <wp:positionV relativeFrom="page">
                  <wp:posOffset>0</wp:posOffset>
                </wp:positionV>
                <wp:extent cx="7772400" cy="10058400"/>
                <wp:effectExtent l="0" t="0" r="0" b="0"/>
                <wp:wrapNone/>
                <wp:docPr id="320"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321" name="Graphic 321"/>
                        <wps:cNvSpPr/>
                        <wps:spPr>
                          <a:xfrm>
                            <a:off x="0" y="7418692"/>
                            <a:ext cx="7772400" cy="2640330"/>
                          </a:xfrm>
                          <a:custGeom>
                            <a:avLst/>
                            <a:gdLst/>
                            <a:ahLst/>
                            <a:cxnLst/>
                            <a:rect l="l" t="t" r="r" b="b"/>
                            <a:pathLst>
                              <a:path w="7772400" h="2640330">
                                <a:moveTo>
                                  <a:pt x="0" y="2639707"/>
                                </a:moveTo>
                                <a:lnTo>
                                  <a:pt x="7772400" y="2639707"/>
                                </a:lnTo>
                                <a:lnTo>
                                  <a:pt x="7772400" y="0"/>
                                </a:lnTo>
                                <a:lnTo>
                                  <a:pt x="0" y="0"/>
                                </a:lnTo>
                                <a:lnTo>
                                  <a:pt x="0" y="2639707"/>
                                </a:lnTo>
                                <a:close/>
                              </a:path>
                            </a:pathLst>
                          </a:custGeom>
                          <a:solidFill>
                            <a:srgbClr val="032E53"/>
                          </a:solidFill>
                        </wps:spPr>
                        <wps:bodyPr wrap="square" lIns="0" tIns="0" rIns="0" bIns="0" rtlCol="0">
                          <a:prstTxWarp prst="textNoShape">
                            <a:avLst/>
                          </a:prstTxWarp>
                          <a:noAutofit/>
                        </wps:bodyPr>
                      </wps:wsp>
                      <wps:wsp>
                        <wps:cNvPr id="322" name="Graphic 322"/>
                        <wps:cNvSpPr/>
                        <wps:spPr>
                          <a:xfrm>
                            <a:off x="0" y="0"/>
                            <a:ext cx="7772400" cy="7418705"/>
                          </a:xfrm>
                          <a:custGeom>
                            <a:avLst/>
                            <a:gdLst/>
                            <a:ahLst/>
                            <a:cxnLst/>
                            <a:rect l="l" t="t" r="r" b="b"/>
                            <a:pathLst>
                              <a:path w="7772400" h="7418705">
                                <a:moveTo>
                                  <a:pt x="7772400" y="0"/>
                                </a:moveTo>
                                <a:lnTo>
                                  <a:pt x="0" y="0"/>
                                </a:lnTo>
                                <a:lnTo>
                                  <a:pt x="0" y="7418692"/>
                                </a:lnTo>
                                <a:lnTo>
                                  <a:pt x="7772400" y="7418692"/>
                                </a:lnTo>
                                <a:lnTo>
                                  <a:pt x="7772400" y="0"/>
                                </a:lnTo>
                                <a:close/>
                              </a:path>
                            </a:pathLst>
                          </a:custGeom>
                          <a:solidFill>
                            <a:srgbClr val="FFFFFF"/>
                          </a:solidFill>
                        </wps:spPr>
                        <wps:bodyPr wrap="square" lIns="0" tIns="0" rIns="0" bIns="0" rtlCol="0">
                          <a:prstTxWarp prst="textNoShape">
                            <a:avLst/>
                          </a:prstTxWarp>
                          <a:noAutofit/>
                        </wps:bodyPr>
                      </wps:wsp>
                      <wps:wsp>
                        <wps:cNvPr id="323" name="Graphic 323"/>
                        <wps:cNvSpPr/>
                        <wps:spPr>
                          <a:xfrm>
                            <a:off x="464629" y="5246903"/>
                            <a:ext cx="6844665" cy="3937635"/>
                          </a:xfrm>
                          <a:custGeom>
                            <a:avLst/>
                            <a:gdLst/>
                            <a:ahLst/>
                            <a:cxnLst/>
                            <a:rect l="l" t="t" r="r" b="b"/>
                            <a:pathLst>
                              <a:path w="6844665" h="3937635">
                                <a:moveTo>
                                  <a:pt x="6844220" y="0"/>
                                </a:moveTo>
                                <a:lnTo>
                                  <a:pt x="0" y="0"/>
                                </a:lnTo>
                                <a:lnTo>
                                  <a:pt x="0" y="3937508"/>
                                </a:lnTo>
                                <a:lnTo>
                                  <a:pt x="6844220" y="3937508"/>
                                </a:lnTo>
                                <a:lnTo>
                                  <a:pt x="6844220" y="0"/>
                                </a:lnTo>
                                <a:close/>
                              </a:path>
                            </a:pathLst>
                          </a:custGeom>
                          <a:solidFill>
                            <a:srgbClr val="FFFFFF"/>
                          </a:solidFill>
                        </wps:spPr>
                        <wps:bodyPr wrap="square" lIns="0" tIns="0" rIns="0" bIns="0" rtlCol="0">
                          <a:prstTxWarp prst="textNoShape">
                            <a:avLst/>
                          </a:prstTxWarp>
                          <a:noAutofit/>
                        </wps:bodyPr>
                      </wps:wsp>
                      <wps:wsp>
                        <wps:cNvPr id="324" name="Graphic 324"/>
                        <wps:cNvSpPr/>
                        <wps:spPr>
                          <a:xfrm>
                            <a:off x="464629" y="5246903"/>
                            <a:ext cx="6844665" cy="3937635"/>
                          </a:xfrm>
                          <a:custGeom>
                            <a:avLst/>
                            <a:gdLst/>
                            <a:ahLst/>
                            <a:cxnLst/>
                            <a:rect l="l" t="t" r="r" b="b"/>
                            <a:pathLst>
                              <a:path w="6844665" h="3937635">
                                <a:moveTo>
                                  <a:pt x="0" y="3937508"/>
                                </a:moveTo>
                                <a:lnTo>
                                  <a:pt x="6844220" y="3937508"/>
                                </a:lnTo>
                                <a:lnTo>
                                  <a:pt x="6844220" y="0"/>
                                </a:lnTo>
                                <a:lnTo>
                                  <a:pt x="0" y="0"/>
                                </a:lnTo>
                                <a:lnTo>
                                  <a:pt x="0" y="3937508"/>
                                </a:lnTo>
                                <a:close/>
                              </a:path>
                            </a:pathLst>
                          </a:custGeom>
                          <a:ln w="4762">
                            <a:solidFill>
                              <a:srgbClr val="B7DB57"/>
                            </a:solidFill>
                            <a:prstDash val="solid"/>
                          </a:ln>
                        </wps:spPr>
                        <wps:bodyPr wrap="square" lIns="0" tIns="0" rIns="0" bIns="0" rtlCol="0">
                          <a:prstTxWarp prst="textNoShape">
                            <a:avLst/>
                          </a:prstTxWarp>
                          <a:noAutofit/>
                        </wps:bodyPr>
                      </wps:wsp>
                      <wps:wsp>
                        <wps:cNvPr id="325" name="Graphic 325"/>
                        <wps:cNvSpPr/>
                        <wps:spPr>
                          <a:xfrm>
                            <a:off x="1718551" y="6131419"/>
                            <a:ext cx="4880610" cy="2359660"/>
                          </a:xfrm>
                          <a:custGeom>
                            <a:avLst/>
                            <a:gdLst/>
                            <a:ahLst/>
                            <a:cxnLst/>
                            <a:rect l="l" t="t" r="r" b="b"/>
                            <a:pathLst>
                              <a:path w="4880610" h="2359660">
                                <a:moveTo>
                                  <a:pt x="4880546" y="2240267"/>
                                </a:moveTo>
                                <a:lnTo>
                                  <a:pt x="4871199" y="2194001"/>
                                </a:lnTo>
                                <a:lnTo>
                                  <a:pt x="4845723" y="2156218"/>
                                </a:lnTo>
                                <a:lnTo>
                                  <a:pt x="4807940" y="2130742"/>
                                </a:lnTo>
                                <a:lnTo>
                                  <a:pt x="4761674" y="2121408"/>
                                </a:lnTo>
                                <a:lnTo>
                                  <a:pt x="118872" y="2121408"/>
                                </a:lnTo>
                                <a:lnTo>
                                  <a:pt x="72605" y="2130742"/>
                                </a:lnTo>
                                <a:lnTo>
                                  <a:pt x="34823" y="2156218"/>
                                </a:lnTo>
                                <a:lnTo>
                                  <a:pt x="9347" y="2194001"/>
                                </a:lnTo>
                                <a:lnTo>
                                  <a:pt x="0" y="2240267"/>
                                </a:lnTo>
                                <a:lnTo>
                                  <a:pt x="9347" y="2286533"/>
                                </a:lnTo>
                                <a:lnTo>
                                  <a:pt x="34823" y="2324328"/>
                                </a:lnTo>
                                <a:lnTo>
                                  <a:pt x="72605" y="2349804"/>
                                </a:lnTo>
                                <a:lnTo>
                                  <a:pt x="118872" y="2359152"/>
                                </a:lnTo>
                                <a:lnTo>
                                  <a:pt x="4761674" y="2359152"/>
                                </a:lnTo>
                                <a:lnTo>
                                  <a:pt x="4807940" y="2349804"/>
                                </a:lnTo>
                                <a:lnTo>
                                  <a:pt x="4845723" y="2324328"/>
                                </a:lnTo>
                                <a:lnTo>
                                  <a:pt x="4871199" y="2286533"/>
                                </a:lnTo>
                                <a:lnTo>
                                  <a:pt x="4880546" y="2240267"/>
                                </a:lnTo>
                                <a:close/>
                              </a:path>
                              <a:path w="4880610" h="2359660">
                                <a:moveTo>
                                  <a:pt x="4880546" y="1709902"/>
                                </a:moveTo>
                                <a:lnTo>
                                  <a:pt x="4871199" y="1663636"/>
                                </a:lnTo>
                                <a:lnTo>
                                  <a:pt x="4845723" y="1625854"/>
                                </a:lnTo>
                                <a:lnTo>
                                  <a:pt x="4807940" y="1600377"/>
                                </a:lnTo>
                                <a:lnTo>
                                  <a:pt x="4761674" y="1591043"/>
                                </a:lnTo>
                                <a:lnTo>
                                  <a:pt x="118872" y="1591043"/>
                                </a:lnTo>
                                <a:lnTo>
                                  <a:pt x="72605" y="1600377"/>
                                </a:lnTo>
                                <a:lnTo>
                                  <a:pt x="34823" y="1625854"/>
                                </a:lnTo>
                                <a:lnTo>
                                  <a:pt x="9347" y="1663636"/>
                                </a:lnTo>
                                <a:lnTo>
                                  <a:pt x="0" y="1709902"/>
                                </a:lnTo>
                                <a:lnTo>
                                  <a:pt x="9347" y="1756181"/>
                                </a:lnTo>
                                <a:lnTo>
                                  <a:pt x="34823" y="1793963"/>
                                </a:lnTo>
                                <a:lnTo>
                                  <a:pt x="72605" y="1819440"/>
                                </a:lnTo>
                                <a:lnTo>
                                  <a:pt x="118872" y="1828787"/>
                                </a:lnTo>
                                <a:lnTo>
                                  <a:pt x="4761674" y="1828787"/>
                                </a:lnTo>
                                <a:lnTo>
                                  <a:pt x="4807940" y="1819440"/>
                                </a:lnTo>
                                <a:lnTo>
                                  <a:pt x="4845723" y="1793963"/>
                                </a:lnTo>
                                <a:lnTo>
                                  <a:pt x="4871199" y="1756181"/>
                                </a:lnTo>
                                <a:lnTo>
                                  <a:pt x="4880546" y="1709902"/>
                                </a:lnTo>
                                <a:close/>
                              </a:path>
                              <a:path w="4880610" h="2359660">
                                <a:moveTo>
                                  <a:pt x="4880546" y="1179550"/>
                                </a:moveTo>
                                <a:lnTo>
                                  <a:pt x="4871199" y="1133284"/>
                                </a:lnTo>
                                <a:lnTo>
                                  <a:pt x="4845723" y="1095502"/>
                                </a:lnTo>
                                <a:lnTo>
                                  <a:pt x="4807940" y="1070038"/>
                                </a:lnTo>
                                <a:lnTo>
                                  <a:pt x="4761674" y="1060691"/>
                                </a:lnTo>
                                <a:lnTo>
                                  <a:pt x="118872" y="1060691"/>
                                </a:lnTo>
                                <a:lnTo>
                                  <a:pt x="72605" y="1070038"/>
                                </a:lnTo>
                                <a:lnTo>
                                  <a:pt x="34823" y="1095502"/>
                                </a:lnTo>
                                <a:lnTo>
                                  <a:pt x="9347" y="1133284"/>
                                </a:lnTo>
                                <a:lnTo>
                                  <a:pt x="0" y="1179550"/>
                                </a:lnTo>
                                <a:lnTo>
                                  <a:pt x="9347" y="1225829"/>
                                </a:lnTo>
                                <a:lnTo>
                                  <a:pt x="34823" y="1263611"/>
                                </a:lnTo>
                                <a:lnTo>
                                  <a:pt x="72605" y="1289088"/>
                                </a:lnTo>
                                <a:lnTo>
                                  <a:pt x="118872" y="1298435"/>
                                </a:lnTo>
                                <a:lnTo>
                                  <a:pt x="4761674" y="1298435"/>
                                </a:lnTo>
                                <a:lnTo>
                                  <a:pt x="4807940" y="1289088"/>
                                </a:lnTo>
                                <a:lnTo>
                                  <a:pt x="4845723" y="1263611"/>
                                </a:lnTo>
                                <a:lnTo>
                                  <a:pt x="4871199" y="1225829"/>
                                </a:lnTo>
                                <a:lnTo>
                                  <a:pt x="4880546" y="1179550"/>
                                </a:lnTo>
                                <a:close/>
                              </a:path>
                              <a:path w="4880610" h="2359660">
                                <a:moveTo>
                                  <a:pt x="4880546" y="649198"/>
                                </a:moveTo>
                                <a:lnTo>
                                  <a:pt x="4871199" y="602932"/>
                                </a:lnTo>
                                <a:lnTo>
                                  <a:pt x="4845723" y="565162"/>
                                </a:lnTo>
                                <a:lnTo>
                                  <a:pt x="4807940" y="539686"/>
                                </a:lnTo>
                                <a:lnTo>
                                  <a:pt x="4761674" y="530339"/>
                                </a:lnTo>
                                <a:lnTo>
                                  <a:pt x="118872" y="530339"/>
                                </a:lnTo>
                                <a:lnTo>
                                  <a:pt x="72605" y="539686"/>
                                </a:lnTo>
                                <a:lnTo>
                                  <a:pt x="34823" y="565162"/>
                                </a:lnTo>
                                <a:lnTo>
                                  <a:pt x="9347" y="602932"/>
                                </a:lnTo>
                                <a:lnTo>
                                  <a:pt x="0" y="649198"/>
                                </a:lnTo>
                                <a:lnTo>
                                  <a:pt x="9347" y="695477"/>
                                </a:lnTo>
                                <a:lnTo>
                                  <a:pt x="34823" y="733272"/>
                                </a:lnTo>
                                <a:lnTo>
                                  <a:pt x="72605" y="758748"/>
                                </a:lnTo>
                                <a:lnTo>
                                  <a:pt x="118872" y="768083"/>
                                </a:lnTo>
                                <a:lnTo>
                                  <a:pt x="4761674" y="768083"/>
                                </a:lnTo>
                                <a:lnTo>
                                  <a:pt x="4807940" y="758748"/>
                                </a:lnTo>
                                <a:lnTo>
                                  <a:pt x="4845723" y="733272"/>
                                </a:lnTo>
                                <a:lnTo>
                                  <a:pt x="4871199" y="695477"/>
                                </a:lnTo>
                                <a:lnTo>
                                  <a:pt x="4880546" y="649198"/>
                                </a:lnTo>
                                <a:close/>
                              </a:path>
                              <a:path w="4880610" h="2359660">
                                <a:moveTo>
                                  <a:pt x="4880546" y="118859"/>
                                </a:moveTo>
                                <a:lnTo>
                                  <a:pt x="4871199" y="72593"/>
                                </a:lnTo>
                                <a:lnTo>
                                  <a:pt x="4845723" y="34810"/>
                                </a:lnTo>
                                <a:lnTo>
                                  <a:pt x="4807940" y="9334"/>
                                </a:lnTo>
                                <a:lnTo>
                                  <a:pt x="4761674" y="0"/>
                                </a:lnTo>
                                <a:lnTo>
                                  <a:pt x="118872" y="0"/>
                                </a:lnTo>
                                <a:lnTo>
                                  <a:pt x="72605" y="9334"/>
                                </a:lnTo>
                                <a:lnTo>
                                  <a:pt x="34823" y="34810"/>
                                </a:lnTo>
                                <a:lnTo>
                                  <a:pt x="9347" y="72593"/>
                                </a:lnTo>
                                <a:lnTo>
                                  <a:pt x="0" y="118859"/>
                                </a:lnTo>
                                <a:lnTo>
                                  <a:pt x="9347" y="165125"/>
                                </a:lnTo>
                                <a:lnTo>
                                  <a:pt x="34823" y="202920"/>
                                </a:lnTo>
                                <a:lnTo>
                                  <a:pt x="72605" y="228396"/>
                                </a:lnTo>
                                <a:lnTo>
                                  <a:pt x="118872" y="237744"/>
                                </a:lnTo>
                                <a:lnTo>
                                  <a:pt x="4761674" y="237744"/>
                                </a:lnTo>
                                <a:lnTo>
                                  <a:pt x="4807940" y="228396"/>
                                </a:lnTo>
                                <a:lnTo>
                                  <a:pt x="4845723" y="202920"/>
                                </a:lnTo>
                                <a:lnTo>
                                  <a:pt x="4871199" y="165125"/>
                                </a:lnTo>
                                <a:lnTo>
                                  <a:pt x="4880546" y="118859"/>
                                </a:lnTo>
                                <a:close/>
                              </a:path>
                            </a:pathLst>
                          </a:custGeom>
                          <a:solidFill>
                            <a:srgbClr val="E6E7E8"/>
                          </a:solidFill>
                        </wps:spPr>
                        <wps:bodyPr wrap="square" lIns="0" tIns="0" rIns="0" bIns="0" rtlCol="0">
                          <a:prstTxWarp prst="textNoShape">
                            <a:avLst/>
                          </a:prstTxWarp>
                          <a:noAutofit/>
                        </wps:bodyPr>
                      </wps:wsp>
                      <wps:wsp>
                        <wps:cNvPr id="326" name="Graphic 326"/>
                        <wps:cNvSpPr/>
                        <wps:spPr>
                          <a:xfrm>
                            <a:off x="1716062"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27" name="Graphic 327"/>
                        <wps:cNvSpPr/>
                        <wps:spPr>
                          <a:xfrm>
                            <a:off x="4153954"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28" name="Graphic 328"/>
                        <wps:cNvSpPr/>
                        <wps:spPr>
                          <a:xfrm>
                            <a:off x="2204745"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29" name="Graphic 329"/>
                        <wps:cNvSpPr/>
                        <wps:spPr>
                          <a:xfrm>
                            <a:off x="4639875"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30" name="Graphic 330"/>
                        <wps:cNvSpPr/>
                        <wps:spPr>
                          <a:xfrm>
                            <a:off x="2693428"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31" name="Graphic 331"/>
                        <wps:cNvSpPr/>
                        <wps:spPr>
                          <a:xfrm>
                            <a:off x="5128558"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32" name="Graphic 332"/>
                        <wps:cNvSpPr/>
                        <wps:spPr>
                          <a:xfrm>
                            <a:off x="3182111"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33" name="Graphic 333"/>
                        <wps:cNvSpPr/>
                        <wps:spPr>
                          <a:xfrm>
                            <a:off x="5617241"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34" name="Graphic 334"/>
                        <wps:cNvSpPr/>
                        <wps:spPr>
                          <a:xfrm>
                            <a:off x="3670795"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35" name="Graphic 335"/>
                        <wps:cNvSpPr/>
                        <wps:spPr>
                          <a:xfrm>
                            <a:off x="6105924"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36" name="Graphic 336"/>
                        <wps:cNvSpPr/>
                        <wps:spPr>
                          <a:xfrm>
                            <a:off x="6591846" y="597207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37" name="Graphic 337"/>
                        <wps:cNvSpPr/>
                        <wps:spPr>
                          <a:xfrm>
                            <a:off x="1718556" y="6131408"/>
                            <a:ext cx="4627880" cy="238125"/>
                          </a:xfrm>
                          <a:custGeom>
                            <a:avLst/>
                            <a:gdLst/>
                            <a:ahLst/>
                            <a:cxnLst/>
                            <a:rect l="l" t="t" r="r" b="b"/>
                            <a:pathLst>
                              <a:path w="4627880" h="238125">
                                <a:moveTo>
                                  <a:pt x="4508512"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4508512" y="237744"/>
                                </a:lnTo>
                                <a:lnTo>
                                  <a:pt x="4554780" y="228401"/>
                                </a:lnTo>
                                <a:lnTo>
                                  <a:pt x="4592566" y="202923"/>
                                </a:lnTo>
                                <a:lnTo>
                                  <a:pt x="4618042" y="165134"/>
                                </a:lnTo>
                                <a:lnTo>
                                  <a:pt x="4627384" y="118859"/>
                                </a:lnTo>
                                <a:lnTo>
                                  <a:pt x="4618042" y="72593"/>
                                </a:lnTo>
                                <a:lnTo>
                                  <a:pt x="4592566" y="34812"/>
                                </a:lnTo>
                                <a:lnTo>
                                  <a:pt x="4554780" y="9340"/>
                                </a:lnTo>
                                <a:lnTo>
                                  <a:pt x="4508512" y="0"/>
                                </a:lnTo>
                                <a:close/>
                              </a:path>
                            </a:pathLst>
                          </a:custGeom>
                          <a:solidFill>
                            <a:srgbClr val="032E53"/>
                          </a:solidFill>
                        </wps:spPr>
                        <wps:bodyPr wrap="square" lIns="0" tIns="0" rIns="0" bIns="0" rtlCol="0">
                          <a:prstTxWarp prst="textNoShape">
                            <a:avLst/>
                          </a:prstTxWarp>
                          <a:noAutofit/>
                        </wps:bodyPr>
                      </wps:wsp>
                      <wps:wsp>
                        <wps:cNvPr id="338" name="Graphic 338"/>
                        <wps:cNvSpPr/>
                        <wps:spPr>
                          <a:xfrm>
                            <a:off x="1718556" y="6661758"/>
                            <a:ext cx="695960" cy="238125"/>
                          </a:xfrm>
                          <a:custGeom>
                            <a:avLst/>
                            <a:gdLst/>
                            <a:ahLst/>
                            <a:cxnLst/>
                            <a:rect l="l" t="t" r="r" b="b"/>
                            <a:pathLst>
                              <a:path w="695960" h="238125">
                                <a:moveTo>
                                  <a:pt x="576592"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576592" y="237744"/>
                                </a:lnTo>
                                <a:lnTo>
                                  <a:pt x="622860" y="228401"/>
                                </a:lnTo>
                                <a:lnTo>
                                  <a:pt x="660646" y="202923"/>
                                </a:lnTo>
                                <a:lnTo>
                                  <a:pt x="686122" y="165134"/>
                                </a:lnTo>
                                <a:lnTo>
                                  <a:pt x="695464" y="118859"/>
                                </a:lnTo>
                                <a:lnTo>
                                  <a:pt x="686122" y="72593"/>
                                </a:lnTo>
                                <a:lnTo>
                                  <a:pt x="660646" y="34812"/>
                                </a:lnTo>
                                <a:lnTo>
                                  <a:pt x="622860" y="9340"/>
                                </a:lnTo>
                                <a:lnTo>
                                  <a:pt x="576592" y="0"/>
                                </a:lnTo>
                                <a:close/>
                              </a:path>
                            </a:pathLst>
                          </a:custGeom>
                          <a:solidFill>
                            <a:srgbClr val="008EC8"/>
                          </a:solidFill>
                        </wps:spPr>
                        <wps:bodyPr wrap="square" lIns="0" tIns="0" rIns="0" bIns="0" rtlCol="0">
                          <a:prstTxWarp prst="textNoShape">
                            <a:avLst/>
                          </a:prstTxWarp>
                          <a:noAutofit/>
                        </wps:bodyPr>
                      </wps:wsp>
                      <wps:wsp>
                        <wps:cNvPr id="339" name="Graphic 339"/>
                        <wps:cNvSpPr/>
                        <wps:spPr>
                          <a:xfrm>
                            <a:off x="1718556" y="7192106"/>
                            <a:ext cx="760095" cy="238125"/>
                          </a:xfrm>
                          <a:custGeom>
                            <a:avLst/>
                            <a:gdLst/>
                            <a:ahLst/>
                            <a:cxnLst/>
                            <a:rect l="l" t="t" r="r" b="b"/>
                            <a:pathLst>
                              <a:path w="760095" h="238125">
                                <a:moveTo>
                                  <a:pt x="640600"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640600" y="237744"/>
                                </a:lnTo>
                                <a:lnTo>
                                  <a:pt x="686868" y="228401"/>
                                </a:lnTo>
                                <a:lnTo>
                                  <a:pt x="724654" y="202923"/>
                                </a:lnTo>
                                <a:lnTo>
                                  <a:pt x="750130" y="165134"/>
                                </a:lnTo>
                                <a:lnTo>
                                  <a:pt x="759472" y="118859"/>
                                </a:lnTo>
                                <a:lnTo>
                                  <a:pt x="750130" y="72593"/>
                                </a:lnTo>
                                <a:lnTo>
                                  <a:pt x="724654" y="34812"/>
                                </a:lnTo>
                                <a:lnTo>
                                  <a:pt x="686868" y="9340"/>
                                </a:lnTo>
                                <a:lnTo>
                                  <a:pt x="640600" y="0"/>
                                </a:lnTo>
                                <a:close/>
                              </a:path>
                            </a:pathLst>
                          </a:custGeom>
                          <a:solidFill>
                            <a:srgbClr val="032E53"/>
                          </a:solidFill>
                        </wps:spPr>
                        <wps:bodyPr wrap="square" lIns="0" tIns="0" rIns="0" bIns="0" rtlCol="0">
                          <a:prstTxWarp prst="textNoShape">
                            <a:avLst/>
                          </a:prstTxWarp>
                          <a:noAutofit/>
                        </wps:bodyPr>
                      </wps:wsp>
                      <wps:wsp>
                        <wps:cNvPr id="340" name="Graphic 340"/>
                        <wps:cNvSpPr/>
                        <wps:spPr>
                          <a:xfrm>
                            <a:off x="1718556" y="7722455"/>
                            <a:ext cx="2387600" cy="238125"/>
                          </a:xfrm>
                          <a:custGeom>
                            <a:avLst/>
                            <a:gdLst/>
                            <a:ahLst/>
                            <a:cxnLst/>
                            <a:rect l="l" t="t" r="r" b="b"/>
                            <a:pathLst>
                              <a:path w="2387600" h="238125">
                                <a:moveTo>
                                  <a:pt x="2268232" y="0"/>
                                </a:moveTo>
                                <a:lnTo>
                                  <a:pt x="118872" y="0"/>
                                </a:lnTo>
                                <a:lnTo>
                                  <a:pt x="72603" y="9340"/>
                                </a:lnTo>
                                <a:lnTo>
                                  <a:pt x="34818" y="34812"/>
                                </a:lnTo>
                                <a:lnTo>
                                  <a:pt x="9342" y="72593"/>
                                </a:lnTo>
                                <a:lnTo>
                                  <a:pt x="0" y="118859"/>
                                </a:lnTo>
                                <a:lnTo>
                                  <a:pt x="9342" y="165134"/>
                                </a:lnTo>
                                <a:lnTo>
                                  <a:pt x="34818" y="202923"/>
                                </a:lnTo>
                                <a:lnTo>
                                  <a:pt x="72603" y="228401"/>
                                </a:lnTo>
                                <a:lnTo>
                                  <a:pt x="118872" y="237743"/>
                                </a:lnTo>
                                <a:lnTo>
                                  <a:pt x="2268232" y="237743"/>
                                </a:lnTo>
                                <a:lnTo>
                                  <a:pt x="2314500" y="228401"/>
                                </a:lnTo>
                                <a:lnTo>
                                  <a:pt x="2352286" y="202923"/>
                                </a:lnTo>
                                <a:lnTo>
                                  <a:pt x="2377762" y="165134"/>
                                </a:lnTo>
                                <a:lnTo>
                                  <a:pt x="2387104" y="118859"/>
                                </a:lnTo>
                                <a:lnTo>
                                  <a:pt x="2377762" y="72593"/>
                                </a:lnTo>
                                <a:lnTo>
                                  <a:pt x="2352286" y="34812"/>
                                </a:lnTo>
                                <a:lnTo>
                                  <a:pt x="2314500" y="9340"/>
                                </a:lnTo>
                                <a:lnTo>
                                  <a:pt x="2268232" y="0"/>
                                </a:lnTo>
                                <a:close/>
                              </a:path>
                            </a:pathLst>
                          </a:custGeom>
                          <a:solidFill>
                            <a:srgbClr val="008EC8"/>
                          </a:solidFill>
                        </wps:spPr>
                        <wps:bodyPr wrap="square" lIns="0" tIns="0" rIns="0" bIns="0" rtlCol="0">
                          <a:prstTxWarp prst="textNoShape">
                            <a:avLst/>
                          </a:prstTxWarp>
                          <a:noAutofit/>
                        </wps:bodyPr>
                      </wps:wsp>
                      <wps:wsp>
                        <wps:cNvPr id="341" name="Graphic 341"/>
                        <wps:cNvSpPr/>
                        <wps:spPr>
                          <a:xfrm>
                            <a:off x="1718556" y="8252817"/>
                            <a:ext cx="1313180" cy="238125"/>
                          </a:xfrm>
                          <a:custGeom>
                            <a:avLst/>
                            <a:gdLst/>
                            <a:ahLst/>
                            <a:cxnLst/>
                            <a:rect l="l" t="t" r="r" b="b"/>
                            <a:pathLst>
                              <a:path w="1313180" h="238125">
                                <a:moveTo>
                                  <a:pt x="1193812"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1193812" y="237744"/>
                                </a:lnTo>
                                <a:lnTo>
                                  <a:pt x="1240080" y="228401"/>
                                </a:lnTo>
                                <a:lnTo>
                                  <a:pt x="1277866" y="202923"/>
                                </a:lnTo>
                                <a:lnTo>
                                  <a:pt x="1303342" y="165134"/>
                                </a:lnTo>
                                <a:lnTo>
                                  <a:pt x="1312684" y="118859"/>
                                </a:lnTo>
                                <a:lnTo>
                                  <a:pt x="1303342" y="72593"/>
                                </a:lnTo>
                                <a:lnTo>
                                  <a:pt x="1277866" y="34812"/>
                                </a:lnTo>
                                <a:lnTo>
                                  <a:pt x="1240080" y="9340"/>
                                </a:lnTo>
                                <a:lnTo>
                                  <a:pt x="1193812" y="0"/>
                                </a:lnTo>
                                <a:close/>
                              </a:path>
                            </a:pathLst>
                          </a:custGeom>
                          <a:solidFill>
                            <a:srgbClr val="032E53"/>
                          </a:solidFill>
                        </wps:spPr>
                        <wps:bodyPr wrap="square" lIns="0" tIns="0" rIns="0" bIns="0" rtlCol="0">
                          <a:prstTxWarp prst="textNoShape">
                            <a:avLst/>
                          </a:prstTxWarp>
                          <a:noAutofit/>
                        </wps:bodyPr>
                      </wps:wsp>
                      <wps:wsp>
                        <wps:cNvPr id="342" name="Graphic 342"/>
                        <wps:cNvSpPr/>
                        <wps:spPr>
                          <a:xfrm>
                            <a:off x="464629" y="1073924"/>
                            <a:ext cx="6844665" cy="3937635"/>
                          </a:xfrm>
                          <a:custGeom>
                            <a:avLst/>
                            <a:gdLst/>
                            <a:ahLst/>
                            <a:cxnLst/>
                            <a:rect l="l" t="t" r="r" b="b"/>
                            <a:pathLst>
                              <a:path w="6844665" h="3937635">
                                <a:moveTo>
                                  <a:pt x="0" y="3937508"/>
                                </a:moveTo>
                                <a:lnTo>
                                  <a:pt x="6844220" y="3937508"/>
                                </a:lnTo>
                                <a:lnTo>
                                  <a:pt x="6844220" y="0"/>
                                </a:lnTo>
                                <a:lnTo>
                                  <a:pt x="0" y="0"/>
                                </a:lnTo>
                                <a:lnTo>
                                  <a:pt x="0" y="3937508"/>
                                </a:lnTo>
                                <a:close/>
                              </a:path>
                            </a:pathLst>
                          </a:custGeom>
                          <a:ln w="4762">
                            <a:solidFill>
                              <a:srgbClr val="B7DB57"/>
                            </a:solidFill>
                            <a:prstDash val="solid"/>
                          </a:ln>
                        </wps:spPr>
                        <wps:bodyPr wrap="square" lIns="0" tIns="0" rIns="0" bIns="0" rtlCol="0">
                          <a:prstTxWarp prst="textNoShape">
                            <a:avLst/>
                          </a:prstTxWarp>
                          <a:noAutofit/>
                        </wps:bodyPr>
                      </wps:wsp>
                      <wps:wsp>
                        <wps:cNvPr id="343" name="Graphic 343"/>
                        <wps:cNvSpPr/>
                        <wps:spPr>
                          <a:xfrm>
                            <a:off x="1720937"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44" name="Graphic 344"/>
                        <wps:cNvSpPr/>
                        <wps:spPr>
                          <a:xfrm>
                            <a:off x="4158829"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45" name="Graphic 345"/>
                        <wps:cNvSpPr/>
                        <wps:spPr>
                          <a:xfrm>
                            <a:off x="2529848"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46" name="Graphic 346"/>
                        <wps:cNvSpPr/>
                        <wps:spPr>
                          <a:xfrm>
                            <a:off x="4973320"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47" name="Graphic 347"/>
                        <wps:cNvSpPr/>
                        <wps:spPr>
                          <a:xfrm>
                            <a:off x="3338758"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48" name="Graphic 348"/>
                        <wps:cNvSpPr/>
                        <wps:spPr>
                          <a:xfrm>
                            <a:off x="5782231"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49" name="Graphic 349"/>
                        <wps:cNvSpPr/>
                        <wps:spPr>
                          <a:xfrm>
                            <a:off x="6596721" y="1799095"/>
                            <a:ext cx="1270" cy="2633980"/>
                          </a:xfrm>
                          <a:custGeom>
                            <a:avLst/>
                            <a:gdLst/>
                            <a:ahLst/>
                            <a:cxnLst/>
                            <a:rect l="l" t="t" r="r" b="b"/>
                            <a:pathLst>
                              <a:path h="2633980">
                                <a:moveTo>
                                  <a:pt x="0" y="0"/>
                                </a:moveTo>
                                <a:lnTo>
                                  <a:pt x="0" y="2633459"/>
                                </a:lnTo>
                              </a:path>
                            </a:pathLst>
                          </a:custGeom>
                          <a:ln w="4762">
                            <a:solidFill>
                              <a:srgbClr val="C9CACC"/>
                            </a:solidFill>
                            <a:prstDash val="solid"/>
                          </a:ln>
                        </wps:spPr>
                        <wps:bodyPr wrap="square" lIns="0" tIns="0" rIns="0" bIns="0" rtlCol="0">
                          <a:prstTxWarp prst="textNoShape">
                            <a:avLst/>
                          </a:prstTxWarp>
                          <a:noAutofit/>
                        </wps:bodyPr>
                      </wps:wsp>
                      <wps:wsp>
                        <wps:cNvPr id="350" name="Graphic 350"/>
                        <wps:cNvSpPr/>
                        <wps:spPr>
                          <a:xfrm>
                            <a:off x="1718551" y="1958428"/>
                            <a:ext cx="4880610" cy="2359660"/>
                          </a:xfrm>
                          <a:custGeom>
                            <a:avLst/>
                            <a:gdLst/>
                            <a:ahLst/>
                            <a:cxnLst/>
                            <a:rect l="l" t="t" r="r" b="b"/>
                            <a:pathLst>
                              <a:path w="4880610" h="2359660">
                                <a:moveTo>
                                  <a:pt x="4880546" y="2240267"/>
                                </a:moveTo>
                                <a:lnTo>
                                  <a:pt x="4871199" y="2194001"/>
                                </a:lnTo>
                                <a:lnTo>
                                  <a:pt x="4845723" y="2156218"/>
                                </a:lnTo>
                                <a:lnTo>
                                  <a:pt x="4807940" y="2130742"/>
                                </a:lnTo>
                                <a:lnTo>
                                  <a:pt x="4761674" y="2121408"/>
                                </a:lnTo>
                                <a:lnTo>
                                  <a:pt x="118872" y="2121408"/>
                                </a:lnTo>
                                <a:lnTo>
                                  <a:pt x="72605" y="2130742"/>
                                </a:lnTo>
                                <a:lnTo>
                                  <a:pt x="34823" y="2156218"/>
                                </a:lnTo>
                                <a:lnTo>
                                  <a:pt x="9347" y="2194001"/>
                                </a:lnTo>
                                <a:lnTo>
                                  <a:pt x="0" y="2240267"/>
                                </a:lnTo>
                                <a:lnTo>
                                  <a:pt x="9347" y="2286533"/>
                                </a:lnTo>
                                <a:lnTo>
                                  <a:pt x="34823" y="2324328"/>
                                </a:lnTo>
                                <a:lnTo>
                                  <a:pt x="72605" y="2349804"/>
                                </a:lnTo>
                                <a:lnTo>
                                  <a:pt x="118872" y="2359152"/>
                                </a:lnTo>
                                <a:lnTo>
                                  <a:pt x="4761674" y="2359152"/>
                                </a:lnTo>
                                <a:lnTo>
                                  <a:pt x="4807940" y="2349804"/>
                                </a:lnTo>
                                <a:lnTo>
                                  <a:pt x="4845723" y="2324328"/>
                                </a:lnTo>
                                <a:lnTo>
                                  <a:pt x="4871199" y="2286533"/>
                                </a:lnTo>
                                <a:lnTo>
                                  <a:pt x="4880546" y="2240267"/>
                                </a:lnTo>
                                <a:close/>
                              </a:path>
                              <a:path w="4880610" h="2359660">
                                <a:moveTo>
                                  <a:pt x="4880546" y="1709915"/>
                                </a:moveTo>
                                <a:lnTo>
                                  <a:pt x="4871199" y="1663649"/>
                                </a:lnTo>
                                <a:lnTo>
                                  <a:pt x="4845723" y="1625866"/>
                                </a:lnTo>
                                <a:lnTo>
                                  <a:pt x="4807940" y="1600390"/>
                                </a:lnTo>
                                <a:lnTo>
                                  <a:pt x="4761674" y="1591056"/>
                                </a:lnTo>
                                <a:lnTo>
                                  <a:pt x="118872" y="1591056"/>
                                </a:lnTo>
                                <a:lnTo>
                                  <a:pt x="72605" y="1600390"/>
                                </a:lnTo>
                                <a:lnTo>
                                  <a:pt x="34823" y="1625866"/>
                                </a:lnTo>
                                <a:lnTo>
                                  <a:pt x="9347" y="1663649"/>
                                </a:lnTo>
                                <a:lnTo>
                                  <a:pt x="0" y="1709915"/>
                                </a:lnTo>
                                <a:lnTo>
                                  <a:pt x="9347" y="1756194"/>
                                </a:lnTo>
                                <a:lnTo>
                                  <a:pt x="34823" y="1793976"/>
                                </a:lnTo>
                                <a:lnTo>
                                  <a:pt x="72605" y="1819452"/>
                                </a:lnTo>
                                <a:lnTo>
                                  <a:pt x="118872" y="1828800"/>
                                </a:lnTo>
                                <a:lnTo>
                                  <a:pt x="4761674" y="1828800"/>
                                </a:lnTo>
                                <a:lnTo>
                                  <a:pt x="4807940" y="1819452"/>
                                </a:lnTo>
                                <a:lnTo>
                                  <a:pt x="4845723" y="1793976"/>
                                </a:lnTo>
                                <a:lnTo>
                                  <a:pt x="4871199" y="1756194"/>
                                </a:lnTo>
                                <a:lnTo>
                                  <a:pt x="4880546" y="1709915"/>
                                </a:lnTo>
                                <a:close/>
                              </a:path>
                              <a:path w="4880610" h="2359660">
                                <a:moveTo>
                                  <a:pt x="4880546" y="1179563"/>
                                </a:moveTo>
                                <a:lnTo>
                                  <a:pt x="4871199" y="1133297"/>
                                </a:lnTo>
                                <a:lnTo>
                                  <a:pt x="4845723" y="1095514"/>
                                </a:lnTo>
                                <a:lnTo>
                                  <a:pt x="4807940" y="1070051"/>
                                </a:lnTo>
                                <a:lnTo>
                                  <a:pt x="4761674" y="1060704"/>
                                </a:lnTo>
                                <a:lnTo>
                                  <a:pt x="118872" y="1060704"/>
                                </a:lnTo>
                                <a:lnTo>
                                  <a:pt x="72605" y="1070051"/>
                                </a:lnTo>
                                <a:lnTo>
                                  <a:pt x="34823" y="1095514"/>
                                </a:lnTo>
                                <a:lnTo>
                                  <a:pt x="9347" y="1133297"/>
                                </a:lnTo>
                                <a:lnTo>
                                  <a:pt x="0" y="1179563"/>
                                </a:lnTo>
                                <a:lnTo>
                                  <a:pt x="9347" y="1225842"/>
                                </a:lnTo>
                                <a:lnTo>
                                  <a:pt x="34823" y="1263624"/>
                                </a:lnTo>
                                <a:lnTo>
                                  <a:pt x="72605" y="1289100"/>
                                </a:lnTo>
                                <a:lnTo>
                                  <a:pt x="118872" y="1298448"/>
                                </a:lnTo>
                                <a:lnTo>
                                  <a:pt x="4761674" y="1298448"/>
                                </a:lnTo>
                                <a:lnTo>
                                  <a:pt x="4807940" y="1289100"/>
                                </a:lnTo>
                                <a:lnTo>
                                  <a:pt x="4845723" y="1263624"/>
                                </a:lnTo>
                                <a:lnTo>
                                  <a:pt x="4871199" y="1225842"/>
                                </a:lnTo>
                                <a:lnTo>
                                  <a:pt x="4880546" y="1179563"/>
                                </a:lnTo>
                                <a:close/>
                              </a:path>
                              <a:path w="4880610" h="2359660">
                                <a:moveTo>
                                  <a:pt x="4880546" y="649211"/>
                                </a:moveTo>
                                <a:lnTo>
                                  <a:pt x="4871199" y="602945"/>
                                </a:lnTo>
                                <a:lnTo>
                                  <a:pt x="4845723" y="565162"/>
                                </a:lnTo>
                                <a:lnTo>
                                  <a:pt x="4807940" y="539699"/>
                                </a:lnTo>
                                <a:lnTo>
                                  <a:pt x="4761674" y="530352"/>
                                </a:lnTo>
                                <a:lnTo>
                                  <a:pt x="118872" y="530352"/>
                                </a:lnTo>
                                <a:lnTo>
                                  <a:pt x="72605" y="539699"/>
                                </a:lnTo>
                                <a:lnTo>
                                  <a:pt x="34823" y="565162"/>
                                </a:lnTo>
                                <a:lnTo>
                                  <a:pt x="9347" y="602945"/>
                                </a:lnTo>
                                <a:lnTo>
                                  <a:pt x="0" y="649211"/>
                                </a:lnTo>
                                <a:lnTo>
                                  <a:pt x="9347" y="695490"/>
                                </a:lnTo>
                                <a:lnTo>
                                  <a:pt x="34823" y="733285"/>
                                </a:lnTo>
                                <a:lnTo>
                                  <a:pt x="72605" y="758761"/>
                                </a:lnTo>
                                <a:lnTo>
                                  <a:pt x="118872" y="768096"/>
                                </a:lnTo>
                                <a:lnTo>
                                  <a:pt x="4761674" y="768096"/>
                                </a:lnTo>
                                <a:lnTo>
                                  <a:pt x="4807940" y="758761"/>
                                </a:lnTo>
                                <a:lnTo>
                                  <a:pt x="4845723" y="733285"/>
                                </a:lnTo>
                                <a:lnTo>
                                  <a:pt x="4871199" y="695490"/>
                                </a:lnTo>
                                <a:lnTo>
                                  <a:pt x="4880546" y="649211"/>
                                </a:lnTo>
                                <a:close/>
                              </a:path>
                              <a:path w="4880610" h="2359660">
                                <a:moveTo>
                                  <a:pt x="4880546" y="118859"/>
                                </a:moveTo>
                                <a:lnTo>
                                  <a:pt x="4871199" y="72593"/>
                                </a:lnTo>
                                <a:lnTo>
                                  <a:pt x="4845723" y="34810"/>
                                </a:lnTo>
                                <a:lnTo>
                                  <a:pt x="4807940" y="9334"/>
                                </a:lnTo>
                                <a:lnTo>
                                  <a:pt x="4761674" y="0"/>
                                </a:lnTo>
                                <a:lnTo>
                                  <a:pt x="118872" y="0"/>
                                </a:lnTo>
                                <a:lnTo>
                                  <a:pt x="72605" y="9334"/>
                                </a:lnTo>
                                <a:lnTo>
                                  <a:pt x="34823" y="34810"/>
                                </a:lnTo>
                                <a:lnTo>
                                  <a:pt x="9347" y="72593"/>
                                </a:lnTo>
                                <a:lnTo>
                                  <a:pt x="0" y="118859"/>
                                </a:lnTo>
                                <a:lnTo>
                                  <a:pt x="9347" y="165125"/>
                                </a:lnTo>
                                <a:lnTo>
                                  <a:pt x="34823" y="202920"/>
                                </a:lnTo>
                                <a:lnTo>
                                  <a:pt x="72605" y="228396"/>
                                </a:lnTo>
                                <a:lnTo>
                                  <a:pt x="118872" y="237744"/>
                                </a:lnTo>
                                <a:lnTo>
                                  <a:pt x="4761674" y="237744"/>
                                </a:lnTo>
                                <a:lnTo>
                                  <a:pt x="4807940" y="228396"/>
                                </a:lnTo>
                                <a:lnTo>
                                  <a:pt x="4845723" y="202920"/>
                                </a:lnTo>
                                <a:lnTo>
                                  <a:pt x="4871199" y="165125"/>
                                </a:lnTo>
                                <a:lnTo>
                                  <a:pt x="4880546" y="118859"/>
                                </a:lnTo>
                                <a:close/>
                              </a:path>
                            </a:pathLst>
                          </a:custGeom>
                          <a:solidFill>
                            <a:srgbClr val="E6E7E8"/>
                          </a:solidFill>
                        </wps:spPr>
                        <wps:bodyPr wrap="square" lIns="0" tIns="0" rIns="0" bIns="0" rtlCol="0">
                          <a:prstTxWarp prst="textNoShape">
                            <a:avLst/>
                          </a:prstTxWarp>
                          <a:noAutofit/>
                        </wps:bodyPr>
                      </wps:wsp>
                      <wps:wsp>
                        <wps:cNvPr id="351" name="Graphic 351"/>
                        <wps:cNvSpPr/>
                        <wps:spPr>
                          <a:xfrm>
                            <a:off x="1718556" y="1958417"/>
                            <a:ext cx="4271010" cy="238125"/>
                          </a:xfrm>
                          <a:custGeom>
                            <a:avLst/>
                            <a:gdLst/>
                            <a:ahLst/>
                            <a:cxnLst/>
                            <a:rect l="l" t="t" r="r" b="b"/>
                            <a:pathLst>
                              <a:path w="4271010" h="238125">
                                <a:moveTo>
                                  <a:pt x="4151896"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4151896" y="237744"/>
                                </a:lnTo>
                                <a:lnTo>
                                  <a:pt x="4198164" y="228401"/>
                                </a:lnTo>
                                <a:lnTo>
                                  <a:pt x="4235950" y="202923"/>
                                </a:lnTo>
                                <a:lnTo>
                                  <a:pt x="4261426" y="165134"/>
                                </a:lnTo>
                                <a:lnTo>
                                  <a:pt x="4270768" y="118859"/>
                                </a:lnTo>
                                <a:lnTo>
                                  <a:pt x="4261426" y="72593"/>
                                </a:lnTo>
                                <a:lnTo>
                                  <a:pt x="4235950" y="34812"/>
                                </a:lnTo>
                                <a:lnTo>
                                  <a:pt x="4198164" y="9340"/>
                                </a:lnTo>
                                <a:lnTo>
                                  <a:pt x="4151896" y="0"/>
                                </a:lnTo>
                                <a:close/>
                              </a:path>
                            </a:pathLst>
                          </a:custGeom>
                          <a:solidFill>
                            <a:srgbClr val="032E53"/>
                          </a:solidFill>
                        </wps:spPr>
                        <wps:bodyPr wrap="square" lIns="0" tIns="0" rIns="0" bIns="0" rtlCol="0">
                          <a:prstTxWarp prst="textNoShape">
                            <a:avLst/>
                          </a:prstTxWarp>
                          <a:noAutofit/>
                        </wps:bodyPr>
                      </wps:wsp>
                      <wps:wsp>
                        <wps:cNvPr id="352" name="Graphic 352"/>
                        <wps:cNvSpPr/>
                        <wps:spPr>
                          <a:xfrm>
                            <a:off x="1718556" y="2488778"/>
                            <a:ext cx="567690" cy="238125"/>
                          </a:xfrm>
                          <a:custGeom>
                            <a:avLst/>
                            <a:gdLst/>
                            <a:ahLst/>
                            <a:cxnLst/>
                            <a:rect l="l" t="t" r="r" b="b"/>
                            <a:pathLst>
                              <a:path w="567690" h="238125">
                                <a:moveTo>
                                  <a:pt x="448576"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448576" y="237744"/>
                                </a:lnTo>
                                <a:lnTo>
                                  <a:pt x="494844" y="228401"/>
                                </a:lnTo>
                                <a:lnTo>
                                  <a:pt x="532630" y="202923"/>
                                </a:lnTo>
                                <a:lnTo>
                                  <a:pt x="558106" y="165134"/>
                                </a:lnTo>
                                <a:lnTo>
                                  <a:pt x="567448" y="118859"/>
                                </a:lnTo>
                                <a:lnTo>
                                  <a:pt x="558106" y="72593"/>
                                </a:lnTo>
                                <a:lnTo>
                                  <a:pt x="532630" y="34812"/>
                                </a:lnTo>
                                <a:lnTo>
                                  <a:pt x="494844" y="9340"/>
                                </a:lnTo>
                                <a:lnTo>
                                  <a:pt x="448576" y="0"/>
                                </a:lnTo>
                                <a:close/>
                              </a:path>
                            </a:pathLst>
                          </a:custGeom>
                          <a:solidFill>
                            <a:srgbClr val="008EC8"/>
                          </a:solidFill>
                        </wps:spPr>
                        <wps:bodyPr wrap="square" lIns="0" tIns="0" rIns="0" bIns="0" rtlCol="0">
                          <a:prstTxWarp prst="textNoShape">
                            <a:avLst/>
                          </a:prstTxWarp>
                          <a:noAutofit/>
                        </wps:bodyPr>
                      </wps:wsp>
                      <wps:wsp>
                        <wps:cNvPr id="353" name="Graphic 353"/>
                        <wps:cNvSpPr/>
                        <wps:spPr>
                          <a:xfrm>
                            <a:off x="1718556" y="3019127"/>
                            <a:ext cx="729615" cy="238125"/>
                          </a:xfrm>
                          <a:custGeom>
                            <a:avLst/>
                            <a:gdLst/>
                            <a:ahLst/>
                            <a:cxnLst/>
                            <a:rect l="l" t="t" r="r" b="b"/>
                            <a:pathLst>
                              <a:path w="729615" h="238125">
                                <a:moveTo>
                                  <a:pt x="610298"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610298" y="237744"/>
                                </a:lnTo>
                                <a:lnTo>
                                  <a:pt x="656566" y="228401"/>
                                </a:lnTo>
                                <a:lnTo>
                                  <a:pt x="694351" y="202923"/>
                                </a:lnTo>
                                <a:lnTo>
                                  <a:pt x="719828" y="165134"/>
                                </a:lnTo>
                                <a:lnTo>
                                  <a:pt x="729170" y="118859"/>
                                </a:lnTo>
                                <a:lnTo>
                                  <a:pt x="719828" y="72593"/>
                                </a:lnTo>
                                <a:lnTo>
                                  <a:pt x="694351" y="34812"/>
                                </a:lnTo>
                                <a:lnTo>
                                  <a:pt x="656566" y="9340"/>
                                </a:lnTo>
                                <a:lnTo>
                                  <a:pt x="610298" y="0"/>
                                </a:lnTo>
                                <a:close/>
                              </a:path>
                            </a:pathLst>
                          </a:custGeom>
                          <a:solidFill>
                            <a:srgbClr val="032E53"/>
                          </a:solidFill>
                        </wps:spPr>
                        <wps:bodyPr wrap="square" lIns="0" tIns="0" rIns="0" bIns="0" rtlCol="0">
                          <a:prstTxWarp prst="textNoShape">
                            <a:avLst/>
                          </a:prstTxWarp>
                          <a:noAutofit/>
                        </wps:bodyPr>
                      </wps:wsp>
                      <wps:wsp>
                        <wps:cNvPr id="354" name="Graphic 354"/>
                        <wps:cNvSpPr/>
                        <wps:spPr>
                          <a:xfrm>
                            <a:off x="1718556" y="3549475"/>
                            <a:ext cx="1824989" cy="238125"/>
                          </a:xfrm>
                          <a:custGeom>
                            <a:avLst/>
                            <a:gdLst/>
                            <a:ahLst/>
                            <a:cxnLst/>
                            <a:rect l="l" t="t" r="r" b="b"/>
                            <a:pathLst>
                              <a:path w="1824989" h="238125">
                                <a:moveTo>
                                  <a:pt x="1705876"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1705876" y="237744"/>
                                </a:lnTo>
                                <a:lnTo>
                                  <a:pt x="1752144" y="228401"/>
                                </a:lnTo>
                                <a:lnTo>
                                  <a:pt x="1789930" y="202923"/>
                                </a:lnTo>
                                <a:lnTo>
                                  <a:pt x="1815406" y="165134"/>
                                </a:lnTo>
                                <a:lnTo>
                                  <a:pt x="1824748" y="118859"/>
                                </a:lnTo>
                                <a:lnTo>
                                  <a:pt x="1815406" y="72593"/>
                                </a:lnTo>
                                <a:lnTo>
                                  <a:pt x="1789930" y="34812"/>
                                </a:lnTo>
                                <a:lnTo>
                                  <a:pt x="1752144" y="9340"/>
                                </a:lnTo>
                                <a:lnTo>
                                  <a:pt x="1705876" y="0"/>
                                </a:lnTo>
                                <a:close/>
                              </a:path>
                            </a:pathLst>
                          </a:custGeom>
                          <a:solidFill>
                            <a:srgbClr val="008EC8"/>
                          </a:solidFill>
                        </wps:spPr>
                        <wps:bodyPr wrap="square" lIns="0" tIns="0" rIns="0" bIns="0" rtlCol="0">
                          <a:prstTxWarp prst="textNoShape">
                            <a:avLst/>
                          </a:prstTxWarp>
                          <a:noAutofit/>
                        </wps:bodyPr>
                      </wps:wsp>
                      <wps:wsp>
                        <wps:cNvPr id="355" name="Graphic 355"/>
                        <wps:cNvSpPr/>
                        <wps:spPr>
                          <a:xfrm>
                            <a:off x="1718556" y="4079825"/>
                            <a:ext cx="814069" cy="238125"/>
                          </a:xfrm>
                          <a:custGeom>
                            <a:avLst/>
                            <a:gdLst/>
                            <a:ahLst/>
                            <a:cxnLst/>
                            <a:rect l="l" t="t" r="r" b="b"/>
                            <a:pathLst>
                              <a:path w="814069" h="238125">
                                <a:moveTo>
                                  <a:pt x="694804" y="0"/>
                                </a:moveTo>
                                <a:lnTo>
                                  <a:pt x="118872" y="0"/>
                                </a:lnTo>
                                <a:lnTo>
                                  <a:pt x="72603" y="9340"/>
                                </a:lnTo>
                                <a:lnTo>
                                  <a:pt x="34818" y="34812"/>
                                </a:lnTo>
                                <a:lnTo>
                                  <a:pt x="9342" y="72593"/>
                                </a:lnTo>
                                <a:lnTo>
                                  <a:pt x="0" y="118859"/>
                                </a:lnTo>
                                <a:lnTo>
                                  <a:pt x="9342" y="165134"/>
                                </a:lnTo>
                                <a:lnTo>
                                  <a:pt x="34818" y="202923"/>
                                </a:lnTo>
                                <a:lnTo>
                                  <a:pt x="72603" y="228401"/>
                                </a:lnTo>
                                <a:lnTo>
                                  <a:pt x="118872" y="237744"/>
                                </a:lnTo>
                                <a:lnTo>
                                  <a:pt x="694804" y="237744"/>
                                </a:lnTo>
                                <a:lnTo>
                                  <a:pt x="741072" y="228401"/>
                                </a:lnTo>
                                <a:lnTo>
                                  <a:pt x="778857" y="202923"/>
                                </a:lnTo>
                                <a:lnTo>
                                  <a:pt x="804334" y="165134"/>
                                </a:lnTo>
                                <a:lnTo>
                                  <a:pt x="813676" y="118859"/>
                                </a:lnTo>
                                <a:lnTo>
                                  <a:pt x="804334" y="72593"/>
                                </a:lnTo>
                                <a:lnTo>
                                  <a:pt x="778857" y="34812"/>
                                </a:lnTo>
                                <a:lnTo>
                                  <a:pt x="741072" y="9340"/>
                                </a:lnTo>
                                <a:lnTo>
                                  <a:pt x="694804" y="0"/>
                                </a:lnTo>
                                <a:close/>
                              </a:path>
                            </a:pathLst>
                          </a:custGeom>
                          <a:solidFill>
                            <a:srgbClr val="032E53"/>
                          </a:solidFill>
                        </wps:spPr>
                        <wps:bodyPr wrap="square" lIns="0" tIns="0" rIns="0" bIns="0" rtlCol="0">
                          <a:prstTxWarp prst="textNoShape">
                            <a:avLst/>
                          </a:prstTxWarp>
                          <a:noAutofit/>
                        </wps:bodyPr>
                      </wps:wsp>
                      <wps:wsp>
                        <wps:cNvPr id="356" name="Graphic 356"/>
                        <wps:cNvSpPr/>
                        <wps:spPr>
                          <a:xfrm>
                            <a:off x="457200" y="459581"/>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wps:wsp>
                        <wps:cNvPr id="357" name="Textbox 357"/>
                        <wps:cNvSpPr txBox="1"/>
                        <wps:spPr>
                          <a:xfrm>
                            <a:off x="1476819" y="1242859"/>
                            <a:ext cx="4780915" cy="201930"/>
                          </a:xfrm>
                          <a:prstGeom prst="rect">
                            <a:avLst/>
                          </a:prstGeom>
                        </wps:spPr>
                        <wps:txbx>
                          <w:txbxContent>
                            <w:p w14:paraId="25D36EFA" w14:textId="77777777" w:rsidR="000E0812" w:rsidRDefault="00C730F3">
                              <w:pPr>
                                <w:spacing w:before="38"/>
                                <w:rPr>
                                  <w:rFonts w:ascii="Times New Roman"/>
                                  <w:sz w:val="24"/>
                                </w:rPr>
                              </w:pPr>
                              <w:r>
                                <w:rPr>
                                  <w:rFonts w:ascii="Times New Roman"/>
                                  <w:color w:val="032E53"/>
                                  <w:w w:val="135"/>
                                  <w:sz w:val="24"/>
                                </w:rPr>
                                <w:t>Figure</w:t>
                              </w:r>
                              <w:r>
                                <w:rPr>
                                  <w:rFonts w:ascii="Times New Roman"/>
                                  <w:color w:val="032E53"/>
                                  <w:spacing w:val="-15"/>
                                  <w:w w:val="135"/>
                                  <w:sz w:val="24"/>
                                </w:rPr>
                                <w:t xml:space="preserve"> </w:t>
                              </w:r>
                              <w:r>
                                <w:rPr>
                                  <w:rFonts w:ascii="Times New Roman"/>
                                  <w:color w:val="032E53"/>
                                  <w:w w:val="135"/>
                                  <w:sz w:val="24"/>
                                </w:rPr>
                                <w:t>2.3.</w:t>
                              </w:r>
                              <w:r>
                                <w:rPr>
                                  <w:rFonts w:ascii="Times New Roman"/>
                                  <w:color w:val="032E53"/>
                                  <w:spacing w:val="-24"/>
                                  <w:w w:val="135"/>
                                  <w:sz w:val="24"/>
                                </w:rPr>
                                <w:t xml:space="preserve"> </w:t>
                              </w:r>
                              <w:r>
                                <w:rPr>
                                  <w:rFonts w:ascii="Times New Roman"/>
                                  <w:color w:val="032E53"/>
                                  <w:w w:val="135"/>
                                  <w:sz w:val="24"/>
                                </w:rPr>
                                <w:t>Massachusetts</w:t>
                              </w:r>
                              <w:r>
                                <w:rPr>
                                  <w:rFonts w:ascii="Times New Roman"/>
                                  <w:color w:val="032E53"/>
                                  <w:spacing w:val="-15"/>
                                  <w:w w:val="135"/>
                                  <w:sz w:val="24"/>
                                </w:rPr>
                                <w:t xml:space="preserve"> </w:t>
                              </w:r>
                              <w:r>
                                <w:rPr>
                                  <w:rFonts w:ascii="Times New Roman"/>
                                  <w:color w:val="032E53"/>
                                  <w:w w:val="135"/>
                                  <w:sz w:val="24"/>
                                </w:rPr>
                                <w:t>Cancer</w:t>
                              </w:r>
                              <w:r>
                                <w:rPr>
                                  <w:rFonts w:ascii="Times New Roman"/>
                                  <w:color w:val="032E53"/>
                                  <w:spacing w:val="-16"/>
                                  <w:w w:val="135"/>
                                  <w:sz w:val="24"/>
                                </w:rPr>
                                <w:t xml:space="preserve"> </w:t>
                              </w:r>
                              <w:r>
                                <w:rPr>
                                  <w:rFonts w:ascii="Times New Roman"/>
                                  <w:color w:val="032E53"/>
                                  <w:w w:val="135"/>
                                  <w:sz w:val="24"/>
                                </w:rPr>
                                <w:t>Mortality</w:t>
                              </w:r>
                              <w:r>
                                <w:rPr>
                                  <w:rFonts w:ascii="Times New Roman"/>
                                  <w:color w:val="032E53"/>
                                  <w:spacing w:val="-34"/>
                                  <w:w w:val="135"/>
                                  <w:sz w:val="24"/>
                                </w:rPr>
                                <w:t xml:space="preserve"> </w:t>
                              </w:r>
                              <w:r>
                                <w:rPr>
                                  <w:rFonts w:ascii="Times New Roman"/>
                                  <w:color w:val="032E53"/>
                                  <w:w w:val="135"/>
                                  <w:sz w:val="24"/>
                                </w:rPr>
                                <w:t>Among</w:t>
                              </w:r>
                              <w:r>
                                <w:rPr>
                                  <w:rFonts w:ascii="Times New Roman"/>
                                  <w:color w:val="032E53"/>
                                  <w:spacing w:val="-15"/>
                                  <w:w w:val="135"/>
                                  <w:sz w:val="24"/>
                                </w:rPr>
                                <w:t xml:space="preserve"> </w:t>
                              </w:r>
                              <w:r>
                                <w:rPr>
                                  <w:rFonts w:ascii="Times New Roman"/>
                                  <w:color w:val="032E53"/>
                                  <w:spacing w:val="-2"/>
                                  <w:w w:val="135"/>
                                  <w:sz w:val="24"/>
                                </w:rPr>
                                <w:t>Males</w:t>
                              </w:r>
                            </w:p>
                          </w:txbxContent>
                        </wps:txbx>
                        <wps:bodyPr wrap="square" lIns="0" tIns="0" rIns="0" bIns="0" rtlCol="0">
                          <a:noAutofit/>
                        </wps:bodyPr>
                      </wps:wsp>
                      <wps:wsp>
                        <wps:cNvPr id="358" name="Textbox 358"/>
                        <wps:cNvSpPr txBox="1"/>
                        <wps:spPr>
                          <a:xfrm>
                            <a:off x="1284575" y="2016051"/>
                            <a:ext cx="330835" cy="160020"/>
                          </a:xfrm>
                          <a:prstGeom prst="rect">
                            <a:avLst/>
                          </a:prstGeom>
                        </wps:spPr>
                        <wps:txbx>
                          <w:txbxContent>
                            <w:p w14:paraId="5053E0C6" w14:textId="77777777" w:rsidR="000E0812" w:rsidRDefault="00C730F3">
                              <w:pPr>
                                <w:spacing w:before="20"/>
                                <w:rPr>
                                  <w:sz w:val="18"/>
                                </w:rPr>
                              </w:pPr>
                              <w:r>
                                <w:rPr>
                                  <w:color w:val="032E53"/>
                                  <w:spacing w:val="-2"/>
                                  <w:w w:val="110"/>
                                  <w:sz w:val="18"/>
                                </w:rPr>
                                <w:t>Other</w:t>
                              </w:r>
                            </w:p>
                          </w:txbxContent>
                        </wps:txbx>
                        <wps:bodyPr wrap="square" lIns="0" tIns="0" rIns="0" bIns="0" rtlCol="0">
                          <a:noAutofit/>
                        </wps:bodyPr>
                      </wps:wsp>
                      <wps:wsp>
                        <wps:cNvPr id="359" name="Textbox 359"/>
                        <wps:cNvSpPr txBox="1"/>
                        <wps:spPr>
                          <a:xfrm>
                            <a:off x="1066034" y="2546403"/>
                            <a:ext cx="549275" cy="160020"/>
                          </a:xfrm>
                          <a:prstGeom prst="rect">
                            <a:avLst/>
                          </a:prstGeom>
                        </wps:spPr>
                        <wps:txbx>
                          <w:txbxContent>
                            <w:p w14:paraId="69BD6F68" w14:textId="77777777" w:rsidR="000E0812" w:rsidRDefault="00C730F3">
                              <w:pPr>
                                <w:spacing w:before="20"/>
                                <w:rPr>
                                  <w:sz w:val="18"/>
                                </w:rPr>
                              </w:pPr>
                              <w:r>
                                <w:rPr>
                                  <w:color w:val="032E53"/>
                                  <w:spacing w:val="-2"/>
                                  <w:w w:val="110"/>
                                  <w:sz w:val="18"/>
                                </w:rPr>
                                <w:t>Pancreas</w:t>
                              </w:r>
                            </w:p>
                          </w:txbxContent>
                        </wps:txbx>
                        <wps:bodyPr wrap="square" lIns="0" tIns="0" rIns="0" bIns="0" rtlCol="0">
                          <a:noAutofit/>
                        </wps:bodyPr>
                      </wps:wsp>
                      <wps:wsp>
                        <wps:cNvPr id="360" name="Textbox 360"/>
                        <wps:cNvSpPr txBox="1"/>
                        <wps:spPr>
                          <a:xfrm>
                            <a:off x="1009912" y="3076755"/>
                            <a:ext cx="605790" cy="160020"/>
                          </a:xfrm>
                          <a:prstGeom prst="rect">
                            <a:avLst/>
                          </a:prstGeom>
                        </wps:spPr>
                        <wps:txbx>
                          <w:txbxContent>
                            <w:p w14:paraId="60B8C761" w14:textId="77777777" w:rsidR="000E0812" w:rsidRDefault="00C730F3">
                              <w:pPr>
                                <w:spacing w:before="20"/>
                                <w:rPr>
                                  <w:sz w:val="18"/>
                                </w:rPr>
                              </w:pPr>
                              <w:r>
                                <w:rPr>
                                  <w:color w:val="032E53"/>
                                  <w:spacing w:val="-2"/>
                                  <w:w w:val="115"/>
                                  <w:sz w:val="18"/>
                                </w:rPr>
                                <w:t>Colorectal</w:t>
                              </w:r>
                            </w:p>
                          </w:txbxContent>
                        </wps:txbx>
                        <wps:bodyPr wrap="square" lIns="0" tIns="0" rIns="0" bIns="0" rtlCol="0">
                          <a:noAutofit/>
                        </wps:bodyPr>
                      </wps:wsp>
                      <wps:wsp>
                        <wps:cNvPr id="361" name="Textbox 361"/>
                        <wps:cNvSpPr txBox="1"/>
                        <wps:spPr>
                          <a:xfrm>
                            <a:off x="1329495" y="3607107"/>
                            <a:ext cx="285750" cy="160020"/>
                          </a:xfrm>
                          <a:prstGeom prst="rect">
                            <a:avLst/>
                          </a:prstGeom>
                        </wps:spPr>
                        <wps:txbx>
                          <w:txbxContent>
                            <w:p w14:paraId="59BF866B" w14:textId="77777777" w:rsidR="000E0812" w:rsidRDefault="00C730F3">
                              <w:pPr>
                                <w:spacing w:before="20"/>
                                <w:rPr>
                                  <w:sz w:val="18"/>
                                </w:rPr>
                              </w:pPr>
                              <w:r>
                                <w:rPr>
                                  <w:color w:val="032E53"/>
                                  <w:spacing w:val="-4"/>
                                  <w:w w:val="105"/>
                                  <w:sz w:val="18"/>
                                </w:rPr>
                                <w:t>Lung</w:t>
                              </w:r>
                            </w:p>
                          </w:txbxContent>
                        </wps:txbx>
                        <wps:bodyPr wrap="square" lIns="0" tIns="0" rIns="0" bIns="0" rtlCol="0">
                          <a:noAutofit/>
                        </wps:bodyPr>
                      </wps:wsp>
                      <wps:wsp>
                        <wps:cNvPr id="362" name="Textbox 362"/>
                        <wps:cNvSpPr txBox="1"/>
                        <wps:spPr>
                          <a:xfrm>
                            <a:off x="1129470" y="4137459"/>
                            <a:ext cx="485775" cy="160020"/>
                          </a:xfrm>
                          <a:prstGeom prst="rect">
                            <a:avLst/>
                          </a:prstGeom>
                        </wps:spPr>
                        <wps:txbx>
                          <w:txbxContent>
                            <w:p w14:paraId="18B682CE" w14:textId="77777777" w:rsidR="000E0812" w:rsidRDefault="00C730F3">
                              <w:pPr>
                                <w:spacing w:before="20"/>
                                <w:rPr>
                                  <w:sz w:val="18"/>
                                </w:rPr>
                              </w:pPr>
                              <w:r>
                                <w:rPr>
                                  <w:color w:val="032E53"/>
                                  <w:spacing w:val="-2"/>
                                  <w:w w:val="110"/>
                                  <w:sz w:val="18"/>
                                </w:rPr>
                                <w:t>Prostate</w:t>
                              </w:r>
                            </w:p>
                          </w:txbxContent>
                        </wps:txbx>
                        <wps:bodyPr wrap="square" lIns="0" tIns="0" rIns="0" bIns="0" rtlCol="0">
                          <a:noAutofit/>
                        </wps:bodyPr>
                      </wps:wsp>
                      <wps:wsp>
                        <wps:cNvPr id="363" name="Textbox 363"/>
                        <wps:cNvSpPr txBox="1"/>
                        <wps:spPr>
                          <a:xfrm>
                            <a:off x="1647021" y="4524821"/>
                            <a:ext cx="171450" cy="160020"/>
                          </a:xfrm>
                          <a:prstGeom prst="rect">
                            <a:avLst/>
                          </a:prstGeom>
                        </wps:spPr>
                        <wps:txbx>
                          <w:txbxContent>
                            <w:p w14:paraId="1665D926" w14:textId="77777777" w:rsidR="000E0812" w:rsidRDefault="00C730F3">
                              <w:pPr>
                                <w:spacing w:before="20"/>
                                <w:rPr>
                                  <w:sz w:val="18"/>
                                </w:rPr>
                              </w:pPr>
                              <w:r>
                                <w:rPr>
                                  <w:color w:val="032E53"/>
                                  <w:spacing w:val="-5"/>
                                  <w:sz w:val="18"/>
                                </w:rPr>
                                <w:t>0%</w:t>
                              </w:r>
                            </w:p>
                          </w:txbxContent>
                        </wps:txbx>
                        <wps:bodyPr wrap="square" lIns="0" tIns="0" rIns="0" bIns="0" rtlCol="0">
                          <a:noAutofit/>
                        </wps:bodyPr>
                      </wps:wsp>
                      <wps:wsp>
                        <wps:cNvPr id="364" name="Textbox 364"/>
                        <wps:cNvSpPr txBox="1"/>
                        <wps:spPr>
                          <a:xfrm>
                            <a:off x="2427804" y="4524821"/>
                            <a:ext cx="208279" cy="160020"/>
                          </a:xfrm>
                          <a:prstGeom prst="rect">
                            <a:avLst/>
                          </a:prstGeom>
                        </wps:spPr>
                        <wps:txbx>
                          <w:txbxContent>
                            <w:p w14:paraId="5C1E54BD" w14:textId="77777777" w:rsidR="000E0812" w:rsidRDefault="00C730F3">
                              <w:pPr>
                                <w:spacing w:before="20"/>
                                <w:rPr>
                                  <w:sz w:val="18"/>
                                </w:rPr>
                              </w:pPr>
                              <w:r>
                                <w:rPr>
                                  <w:color w:val="032E53"/>
                                  <w:spacing w:val="-5"/>
                                  <w:w w:val="90"/>
                                  <w:sz w:val="18"/>
                                </w:rPr>
                                <w:t>10%</w:t>
                              </w:r>
                            </w:p>
                          </w:txbxContent>
                        </wps:txbx>
                        <wps:bodyPr wrap="square" lIns="0" tIns="0" rIns="0" bIns="0" rtlCol="0">
                          <a:noAutofit/>
                        </wps:bodyPr>
                      </wps:wsp>
                      <wps:wsp>
                        <wps:cNvPr id="365" name="Textbox 365"/>
                        <wps:cNvSpPr txBox="1"/>
                        <wps:spPr>
                          <a:xfrm>
                            <a:off x="3234876" y="4524821"/>
                            <a:ext cx="237490" cy="160020"/>
                          </a:xfrm>
                          <a:prstGeom prst="rect">
                            <a:avLst/>
                          </a:prstGeom>
                        </wps:spPr>
                        <wps:txbx>
                          <w:txbxContent>
                            <w:p w14:paraId="7A4B6657" w14:textId="77777777" w:rsidR="000E0812" w:rsidRDefault="00C730F3">
                              <w:pPr>
                                <w:spacing w:before="20"/>
                                <w:rPr>
                                  <w:sz w:val="18"/>
                                </w:rPr>
                              </w:pPr>
                              <w:r>
                                <w:rPr>
                                  <w:color w:val="032E53"/>
                                  <w:spacing w:val="-5"/>
                                  <w:sz w:val="18"/>
                                </w:rPr>
                                <w:t>20%</w:t>
                              </w:r>
                            </w:p>
                          </w:txbxContent>
                        </wps:txbx>
                        <wps:bodyPr wrap="square" lIns="0" tIns="0" rIns="0" bIns="0" rtlCol="0">
                          <a:noAutofit/>
                        </wps:bodyPr>
                      </wps:wsp>
                      <wps:wsp>
                        <wps:cNvPr id="366" name="Textbox 366"/>
                        <wps:cNvSpPr txBox="1"/>
                        <wps:spPr>
                          <a:xfrm>
                            <a:off x="4046178" y="4524821"/>
                            <a:ext cx="238760" cy="160020"/>
                          </a:xfrm>
                          <a:prstGeom prst="rect">
                            <a:avLst/>
                          </a:prstGeom>
                        </wps:spPr>
                        <wps:txbx>
                          <w:txbxContent>
                            <w:p w14:paraId="19757D97" w14:textId="77777777" w:rsidR="000E0812" w:rsidRDefault="00C730F3">
                              <w:pPr>
                                <w:spacing w:before="20"/>
                                <w:rPr>
                                  <w:sz w:val="18"/>
                                </w:rPr>
                              </w:pPr>
                              <w:r>
                                <w:rPr>
                                  <w:color w:val="032E53"/>
                                  <w:spacing w:val="-5"/>
                                  <w:sz w:val="18"/>
                                </w:rPr>
                                <w:t>30%</w:t>
                              </w:r>
                            </w:p>
                          </w:txbxContent>
                        </wps:txbx>
                        <wps:bodyPr wrap="square" lIns="0" tIns="0" rIns="0" bIns="0" rtlCol="0">
                          <a:noAutofit/>
                        </wps:bodyPr>
                      </wps:wsp>
                      <wps:wsp>
                        <wps:cNvPr id="367" name="Textbox 367"/>
                        <wps:cNvSpPr txBox="1"/>
                        <wps:spPr>
                          <a:xfrm>
                            <a:off x="4862508" y="4524821"/>
                            <a:ext cx="243204" cy="160020"/>
                          </a:xfrm>
                          <a:prstGeom prst="rect">
                            <a:avLst/>
                          </a:prstGeom>
                        </wps:spPr>
                        <wps:txbx>
                          <w:txbxContent>
                            <w:p w14:paraId="3200A249" w14:textId="77777777" w:rsidR="000E0812" w:rsidRDefault="00C730F3">
                              <w:pPr>
                                <w:spacing w:before="20"/>
                                <w:rPr>
                                  <w:sz w:val="18"/>
                                </w:rPr>
                              </w:pPr>
                              <w:r>
                                <w:rPr>
                                  <w:color w:val="032E53"/>
                                  <w:spacing w:val="-5"/>
                                  <w:sz w:val="18"/>
                                </w:rPr>
                                <w:t>40%</w:t>
                              </w:r>
                            </w:p>
                          </w:txbxContent>
                        </wps:txbx>
                        <wps:bodyPr wrap="square" lIns="0" tIns="0" rIns="0" bIns="0" rtlCol="0">
                          <a:noAutofit/>
                        </wps:bodyPr>
                      </wps:wsp>
                      <wps:wsp>
                        <wps:cNvPr id="368" name="Textbox 368"/>
                        <wps:cNvSpPr txBox="1"/>
                        <wps:spPr>
                          <a:xfrm>
                            <a:off x="5665466" y="4524821"/>
                            <a:ext cx="243204" cy="160020"/>
                          </a:xfrm>
                          <a:prstGeom prst="rect">
                            <a:avLst/>
                          </a:prstGeom>
                        </wps:spPr>
                        <wps:txbx>
                          <w:txbxContent>
                            <w:p w14:paraId="1247556F" w14:textId="77777777" w:rsidR="000E0812" w:rsidRDefault="00C730F3">
                              <w:pPr>
                                <w:spacing w:before="20"/>
                                <w:rPr>
                                  <w:sz w:val="18"/>
                                </w:rPr>
                              </w:pPr>
                              <w:r>
                                <w:rPr>
                                  <w:color w:val="032E53"/>
                                  <w:spacing w:val="-5"/>
                                  <w:sz w:val="18"/>
                                </w:rPr>
                                <w:t>50%</w:t>
                              </w:r>
                            </w:p>
                          </w:txbxContent>
                        </wps:txbx>
                        <wps:bodyPr wrap="square" lIns="0" tIns="0" rIns="0" bIns="0" rtlCol="0">
                          <a:noAutofit/>
                        </wps:bodyPr>
                      </wps:wsp>
                      <wps:wsp>
                        <wps:cNvPr id="369" name="Textbox 369"/>
                        <wps:cNvSpPr txBox="1"/>
                        <wps:spPr>
                          <a:xfrm>
                            <a:off x="6478825" y="4524821"/>
                            <a:ext cx="243840" cy="160020"/>
                          </a:xfrm>
                          <a:prstGeom prst="rect">
                            <a:avLst/>
                          </a:prstGeom>
                        </wps:spPr>
                        <wps:txbx>
                          <w:txbxContent>
                            <w:p w14:paraId="3FA6F776" w14:textId="77777777" w:rsidR="000E0812" w:rsidRDefault="00C730F3">
                              <w:pPr>
                                <w:spacing w:before="20"/>
                                <w:rPr>
                                  <w:sz w:val="18"/>
                                </w:rPr>
                              </w:pPr>
                              <w:r>
                                <w:rPr>
                                  <w:color w:val="032E53"/>
                                  <w:spacing w:val="-5"/>
                                  <w:sz w:val="18"/>
                                </w:rPr>
                                <w:t>60%</w:t>
                              </w:r>
                            </w:p>
                          </w:txbxContent>
                        </wps:txbx>
                        <wps:bodyPr wrap="square" lIns="0" tIns="0" rIns="0" bIns="0" rtlCol="0">
                          <a:noAutofit/>
                        </wps:bodyPr>
                      </wps:wsp>
                      <wps:wsp>
                        <wps:cNvPr id="370" name="Textbox 370"/>
                        <wps:cNvSpPr txBox="1"/>
                        <wps:spPr>
                          <a:xfrm>
                            <a:off x="1389943" y="5415837"/>
                            <a:ext cx="4967605" cy="201930"/>
                          </a:xfrm>
                          <a:prstGeom prst="rect">
                            <a:avLst/>
                          </a:prstGeom>
                        </wps:spPr>
                        <wps:txbx>
                          <w:txbxContent>
                            <w:p w14:paraId="05A2DFC4" w14:textId="77777777" w:rsidR="000E0812" w:rsidRDefault="00C730F3">
                              <w:pPr>
                                <w:spacing w:before="38"/>
                                <w:rPr>
                                  <w:rFonts w:ascii="Times New Roman"/>
                                  <w:sz w:val="24"/>
                                </w:rPr>
                              </w:pPr>
                              <w:r>
                                <w:rPr>
                                  <w:rFonts w:ascii="Times New Roman"/>
                                  <w:color w:val="032E53"/>
                                  <w:w w:val="135"/>
                                  <w:sz w:val="24"/>
                                </w:rPr>
                                <w:t>Figure</w:t>
                              </w:r>
                              <w:r>
                                <w:rPr>
                                  <w:rFonts w:ascii="Times New Roman"/>
                                  <w:color w:val="032E53"/>
                                  <w:spacing w:val="-16"/>
                                  <w:w w:val="135"/>
                                  <w:sz w:val="24"/>
                                </w:rPr>
                                <w:t xml:space="preserve"> </w:t>
                              </w:r>
                              <w:r>
                                <w:rPr>
                                  <w:rFonts w:ascii="Times New Roman"/>
                                  <w:color w:val="032E53"/>
                                  <w:w w:val="135"/>
                                  <w:sz w:val="24"/>
                                </w:rPr>
                                <w:t>2.4.</w:t>
                              </w:r>
                              <w:r>
                                <w:rPr>
                                  <w:rFonts w:ascii="Times New Roman"/>
                                  <w:color w:val="032E53"/>
                                  <w:spacing w:val="-23"/>
                                  <w:w w:val="135"/>
                                  <w:sz w:val="24"/>
                                </w:rPr>
                                <w:t xml:space="preserve"> </w:t>
                              </w:r>
                              <w:r>
                                <w:rPr>
                                  <w:rFonts w:ascii="Times New Roman"/>
                                  <w:color w:val="032E53"/>
                                  <w:w w:val="135"/>
                                  <w:sz w:val="24"/>
                                </w:rPr>
                                <w:t>Massachusetts</w:t>
                              </w:r>
                              <w:r>
                                <w:rPr>
                                  <w:rFonts w:ascii="Times New Roman"/>
                                  <w:color w:val="032E53"/>
                                  <w:spacing w:val="-15"/>
                                  <w:w w:val="135"/>
                                  <w:sz w:val="24"/>
                                </w:rPr>
                                <w:t xml:space="preserve"> </w:t>
                              </w:r>
                              <w:r>
                                <w:rPr>
                                  <w:rFonts w:ascii="Times New Roman"/>
                                  <w:color w:val="032E53"/>
                                  <w:w w:val="135"/>
                                  <w:sz w:val="24"/>
                                </w:rPr>
                                <w:t>Cancer</w:t>
                              </w:r>
                              <w:r>
                                <w:rPr>
                                  <w:rFonts w:ascii="Times New Roman"/>
                                  <w:color w:val="032E53"/>
                                  <w:spacing w:val="-17"/>
                                  <w:w w:val="135"/>
                                  <w:sz w:val="24"/>
                                </w:rPr>
                                <w:t xml:space="preserve"> </w:t>
                              </w:r>
                              <w:r>
                                <w:rPr>
                                  <w:rFonts w:ascii="Times New Roman"/>
                                  <w:color w:val="032E53"/>
                                  <w:w w:val="135"/>
                                  <w:sz w:val="24"/>
                                </w:rPr>
                                <w:t>Mortality</w:t>
                              </w:r>
                              <w:r>
                                <w:rPr>
                                  <w:rFonts w:ascii="Times New Roman"/>
                                  <w:color w:val="032E53"/>
                                  <w:spacing w:val="-33"/>
                                  <w:w w:val="135"/>
                                  <w:sz w:val="24"/>
                                </w:rPr>
                                <w:t xml:space="preserve"> </w:t>
                              </w:r>
                              <w:r>
                                <w:rPr>
                                  <w:rFonts w:ascii="Times New Roman"/>
                                  <w:color w:val="032E53"/>
                                  <w:w w:val="135"/>
                                  <w:sz w:val="24"/>
                                </w:rPr>
                                <w:t>Among</w:t>
                              </w:r>
                              <w:r>
                                <w:rPr>
                                  <w:rFonts w:ascii="Times New Roman"/>
                                  <w:color w:val="032E53"/>
                                  <w:spacing w:val="-16"/>
                                  <w:w w:val="135"/>
                                  <w:sz w:val="24"/>
                                </w:rPr>
                                <w:t xml:space="preserve"> </w:t>
                              </w:r>
                              <w:r>
                                <w:rPr>
                                  <w:rFonts w:ascii="Times New Roman"/>
                                  <w:color w:val="032E53"/>
                                  <w:spacing w:val="-2"/>
                                  <w:w w:val="135"/>
                                  <w:sz w:val="24"/>
                                </w:rPr>
                                <w:t>Females</w:t>
                              </w:r>
                            </w:p>
                          </w:txbxContent>
                        </wps:txbx>
                        <wps:bodyPr wrap="square" lIns="0" tIns="0" rIns="0" bIns="0" rtlCol="0">
                          <a:noAutofit/>
                        </wps:bodyPr>
                      </wps:wsp>
                      <wps:wsp>
                        <wps:cNvPr id="371" name="Textbox 371"/>
                        <wps:cNvSpPr txBox="1"/>
                        <wps:spPr>
                          <a:xfrm>
                            <a:off x="1284575" y="6189027"/>
                            <a:ext cx="330835" cy="160020"/>
                          </a:xfrm>
                          <a:prstGeom prst="rect">
                            <a:avLst/>
                          </a:prstGeom>
                        </wps:spPr>
                        <wps:txbx>
                          <w:txbxContent>
                            <w:p w14:paraId="436BF3B9" w14:textId="77777777" w:rsidR="000E0812" w:rsidRDefault="00C730F3">
                              <w:pPr>
                                <w:spacing w:before="20"/>
                                <w:rPr>
                                  <w:sz w:val="18"/>
                                </w:rPr>
                              </w:pPr>
                              <w:r>
                                <w:rPr>
                                  <w:color w:val="032E53"/>
                                  <w:spacing w:val="-2"/>
                                  <w:w w:val="110"/>
                                  <w:sz w:val="18"/>
                                </w:rPr>
                                <w:t>Other</w:t>
                              </w:r>
                            </w:p>
                          </w:txbxContent>
                        </wps:txbx>
                        <wps:bodyPr wrap="square" lIns="0" tIns="0" rIns="0" bIns="0" rtlCol="0">
                          <a:noAutofit/>
                        </wps:bodyPr>
                      </wps:wsp>
                      <wps:wsp>
                        <wps:cNvPr id="372" name="Textbox 372"/>
                        <wps:cNvSpPr txBox="1"/>
                        <wps:spPr>
                          <a:xfrm>
                            <a:off x="1066262" y="6719379"/>
                            <a:ext cx="549275" cy="160020"/>
                          </a:xfrm>
                          <a:prstGeom prst="rect">
                            <a:avLst/>
                          </a:prstGeom>
                        </wps:spPr>
                        <wps:txbx>
                          <w:txbxContent>
                            <w:p w14:paraId="6ACD124D" w14:textId="77777777" w:rsidR="000E0812" w:rsidRDefault="00C730F3">
                              <w:pPr>
                                <w:spacing w:before="20"/>
                                <w:rPr>
                                  <w:sz w:val="18"/>
                                </w:rPr>
                              </w:pPr>
                              <w:r>
                                <w:rPr>
                                  <w:color w:val="032E53"/>
                                  <w:spacing w:val="-2"/>
                                  <w:w w:val="110"/>
                                  <w:sz w:val="18"/>
                                </w:rPr>
                                <w:t>Pancreas</w:t>
                              </w:r>
                            </w:p>
                          </w:txbxContent>
                        </wps:txbx>
                        <wps:bodyPr wrap="square" lIns="0" tIns="0" rIns="0" bIns="0" rtlCol="0">
                          <a:noAutofit/>
                        </wps:bodyPr>
                      </wps:wsp>
                      <wps:wsp>
                        <wps:cNvPr id="373" name="Textbox 373"/>
                        <wps:cNvSpPr txBox="1"/>
                        <wps:spPr>
                          <a:xfrm>
                            <a:off x="1010141" y="7249731"/>
                            <a:ext cx="605790" cy="160020"/>
                          </a:xfrm>
                          <a:prstGeom prst="rect">
                            <a:avLst/>
                          </a:prstGeom>
                        </wps:spPr>
                        <wps:txbx>
                          <w:txbxContent>
                            <w:p w14:paraId="43A4D81A" w14:textId="77777777" w:rsidR="000E0812" w:rsidRDefault="00C730F3">
                              <w:pPr>
                                <w:spacing w:before="20"/>
                                <w:rPr>
                                  <w:sz w:val="18"/>
                                </w:rPr>
                              </w:pPr>
                              <w:r>
                                <w:rPr>
                                  <w:color w:val="032E53"/>
                                  <w:spacing w:val="-2"/>
                                  <w:w w:val="115"/>
                                  <w:sz w:val="18"/>
                                </w:rPr>
                                <w:t>Colorectal</w:t>
                              </w:r>
                            </w:p>
                          </w:txbxContent>
                        </wps:txbx>
                        <wps:bodyPr wrap="square" lIns="0" tIns="0" rIns="0" bIns="0" rtlCol="0">
                          <a:noAutofit/>
                        </wps:bodyPr>
                      </wps:wsp>
                      <wps:wsp>
                        <wps:cNvPr id="374" name="Textbox 374"/>
                        <wps:cNvSpPr txBox="1"/>
                        <wps:spPr>
                          <a:xfrm>
                            <a:off x="1329724" y="7780083"/>
                            <a:ext cx="285750" cy="160020"/>
                          </a:xfrm>
                          <a:prstGeom prst="rect">
                            <a:avLst/>
                          </a:prstGeom>
                        </wps:spPr>
                        <wps:txbx>
                          <w:txbxContent>
                            <w:p w14:paraId="64305FE8" w14:textId="77777777" w:rsidR="000E0812" w:rsidRDefault="00C730F3">
                              <w:pPr>
                                <w:spacing w:before="20"/>
                                <w:rPr>
                                  <w:sz w:val="18"/>
                                </w:rPr>
                              </w:pPr>
                              <w:r>
                                <w:rPr>
                                  <w:color w:val="032E53"/>
                                  <w:spacing w:val="-4"/>
                                  <w:w w:val="105"/>
                                  <w:sz w:val="18"/>
                                </w:rPr>
                                <w:t>Lung</w:t>
                              </w:r>
                            </w:p>
                          </w:txbxContent>
                        </wps:txbx>
                        <wps:bodyPr wrap="square" lIns="0" tIns="0" rIns="0" bIns="0" rtlCol="0">
                          <a:noAutofit/>
                        </wps:bodyPr>
                      </wps:wsp>
                      <wps:wsp>
                        <wps:cNvPr id="375" name="Textbox 375"/>
                        <wps:cNvSpPr txBox="1"/>
                        <wps:spPr>
                          <a:xfrm>
                            <a:off x="1240570" y="8310435"/>
                            <a:ext cx="375285" cy="160020"/>
                          </a:xfrm>
                          <a:prstGeom prst="rect">
                            <a:avLst/>
                          </a:prstGeom>
                        </wps:spPr>
                        <wps:txbx>
                          <w:txbxContent>
                            <w:p w14:paraId="4F56C3C4" w14:textId="77777777" w:rsidR="000E0812" w:rsidRDefault="00C730F3">
                              <w:pPr>
                                <w:spacing w:before="20"/>
                                <w:rPr>
                                  <w:sz w:val="18"/>
                                </w:rPr>
                              </w:pPr>
                              <w:r>
                                <w:rPr>
                                  <w:color w:val="032E53"/>
                                  <w:spacing w:val="-2"/>
                                  <w:w w:val="110"/>
                                  <w:sz w:val="18"/>
                                </w:rPr>
                                <w:t>Breast</w:t>
                              </w:r>
                            </w:p>
                          </w:txbxContent>
                        </wps:txbx>
                        <wps:bodyPr wrap="square" lIns="0" tIns="0" rIns="0" bIns="0" rtlCol="0">
                          <a:noAutofit/>
                        </wps:bodyPr>
                      </wps:wsp>
                      <wps:wsp>
                        <wps:cNvPr id="376" name="Textbox 376"/>
                        <wps:cNvSpPr txBox="1"/>
                        <wps:spPr>
                          <a:xfrm>
                            <a:off x="1634333" y="8697798"/>
                            <a:ext cx="171450" cy="160020"/>
                          </a:xfrm>
                          <a:prstGeom prst="rect">
                            <a:avLst/>
                          </a:prstGeom>
                        </wps:spPr>
                        <wps:txbx>
                          <w:txbxContent>
                            <w:p w14:paraId="172A428E" w14:textId="77777777" w:rsidR="000E0812" w:rsidRDefault="00C730F3">
                              <w:pPr>
                                <w:spacing w:before="20"/>
                                <w:rPr>
                                  <w:sz w:val="18"/>
                                </w:rPr>
                              </w:pPr>
                              <w:r>
                                <w:rPr>
                                  <w:color w:val="032E53"/>
                                  <w:spacing w:val="-5"/>
                                  <w:sz w:val="18"/>
                                </w:rPr>
                                <w:t>0%</w:t>
                              </w:r>
                            </w:p>
                          </w:txbxContent>
                        </wps:txbx>
                        <wps:bodyPr wrap="square" lIns="0" tIns="0" rIns="0" bIns="0" rtlCol="0">
                          <a:noAutofit/>
                        </wps:bodyPr>
                      </wps:wsp>
                      <wps:wsp>
                        <wps:cNvPr id="377" name="Textbox 377"/>
                        <wps:cNvSpPr txBox="1"/>
                        <wps:spPr>
                          <a:xfrm>
                            <a:off x="2120337" y="8697798"/>
                            <a:ext cx="171450" cy="160020"/>
                          </a:xfrm>
                          <a:prstGeom prst="rect">
                            <a:avLst/>
                          </a:prstGeom>
                        </wps:spPr>
                        <wps:txbx>
                          <w:txbxContent>
                            <w:p w14:paraId="237A0E03" w14:textId="77777777" w:rsidR="000E0812" w:rsidRDefault="00C730F3">
                              <w:pPr>
                                <w:spacing w:before="20"/>
                                <w:rPr>
                                  <w:sz w:val="18"/>
                                </w:rPr>
                              </w:pPr>
                              <w:r>
                                <w:rPr>
                                  <w:color w:val="032E53"/>
                                  <w:spacing w:val="-5"/>
                                  <w:sz w:val="18"/>
                                </w:rPr>
                                <w:t>5%</w:t>
                              </w:r>
                            </w:p>
                          </w:txbxContent>
                        </wps:txbx>
                        <wps:bodyPr wrap="square" lIns="0" tIns="0" rIns="0" bIns="0" rtlCol="0">
                          <a:noAutofit/>
                        </wps:bodyPr>
                      </wps:wsp>
                      <wps:wsp>
                        <wps:cNvPr id="378" name="Textbox 378"/>
                        <wps:cNvSpPr txBox="1"/>
                        <wps:spPr>
                          <a:xfrm>
                            <a:off x="2594110" y="8697798"/>
                            <a:ext cx="208279" cy="160020"/>
                          </a:xfrm>
                          <a:prstGeom prst="rect">
                            <a:avLst/>
                          </a:prstGeom>
                        </wps:spPr>
                        <wps:txbx>
                          <w:txbxContent>
                            <w:p w14:paraId="4D5EE556" w14:textId="77777777" w:rsidR="000E0812" w:rsidRDefault="00C730F3">
                              <w:pPr>
                                <w:spacing w:before="20"/>
                                <w:rPr>
                                  <w:sz w:val="18"/>
                                </w:rPr>
                              </w:pPr>
                              <w:r>
                                <w:rPr>
                                  <w:color w:val="032E53"/>
                                  <w:spacing w:val="-5"/>
                                  <w:w w:val="90"/>
                                  <w:sz w:val="18"/>
                                </w:rPr>
                                <w:t>10%</w:t>
                              </w:r>
                            </w:p>
                          </w:txbxContent>
                        </wps:txbx>
                        <wps:bodyPr wrap="square" lIns="0" tIns="0" rIns="0" bIns="0" rtlCol="0">
                          <a:noAutofit/>
                        </wps:bodyPr>
                      </wps:wsp>
                      <wps:wsp>
                        <wps:cNvPr id="379" name="Textbox 379"/>
                        <wps:cNvSpPr txBox="1"/>
                        <wps:spPr>
                          <a:xfrm>
                            <a:off x="3082171" y="8697798"/>
                            <a:ext cx="208279" cy="160020"/>
                          </a:xfrm>
                          <a:prstGeom prst="rect">
                            <a:avLst/>
                          </a:prstGeom>
                        </wps:spPr>
                        <wps:txbx>
                          <w:txbxContent>
                            <w:p w14:paraId="702CC03C" w14:textId="77777777" w:rsidR="000E0812" w:rsidRDefault="00C730F3">
                              <w:pPr>
                                <w:spacing w:before="20"/>
                                <w:rPr>
                                  <w:sz w:val="18"/>
                                </w:rPr>
                              </w:pPr>
                              <w:r>
                                <w:rPr>
                                  <w:color w:val="032E53"/>
                                  <w:spacing w:val="-5"/>
                                  <w:w w:val="90"/>
                                  <w:sz w:val="18"/>
                                </w:rPr>
                                <w:t>15%</w:t>
                              </w:r>
                            </w:p>
                          </w:txbxContent>
                        </wps:txbx>
                        <wps:bodyPr wrap="square" lIns="0" tIns="0" rIns="0" bIns="0" rtlCol="0">
                          <a:noAutofit/>
                        </wps:bodyPr>
                      </wps:wsp>
                      <wps:wsp>
                        <wps:cNvPr id="380" name="Textbox 380"/>
                        <wps:cNvSpPr txBox="1"/>
                        <wps:spPr>
                          <a:xfrm>
                            <a:off x="3560403" y="8697798"/>
                            <a:ext cx="708660" cy="160020"/>
                          </a:xfrm>
                          <a:prstGeom prst="rect">
                            <a:avLst/>
                          </a:prstGeom>
                        </wps:spPr>
                        <wps:txbx>
                          <w:txbxContent>
                            <w:p w14:paraId="136CEEA5" w14:textId="77777777" w:rsidR="000E0812" w:rsidRDefault="00C730F3">
                              <w:pPr>
                                <w:tabs>
                                  <w:tab w:val="left" w:pos="742"/>
                                </w:tabs>
                                <w:spacing w:before="20"/>
                                <w:rPr>
                                  <w:sz w:val="18"/>
                                </w:rPr>
                              </w:pPr>
                              <w:r>
                                <w:rPr>
                                  <w:color w:val="032E53"/>
                                  <w:spacing w:val="-5"/>
                                  <w:sz w:val="18"/>
                                </w:rPr>
                                <w:t>20%</w:t>
                              </w:r>
                              <w:r>
                                <w:rPr>
                                  <w:color w:val="032E53"/>
                                  <w:sz w:val="18"/>
                                </w:rPr>
                                <w:tab/>
                              </w:r>
                              <w:r>
                                <w:rPr>
                                  <w:color w:val="032E53"/>
                                  <w:spacing w:val="-5"/>
                                  <w:sz w:val="18"/>
                                </w:rPr>
                                <w:t>25%</w:t>
                              </w:r>
                            </w:p>
                          </w:txbxContent>
                        </wps:txbx>
                        <wps:bodyPr wrap="square" lIns="0" tIns="0" rIns="0" bIns="0" rtlCol="0">
                          <a:noAutofit/>
                        </wps:bodyPr>
                      </wps:wsp>
                      <wps:wsp>
                        <wps:cNvPr id="381" name="Textbox 381"/>
                        <wps:cNvSpPr txBox="1"/>
                        <wps:spPr>
                          <a:xfrm>
                            <a:off x="4527952" y="8697798"/>
                            <a:ext cx="238760" cy="160020"/>
                          </a:xfrm>
                          <a:prstGeom prst="rect">
                            <a:avLst/>
                          </a:prstGeom>
                        </wps:spPr>
                        <wps:txbx>
                          <w:txbxContent>
                            <w:p w14:paraId="428DE3A6" w14:textId="77777777" w:rsidR="000E0812" w:rsidRDefault="00C730F3">
                              <w:pPr>
                                <w:spacing w:before="20"/>
                                <w:rPr>
                                  <w:sz w:val="18"/>
                                </w:rPr>
                              </w:pPr>
                              <w:r>
                                <w:rPr>
                                  <w:color w:val="032E53"/>
                                  <w:spacing w:val="-5"/>
                                  <w:sz w:val="18"/>
                                </w:rPr>
                                <w:t>30%</w:t>
                              </w:r>
                            </w:p>
                          </w:txbxContent>
                        </wps:txbx>
                        <wps:bodyPr wrap="square" lIns="0" tIns="0" rIns="0" bIns="0" rtlCol="0">
                          <a:noAutofit/>
                        </wps:bodyPr>
                      </wps:wsp>
                      <wps:wsp>
                        <wps:cNvPr id="382" name="Textbox 382"/>
                        <wps:cNvSpPr txBox="1"/>
                        <wps:spPr>
                          <a:xfrm>
                            <a:off x="5014527" y="8697798"/>
                            <a:ext cx="238760" cy="160020"/>
                          </a:xfrm>
                          <a:prstGeom prst="rect">
                            <a:avLst/>
                          </a:prstGeom>
                        </wps:spPr>
                        <wps:txbx>
                          <w:txbxContent>
                            <w:p w14:paraId="7089684D" w14:textId="77777777" w:rsidR="000E0812" w:rsidRDefault="00C730F3">
                              <w:pPr>
                                <w:spacing w:before="20"/>
                                <w:rPr>
                                  <w:sz w:val="18"/>
                                </w:rPr>
                              </w:pPr>
                              <w:r>
                                <w:rPr>
                                  <w:color w:val="032E53"/>
                                  <w:spacing w:val="-5"/>
                                  <w:sz w:val="18"/>
                                </w:rPr>
                                <w:t>35%</w:t>
                              </w:r>
                            </w:p>
                          </w:txbxContent>
                        </wps:txbx>
                        <wps:bodyPr wrap="square" lIns="0" tIns="0" rIns="0" bIns="0" rtlCol="0">
                          <a:noAutofit/>
                        </wps:bodyPr>
                      </wps:wsp>
                      <wps:wsp>
                        <wps:cNvPr id="383" name="Textbox 383"/>
                        <wps:cNvSpPr txBox="1"/>
                        <wps:spPr>
                          <a:xfrm>
                            <a:off x="5501674" y="8697798"/>
                            <a:ext cx="722630" cy="160020"/>
                          </a:xfrm>
                          <a:prstGeom prst="rect">
                            <a:avLst/>
                          </a:prstGeom>
                        </wps:spPr>
                        <wps:txbx>
                          <w:txbxContent>
                            <w:p w14:paraId="7A2D7C3C" w14:textId="77777777" w:rsidR="000E0812" w:rsidRDefault="00C730F3">
                              <w:pPr>
                                <w:tabs>
                                  <w:tab w:val="left" w:pos="754"/>
                                </w:tabs>
                                <w:spacing w:before="20"/>
                                <w:rPr>
                                  <w:sz w:val="18"/>
                                </w:rPr>
                              </w:pPr>
                              <w:r>
                                <w:rPr>
                                  <w:color w:val="032E53"/>
                                  <w:spacing w:val="-5"/>
                                  <w:sz w:val="18"/>
                                </w:rPr>
                                <w:t>40%</w:t>
                              </w:r>
                              <w:r>
                                <w:rPr>
                                  <w:color w:val="032E53"/>
                                  <w:sz w:val="18"/>
                                </w:rPr>
                                <w:tab/>
                              </w:r>
                              <w:r>
                                <w:rPr>
                                  <w:color w:val="032E53"/>
                                  <w:spacing w:val="-5"/>
                                  <w:sz w:val="18"/>
                                </w:rPr>
                                <w:t>45%</w:t>
                              </w:r>
                            </w:p>
                          </w:txbxContent>
                        </wps:txbx>
                        <wps:bodyPr wrap="square" lIns="0" tIns="0" rIns="0" bIns="0" rtlCol="0">
                          <a:noAutofit/>
                        </wps:bodyPr>
                      </wps:wsp>
                      <wps:wsp>
                        <wps:cNvPr id="384" name="Textbox 384"/>
                        <wps:cNvSpPr txBox="1"/>
                        <wps:spPr>
                          <a:xfrm>
                            <a:off x="6468880" y="8697798"/>
                            <a:ext cx="243204" cy="160020"/>
                          </a:xfrm>
                          <a:prstGeom prst="rect">
                            <a:avLst/>
                          </a:prstGeom>
                        </wps:spPr>
                        <wps:txbx>
                          <w:txbxContent>
                            <w:p w14:paraId="394BB2FD" w14:textId="77777777" w:rsidR="000E0812" w:rsidRDefault="00C730F3">
                              <w:pPr>
                                <w:spacing w:before="20"/>
                                <w:rPr>
                                  <w:sz w:val="18"/>
                                </w:rPr>
                              </w:pPr>
                              <w:r>
                                <w:rPr>
                                  <w:color w:val="032E53"/>
                                  <w:spacing w:val="-5"/>
                                  <w:sz w:val="18"/>
                                </w:rPr>
                                <w:t>50%</w:t>
                              </w:r>
                            </w:p>
                          </w:txbxContent>
                        </wps:txbx>
                        <wps:bodyPr wrap="square" lIns="0" tIns="0" rIns="0" bIns="0" rtlCol="0">
                          <a:noAutofit/>
                        </wps:bodyPr>
                      </wps:wsp>
                    </wpg:wgp>
                  </a:graphicData>
                </a:graphic>
              </wp:anchor>
            </w:drawing>
          </mc:Choice>
          <mc:Fallback>
            <w:pict>
              <v:group w14:anchorId="24880126" id="Group 320" o:spid="_x0000_s1159" style="position:absolute;left:0;text-align:left;margin-left:0;margin-top:0;width:612pt;height:11in;z-index:-19343872;mso-wrap-distance-left:0;mso-wrap-distance-right: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">
                <v:shape id="Graphic 321" o:spid="_x0000_s1160" style="position:absolute;top:74186;width:77724;height:26404;visibility:visible;mso-wrap-style:square;v-text-anchor:top" coordsize="7772400,2640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" path="m,2639707r7772400,l7772400,,,,,2639707xe" fillcolor="#032e53" stroked="f">
                  <v:path arrowok="t"/>
                </v:shape>
                <v:shape id="Graphic 322" o:spid="_x0000_s1161" style="position:absolute;width:77724;height:74187;visibility:visible;mso-wrap-style:square;v-text-anchor:top" coordsize="7772400,7418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" path="m7772400,l,,,7418692r7772400,l7772400,xe" stroked="f">
                  <v:path arrowok="t"/>
                </v:shape>
                <v:shape id="Graphic 323" o:spid="_x0000_s1162" style="position:absolute;left:4646;top:52469;width:68446;height:39376;visibility:visible;mso-wrap-style:square;v-text-anchor:top" coordsize="6844665,393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" path="m6844220,l,,,3937508r6844220,l6844220,xe" stroked="f">
                  <v:path arrowok="t"/>
                </v:shape>
                <v:shape id="Graphic 324" o:spid="_x0000_s1163" style="position:absolute;left:4646;top:52469;width:68446;height:39376;visibility:visible;mso-wrap-style:square;v-text-anchor:top" coordsize="6844665,393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" path="m,3937508r6844220,l6844220,,,,,3937508xe" filled="f" strokecolor="#b7db57" strokeweight=".1323mm">
                  <v:path arrowok="t"/>
                </v:shape>
                <v:shape id="Graphic 325" o:spid="_x0000_s1164" style="position:absolute;left:17185;top:61314;width:48806;height:23596;visibility:visible;mso-wrap-style:square;v-text-anchor:top" coordsize="4880610,23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" path="m4880546,2240267r-9347,-46266l4845723,2156218r-37783,-25476l4761674,2121408r-4642802,l72605,2130742r-37782,25476l9347,2194001,,2240267r9347,46266l34823,2324328r37782,25476l118872,2359152r4642802,l4807940,2349804r37783,-25476l4871199,2286533r9347,-46266xem4880546,1709902r-9347,-46266l4845723,1625854r-37783,-25477l4761674,1591043r-4642802,l72605,1600377r-37782,25477l9347,1663636,,1709902r9347,46279l34823,1793963r37782,25477l118872,1828787r4642802,l4807940,1819440r37783,-25477l4871199,1756181r9347,-46279xem4880546,1179550r-9347,-46266l4845723,1095502r-37783,-25464l4761674,1060691r-4642802,l72605,1070038r-37782,25464l9347,1133284,,1179550r9347,46279l34823,1263611r37782,25477l118872,1298435r4642802,l4807940,1289088r37783,-25477l4871199,1225829r9347,-46279xem4880546,649198r-9347,-46266l4845723,565162r-37783,-25476l4761674,530339r-4642802,l72605,539686,34823,565162,9347,602932,,649198r9347,46279l34823,733272r37782,25476l118872,768083r4642802,l4807940,758748r37783,-25476l4871199,695477r9347,-46279xem4880546,118859r-9347,-46266l4845723,34810,4807940,9334,4761674,,118872,,72605,9334,34823,34810,9347,72593,,118859r9347,46266l34823,202920r37782,25476l118872,237744r4642802,l4807940,228396r37783,-25476l4871199,165125r9347,-46266xe" fillcolor="#e6e7e8" stroked="f">
                  <v:path arrowok="t"/>
                </v:shape>
                <v:shape id="Graphic 326" o:spid="_x0000_s1165" style="position:absolute;left:17160;top:5972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" path="m,l,2633459e" filled="f" strokecolor="#c9cacc" strokeweight=".1323mm">
                  <v:path arrowok="t"/>
                </v:shape>
                <v:shape id="Graphic 327" o:spid="_x0000_s1166" style="position:absolute;left:41539;top:5972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" path="m,l,2633459e" filled="f" strokecolor="#c9cacc" strokeweight=".1323mm">
                  <v:path arrowok="t"/>
                </v:shape>
                <v:shape id="Graphic 328" o:spid="_x0000_s1167" style="position:absolute;left:22047;top:5972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" path="m,l,2633459e" filled="f" strokecolor="#c9cacc" strokeweight=".1323mm">
                  <v:path arrowok="t"/>
                </v:shape>
                <v:shape id="Graphic 329" o:spid="_x0000_s1168" style="position:absolute;left:46398;top:5972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" path="m,l,2633459e" filled="f" strokecolor="#c9cacc" strokeweight=".1323mm">
                  <v:path arrowok="t"/>
                </v:shape>
                <v:shape id="Graphic 330" o:spid="_x0000_s1169" style="position:absolute;left:26934;top:5972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" path="m,l,2633459e" filled="f" strokecolor="#c9cacc" strokeweight=".1323mm">
                  <v:path arrowok="t"/>
                </v:shape>
                <v:shape id="Graphic 331" o:spid="_x0000_s1170" style="position:absolute;left:51285;top:5972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" path="m,l,2633459e" filled="f" strokecolor="#c9cacc" strokeweight=".1323mm">
                  <v:path arrowok="t"/>
                </v:shape>
                <v:shape id="Graphic 332" o:spid="_x0000_s1171" style="position:absolute;left:31821;top:5972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" path="m,l,2633459e" filled="f" strokecolor="#c9cacc" strokeweight=".1323mm">
                  <v:path arrowok="t"/>
                </v:shape>
                <v:shape id="Graphic 333" o:spid="_x0000_s1172" style="position:absolute;left:56172;top:5972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" path="m,l,2633459e" filled="f" strokecolor="#c9cacc" strokeweight=".1323mm">
                  <v:path arrowok="t"/>
                </v:shape>
                <v:shape id="Graphic 334" o:spid="_x0000_s1173" style="position:absolute;left:36707;top:5972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" path="m,l,2633459e" filled="f" strokecolor="#c9cacc" strokeweight=".1323mm">
                  <v:path arrowok="t"/>
                </v:shape>
                <v:shape id="Graphic 335" o:spid="_x0000_s1174" style="position:absolute;left:61059;top:5972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" path="m,l,2633459e" filled="f" strokecolor="#c9cacc" strokeweight=".1323mm">
                  <v:path arrowok="t"/>
                </v:shape>
                <v:shape id="Graphic 336" o:spid="_x0000_s1175" style="position:absolute;left:65918;top:5972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" path="m,l,2633459e" filled="f" strokecolor="#c9cacc" strokeweight=".1323mm">
                  <v:path arrowok="t"/>
                </v:shape>
                <v:shape id="Graphic 337" o:spid="_x0000_s1176" style="position:absolute;left:17185;top:61314;width:46279;height:2381;visibility:visible;mso-wrap-style:square;v-text-anchor:top" coordsize="462788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" path="m4508512,l118872,,72603,9340,34818,34812,9342,72593,,118859r9342,46275l34818,202923r37785,25478l118872,237744r4389640,l4554780,228401r37786,-25478l4618042,165134r9342,-46275l4618042,72593,4592566,34812,4554780,9340,4508512,xe" fillcolor="#032e53" stroked="f">
                  <v:path arrowok="t"/>
                </v:shape>
                <v:shape id="Graphic 338" o:spid="_x0000_s1177" style="position:absolute;left:17185;top:66617;width:6960;height:2381;visibility:visible;mso-wrap-style:square;v-text-anchor:top" coordsize="69596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" path="m576592,l118872,,72603,9340,34818,34812,9342,72593,,118859r9342,46275l34818,202923r37785,25478l118872,237744r457720,l622860,228401r37786,-25478l686122,165134r9342,-46275l686122,72593,660646,34812,622860,9340,576592,xe" fillcolor="#008ec8" stroked="f">
                  <v:path arrowok="t"/>
                </v:shape>
                <v:shape id="Graphic 339" o:spid="_x0000_s1178" style="position:absolute;left:17185;top:71921;width:7601;height:2381;visibility:visible;mso-wrap-style:square;v-text-anchor:top" coordsize="76009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" path="m640600,l118872,,72603,9340,34818,34812,9342,72593,,118859r9342,46275l34818,202923r37785,25478l118872,237744r521728,l686868,228401r37786,-25478l750130,165134r9342,-46275l750130,72593,724654,34812,686868,9340,640600,xe" fillcolor="#032e53" stroked="f">
                  <v:path arrowok="t"/>
                </v:shape>
                <v:shape id="Graphic 340" o:spid="_x0000_s1179" style="position:absolute;left:17185;top:77224;width:23876;height:2381;visibility:visible;mso-wrap-style:square;v-text-anchor:top" coordsize="238760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" path="m2268232,l118872,,72603,9340,34818,34812,9342,72593,,118859r9342,46275l34818,202923r37785,25478l118872,237743r2149360,l2314500,228401r37786,-25478l2377762,165134r9342,-46275l2377762,72593,2352286,34812,2314500,9340,2268232,xe" fillcolor="#008ec8" stroked="f">
                  <v:path arrowok="t"/>
                </v:shape>
                <v:shape id="Graphic 341" o:spid="_x0000_s1180" style="position:absolute;left:17185;top:82528;width:13132;height:2381;visibility:visible;mso-wrap-style:square;v-text-anchor:top" coordsize="131318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" path="m1193812,l118872,,72603,9340,34818,34812,9342,72593,,118859r9342,46275l34818,202923r37785,25478l118872,237744r1074940,l1240080,228401r37786,-25478l1303342,165134r9342,-46275l1303342,72593,1277866,34812,1240080,9340,1193812,xe" fillcolor="#032e53" stroked="f">
                  <v:path arrowok="t"/>
                </v:shape>
                <v:shape id="Graphic 342" o:spid="_x0000_s1181" style="position:absolute;left:4646;top:10739;width:68446;height:39376;visibility:visible;mso-wrap-style:square;v-text-anchor:top" coordsize="6844665,393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" path="m,3937508r6844220,l6844220,,,,,3937508xe" filled="f" strokecolor="#b7db57" strokeweight=".1323mm">
                  <v:path arrowok="t"/>
                </v:shape>
                <v:shape id="Graphic 343" o:spid="_x0000_s1182" style="position:absolute;left:17209;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" path="m,l,2633459e" filled="f" strokecolor="#c9cacc" strokeweight=".1323mm">
                  <v:path arrowok="t"/>
                </v:shape>
                <v:shape id="Graphic 344" o:spid="_x0000_s1183" style="position:absolute;left:41588;top:1799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" path="m,l,2633459e" filled="f" strokecolor="#c9cacc" strokeweight=".1323mm">
                  <v:path arrowok="t"/>
                </v:shape>
                <v:shape id="Graphic 345" o:spid="_x0000_s1184" style="position:absolute;left:25298;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" path="m,l,2633459e" filled="f" strokecolor="#c9cacc" strokeweight=".1323mm">
                  <v:path arrowok="t"/>
                </v:shape>
                <v:shape id="Graphic 346" o:spid="_x0000_s1185" style="position:absolute;left:49733;top:1799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" path="m,l,2633459e" filled="f" strokecolor="#c9cacc" strokeweight=".1323mm">
                  <v:path arrowok="t"/>
                </v:shape>
                <v:shape id="Graphic 347" o:spid="_x0000_s1186" style="position:absolute;left:33387;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" path="m,l,2633459e" filled="f" strokecolor="#c9cacc" strokeweight=".1323mm">
                  <v:path arrowok="t"/>
                </v:shape>
                <v:shape id="Graphic 348" o:spid="_x0000_s1187" style="position:absolute;left:57822;top:17990;width:13;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" path="m,l,2633459e" filled="f" strokecolor="#c9cacc" strokeweight=".1323mm">
                  <v:path arrowok="t"/>
                </v:shape>
                <v:shape id="Graphic 349" o:spid="_x0000_s1188" style="position:absolute;left:65967;top:17990;width:12;height:26340;visibility:visible;mso-wrap-style:square;v-text-anchor:top" coordsize="1270,263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" path="m,l,2633459e" filled="f" strokecolor="#c9cacc" strokeweight=".1323mm">
                  <v:path arrowok="t"/>
                </v:shape>
                <v:shape id="Graphic 350" o:spid="_x0000_s1189" style="position:absolute;left:17185;top:19584;width:48806;height:23596;visibility:visible;mso-wrap-style:square;v-text-anchor:top" coordsize="4880610,2359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" path="m4880546,2240267r-9347,-46266l4845723,2156218r-37783,-25476l4761674,2121408r-4642802,l72605,2130742r-37782,25476l9347,2194001,,2240267r9347,46266l34823,2324328r37782,25476l118872,2359152r4642802,l4807940,2349804r37783,-25476l4871199,2286533r9347,-46266xem4880546,1709915r-9347,-46266l4845723,1625866r-37783,-25476l4761674,1591056r-4642802,l72605,1600390r-37782,25476l9347,1663649,,1709915r9347,46279l34823,1793976r37782,25476l118872,1828800r4642802,l4807940,1819452r37783,-25476l4871199,1756194r9347,-46279xem4880546,1179563r-9347,-46266l4845723,1095514r-37783,-25463l4761674,1060704r-4642802,l72605,1070051r-37782,25463l9347,1133297,,1179563r9347,46279l34823,1263624r37782,25476l118872,1298448r4642802,l4807940,1289100r37783,-25476l4871199,1225842r9347,-46279xem4880546,649211r-9347,-46266l4845723,565162r-37783,-25463l4761674,530352r-4642802,l72605,539699,34823,565162,9347,602945,,649211r9347,46279l34823,733285r37782,25476l118872,768096r4642802,l4807940,758761r37783,-25476l4871199,695490r9347,-46279xem4880546,118859r-9347,-46266l4845723,34810,4807940,9334,4761674,,118872,,72605,9334,34823,34810,9347,72593,,118859r9347,46266l34823,202920r37782,25476l118872,237744r4642802,l4807940,228396r37783,-25476l4871199,165125r9347,-46266xe" fillcolor="#e6e7e8" stroked="f">
                  <v:path arrowok="t"/>
                </v:shape>
                <v:shape id="Graphic 351" o:spid="_x0000_s1190" style="position:absolute;left:17185;top:19584;width:42710;height:2381;visibility:visible;mso-wrap-style:square;v-text-anchor:top" coordsize="427101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" path="m4151896,l118872,,72603,9340,34818,34812,9342,72593,,118859r9342,46275l34818,202923r37785,25478l118872,237744r4033024,l4198164,228401r37786,-25478l4261426,165134r9342,-46275l4261426,72593,4235950,34812,4198164,9340,4151896,xe" fillcolor="#032e53" stroked="f">
                  <v:path arrowok="t"/>
                </v:shape>
                <v:shape id="Graphic 352" o:spid="_x0000_s1191" style="position:absolute;left:17185;top:24887;width:5677;height:2382;visibility:visible;mso-wrap-style:square;v-text-anchor:top" coordsize="567690,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" path="m448576,l118872,,72603,9340,34818,34812,9342,72593,,118859r9342,46275l34818,202923r37785,25478l118872,237744r329704,l494844,228401r37786,-25478l558106,165134r9342,-46275l558106,72593,532630,34812,494844,9340,448576,xe" fillcolor="#008ec8" stroked="f">
                  <v:path arrowok="t"/>
                </v:shape>
                <v:shape id="Graphic 353" o:spid="_x0000_s1192" style="position:absolute;left:17185;top:30191;width:7296;height:2381;visibility:visible;mso-wrap-style:square;v-text-anchor:top" coordsize="729615,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" path="m610298,l118872,,72603,9340,34818,34812,9342,72593,,118859r9342,46275l34818,202923r37785,25478l118872,237744r491426,l656566,228401r37785,-25478l719828,165134r9342,-46275l719828,72593,694351,34812,656566,9340,610298,xe" fillcolor="#032e53" stroked="f">
                  <v:path arrowok="t"/>
                </v:shape>
                <v:shape id="Graphic 354" o:spid="_x0000_s1193" style="position:absolute;left:17185;top:35494;width:18250;height:2382;visibility:visible;mso-wrap-style:square;v-text-anchor:top" coordsize="1824989,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" path="m1705876,l118872,,72603,9340,34818,34812,9342,72593,,118859r9342,46275l34818,202923r37785,25478l118872,237744r1587004,l1752144,228401r37786,-25478l1815406,165134r9342,-46275l1815406,72593,1789930,34812,1752144,9340,1705876,xe" fillcolor="#008ec8" stroked="f">
                  <v:path arrowok="t"/>
                </v:shape>
                <v:shape id="Graphic 355" o:spid="_x0000_s1194" style="position:absolute;left:17185;top:40798;width:8141;height:2381;visibility:visible;mso-wrap-style:square;v-text-anchor:top" coordsize="814069,238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" path="m694804,l118872,,72603,9340,34818,34812,9342,72593,,118859r9342,46275l34818,202923r37785,25478l118872,237744r575932,l741072,228401r37785,-25478l804334,165134r9342,-46275l804334,72593,778857,34812,741072,9340,694804,xe" fillcolor="#032e53" stroked="f">
                  <v:path arrowok="t"/>
                </v:shape>
                <v:shape id="Graphic 356" o:spid="_x0000_s1195" style="position:absolute;left:4572;top:4595;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" path="m,l6858000,e" filled="f" strokecolor="#b7db57" strokeweight=".1323mm">
                  <v:path arrowok="t"/>
                </v:shape>
                <v:shape id="Textbox 357" o:spid="_x0000_s1196" type="#_x0000_t202" style="position:absolute;left:14768;top:12428;width:47809;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IhnxgAAANwAAAAPAAAAZHJzL2Rvd25yZXYueG1sRI9Ba8JA&#10;FITvQv/D8gq96aYt2p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UECIZ8YAAADcAAAA&#10;DwAAAAAAAAAAAAAAAAAHAgAAZHJzL2Rvd25yZXYueG1sUEsFBgAAAAADAAMAtwAAAPoCAAAAAA==&#10;" filled="f" stroked="f">
                  <v:textbox inset="0,0,0,0">
                    <w:txbxContent>
                      <w:p w14:paraId="25D36EFA" w14:textId="77777777" w:rsidR="000E0812" w:rsidRDefault="00C730F3">
                        <w:pPr>
                          <w:spacing w:before="38"/>
                          <w:rPr>
                            <w:rFonts w:ascii="Times New Roman"/>
                            <w:sz w:val="24"/>
                          </w:rPr>
                        </w:pPr>
                        <w:r>
                          <w:rPr>
                            <w:rFonts w:ascii="Times New Roman"/>
                            <w:color w:val="032E53"/>
                            <w:w w:val="135"/>
                            <w:sz w:val="24"/>
                          </w:rPr>
                          <w:t>Figure</w:t>
                        </w:r>
                        <w:r>
                          <w:rPr>
                            <w:rFonts w:ascii="Times New Roman"/>
                            <w:color w:val="032E53"/>
                            <w:spacing w:val="-15"/>
                            <w:w w:val="135"/>
                            <w:sz w:val="24"/>
                          </w:rPr>
                          <w:t xml:space="preserve"> </w:t>
                        </w:r>
                        <w:r>
                          <w:rPr>
                            <w:rFonts w:ascii="Times New Roman"/>
                            <w:color w:val="032E53"/>
                            <w:w w:val="135"/>
                            <w:sz w:val="24"/>
                          </w:rPr>
                          <w:t>2.3.</w:t>
                        </w:r>
                        <w:r>
                          <w:rPr>
                            <w:rFonts w:ascii="Times New Roman"/>
                            <w:color w:val="032E53"/>
                            <w:spacing w:val="-24"/>
                            <w:w w:val="135"/>
                            <w:sz w:val="24"/>
                          </w:rPr>
                          <w:t xml:space="preserve"> </w:t>
                        </w:r>
                        <w:r>
                          <w:rPr>
                            <w:rFonts w:ascii="Times New Roman"/>
                            <w:color w:val="032E53"/>
                            <w:w w:val="135"/>
                            <w:sz w:val="24"/>
                          </w:rPr>
                          <w:t>Massachusetts</w:t>
                        </w:r>
                        <w:r>
                          <w:rPr>
                            <w:rFonts w:ascii="Times New Roman"/>
                            <w:color w:val="032E53"/>
                            <w:spacing w:val="-15"/>
                            <w:w w:val="135"/>
                            <w:sz w:val="24"/>
                          </w:rPr>
                          <w:t xml:space="preserve"> </w:t>
                        </w:r>
                        <w:r>
                          <w:rPr>
                            <w:rFonts w:ascii="Times New Roman"/>
                            <w:color w:val="032E53"/>
                            <w:w w:val="135"/>
                            <w:sz w:val="24"/>
                          </w:rPr>
                          <w:t>Cancer</w:t>
                        </w:r>
                        <w:r>
                          <w:rPr>
                            <w:rFonts w:ascii="Times New Roman"/>
                            <w:color w:val="032E53"/>
                            <w:spacing w:val="-16"/>
                            <w:w w:val="135"/>
                            <w:sz w:val="24"/>
                          </w:rPr>
                          <w:t xml:space="preserve"> </w:t>
                        </w:r>
                        <w:r>
                          <w:rPr>
                            <w:rFonts w:ascii="Times New Roman"/>
                            <w:color w:val="032E53"/>
                            <w:w w:val="135"/>
                            <w:sz w:val="24"/>
                          </w:rPr>
                          <w:t>Mortality</w:t>
                        </w:r>
                        <w:r>
                          <w:rPr>
                            <w:rFonts w:ascii="Times New Roman"/>
                            <w:color w:val="032E53"/>
                            <w:spacing w:val="-34"/>
                            <w:w w:val="135"/>
                            <w:sz w:val="24"/>
                          </w:rPr>
                          <w:t xml:space="preserve"> </w:t>
                        </w:r>
                        <w:r>
                          <w:rPr>
                            <w:rFonts w:ascii="Times New Roman"/>
                            <w:color w:val="032E53"/>
                            <w:w w:val="135"/>
                            <w:sz w:val="24"/>
                          </w:rPr>
                          <w:t>Among</w:t>
                        </w:r>
                        <w:r>
                          <w:rPr>
                            <w:rFonts w:ascii="Times New Roman"/>
                            <w:color w:val="032E53"/>
                            <w:spacing w:val="-15"/>
                            <w:w w:val="135"/>
                            <w:sz w:val="24"/>
                          </w:rPr>
                          <w:t xml:space="preserve"> </w:t>
                        </w:r>
                        <w:r>
                          <w:rPr>
                            <w:rFonts w:ascii="Times New Roman"/>
                            <w:color w:val="032E53"/>
                            <w:spacing w:val="-2"/>
                            <w:w w:val="135"/>
                            <w:sz w:val="24"/>
                          </w:rPr>
                          <w:t>Males</w:t>
                        </w:r>
                      </w:p>
                    </w:txbxContent>
                  </v:textbox>
                </v:shape>
                <v:shape id="Textbox 358" o:spid="_x0000_s1197" type="#_x0000_t202" style="position:absolute;left:12845;top:20160;width:330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xwVwgAAANwAAAAPAAAAZHJzL2Rvd25yZXYueG1sRE/Pa8Iw&#10;FL4P9j+EN/A2UzeU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Ah3xwVwgAAANwAAAAPAAAA&#10;AAAAAAAAAAAAAAcCAABkcnMvZG93bnJldi54bWxQSwUGAAAAAAMAAwC3AAAA9gIAAAAA&#10;" filled="f" stroked="f">
                  <v:textbox inset="0,0,0,0">
                    <w:txbxContent>
                      <w:p w14:paraId="5053E0C6" w14:textId="77777777" w:rsidR="000E0812" w:rsidRDefault="00C730F3">
                        <w:pPr>
                          <w:spacing w:before="20"/>
                          <w:rPr>
                            <w:sz w:val="18"/>
                          </w:rPr>
                        </w:pPr>
                        <w:r>
                          <w:rPr>
                            <w:color w:val="032E53"/>
                            <w:spacing w:val="-2"/>
                            <w:w w:val="110"/>
                            <w:sz w:val="18"/>
                          </w:rPr>
                          <w:t>Other</w:t>
                        </w:r>
                      </w:p>
                    </w:txbxContent>
                  </v:textbox>
                </v:shape>
                <v:shape id="Textbox 359" o:spid="_x0000_s1198" type="#_x0000_t202" style="position:absolute;left:10660;top:25464;width:549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7mOxQAAANwAAAAPAAAAZHJzL2Rvd25yZXYueG1sRI9Ba8JA&#10;FITvBf/D8oTe6sYWRV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BOk7mOxQAAANwAAAAP&#10;AAAAAAAAAAAAAAAAAAcCAABkcnMvZG93bnJldi54bWxQSwUGAAAAAAMAAwC3AAAA+QIAAAAA&#10;" filled="f" stroked="f">
                  <v:textbox inset="0,0,0,0">
                    <w:txbxContent>
                      <w:p w14:paraId="69BD6F68" w14:textId="77777777" w:rsidR="000E0812" w:rsidRDefault="00C730F3">
                        <w:pPr>
                          <w:spacing w:before="20"/>
                          <w:rPr>
                            <w:sz w:val="18"/>
                          </w:rPr>
                        </w:pPr>
                        <w:r>
                          <w:rPr>
                            <w:color w:val="032E53"/>
                            <w:spacing w:val="-2"/>
                            <w:w w:val="110"/>
                            <w:sz w:val="18"/>
                          </w:rPr>
                          <w:t>Pancreas</w:t>
                        </w:r>
                      </w:p>
                    </w:txbxContent>
                  </v:textbox>
                </v:shape>
                <v:shape id="Textbox 360" o:spid="_x0000_s1199" type="#_x0000_t202" style="position:absolute;left:10099;top:30767;width:605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dquwgAAANwAAAAPAAAAZHJzL2Rvd25yZXYueG1sRE/Pa8Iw&#10;FL4P/B/CE3abqRuU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ARxdquwgAAANwAAAAPAAAA&#10;AAAAAAAAAAAAAAcCAABkcnMvZG93bnJldi54bWxQSwUGAAAAAAMAAwC3AAAA9gIAAAAA&#10;" filled="f" stroked="f">
                  <v:textbox inset="0,0,0,0">
                    <w:txbxContent>
                      <w:p w14:paraId="60B8C761" w14:textId="77777777" w:rsidR="000E0812" w:rsidRDefault="00C730F3">
                        <w:pPr>
                          <w:spacing w:before="20"/>
                          <w:rPr>
                            <w:sz w:val="18"/>
                          </w:rPr>
                        </w:pPr>
                        <w:r>
                          <w:rPr>
                            <w:color w:val="032E53"/>
                            <w:spacing w:val="-2"/>
                            <w:w w:val="115"/>
                            <w:sz w:val="18"/>
                          </w:rPr>
                          <w:t>Colorectal</w:t>
                        </w:r>
                      </w:p>
                    </w:txbxContent>
                  </v:textbox>
                </v:shape>
                <v:shape id="Textbox 361" o:spid="_x0000_s1200" type="#_x0000_t202" style="position:absolute;left:13294;top:36071;width:285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81xQAAANwAAAAPAAAAZHJzL2Rvd25yZXYueG1sRI9Ba8JA&#10;FITvgv9heUJvurGF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B+iX81xQAAANwAAAAP&#10;AAAAAAAAAAAAAAAAAAcCAABkcnMvZG93bnJldi54bWxQSwUGAAAAAAMAAwC3AAAA+QIAAAAA&#10;" filled="f" stroked="f">
                  <v:textbox inset="0,0,0,0">
                    <w:txbxContent>
                      <w:p w14:paraId="59BF866B" w14:textId="77777777" w:rsidR="000E0812" w:rsidRDefault="00C730F3">
                        <w:pPr>
                          <w:spacing w:before="20"/>
                          <w:rPr>
                            <w:sz w:val="18"/>
                          </w:rPr>
                        </w:pPr>
                        <w:r>
                          <w:rPr>
                            <w:color w:val="032E53"/>
                            <w:spacing w:val="-4"/>
                            <w:w w:val="105"/>
                            <w:sz w:val="18"/>
                          </w:rPr>
                          <w:t>Lung</w:t>
                        </w:r>
                      </w:p>
                    </w:txbxContent>
                  </v:textbox>
                </v:shape>
                <v:shape id="Textbox 362" o:spid="_x0000_s1201" type="#_x0000_t202" style="position:absolute;left:11294;top:41374;width:485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FC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COW+FCxQAAANwAAAAP&#10;AAAAAAAAAAAAAAAAAAcCAABkcnMvZG93bnJldi54bWxQSwUGAAAAAAMAAwC3AAAA+QIAAAAA&#10;" filled="f" stroked="f">
                  <v:textbox inset="0,0,0,0">
                    <w:txbxContent>
                      <w:p w14:paraId="18B682CE" w14:textId="77777777" w:rsidR="000E0812" w:rsidRDefault="00C730F3">
                        <w:pPr>
                          <w:spacing w:before="20"/>
                          <w:rPr>
                            <w:sz w:val="18"/>
                          </w:rPr>
                        </w:pPr>
                        <w:r>
                          <w:rPr>
                            <w:color w:val="032E53"/>
                            <w:spacing w:val="-2"/>
                            <w:w w:val="110"/>
                            <w:sz w:val="18"/>
                          </w:rPr>
                          <w:t>Prostate</w:t>
                        </w:r>
                      </w:p>
                    </w:txbxContent>
                  </v:textbox>
                </v:shape>
                <v:shape id="Textbox 363" o:spid="_x0000_s1202" type="#_x0000_t202" style="position:absolute;left:16470;top:45248;width:1714;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1665D926" w14:textId="77777777" w:rsidR="000E0812" w:rsidRDefault="00C730F3">
                        <w:pPr>
                          <w:spacing w:before="20"/>
                          <w:rPr>
                            <w:sz w:val="18"/>
                          </w:rPr>
                        </w:pPr>
                        <w:r>
                          <w:rPr>
                            <w:color w:val="032E53"/>
                            <w:spacing w:val="-5"/>
                            <w:sz w:val="18"/>
                          </w:rPr>
                          <w:t>0%</w:t>
                        </w:r>
                      </w:p>
                    </w:txbxContent>
                  </v:textbox>
                </v:shape>
                <v:shape id="Textbox 364" o:spid="_x0000_s1203" type="#_x0000_t202" style="position:absolute;left:24278;top:45248;width:208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txQAAANwAAAAPAAAAZHJzL2Rvd25yZXYueG1sRI9Ba8JA&#10;FITvBf/D8gre6qZVgo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Bu/tytxQAAANwAAAAP&#10;AAAAAAAAAAAAAAAAAAcCAABkcnMvZG93bnJldi54bWxQSwUGAAAAAAMAAwC3AAAA+QIAAAAA&#10;" filled="f" stroked="f">
                  <v:textbox inset="0,0,0,0">
                    <w:txbxContent>
                      <w:p w14:paraId="5C1E54BD" w14:textId="77777777" w:rsidR="000E0812" w:rsidRDefault="00C730F3">
                        <w:pPr>
                          <w:spacing w:before="20"/>
                          <w:rPr>
                            <w:sz w:val="18"/>
                          </w:rPr>
                        </w:pPr>
                        <w:r>
                          <w:rPr>
                            <w:color w:val="032E53"/>
                            <w:spacing w:val="-5"/>
                            <w:w w:val="90"/>
                            <w:sz w:val="18"/>
                          </w:rPr>
                          <w:t>10%</w:t>
                        </w:r>
                      </w:p>
                    </w:txbxContent>
                  </v:textbox>
                </v:shape>
                <v:shape id="Textbox 365" o:spid="_x0000_s1204" type="#_x0000_t202" style="position:absolute;left:32348;top:45248;width:2375;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nk2xQAAANwAAAAPAAAAZHJzL2Rvd25yZXYueG1sRI9Ba8JA&#10;FITvBf/D8gre6qYV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ABsnk2xQAAANwAAAAP&#10;AAAAAAAAAAAAAAAAAAcCAABkcnMvZG93bnJldi54bWxQSwUGAAAAAAMAAwC3AAAA+QIAAAAA&#10;" filled="f" stroked="f">
                  <v:textbox inset="0,0,0,0">
                    <w:txbxContent>
                      <w:p w14:paraId="7A4B6657" w14:textId="77777777" w:rsidR="000E0812" w:rsidRDefault="00C730F3">
                        <w:pPr>
                          <w:spacing w:before="20"/>
                          <w:rPr>
                            <w:sz w:val="18"/>
                          </w:rPr>
                        </w:pPr>
                        <w:r>
                          <w:rPr>
                            <w:color w:val="032E53"/>
                            <w:spacing w:val="-5"/>
                            <w:sz w:val="18"/>
                          </w:rPr>
                          <w:t>20%</w:t>
                        </w:r>
                      </w:p>
                    </w:txbxContent>
                  </v:textbox>
                </v:shape>
                <v:shape id="Textbox 366" o:spid="_x0000_s1205" type="#_x0000_t202" style="position:absolute;left:40461;top:45248;width:238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" filled="f" stroked="f">
                  <v:textbox inset="0,0,0,0">
                    <w:txbxContent>
                      <w:p w14:paraId="19757D97" w14:textId="77777777" w:rsidR="000E0812" w:rsidRDefault="00C730F3">
                        <w:pPr>
                          <w:spacing w:before="20"/>
                          <w:rPr>
                            <w:sz w:val="18"/>
                          </w:rPr>
                        </w:pPr>
                        <w:r>
                          <w:rPr>
                            <w:color w:val="032E53"/>
                            <w:spacing w:val="-5"/>
                            <w:sz w:val="18"/>
                          </w:rPr>
                          <w:t>30%</w:t>
                        </w:r>
                      </w:p>
                    </w:txbxContent>
                  </v:textbox>
                </v:shape>
                <v:shape id="Textbox 367" o:spid="_x0000_s1206" type="#_x0000_t202" style="position:absolute;left:48625;top:45248;width:243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3200A249" w14:textId="77777777" w:rsidR="000E0812" w:rsidRDefault="00C730F3">
                        <w:pPr>
                          <w:spacing w:before="20"/>
                          <w:rPr>
                            <w:sz w:val="18"/>
                          </w:rPr>
                        </w:pPr>
                        <w:r>
                          <w:rPr>
                            <w:color w:val="032E53"/>
                            <w:spacing w:val="-5"/>
                            <w:sz w:val="18"/>
                          </w:rPr>
                          <w:t>40%</w:t>
                        </w:r>
                      </w:p>
                    </w:txbxContent>
                  </v:textbox>
                </v:shape>
                <v:shape id="Textbox 368" o:spid="_x0000_s1207" type="#_x0000_t202" style="position:absolute;left:56654;top:45248;width:2432;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1247556F" w14:textId="77777777" w:rsidR="000E0812" w:rsidRDefault="00C730F3">
                        <w:pPr>
                          <w:spacing w:before="20"/>
                          <w:rPr>
                            <w:sz w:val="18"/>
                          </w:rPr>
                        </w:pPr>
                        <w:r>
                          <w:rPr>
                            <w:color w:val="032E53"/>
                            <w:spacing w:val="-5"/>
                            <w:sz w:val="18"/>
                          </w:rPr>
                          <w:t>50%</w:t>
                        </w:r>
                      </w:p>
                    </w:txbxContent>
                  </v:textbox>
                </v:shape>
                <v:shape id="Textbox 369" o:spid="_x0000_s1208" type="#_x0000_t202" style="position:absolute;left:64788;top:45248;width:243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3FA6F776" w14:textId="77777777" w:rsidR="000E0812" w:rsidRDefault="00C730F3">
                        <w:pPr>
                          <w:spacing w:before="20"/>
                          <w:rPr>
                            <w:sz w:val="18"/>
                          </w:rPr>
                        </w:pPr>
                        <w:r>
                          <w:rPr>
                            <w:color w:val="032E53"/>
                            <w:spacing w:val="-5"/>
                            <w:sz w:val="18"/>
                          </w:rPr>
                          <w:t>60%</w:t>
                        </w:r>
                      </w:p>
                    </w:txbxContent>
                  </v:textbox>
                </v:shape>
                <v:shape id="Textbox 370" o:spid="_x0000_s1209" type="#_x0000_t202" style="position:absolute;left:13899;top:54158;width:49676;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05A2DFC4" w14:textId="77777777" w:rsidR="000E0812" w:rsidRDefault="00C730F3">
                        <w:pPr>
                          <w:spacing w:before="38"/>
                          <w:rPr>
                            <w:rFonts w:ascii="Times New Roman"/>
                            <w:sz w:val="24"/>
                          </w:rPr>
                        </w:pPr>
                        <w:r>
                          <w:rPr>
                            <w:rFonts w:ascii="Times New Roman"/>
                            <w:color w:val="032E53"/>
                            <w:w w:val="135"/>
                            <w:sz w:val="24"/>
                          </w:rPr>
                          <w:t>Figure</w:t>
                        </w:r>
                        <w:r>
                          <w:rPr>
                            <w:rFonts w:ascii="Times New Roman"/>
                            <w:color w:val="032E53"/>
                            <w:spacing w:val="-16"/>
                            <w:w w:val="135"/>
                            <w:sz w:val="24"/>
                          </w:rPr>
                          <w:t xml:space="preserve"> </w:t>
                        </w:r>
                        <w:r>
                          <w:rPr>
                            <w:rFonts w:ascii="Times New Roman"/>
                            <w:color w:val="032E53"/>
                            <w:w w:val="135"/>
                            <w:sz w:val="24"/>
                          </w:rPr>
                          <w:t>2.4.</w:t>
                        </w:r>
                        <w:r>
                          <w:rPr>
                            <w:rFonts w:ascii="Times New Roman"/>
                            <w:color w:val="032E53"/>
                            <w:spacing w:val="-23"/>
                            <w:w w:val="135"/>
                            <w:sz w:val="24"/>
                          </w:rPr>
                          <w:t xml:space="preserve"> </w:t>
                        </w:r>
                        <w:r>
                          <w:rPr>
                            <w:rFonts w:ascii="Times New Roman"/>
                            <w:color w:val="032E53"/>
                            <w:w w:val="135"/>
                            <w:sz w:val="24"/>
                          </w:rPr>
                          <w:t>Massachusetts</w:t>
                        </w:r>
                        <w:r>
                          <w:rPr>
                            <w:rFonts w:ascii="Times New Roman"/>
                            <w:color w:val="032E53"/>
                            <w:spacing w:val="-15"/>
                            <w:w w:val="135"/>
                            <w:sz w:val="24"/>
                          </w:rPr>
                          <w:t xml:space="preserve"> </w:t>
                        </w:r>
                        <w:r>
                          <w:rPr>
                            <w:rFonts w:ascii="Times New Roman"/>
                            <w:color w:val="032E53"/>
                            <w:w w:val="135"/>
                            <w:sz w:val="24"/>
                          </w:rPr>
                          <w:t>Cancer</w:t>
                        </w:r>
                        <w:r>
                          <w:rPr>
                            <w:rFonts w:ascii="Times New Roman"/>
                            <w:color w:val="032E53"/>
                            <w:spacing w:val="-17"/>
                            <w:w w:val="135"/>
                            <w:sz w:val="24"/>
                          </w:rPr>
                          <w:t xml:space="preserve"> </w:t>
                        </w:r>
                        <w:r>
                          <w:rPr>
                            <w:rFonts w:ascii="Times New Roman"/>
                            <w:color w:val="032E53"/>
                            <w:w w:val="135"/>
                            <w:sz w:val="24"/>
                          </w:rPr>
                          <w:t>Mortality</w:t>
                        </w:r>
                        <w:r>
                          <w:rPr>
                            <w:rFonts w:ascii="Times New Roman"/>
                            <w:color w:val="032E53"/>
                            <w:spacing w:val="-33"/>
                            <w:w w:val="135"/>
                            <w:sz w:val="24"/>
                          </w:rPr>
                          <w:t xml:space="preserve"> </w:t>
                        </w:r>
                        <w:r>
                          <w:rPr>
                            <w:rFonts w:ascii="Times New Roman"/>
                            <w:color w:val="032E53"/>
                            <w:w w:val="135"/>
                            <w:sz w:val="24"/>
                          </w:rPr>
                          <w:t>Among</w:t>
                        </w:r>
                        <w:r>
                          <w:rPr>
                            <w:rFonts w:ascii="Times New Roman"/>
                            <w:color w:val="032E53"/>
                            <w:spacing w:val="-16"/>
                            <w:w w:val="135"/>
                            <w:sz w:val="24"/>
                          </w:rPr>
                          <w:t xml:space="preserve"> </w:t>
                        </w:r>
                        <w:r>
                          <w:rPr>
                            <w:rFonts w:ascii="Times New Roman"/>
                            <w:color w:val="032E53"/>
                            <w:spacing w:val="-2"/>
                            <w:w w:val="135"/>
                            <w:sz w:val="24"/>
                          </w:rPr>
                          <w:t>Females</w:t>
                        </w:r>
                      </w:p>
                    </w:txbxContent>
                  </v:textbox>
                </v:shape>
                <v:shape id="Textbox 371" o:spid="_x0000_s1210" type="#_x0000_t202" style="position:absolute;left:12845;top:61890;width:3309;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436BF3B9" w14:textId="77777777" w:rsidR="000E0812" w:rsidRDefault="00C730F3">
                        <w:pPr>
                          <w:spacing w:before="20"/>
                          <w:rPr>
                            <w:sz w:val="18"/>
                          </w:rPr>
                        </w:pPr>
                        <w:r>
                          <w:rPr>
                            <w:color w:val="032E53"/>
                            <w:spacing w:val="-2"/>
                            <w:w w:val="110"/>
                            <w:sz w:val="18"/>
                          </w:rPr>
                          <w:t>Other</w:t>
                        </w:r>
                      </w:p>
                    </w:txbxContent>
                  </v:textbox>
                </v:shape>
                <v:shape id="Textbox 372" o:spid="_x0000_s1211" type="#_x0000_t202" style="position:absolute;left:10662;top:67193;width:549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6ACD124D" w14:textId="77777777" w:rsidR="000E0812" w:rsidRDefault="00C730F3">
                        <w:pPr>
                          <w:spacing w:before="20"/>
                          <w:rPr>
                            <w:sz w:val="18"/>
                          </w:rPr>
                        </w:pPr>
                        <w:r>
                          <w:rPr>
                            <w:color w:val="032E53"/>
                            <w:spacing w:val="-2"/>
                            <w:w w:val="110"/>
                            <w:sz w:val="18"/>
                          </w:rPr>
                          <w:t>Pancreas</w:t>
                        </w:r>
                      </w:p>
                    </w:txbxContent>
                  </v:textbox>
                </v:shape>
                <v:shape id="Textbox 373" o:spid="_x0000_s1212" type="#_x0000_t202" style="position:absolute;left:10101;top:72497;width:605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43A4D81A" w14:textId="77777777" w:rsidR="000E0812" w:rsidRDefault="00C730F3">
                        <w:pPr>
                          <w:spacing w:before="20"/>
                          <w:rPr>
                            <w:sz w:val="18"/>
                          </w:rPr>
                        </w:pPr>
                        <w:r>
                          <w:rPr>
                            <w:color w:val="032E53"/>
                            <w:spacing w:val="-2"/>
                            <w:w w:val="115"/>
                            <w:sz w:val="18"/>
                          </w:rPr>
                          <w:t>Colorectal</w:t>
                        </w:r>
                      </w:p>
                    </w:txbxContent>
                  </v:textbox>
                </v:shape>
                <v:shape id="Textbox 374" o:spid="_x0000_s1213" type="#_x0000_t202" style="position:absolute;left:13297;top:77800;width:2857;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64305FE8" w14:textId="77777777" w:rsidR="000E0812" w:rsidRDefault="00C730F3">
                        <w:pPr>
                          <w:spacing w:before="20"/>
                          <w:rPr>
                            <w:sz w:val="18"/>
                          </w:rPr>
                        </w:pPr>
                        <w:r>
                          <w:rPr>
                            <w:color w:val="032E53"/>
                            <w:spacing w:val="-4"/>
                            <w:w w:val="105"/>
                            <w:sz w:val="18"/>
                          </w:rPr>
                          <w:t>Lung</w:t>
                        </w:r>
                      </w:p>
                    </w:txbxContent>
                  </v:textbox>
                </v:shape>
                <v:shape id="Textbox 375" o:spid="_x0000_s1214" type="#_x0000_t202" style="position:absolute;left:12405;top:83104;width:375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4F56C3C4" w14:textId="77777777" w:rsidR="000E0812" w:rsidRDefault="00C730F3">
                        <w:pPr>
                          <w:spacing w:before="20"/>
                          <w:rPr>
                            <w:sz w:val="18"/>
                          </w:rPr>
                        </w:pPr>
                        <w:r>
                          <w:rPr>
                            <w:color w:val="032E53"/>
                            <w:spacing w:val="-2"/>
                            <w:w w:val="110"/>
                            <w:sz w:val="18"/>
                          </w:rPr>
                          <w:t>Breast</w:t>
                        </w:r>
                      </w:p>
                    </w:txbxContent>
                  </v:textbox>
                </v:shape>
                <v:shape id="Textbox 376" o:spid="_x0000_s1215" type="#_x0000_t202" style="position:absolute;left:16343;top:86977;width:1714;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172A428E" w14:textId="77777777" w:rsidR="000E0812" w:rsidRDefault="00C730F3">
                        <w:pPr>
                          <w:spacing w:before="20"/>
                          <w:rPr>
                            <w:sz w:val="18"/>
                          </w:rPr>
                        </w:pPr>
                        <w:r>
                          <w:rPr>
                            <w:color w:val="032E53"/>
                            <w:spacing w:val="-5"/>
                            <w:sz w:val="18"/>
                          </w:rPr>
                          <w:t>0%</w:t>
                        </w:r>
                      </w:p>
                    </w:txbxContent>
                  </v:textbox>
                </v:shape>
                <v:shape id="Textbox 377" o:spid="_x0000_s1216" type="#_x0000_t202" style="position:absolute;left:21203;top:86977;width:1714;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237A0E03" w14:textId="77777777" w:rsidR="000E0812" w:rsidRDefault="00C730F3">
                        <w:pPr>
                          <w:spacing w:before="20"/>
                          <w:rPr>
                            <w:sz w:val="18"/>
                          </w:rPr>
                        </w:pPr>
                        <w:r>
                          <w:rPr>
                            <w:color w:val="032E53"/>
                            <w:spacing w:val="-5"/>
                            <w:sz w:val="18"/>
                          </w:rPr>
                          <w:t>5%</w:t>
                        </w:r>
                      </w:p>
                    </w:txbxContent>
                  </v:textbox>
                </v:shape>
                <v:shape id="Textbox 378" o:spid="_x0000_s1217" type="#_x0000_t202" style="position:absolute;left:25941;top:86977;width:2082;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4D5EE556" w14:textId="77777777" w:rsidR="000E0812" w:rsidRDefault="00C730F3">
                        <w:pPr>
                          <w:spacing w:before="20"/>
                          <w:rPr>
                            <w:sz w:val="18"/>
                          </w:rPr>
                        </w:pPr>
                        <w:r>
                          <w:rPr>
                            <w:color w:val="032E53"/>
                            <w:spacing w:val="-5"/>
                            <w:w w:val="90"/>
                            <w:sz w:val="18"/>
                          </w:rPr>
                          <w:t>10%</w:t>
                        </w:r>
                      </w:p>
                    </w:txbxContent>
                  </v:textbox>
                </v:shape>
                <v:shape id="Textbox 379" o:spid="_x0000_s1218" type="#_x0000_t202" style="position:absolute;left:30821;top:86977;width:2083;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702CC03C" w14:textId="77777777" w:rsidR="000E0812" w:rsidRDefault="00C730F3">
                        <w:pPr>
                          <w:spacing w:before="20"/>
                          <w:rPr>
                            <w:sz w:val="18"/>
                          </w:rPr>
                        </w:pPr>
                        <w:r>
                          <w:rPr>
                            <w:color w:val="032E53"/>
                            <w:spacing w:val="-5"/>
                            <w:w w:val="90"/>
                            <w:sz w:val="18"/>
                          </w:rPr>
                          <w:t>15%</w:t>
                        </w:r>
                      </w:p>
                    </w:txbxContent>
                  </v:textbox>
                </v:shape>
                <v:shape id="Textbox 380" o:spid="_x0000_s1219" type="#_x0000_t202" style="position:absolute;left:35604;top:86977;width:7086;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136CEEA5" w14:textId="77777777" w:rsidR="000E0812" w:rsidRDefault="00C730F3">
                        <w:pPr>
                          <w:tabs>
                            <w:tab w:val="left" w:pos="742"/>
                          </w:tabs>
                          <w:spacing w:before="20"/>
                          <w:rPr>
                            <w:sz w:val="18"/>
                          </w:rPr>
                        </w:pPr>
                        <w:r>
                          <w:rPr>
                            <w:color w:val="032E53"/>
                            <w:spacing w:val="-5"/>
                            <w:sz w:val="18"/>
                          </w:rPr>
                          <w:t>20%</w:t>
                        </w:r>
                        <w:r>
                          <w:rPr>
                            <w:color w:val="032E53"/>
                            <w:sz w:val="18"/>
                          </w:rPr>
                          <w:tab/>
                        </w:r>
                        <w:r>
                          <w:rPr>
                            <w:color w:val="032E53"/>
                            <w:spacing w:val="-5"/>
                            <w:sz w:val="18"/>
                          </w:rPr>
                          <w:t>25%</w:t>
                        </w:r>
                      </w:p>
                    </w:txbxContent>
                  </v:textbox>
                </v:shape>
                <v:shape id="Textbox 381" o:spid="_x0000_s1220" type="#_x0000_t202" style="position:absolute;left:45279;top:86977;width:2388;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428DE3A6" w14:textId="77777777" w:rsidR="000E0812" w:rsidRDefault="00C730F3">
                        <w:pPr>
                          <w:spacing w:before="20"/>
                          <w:rPr>
                            <w:sz w:val="18"/>
                          </w:rPr>
                        </w:pPr>
                        <w:r>
                          <w:rPr>
                            <w:color w:val="032E53"/>
                            <w:spacing w:val="-5"/>
                            <w:sz w:val="18"/>
                          </w:rPr>
                          <w:t>30%</w:t>
                        </w:r>
                      </w:p>
                    </w:txbxContent>
                  </v:textbox>
                </v:shape>
                <v:shape id="Textbox 382" o:spid="_x0000_s1221" type="#_x0000_t202" style="position:absolute;left:50145;top:86977;width:2387;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7089684D" w14:textId="77777777" w:rsidR="000E0812" w:rsidRDefault="00C730F3">
                        <w:pPr>
                          <w:spacing w:before="20"/>
                          <w:rPr>
                            <w:sz w:val="18"/>
                          </w:rPr>
                        </w:pPr>
                        <w:r>
                          <w:rPr>
                            <w:color w:val="032E53"/>
                            <w:spacing w:val="-5"/>
                            <w:sz w:val="18"/>
                          </w:rPr>
                          <w:t>35%</w:t>
                        </w:r>
                      </w:p>
                    </w:txbxContent>
                  </v:textbox>
                </v:shape>
                <v:shape id="Textbox 383" o:spid="_x0000_s1222" type="#_x0000_t202" style="position:absolute;left:55016;top:86977;width:7227;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7A2D7C3C" w14:textId="77777777" w:rsidR="000E0812" w:rsidRDefault="00C730F3">
                        <w:pPr>
                          <w:tabs>
                            <w:tab w:val="left" w:pos="754"/>
                          </w:tabs>
                          <w:spacing w:before="20"/>
                          <w:rPr>
                            <w:sz w:val="18"/>
                          </w:rPr>
                        </w:pPr>
                        <w:r>
                          <w:rPr>
                            <w:color w:val="032E53"/>
                            <w:spacing w:val="-5"/>
                            <w:sz w:val="18"/>
                          </w:rPr>
                          <w:t>40%</w:t>
                        </w:r>
                        <w:r>
                          <w:rPr>
                            <w:color w:val="032E53"/>
                            <w:sz w:val="18"/>
                          </w:rPr>
                          <w:tab/>
                        </w:r>
                        <w:r>
                          <w:rPr>
                            <w:color w:val="032E53"/>
                            <w:spacing w:val="-5"/>
                            <w:sz w:val="18"/>
                          </w:rPr>
                          <w:t>45%</w:t>
                        </w:r>
                      </w:p>
                    </w:txbxContent>
                  </v:textbox>
                </v:shape>
                <v:shape id="Textbox 384" o:spid="_x0000_s1223" type="#_x0000_t202" style="position:absolute;left:64688;top:86977;width:2432;height:16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394BB2FD" w14:textId="77777777" w:rsidR="000E0812" w:rsidRDefault="00C730F3">
                        <w:pPr>
                          <w:spacing w:before="20"/>
                          <w:rPr>
                            <w:sz w:val="18"/>
                          </w:rPr>
                        </w:pPr>
                        <w:r>
                          <w:rPr>
                            <w:color w:val="032E53"/>
                            <w:spacing w:val="-5"/>
                            <w:sz w:val="18"/>
                          </w:rPr>
                          <w:t>50%</w:t>
                        </w:r>
                      </w:p>
                    </w:txbxContent>
                  </v:textbox>
                </v:shape>
                <w10:wrap anchorx="page" anchory="page"/>
              </v:group>
            </w:pict>
          </mc:Fallback>
        </mc:AlternateContent>
      </w:r>
      <w:r>
        <w:rPr>
          <w:color w:val="032E53"/>
          <w:spacing w:val="-2"/>
          <w:sz w:val="16"/>
        </w:rPr>
        <w:t>Cancer Burden in Massachusetts</w:t>
      </w:r>
      <w:r>
        <w:rPr>
          <w:color w:val="032E53"/>
          <w:sz w:val="16"/>
        </w:rPr>
        <w:tab/>
      </w: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p w14:paraId="20B36AA1" w14:textId="77777777" w:rsidR="000E0812" w:rsidRDefault="000E0812">
      <w:pPr>
        <w:pStyle w:val="BodyText"/>
        <w:rPr>
          <w:sz w:val="16"/>
        </w:rPr>
      </w:pPr>
    </w:p>
    <w:p w14:paraId="1E0E6A0C" w14:textId="77777777" w:rsidR="000E0812" w:rsidRDefault="000E0812">
      <w:pPr>
        <w:pStyle w:val="BodyText"/>
        <w:rPr>
          <w:sz w:val="16"/>
        </w:rPr>
      </w:pPr>
    </w:p>
    <w:p w14:paraId="2A0713BF" w14:textId="77777777" w:rsidR="000E0812" w:rsidRDefault="000E0812">
      <w:pPr>
        <w:pStyle w:val="BodyText"/>
        <w:rPr>
          <w:sz w:val="16"/>
        </w:rPr>
      </w:pPr>
    </w:p>
    <w:p w14:paraId="6C8D4181" w14:textId="77777777" w:rsidR="000E0812" w:rsidRDefault="000E0812">
      <w:pPr>
        <w:pStyle w:val="BodyText"/>
        <w:rPr>
          <w:sz w:val="16"/>
        </w:rPr>
      </w:pPr>
    </w:p>
    <w:p w14:paraId="0216D7C5" w14:textId="77777777" w:rsidR="000E0812" w:rsidRDefault="000E0812">
      <w:pPr>
        <w:pStyle w:val="BodyText"/>
        <w:rPr>
          <w:sz w:val="16"/>
        </w:rPr>
      </w:pPr>
    </w:p>
    <w:p w14:paraId="4160553E" w14:textId="77777777" w:rsidR="000E0812" w:rsidRDefault="000E0812">
      <w:pPr>
        <w:pStyle w:val="BodyText"/>
        <w:rPr>
          <w:sz w:val="16"/>
        </w:rPr>
      </w:pPr>
    </w:p>
    <w:p w14:paraId="27B2F99A" w14:textId="77777777" w:rsidR="000E0812" w:rsidRDefault="000E0812">
      <w:pPr>
        <w:pStyle w:val="BodyText"/>
        <w:rPr>
          <w:sz w:val="16"/>
        </w:rPr>
      </w:pPr>
    </w:p>
    <w:p w14:paraId="181E5DC4" w14:textId="77777777" w:rsidR="000E0812" w:rsidRDefault="000E0812">
      <w:pPr>
        <w:pStyle w:val="BodyText"/>
        <w:rPr>
          <w:sz w:val="16"/>
        </w:rPr>
      </w:pPr>
    </w:p>
    <w:p w14:paraId="5FFFF35B" w14:textId="77777777" w:rsidR="000E0812" w:rsidRDefault="000E0812">
      <w:pPr>
        <w:pStyle w:val="BodyText"/>
        <w:rPr>
          <w:sz w:val="16"/>
        </w:rPr>
      </w:pPr>
    </w:p>
    <w:p w14:paraId="7927CB03" w14:textId="77777777" w:rsidR="000E0812" w:rsidRDefault="000E0812">
      <w:pPr>
        <w:pStyle w:val="BodyText"/>
        <w:rPr>
          <w:sz w:val="16"/>
        </w:rPr>
      </w:pPr>
    </w:p>
    <w:p w14:paraId="06A433F2" w14:textId="77777777" w:rsidR="000E0812" w:rsidRDefault="000E0812">
      <w:pPr>
        <w:pStyle w:val="BodyText"/>
        <w:rPr>
          <w:sz w:val="16"/>
        </w:rPr>
      </w:pPr>
    </w:p>
    <w:p w14:paraId="64697625" w14:textId="77777777" w:rsidR="000E0812" w:rsidRDefault="000E0812">
      <w:pPr>
        <w:pStyle w:val="BodyText"/>
        <w:rPr>
          <w:sz w:val="16"/>
        </w:rPr>
      </w:pPr>
    </w:p>
    <w:p w14:paraId="3CE6623A" w14:textId="77777777" w:rsidR="000E0812" w:rsidRDefault="000E0812">
      <w:pPr>
        <w:pStyle w:val="BodyText"/>
        <w:rPr>
          <w:sz w:val="16"/>
        </w:rPr>
      </w:pPr>
    </w:p>
    <w:p w14:paraId="6D531D6A" w14:textId="77777777" w:rsidR="000E0812" w:rsidRDefault="000E0812">
      <w:pPr>
        <w:pStyle w:val="BodyText"/>
        <w:rPr>
          <w:sz w:val="16"/>
        </w:rPr>
      </w:pPr>
    </w:p>
    <w:p w14:paraId="289C5D40" w14:textId="77777777" w:rsidR="000E0812" w:rsidRDefault="000E0812">
      <w:pPr>
        <w:pStyle w:val="BodyText"/>
        <w:rPr>
          <w:sz w:val="16"/>
        </w:rPr>
      </w:pPr>
    </w:p>
    <w:p w14:paraId="11B22FE7" w14:textId="77777777" w:rsidR="000E0812" w:rsidRDefault="000E0812">
      <w:pPr>
        <w:pStyle w:val="BodyText"/>
        <w:rPr>
          <w:sz w:val="16"/>
        </w:rPr>
      </w:pPr>
    </w:p>
    <w:p w14:paraId="7BE4679D" w14:textId="77777777" w:rsidR="000E0812" w:rsidRDefault="000E0812">
      <w:pPr>
        <w:pStyle w:val="BodyText"/>
        <w:rPr>
          <w:sz w:val="16"/>
        </w:rPr>
      </w:pPr>
    </w:p>
    <w:p w14:paraId="0467E2CE" w14:textId="77777777" w:rsidR="000E0812" w:rsidRDefault="000E0812">
      <w:pPr>
        <w:pStyle w:val="BodyText"/>
        <w:rPr>
          <w:sz w:val="16"/>
        </w:rPr>
      </w:pPr>
    </w:p>
    <w:p w14:paraId="2074BA8D" w14:textId="77777777" w:rsidR="000E0812" w:rsidRDefault="000E0812">
      <w:pPr>
        <w:pStyle w:val="BodyText"/>
        <w:rPr>
          <w:sz w:val="16"/>
        </w:rPr>
      </w:pPr>
    </w:p>
    <w:p w14:paraId="3925722A" w14:textId="77777777" w:rsidR="000E0812" w:rsidRDefault="000E0812">
      <w:pPr>
        <w:pStyle w:val="BodyText"/>
        <w:rPr>
          <w:sz w:val="16"/>
        </w:rPr>
      </w:pPr>
    </w:p>
    <w:p w14:paraId="6C997EE9" w14:textId="77777777" w:rsidR="000E0812" w:rsidRDefault="000E0812">
      <w:pPr>
        <w:pStyle w:val="BodyText"/>
        <w:rPr>
          <w:sz w:val="16"/>
        </w:rPr>
      </w:pPr>
    </w:p>
    <w:p w14:paraId="57A69FB0" w14:textId="77777777" w:rsidR="000E0812" w:rsidRDefault="000E0812">
      <w:pPr>
        <w:pStyle w:val="BodyText"/>
        <w:rPr>
          <w:sz w:val="16"/>
        </w:rPr>
      </w:pPr>
    </w:p>
    <w:p w14:paraId="2E490445" w14:textId="77777777" w:rsidR="000E0812" w:rsidRDefault="000E0812">
      <w:pPr>
        <w:pStyle w:val="BodyText"/>
        <w:rPr>
          <w:sz w:val="16"/>
        </w:rPr>
      </w:pPr>
    </w:p>
    <w:p w14:paraId="4235A308" w14:textId="77777777" w:rsidR="000E0812" w:rsidRDefault="000E0812">
      <w:pPr>
        <w:pStyle w:val="BodyText"/>
        <w:rPr>
          <w:sz w:val="16"/>
        </w:rPr>
      </w:pPr>
    </w:p>
    <w:p w14:paraId="1EBC4D30" w14:textId="77777777" w:rsidR="000E0812" w:rsidRDefault="000E0812">
      <w:pPr>
        <w:pStyle w:val="BodyText"/>
        <w:rPr>
          <w:sz w:val="16"/>
        </w:rPr>
      </w:pPr>
    </w:p>
    <w:p w14:paraId="38E9F7C4" w14:textId="77777777" w:rsidR="000E0812" w:rsidRDefault="000E0812">
      <w:pPr>
        <w:pStyle w:val="BodyText"/>
        <w:rPr>
          <w:sz w:val="16"/>
        </w:rPr>
      </w:pPr>
    </w:p>
    <w:p w14:paraId="02D2DF11" w14:textId="77777777" w:rsidR="000E0812" w:rsidRDefault="000E0812">
      <w:pPr>
        <w:pStyle w:val="BodyText"/>
        <w:rPr>
          <w:sz w:val="16"/>
        </w:rPr>
      </w:pPr>
    </w:p>
    <w:p w14:paraId="6EC43FE0" w14:textId="77777777" w:rsidR="000E0812" w:rsidRDefault="000E0812">
      <w:pPr>
        <w:pStyle w:val="BodyText"/>
        <w:rPr>
          <w:sz w:val="16"/>
        </w:rPr>
      </w:pPr>
    </w:p>
    <w:p w14:paraId="79D37720" w14:textId="77777777" w:rsidR="000E0812" w:rsidRDefault="000E0812">
      <w:pPr>
        <w:pStyle w:val="BodyText"/>
        <w:rPr>
          <w:sz w:val="16"/>
        </w:rPr>
      </w:pPr>
    </w:p>
    <w:p w14:paraId="408DF60B" w14:textId="77777777" w:rsidR="000E0812" w:rsidRDefault="000E0812">
      <w:pPr>
        <w:pStyle w:val="BodyText"/>
        <w:rPr>
          <w:sz w:val="16"/>
        </w:rPr>
      </w:pPr>
    </w:p>
    <w:p w14:paraId="2124E1BC" w14:textId="77777777" w:rsidR="000E0812" w:rsidRDefault="000E0812">
      <w:pPr>
        <w:pStyle w:val="BodyText"/>
        <w:rPr>
          <w:sz w:val="16"/>
        </w:rPr>
      </w:pPr>
    </w:p>
    <w:p w14:paraId="1EF4A5B1" w14:textId="77777777" w:rsidR="000E0812" w:rsidRDefault="000E0812">
      <w:pPr>
        <w:pStyle w:val="BodyText"/>
        <w:rPr>
          <w:sz w:val="16"/>
        </w:rPr>
      </w:pPr>
    </w:p>
    <w:p w14:paraId="2A853A37" w14:textId="77777777" w:rsidR="000E0812" w:rsidRDefault="000E0812">
      <w:pPr>
        <w:pStyle w:val="BodyText"/>
        <w:rPr>
          <w:sz w:val="16"/>
        </w:rPr>
      </w:pPr>
    </w:p>
    <w:p w14:paraId="54170B53" w14:textId="77777777" w:rsidR="000E0812" w:rsidRDefault="000E0812">
      <w:pPr>
        <w:pStyle w:val="BodyText"/>
        <w:rPr>
          <w:sz w:val="16"/>
        </w:rPr>
      </w:pPr>
    </w:p>
    <w:p w14:paraId="131A4399" w14:textId="77777777" w:rsidR="000E0812" w:rsidRDefault="000E0812">
      <w:pPr>
        <w:pStyle w:val="BodyText"/>
        <w:rPr>
          <w:sz w:val="16"/>
        </w:rPr>
      </w:pPr>
    </w:p>
    <w:p w14:paraId="71A01341" w14:textId="77777777" w:rsidR="000E0812" w:rsidRDefault="000E0812">
      <w:pPr>
        <w:pStyle w:val="BodyText"/>
        <w:rPr>
          <w:sz w:val="16"/>
        </w:rPr>
      </w:pPr>
    </w:p>
    <w:p w14:paraId="250F9A2E" w14:textId="77777777" w:rsidR="000E0812" w:rsidRDefault="000E0812">
      <w:pPr>
        <w:pStyle w:val="BodyText"/>
        <w:rPr>
          <w:sz w:val="16"/>
        </w:rPr>
      </w:pPr>
    </w:p>
    <w:p w14:paraId="629A8A09" w14:textId="77777777" w:rsidR="000E0812" w:rsidRDefault="000E0812">
      <w:pPr>
        <w:pStyle w:val="BodyText"/>
        <w:rPr>
          <w:sz w:val="16"/>
        </w:rPr>
      </w:pPr>
    </w:p>
    <w:p w14:paraId="5DAE655E" w14:textId="77777777" w:rsidR="000E0812" w:rsidRDefault="000E0812">
      <w:pPr>
        <w:pStyle w:val="BodyText"/>
        <w:rPr>
          <w:sz w:val="16"/>
        </w:rPr>
      </w:pPr>
    </w:p>
    <w:p w14:paraId="0673A8C9" w14:textId="77777777" w:rsidR="000E0812" w:rsidRDefault="000E0812">
      <w:pPr>
        <w:pStyle w:val="BodyText"/>
        <w:rPr>
          <w:sz w:val="16"/>
        </w:rPr>
      </w:pPr>
    </w:p>
    <w:p w14:paraId="1E1ECE22" w14:textId="77777777" w:rsidR="000E0812" w:rsidRDefault="000E0812">
      <w:pPr>
        <w:pStyle w:val="BodyText"/>
        <w:rPr>
          <w:sz w:val="16"/>
        </w:rPr>
      </w:pPr>
    </w:p>
    <w:p w14:paraId="1ED6C126" w14:textId="77777777" w:rsidR="000E0812" w:rsidRDefault="000E0812">
      <w:pPr>
        <w:pStyle w:val="BodyText"/>
        <w:rPr>
          <w:sz w:val="16"/>
        </w:rPr>
      </w:pPr>
    </w:p>
    <w:p w14:paraId="2FBC9DA1" w14:textId="77777777" w:rsidR="000E0812" w:rsidRDefault="000E0812">
      <w:pPr>
        <w:pStyle w:val="BodyText"/>
        <w:rPr>
          <w:sz w:val="16"/>
        </w:rPr>
      </w:pPr>
    </w:p>
    <w:p w14:paraId="71F8069F" w14:textId="77777777" w:rsidR="000E0812" w:rsidRDefault="000E0812">
      <w:pPr>
        <w:pStyle w:val="BodyText"/>
        <w:rPr>
          <w:sz w:val="16"/>
        </w:rPr>
      </w:pPr>
    </w:p>
    <w:p w14:paraId="5322F97F" w14:textId="77777777" w:rsidR="000E0812" w:rsidRDefault="000E0812">
      <w:pPr>
        <w:pStyle w:val="BodyText"/>
        <w:rPr>
          <w:sz w:val="16"/>
        </w:rPr>
      </w:pPr>
    </w:p>
    <w:p w14:paraId="7FCA612A" w14:textId="77777777" w:rsidR="000E0812" w:rsidRDefault="000E0812">
      <w:pPr>
        <w:pStyle w:val="BodyText"/>
        <w:rPr>
          <w:sz w:val="16"/>
        </w:rPr>
      </w:pPr>
    </w:p>
    <w:p w14:paraId="11FE74E8" w14:textId="77777777" w:rsidR="000E0812" w:rsidRDefault="000E0812">
      <w:pPr>
        <w:pStyle w:val="BodyText"/>
        <w:rPr>
          <w:sz w:val="16"/>
        </w:rPr>
      </w:pPr>
    </w:p>
    <w:p w14:paraId="69D7AA71" w14:textId="77777777" w:rsidR="000E0812" w:rsidRDefault="000E0812">
      <w:pPr>
        <w:pStyle w:val="BodyText"/>
        <w:rPr>
          <w:sz w:val="16"/>
        </w:rPr>
      </w:pPr>
    </w:p>
    <w:p w14:paraId="11B299CE" w14:textId="77777777" w:rsidR="000E0812" w:rsidRDefault="000E0812">
      <w:pPr>
        <w:pStyle w:val="BodyText"/>
        <w:rPr>
          <w:sz w:val="16"/>
        </w:rPr>
      </w:pPr>
    </w:p>
    <w:p w14:paraId="0BC324C5" w14:textId="77777777" w:rsidR="000E0812" w:rsidRDefault="000E0812">
      <w:pPr>
        <w:pStyle w:val="BodyText"/>
        <w:rPr>
          <w:sz w:val="16"/>
        </w:rPr>
      </w:pPr>
    </w:p>
    <w:p w14:paraId="58663E21" w14:textId="77777777" w:rsidR="000E0812" w:rsidRDefault="000E0812">
      <w:pPr>
        <w:pStyle w:val="BodyText"/>
        <w:rPr>
          <w:sz w:val="16"/>
        </w:rPr>
      </w:pPr>
    </w:p>
    <w:p w14:paraId="656A6A67" w14:textId="77777777" w:rsidR="000E0812" w:rsidRDefault="000E0812">
      <w:pPr>
        <w:pStyle w:val="BodyText"/>
        <w:rPr>
          <w:sz w:val="16"/>
        </w:rPr>
      </w:pPr>
    </w:p>
    <w:p w14:paraId="3E80D945" w14:textId="77777777" w:rsidR="000E0812" w:rsidRDefault="000E0812">
      <w:pPr>
        <w:pStyle w:val="BodyText"/>
        <w:rPr>
          <w:sz w:val="16"/>
        </w:rPr>
      </w:pPr>
    </w:p>
    <w:p w14:paraId="701BFC76" w14:textId="77777777" w:rsidR="000E0812" w:rsidRDefault="000E0812">
      <w:pPr>
        <w:pStyle w:val="BodyText"/>
        <w:rPr>
          <w:sz w:val="16"/>
        </w:rPr>
      </w:pPr>
    </w:p>
    <w:p w14:paraId="7CB1373F" w14:textId="77777777" w:rsidR="000E0812" w:rsidRDefault="000E0812">
      <w:pPr>
        <w:pStyle w:val="BodyText"/>
        <w:rPr>
          <w:sz w:val="16"/>
        </w:rPr>
      </w:pPr>
    </w:p>
    <w:p w14:paraId="35A159CF" w14:textId="77777777" w:rsidR="000E0812" w:rsidRDefault="000E0812">
      <w:pPr>
        <w:pStyle w:val="BodyText"/>
        <w:rPr>
          <w:sz w:val="16"/>
        </w:rPr>
      </w:pPr>
    </w:p>
    <w:p w14:paraId="09FF1FA9" w14:textId="77777777" w:rsidR="000E0812" w:rsidRDefault="000E0812">
      <w:pPr>
        <w:pStyle w:val="BodyText"/>
        <w:rPr>
          <w:sz w:val="16"/>
        </w:rPr>
      </w:pPr>
    </w:p>
    <w:p w14:paraId="1B6E587C" w14:textId="77777777" w:rsidR="000E0812" w:rsidRDefault="000E0812">
      <w:pPr>
        <w:pStyle w:val="BodyText"/>
        <w:rPr>
          <w:sz w:val="16"/>
        </w:rPr>
      </w:pPr>
    </w:p>
    <w:p w14:paraId="73454876" w14:textId="77777777" w:rsidR="000E0812" w:rsidRDefault="000E0812">
      <w:pPr>
        <w:pStyle w:val="BodyText"/>
        <w:rPr>
          <w:sz w:val="16"/>
        </w:rPr>
      </w:pPr>
    </w:p>
    <w:p w14:paraId="43F9D8A5" w14:textId="77777777" w:rsidR="000E0812" w:rsidRDefault="000E0812">
      <w:pPr>
        <w:pStyle w:val="BodyText"/>
        <w:rPr>
          <w:sz w:val="16"/>
        </w:rPr>
      </w:pPr>
    </w:p>
    <w:p w14:paraId="62F8FC7E" w14:textId="77777777" w:rsidR="000E0812" w:rsidRDefault="000E0812">
      <w:pPr>
        <w:pStyle w:val="BodyText"/>
        <w:rPr>
          <w:sz w:val="16"/>
        </w:rPr>
      </w:pPr>
    </w:p>
    <w:p w14:paraId="04FB63B7" w14:textId="77777777" w:rsidR="000E0812" w:rsidRDefault="000E0812">
      <w:pPr>
        <w:pStyle w:val="BodyText"/>
        <w:rPr>
          <w:sz w:val="16"/>
        </w:rPr>
      </w:pPr>
    </w:p>
    <w:p w14:paraId="3B2D1336" w14:textId="77777777" w:rsidR="000E0812" w:rsidRDefault="000E0812">
      <w:pPr>
        <w:pStyle w:val="BodyText"/>
        <w:rPr>
          <w:sz w:val="16"/>
        </w:rPr>
      </w:pPr>
    </w:p>
    <w:p w14:paraId="4B46CD24" w14:textId="77777777" w:rsidR="000E0812" w:rsidRDefault="000E0812">
      <w:pPr>
        <w:pStyle w:val="BodyText"/>
        <w:rPr>
          <w:sz w:val="16"/>
        </w:rPr>
      </w:pPr>
    </w:p>
    <w:p w14:paraId="7638C5B3" w14:textId="77777777" w:rsidR="000E0812" w:rsidRDefault="000E0812">
      <w:pPr>
        <w:pStyle w:val="BodyText"/>
        <w:rPr>
          <w:sz w:val="16"/>
        </w:rPr>
      </w:pPr>
    </w:p>
    <w:p w14:paraId="7B056C3E" w14:textId="77777777" w:rsidR="000E0812" w:rsidRDefault="000E0812">
      <w:pPr>
        <w:pStyle w:val="BodyText"/>
        <w:rPr>
          <w:sz w:val="16"/>
        </w:rPr>
      </w:pPr>
    </w:p>
    <w:p w14:paraId="1A168F6C" w14:textId="77777777" w:rsidR="000E0812" w:rsidRDefault="000E0812">
      <w:pPr>
        <w:pStyle w:val="BodyText"/>
        <w:rPr>
          <w:sz w:val="16"/>
        </w:rPr>
      </w:pPr>
    </w:p>
    <w:p w14:paraId="6E88D050" w14:textId="77777777" w:rsidR="000E0812" w:rsidRDefault="000E0812">
      <w:pPr>
        <w:pStyle w:val="BodyText"/>
        <w:rPr>
          <w:sz w:val="16"/>
        </w:rPr>
      </w:pPr>
    </w:p>
    <w:p w14:paraId="11AC821B" w14:textId="77777777" w:rsidR="000E0812" w:rsidRDefault="000E0812">
      <w:pPr>
        <w:pStyle w:val="BodyText"/>
        <w:rPr>
          <w:sz w:val="16"/>
        </w:rPr>
      </w:pPr>
    </w:p>
    <w:p w14:paraId="2207EECC" w14:textId="77777777" w:rsidR="000E0812" w:rsidRDefault="000E0812">
      <w:pPr>
        <w:pStyle w:val="BodyText"/>
        <w:rPr>
          <w:sz w:val="16"/>
        </w:rPr>
      </w:pPr>
    </w:p>
    <w:p w14:paraId="2560C94D" w14:textId="77777777" w:rsidR="000E0812" w:rsidRDefault="000E0812">
      <w:pPr>
        <w:pStyle w:val="BodyText"/>
        <w:rPr>
          <w:sz w:val="16"/>
        </w:rPr>
      </w:pPr>
    </w:p>
    <w:p w14:paraId="0D174380" w14:textId="77777777" w:rsidR="000E0812" w:rsidRDefault="000E0812">
      <w:pPr>
        <w:pStyle w:val="BodyText"/>
        <w:rPr>
          <w:sz w:val="16"/>
        </w:rPr>
      </w:pPr>
    </w:p>
    <w:p w14:paraId="508545A3" w14:textId="77777777" w:rsidR="000E0812" w:rsidRDefault="000E0812">
      <w:pPr>
        <w:pStyle w:val="BodyText"/>
        <w:rPr>
          <w:sz w:val="16"/>
        </w:rPr>
      </w:pPr>
    </w:p>
    <w:p w14:paraId="23CD6AA3" w14:textId="77777777" w:rsidR="000E0812" w:rsidRDefault="000E0812">
      <w:pPr>
        <w:pStyle w:val="BodyText"/>
        <w:rPr>
          <w:sz w:val="16"/>
        </w:rPr>
      </w:pPr>
    </w:p>
    <w:p w14:paraId="1A80C2B0" w14:textId="77777777" w:rsidR="000E0812" w:rsidRDefault="000E0812">
      <w:pPr>
        <w:pStyle w:val="BodyText"/>
        <w:spacing w:before="130"/>
        <w:rPr>
          <w:sz w:val="16"/>
        </w:rPr>
      </w:pPr>
    </w:p>
    <w:p w14:paraId="58B99AC0" w14:textId="77777777" w:rsidR="000E0812" w:rsidRDefault="00C730F3">
      <w:pPr>
        <w:ind w:left="361"/>
        <w:rPr>
          <w:sz w:val="16"/>
        </w:rPr>
      </w:pPr>
      <w:r>
        <w:rPr>
          <w:color w:val="FFFFFF"/>
          <w:spacing w:val="-6"/>
          <w:sz w:val="16"/>
        </w:rPr>
        <w:t>FIGURE</w:t>
      </w:r>
      <w:r>
        <w:rPr>
          <w:color w:val="FFFFFF"/>
          <w:spacing w:val="-3"/>
          <w:sz w:val="16"/>
        </w:rPr>
        <w:t xml:space="preserve"> </w:t>
      </w:r>
      <w:r>
        <w:rPr>
          <w:color w:val="FFFFFF"/>
          <w:spacing w:val="-6"/>
          <w:sz w:val="16"/>
        </w:rPr>
        <w:t>2.</w:t>
      </w:r>
      <w:r>
        <w:rPr>
          <w:color w:val="FFFFFF"/>
          <w:spacing w:val="-2"/>
          <w:sz w:val="16"/>
        </w:rPr>
        <w:t xml:space="preserve"> </w:t>
      </w:r>
      <w:r>
        <w:rPr>
          <w:color w:val="FFFFFF"/>
          <w:spacing w:val="-6"/>
          <w:sz w:val="16"/>
        </w:rPr>
        <w:t>LEADING</w:t>
      </w:r>
      <w:r>
        <w:rPr>
          <w:color w:val="FFFFFF"/>
          <w:spacing w:val="-2"/>
          <w:sz w:val="16"/>
        </w:rPr>
        <w:t xml:space="preserve"> </w:t>
      </w:r>
      <w:r>
        <w:rPr>
          <w:color w:val="FFFFFF"/>
          <w:spacing w:val="-6"/>
          <w:sz w:val="16"/>
        </w:rPr>
        <w:t>CANCER</w:t>
      </w:r>
      <w:r>
        <w:rPr>
          <w:color w:val="FFFFFF"/>
          <w:spacing w:val="-3"/>
          <w:sz w:val="16"/>
        </w:rPr>
        <w:t xml:space="preserve"> </w:t>
      </w:r>
      <w:r>
        <w:rPr>
          <w:color w:val="FFFFFF"/>
          <w:spacing w:val="-6"/>
          <w:sz w:val="16"/>
        </w:rPr>
        <w:t>INCIDENCE</w:t>
      </w:r>
      <w:r>
        <w:rPr>
          <w:color w:val="FFFFFF"/>
          <w:spacing w:val="-2"/>
          <w:sz w:val="16"/>
        </w:rPr>
        <w:t xml:space="preserve"> </w:t>
      </w:r>
      <w:r>
        <w:rPr>
          <w:color w:val="FFFFFF"/>
          <w:spacing w:val="-6"/>
          <w:sz w:val="16"/>
        </w:rPr>
        <w:t>AND</w:t>
      </w:r>
      <w:r>
        <w:rPr>
          <w:color w:val="FFFFFF"/>
          <w:spacing w:val="-2"/>
          <w:sz w:val="16"/>
        </w:rPr>
        <w:t xml:space="preserve"> </w:t>
      </w:r>
      <w:r>
        <w:rPr>
          <w:color w:val="FFFFFF"/>
          <w:spacing w:val="-6"/>
          <w:sz w:val="16"/>
        </w:rPr>
        <w:t>MORTALITY</w:t>
      </w:r>
      <w:r>
        <w:rPr>
          <w:color w:val="FFFFFF"/>
          <w:spacing w:val="-3"/>
          <w:sz w:val="16"/>
        </w:rPr>
        <w:t xml:space="preserve"> </w:t>
      </w:r>
      <w:r>
        <w:rPr>
          <w:color w:val="FFFFFF"/>
          <w:spacing w:val="-6"/>
          <w:sz w:val="16"/>
        </w:rPr>
        <w:t>BY</w:t>
      </w:r>
      <w:r>
        <w:rPr>
          <w:color w:val="FFFFFF"/>
          <w:spacing w:val="-2"/>
          <w:sz w:val="16"/>
        </w:rPr>
        <w:t xml:space="preserve"> </w:t>
      </w:r>
      <w:r>
        <w:rPr>
          <w:color w:val="FFFFFF"/>
          <w:spacing w:val="-6"/>
          <w:sz w:val="16"/>
        </w:rPr>
        <w:t>SEX,</w:t>
      </w:r>
      <w:r>
        <w:rPr>
          <w:color w:val="FFFFFF"/>
          <w:spacing w:val="-2"/>
          <w:sz w:val="16"/>
        </w:rPr>
        <w:t xml:space="preserve"> </w:t>
      </w:r>
      <w:r>
        <w:rPr>
          <w:color w:val="FFFFFF"/>
          <w:spacing w:val="-6"/>
          <w:sz w:val="16"/>
        </w:rPr>
        <w:t>2016-2020</w:t>
      </w:r>
      <w:r>
        <w:rPr>
          <w:color w:val="FFFFFF"/>
          <w:spacing w:val="-3"/>
          <w:sz w:val="16"/>
        </w:rPr>
        <w:t xml:space="preserve"> </w:t>
      </w:r>
      <w:r>
        <w:rPr>
          <w:color w:val="FFFFFF"/>
          <w:spacing w:val="-6"/>
          <w:sz w:val="16"/>
        </w:rPr>
        <w:t>(cont.)</w:t>
      </w:r>
    </w:p>
    <w:p w14:paraId="63729628" w14:textId="77777777" w:rsidR="000E0812" w:rsidRDefault="000E0812">
      <w:pPr>
        <w:pStyle w:val="BodyText"/>
        <w:spacing w:before="149"/>
        <w:rPr>
          <w:sz w:val="16"/>
        </w:rPr>
      </w:pPr>
    </w:p>
    <w:p w14:paraId="3DF777A4" w14:textId="77777777" w:rsidR="000E0812" w:rsidRDefault="00C730F3">
      <w:pPr>
        <w:ind w:right="359"/>
        <w:jc w:val="right"/>
        <w:rPr>
          <w:sz w:val="16"/>
        </w:rPr>
      </w:pPr>
      <w:r>
        <w:rPr>
          <w:color w:val="FFFFFF"/>
          <w:spacing w:val="-5"/>
          <w:w w:val="105"/>
          <w:sz w:val="16"/>
        </w:rPr>
        <w:t>28</w:t>
      </w:r>
    </w:p>
    <w:p w14:paraId="59B592C3" w14:textId="77777777" w:rsidR="000E0812" w:rsidRDefault="000E0812">
      <w:pPr>
        <w:jc w:val="right"/>
        <w:rPr>
          <w:sz w:val="16"/>
        </w:rPr>
        <w:sectPr w:rsidR="000E0812">
          <w:headerReference w:type="default" r:id="rId74"/>
          <w:footerReference w:type="default" r:id="rId75"/>
          <w:pgSz w:w="12240" w:h="15840"/>
          <w:pgMar w:top="360" w:right="360" w:bottom="280" w:left="360" w:header="0" w:footer="0" w:gutter="0"/>
          <w:cols w:space="720"/>
        </w:sectPr>
      </w:pPr>
    </w:p>
    <w:p w14:paraId="25CC27EC" w14:textId="77777777" w:rsidR="000E0812" w:rsidRDefault="00C730F3">
      <w:pPr>
        <w:tabs>
          <w:tab w:val="left" w:pos="8835"/>
        </w:tabs>
        <w:spacing w:before="106"/>
        <w:ind w:left="360"/>
        <w:rPr>
          <w:sz w:val="16"/>
        </w:rPr>
      </w:pPr>
      <w:r>
        <w:rPr>
          <w:color w:val="032E53"/>
          <w:spacing w:val="-2"/>
          <w:sz w:val="16"/>
        </w:rPr>
        <w:t>Cancer Burden in Massachusetts</w:t>
      </w:r>
      <w:r>
        <w:rPr>
          <w:color w:val="032E53"/>
          <w:sz w:val="16"/>
        </w:rPr>
        <w:tab/>
      </w: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p w14:paraId="24243D7C" w14:textId="77777777" w:rsidR="000E0812" w:rsidRDefault="000E0812">
      <w:pPr>
        <w:pStyle w:val="BodyText"/>
        <w:rPr>
          <w:sz w:val="20"/>
        </w:rPr>
      </w:pPr>
    </w:p>
    <w:p w14:paraId="1D579318" w14:textId="77777777" w:rsidR="000E0812" w:rsidRDefault="000E0812">
      <w:pPr>
        <w:pStyle w:val="BodyText"/>
        <w:rPr>
          <w:sz w:val="20"/>
        </w:rPr>
      </w:pPr>
    </w:p>
    <w:p w14:paraId="43B2B96A" w14:textId="77777777" w:rsidR="000E0812" w:rsidRDefault="000E0812">
      <w:pPr>
        <w:pStyle w:val="BodyText"/>
        <w:spacing w:before="179"/>
        <w:rPr>
          <w:sz w:val="20"/>
        </w:rPr>
      </w:pPr>
    </w:p>
    <w:p w14:paraId="3A7FEC1A" w14:textId="77777777" w:rsidR="000E0812" w:rsidRDefault="000E0812">
      <w:pPr>
        <w:pStyle w:val="BodyText"/>
        <w:rPr>
          <w:sz w:val="20"/>
        </w:rPr>
        <w:sectPr w:rsidR="000E0812">
          <w:headerReference w:type="default" r:id="rId76"/>
          <w:footerReference w:type="default" r:id="rId77"/>
          <w:pgSz w:w="12240" w:h="15840"/>
          <w:pgMar w:top="360" w:right="360" w:bottom="280" w:left="360" w:header="0" w:footer="0" w:gutter="0"/>
          <w:cols w:space="720"/>
        </w:sectPr>
      </w:pPr>
    </w:p>
    <w:p w14:paraId="58917E0E" w14:textId="77777777" w:rsidR="000E0812" w:rsidRDefault="00C730F3">
      <w:pPr>
        <w:pStyle w:val="Heading5"/>
        <w:spacing w:before="109"/>
        <w:ind w:left="359"/>
      </w:pPr>
      <w:r>
        <w:rPr>
          <w:w w:val="120"/>
        </w:rPr>
        <w:t>Cancer</w:t>
      </w:r>
      <w:r>
        <w:rPr>
          <w:spacing w:val="-10"/>
          <w:w w:val="120"/>
        </w:rPr>
        <w:t xml:space="preserve"> </w:t>
      </w:r>
      <w:r>
        <w:rPr>
          <w:w w:val="120"/>
        </w:rPr>
        <w:t>Stage</w:t>
      </w:r>
      <w:r>
        <w:rPr>
          <w:spacing w:val="-10"/>
          <w:w w:val="120"/>
        </w:rPr>
        <w:t xml:space="preserve"> </w:t>
      </w:r>
      <w:r>
        <w:rPr>
          <w:w w:val="120"/>
        </w:rPr>
        <w:t>at</w:t>
      </w:r>
      <w:r>
        <w:rPr>
          <w:spacing w:val="-10"/>
          <w:w w:val="120"/>
        </w:rPr>
        <w:t xml:space="preserve"> </w:t>
      </w:r>
      <w:r>
        <w:rPr>
          <w:spacing w:val="-2"/>
          <w:w w:val="120"/>
        </w:rPr>
        <w:t>Diagnosis</w:t>
      </w:r>
    </w:p>
    <w:p w14:paraId="609DCC68" w14:textId="77777777" w:rsidR="000E0812" w:rsidRDefault="00C730F3">
      <w:pPr>
        <w:pStyle w:val="Heading7"/>
        <w:spacing w:before="344" w:line="285" w:lineRule="auto"/>
        <w:ind w:right="40"/>
      </w:pPr>
      <w:r>
        <w:rPr>
          <w:w w:val="115"/>
        </w:rPr>
        <w:t>The stage of cancer refers to the extent of the cancer based on indicators such as where a tumor is</w:t>
      </w:r>
      <w:r>
        <w:rPr>
          <w:spacing w:val="-17"/>
          <w:w w:val="115"/>
        </w:rPr>
        <w:t xml:space="preserve"> </w:t>
      </w:r>
      <w:r>
        <w:rPr>
          <w:w w:val="115"/>
        </w:rPr>
        <w:t>in</w:t>
      </w:r>
      <w:r>
        <w:rPr>
          <w:spacing w:val="-17"/>
          <w:w w:val="115"/>
        </w:rPr>
        <w:t xml:space="preserve"> </w:t>
      </w:r>
      <w:r>
        <w:rPr>
          <w:w w:val="115"/>
        </w:rPr>
        <w:t>the</w:t>
      </w:r>
      <w:r>
        <w:rPr>
          <w:spacing w:val="-17"/>
          <w:w w:val="115"/>
        </w:rPr>
        <w:t xml:space="preserve"> </w:t>
      </w:r>
      <w:r>
        <w:rPr>
          <w:w w:val="115"/>
        </w:rPr>
        <w:t>body,</w:t>
      </w:r>
      <w:r>
        <w:rPr>
          <w:spacing w:val="-17"/>
          <w:w w:val="115"/>
        </w:rPr>
        <w:t xml:space="preserve"> </w:t>
      </w:r>
      <w:r>
        <w:rPr>
          <w:w w:val="115"/>
        </w:rPr>
        <w:t>how</w:t>
      </w:r>
      <w:r>
        <w:rPr>
          <w:spacing w:val="-17"/>
          <w:w w:val="115"/>
        </w:rPr>
        <w:t xml:space="preserve"> </w:t>
      </w:r>
      <w:r>
        <w:rPr>
          <w:w w:val="115"/>
        </w:rPr>
        <w:t>large</w:t>
      </w:r>
      <w:r>
        <w:rPr>
          <w:spacing w:val="-17"/>
          <w:w w:val="115"/>
        </w:rPr>
        <w:t xml:space="preserve"> </w:t>
      </w:r>
      <w:r>
        <w:rPr>
          <w:w w:val="115"/>
        </w:rPr>
        <w:t>a</w:t>
      </w:r>
      <w:r>
        <w:rPr>
          <w:spacing w:val="-17"/>
          <w:w w:val="115"/>
        </w:rPr>
        <w:t xml:space="preserve"> </w:t>
      </w:r>
      <w:r>
        <w:rPr>
          <w:w w:val="115"/>
        </w:rPr>
        <w:t>tumor</w:t>
      </w:r>
      <w:r>
        <w:rPr>
          <w:spacing w:val="-17"/>
          <w:w w:val="115"/>
        </w:rPr>
        <w:t xml:space="preserve"> </w:t>
      </w:r>
      <w:r>
        <w:rPr>
          <w:w w:val="115"/>
        </w:rPr>
        <w:t>is, or if it has spread.</w:t>
      </w:r>
    </w:p>
    <w:p w14:paraId="20B78C26" w14:textId="77777777" w:rsidR="000E0812" w:rsidRDefault="00C730F3">
      <w:r>
        <w:br w:type="column"/>
      </w:r>
    </w:p>
    <w:p w14:paraId="3C884387" w14:textId="77777777" w:rsidR="000E0812" w:rsidRDefault="000E0812">
      <w:pPr>
        <w:pStyle w:val="BodyText"/>
      </w:pPr>
    </w:p>
    <w:p w14:paraId="529374F3" w14:textId="77777777" w:rsidR="000E0812" w:rsidRDefault="000E0812">
      <w:pPr>
        <w:pStyle w:val="BodyText"/>
        <w:spacing w:before="78"/>
      </w:pPr>
    </w:p>
    <w:p w14:paraId="7DFA5F1F" w14:textId="77777777" w:rsidR="000E0812" w:rsidRDefault="00C730F3">
      <w:pPr>
        <w:pStyle w:val="BodyText"/>
        <w:spacing w:line="285" w:lineRule="auto"/>
        <w:ind w:left="359" w:right="785"/>
      </w:pPr>
      <w:r>
        <w:rPr>
          <w:w w:val="115"/>
        </w:rPr>
        <w:t>Some cancers, such as prostate cancer and female breast cancer, were most often</w:t>
      </w:r>
    </w:p>
    <w:p w14:paraId="09202818" w14:textId="77777777" w:rsidR="000E0812" w:rsidRDefault="00C730F3">
      <w:pPr>
        <w:pStyle w:val="BodyText"/>
        <w:spacing w:line="285" w:lineRule="auto"/>
        <w:ind w:left="359" w:right="384"/>
      </w:pPr>
      <w:r>
        <w:rPr>
          <w:w w:val="115"/>
        </w:rPr>
        <w:t>diagnosed at earlier stages in Massachusetts, compared to lung cancer, which was usually diagnosed at a later stage after cancer cells spread</w:t>
      </w:r>
      <w:r>
        <w:rPr>
          <w:spacing w:val="-7"/>
          <w:w w:val="115"/>
        </w:rPr>
        <w:t xml:space="preserve"> </w:t>
      </w:r>
      <w:r>
        <w:rPr>
          <w:w w:val="115"/>
        </w:rPr>
        <w:t>away</w:t>
      </w:r>
      <w:r>
        <w:rPr>
          <w:spacing w:val="-7"/>
          <w:w w:val="115"/>
        </w:rPr>
        <w:t xml:space="preserve"> </w:t>
      </w:r>
      <w:r>
        <w:rPr>
          <w:w w:val="115"/>
        </w:rPr>
        <w:t>from</w:t>
      </w:r>
      <w:r>
        <w:rPr>
          <w:spacing w:val="-7"/>
          <w:w w:val="115"/>
        </w:rPr>
        <w:t xml:space="preserve"> </w:t>
      </w:r>
      <w:r>
        <w:rPr>
          <w:w w:val="115"/>
        </w:rPr>
        <w:t>the</w:t>
      </w:r>
      <w:r>
        <w:rPr>
          <w:spacing w:val="-7"/>
          <w:w w:val="115"/>
        </w:rPr>
        <w:t xml:space="preserve"> </w:t>
      </w:r>
      <w:r>
        <w:rPr>
          <w:w w:val="115"/>
        </w:rPr>
        <w:t>primary</w:t>
      </w:r>
      <w:r>
        <w:rPr>
          <w:spacing w:val="-7"/>
          <w:w w:val="115"/>
        </w:rPr>
        <w:t xml:space="preserve"> </w:t>
      </w:r>
      <w:r>
        <w:rPr>
          <w:w w:val="115"/>
        </w:rPr>
        <w:t>tumor</w:t>
      </w:r>
      <w:r>
        <w:rPr>
          <w:spacing w:val="-7"/>
          <w:w w:val="115"/>
        </w:rPr>
        <w:t xml:space="preserve"> </w:t>
      </w:r>
      <w:r>
        <w:rPr>
          <w:w w:val="115"/>
        </w:rPr>
        <w:t>(Figure</w:t>
      </w:r>
      <w:r>
        <w:rPr>
          <w:spacing w:val="-7"/>
          <w:w w:val="115"/>
        </w:rPr>
        <w:t xml:space="preserve"> </w:t>
      </w:r>
      <w:r>
        <w:rPr>
          <w:spacing w:val="-5"/>
          <w:w w:val="115"/>
        </w:rPr>
        <w:t>2).</w:t>
      </w:r>
    </w:p>
    <w:p w14:paraId="31AECFB3" w14:textId="77777777" w:rsidR="000E0812" w:rsidRDefault="000E0812">
      <w:pPr>
        <w:pStyle w:val="BodyText"/>
        <w:spacing w:before="41"/>
      </w:pPr>
    </w:p>
    <w:p w14:paraId="1A62DB99" w14:textId="77777777" w:rsidR="000E0812" w:rsidRDefault="00C730F3">
      <w:pPr>
        <w:pStyle w:val="BodyText"/>
        <w:spacing w:line="285" w:lineRule="auto"/>
        <w:ind w:left="359" w:right="458"/>
      </w:pPr>
      <w:r>
        <w:rPr>
          <w:w w:val="115"/>
        </w:rPr>
        <w:t xml:space="preserve">Staging helps health care providers </w:t>
      </w:r>
      <w:r>
        <w:rPr>
          <w:w w:val="115"/>
        </w:rPr>
        <w:t>determine appropriate treatment plans. Tracking the stage at diagnosis for common cancers is</w:t>
      </w:r>
      <w:r>
        <w:rPr>
          <w:spacing w:val="80"/>
          <w:w w:val="115"/>
        </w:rPr>
        <w:t xml:space="preserve"> </w:t>
      </w:r>
      <w:r>
        <w:rPr>
          <w:w w:val="115"/>
        </w:rPr>
        <w:t>also an effective way to monitor the impact of cancer screening to detect cancers early.</w:t>
      </w:r>
    </w:p>
    <w:p w14:paraId="5D8F40B1" w14:textId="77777777" w:rsidR="000E0812" w:rsidRDefault="000E0812">
      <w:pPr>
        <w:pStyle w:val="BodyText"/>
        <w:spacing w:line="285" w:lineRule="auto"/>
        <w:sectPr w:rsidR="000E0812">
          <w:type w:val="continuous"/>
          <w:pgSz w:w="12240" w:h="15840"/>
          <w:pgMar w:top="720" w:right="360" w:bottom="280" w:left="360" w:header="0" w:footer="0" w:gutter="0"/>
          <w:cols w:num="2" w:space="720" w:equalWidth="0">
            <w:col w:w="5370" w:space="151"/>
            <w:col w:w="5999"/>
          </w:cols>
        </w:sectPr>
      </w:pPr>
    </w:p>
    <w:p w14:paraId="5BB1A469" w14:textId="77777777" w:rsidR="000E0812" w:rsidRDefault="00C730F3">
      <w:pPr>
        <w:pStyle w:val="BodyText"/>
        <w:rPr>
          <w:sz w:val="16"/>
        </w:rPr>
      </w:pPr>
      <w:r>
        <w:rPr>
          <w:noProof/>
          <w:sz w:val="16"/>
        </w:rPr>
        <mc:AlternateContent>
          <mc:Choice Requires="wpg">
            <w:drawing>
              <wp:anchor distT="0" distB="0" distL="0" distR="0" simplePos="0" relativeHeight="483973120" behindDoc="1" locked="0" layoutInCell="1" allowOverlap="1" wp14:anchorId="0449BED0" wp14:editId="1C29DFF2">
                <wp:simplePos x="0" y="0"/>
                <wp:positionH relativeFrom="page">
                  <wp:posOffset>0</wp:posOffset>
                </wp:positionH>
                <wp:positionV relativeFrom="page">
                  <wp:posOffset>0</wp:posOffset>
                </wp:positionV>
                <wp:extent cx="7772400" cy="10058400"/>
                <wp:effectExtent l="0" t="0" r="0" b="0"/>
                <wp:wrapNone/>
                <wp:docPr id="385"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386" name="Graphic 386"/>
                        <wps:cNvSpPr/>
                        <wps:spPr>
                          <a:xfrm>
                            <a:off x="0" y="6419088"/>
                            <a:ext cx="7772400" cy="3639820"/>
                          </a:xfrm>
                          <a:custGeom>
                            <a:avLst/>
                            <a:gdLst/>
                            <a:ahLst/>
                            <a:cxnLst/>
                            <a:rect l="l" t="t" r="r" b="b"/>
                            <a:pathLst>
                              <a:path w="7772400" h="3639820">
                                <a:moveTo>
                                  <a:pt x="0" y="3639312"/>
                                </a:moveTo>
                                <a:lnTo>
                                  <a:pt x="7772400" y="3639312"/>
                                </a:lnTo>
                                <a:lnTo>
                                  <a:pt x="7772400" y="0"/>
                                </a:lnTo>
                                <a:lnTo>
                                  <a:pt x="0" y="0"/>
                                </a:lnTo>
                                <a:lnTo>
                                  <a:pt x="0" y="3639312"/>
                                </a:lnTo>
                                <a:close/>
                              </a:path>
                            </a:pathLst>
                          </a:custGeom>
                          <a:solidFill>
                            <a:srgbClr val="032E53"/>
                          </a:solidFill>
                        </wps:spPr>
                        <wps:bodyPr wrap="square" lIns="0" tIns="0" rIns="0" bIns="0" rtlCol="0">
                          <a:prstTxWarp prst="textNoShape">
                            <a:avLst/>
                          </a:prstTxWarp>
                          <a:noAutofit/>
                        </wps:bodyPr>
                      </wps:wsp>
                      <wps:wsp>
                        <wps:cNvPr id="387" name="Graphic 387"/>
                        <wps:cNvSpPr/>
                        <wps:spPr>
                          <a:xfrm>
                            <a:off x="0" y="0"/>
                            <a:ext cx="7772400" cy="6419215"/>
                          </a:xfrm>
                          <a:custGeom>
                            <a:avLst/>
                            <a:gdLst/>
                            <a:ahLst/>
                            <a:cxnLst/>
                            <a:rect l="l" t="t" r="r" b="b"/>
                            <a:pathLst>
                              <a:path w="7772400" h="6419215">
                                <a:moveTo>
                                  <a:pt x="7772400" y="0"/>
                                </a:moveTo>
                                <a:lnTo>
                                  <a:pt x="0" y="0"/>
                                </a:lnTo>
                                <a:lnTo>
                                  <a:pt x="0" y="6419088"/>
                                </a:lnTo>
                                <a:lnTo>
                                  <a:pt x="7772400" y="6419088"/>
                                </a:lnTo>
                                <a:lnTo>
                                  <a:pt x="7772400" y="0"/>
                                </a:lnTo>
                                <a:close/>
                              </a:path>
                            </a:pathLst>
                          </a:custGeom>
                          <a:solidFill>
                            <a:srgbClr val="FFFFFF"/>
                          </a:solidFill>
                        </wps:spPr>
                        <wps:bodyPr wrap="square" lIns="0" tIns="0" rIns="0" bIns="0" rtlCol="0">
                          <a:prstTxWarp prst="textNoShape">
                            <a:avLst/>
                          </a:prstTxWarp>
                          <a:noAutofit/>
                        </wps:bodyPr>
                      </wps:wsp>
                      <wps:wsp>
                        <wps:cNvPr id="388" name="Graphic 388"/>
                        <wps:cNvSpPr/>
                        <wps:spPr>
                          <a:xfrm>
                            <a:off x="464629" y="4510659"/>
                            <a:ext cx="6844665" cy="3632200"/>
                          </a:xfrm>
                          <a:custGeom>
                            <a:avLst/>
                            <a:gdLst/>
                            <a:ahLst/>
                            <a:cxnLst/>
                            <a:rect l="l" t="t" r="r" b="b"/>
                            <a:pathLst>
                              <a:path w="6844665" h="3632200">
                                <a:moveTo>
                                  <a:pt x="6844220" y="0"/>
                                </a:moveTo>
                                <a:lnTo>
                                  <a:pt x="0" y="0"/>
                                </a:lnTo>
                                <a:lnTo>
                                  <a:pt x="0" y="3631730"/>
                                </a:lnTo>
                                <a:lnTo>
                                  <a:pt x="6844220" y="3631730"/>
                                </a:lnTo>
                                <a:lnTo>
                                  <a:pt x="6844220" y="0"/>
                                </a:lnTo>
                                <a:close/>
                              </a:path>
                            </a:pathLst>
                          </a:custGeom>
                          <a:solidFill>
                            <a:srgbClr val="FFFFFF"/>
                          </a:solidFill>
                        </wps:spPr>
                        <wps:bodyPr wrap="square" lIns="0" tIns="0" rIns="0" bIns="0" rtlCol="0">
                          <a:prstTxWarp prst="textNoShape">
                            <a:avLst/>
                          </a:prstTxWarp>
                          <a:noAutofit/>
                        </wps:bodyPr>
                      </wps:wsp>
                      <wps:wsp>
                        <wps:cNvPr id="389" name="Graphic 389"/>
                        <wps:cNvSpPr/>
                        <wps:spPr>
                          <a:xfrm>
                            <a:off x="464629" y="4510659"/>
                            <a:ext cx="6844665" cy="3632200"/>
                          </a:xfrm>
                          <a:custGeom>
                            <a:avLst/>
                            <a:gdLst/>
                            <a:ahLst/>
                            <a:cxnLst/>
                            <a:rect l="l" t="t" r="r" b="b"/>
                            <a:pathLst>
                              <a:path w="6844665" h="3632200">
                                <a:moveTo>
                                  <a:pt x="0" y="3631730"/>
                                </a:moveTo>
                                <a:lnTo>
                                  <a:pt x="6844220" y="3631730"/>
                                </a:lnTo>
                                <a:lnTo>
                                  <a:pt x="6844220" y="0"/>
                                </a:lnTo>
                                <a:lnTo>
                                  <a:pt x="0" y="0"/>
                                </a:lnTo>
                                <a:lnTo>
                                  <a:pt x="0" y="3631730"/>
                                </a:lnTo>
                                <a:close/>
                              </a:path>
                            </a:pathLst>
                          </a:custGeom>
                          <a:ln w="4762">
                            <a:solidFill>
                              <a:srgbClr val="B7DB57"/>
                            </a:solidFill>
                            <a:prstDash val="solid"/>
                          </a:ln>
                        </wps:spPr>
                        <wps:bodyPr wrap="square" lIns="0" tIns="0" rIns="0" bIns="0" rtlCol="0">
                          <a:prstTxWarp prst="textNoShape">
                            <a:avLst/>
                          </a:prstTxWarp>
                          <a:noAutofit/>
                        </wps:bodyPr>
                      </wps:wsp>
                      <wps:wsp>
                        <wps:cNvPr id="390" name="Graphic 390"/>
                        <wps:cNvSpPr/>
                        <wps:spPr>
                          <a:xfrm>
                            <a:off x="1244338" y="5318566"/>
                            <a:ext cx="4817110" cy="1270"/>
                          </a:xfrm>
                          <a:custGeom>
                            <a:avLst/>
                            <a:gdLst/>
                            <a:ahLst/>
                            <a:cxnLst/>
                            <a:rect l="l" t="t" r="r" b="b"/>
                            <a:pathLst>
                              <a:path w="4817110">
                                <a:moveTo>
                                  <a:pt x="4817071" y="0"/>
                                </a:moveTo>
                                <a:lnTo>
                                  <a:pt x="0" y="0"/>
                                </a:lnTo>
                              </a:path>
                            </a:pathLst>
                          </a:custGeom>
                          <a:ln w="4762">
                            <a:solidFill>
                              <a:srgbClr val="C9CACC"/>
                            </a:solidFill>
                            <a:prstDash val="solid"/>
                          </a:ln>
                        </wps:spPr>
                        <wps:bodyPr wrap="square" lIns="0" tIns="0" rIns="0" bIns="0" rtlCol="0">
                          <a:prstTxWarp prst="textNoShape">
                            <a:avLst/>
                          </a:prstTxWarp>
                          <a:noAutofit/>
                        </wps:bodyPr>
                      </wps:wsp>
                      <wps:wsp>
                        <wps:cNvPr id="391" name="Graphic 391"/>
                        <wps:cNvSpPr/>
                        <wps:spPr>
                          <a:xfrm>
                            <a:off x="1244338" y="6376889"/>
                            <a:ext cx="4817110" cy="1270"/>
                          </a:xfrm>
                          <a:custGeom>
                            <a:avLst/>
                            <a:gdLst/>
                            <a:ahLst/>
                            <a:cxnLst/>
                            <a:rect l="l" t="t" r="r" b="b"/>
                            <a:pathLst>
                              <a:path w="4817110">
                                <a:moveTo>
                                  <a:pt x="4817071" y="0"/>
                                </a:moveTo>
                                <a:lnTo>
                                  <a:pt x="0" y="0"/>
                                </a:lnTo>
                              </a:path>
                            </a:pathLst>
                          </a:custGeom>
                          <a:ln w="4762">
                            <a:solidFill>
                              <a:srgbClr val="C9CACC"/>
                            </a:solidFill>
                            <a:prstDash val="solid"/>
                          </a:ln>
                        </wps:spPr>
                        <wps:bodyPr wrap="square" lIns="0" tIns="0" rIns="0" bIns="0" rtlCol="0">
                          <a:prstTxWarp prst="textNoShape">
                            <a:avLst/>
                          </a:prstTxWarp>
                          <a:noAutofit/>
                        </wps:bodyPr>
                      </wps:wsp>
                      <wps:wsp>
                        <wps:cNvPr id="392" name="Graphic 392"/>
                        <wps:cNvSpPr/>
                        <wps:spPr>
                          <a:xfrm>
                            <a:off x="1244338" y="5669727"/>
                            <a:ext cx="4817110" cy="1270"/>
                          </a:xfrm>
                          <a:custGeom>
                            <a:avLst/>
                            <a:gdLst/>
                            <a:ahLst/>
                            <a:cxnLst/>
                            <a:rect l="l" t="t" r="r" b="b"/>
                            <a:pathLst>
                              <a:path w="4817110">
                                <a:moveTo>
                                  <a:pt x="4817071" y="0"/>
                                </a:moveTo>
                                <a:lnTo>
                                  <a:pt x="0" y="0"/>
                                </a:lnTo>
                              </a:path>
                            </a:pathLst>
                          </a:custGeom>
                          <a:ln w="4762">
                            <a:solidFill>
                              <a:srgbClr val="C9CACC"/>
                            </a:solidFill>
                            <a:prstDash val="solid"/>
                          </a:ln>
                        </wps:spPr>
                        <wps:bodyPr wrap="square" lIns="0" tIns="0" rIns="0" bIns="0" rtlCol="0">
                          <a:prstTxWarp prst="textNoShape">
                            <a:avLst/>
                          </a:prstTxWarp>
                          <a:noAutofit/>
                        </wps:bodyPr>
                      </wps:wsp>
                      <wps:wsp>
                        <wps:cNvPr id="393" name="Graphic 393"/>
                        <wps:cNvSpPr/>
                        <wps:spPr>
                          <a:xfrm>
                            <a:off x="1244338" y="6730471"/>
                            <a:ext cx="4817110" cy="1270"/>
                          </a:xfrm>
                          <a:custGeom>
                            <a:avLst/>
                            <a:gdLst/>
                            <a:ahLst/>
                            <a:cxnLst/>
                            <a:rect l="l" t="t" r="r" b="b"/>
                            <a:pathLst>
                              <a:path w="4817110">
                                <a:moveTo>
                                  <a:pt x="4817071" y="0"/>
                                </a:moveTo>
                                <a:lnTo>
                                  <a:pt x="0" y="0"/>
                                </a:lnTo>
                              </a:path>
                            </a:pathLst>
                          </a:custGeom>
                          <a:ln w="4762">
                            <a:solidFill>
                              <a:srgbClr val="C9CACC"/>
                            </a:solidFill>
                            <a:prstDash val="solid"/>
                          </a:ln>
                        </wps:spPr>
                        <wps:bodyPr wrap="square" lIns="0" tIns="0" rIns="0" bIns="0" rtlCol="0">
                          <a:prstTxWarp prst="textNoShape">
                            <a:avLst/>
                          </a:prstTxWarp>
                          <a:noAutofit/>
                        </wps:bodyPr>
                      </wps:wsp>
                      <wps:wsp>
                        <wps:cNvPr id="394" name="Graphic 394"/>
                        <wps:cNvSpPr/>
                        <wps:spPr>
                          <a:xfrm>
                            <a:off x="1244338" y="6020885"/>
                            <a:ext cx="4817110" cy="1270"/>
                          </a:xfrm>
                          <a:custGeom>
                            <a:avLst/>
                            <a:gdLst/>
                            <a:ahLst/>
                            <a:cxnLst/>
                            <a:rect l="l" t="t" r="r" b="b"/>
                            <a:pathLst>
                              <a:path w="4817110">
                                <a:moveTo>
                                  <a:pt x="4817071" y="0"/>
                                </a:moveTo>
                                <a:lnTo>
                                  <a:pt x="0" y="0"/>
                                </a:lnTo>
                              </a:path>
                            </a:pathLst>
                          </a:custGeom>
                          <a:ln w="4762">
                            <a:solidFill>
                              <a:srgbClr val="C9CACC"/>
                            </a:solidFill>
                            <a:prstDash val="solid"/>
                          </a:ln>
                        </wps:spPr>
                        <wps:bodyPr wrap="square" lIns="0" tIns="0" rIns="0" bIns="0" rtlCol="0">
                          <a:prstTxWarp prst="textNoShape">
                            <a:avLst/>
                          </a:prstTxWarp>
                          <a:noAutofit/>
                        </wps:bodyPr>
                      </wps:wsp>
                      <wps:wsp>
                        <wps:cNvPr id="395" name="Graphic 395"/>
                        <wps:cNvSpPr/>
                        <wps:spPr>
                          <a:xfrm>
                            <a:off x="1244338" y="7081630"/>
                            <a:ext cx="4817110" cy="1270"/>
                          </a:xfrm>
                          <a:custGeom>
                            <a:avLst/>
                            <a:gdLst/>
                            <a:ahLst/>
                            <a:cxnLst/>
                            <a:rect l="l" t="t" r="r" b="b"/>
                            <a:pathLst>
                              <a:path w="4817110">
                                <a:moveTo>
                                  <a:pt x="4817071" y="0"/>
                                </a:moveTo>
                                <a:lnTo>
                                  <a:pt x="0" y="0"/>
                                </a:lnTo>
                              </a:path>
                            </a:pathLst>
                          </a:custGeom>
                          <a:ln w="4762">
                            <a:solidFill>
                              <a:srgbClr val="C9CACC"/>
                            </a:solidFill>
                            <a:prstDash val="solid"/>
                          </a:ln>
                        </wps:spPr>
                        <wps:bodyPr wrap="square" lIns="0" tIns="0" rIns="0" bIns="0" rtlCol="0">
                          <a:prstTxWarp prst="textNoShape">
                            <a:avLst/>
                          </a:prstTxWarp>
                          <a:noAutofit/>
                        </wps:bodyPr>
                      </wps:wsp>
                      <wps:wsp>
                        <wps:cNvPr id="396" name="Graphic 396"/>
                        <wps:cNvSpPr/>
                        <wps:spPr>
                          <a:xfrm>
                            <a:off x="1244338" y="7435212"/>
                            <a:ext cx="4817110" cy="1270"/>
                          </a:xfrm>
                          <a:custGeom>
                            <a:avLst/>
                            <a:gdLst/>
                            <a:ahLst/>
                            <a:cxnLst/>
                            <a:rect l="l" t="t" r="r" b="b"/>
                            <a:pathLst>
                              <a:path w="4817110">
                                <a:moveTo>
                                  <a:pt x="4817071" y="0"/>
                                </a:moveTo>
                                <a:lnTo>
                                  <a:pt x="0" y="0"/>
                                </a:lnTo>
                              </a:path>
                            </a:pathLst>
                          </a:custGeom>
                          <a:ln w="4762">
                            <a:solidFill>
                              <a:srgbClr val="C9CACC"/>
                            </a:solidFill>
                            <a:prstDash val="solid"/>
                          </a:ln>
                        </wps:spPr>
                        <wps:bodyPr wrap="square" lIns="0" tIns="0" rIns="0" bIns="0" rtlCol="0">
                          <a:prstTxWarp prst="textNoShape">
                            <a:avLst/>
                          </a:prstTxWarp>
                          <a:noAutofit/>
                        </wps:bodyPr>
                      </wps:wsp>
                      <wps:wsp>
                        <wps:cNvPr id="397" name="Graphic 397"/>
                        <wps:cNvSpPr/>
                        <wps:spPr>
                          <a:xfrm>
                            <a:off x="1451432" y="5316194"/>
                            <a:ext cx="4393565" cy="2117090"/>
                          </a:xfrm>
                          <a:custGeom>
                            <a:avLst/>
                            <a:gdLst/>
                            <a:ahLst/>
                            <a:cxnLst/>
                            <a:rect l="l" t="t" r="r" b="b"/>
                            <a:pathLst>
                              <a:path w="4393565" h="2117090">
                                <a:moveTo>
                                  <a:pt x="329184" y="164592"/>
                                </a:moveTo>
                                <a:lnTo>
                                  <a:pt x="323303" y="120827"/>
                                </a:lnTo>
                                <a:lnTo>
                                  <a:pt x="306705" y="81508"/>
                                </a:lnTo>
                                <a:lnTo>
                                  <a:pt x="280962" y="48209"/>
                                </a:lnTo>
                                <a:lnTo>
                                  <a:pt x="247650" y="22466"/>
                                </a:lnTo>
                                <a:lnTo>
                                  <a:pt x="208343" y="5880"/>
                                </a:lnTo>
                                <a:lnTo>
                                  <a:pt x="164592" y="0"/>
                                </a:lnTo>
                                <a:lnTo>
                                  <a:pt x="120827" y="5880"/>
                                </a:lnTo>
                                <a:lnTo>
                                  <a:pt x="81508" y="22466"/>
                                </a:lnTo>
                                <a:lnTo>
                                  <a:pt x="48196" y="48209"/>
                                </a:lnTo>
                                <a:lnTo>
                                  <a:pt x="22466" y="81508"/>
                                </a:lnTo>
                                <a:lnTo>
                                  <a:pt x="5880" y="120827"/>
                                </a:lnTo>
                                <a:lnTo>
                                  <a:pt x="0" y="164592"/>
                                </a:lnTo>
                                <a:lnTo>
                                  <a:pt x="0" y="1952053"/>
                                </a:lnTo>
                                <a:lnTo>
                                  <a:pt x="5880" y="1995805"/>
                                </a:lnTo>
                                <a:lnTo>
                                  <a:pt x="22466" y="2035124"/>
                                </a:lnTo>
                                <a:lnTo>
                                  <a:pt x="48196" y="2068436"/>
                                </a:lnTo>
                                <a:lnTo>
                                  <a:pt x="81508" y="2094166"/>
                                </a:lnTo>
                                <a:lnTo>
                                  <a:pt x="120827" y="2110765"/>
                                </a:lnTo>
                                <a:lnTo>
                                  <a:pt x="164592" y="2116645"/>
                                </a:lnTo>
                                <a:lnTo>
                                  <a:pt x="208343" y="2110765"/>
                                </a:lnTo>
                                <a:lnTo>
                                  <a:pt x="247650" y="2094166"/>
                                </a:lnTo>
                                <a:lnTo>
                                  <a:pt x="280962" y="2068436"/>
                                </a:lnTo>
                                <a:lnTo>
                                  <a:pt x="306705" y="2035124"/>
                                </a:lnTo>
                                <a:lnTo>
                                  <a:pt x="323303" y="1995805"/>
                                </a:lnTo>
                                <a:lnTo>
                                  <a:pt x="329184" y="1952053"/>
                                </a:lnTo>
                                <a:lnTo>
                                  <a:pt x="329184" y="164592"/>
                                </a:lnTo>
                                <a:close/>
                              </a:path>
                              <a:path w="4393565" h="2117090">
                                <a:moveTo>
                                  <a:pt x="1345158" y="164592"/>
                                </a:moveTo>
                                <a:lnTo>
                                  <a:pt x="1339278" y="120827"/>
                                </a:lnTo>
                                <a:lnTo>
                                  <a:pt x="1322679" y="81508"/>
                                </a:lnTo>
                                <a:lnTo>
                                  <a:pt x="1296949" y="48209"/>
                                </a:lnTo>
                                <a:lnTo>
                                  <a:pt x="1263637" y="22466"/>
                                </a:lnTo>
                                <a:lnTo>
                                  <a:pt x="1224318" y="5880"/>
                                </a:lnTo>
                                <a:lnTo>
                                  <a:pt x="1180566" y="0"/>
                                </a:lnTo>
                                <a:lnTo>
                                  <a:pt x="1136802" y="5880"/>
                                </a:lnTo>
                                <a:lnTo>
                                  <a:pt x="1097483" y="22466"/>
                                </a:lnTo>
                                <a:lnTo>
                                  <a:pt x="1064171" y="48209"/>
                                </a:lnTo>
                                <a:lnTo>
                                  <a:pt x="1038440" y="81508"/>
                                </a:lnTo>
                                <a:lnTo>
                                  <a:pt x="1021854" y="120827"/>
                                </a:lnTo>
                                <a:lnTo>
                                  <a:pt x="1015974" y="164592"/>
                                </a:lnTo>
                                <a:lnTo>
                                  <a:pt x="1015974" y="1952053"/>
                                </a:lnTo>
                                <a:lnTo>
                                  <a:pt x="1021854" y="1995805"/>
                                </a:lnTo>
                                <a:lnTo>
                                  <a:pt x="1038440" y="2035124"/>
                                </a:lnTo>
                                <a:lnTo>
                                  <a:pt x="1064171" y="2068436"/>
                                </a:lnTo>
                                <a:lnTo>
                                  <a:pt x="1097483" y="2094166"/>
                                </a:lnTo>
                                <a:lnTo>
                                  <a:pt x="1136802" y="2110765"/>
                                </a:lnTo>
                                <a:lnTo>
                                  <a:pt x="1180566" y="2116645"/>
                                </a:lnTo>
                                <a:lnTo>
                                  <a:pt x="1224318" y="2110765"/>
                                </a:lnTo>
                                <a:lnTo>
                                  <a:pt x="1263637" y="2094166"/>
                                </a:lnTo>
                                <a:lnTo>
                                  <a:pt x="1296949" y="2068436"/>
                                </a:lnTo>
                                <a:lnTo>
                                  <a:pt x="1322679" y="2035124"/>
                                </a:lnTo>
                                <a:lnTo>
                                  <a:pt x="1339278" y="1995805"/>
                                </a:lnTo>
                                <a:lnTo>
                                  <a:pt x="1345158" y="1952053"/>
                                </a:lnTo>
                                <a:lnTo>
                                  <a:pt x="1345158" y="164592"/>
                                </a:lnTo>
                                <a:close/>
                              </a:path>
                              <a:path w="4393565" h="2117090">
                                <a:moveTo>
                                  <a:pt x="2361133" y="164592"/>
                                </a:moveTo>
                                <a:lnTo>
                                  <a:pt x="2355253" y="120827"/>
                                </a:lnTo>
                                <a:lnTo>
                                  <a:pt x="2338654" y="81508"/>
                                </a:lnTo>
                                <a:lnTo>
                                  <a:pt x="2312924" y="48209"/>
                                </a:lnTo>
                                <a:lnTo>
                                  <a:pt x="2279612" y="22466"/>
                                </a:lnTo>
                                <a:lnTo>
                                  <a:pt x="2240292" y="5880"/>
                                </a:lnTo>
                                <a:lnTo>
                                  <a:pt x="2196541" y="0"/>
                                </a:lnTo>
                                <a:lnTo>
                                  <a:pt x="2152777" y="5880"/>
                                </a:lnTo>
                                <a:lnTo>
                                  <a:pt x="2113457" y="22466"/>
                                </a:lnTo>
                                <a:lnTo>
                                  <a:pt x="2080145" y="48209"/>
                                </a:lnTo>
                                <a:lnTo>
                                  <a:pt x="2054415" y="81508"/>
                                </a:lnTo>
                                <a:lnTo>
                                  <a:pt x="2037829" y="120827"/>
                                </a:lnTo>
                                <a:lnTo>
                                  <a:pt x="2031949" y="164592"/>
                                </a:lnTo>
                                <a:lnTo>
                                  <a:pt x="2031949" y="1952053"/>
                                </a:lnTo>
                                <a:lnTo>
                                  <a:pt x="2037829" y="1995805"/>
                                </a:lnTo>
                                <a:lnTo>
                                  <a:pt x="2054415" y="2035124"/>
                                </a:lnTo>
                                <a:lnTo>
                                  <a:pt x="2080145" y="2068436"/>
                                </a:lnTo>
                                <a:lnTo>
                                  <a:pt x="2113457" y="2094166"/>
                                </a:lnTo>
                                <a:lnTo>
                                  <a:pt x="2152777" y="2110765"/>
                                </a:lnTo>
                                <a:lnTo>
                                  <a:pt x="2196541" y="2116645"/>
                                </a:lnTo>
                                <a:lnTo>
                                  <a:pt x="2240292" y="2110765"/>
                                </a:lnTo>
                                <a:lnTo>
                                  <a:pt x="2279612" y="2094166"/>
                                </a:lnTo>
                                <a:lnTo>
                                  <a:pt x="2312924" y="2068436"/>
                                </a:lnTo>
                                <a:lnTo>
                                  <a:pt x="2338654" y="2035124"/>
                                </a:lnTo>
                                <a:lnTo>
                                  <a:pt x="2355253" y="1995805"/>
                                </a:lnTo>
                                <a:lnTo>
                                  <a:pt x="2361133" y="1952053"/>
                                </a:lnTo>
                                <a:lnTo>
                                  <a:pt x="2361133" y="164592"/>
                                </a:lnTo>
                                <a:close/>
                              </a:path>
                              <a:path w="4393565" h="2117090">
                                <a:moveTo>
                                  <a:pt x="3377120" y="164592"/>
                                </a:moveTo>
                                <a:lnTo>
                                  <a:pt x="3371240" y="120827"/>
                                </a:lnTo>
                                <a:lnTo>
                                  <a:pt x="3354641" y="81508"/>
                                </a:lnTo>
                                <a:lnTo>
                                  <a:pt x="3328911" y="48209"/>
                                </a:lnTo>
                                <a:lnTo>
                                  <a:pt x="3295599" y="22466"/>
                                </a:lnTo>
                                <a:lnTo>
                                  <a:pt x="3256280" y="5880"/>
                                </a:lnTo>
                                <a:lnTo>
                                  <a:pt x="3212528" y="0"/>
                                </a:lnTo>
                                <a:lnTo>
                                  <a:pt x="3168764" y="5880"/>
                                </a:lnTo>
                                <a:lnTo>
                                  <a:pt x="3129445" y="22466"/>
                                </a:lnTo>
                                <a:lnTo>
                                  <a:pt x="3096133" y="48209"/>
                                </a:lnTo>
                                <a:lnTo>
                                  <a:pt x="3070402" y="81508"/>
                                </a:lnTo>
                                <a:lnTo>
                                  <a:pt x="3053816" y="120827"/>
                                </a:lnTo>
                                <a:lnTo>
                                  <a:pt x="3047936" y="164592"/>
                                </a:lnTo>
                                <a:lnTo>
                                  <a:pt x="3047936" y="1952053"/>
                                </a:lnTo>
                                <a:lnTo>
                                  <a:pt x="3053816" y="1995805"/>
                                </a:lnTo>
                                <a:lnTo>
                                  <a:pt x="3070402" y="2035124"/>
                                </a:lnTo>
                                <a:lnTo>
                                  <a:pt x="3096133" y="2068436"/>
                                </a:lnTo>
                                <a:lnTo>
                                  <a:pt x="3129445" y="2094166"/>
                                </a:lnTo>
                                <a:lnTo>
                                  <a:pt x="3168764" y="2110765"/>
                                </a:lnTo>
                                <a:lnTo>
                                  <a:pt x="3212528" y="2116645"/>
                                </a:lnTo>
                                <a:lnTo>
                                  <a:pt x="3256280" y="2110765"/>
                                </a:lnTo>
                                <a:lnTo>
                                  <a:pt x="3295599" y="2094166"/>
                                </a:lnTo>
                                <a:lnTo>
                                  <a:pt x="3328911" y="2068436"/>
                                </a:lnTo>
                                <a:lnTo>
                                  <a:pt x="3354641" y="2035124"/>
                                </a:lnTo>
                                <a:lnTo>
                                  <a:pt x="3371240" y="1995805"/>
                                </a:lnTo>
                                <a:lnTo>
                                  <a:pt x="3377120" y="1952053"/>
                                </a:lnTo>
                                <a:lnTo>
                                  <a:pt x="3377120" y="164592"/>
                                </a:lnTo>
                                <a:close/>
                              </a:path>
                              <a:path w="4393565" h="2117090">
                                <a:moveTo>
                                  <a:pt x="4393095" y="164592"/>
                                </a:moveTo>
                                <a:lnTo>
                                  <a:pt x="4387215" y="120827"/>
                                </a:lnTo>
                                <a:lnTo>
                                  <a:pt x="4370616" y="81508"/>
                                </a:lnTo>
                                <a:lnTo>
                                  <a:pt x="4344886" y="48209"/>
                                </a:lnTo>
                                <a:lnTo>
                                  <a:pt x="4311574" y="22466"/>
                                </a:lnTo>
                                <a:lnTo>
                                  <a:pt x="4272254" y="5880"/>
                                </a:lnTo>
                                <a:lnTo>
                                  <a:pt x="4228503" y="0"/>
                                </a:lnTo>
                                <a:lnTo>
                                  <a:pt x="4184739" y="5880"/>
                                </a:lnTo>
                                <a:lnTo>
                                  <a:pt x="4145419" y="22466"/>
                                </a:lnTo>
                                <a:lnTo>
                                  <a:pt x="4112120" y="48209"/>
                                </a:lnTo>
                                <a:lnTo>
                                  <a:pt x="4086377" y="81508"/>
                                </a:lnTo>
                                <a:lnTo>
                                  <a:pt x="4069791" y="120827"/>
                                </a:lnTo>
                                <a:lnTo>
                                  <a:pt x="4063911" y="164592"/>
                                </a:lnTo>
                                <a:lnTo>
                                  <a:pt x="4063911" y="1952053"/>
                                </a:lnTo>
                                <a:lnTo>
                                  <a:pt x="4069791" y="1995805"/>
                                </a:lnTo>
                                <a:lnTo>
                                  <a:pt x="4086377" y="2035124"/>
                                </a:lnTo>
                                <a:lnTo>
                                  <a:pt x="4112120" y="2068436"/>
                                </a:lnTo>
                                <a:lnTo>
                                  <a:pt x="4145419" y="2094166"/>
                                </a:lnTo>
                                <a:lnTo>
                                  <a:pt x="4184739" y="2110765"/>
                                </a:lnTo>
                                <a:lnTo>
                                  <a:pt x="4228503" y="2116645"/>
                                </a:lnTo>
                                <a:lnTo>
                                  <a:pt x="4272254" y="2110765"/>
                                </a:lnTo>
                                <a:lnTo>
                                  <a:pt x="4311574" y="2094166"/>
                                </a:lnTo>
                                <a:lnTo>
                                  <a:pt x="4344886" y="2068436"/>
                                </a:lnTo>
                                <a:lnTo>
                                  <a:pt x="4370616" y="2035124"/>
                                </a:lnTo>
                                <a:lnTo>
                                  <a:pt x="4387215" y="1995805"/>
                                </a:lnTo>
                                <a:lnTo>
                                  <a:pt x="4393095" y="1952053"/>
                                </a:lnTo>
                                <a:lnTo>
                                  <a:pt x="4393095" y="164592"/>
                                </a:lnTo>
                                <a:close/>
                              </a:path>
                            </a:pathLst>
                          </a:custGeom>
                          <a:solidFill>
                            <a:srgbClr val="E6E7E8"/>
                          </a:solidFill>
                        </wps:spPr>
                        <wps:bodyPr wrap="square" lIns="0" tIns="0" rIns="0" bIns="0" rtlCol="0">
                          <a:prstTxWarp prst="textNoShape">
                            <a:avLst/>
                          </a:prstTxWarp>
                          <a:noAutofit/>
                        </wps:bodyPr>
                      </wps:wsp>
                      <wps:wsp>
                        <wps:cNvPr id="398" name="Graphic 398"/>
                        <wps:cNvSpPr/>
                        <wps:spPr>
                          <a:xfrm>
                            <a:off x="1451432" y="5667349"/>
                            <a:ext cx="4393565" cy="1765935"/>
                          </a:xfrm>
                          <a:custGeom>
                            <a:avLst/>
                            <a:gdLst/>
                            <a:ahLst/>
                            <a:cxnLst/>
                            <a:rect l="l" t="t" r="r" b="b"/>
                            <a:pathLst>
                              <a:path w="4393565" h="1765935">
                                <a:moveTo>
                                  <a:pt x="329184" y="0"/>
                                </a:moveTo>
                                <a:lnTo>
                                  <a:pt x="0" y="0"/>
                                </a:lnTo>
                                <a:lnTo>
                                  <a:pt x="0" y="1600898"/>
                                </a:lnTo>
                                <a:lnTo>
                                  <a:pt x="5880" y="1644650"/>
                                </a:lnTo>
                                <a:lnTo>
                                  <a:pt x="22466" y="1683969"/>
                                </a:lnTo>
                                <a:lnTo>
                                  <a:pt x="48196" y="1717281"/>
                                </a:lnTo>
                                <a:lnTo>
                                  <a:pt x="81508" y="1743011"/>
                                </a:lnTo>
                                <a:lnTo>
                                  <a:pt x="120827" y="1759610"/>
                                </a:lnTo>
                                <a:lnTo>
                                  <a:pt x="164592" y="1765490"/>
                                </a:lnTo>
                                <a:lnTo>
                                  <a:pt x="208343" y="1759610"/>
                                </a:lnTo>
                                <a:lnTo>
                                  <a:pt x="247650" y="1743011"/>
                                </a:lnTo>
                                <a:lnTo>
                                  <a:pt x="280962" y="1717281"/>
                                </a:lnTo>
                                <a:lnTo>
                                  <a:pt x="306705" y="1683969"/>
                                </a:lnTo>
                                <a:lnTo>
                                  <a:pt x="323303" y="1644650"/>
                                </a:lnTo>
                                <a:lnTo>
                                  <a:pt x="329184" y="1600898"/>
                                </a:lnTo>
                                <a:lnTo>
                                  <a:pt x="329184" y="0"/>
                                </a:lnTo>
                                <a:close/>
                              </a:path>
                              <a:path w="4393565" h="1765935">
                                <a:moveTo>
                                  <a:pt x="1345158" y="0"/>
                                </a:moveTo>
                                <a:lnTo>
                                  <a:pt x="1015974" y="0"/>
                                </a:lnTo>
                                <a:lnTo>
                                  <a:pt x="1015974" y="1600898"/>
                                </a:lnTo>
                                <a:lnTo>
                                  <a:pt x="1021854" y="1644650"/>
                                </a:lnTo>
                                <a:lnTo>
                                  <a:pt x="1038440" y="1683969"/>
                                </a:lnTo>
                                <a:lnTo>
                                  <a:pt x="1064171" y="1717281"/>
                                </a:lnTo>
                                <a:lnTo>
                                  <a:pt x="1097483" y="1743011"/>
                                </a:lnTo>
                                <a:lnTo>
                                  <a:pt x="1136802" y="1759610"/>
                                </a:lnTo>
                                <a:lnTo>
                                  <a:pt x="1180566" y="1765490"/>
                                </a:lnTo>
                                <a:lnTo>
                                  <a:pt x="1224318" y="1759610"/>
                                </a:lnTo>
                                <a:lnTo>
                                  <a:pt x="1263637" y="1743011"/>
                                </a:lnTo>
                                <a:lnTo>
                                  <a:pt x="1296949" y="1717281"/>
                                </a:lnTo>
                                <a:lnTo>
                                  <a:pt x="1322679" y="1683969"/>
                                </a:lnTo>
                                <a:lnTo>
                                  <a:pt x="1339278" y="1644650"/>
                                </a:lnTo>
                                <a:lnTo>
                                  <a:pt x="1345158" y="1600898"/>
                                </a:lnTo>
                                <a:lnTo>
                                  <a:pt x="1345158" y="0"/>
                                </a:lnTo>
                                <a:close/>
                              </a:path>
                              <a:path w="4393565" h="1765935">
                                <a:moveTo>
                                  <a:pt x="2361133" y="0"/>
                                </a:moveTo>
                                <a:lnTo>
                                  <a:pt x="2031949" y="0"/>
                                </a:lnTo>
                                <a:lnTo>
                                  <a:pt x="2031949" y="1600898"/>
                                </a:lnTo>
                                <a:lnTo>
                                  <a:pt x="2037829" y="1644650"/>
                                </a:lnTo>
                                <a:lnTo>
                                  <a:pt x="2054415" y="1683969"/>
                                </a:lnTo>
                                <a:lnTo>
                                  <a:pt x="2080145" y="1717281"/>
                                </a:lnTo>
                                <a:lnTo>
                                  <a:pt x="2113457" y="1743011"/>
                                </a:lnTo>
                                <a:lnTo>
                                  <a:pt x="2152777" y="1759610"/>
                                </a:lnTo>
                                <a:lnTo>
                                  <a:pt x="2196541" y="1765490"/>
                                </a:lnTo>
                                <a:lnTo>
                                  <a:pt x="2240292" y="1759610"/>
                                </a:lnTo>
                                <a:lnTo>
                                  <a:pt x="2279612" y="1743011"/>
                                </a:lnTo>
                                <a:lnTo>
                                  <a:pt x="2312924" y="1717281"/>
                                </a:lnTo>
                                <a:lnTo>
                                  <a:pt x="2338654" y="1683969"/>
                                </a:lnTo>
                                <a:lnTo>
                                  <a:pt x="2355253" y="1644650"/>
                                </a:lnTo>
                                <a:lnTo>
                                  <a:pt x="2361133" y="1600898"/>
                                </a:lnTo>
                                <a:lnTo>
                                  <a:pt x="2361133" y="0"/>
                                </a:lnTo>
                                <a:close/>
                              </a:path>
                              <a:path w="4393565" h="1765935">
                                <a:moveTo>
                                  <a:pt x="3377120" y="0"/>
                                </a:moveTo>
                                <a:lnTo>
                                  <a:pt x="3047936" y="0"/>
                                </a:lnTo>
                                <a:lnTo>
                                  <a:pt x="3047936" y="1600898"/>
                                </a:lnTo>
                                <a:lnTo>
                                  <a:pt x="3053816" y="1644650"/>
                                </a:lnTo>
                                <a:lnTo>
                                  <a:pt x="3070402" y="1683969"/>
                                </a:lnTo>
                                <a:lnTo>
                                  <a:pt x="3096133" y="1717281"/>
                                </a:lnTo>
                                <a:lnTo>
                                  <a:pt x="3129445" y="1743011"/>
                                </a:lnTo>
                                <a:lnTo>
                                  <a:pt x="3168764" y="1759610"/>
                                </a:lnTo>
                                <a:lnTo>
                                  <a:pt x="3212528" y="1765490"/>
                                </a:lnTo>
                                <a:lnTo>
                                  <a:pt x="3256280" y="1759610"/>
                                </a:lnTo>
                                <a:lnTo>
                                  <a:pt x="3295599" y="1743011"/>
                                </a:lnTo>
                                <a:lnTo>
                                  <a:pt x="3328911" y="1717281"/>
                                </a:lnTo>
                                <a:lnTo>
                                  <a:pt x="3354641" y="1683969"/>
                                </a:lnTo>
                                <a:lnTo>
                                  <a:pt x="3371240" y="1644650"/>
                                </a:lnTo>
                                <a:lnTo>
                                  <a:pt x="3377120" y="1600898"/>
                                </a:lnTo>
                                <a:lnTo>
                                  <a:pt x="3377120" y="0"/>
                                </a:lnTo>
                                <a:close/>
                              </a:path>
                              <a:path w="4393565" h="1765935">
                                <a:moveTo>
                                  <a:pt x="4393095" y="0"/>
                                </a:moveTo>
                                <a:lnTo>
                                  <a:pt x="4063911" y="0"/>
                                </a:lnTo>
                                <a:lnTo>
                                  <a:pt x="4063911" y="1600898"/>
                                </a:lnTo>
                                <a:lnTo>
                                  <a:pt x="4069791" y="1644650"/>
                                </a:lnTo>
                                <a:lnTo>
                                  <a:pt x="4086377" y="1683969"/>
                                </a:lnTo>
                                <a:lnTo>
                                  <a:pt x="4112120" y="1717281"/>
                                </a:lnTo>
                                <a:lnTo>
                                  <a:pt x="4145419" y="1743011"/>
                                </a:lnTo>
                                <a:lnTo>
                                  <a:pt x="4184739" y="1759610"/>
                                </a:lnTo>
                                <a:lnTo>
                                  <a:pt x="4228503" y="1765490"/>
                                </a:lnTo>
                                <a:lnTo>
                                  <a:pt x="4272254" y="1759610"/>
                                </a:lnTo>
                                <a:lnTo>
                                  <a:pt x="4311574" y="1743011"/>
                                </a:lnTo>
                                <a:lnTo>
                                  <a:pt x="4344886" y="1717281"/>
                                </a:lnTo>
                                <a:lnTo>
                                  <a:pt x="4370616" y="1683969"/>
                                </a:lnTo>
                                <a:lnTo>
                                  <a:pt x="4387215" y="1644650"/>
                                </a:lnTo>
                                <a:lnTo>
                                  <a:pt x="4393095" y="1600898"/>
                                </a:lnTo>
                                <a:lnTo>
                                  <a:pt x="4393095" y="0"/>
                                </a:lnTo>
                                <a:close/>
                              </a:path>
                            </a:pathLst>
                          </a:custGeom>
                          <a:solidFill>
                            <a:srgbClr val="ED8B00"/>
                          </a:solidFill>
                        </wps:spPr>
                        <wps:bodyPr wrap="square" lIns="0" tIns="0" rIns="0" bIns="0" rtlCol="0">
                          <a:prstTxWarp prst="textNoShape">
                            <a:avLst/>
                          </a:prstTxWarp>
                          <a:noAutofit/>
                        </wps:bodyPr>
                      </wps:wsp>
                      <wps:wsp>
                        <wps:cNvPr id="399" name="Graphic 399"/>
                        <wps:cNvSpPr/>
                        <wps:spPr>
                          <a:xfrm>
                            <a:off x="1451432" y="5690361"/>
                            <a:ext cx="4393565" cy="1743075"/>
                          </a:xfrm>
                          <a:custGeom>
                            <a:avLst/>
                            <a:gdLst/>
                            <a:ahLst/>
                            <a:cxnLst/>
                            <a:rect l="l" t="t" r="r" b="b"/>
                            <a:pathLst>
                              <a:path w="4393565" h="1743075">
                                <a:moveTo>
                                  <a:pt x="329184" y="0"/>
                                </a:moveTo>
                                <a:lnTo>
                                  <a:pt x="0" y="0"/>
                                </a:lnTo>
                                <a:lnTo>
                                  <a:pt x="0" y="1577886"/>
                                </a:lnTo>
                                <a:lnTo>
                                  <a:pt x="5880" y="1621637"/>
                                </a:lnTo>
                                <a:lnTo>
                                  <a:pt x="22466" y="1660956"/>
                                </a:lnTo>
                                <a:lnTo>
                                  <a:pt x="48196" y="1694268"/>
                                </a:lnTo>
                                <a:lnTo>
                                  <a:pt x="81508" y="1719999"/>
                                </a:lnTo>
                                <a:lnTo>
                                  <a:pt x="120827" y="1736598"/>
                                </a:lnTo>
                                <a:lnTo>
                                  <a:pt x="164592" y="1742478"/>
                                </a:lnTo>
                                <a:lnTo>
                                  <a:pt x="208343" y="1736598"/>
                                </a:lnTo>
                                <a:lnTo>
                                  <a:pt x="247650" y="1719999"/>
                                </a:lnTo>
                                <a:lnTo>
                                  <a:pt x="280962" y="1694268"/>
                                </a:lnTo>
                                <a:lnTo>
                                  <a:pt x="306705" y="1660956"/>
                                </a:lnTo>
                                <a:lnTo>
                                  <a:pt x="323303" y="1621637"/>
                                </a:lnTo>
                                <a:lnTo>
                                  <a:pt x="329184" y="1577886"/>
                                </a:lnTo>
                                <a:lnTo>
                                  <a:pt x="329184" y="0"/>
                                </a:lnTo>
                                <a:close/>
                              </a:path>
                              <a:path w="4393565" h="1743075">
                                <a:moveTo>
                                  <a:pt x="1345158" y="41148"/>
                                </a:moveTo>
                                <a:lnTo>
                                  <a:pt x="1015974" y="41148"/>
                                </a:lnTo>
                                <a:lnTo>
                                  <a:pt x="1015974" y="1577886"/>
                                </a:lnTo>
                                <a:lnTo>
                                  <a:pt x="1021854" y="1621637"/>
                                </a:lnTo>
                                <a:lnTo>
                                  <a:pt x="1038440" y="1660956"/>
                                </a:lnTo>
                                <a:lnTo>
                                  <a:pt x="1064171" y="1694268"/>
                                </a:lnTo>
                                <a:lnTo>
                                  <a:pt x="1097483" y="1719999"/>
                                </a:lnTo>
                                <a:lnTo>
                                  <a:pt x="1136802" y="1736598"/>
                                </a:lnTo>
                                <a:lnTo>
                                  <a:pt x="1180566" y="1742478"/>
                                </a:lnTo>
                                <a:lnTo>
                                  <a:pt x="1224318" y="1736598"/>
                                </a:lnTo>
                                <a:lnTo>
                                  <a:pt x="1263637" y="1719999"/>
                                </a:lnTo>
                                <a:lnTo>
                                  <a:pt x="1296949" y="1694268"/>
                                </a:lnTo>
                                <a:lnTo>
                                  <a:pt x="1322679" y="1660956"/>
                                </a:lnTo>
                                <a:lnTo>
                                  <a:pt x="1339278" y="1621637"/>
                                </a:lnTo>
                                <a:lnTo>
                                  <a:pt x="1345158" y="1577886"/>
                                </a:lnTo>
                                <a:lnTo>
                                  <a:pt x="1345158" y="41148"/>
                                </a:lnTo>
                                <a:close/>
                              </a:path>
                              <a:path w="4393565" h="1743075">
                                <a:moveTo>
                                  <a:pt x="2361133" y="64008"/>
                                </a:moveTo>
                                <a:lnTo>
                                  <a:pt x="2031949" y="64008"/>
                                </a:lnTo>
                                <a:lnTo>
                                  <a:pt x="2031949" y="1577886"/>
                                </a:lnTo>
                                <a:lnTo>
                                  <a:pt x="2037829" y="1621637"/>
                                </a:lnTo>
                                <a:lnTo>
                                  <a:pt x="2054415" y="1660956"/>
                                </a:lnTo>
                                <a:lnTo>
                                  <a:pt x="2080145" y="1694268"/>
                                </a:lnTo>
                                <a:lnTo>
                                  <a:pt x="2113457" y="1719999"/>
                                </a:lnTo>
                                <a:lnTo>
                                  <a:pt x="2152777" y="1736598"/>
                                </a:lnTo>
                                <a:lnTo>
                                  <a:pt x="2196541" y="1742478"/>
                                </a:lnTo>
                                <a:lnTo>
                                  <a:pt x="2240292" y="1736598"/>
                                </a:lnTo>
                                <a:lnTo>
                                  <a:pt x="2279612" y="1719999"/>
                                </a:lnTo>
                                <a:lnTo>
                                  <a:pt x="2312924" y="1694268"/>
                                </a:lnTo>
                                <a:lnTo>
                                  <a:pt x="2338654" y="1660956"/>
                                </a:lnTo>
                                <a:lnTo>
                                  <a:pt x="2355253" y="1621637"/>
                                </a:lnTo>
                                <a:lnTo>
                                  <a:pt x="2361133" y="1577886"/>
                                </a:lnTo>
                                <a:lnTo>
                                  <a:pt x="2361133" y="64008"/>
                                </a:lnTo>
                                <a:close/>
                              </a:path>
                              <a:path w="4393565" h="1743075">
                                <a:moveTo>
                                  <a:pt x="3377120" y="91440"/>
                                </a:moveTo>
                                <a:lnTo>
                                  <a:pt x="3047936" y="91440"/>
                                </a:lnTo>
                                <a:lnTo>
                                  <a:pt x="3047936" y="1577886"/>
                                </a:lnTo>
                                <a:lnTo>
                                  <a:pt x="3053816" y="1621637"/>
                                </a:lnTo>
                                <a:lnTo>
                                  <a:pt x="3070402" y="1660956"/>
                                </a:lnTo>
                                <a:lnTo>
                                  <a:pt x="3096133" y="1694268"/>
                                </a:lnTo>
                                <a:lnTo>
                                  <a:pt x="3129445" y="1719999"/>
                                </a:lnTo>
                                <a:lnTo>
                                  <a:pt x="3168764" y="1736598"/>
                                </a:lnTo>
                                <a:lnTo>
                                  <a:pt x="3212528" y="1742478"/>
                                </a:lnTo>
                                <a:lnTo>
                                  <a:pt x="3256280" y="1736598"/>
                                </a:lnTo>
                                <a:lnTo>
                                  <a:pt x="3295599" y="1719999"/>
                                </a:lnTo>
                                <a:lnTo>
                                  <a:pt x="3328911" y="1694268"/>
                                </a:lnTo>
                                <a:lnTo>
                                  <a:pt x="3354641" y="1660956"/>
                                </a:lnTo>
                                <a:lnTo>
                                  <a:pt x="3371240" y="1621637"/>
                                </a:lnTo>
                                <a:lnTo>
                                  <a:pt x="3377120" y="1577886"/>
                                </a:lnTo>
                                <a:lnTo>
                                  <a:pt x="3377120" y="91440"/>
                                </a:lnTo>
                                <a:close/>
                              </a:path>
                              <a:path w="4393565" h="1743075">
                                <a:moveTo>
                                  <a:pt x="4393095" y="64008"/>
                                </a:moveTo>
                                <a:lnTo>
                                  <a:pt x="4063911" y="64008"/>
                                </a:lnTo>
                                <a:lnTo>
                                  <a:pt x="4063911" y="1577886"/>
                                </a:lnTo>
                                <a:lnTo>
                                  <a:pt x="4069791" y="1621637"/>
                                </a:lnTo>
                                <a:lnTo>
                                  <a:pt x="4086377" y="1660956"/>
                                </a:lnTo>
                                <a:lnTo>
                                  <a:pt x="4112120" y="1694268"/>
                                </a:lnTo>
                                <a:lnTo>
                                  <a:pt x="4145419" y="1719999"/>
                                </a:lnTo>
                                <a:lnTo>
                                  <a:pt x="4184739" y="1736598"/>
                                </a:lnTo>
                                <a:lnTo>
                                  <a:pt x="4228503" y="1742478"/>
                                </a:lnTo>
                                <a:lnTo>
                                  <a:pt x="4272254" y="1736598"/>
                                </a:lnTo>
                                <a:lnTo>
                                  <a:pt x="4311574" y="1719999"/>
                                </a:lnTo>
                                <a:lnTo>
                                  <a:pt x="4344886" y="1694268"/>
                                </a:lnTo>
                                <a:lnTo>
                                  <a:pt x="4370616" y="1660956"/>
                                </a:lnTo>
                                <a:lnTo>
                                  <a:pt x="4387215" y="1621637"/>
                                </a:lnTo>
                                <a:lnTo>
                                  <a:pt x="4393095" y="1577886"/>
                                </a:lnTo>
                                <a:lnTo>
                                  <a:pt x="4393095" y="64008"/>
                                </a:lnTo>
                                <a:close/>
                              </a:path>
                            </a:pathLst>
                          </a:custGeom>
                          <a:solidFill>
                            <a:srgbClr val="B7DB57"/>
                          </a:solidFill>
                        </wps:spPr>
                        <wps:bodyPr wrap="square" lIns="0" tIns="0" rIns="0" bIns="0" rtlCol="0">
                          <a:prstTxWarp prst="textNoShape">
                            <a:avLst/>
                          </a:prstTxWarp>
                          <a:noAutofit/>
                        </wps:bodyPr>
                      </wps:wsp>
                      <wps:wsp>
                        <wps:cNvPr id="400" name="Graphic 400"/>
                        <wps:cNvSpPr/>
                        <wps:spPr>
                          <a:xfrm>
                            <a:off x="1451432" y="5754369"/>
                            <a:ext cx="4393565" cy="1678939"/>
                          </a:xfrm>
                          <a:custGeom>
                            <a:avLst/>
                            <a:gdLst/>
                            <a:ahLst/>
                            <a:cxnLst/>
                            <a:rect l="l" t="t" r="r" b="b"/>
                            <a:pathLst>
                              <a:path w="4393565" h="1678939">
                                <a:moveTo>
                                  <a:pt x="329184" y="0"/>
                                </a:moveTo>
                                <a:lnTo>
                                  <a:pt x="0" y="0"/>
                                </a:lnTo>
                                <a:lnTo>
                                  <a:pt x="0" y="298081"/>
                                </a:lnTo>
                                <a:lnTo>
                                  <a:pt x="329184" y="298081"/>
                                </a:lnTo>
                                <a:lnTo>
                                  <a:pt x="329184" y="0"/>
                                </a:lnTo>
                                <a:close/>
                              </a:path>
                              <a:path w="4393565" h="1678939">
                                <a:moveTo>
                                  <a:pt x="1345158" y="264147"/>
                                </a:moveTo>
                                <a:lnTo>
                                  <a:pt x="1015974" y="264147"/>
                                </a:lnTo>
                                <a:lnTo>
                                  <a:pt x="1015974" y="1513878"/>
                                </a:lnTo>
                                <a:lnTo>
                                  <a:pt x="1021854" y="1557629"/>
                                </a:lnTo>
                                <a:lnTo>
                                  <a:pt x="1038440" y="1596948"/>
                                </a:lnTo>
                                <a:lnTo>
                                  <a:pt x="1064171" y="1630260"/>
                                </a:lnTo>
                                <a:lnTo>
                                  <a:pt x="1097483" y="1655991"/>
                                </a:lnTo>
                                <a:lnTo>
                                  <a:pt x="1136802" y="1672590"/>
                                </a:lnTo>
                                <a:lnTo>
                                  <a:pt x="1180566" y="1678470"/>
                                </a:lnTo>
                                <a:lnTo>
                                  <a:pt x="1224318" y="1672590"/>
                                </a:lnTo>
                                <a:lnTo>
                                  <a:pt x="1263637" y="1655991"/>
                                </a:lnTo>
                                <a:lnTo>
                                  <a:pt x="1296949" y="1630260"/>
                                </a:lnTo>
                                <a:lnTo>
                                  <a:pt x="1322679" y="1596948"/>
                                </a:lnTo>
                                <a:lnTo>
                                  <a:pt x="1339278" y="1557629"/>
                                </a:lnTo>
                                <a:lnTo>
                                  <a:pt x="1345158" y="1513878"/>
                                </a:lnTo>
                                <a:lnTo>
                                  <a:pt x="1345158" y="264147"/>
                                </a:lnTo>
                                <a:close/>
                              </a:path>
                              <a:path w="4393565" h="1678939">
                                <a:moveTo>
                                  <a:pt x="2361133" y="358902"/>
                                </a:moveTo>
                                <a:lnTo>
                                  <a:pt x="2031949" y="358902"/>
                                </a:lnTo>
                                <a:lnTo>
                                  <a:pt x="2031949" y="1513878"/>
                                </a:lnTo>
                                <a:lnTo>
                                  <a:pt x="2037829" y="1557629"/>
                                </a:lnTo>
                                <a:lnTo>
                                  <a:pt x="2054415" y="1596948"/>
                                </a:lnTo>
                                <a:lnTo>
                                  <a:pt x="2080145" y="1630260"/>
                                </a:lnTo>
                                <a:lnTo>
                                  <a:pt x="2113457" y="1655991"/>
                                </a:lnTo>
                                <a:lnTo>
                                  <a:pt x="2152777" y="1672590"/>
                                </a:lnTo>
                                <a:lnTo>
                                  <a:pt x="2196541" y="1678470"/>
                                </a:lnTo>
                                <a:lnTo>
                                  <a:pt x="2240292" y="1672590"/>
                                </a:lnTo>
                                <a:lnTo>
                                  <a:pt x="2279612" y="1655991"/>
                                </a:lnTo>
                                <a:lnTo>
                                  <a:pt x="2312924" y="1630260"/>
                                </a:lnTo>
                                <a:lnTo>
                                  <a:pt x="2338654" y="1596948"/>
                                </a:lnTo>
                                <a:lnTo>
                                  <a:pt x="2355253" y="1557629"/>
                                </a:lnTo>
                                <a:lnTo>
                                  <a:pt x="2361133" y="1513878"/>
                                </a:lnTo>
                                <a:lnTo>
                                  <a:pt x="2361133" y="358902"/>
                                </a:lnTo>
                                <a:close/>
                              </a:path>
                              <a:path w="4393565" h="1678939">
                                <a:moveTo>
                                  <a:pt x="3377120" y="712482"/>
                                </a:moveTo>
                                <a:lnTo>
                                  <a:pt x="3047936" y="712482"/>
                                </a:lnTo>
                                <a:lnTo>
                                  <a:pt x="3047936" y="1513878"/>
                                </a:lnTo>
                                <a:lnTo>
                                  <a:pt x="3053816" y="1557629"/>
                                </a:lnTo>
                                <a:lnTo>
                                  <a:pt x="3070402" y="1596948"/>
                                </a:lnTo>
                                <a:lnTo>
                                  <a:pt x="3096133" y="1630260"/>
                                </a:lnTo>
                                <a:lnTo>
                                  <a:pt x="3129445" y="1655991"/>
                                </a:lnTo>
                                <a:lnTo>
                                  <a:pt x="3168764" y="1672590"/>
                                </a:lnTo>
                                <a:lnTo>
                                  <a:pt x="3212528" y="1678470"/>
                                </a:lnTo>
                                <a:lnTo>
                                  <a:pt x="3256280" y="1672590"/>
                                </a:lnTo>
                                <a:lnTo>
                                  <a:pt x="3295599" y="1655991"/>
                                </a:lnTo>
                                <a:lnTo>
                                  <a:pt x="3328911" y="1630260"/>
                                </a:lnTo>
                                <a:lnTo>
                                  <a:pt x="3354641" y="1596948"/>
                                </a:lnTo>
                                <a:lnTo>
                                  <a:pt x="3371240" y="1557629"/>
                                </a:lnTo>
                                <a:lnTo>
                                  <a:pt x="3377120" y="1513878"/>
                                </a:lnTo>
                                <a:lnTo>
                                  <a:pt x="3377120" y="712482"/>
                                </a:lnTo>
                                <a:close/>
                              </a:path>
                              <a:path w="4393565" h="1678939">
                                <a:moveTo>
                                  <a:pt x="4393095" y="128016"/>
                                </a:moveTo>
                                <a:lnTo>
                                  <a:pt x="4063911" y="128016"/>
                                </a:lnTo>
                                <a:lnTo>
                                  <a:pt x="4063911" y="1513878"/>
                                </a:lnTo>
                                <a:lnTo>
                                  <a:pt x="4069791" y="1557629"/>
                                </a:lnTo>
                                <a:lnTo>
                                  <a:pt x="4086377" y="1596948"/>
                                </a:lnTo>
                                <a:lnTo>
                                  <a:pt x="4112120" y="1630260"/>
                                </a:lnTo>
                                <a:lnTo>
                                  <a:pt x="4145419" y="1655991"/>
                                </a:lnTo>
                                <a:lnTo>
                                  <a:pt x="4184739" y="1672590"/>
                                </a:lnTo>
                                <a:lnTo>
                                  <a:pt x="4228503" y="1678470"/>
                                </a:lnTo>
                                <a:lnTo>
                                  <a:pt x="4272254" y="1672590"/>
                                </a:lnTo>
                                <a:lnTo>
                                  <a:pt x="4311574" y="1655991"/>
                                </a:lnTo>
                                <a:lnTo>
                                  <a:pt x="4344886" y="1630260"/>
                                </a:lnTo>
                                <a:lnTo>
                                  <a:pt x="4370616" y="1596948"/>
                                </a:lnTo>
                                <a:lnTo>
                                  <a:pt x="4387215" y="1557629"/>
                                </a:lnTo>
                                <a:lnTo>
                                  <a:pt x="4393095" y="1513878"/>
                                </a:lnTo>
                                <a:lnTo>
                                  <a:pt x="4393095" y="128016"/>
                                </a:lnTo>
                                <a:close/>
                              </a:path>
                            </a:pathLst>
                          </a:custGeom>
                          <a:solidFill>
                            <a:srgbClr val="0FB6E0"/>
                          </a:solidFill>
                        </wps:spPr>
                        <wps:bodyPr wrap="square" lIns="0" tIns="0" rIns="0" bIns="0" rtlCol="0">
                          <a:prstTxWarp prst="textNoShape">
                            <a:avLst/>
                          </a:prstTxWarp>
                          <a:noAutofit/>
                        </wps:bodyPr>
                      </wps:wsp>
                      <wps:wsp>
                        <wps:cNvPr id="401" name="Graphic 401"/>
                        <wps:cNvSpPr/>
                        <wps:spPr>
                          <a:xfrm>
                            <a:off x="1451432" y="6052464"/>
                            <a:ext cx="4393565" cy="1380490"/>
                          </a:xfrm>
                          <a:custGeom>
                            <a:avLst/>
                            <a:gdLst/>
                            <a:ahLst/>
                            <a:cxnLst/>
                            <a:rect l="l" t="t" r="r" b="b"/>
                            <a:pathLst>
                              <a:path w="4393565" h="1380490">
                                <a:moveTo>
                                  <a:pt x="329184" y="0"/>
                                </a:moveTo>
                                <a:lnTo>
                                  <a:pt x="0" y="0"/>
                                </a:lnTo>
                                <a:lnTo>
                                  <a:pt x="0" y="1215783"/>
                                </a:lnTo>
                                <a:lnTo>
                                  <a:pt x="5880" y="1259535"/>
                                </a:lnTo>
                                <a:lnTo>
                                  <a:pt x="22466" y="1298854"/>
                                </a:lnTo>
                                <a:lnTo>
                                  <a:pt x="48196" y="1332166"/>
                                </a:lnTo>
                                <a:lnTo>
                                  <a:pt x="81508" y="1357896"/>
                                </a:lnTo>
                                <a:lnTo>
                                  <a:pt x="120827" y="1374495"/>
                                </a:lnTo>
                                <a:lnTo>
                                  <a:pt x="164592" y="1380375"/>
                                </a:lnTo>
                                <a:lnTo>
                                  <a:pt x="208343" y="1374495"/>
                                </a:lnTo>
                                <a:lnTo>
                                  <a:pt x="247650" y="1357896"/>
                                </a:lnTo>
                                <a:lnTo>
                                  <a:pt x="280962" y="1332166"/>
                                </a:lnTo>
                                <a:lnTo>
                                  <a:pt x="306705" y="1298854"/>
                                </a:lnTo>
                                <a:lnTo>
                                  <a:pt x="323303" y="1259535"/>
                                </a:lnTo>
                                <a:lnTo>
                                  <a:pt x="329184" y="1215783"/>
                                </a:lnTo>
                                <a:lnTo>
                                  <a:pt x="329184" y="0"/>
                                </a:lnTo>
                                <a:close/>
                              </a:path>
                              <a:path w="4393565" h="1380490">
                                <a:moveTo>
                                  <a:pt x="1345158" y="541134"/>
                                </a:moveTo>
                                <a:lnTo>
                                  <a:pt x="1015974" y="541134"/>
                                </a:lnTo>
                                <a:lnTo>
                                  <a:pt x="1015974" y="1215783"/>
                                </a:lnTo>
                                <a:lnTo>
                                  <a:pt x="1021854" y="1259535"/>
                                </a:lnTo>
                                <a:lnTo>
                                  <a:pt x="1038440" y="1298854"/>
                                </a:lnTo>
                                <a:lnTo>
                                  <a:pt x="1064171" y="1332166"/>
                                </a:lnTo>
                                <a:lnTo>
                                  <a:pt x="1097483" y="1357896"/>
                                </a:lnTo>
                                <a:lnTo>
                                  <a:pt x="1136802" y="1374495"/>
                                </a:lnTo>
                                <a:lnTo>
                                  <a:pt x="1180566" y="1380375"/>
                                </a:lnTo>
                                <a:lnTo>
                                  <a:pt x="1224318" y="1374495"/>
                                </a:lnTo>
                                <a:lnTo>
                                  <a:pt x="1263637" y="1357896"/>
                                </a:lnTo>
                                <a:lnTo>
                                  <a:pt x="1296949" y="1332166"/>
                                </a:lnTo>
                                <a:lnTo>
                                  <a:pt x="1322679" y="1298854"/>
                                </a:lnTo>
                                <a:lnTo>
                                  <a:pt x="1339278" y="1259535"/>
                                </a:lnTo>
                                <a:lnTo>
                                  <a:pt x="1345158" y="1215783"/>
                                </a:lnTo>
                                <a:lnTo>
                                  <a:pt x="1345158" y="541134"/>
                                </a:lnTo>
                                <a:close/>
                              </a:path>
                              <a:path w="4393565" h="1380490">
                                <a:moveTo>
                                  <a:pt x="3377120" y="857631"/>
                                </a:moveTo>
                                <a:lnTo>
                                  <a:pt x="3047936" y="857631"/>
                                </a:lnTo>
                                <a:lnTo>
                                  <a:pt x="3047936" y="1215783"/>
                                </a:lnTo>
                                <a:lnTo>
                                  <a:pt x="3053816" y="1259535"/>
                                </a:lnTo>
                                <a:lnTo>
                                  <a:pt x="3070402" y="1298854"/>
                                </a:lnTo>
                                <a:lnTo>
                                  <a:pt x="3096133" y="1332166"/>
                                </a:lnTo>
                                <a:lnTo>
                                  <a:pt x="3129445" y="1357896"/>
                                </a:lnTo>
                                <a:lnTo>
                                  <a:pt x="3168764" y="1374495"/>
                                </a:lnTo>
                                <a:lnTo>
                                  <a:pt x="3212528" y="1380375"/>
                                </a:lnTo>
                                <a:lnTo>
                                  <a:pt x="3256280" y="1374495"/>
                                </a:lnTo>
                                <a:lnTo>
                                  <a:pt x="3295599" y="1357896"/>
                                </a:lnTo>
                                <a:lnTo>
                                  <a:pt x="3328911" y="1332166"/>
                                </a:lnTo>
                                <a:lnTo>
                                  <a:pt x="3354641" y="1298854"/>
                                </a:lnTo>
                                <a:lnTo>
                                  <a:pt x="3371240" y="1259535"/>
                                </a:lnTo>
                                <a:lnTo>
                                  <a:pt x="3377120" y="1215783"/>
                                </a:lnTo>
                                <a:lnTo>
                                  <a:pt x="3377120" y="857631"/>
                                </a:lnTo>
                                <a:close/>
                              </a:path>
                              <a:path w="4393565" h="1380490">
                                <a:moveTo>
                                  <a:pt x="4393095" y="60807"/>
                                </a:moveTo>
                                <a:lnTo>
                                  <a:pt x="4063911" y="60807"/>
                                </a:lnTo>
                                <a:lnTo>
                                  <a:pt x="4063911" y="1215783"/>
                                </a:lnTo>
                                <a:lnTo>
                                  <a:pt x="4069791" y="1259535"/>
                                </a:lnTo>
                                <a:lnTo>
                                  <a:pt x="4086377" y="1298854"/>
                                </a:lnTo>
                                <a:lnTo>
                                  <a:pt x="4112120" y="1332166"/>
                                </a:lnTo>
                                <a:lnTo>
                                  <a:pt x="4145419" y="1357896"/>
                                </a:lnTo>
                                <a:lnTo>
                                  <a:pt x="4184739" y="1374495"/>
                                </a:lnTo>
                                <a:lnTo>
                                  <a:pt x="4228503" y="1380375"/>
                                </a:lnTo>
                                <a:lnTo>
                                  <a:pt x="4272254" y="1374495"/>
                                </a:lnTo>
                                <a:lnTo>
                                  <a:pt x="4311574" y="1357896"/>
                                </a:lnTo>
                                <a:lnTo>
                                  <a:pt x="4344886" y="1332166"/>
                                </a:lnTo>
                                <a:lnTo>
                                  <a:pt x="4370616" y="1298854"/>
                                </a:lnTo>
                                <a:lnTo>
                                  <a:pt x="4387215" y="1259535"/>
                                </a:lnTo>
                                <a:lnTo>
                                  <a:pt x="4393095" y="1215783"/>
                                </a:lnTo>
                                <a:lnTo>
                                  <a:pt x="4393095" y="60807"/>
                                </a:lnTo>
                                <a:close/>
                              </a:path>
                            </a:pathLst>
                          </a:custGeom>
                          <a:solidFill>
                            <a:srgbClr val="032E53"/>
                          </a:solidFill>
                        </wps:spPr>
                        <wps:bodyPr wrap="square" lIns="0" tIns="0" rIns="0" bIns="0" rtlCol="0">
                          <a:prstTxWarp prst="textNoShape">
                            <a:avLst/>
                          </a:prstTxWarp>
                          <a:noAutofit/>
                        </wps:bodyPr>
                      </wps:wsp>
                      <wps:wsp>
                        <wps:cNvPr id="402" name="Graphic 402"/>
                        <wps:cNvSpPr/>
                        <wps:spPr>
                          <a:xfrm>
                            <a:off x="1451433" y="7079250"/>
                            <a:ext cx="329565" cy="353695"/>
                          </a:xfrm>
                          <a:custGeom>
                            <a:avLst/>
                            <a:gdLst/>
                            <a:ahLst/>
                            <a:cxnLst/>
                            <a:rect l="l" t="t" r="r" b="b"/>
                            <a:pathLst>
                              <a:path w="329565" h="353695">
                                <a:moveTo>
                                  <a:pt x="329184" y="0"/>
                                </a:moveTo>
                                <a:lnTo>
                                  <a:pt x="0" y="0"/>
                                </a:lnTo>
                                <a:lnTo>
                                  <a:pt x="0" y="188988"/>
                                </a:lnTo>
                                <a:lnTo>
                                  <a:pt x="5879" y="232745"/>
                                </a:lnTo>
                                <a:lnTo>
                                  <a:pt x="22470" y="272063"/>
                                </a:lnTo>
                                <a:lnTo>
                                  <a:pt x="48206" y="305374"/>
                                </a:lnTo>
                                <a:lnTo>
                                  <a:pt x="81517" y="331110"/>
                                </a:lnTo>
                                <a:lnTo>
                                  <a:pt x="120835" y="347701"/>
                                </a:lnTo>
                                <a:lnTo>
                                  <a:pt x="164592" y="353580"/>
                                </a:lnTo>
                                <a:lnTo>
                                  <a:pt x="208344" y="347701"/>
                                </a:lnTo>
                                <a:lnTo>
                                  <a:pt x="247661" y="331110"/>
                                </a:lnTo>
                                <a:lnTo>
                                  <a:pt x="280973" y="305374"/>
                                </a:lnTo>
                                <a:lnTo>
                                  <a:pt x="306710" y="272063"/>
                                </a:lnTo>
                                <a:lnTo>
                                  <a:pt x="323304" y="232745"/>
                                </a:lnTo>
                                <a:lnTo>
                                  <a:pt x="329184" y="188988"/>
                                </a:lnTo>
                                <a:lnTo>
                                  <a:pt x="329184" y="0"/>
                                </a:lnTo>
                                <a:close/>
                              </a:path>
                            </a:pathLst>
                          </a:custGeom>
                          <a:solidFill>
                            <a:srgbClr val="008EC8"/>
                          </a:solidFill>
                        </wps:spPr>
                        <wps:bodyPr wrap="square" lIns="0" tIns="0" rIns="0" bIns="0" rtlCol="0">
                          <a:prstTxWarp prst="textNoShape">
                            <a:avLst/>
                          </a:prstTxWarp>
                          <a:noAutofit/>
                        </wps:bodyPr>
                      </wps:wsp>
                      <wps:wsp>
                        <wps:cNvPr id="403" name="Graphic 403"/>
                        <wps:cNvSpPr/>
                        <wps:spPr>
                          <a:xfrm>
                            <a:off x="3483383" y="6773040"/>
                            <a:ext cx="329565" cy="660400"/>
                          </a:xfrm>
                          <a:custGeom>
                            <a:avLst/>
                            <a:gdLst/>
                            <a:ahLst/>
                            <a:cxnLst/>
                            <a:rect l="l" t="t" r="r" b="b"/>
                            <a:pathLst>
                              <a:path w="329565" h="660400">
                                <a:moveTo>
                                  <a:pt x="329184" y="0"/>
                                </a:moveTo>
                                <a:lnTo>
                                  <a:pt x="0" y="0"/>
                                </a:lnTo>
                                <a:lnTo>
                                  <a:pt x="0" y="495198"/>
                                </a:lnTo>
                                <a:lnTo>
                                  <a:pt x="5879" y="538955"/>
                                </a:lnTo>
                                <a:lnTo>
                                  <a:pt x="22470" y="578273"/>
                                </a:lnTo>
                                <a:lnTo>
                                  <a:pt x="48206" y="611584"/>
                                </a:lnTo>
                                <a:lnTo>
                                  <a:pt x="81517" y="637319"/>
                                </a:lnTo>
                                <a:lnTo>
                                  <a:pt x="120835" y="653911"/>
                                </a:lnTo>
                                <a:lnTo>
                                  <a:pt x="164592" y="659790"/>
                                </a:lnTo>
                                <a:lnTo>
                                  <a:pt x="208344" y="653911"/>
                                </a:lnTo>
                                <a:lnTo>
                                  <a:pt x="247661" y="637319"/>
                                </a:lnTo>
                                <a:lnTo>
                                  <a:pt x="280973" y="611584"/>
                                </a:lnTo>
                                <a:lnTo>
                                  <a:pt x="306710" y="578273"/>
                                </a:lnTo>
                                <a:lnTo>
                                  <a:pt x="323304" y="538955"/>
                                </a:lnTo>
                                <a:lnTo>
                                  <a:pt x="329184" y="495198"/>
                                </a:lnTo>
                                <a:lnTo>
                                  <a:pt x="329184" y="0"/>
                                </a:lnTo>
                                <a:close/>
                              </a:path>
                            </a:pathLst>
                          </a:custGeom>
                          <a:solidFill>
                            <a:srgbClr val="032E53"/>
                          </a:solidFill>
                        </wps:spPr>
                        <wps:bodyPr wrap="square" lIns="0" tIns="0" rIns="0" bIns="0" rtlCol="0">
                          <a:prstTxWarp prst="textNoShape">
                            <a:avLst/>
                          </a:prstTxWarp>
                          <a:noAutofit/>
                        </wps:bodyPr>
                      </wps:wsp>
                      <wps:wsp>
                        <wps:cNvPr id="404" name="Graphic 404"/>
                        <wps:cNvSpPr/>
                        <wps:spPr>
                          <a:xfrm>
                            <a:off x="3530455" y="7383464"/>
                            <a:ext cx="234315" cy="49530"/>
                          </a:xfrm>
                          <a:custGeom>
                            <a:avLst/>
                            <a:gdLst/>
                            <a:ahLst/>
                            <a:cxnLst/>
                            <a:rect l="l" t="t" r="r" b="b"/>
                            <a:pathLst>
                              <a:path w="234315" h="49530">
                                <a:moveTo>
                                  <a:pt x="0" y="0"/>
                                </a:moveTo>
                                <a:lnTo>
                                  <a:pt x="24492" y="20566"/>
                                </a:lnTo>
                                <a:lnTo>
                                  <a:pt x="52706" y="36107"/>
                                </a:lnTo>
                                <a:lnTo>
                                  <a:pt x="83951" y="45936"/>
                                </a:lnTo>
                                <a:lnTo>
                                  <a:pt x="117538" y="49364"/>
                                </a:lnTo>
                                <a:lnTo>
                                  <a:pt x="150703" y="46022"/>
                                </a:lnTo>
                                <a:lnTo>
                                  <a:pt x="181597" y="36433"/>
                                </a:lnTo>
                                <a:lnTo>
                                  <a:pt x="209557" y="21257"/>
                                </a:lnTo>
                                <a:lnTo>
                                  <a:pt x="233921" y="1155"/>
                                </a:lnTo>
                                <a:lnTo>
                                  <a:pt x="0" y="0"/>
                                </a:lnTo>
                                <a:close/>
                              </a:path>
                            </a:pathLst>
                          </a:custGeom>
                          <a:solidFill>
                            <a:srgbClr val="008EC8"/>
                          </a:solidFill>
                        </wps:spPr>
                        <wps:bodyPr wrap="square" lIns="0" tIns="0" rIns="0" bIns="0" rtlCol="0">
                          <a:prstTxWarp prst="textNoShape">
                            <a:avLst/>
                          </a:prstTxWarp>
                          <a:noAutofit/>
                        </wps:bodyPr>
                      </wps:wsp>
                      <wps:wsp>
                        <wps:cNvPr id="405" name="Graphic 405"/>
                        <wps:cNvSpPr/>
                        <wps:spPr>
                          <a:xfrm>
                            <a:off x="457200" y="459581"/>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pic:pic xmlns:pic="http://schemas.openxmlformats.org/drawingml/2006/picture">
                        <pic:nvPicPr>
                          <pic:cNvPr id="406" name="Image 406"/>
                          <pic:cNvPicPr/>
                        </pic:nvPicPr>
                        <pic:blipFill>
                          <a:blip r:embed="rId78" cstate="print"/>
                          <a:stretch>
                            <a:fillRect/>
                          </a:stretch>
                        </pic:blipFill>
                        <pic:spPr>
                          <a:xfrm>
                            <a:off x="6322595" y="5642493"/>
                            <a:ext cx="68960" cy="68935"/>
                          </a:xfrm>
                          <a:prstGeom prst="rect">
                            <a:avLst/>
                          </a:prstGeom>
                        </pic:spPr>
                      </pic:pic>
                      <pic:pic xmlns:pic="http://schemas.openxmlformats.org/drawingml/2006/picture">
                        <pic:nvPicPr>
                          <pic:cNvPr id="407" name="Image 407"/>
                          <pic:cNvPicPr/>
                        </pic:nvPicPr>
                        <pic:blipFill>
                          <a:blip r:embed="rId79" cstate="print"/>
                          <a:stretch>
                            <a:fillRect/>
                          </a:stretch>
                        </pic:blipFill>
                        <pic:spPr>
                          <a:xfrm>
                            <a:off x="6322595" y="5367135"/>
                            <a:ext cx="68960" cy="68935"/>
                          </a:xfrm>
                          <a:prstGeom prst="rect">
                            <a:avLst/>
                          </a:prstGeom>
                        </pic:spPr>
                      </pic:pic>
                      <pic:pic xmlns:pic="http://schemas.openxmlformats.org/drawingml/2006/picture">
                        <pic:nvPicPr>
                          <pic:cNvPr id="408" name="Image 408"/>
                          <pic:cNvPicPr/>
                        </pic:nvPicPr>
                        <pic:blipFill>
                          <a:blip r:embed="rId80" cstate="print"/>
                          <a:stretch>
                            <a:fillRect/>
                          </a:stretch>
                        </pic:blipFill>
                        <pic:spPr>
                          <a:xfrm>
                            <a:off x="6322595" y="5917873"/>
                            <a:ext cx="68960" cy="68935"/>
                          </a:xfrm>
                          <a:prstGeom prst="rect">
                            <a:avLst/>
                          </a:prstGeom>
                        </pic:spPr>
                      </pic:pic>
                      <pic:pic xmlns:pic="http://schemas.openxmlformats.org/drawingml/2006/picture">
                        <pic:nvPicPr>
                          <pic:cNvPr id="409" name="Image 409"/>
                          <pic:cNvPicPr/>
                        </pic:nvPicPr>
                        <pic:blipFill>
                          <a:blip r:embed="rId81" cstate="print"/>
                          <a:stretch>
                            <a:fillRect/>
                          </a:stretch>
                        </pic:blipFill>
                        <pic:spPr>
                          <a:xfrm>
                            <a:off x="6322595" y="6193231"/>
                            <a:ext cx="68960" cy="68935"/>
                          </a:xfrm>
                          <a:prstGeom prst="rect">
                            <a:avLst/>
                          </a:prstGeom>
                        </pic:spPr>
                      </pic:pic>
                      <pic:pic xmlns:pic="http://schemas.openxmlformats.org/drawingml/2006/picture">
                        <pic:nvPicPr>
                          <pic:cNvPr id="410" name="Image 410"/>
                          <pic:cNvPicPr/>
                        </pic:nvPicPr>
                        <pic:blipFill>
                          <a:blip r:embed="rId82" cstate="print"/>
                          <a:stretch>
                            <a:fillRect/>
                          </a:stretch>
                        </pic:blipFill>
                        <pic:spPr>
                          <a:xfrm>
                            <a:off x="6322595" y="6468612"/>
                            <a:ext cx="68960" cy="68935"/>
                          </a:xfrm>
                          <a:prstGeom prst="rect">
                            <a:avLst/>
                          </a:prstGeom>
                        </pic:spPr>
                      </pic:pic>
                      <wps:wsp>
                        <wps:cNvPr id="411" name="Textbox 411"/>
                        <wps:cNvSpPr txBox="1"/>
                        <wps:spPr>
                          <a:xfrm>
                            <a:off x="2357455" y="4679595"/>
                            <a:ext cx="3071495" cy="201930"/>
                          </a:xfrm>
                          <a:prstGeom prst="rect">
                            <a:avLst/>
                          </a:prstGeom>
                        </wps:spPr>
                        <wps:txbx>
                          <w:txbxContent>
                            <w:p w14:paraId="33C6C084" w14:textId="77777777" w:rsidR="000E0812" w:rsidRDefault="00C730F3">
                              <w:pPr>
                                <w:spacing w:before="38"/>
                                <w:rPr>
                                  <w:rFonts w:ascii="Times New Roman"/>
                                  <w:sz w:val="24"/>
                                </w:rPr>
                              </w:pPr>
                              <w:r>
                                <w:rPr>
                                  <w:rFonts w:ascii="Times New Roman"/>
                                  <w:color w:val="032E53"/>
                                  <w:w w:val="135"/>
                                  <w:sz w:val="24"/>
                                </w:rPr>
                                <w:t>Figure</w:t>
                              </w:r>
                              <w:r>
                                <w:rPr>
                                  <w:rFonts w:ascii="Times New Roman"/>
                                  <w:color w:val="032E53"/>
                                  <w:spacing w:val="-20"/>
                                  <w:w w:val="135"/>
                                  <w:sz w:val="24"/>
                                </w:rPr>
                                <w:t xml:space="preserve"> </w:t>
                              </w:r>
                              <w:r>
                                <w:rPr>
                                  <w:rFonts w:ascii="Times New Roman"/>
                                  <w:color w:val="032E53"/>
                                  <w:w w:val="135"/>
                                  <w:sz w:val="24"/>
                                </w:rPr>
                                <w:t>3.1.</w:t>
                              </w:r>
                              <w:r>
                                <w:rPr>
                                  <w:rFonts w:ascii="Times New Roman"/>
                                  <w:color w:val="032E53"/>
                                  <w:spacing w:val="-27"/>
                                  <w:w w:val="135"/>
                                  <w:sz w:val="24"/>
                                </w:rPr>
                                <w:t xml:space="preserve"> </w:t>
                              </w:r>
                              <w:r>
                                <w:rPr>
                                  <w:rFonts w:ascii="Times New Roman"/>
                                  <w:color w:val="032E53"/>
                                  <w:w w:val="135"/>
                                  <w:sz w:val="24"/>
                                </w:rPr>
                                <w:t>Cancer</w:t>
                              </w:r>
                              <w:r>
                                <w:rPr>
                                  <w:rFonts w:ascii="Times New Roman"/>
                                  <w:color w:val="032E53"/>
                                  <w:spacing w:val="-20"/>
                                  <w:w w:val="135"/>
                                  <w:sz w:val="24"/>
                                </w:rPr>
                                <w:t xml:space="preserve"> </w:t>
                              </w:r>
                              <w:r>
                                <w:rPr>
                                  <w:rFonts w:ascii="Times New Roman"/>
                                  <w:color w:val="032E53"/>
                                  <w:w w:val="135"/>
                                  <w:sz w:val="24"/>
                                </w:rPr>
                                <w:t>Stage</w:t>
                              </w:r>
                              <w:r>
                                <w:rPr>
                                  <w:rFonts w:ascii="Times New Roman"/>
                                  <w:color w:val="032E53"/>
                                  <w:spacing w:val="-19"/>
                                  <w:w w:val="135"/>
                                  <w:sz w:val="24"/>
                                </w:rPr>
                                <w:t xml:space="preserve"> </w:t>
                              </w:r>
                              <w:r>
                                <w:rPr>
                                  <w:rFonts w:ascii="Times New Roman"/>
                                  <w:color w:val="032E53"/>
                                  <w:w w:val="135"/>
                                  <w:sz w:val="24"/>
                                </w:rPr>
                                <w:t>at</w:t>
                              </w:r>
                              <w:r>
                                <w:rPr>
                                  <w:rFonts w:ascii="Times New Roman"/>
                                  <w:color w:val="032E53"/>
                                  <w:spacing w:val="-20"/>
                                  <w:w w:val="135"/>
                                  <w:sz w:val="24"/>
                                </w:rPr>
                                <w:t xml:space="preserve"> </w:t>
                              </w:r>
                              <w:r>
                                <w:rPr>
                                  <w:rFonts w:ascii="Times New Roman"/>
                                  <w:color w:val="032E53"/>
                                  <w:spacing w:val="-2"/>
                                  <w:w w:val="135"/>
                                  <w:sz w:val="24"/>
                                </w:rPr>
                                <w:t>Diagnosis</w:t>
                              </w:r>
                            </w:p>
                          </w:txbxContent>
                        </wps:txbx>
                        <wps:bodyPr wrap="square" lIns="0" tIns="0" rIns="0" bIns="0" rtlCol="0">
                          <a:noAutofit/>
                        </wps:bodyPr>
                      </wps:wsp>
                      <wps:wsp>
                        <wps:cNvPr id="412" name="Textbox 412"/>
                        <wps:cNvSpPr txBox="1"/>
                        <wps:spPr>
                          <a:xfrm>
                            <a:off x="802999" y="5238048"/>
                            <a:ext cx="280035" cy="1216025"/>
                          </a:xfrm>
                          <a:prstGeom prst="rect">
                            <a:avLst/>
                          </a:prstGeom>
                        </wps:spPr>
                        <wps:txbx>
                          <w:txbxContent>
                            <w:p w14:paraId="6F6DE94A" w14:textId="77777777" w:rsidR="000E0812" w:rsidRDefault="00C730F3">
                              <w:pPr>
                                <w:spacing w:before="20"/>
                                <w:ind w:left="9"/>
                                <w:rPr>
                                  <w:sz w:val="18"/>
                                </w:rPr>
                              </w:pPr>
                              <w:r>
                                <w:rPr>
                                  <w:color w:val="032E53"/>
                                  <w:spacing w:val="-4"/>
                                  <w:w w:val="90"/>
                                  <w:sz w:val="18"/>
                                </w:rPr>
                                <w:t>120%</w:t>
                              </w:r>
                            </w:p>
                            <w:p w14:paraId="669BA2E8" w14:textId="77777777" w:rsidR="000E0812" w:rsidRDefault="000E0812">
                              <w:pPr>
                                <w:spacing w:before="138"/>
                                <w:rPr>
                                  <w:sz w:val="18"/>
                                </w:rPr>
                              </w:pPr>
                            </w:p>
                            <w:p w14:paraId="7BC59530" w14:textId="77777777" w:rsidR="000E0812" w:rsidRDefault="00C730F3">
                              <w:pPr>
                                <w:rPr>
                                  <w:sz w:val="18"/>
                                </w:rPr>
                              </w:pPr>
                              <w:r>
                                <w:rPr>
                                  <w:color w:val="032E53"/>
                                  <w:spacing w:val="-9"/>
                                  <w:sz w:val="18"/>
                                </w:rPr>
                                <w:t>100%</w:t>
                              </w:r>
                            </w:p>
                            <w:p w14:paraId="65F95CC1" w14:textId="77777777" w:rsidR="000E0812" w:rsidRDefault="000E0812">
                              <w:pPr>
                                <w:spacing w:before="132"/>
                                <w:rPr>
                                  <w:sz w:val="18"/>
                                </w:rPr>
                              </w:pPr>
                            </w:p>
                            <w:p w14:paraId="2A683DF1" w14:textId="77777777" w:rsidR="000E0812" w:rsidRDefault="00C730F3">
                              <w:pPr>
                                <w:ind w:left="57"/>
                                <w:rPr>
                                  <w:sz w:val="18"/>
                                </w:rPr>
                              </w:pPr>
                              <w:r>
                                <w:rPr>
                                  <w:color w:val="032E53"/>
                                  <w:spacing w:val="-5"/>
                                  <w:sz w:val="18"/>
                                </w:rPr>
                                <w:t>80%</w:t>
                              </w:r>
                            </w:p>
                            <w:p w14:paraId="7C1D1A9E" w14:textId="77777777" w:rsidR="000E0812" w:rsidRDefault="000E0812">
                              <w:pPr>
                                <w:spacing w:before="150"/>
                                <w:rPr>
                                  <w:sz w:val="18"/>
                                </w:rPr>
                              </w:pPr>
                            </w:p>
                            <w:p w14:paraId="039317F6" w14:textId="77777777" w:rsidR="000E0812" w:rsidRDefault="00C730F3">
                              <w:pPr>
                                <w:ind w:left="56"/>
                                <w:rPr>
                                  <w:sz w:val="18"/>
                                </w:rPr>
                              </w:pPr>
                              <w:r>
                                <w:rPr>
                                  <w:color w:val="032E53"/>
                                  <w:spacing w:val="-5"/>
                                  <w:sz w:val="18"/>
                                </w:rPr>
                                <w:t>60%</w:t>
                              </w:r>
                            </w:p>
                          </w:txbxContent>
                        </wps:txbx>
                        <wps:bodyPr wrap="square" lIns="0" tIns="0" rIns="0" bIns="0" rtlCol="0">
                          <a:noAutofit/>
                        </wps:bodyPr>
                      </wps:wsp>
                      <wps:wsp>
                        <wps:cNvPr id="413" name="Textbox 413"/>
                        <wps:cNvSpPr txBox="1"/>
                        <wps:spPr>
                          <a:xfrm>
                            <a:off x="6496510" y="5316230"/>
                            <a:ext cx="535305" cy="1261745"/>
                          </a:xfrm>
                          <a:prstGeom prst="rect">
                            <a:avLst/>
                          </a:prstGeom>
                        </wps:spPr>
                        <wps:txbx>
                          <w:txbxContent>
                            <w:p w14:paraId="6887BDCF" w14:textId="77777777" w:rsidR="000E0812" w:rsidRDefault="00C730F3">
                              <w:pPr>
                                <w:spacing w:before="20" w:line="501" w:lineRule="auto"/>
                                <w:rPr>
                                  <w:sz w:val="18"/>
                                </w:rPr>
                              </w:pPr>
                              <w:r>
                                <w:rPr>
                                  <w:color w:val="032E53"/>
                                  <w:w w:val="110"/>
                                  <w:sz w:val="18"/>
                                </w:rPr>
                                <w:t xml:space="preserve">In Situ </w:t>
                              </w:r>
                              <w:r>
                                <w:rPr>
                                  <w:color w:val="032E53"/>
                                  <w:spacing w:val="-2"/>
                                  <w:w w:val="110"/>
                                  <w:sz w:val="18"/>
                                </w:rPr>
                                <w:t>Local Regional Distant</w:t>
                              </w:r>
                            </w:p>
                            <w:p w14:paraId="3A899ED1" w14:textId="77777777" w:rsidR="000E0812" w:rsidRDefault="00C730F3">
                              <w:pPr>
                                <w:spacing w:before="4"/>
                                <w:rPr>
                                  <w:sz w:val="18"/>
                                </w:rPr>
                              </w:pPr>
                              <w:r>
                                <w:rPr>
                                  <w:color w:val="032E53"/>
                                  <w:spacing w:val="-2"/>
                                  <w:w w:val="110"/>
                                  <w:sz w:val="18"/>
                                </w:rPr>
                                <w:t>Unknown</w:t>
                              </w:r>
                            </w:p>
                          </w:txbxContent>
                        </wps:txbx>
                        <wps:bodyPr wrap="square" lIns="0" tIns="0" rIns="0" bIns="0" rtlCol="0">
                          <a:noAutofit/>
                        </wps:bodyPr>
                      </wps:wsp>
                      <wps:wsp>
                        <wps:cNvPr id="414" name="Textbox 414"/>
                        <wps:cNvSpPr txBox="1"/>
                        <wps:spPr>
                          <a:xfrm>
                            <a:off x="839461" y="6649653"/>
                            <a:ext cx="243204" cy="873125"/>
                          </a:xfrm>
                          <a:prstGeom prst="rect">
                            <a:avLst/>
                          </a:prstGeom>
                        </wps:spPr>
                        <wps:txbx>
                          <w:txbxContent>
                            <w:p w14:paraId="7A537D7C" w14:textId="77777777" w:rsidR="000E0812" w:rsidRDefault="00C730F3">
                              <w:pPr>
                                <w:spacing w:before="20"/>
                                <w:rPr>
                                  <w:sz w:val="18"/>
                                </w:rPr>
                              </w:pPr>
                              <w:r>
                                <w:rPr>
                                  <w:color w:val="032E53"/>
                                  <w:spacing w:val="-5"/>
                                  <w:sz w:val="18"/>
                                </w:rPr>
                                <w:t>40%</w:t>
                              </w:r>
                            </w:p>
                            <w:p w14:paraId="7001F16F" w14:textId="77777777" w:rsidR="000E0812" w:rsidRDefault="000E0812">
                              <w:pPr>
                                <w:spacing w:before="139"/>
                                <w:rPr>
                                  <w:sz w:val="18"/>
                                </w:rPr>
                              </w:pPr>
                            </w:p>
                            <w:p w14:paraId="1598250A" w14:textId="77777777" w:rsidR="000E0812" w:rsidRDefault="00C730F3">
                              <w:pPr>
                                <w:ind w:left="9"/>
                                <w:rPr>
                                  <w:sz w:val="18"/>
                                </w:rPr>
                              </w:pPr>
                              <w:r>
                                <w:rPr>
                                  <w:color w:val="032E53"/>
                                  <w:spacing w:val="-5"/>
                                  <w:sz w:val="18"/>
                                </w:rPr>
                                <w:t>20%</w:t>
                              </w:r>
                            </w:p>
                            <w:p w14:paraId="08D1B1E6" w14:textId="77777777" w:rsidR="000E0812" w:rsidRDefault="000E0812">
                              <w:pPr>
                                <w:spacing w:before="155"/>
                                <w:rPr>
                                  <w:sz w:val="18"/>
                                </w:rPr>
                              </w:pPr>
                            </w:p>
                            <w:p w14:paraId="6FA2800C" w14:textId="77777777" w:rsidR="000E0812" w:rsidRDefault="00C730F3">
                              <w:pPr>
                                <w:ind w:left="113"/>
                                <w:rPr>
                                  <w:sz w:val="18"/>
                                </w:rPr>
                              </w:pPr>
                              <w:r>
                                <w:rPr>
                                  <w:color w:val="032E53"/>
                                  <w:spacing w:val="-5"/>
                                  <w:sz w:val="18"/>
                                </w:rPr>
                                <w:t>0%</w:t>
                              </w:r>
                            </w:p>
                          </w:txbxContent>
                        </wps:txbx>
                        <wps:bodyPr wrap="square" lIns="0" tIns="0" rIns="0" bIns="0" rtlCol="0">
                          <a:noAutofit/>
                        </wps:bodyPr>
                      </wps:wsp>
                      <wps:wsp>
                        <wps:cNvPr id="415" name="Textbox 415"/>
                        <wps:cNvSpPr txBox="1"/>
                        <wps:spPr>
                          <a:xfrm>
                            <a:off x="1415075" y="7637205"/>
                            <a:ext cx="375285" cy="160020"/>
                          </a:xfrm>
                          <a:prstGeom prst="rect">
                            <a:avLst/>
                          </a:prstGeom>
                        </wps:spPr>
                        <wps:txbx>
                          <w:txbxContent>
                            <w:p w14:paraId="3C68F588" w14:textId="77777777" w:rsidR="000E0812" w:rsidRDefault="00C730F3">
                              <w:pPr>
                                <w:spacing w:before="20"/>
                                <w:rPr>
                                  <w:sz w:val="18"/>
                                </w:rPr>
                              </w:pPr>
                              <w:r>
                                <w:rPr>
                                  <w:color w:val="032E53"/>
                                  <w:spacing w:val="-2"/>
                                  <w:w w:val="110"/>
                                  <w:sz w:val="18"/>
                                </w:rPr>
                                <w:t>Breast</w:t>
                              </w:r>
                            </w:p>
                          </w:txbxContent>
                        </wps:txbx>
                        <wps:bodyPr wrap="square" lIns="0" tIns="0" rIns="0" bIns="0" rtlCol="0">
                          <a:noAutofit/>
                        </wps:bodyPr>
                      </wps:wsp>
                      <wps:wsp>
                        <wps:cNvPr id="416" name="Textbox 416"/>
                        <wps:cNvSpPr txBox="1"/>
                        <wps:spPr>
                          <a:xfrm>
                            <a:off x="2397598" y="7637205"/>
                            <a:ext cx="481965" cy="160020"/>
                          </a:xfrm>
                          <a:prstGeom prst="rect">
                            <a:avLst/>
                          </a:prstGeom>
                        </wps:spPr>
                        <wps:txbx>
                          <w:txbxContent>
                            <w:p w14:paraId="1AC3F39B" w14:textId="77777777" w:rsidR="000E0812" w:rsidRDefault="00C730F3">
                              <w:pPr>
                                <w:spacing w:before="20"/>
                                <w:rPr>
                                  <w:sz w:val="18"/>
                                </w:rPr>
                              </w:pPr>
                              <w:r>
                                <w:rPr>
                                  <w:color w:val="032E53"/>
                                  <w:spacing w:val="-2"/>
                                  <w:w w:val="115"/>
                                  <w:sz w:val="18"/>
                                </w:rPr>
                                <w:t>Cervical</w:t>
                              </w:r>
                            </w:p>
                          </w:txbxContent>
                        </wps:txbx>
                        <wps:bodyPr wrap="square" lIns="0" tIns="0" rIns="0" bIns="0" rtlCol="0">
                          <a:noAutofit/>
                        </wps:bodyPr>
                      </wps:wsp>
                      <wps:wsp>
                        <wps:cNvPr id="417" name="Textbox 417"/>
                        <wps:cNvSpPr txBox="1"/>
                        <wps:spPr>
                          <a:xfrm>
                            <a:off x="3354061" y="7637205"/>
                            <a:ext cx="605790" cy="160020"/>
                          </a:xfrm>
                          <a:prstGeom prst="rect">
                            <a:avLst/>
                          </a:prstGeom>
                        </wps:spPr>
                        <wps:txbx>
                          <w:txbxContent>
                            <w:p w14:paraId="48AC68EC" w14:textId="77777777" w:rsidR="000E0812" w:rsidRDefault="00C730F3">
                              <w:pPr>
                                <w:spacing w:before="20"/>
                                <w:rPr>
                                  <w:sz w:val="18"/>
                                </w:rPr>
                              </w:pPr>
                              <w:r>
                                <w:rPr>
                                  <w:color w:val="032E53"/>
                                  <w:spacing w:val="-2"/>
                                  <w:w w:val="115"/>
                                  <w:sz w:val="18"/>
                                </w:rPr>
                                <w:t>Colorectal</w:t>
                              </w:r>
                            </w:p>
                          </w:txbxContent>
                        </wps:txbx>
                        <wps:bodyPr wrap="square" lIns="0" tIns="0" rIns="0" bIns="0" rtlCol="0">
                          <a:noAutofit/>
                        </wps:bodyPr>
                      </wps:wsp>
                      <wps:wsp>
                        <wps:cNvPr id="418" name="Textbox 418"/>
                        <wps:cNvSpPr txBox="1"/>
                        <wps:spPr>
                          <a:xfrm>
                            <a:off x="4527464" y="7637205"/>
                            <a:ext cx="285750" cy="160020"/>
                          </a:xfrm>
                          <a:prstGeom prst="rect">
                            <a:avLst/>
                          </a:prstGeom>
                        </wps:spPr>
                        <wps:txbx>
                          <w:txbxContent>
                            <w:p w14:paraId="152FCDFB" w14:textId="77777777" w:rsidR="000E0812" w:rsidRDefault="00C730F3">
                              <w:pPr>
                                <w:spacing w:before="20"/>
                                <w:rPr>
                                  <w:sz w:val="18"/>
                                </w:rPr>
                              </w:pPr>
                              <w:r>
                                <w:rPr>
                                  <w:color w:val="032E53"/>
                                  <w:spacing w:val="-4"/>
                                  <w:w w:val="105"/>
                                  <w:sz w:val="18"/>
                                </w:rPr>
                                <w:t>Lung</w:t>
                              </w:r>
                            </w:p>
                          </w:txbxContent>
                        </wps:txbx>
                        <wps:bodyPr wrap="square" lIns="0" tIns="0" rIns="0" bIns="0" rtlCol="0">
                          <a:noAutofit/>
                        </wps:bodyPr>
                      </wps:wsp>
                      <wps:wsp>
                        <wps:cNvPr id="419" name="Textbox 419"/>
                        <wps:cNvSpPr txBox="1"/>
                        <wps:spPr>
                          <a:xfrm>
                            <a:off x="5443465" y="7637205"/>
                            <a:ext cx="485775" cy="160020"/>
                          </a:xfrm>
                          <a:prstGeom prst="rect">
                            <a:avLst/>
                          </a:prstGeom>
                        </wps:spPr>
                        <wps:txbx>
                          <w:txbxContent>
                            <w:p w14:paraId="55C93792" w14:textId="77777777" w:rsidR="000E0812" w:rsidRDefault="00C730F3">
                              <w:pPr>
                                <w:spacing w:before="20"/>
                                <w:rPr>
                                  <w:sz w:val="18"/>
                                </w:rPr>
                              </w:pPr>
                              <w:r>
                                <w:rPr>
                                  <w:color w:val="032E53"/>
                                  <w:spacing w:val="-2"/>
                                  <w:w w:val="110"/>
                                  <w:sz w:val="18"/>
                                </w:rPr>
                                <w:t>Prostate</w:t>
                              </w:r>
                            </w:p>
                          </w:txbxContent>
                        </wps:txbx>
                        <wps:bodyPr wrap="square" lIns="0" tIns="0" rIns="0" bIns="0" rtlCol="0">
                          <a:noAutofit/>
                        </wps:bodyPr>
                      </wps:wsp>
                    </wpg:wgp>
                  </a:graphicData>
                </a:graphic>
              </wp:anchor>
            </w:drawing>
          </mc:Choice>
          <mc:Fallback>
            <w:pict>
              <v:group w14:anchorId="0449BED0" id="Group 385" o:spid="_x0000_s1224" style="position:absolute;margin-left:0;margin-top:0;width:612pt;height:11in;z-index:-19343360;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">
                <v:shape id="Graphic 386" o:spid="_x0000_s1225" style="position:absolute;top:64190;width:77724;height:36399;visibility:visible;mso-wrap-style:square;v-text-anchor:top" coordsize="7772400,363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" path="m,3639312r7772400,l7772400,,,,,3639312xe" fillcolor="#032e53" stroked="f">
                  <v:path arrowok="t"/>
                </v:shape>
                <v:shape id="Graphic 387" o:spid="_x0000_s1226" style="position:absolute;width:77724;height:64192;visibility:visible;mso-wrap-style:square;v-text-anchor:top" coordsize="7772400,6419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" path="m7772400,l,,,6419088r7772400,l7772400,xe" stroked="f">
                  <v:path arrowok="t"/>
                </v:shape>
                <v:shape id="Graphic 388" o:spid="_x0000_s1227" style="position:absolute;left:4646;top:45106;width:68446;height:36322;visibility:visible;mso-wrap-style:square;v-text-anchor:top" coordsize="6844665,36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" path="m6844220,l,,,3631730r6844220,l6844220,xe" stroked="f">
                  <v:path arrowok="t"/>
                </v:shape>
                <v:shape id="Graphic 389" o:spid="_x0000_s1228" style="position:absolute;left:4646;top:45106;width:68446;height:36322;visibility:visible;mso-wrap-style:square;v-text-anchor:top" coordsize="6844665,363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" path="m,3631730r6844220,l6844220,,,,,3631730xe" filled="f" strokecolor="#b7db57" strokeweight=".1323mm">
                  <v:path arrowok="t"/>
                </v:shape>
                <v:shape id="Graphic 390" o:spid="_x0000_s1229" style="position:absolute;left:12443;top:53185;width:48171;height:13;visibility:visible;mso-wrap-style:square;v-text-anchor:top" coordsize="4817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" path="m4817071,l,e" filled="f" strokecolor="#c9cacc" strokeweight=".1323mm">
                  <v:path arrowok="t"/>
                </v:shape>
                <v:shape id="Graphic 391" o:spid="_x0000_s1230" style="position:absolute;left:12443;top:63768;width:48171;height:13;visibility:visible;mso-wrap-style:square;v-text-anchor:top" coordsize="4817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" path="m4817071,l,e" filled="f" strokecolor="#c9cacc" strokeweight=".1323mm">
                  <v:path arrowok="t"/>
                </v:shape>
                <v:shape id="Graphic 392" o:spid="_x0000_s1231" style="position:absolute;left:12443;top:56697;width:48171;height:12;visibility:visible;mso-wrap-style:square;v-text-anchor:top" coordsize="4817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" path="m4817071,l,e" filled="f" strokecolor="#c9cacc" strokeweight=".1323mm">
                  <v:path arrowok="t"/>
                </v:shape>
                <v:shape id="Graphic 393" o:spid="_x0000_s1232" style="position:absolute;left:12443;top:67304;width:48171;height:13;visibility:visible;mso-wrap-style:square;v-text-anchor:top" coordsize="4817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" path="m4817071,l,e" filled="f" strokecolor="#c9cacc" strokeweight=".1323mm">
                  <v:path arrowok="t"/>
                </v:shape>
                <v:shape id="Graphic 394" o:spid="_x0000_s1233" style="position:absolute;left:12443;top:60208;width:48171;height:13;visibility:visible;mso-wrap-style:square;v-text-anchor:top" coordsize="4817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" path="m4817071,l,e" filled="f" strokecolor="#c9cacc" strokeweight=".1323mm">
                  <v:path arrowok="t"/>
                </v:shape>
                <v:shape id="Graphic 395" o:spid="_x0000_s1234" style="position:absolute;left:12443;top:70816;width:48171;height:13;visibility:visible;mso-wrap-style:square;v-text-anchor:top" coordsize="4817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" path="m4817071,l,e" filled="f" strokecolor="#c9cacc" strokeweight=".1323mm">
                  <v:path arrowok="t"/>
                </v:shape>
                <v:shape id="Graphic 396" o:spid="_x0000_s1235" style="position:absolute;left:12443;top:74352;width:48171;height:12;visibility:visible;mso-wrap-style:square;v-text-anchor:top" coordsize="48171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" path="m4817071,l,e" filled="f" strokecolor="#c9cacc" strokeweight=".1323mm">
                  <v:path arrowok="t"/>
                </v:shape>
                <v:shape id="Graphic 397" o:spid="_x0000_s1236" style="position:absolute;left:14514;top:53161;width:43935;height:21171;visibility:visible;mso-wrap-style:square;v-text-anchor:top" coordsize="4393565,211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" path="m329184,164592r-5881,-43765l306705,81508,280962,48209,247650,22466,208343,5880,164592,,120827,5880,81508,22466,48196,48209,22466,81508,5880,120827,,164592,,1952053r5880,43752l22466,2035124r25730,33312l81508,2094166r39319,16599l164592,2116645r43751,-5880l247650,2094166r33312,-25730l306705,2035124r16598,-39319l329184,1952053r,-1787461xem1345158,164592r-5880,-43765l1322679,81508,1296949,48209,1263637,22466,1224318,5880,1180566,r-43764,5880l1097483,22466r-33312,25743l1038440,81508r-16586,39319l1015974,164592r,1787461l1021854,1995805r16586,39319l1064171,2068436r33312,25730l1136802,2110765r43764,5880l1224318,2110765r39319,-16599l1296949,2068436r25730,-33312l1339278,1995805r5880,-43752l1345158,164592xem2361133,164592r-5880,-43765l2338654,81508,2312924,48209,2279612,22466,2240292,5880,2196541,r-43764,5880l2113457,22466r-33312,25743l2054415,81508r-16586,39319l2031949,164592r,1787461l2037829,1995805r16586,39319l2080145,2068436r33312,25730l2152777,2110765r43764,5880l2240292,2110765r39320,-16599l2312924,2068436r25730,-33312l2355253,1995805r5880,-43752l2361133,164592xem3377120,164592r-5880,-43765l3354641,81508,3328911,48209,3295599,22466,3256280,5880,3212528,r-43764,5880l3129445,22466r-33312,25743l3070402,81508r-16586,39319l3047936,164592r,1787461l3053816,1995805r16586,39319l3096133,2068436r33312,25730l3168764,2110765r43764,5880l3256280,2110765r39319,-16599l3328911,2068436r25730,-33312l3371240,1995805r5880,-43752l3377120,164592xem4393095,164592r-5880,-43765l4370616,81508,4344886,48209,4311574,22466,4272254,5880,4228503,r-43764,5880l4145419,22466r-33299,25743l4086377,81508r-16586,39319l4063911,164592r,1787461l4069791,1995805r16586,39319l4112120,2068436r33299,25730l4184739,2110765r43764,5880l4272254,2110765r39320,-16599l4344886,2068436r25730,-33312l4387215,1995805r5880,-43752l4393095,164592xe" fillcolor="#e6e7e8" stroked="f">
                  <v:path arrowok="t"/>
                </v:shape>
                <v:shape id="Graphic 398" o:spid="_x0000_s1237" style="position:absolute;left:14514;top:56673;width:43935;height:17659;visibility:visible;mso-wrap-style:square;v-text-anchor:top" coordsize="4393565,1765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" path="m329184,l,,,1600898r5880,43752l22466,1683969r25730,33312l81508,1743011r39319,16599l164592,1765490r43751,-5880l247650,1743011r33312,-25730l306705,1683969r16598,-39319l329184,1600898,329184,xem1345158,l1015974,r,1600898l1021854,1644650r16586,39319l1064171,1717281r33312,25730l1136802,1759610r43764,5880l1224318,1759610r39319,-16599l1296949,1717281r25730,-33312l1339278,1644650r5880,-43752l1345158,xem2361133,l2031949,r,1600898l2037829,1644650r16586,39319l2080145,1717281r33312,25730l2152777,1759610r43764,5880l2240292,1759610r39320,-16599l2312924,1717281r25730,-33312l2355253,1644650r5880,-43752l2361133,xem3377120,l3047936,r,1600898l3053816,1644650r16586,39319l3096133,1717281r33312,25730l3168764,1759610r43764,5880l3256280,1759610r39319,-16599l3328911,1717281r25730,-33312l3371240,1644650r5880,-43752l3377120,xem4393095,l4063911,r,1600898l4069791,1644650r16586,39319l4112120,1717281r33299,25730l4184739,1759610r43764,5880l4272254,1759610r39320,-16599l4344886,1717281r25730,-33312l4387215,1644650r5880,-43752l4393095,xe" fillcolor="#ed8b00" stroked="f">
                  <v:path arrowok="t"/>
                </v:shape>
                <v:shape id="Graphic 399" o:spid="_x0000_s1238" style="position:absolute;left:14514;top:56903;width:43935;height:17431;visibility:visible;mso-wrap-style:square;v-text-anchor:top" coordsize="4393565,174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" path="m329184,l,,,1577886r5880,43751l22466,1660956r25730,33312l81508,1719999r39319,16599l164592,1742478r43751,-5880l247650,1719999r33312,-25731l306705,1660956r16598,-39319l329184,1577886,329184,xem1345158,41148r-329184,l1015974,1577886r5880,43751l1038440,1660956r25731,33312l1097483,1719999r39319,16599l1180566,1742478r43752,-5880l1263637,1719999r33312,-25731l1322679,1660956r16599,-39319l1345158,1577886r,-1536738xem2361133,64008r-329184,l2031949,1577886r5880,43751l2054415,1660956r25730,33312l2113457,1719999r39320,16599l2196541,1742478r43751,-5880l2279612,1719999r33312,-25731l2338654,1660956r16599,-39319l2361133,1577886r,-1513878xem3377120,91440r-329184,l3047936,1577886r5880,43751l3070402,1660956r25731,33312l3129445,1719999r39319,16599l3212528,1742478r43752,-5880l3295599,1719999r33312,-25731l3354641,1660956r16599,-39319l3377120,1577886r,-1486446xem4393095,64008r-329184,l4063911,1577886r5880,43751l4086377,1660956r25743,33312l4145419,1719999r39320,16599l4228503,1742478r43751,-5880l4311574,1719999r33312,-25731l4370616,1660956r16599,-39319l4393095,1577886r,-1513878xe" fillcolor="#b7db57" stroked="f">
                  <v:path arrowok="t"/>
                </v:shape>
                <v:shape id="Graphic 400" o:spid="_x0000_s1239" style="position:absolute;left:14514;top:57543;width:43935;height:16790;visibility:visible;mso-wrap-style:square;v-text-anchor:top" coordsize="4393565,167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" path="m329184,l,,,298081r329184,l329184,xem1345158,264147r-329184,l1015974,1513878r5880,43751l1038440,1596948r25731,33312l1097483,1655991r39319,16599l1180566,1678470r43752,-5880l1263637,1655991r33312,-25731l1322679,1596948r16599,-39319l1345158,1513878r,-1249731xem2361133,358902r-329184,l2031949,1513878r5880,43751l2054415,1596948r25730,33312l2113457,1655991r39320,16599l2196541,1678470r43751,-5880l2279612,1655991r33312,-25731l2338654,1596948r16599,-39319l2361133,1513878r,-1154976xem3377120,712482r-329184,l3047936,1513878r5880,43751l3070402,1596948r25731,33312l3129445,1655991r39319,16599l3212528,1678470r43752,-5880l3295599,1655991r33312,-25731l3354641,1596948r16599,-39319l3377120,1513878r,-801396xem4393095,128016r-329184,l4063911,1513878r5880,43751l4086377,1596948r25743,33312l4145419,1655991r39320,16599l4228503,1678470r43751,-5880l4311574,1655991r33312,-25731l4370616,1596948r16599,-39319l4393095,1513878r,-1385862xe" fillcolor="#0fb6e0" stroked="f">
                  <v:path arrowok="t"/>
                </v:shape>
                <v:shape id="Graphic 401" o:spid="_x0000_s1240" style="position:absolute;left:14514;top:60524;width:43935;height:13805;visibility:visible;mso-wrap-style:square;v-text-anchor:top" coordsize="4393565,1380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" path="m329184,l,,,1215783r5880,43752l22466,1298854r25730,33312l81508,1357896r39319,16599l164592,1380375r43751,-5880l247650,1357896r33312,-25730l306705,1298854r16598,-39319l329184,1215783,329184,xem1345158,541134r-329184,l1015974,1215783r5880,43752l1038440,1298854r25731,33312l1097483,1357896r39319,16599l1180566,1380375r43752,-5880l1263637,1357896r33312,-25730l1322679,1298854r16599,-39319l1345158,1215783r,-674649xem3377120,857631r-329184,l3047936,1215783r5880,43752l3070402,1298854r25731,33312l3129445,1357896r39319,16599l3212528,1380375r43752,-5880l3295599,1357896r33312,-25730l3354641,1298854r16599,-39319l3377120,1215783r,-358152xem4393095,60807r-329184,l4063911,1215783r5880,43752l4086377,1298854r25743,33312l4145419,1357896r39320,16599l4228503,1380375r43751,-5880l4311574,1357896r33312,-25730l4370616,1298854r16599,-39319l4393095,1215783r,-1154976xe" fillcolor="#032e53" stroked="f">
                  <v:path arrowok="t"/>
                </v:shape>
                <v:shape id="Graphic 402" o:spid="_x0000_s1241" style="position:absolute;left:14514;top:70792;width:3295;height:3537;visibility:visible;mso-wrap-style:square;v-text-anchor:top" coordsize="32956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" path="m329184,l,,,188988r5879,43757l22470,272063r25736,33311l81517,331110r39318,16591l164592,353580r43752,-5879l247661,331110r33312,-25736l306710,272063r16594,-39318l329184,188988,329184,xe" fillcolor="#008ec8" stroked="f">
                  <v:path arrowok="t"/>
                </v:shape>
                <v:shape id="Graphic 403" o:spid="_x0000_s1242" style="position:absolute;left:34833;top:67730;width:3296;height:6604;visibility:visible;mso-wrap-style:square;v-text-anchor:top" coordsize="329565,660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" path="m329184,l,,,495198r5879,43757l22470,578273r25736,33311l81517,637319r39318,16592l164592,659790r43752,-5879l247661,637319r33312,-25735l306710,578273r16594,-39318l329184,495198,329184,xe" fillcolor="#032e53" stroked="f">
                  <v:path arrowok="t"/>
                </v:shape>
                <v:shape id="Graphic 404" o:spid="_x0000_s1243" style="position:absolute;left:35304;top:73834;width:2343;height:495;visibility:visible;mso-wrap-style:square;v-text-anchor:top" coordsize="234315,49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" path="m,l24492,20566,52706,36107r31245,9829l117538,49364r33165,-3342l181597,36433,209557,21257,233921,1155,,xe" fillcolor="#008ec8" stroked="f">
                  <v:path arrowok="t"/>
                </v:shape>
                <v:shape id="Graphic 405" o:spid="_x0000_s1244" style="position:absolute;left:4572;top:4595;width:68580;height:13;visibility:visible;mso-wrap-style:square;v-text-anchor:top" coordsize="68580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" path="m,l6858000,e" filled="f" strokecolor="#b7db57" strokeweight=".1323mm">
                  <v:path arrowok="t"/>
                </v:shape>
                <v:shape id="Image 406" o:spid="_x0000_s1245" type="#_x0000_t75" style="position:absolute;left:63225;top:56424;width:69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">
                  <v:imagedata r:id="rId83" o:title=""/>
                </v:shape>
                <v:shape id="Image 407" o:spid="_x0000_s1246" type="#_x0000_t75" style="position:absolute;left:63225;top:53671;width:690;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">
                  <v:imagedata r:id="rId84" o:title=""/>
                </v:shape>
                <v:shape id="Image 408" o:spid="_x0000_s1247" type="#_x0000_t75" style="position:absolute;left:63225;top:59178;width:690;height: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">
                  <v:imagedata r:id="rId85" o:title=""/>
                </v:shape>
                <v:shape id="Image 409" o:spid="_x0000_s1248" type="#_x0000_t75" style="position:absolute;left:63225;top:61932;width:690;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">
                  <v:imagedata r:id="rId86" o:title=""/>
                </v:shape>
                <v:shape id="Image 410" o:spid="_x0000_s1249" type="#_x0000_t75" style="position:absolute;left:63225;top:64686;width:690;height:6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">
                  <v:imagedata r:id="rId87" o:title=""/>
                </v:shape>
                <v:shape id="Textbox 411" o:spid="_x0000_s1250" type="#_x0000_t202" style="position:absolute;left:23574;top:46795;width:30715;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cEtxQAAANwAAAAPAAAAZHJzL2Rvd25yZXYueG1sRI9Ba8JA&#10;FITvhf6H5Qm91U2k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DmJcEtxQAAANwAAAAP&#10;AAAAAAAAAAAAAAAAAAcCAABkcnMvZG93bnJldi54bWxQSwUGAAAAAAMAAwC3AAAA+QIAAAAA&#10;" filled="f" stroked="f">
                  <v:textbox inset="0,0,0,0">
                    <w:txbxContent>
                      <w:p w14:paraId="33C6C084" w14:textId="77777777" w:rsidR="000E0812" w:rsidRDefault="00C730F3">
                        <w:pPr>
                          <w:spacing w:before="38"/>
                          <w:rPr>
                            <w:rFonts w:ascii="Times New Roman"/>
                            <w:sz w:val="24"/>
                          </w:rPr>
                        </w:pPr>
                        <w:r>
                          <w:rPr>
                            <w:rFonts w:ascii="Times New Roman"/>
                            <w:color w:val="032E53"/>
                            <w:w w:val="135"/>
                            <w:sz w:val="24"/>
                          </w:rPr>
                          <w:t>Figure</w:t>
                        </w:r>
                        <w:r>
                          <w:rPr>
                            <w:rFonts w:ascii="Times New Roman"/>
                            <w:color w:val="032E53"/>
                            <w:spacing w:val="-20"/>
                            <w:w w:val="135"/>
                            <w:sz w:val="24"/>
                          </w:rPr>
                          <w:t xml:space="preserve"> </w:t>
                        </w:r>
                        <w:r>
                          <w:rPr>
                            <w:rFonts w:ascii="Times New Roman"/>
                            <w:color w:val="032E53"/>
                            <w:w w:val="135"/>
                            <w:sz w:val="24"/>
                          </w:rPr>
                          <w:t>3.1.</w:t>
                        </w:r>
                        <w:r>
                          <w:rPr>
                            <w:rFonts w:ascii="Times New Roman"/>
                            <w:color w:val="032E53"/>
                            <w:spacing w:val="-27"/>
                            <w:w w:val="135"/>
                            <w:sz w:val="24"/>
                          </w:rPr>
                          <w:t xml:space="preserve"> </w:t>
                        </w:r>
                        <w:r>
                          <w:rPr>
                            <w:rFonts w:ascii="Times New Roman"/>
                            <w:color w:val="032E53"/>
                            <w:w w:val="135"/>
                            <w:sz w:val="24"/>
                          </w:rPr>
                          <w:t>Cancer</w:t>
                        </w:r>
                        <w:r>
                          <w:rPr>
                            <w:rFonts w:ascii="Times New Roman"/>
                            <w:color w:val="032E53"/>
                            <w:spacing w:val="-20"/>
                            <w:w w:val="135"/>
                            <w:sz w:val="24"/>
                          </w:rPr>
                          <w:t xml:space="preserve"> </w:t>
                        </w:r>
                        <w:r>
                          <w:rPr>
                            <w:rFonts w:ascii="Times New Roman"/>
                            <w:color w:val="032E53"/>
                            <w:w w:val="135"/>
                            <w:sz w:val="24"/>
                          </w:rPr>
                          <w:t>Stage</w:t>
                        </w:r>
                        <w:r>
                          <w:rPr>
                            <w:rFonts w:ascii="Times New Roman"/>
                            <w:color w:val="032E53"/>
                            <w:spacing w:val="-19"/>
                            <w:w w:val="135"/>
                            <w:sz w:val="24"/>
                          </w:rPr>
                          <w:t xml:space="preserve"> </w:t>
                        </w:r>
                        <w:r>
                          <w:rPr>
                            <w:rFonts w:ascii="Times New Roman"/>
                            <w:color w:val="032E53"/>
                            <w:w w:val="135"/>
                            <w:sz w:val="24"/>
                          </w:rPr>
                          <w:t>at</w:t>
                        </w:r>
                        <w:r>
                          <w:rPr>
                            <w:rFonts w:ascii="Times New Roman"/>
                            <w:color w:val="032E53"/>
                            <w:spacing w:val="-20"/>
                            <w:w w:val="135"/>
                            <w:sz w:val="24"/>
                          </w:rPr>
                          <w:t xml:space="preserve"> </w:t>
                        </w:r>
                        <w:r>
                          <w:rPr>
                            <w:rFonts w:ascii="Times New Roman"/>
                            <w:color w:val="032E53"/>
                            <w:spacing w:val="-2"/>
                            <w:w w:val="135"/>
                            <w:sz w:val="24"/>
                          </w:rPr>
                          <w:t>Diagnosis</w:t>
                        </w:r>
                      </w:p>
                    </w:txbxContent>
                  </v:textbox>
                </v:shape>
                <v:shape id="Textbox 412" o:spid="_x0000_s1251" type="#_x0000_t202" style="position:absolute;left:8029;top:52380;width:2801;height:1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19axAAAANwAAAAPAAAAZHJzL2Rvd25yZXYueG1sRI9Ba8JA&#10;FITvgv9heYI33Sgi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Bb3X1rEAAAA3AAAAA8A&#10;AAAAAAAAAAAAAAAABwIAAGRycy9kb3ducmV2LnhtbFBLBQYAAAAAAwADALcAAAD4AgAAAAA=&#10;" filled="f" stroked="f">
                  <v:textbox inset="0,0,0,0">
                    <w:txbxContent>
                      <w:p w14:paraId="6F6DE94A" w14:textId="77777777" w:rsidR="000E0812" w:rsidRDefault="00C730F3">
                        <w:pPr>
                          <w:spacing w:before="20"/>
                          <w:ind w:left="9"/>
                          <w:rPr>
                            <w:sz w:val="18"/>
                          </w:rPr>
                        </w:pPr>
                        <w:r>
                          <w:rPr>
                            <w:color w:val="032E53"/>
                            <w:spacing w:val="-4"/>
                            <w:w w:val="90"/>
                            <w:sz w:val="18"/>
                          </w:rPr>
                          <w:t>120%</w:t>
                        </w:r>
                      </w:p>
                      <w:p w14:paraId="669BA2E8" w14:textId="77777777" w:rsidR="000E0812" w:rsidRDefault="000E0812">
                        <w:pPr>
                          <w:spacing w:before="138"/>
                          <w:rPr>
                            <w:sz w:val="18"/>
                          </w:rPr>
                        </w:pPr>
                      </w:p>
                      <w:p w14:paraId="7BC59530" w14:textId="77777777" w:rsidR="000E0812" w:rsidRDefault="00C730F3">
                        <w:pPr>
                          <w:rPr>
                            <w:sz w:val="18"/>
                          </w:rPr>
                        </w:pPr>
                        <w:r>
                          <w:rPr>
                            <w:color w:val="032E53"/>
                            <w:spacing w:val="-9"/>
                            <w:sz w:val="18"/>
                          </w:rPr>
                          <w:t>100%</w:t>
                        </w:r>
                      </w:p>
                      <w:p w14:paraId="65F95CC1" w14:textId="77777777" w:rsidR="000E0812" w:rsidRDefault="000E0812">
                        <w:pPr>
                          <w:spacing w:before="132"/>
                          <w:rPr>
                            <w:sz w:val="18"/>
                          </w:rPr>
                        </w:pPr>
                      </w:p>
                      <w:p w14:paraId="2A683DF1" w14:textId="77777777" w:rsidR="000E0812" w:rsidRDefault="00C730F3">
                        <w:pPr>
                          <w:ind w:left="57"/>
                          <w:rPr>
                            <w:sz w:val="18"/>
                          </w:rPr>
                        </w:pPr>
                        <w:r>
                          <w:rPr>
                            <w:color w:val="032E53"/>
                            <w:spacing w:val="-5"/>
                            <w:sz w:val="18"/>
                          </w:rPr>
                          <w:t>80%</w:t>
                        </w:r>
                      </w:p>
                      <w:p w14:paraId="7C1D1A9E" w14:textId="77777777" w:rsidR="000E0812" w:rsidRDefault="000E0812">
                        <w:pPr>
                          <w:spacing w:before="150"/>
                          <w:rPr>
                            <w:sz w:val="18"/>
                          </w:rPr>
                        </w:pPr>
                      </w:p>
                      <w:p w14:paraId="039317F6" w14:textId="77777777" w:rsidR="000E0812" w:rsidRDefault="00C730F3">
                        <w:pPr>
                          <w:ind w:left="56"/>
                          <w:rPr>
                            <w:sz w:val="18"/>
                          </w:rPr>
                        </w:pPr>
                        <w:r>
                          <w:rPr>
                            <w:color w:val="032E53"/>
                            <w:spacing w:val="-5"/>
                            <w:sz w:val="18"/>
                          </w:rPr>
                          <w:t>60%</w:t>
                        </w:r>
                      </w:p>
                    </w:txbxContent>
                  </v:textbox>
                </v:shape>
                <v:shape id="Textbox 413" o:spid="_x0000_s1252" type="#_x0000_t202" style="position:absolute;left:64965;top:53162;width:5353;height:1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rBxgAAANwAAAAPAAAAZHJzL2Rvd25yZXYueG1sRI9Ba8JA&#10;FITvBf/D8oTe6sa2SI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ebv6wcYAAADcAAAA&#10;DwAAAAAAAAAAAAAAAAAHAgAAZHJzL2Rvd25yZXYueG1sUEsFBgAAAAADAAMAtwAAAPoCAAAAAA==&#10;" filled="f" stroked="f">
                  <v:textbox inset="0,0,0,0">
                    <w:txbxContent>
                      <w:p w14:paraId="6887BDCF" w14:textId="77777777" w:rsidR="000E0812" w:rsidRDefault="00C730F3">
                        <w:pPr>
                          <w:spacing w:before="20" w:line="501" w:lineRule="auto"/>
                          <w:rPr>
                            <w:sz w:val="18"/>
                          </w:rPr>
                        </w:pPr>
                        <w:r>
                          <w:rPr>
                            <w:color w:val="032E53"/>
                            <w:w w:val="110"/>
                            <w:sz w:val="18"/>
                          </w:rPr>
                          <w:t xml:space="preserve">In Situ </w:t>
                        </w:r>
                        <w:r>
                          <w:rPr>
                            <w:color w:val="032E53"/>
                            <w:spacing w:val="-2"/>
                            <w:w w:val="110"/>
                            <w:sz w:val="18"/>
                          </w:rPr>
                          <w:t>Local Regional Distant</w:t>
                        </w:r>
                      </w:p>
                      <w:p w14:paraId="3A899ED1" w14:textId="77777777" w:rsidR="000E0812" w:rsidRDefault="00C730F3">
                        <w:pPr>
                          <w:spacing w:before="4"/>
                          <w:rPr>
                            <w:sz w:val="18"/>
                          </w:rPr>
                        </w:pPr>
                        <w:r>
                          <w:rPr>
                            <w:color w:val="032E53"/>
                            <w:spacing w:val="-2"/>
                            <w:w w:val="110"/>
                            <w:sz w:val="18"/>
                          </w:rPr>
                          <w:t>Unknown</w:t>
                        </w:r>
                      </w:p>
                    </w:txbxContent>
                  </v:textbox>
                </v:shape>
                <v:shape id="Textbox 414" o:spid="_x0000_s1253" type="#_x0000_t202" style="position:absolute;left:8394;top:66496;width:2432;height:8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K1xAAAANwAAAAPAAAAZHJzL2Rvd25yZXYueG1sRI9Ba8JA&#10;FITvBf/D8gRvdWMR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PZSYrXEAAAA3AAAAA8A&#10;AAAAAAAAAAAAAAAABwIAAGRycy9kb3ducmV2LnhtbFBLBQYAAAAAAwADALcAAAD4AgAAAAA=&#10;" filled="f" stroked="f">
                  <v:textbox inset="0,0,0,0">
                    <w:txbxContent>
                      <w:p w14:paraId="7A537D7C" w14:textId="77777777" w:rsidR="000E0812" w:rsidRDefault="00C730F3">
                        <w:pPr>
                          <w:spacing w:before="20"/>
                          <w:rPr>
                            <w:sz w:val="18"/>
                          </w:rPr>
                        </w:pPr>
                        <w:r>
                          <w:rPr>
                            <w:color w:val="032E53"/>
                            <w:spacing w:val="-5"/>
                            <w:sz w:val="18"/>
                          </w:rPr>
                          <w:t>40%</w:t>
                        </w:r>
                      </w:p>
                      <w:p w14:paraId="7001F16F" w14:textId="77777777" w:rsidR="000E0812" w:rsidRDefault="000E0812">
                        <w:pPr>
                          <w:spacing w:before="139"/>
                          <w:rPr>
                            <w:sz w:val="18"/>
                          </w:rPr>
                        </w:pPr>
                      </w:p>
                      <w:p w14:paraId="1598250A" w14:textId="77777777" w:rsidR="000E0812" w:rsidRDefault="00C730F3">
                        <w:pPr>
                          <w:ind w:left="9"/>
                          <w:rPr>
                            <w:sz w:val="18"/>
                          </w:rPr>
                        </w:pPr>
                        <w:r>
                          <w:rPr>
                            <w:color w:val="032E53"/>
                            <w:spacing w:val="-5"/>
                            <w:sz w:val="18"/>
                          </w:rPr>
                          <w:t>20%</w:t>
                        </w:r>
                      </w:p>
                      <w:p w14:paraId="08D1B1E6" w14:textId="77777777" w:rsidR="000E0812" w:rsidRDefault="000E0812">
                        <w:pPr>
                          <w:spacing w:before="155"/>
                          <w:rPr>
                            <w:sz w:val="18"/>
                          </w:rPr>
                        </w:pPr>
                      </w:p>
                      <w:p w14:paraId="6FA2800C" w14:textId="77777777" w:rsidR="000E0812" w:rsidRDefault="00C730F3">
                        <w:pPr>
                          <w:ind w:left="113"/>
                          <w:rPr>
                            <w:sz w:val="18"/>
                          </w:rPr>
                        </w:pPr>
                        <w:r>
                          <w:rPr>
                            <w:color w:val="032E53"/>
                            <w:spacing w:val="-5"/>
                            <w:sz w:val="18"/>
                          </w:rPr>
                          <w:t>0%</w:t>
                        </w:r>
                      </w:p>
                    </w:txbxContent>
                  </v:textbox>
                </v:shape>
                <v:shape id="Textbox 415" o:spid="_x0000_s1254" type="#_x0000_t202" style="position:absolute;left:14150;top:76372;width:3753;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scuxgAAANwAAAAPAAAAZHJzL2Rvd25yZXYueG1sRI9Ba8JA&#10;FITvBf/D8oTe6sbS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mR7HLsYAAADcAAAA&#10;DwAAAAAAAAAAAAAAAAAHAgAAZHJzL2Rvd25yZXYueG1sUEsFBgAAAAADAAMAtwAAAPoCAAAAAA==&#10;" filled="f" stroked="f">
                  <v:textbox inset="0,0,0,0">
                    <w:txbxContent>
                      <w:p w14:paraId="3C68F588" w14:textId="77777777" w:rsidR="000E0812" w:rsidRDefault="00C730F3">
                        <w:pPr>
                          <w:spacing w:before="20"/>
                          <w:rPr>
                            <w:sz w:val="18"/>
                          </w:rPr>
                        </w:pPr>
                        <w:r>
                          <w:rPr>
                            <w:color w:val="032E53"/>
                            <w:spacing w:val="-2"/>
                            <w:w w:val="110"/>
                            <w:sz w:val="18"/>
                          </w:rPr>
                          <w:t>Breast</w:t>
                        </w:r>
                      </w:p>
                    </w:txbxContent>
                  </v:textbox>
                </v:shape>
                <v:shape id="Textbox 416" o:spid="_x0000_s1255" type="#_x0000_t202" style="position:absolute;left:23975;top:76372;width:4820;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FlZxQAAANwAAAAPAAAAZHJzL2Rvd25yZXYueG1sRI9Ba8JA&#10;FITvgv9heUJvurGU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BpzFlZxQAAANwAAAAP&#10;AAAAAAAAAAAAAAAAAAcCAABkcnMvZG93bnJldi54bWxQSwUGAAAAAAMAAwC3AAAA+QIAAAAA&#10;" filled="f" stroked="f">
                  <v:textbox inset="0,0,0,0">
                    <w:txbxContent>
                      <w:p w14:paraId="1AC3F39B" w14:textId="77777777" w:rsidR="000E0812" w:rsidRDefault="00C730F3">
                        <w:pPr>
                          <w:spacing w:before="20"/>
                          <w:rPr>
                            <w:sz w:val="18"/>
                          </w:rPr>
                        </w:pPr>
                        <w:r>
                          <w:rPr>
                            <w:color w:val="032E53"/>
                            <w:spacing w:val="-2"/>
                            <w:w w:val="115"/>
                            <w:sz w:val="18"/>
                          </w:rPr>
                          <w:t>Cervical</w:t>
                        </w:r>
                      </w:p>
                    </w:txbxContent>
                  </v:textbox>
                </v:shape>
                <v:shape id="Textbox 417" o:spid="_x0000_s1256" type="#_x0000_t202" style="position:absolute;left:33540;top:76372;width:605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zC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BoD8wsYAAADcAAAA&#10;DwAAAAAAAAAAAAAAAAAHAgAAZHJzL2Rvd25yZXYueG1sUEsFBgAAAAADAAMAtwAAAPoCAAAAAA==&#10;" filled="f" stroked="f">
                  <v:textbox inset="0,0,0,0">
                    <w:txbxContent>
                      <w:p w14:paraId="48AC68EC" w14:textId="77777777" w:rsidR="000E0812" w:rsidRDefault="00C730F3">
                        <w:pPr>
                          <w:spacing w:before="20"/>
                          <w:rPr>
                            <w:sz w:val="18"/>
                          </w:rPr>
                        </w:pPr>
                        <w:r>
                          <w:rPr>
                            <w:color w:val="032E53"/>
                            <w:spacing w:val="-2"/>
                            <w:w w:val="115"/>
                            <w:sz w:val="18"/>
                          </w:rPr>
                          <w:t>Colorectal</w:t>
                        </w:r>
                      </w:p>
                    </w:txbxContent>
                  </v:textbox>
                </v:shape>
                <v:shape id="Textbox 418" o:spid="_x0000_s1257" type="#_x0000_t202" style="position:absolute;left:45274;top:76372;width:285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iwwwAAANwAAAAPAAAAZHJzL2Rvd25yZXYueG1sRE/Pa8Iw&#10;FL4P/B/CE3abac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dx9osMMAAADcAAAADwAA&#10;AAAAAAAAAAAAAAAHAgAAZHJzL2Rvd25yZXYueG1sUEsFBgAAAAADAAMAtwAAAPcCAAAAAA==&#10;" filled="f" stroked="f">
                  <v:textbox inset="0,0,0,0">
                    <w:txbxContent>
                      <w:p w14:paraId="152FCDFB" w14:textId="77777777" w:rsidR="000E0812" w:rsidRDefault="00C730F3">
                        <w:pPr>
                          <w:spacing w:before="20"/>
                          <w:rPr>
                            <w:sz w:val="18"/>
                          </w:rPr>
                        </w:pPr>
                        <w:r>
                          <w:rPr>
                            <w:color w:val="032E53"/>
                            <w:spacing w:val="-4"/>
                            <w:w w:val="105"/>
                            <w:sz w:val="18"/>
                          </w:rPr>
                          <w:t>Lung</w:t>
                        </w:r>
                      </w:p>
                    </w:txbxContent>
                  </v:textbox>
                </v:shape>
                <v:shape id="Textbox 419" o:spid="_x0000_s1258" type="#_x0000_t202" style="position:absolute;left:54434;top:76372;width:4858;height:1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80rxQAAANwAAAAPAAAAZHJzL2Rvd25yZXYueG1sRI9Ba8JA&#10;FITvQv/D8gq96UYp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AYU80rxQAAANwAAAAP&#10;AAAAAAAAAAAAAAAAAAcCAABkcnMvZG93bnJldi54bWxQSwUGAAAAAAMAAwC3AAAA+QIAAAAA&#10;" filled="f" stroked="f">
                  <v:textbox inset="0,0,0,0">
                    <w:txbxContent>
                      <w:p w14:paraId="55C93792" w14:textId="77777777" w:rsidR="000E0812" w:rsidRDefault="00C730F3">
                        <w:pPr>
                          <w:spacing w:before="20"/>
                          <w:rPr>
                            <w:sz w:val="18"/>
                          </w:rPr>
                        </w:pPr>
                        <w:r>
                          <w:rPr>
                            <w:color w:val="032E53"/>
                            <w:spacing w:val="-2"/>
                            <w:w w:val="110"/>
                            <w:sz w:val="18"/>
                          </w:rPr>
                          <w:t>Prostate</w:t>
                        </w:r>
                      </w:p>
                    </w:txbxContent>
                  </v:textbox>
                </v:shape>
                <w10:wrap anchorx="page" anchory="page"/>
              </v:group>
            </w:pict>
          </mc:Fallback>
        </mc:AlternateContent>
      </w:r>
    </w:p>
    <w:p w14:paraId="48FD2F61" w14:textId="77777777" w:rsidR="000E0812" w:rsidRDefault="000E0812">
      <w:pPr>
        <w:pStyle w:val="BodyText"/>
        <w:rPr>
          <w:sz w:val="16"/>
        </w:rPr>
      </w:pPr>
    </w:p>
    <w:p w14:paraId="340F70E9" w14:textId="77777777" w:rsidR="000E0812" w:rsidRDefault="000E0812">
      <w:pPr>
        <w:pStyle w:val="BodyText"/>
        <w:rPr>
          <w:sz w:val="16"/>
        </w:rPr>
      </w:pPr>
    </w:p>
    <w:p w14:paraId="4F6B57DC" w14:textId="77777777" w:rsidR="000E0812" w:rsidRDefault="000E0812">
      <w:pPr>
        <w:pStyle w:val="BodyText"/>
        <w:rPr>
          <w:sz w:val="16"/>
        </w:rPr>
      </w:pPr>
    </w:p>
    <w:p w14:paraId="64167C1F" w14:textId="77777777" w:rsidR="000E0812" w:rsidRDefault="000E0812">
      <w:pPr>
        <w:pStyle w:val="BodyText"/>
        <w:rPr>
          <w:sz w:val="16"/>
        </w:rPr>
      </w:pPr>
    </w:p>
    <w:p w14:paraId="4DA48C00" w14:textId="77777777" w:rsidR="000E0812" w:rsidRDefault="000E0812">
      <w:pPr>
        <w:pStyle w:val="BodyText"/>
        <w:rPr>
          <w:sz w:val="16"/>
        </w:rPr>
      </w:pPr>
    </w:p>
    <w:p w14:paraId="3C9BB491" w14:textId="77777777" w:rsidR="000E0812" w:rsidRDefault="000E0812">
      <w:pPr>
        <w:pStyle w:val="BodyText"/>
        <w:rPr>
          <w:sz w:val="16"/>
        </w:rPr>
      </w:pPr>
    </w:p>
    <w:p w14:paraId="3C6AECFA" w14:textId="77777777" w:rsidR="000E0812" w:rsidRDefault="000E0812">
      <w:pPr>
        <w:pStyle w:val="BodyText"/>
        <w:rPr>
          <w:sz w:val="16"/>
        </w:rPr>
      </w:pPr>
    </w:p>
    <w:p w14:paraId="6D12058A" w14:textId="77777777" w:rsidR="000E0812" w:rsidRDefault="000E0812">
      <w:pPr>
        <w:pStyle w:val="BodyText"/>
        <w:rPr>
          <w:sz w:val="16"/>
        </w:rPr>
      </w:pPr>
    </w:p>
    <w:p w14:paraId="676B6D5A" w14:textId="77777777" w:rsidR="000E0812" w:rsidRDefault="000E0812">
      <w:pPr>
        <w:pStyle w:val="BodyText"/>
        <w:rPr>
          <w:sz w:val="16"/>
        </w:rPr>
      </w:pPr>
    </w:p>
    <w:p w14:paraId="1F4EF708" w14:textId="77777777" w:rsidR="000E0812" w:rsidRDefault="000E0812">
      <w:pPr>
        <w:pStyle w:val="BodyText"/>
        <w:rPr>
          <w:sz w:val="16"/>
        </w:rPr>
      </w:pPr>
    </w:p>
    <w:p w14:paraId="33679F83" w14:textId="77777777" w:rsidR="000E0812" w:rsidRDefault="000E0812">
      <w:pPr>
        <w:pStyle w:val="BodyText"/>
        <w:rPr>
          <w:sz w:val="16"/>
        </w:rPr>
      </w:pPr>
    </w:p>
    <w:p w14:paraId="295F2182" w14:textId="77777777" w:rsidR="000E0812" w:rsidRDefault="000E0812">
      <w:pPr>
        <w:pStyle w:val="BodyText"/>
        <w:rPr>
          <w:sz w:val="16"/>
        </w:rPr>
      </w:pPr>
    </w:p>
    <w:p w14:paraId="4195458E" w14:textId="77777777" w:rsidR="000E0812" w:rsidRDefault="000E0812">
      <w:pPr>
        <w:pStyle w:val="BodyText"/>
        <w:rPr>
          <w:sz w:val="16"/>
        </w:rPr>
      </w:pPr>
    </w:p>
    <w:p w14:paraId="169A1D73" w14:textId="77777777" w:rsidR="000E0812" w:rsidRDefault="000E0812">
      <w:pPr>
        <w:pStyle w:val="BodyText"/>
        <w:rPr>
          <w:sz w:val="16"/>
        </w:rPr>
      </w:pPr>
    </w:p>
    <w:p w14:paraId="3168757B" w14:textId="77777777" w:rsidR="000E0812" w:rsidRDefault="000E0812">
      <w:pPr>
        <w:pStyle w:val="BodyText"/>
        <w:rPr>
          <w:sz w:val="16"/>
        </w:rPr>
      </w:pPr>
    </w:p>
    <w:p w14:paraId="0F6FCC13" w14:textId="77777777" w:rsidR="000E0812" w:rsidRDefault="000E0812">
      <w:pPr>
        <w:pStyle w:val="BodyText"/>
        <w:rPr>
          <w:sz w:val="16"/>
        </w:rPr>
      </w:pPr>
    </w:p>
    <w:p w14:paraId="4EF4A6F4" w14:textId="77777777" w:rsidR="000E0812" w:rsidRDefault="000E0812">
      <w:pPr>
        <w:pStyle w:val="BodyText"/>
        <w:rPr>
          <w:sz w:val="16"/>
        </w:rPr>
      </w:pPr>
    </w:p>
    <w:p w14:paraId="1AB5C55F" w14:textId="77777777" w:rsidR="000E0812" w:rsidRDefault="000E0812">
      <w:pPr>
        <w:pStyle w:val="BodyText"/>
        <w:rPr>
          <w:sz w:val="16"/>
        </w:rPr>
      </w:pPr>
    </w:p>
    <w:p w14:paraId="4A61821C" w14:textId="77777777" w:rsidR="000E0812" w:rsidRDefault="000E0812">
      <w:pPr>
        <w:pStyle w:val="BodyText"/>
        <w:rPr>
          <w:sz w:val="16"/>
        </w:rPr>
      </w:pPr>
    </w:p>
    <w:p w14:paraId="19C959A5" w14:textId="77777777" w:rsidR="000E0812" w:rsidRDefault="000E0812">
      <w:pPr>
        <w:pStyle w:val="BodyText"/>
        <w:rPr>
          <w:sz w:val="16"/>
        </w:rPr>
      </w:pPr>
    </w:p>
    <w:p w14:paraId="5C80D0E0" w14:textId="77777777" w:rsidR="000E0812" w:rsidRDefault="000E0812">
      <w:pPr>
        <w:pStyle w:val="BodyText"/>
        <w:rPr>
          <w:sz w:val="16"/>
        </w:rPr>
      </w:pPr>
    </w:p>
    <w:p w14:paraId="54DA1B95" w14:textId="77777777" w:rsidR="000E0812" w:rsidRDefault="000E0812">
      <w:pPr>
        <w:pStyle w:val="BodyText"/>
        <w:rPr>
          <w:sz w:val="16"/>
        </w:rPr>
      </w:pPr>
    </w:p>
    <w:p w14:paraId="4E6106C8" w14:textId="77777777" w:rsidR="000E0812" w:rsidRDefault="000E0812">
      <w:pPr>
        <w:pStyle w:val="BodyText"/>
        <w:rPr>
          <w:sz w:val="16"/>
        </w:rPr>
      </w:pPr>
    </w:p>
    <w:p w14:paraId="7B4E16D2" w14:textId="77777777" w:rsidR="000E0812" w:rsidRDefault="000E0812">
      <w:pPr>
        <w:pStyle w:val="BodyText"/>
        <w:rPr>
          <w:sz w:val="16"/>
        </w:rPr>
      </w:pPr>
    </w:p>
    <w:p w14:paraId="7DCE7344" w14:textId="77777777" w:rsidR="000E0812" w:rsidRDefault="000E0812">
      <w:pPr>
        <w:pStyle w:val="BodyText"/>
        <w:rPr>
          <w:sz w:val="16"/>
        </w:rPr>
      </w:pPr>
    </w:p>
    <w:p w14:paraId="7428F701" w14:textId="77777777" w:rsidR="000E0812" w:rsidRDefault="000E0812">
      <w:pPr>
        <w:pStyle w:val="BodyText"/>
        <w:rPr>
          <w:sz w:val="16"/>
        </w:rPr>
      </w:pPr>
    </w:p>
    <w:p w14:paraId="6298D294" w14:textId="77777777" w:rsidR="000E0812" w:rsidRDefault="000E0812">
      <w:pPr>
        <w:pStyle w:val="BodyText"/>
        <w:rPr>
          <w:sz w:val="16"/>
        </w:rPr>
      </w:pPr>
    </w:p>
    <w:p w14:paraId="1BD3634A" w14:textId="77777777" w:rsidR="000E0812" w:rsidRDefault="000E0812">
      <w:pPr>
        <w:pStyle w:val="BodyText"/>
        <w:rPr>
          <w:sz w:val="16"/>
        </w:rPr>
      </w:pPr>
    </w:p>
    <w:p w14:paraId="1794DA76" w14:textId="77777777" w:rsidR="000E0812" w:rsidRDefault="000E0812">
      <w:pPr>
        <w:pStyle w:val="BodyText"/>
        <w:rPr>
          <w:sz w:val="16"/>
        </w:rPr>
      </w:pPr>
    </w:p>
    <w:p w14:paraId="448DACC5" w14:textId="77777777" w:rsidR="000E0812" w:rsidRDefault="000E0812">
      <w:pPr>
        <w:pStyle w:val="BodyText"/>
        <w:rPr>
          <w:sz w:val="16"/>
        </w:rPr>
      </w:pPr>
    </w:p>
    <w:p w14:paraId="0A29DB7C" w14:textId="77777777" w:rsidR="000E0812" w:rsidRDefault="000E0812">
      <w:pPr>
        <w:pStyle w:val="BodyText"/>
        <w:rPr>
          <w:sz w:val="16"/>
        </w:rPr>
      </w:pPr>
    </w:p>
    <w:p w14:paraId="02D5D654" w14:textId="77777777" w:rsidR="000E0812" w:rsidRDefault="000E0812">
      <w:pPr>
        <w:pStyle w:val="BodyText"/>
        <w:rPr>
          <w:sz w:val="16"/>
        </w:rPr>
      </w:pPr>
    </w:p>
    <w:p w14:paraId="608C036B" w14:textId="77777777" w:rsidR="000E0812" w:rsidRDefault="000E0812">
      <w:pPr>
        <w:pStyle w:val="BodyText"/>
        <w:rPr>
          <w:sz w:val="16"/>
        </w:rPr>
      </w:pPr>
    </w:p>
    <w:p w14:paraId="766C14D5" w14:textId="77777777" w:rsidR="000E0812" w:rsidRDefault="000E0812">
      <w:pPr>
        <w:pStyle w:val="BodyText"/>
        <w:rPr>
          <w:sz w:val="16"/>
        </w:rPr>
      </w:pPr>
    </w:p>
    <w:p w14:paraId="2B6834FA" w14:textId="77777777" w:rsidR="000E0812" w:rsidRDefault="000E0812">
      <w:pPr>
        <w:pStyle w:val="BodyText"/>
        <w:rPr>
          <w:sz w:val="16"/>
        </w:rPr>
      </w:pPr>
    </w:p>
    <w:p w14:paraId="57C52F90" w14:textId="77777777" w:rsidR="000E0812" w:rsidRDefault="000E0812">
      <w:pPr>
        <w:pStyle w:val="BodyText"/>
        <w:spacing w:before="180"/>
        <w:rPr>
          <w:sz w:val="16"/>
        </w:rPr>
      </w:pPr>
    </w:p>
    <w:p w14:paraId="42BE91DC" w14:textId="77777777" w:rsidR="000E0812" w:rsidRDefault="00C730F3">
      <w:pPr>
        <w:ind w:left="361"/>
        <w:rPr>
          <w:sz w:val="16"/>
        </w:rPr>
      </w:pPr>
      <w:r>
        <w:rPr>
          <w:color w:val="FFFFFF"/>
          <w:w w:val="90"/>
          <w:sz w:val="16"/>
        </w:rPr>
        <w:t>FIGURE</w:t>
      </w:r>
      <w:r>
        <w:rPr>
          <w:color w:val="FFFFFF"/>
          <w:spacing w:val="10"/>
          <w:sz w:val="16"/>
        </w:rPr>
        <w:t xml:space="preserve"> </w:t>
      </w:r>
      <w:r>
        <w:rPr>
          <w:color w:val="FFFFFF"/>
          <w:w w:val="90"/>
          <w:sz w:val="16"/>
        </w:rPr>
        <w:t>3.</w:t>
      </w:r>
      <w:r>
        <w:rPr>
          <w:color w:val="FFFFFF"/>
          <w:spacing w:val="10"/>
          <w:sz w:val="16"/>
        </w:rPr>
        <w:t xml:space="preserve"> </w:t>
      </w:r>
      <w:r>
        <w:rPr>
          <w:color w:val="FFFFFF"/>
          <w:w w:val="90"/>
          <w:sz w:val="16"/>
        </w:rPr>
        <w:t>CANCER</w:t>
      </w:r>
      <w:r>
        <w:rPr>
          <w:color w:val="FFFFFF"/>
          <w:spacing w:val="10"/>
          <w:sz w:val="16"/>
        </w:rPr>
        <w:t xml:space="preserve"> </w:t>
      </w:r>
      <w:r>
        <w:rPr>
          <w:color w:val="FFFFFF"/>
          <w:w w:val="90"/>
          <w:sz w:val="16"/>
        </w:rPr>
        <w:t>STAGE</w:t>
      </w:r>
      <w:r>
        <w:rPr>
          <w:color w:val="FFFFFF"/>
          <w:spacing w:val="10"/>
          <w:sz w:val="16"/>
        </w:rPr>
        <w:t xml:space="preserve"> </w:t>
      </w:r>
      <w:r>
        <w:rPr>
          <w:color w:val="FFFFFF"/>
          <w:w w:val="90"/>
          <w:sz w:val="16"/>
        </w:rPr>
        <w:t>AT</w:t>
      </w:r>
      <w:r>
        <w:rPr>
          <w:color w:val="FFFFFF"/>
          <w:spacing w:val="10"/>
          <w:sz w:val="16"/>
        </w:rPr>
        <w:t xml:space="preserve"> </w:t>
      </w:r>
      <w:r>
        <w:rPr>
          <w:color w:val="FFFFFF"/>
          <w:w w:val="90"/>
          <w:sz w:val="16"/>
        </w:rPr>
        <w:t>DIAGNOSIS,</w:t>
      </w:r>
      <w:r>
        <w:rPr>
          <w:color w:val="FFFFFF"/>
          <w:spacing w:val="11"/>
          <w:sz w:val="16"/>
        </w:rPr>
        <w:t xml:space="preserve"> </w:t>
      </w:r>
      <w:r>
        <w:rPr>
          <w:color w:val="FFFFFF"/>
          <w:w w:val="90"/>
          <w:sz w:val="16"/>
        </w:rPr>
        <w:t>%</w:t>
      </w:r>
      <w:r>
        <w:rPr>
          <w:color w:val="FFFFFF"/>
          <w:spacing w:val="10"/>
          <w:sz w:val="16"/>
        </w:rPr>
        <w:t xml:space="preserve"> </w:t>
      </w:r>
      <w:r>
        <w:rPr>
          <w:color w:val="FFFFFF"/>
          <w:w w:val="90"/>
          <w:sz w:val="16"/>
        </w:rPr>
        <w:t>OF</w:t>
      </w:r>
      <w:r>
        <w:rPr>
          <w:color w:val="FFFFFF"/>
          <w:spacing w:val="10"/>
          <w:sz w:val="16"/>
        </w:rPr>
        <w:t xml:space="preserve"> </w:t>
      </w:r>
      <w:r>
        <w:rPr>
          <w:color w:val="FFFFFF"/>
          <w:w w:val="90"/>
          <w:sz w:val="16"/>
        </w:rPr>
        <w:t>TOTAL</w:t>
      </w:r>
      <w:r>
        <w:rPr>
          <w:color w:val="FFFFFF"/>
          <w:spacing w:val="10"/>
          <w:sz w:val="16"/>
        </w:rPr>
        <w:t xml:space="preserve"> </w:t>
      </w:r>
      <w:r>
        <w:rPr>
          <w:color w:val="FFFFFF"/>
          <w:w w:val="90"/>
          <w:sz w:val="16"/>
        </w:rPr>
        <w:t>CANCER</w:t>
      </w:r>
      <w:r>
        <w:rPr>
          <w:color w:val="FFFFFF"/>
          <w:spacing w:val="10"/>
          <w:sz w:val="16"/>
        </w:rPr>
        <w:t xml:space="preserve"> </w:t>
      </w:r>
      <w:r>
        <w:rPr>
          <w:color w:val="FFFFFF"/>
          <w:w w:val="90"/>
          <w:sz w:val="16"/>
        </w:rPr>
        <w:t>CASES</w:t>
      </w:r>
      <w:r>
        <w:rPr>
          <w:color w:val="FFFFFF"/>
          <w:spacing w:val="11"/>
          <w:sz w:val="16"/>
        </w:rPr>
        <w:t xml:space="preserve"> </w:t>
      </w:r>
      <w:r>
        <w:rPr>
          <w:color w:val="FFFFFF"/>
          <w:w w:val="90"/>
          <w:sz w:val="16"/>
        </w:rPr>
        <w:t>BY</w:t>
      </w:r>
      <w:r>
        <w:rPr>
          <w:color w:val="FFFFFF"/>
          <w:spacing w:val="10"/>
          <w:sz w:val="16"/>
        </w:rPr>
        <w:t xml:space="preserve"> </w:t>
      </w:r>
      <w:r>
        <w:rPr>
          <w:color w:val="FFFFFF"/>
          <w:w w:val="90"/>
          <w:sz w:val="16"/>
        </w:rPr>
        <w:t>TYPE,</w:t>
      </w:r>
      <w:r>
        <w:rPr>
          <w:color w:val="FFFFFF"/>
          <w:spacing w:val="10"/>
          <w:sz w:val="16"/>
        </w:rPr>
        <w:t xml:space="preserve"> </w:t>
      </w:r>
      <w:r>
        <w:rPr>
          <w:color w:val="FFFFFF"/>
          <w:w w:val="90"/>
          <w:sz w:val="16"/>
        </w:rPr>
        <w:t>2016-</w:t>
      </w:r>
      <w:r>
        <w:rPr>
          <w:color w:val="FFFFFF"/>
          <w:spacing w:val="-4"/>
          <w:w w:val="90"/>
          <w:sz w:val="16"/>
        </w:rPr>
        <w:t>2020</w:t>
      </w:r>
    </w:p>
    <w:p w14:paraId="23EE8A01" w14:textId="77777777" w:rsidR="000E0812" w:rsidRDefault="000E0812">
      <w:pPr>
        <w:pStyle w:val="BodyText"/>
        <w:rPr>
          <w:sz w:val="16"/>
        </w:rPr>
      </w:pPr>
    </w:p>
    <w:p w14:paraId="1130FD1E" w14:textId="77777777" w:rsidR="000E0812" w:rsidRDefault="000E0812">
      <w:pPr>
        <w:pStyle w:val="BodyText"/>
        <w:rPr>
          <w:sz w:val="16"/>
        </w:rPr>
      </w:pPr>
    </w:p>
    <w:p w14:paraId="1F6B1695" w14:textId="77777777" w:rsidR="000E0812" w:rsidRDefault="000E0812">
      <w:pPr>
        <w:pStyle w:val="BodyText"/>
        <w:rPr>
          <w:sz w:val="16"/>
        </w:rPr>
      </w:pPr>
    </w:p>
    <w:p w14:paraId="6A4E0BD2" w14:textId="77777777" w:rsidR="000E0812" w:rsidRDefault="000E0812">
      <w:pPr>
        <w:pStyle w:val="BodyText"/>
        <w:rPr>
          <w:sz w:val="16"/>
        </w:rPr>
      </w:pPr>
    </w:p>
    <w:p w14:paraId="4F28723F" w14:textId="77777777" w:rsidR="000E0812" w:rsidRDefault="000E0812">
      <w:pPr>
        <w:pStyle w:val="BodyText"/>
        <w:rPr>
          <w:sz w:val="16"/>
        </w:rPr>
      </w:pPr>
    </w:p>
    <w:p w14:paraId="5DB3B77F" w14:textId="77777777" w:rsidR="000E0812" w:rsidRDefault="000E0812">
      <w:pPr>
        <w:pStyle w:val="BodyText"/>
        <w:rPr>
          <w:sz w:val="16"/>
        </w:rPr>
      </w:pPr>
    </w:p>
    <w:p w14:paraId="52937075" w14:textId="77777777" w:rsidR="000E0812" w:rsidRDefault="000E0812">
      <w:pPr>
        <w:pStyle w:val="BodyText"/>
        <w:rPr>
          <w:sz w:val="16"/>
        </w:rPr>
      </w:pPr>
    </w:p>
    <w:p w14:paraId="7D4E12DD" w14:textId="77777777" w:rsidR="000E0812" w:rsidRDefault="000E0812">
      <w:pPr>
        <w:pStyle w:val="BodyText"/>
        <w:rPr>
          <w:sz w:val="16"/>
        </w:rPr>
      </w:pPr>
    </w:p>
    <w:p w14:paraId="3736AABC" w14:textId="77777777" w:rsidR="000E0812" w:rsidRDefault="000E0812">
      <w:pPr>
        <w:pStyle w:val="BodyText"/>
        <w:rPr>
          <w:sz w:val="16"/>
        </w:rPr>
      </w:pPr>
    </w:p>
    <w:p w14:paraId="4740D147" w14:textId="77777777" w:rsidR="000E0812" w:rsidRDefault="000E0812">
      <w:pPr>
        <w:pStyle w:val="BodyText"/>
        <w:spacing w:before="123"/>
        <w:rPr>
          <w:sz w:val="16"/>
        </w:rPr>
      </w:pPr>
    </w:p>
    <w:p w14:paraId="1CA9689D" w14:textId="77777777" w:rsidR="000E0812" w:rsidRDefault="00C730F3">
      <w:pPr>
        <w:ind w:right="359"/>
        <w:jc w:val="right"/>
        <w:rPr>
          <w:sz w:val="16"/>
        </w:rPr>
      </w:pPr>
      <w:r>
        <w:rPr>
          <w:color w:val="FFFFFF"/>
          <w:spacing w:val="-5"/>
          <w:w w:val="105"/>
          <w:sz w:val="16"/>
        </w:rPr>
        <w:t>29</w:t>
      </w:r>
    </w:p>
    <w:p w14:paraId="2A1EFE04" w14:textId="77777777" w:rsidR="000E0812" w:rsidRDefault="000E0812">
      <w:pPr>
        <w:jc w:val="right"/>
        <w:rPr>
          <w:sz w:val="16"/>
        </w:rPr>
        <w:sectPr w:rsidR="000E0812">
          <w:type w:val="continuous"/>
          <w:pgSz w:w="12240" w:h="15840"/>
          <w:pgMar w:top="720" w:right="360" w:bottom="280" w:left="360" w:header="0" w:footer="0" w:gutter="0"/>
          <w:cols w:space="720"/>
        </w:sectPr>
      </w:pPr>
    </w:p>
    <w:p w14:paraId="0203B506" w14:textId="77777777" w:rsidR="000E0812" w:rsidRDefault="00C730F3">
      <w:pPr>
        <w:tabs>
          <w:tab w:val="left" w:pos="8835"/>
        </w:tabs>
        <w:spacing w:before="106"/>
        <w:ind w:left="360"/>
        <w:rPr>
          <w:sz w:val="16"/>
        </w:rPr>
      </w:pPr>
      <w:r>
        <w:rPr>
          <w:color w:val="032E53"/>
          <w:spacing w:val="-2"/>
          <w:sz w:val="16"/>
        </w:rPr>
        <w:t>Cancer Burden in Massachusetts</w:t>
      </w:r>
      <w:r>
        <w:rPr>
          <w:color w:val="032E53"/>
          <w:sz w:val="16"/>
        </w:rPr>
        <w:tab/>
      </w: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p w14:paraId="63446B4A" w14:textId="77777777" w:rsidR="000E0812" w:rsidRDefault="00C730F3">
      <w:pPr>
        <w:pStyle w:val="BodyText"/>
        <w:spacing w:before="3"/>
        <w:rPr>
          <w:sz w:val="4"/>
        </w:rPr>
      </w:pPr>
      <w:r>
        <w:rPr>
          <w:noProof/>
          <w:sz w:val="4"/>
        </w:rPr>
        <mc:AlternateContent>
          <mc:Choice Requires="wps">
            <w:drawing>
              <wp:anchor distT="0" distB="0" distL="0" distR="0" simplePos="0" relativeHeight="487639040" behindDoc="1" locked="0" layoutInCell="1" allowOverlap="1" wp14:anchorId="0D810B1A" wp14:editId="2A93A329">
                <wp:simplePos x="0" y="0"/>
                <wp:positionH relativeFrom="page">
                  <wp:posOffset>457200</wp:posOffset>
                </wp:positionH>
                <wp:positionV relativeFrom="paragraph">
                  <wp:posOffset>46841</wp:posOffset>
                </wp:positionV>
                <wp:extent cx="6858000" cy="127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B5328F3" id="Graphic 420" o:spid="_x0000_s1026" style="position:absolute;margin-left:36pt;margin-top:3.7pt;width:540pt;height:.1pt;z-index:-15677440;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" path="m,l6858000,e" filled="f" strokecolor="#b7db57" strokeweight=".1323mm">
                <v:path arrowok="t"/>
                <w10:wrap type="topAndBottom" anchorx="page"/>
              </v:shape>
            </w:pict>
          </mc:Fallback>
        </mc:AlternateContent>
      </w:r>
    </w:p>
    <w:p w14:paraId="52D4D3FF" w14:textId="77777777" w:rsidR="000E0812" w:rsidRDefault="000E0812">
      <w:pPr>
        <w:pStyle w:val="BodyText"/>
        <w:rPr>
          <w:sz w:val="34"/>
        </w:rPr>
      </w:pPr>
    </w:p>
    <w:p w14:paraId="49D5AD83" w14:textId="77777777" w:rsidR="000E0812" w:rsidRDefault="000E0812">
      <w:pPr>
        <w:pStyle w:val="BodyText"/>
        <w:spacing w:before="118"/>
        <w:rPr>
          <w:sz w:val="34"/>
        </w:rPr>
      </w:pPr>
    </w:p>
    <w:p w14:paraId="256E4632" w14:textId="77777777" w:rsidR="000E0812" w:rsidRDefault="00C730F3">
      <w:pPr>
        <w:pStyle w:val="Heading5"/>
        <w:ind w:left="359"/>
      </w:pPr>
      <w:r>
        <w:rPr>
          <w:w w:val="120"/>
        </w:rPr>
        <w:t>Cancer</w:t>
      </w:r>
      <w:r>
        <w:rPr>
          <w:spacing w:val="10"/>
          <w:w w:val="120"/>
        </w:rPr>
        <w:t xml:space="preserve"> </w:t>
      </w:r>
      <w:r>
        <w:rPr>
          <w:spacing w:val="-2"/>
          <w:w w:val="120"/>
        </w:rPr>
        <w:t>Disparities</w:t>
      </w:r>
    </w:p>
    <w:p w14:paraId="1287AA35" w14:textId="77777777" w:rsidR="000E0812" w:rsidRDefault="00C730F3">
      <w:pPr>
        <w:pStyle w:val="BodyText"/>
        <w:spacing w:before="331" w:line="285" w:lineRule="auto"/>
        <w:ind w:left="360" w:right="2210"/>
      </w:pPr>
      <w:r>
        <w:rPr>
          <w:w w:val="115"/>
        </w:rPr>
        <w:t>The burden of cancer varies by race and ethnicity as well by sex, and the reasons</w:t>
      </w:r>
      <w:r>
        <w:rPr>
          <w:spacing w:val="-5"/>
          <w:w w:val="115"/>
        </w:rPr>
        <w:t xml:space="preserve"> </w:t>
      </w:r>
      <w:r>
        <w:rPr>
          <w:w w:val="115"/>
        </w:rPr>
        <w:t>for</w:t>
      </w:r>
      <w:r>
        <w:rPr>
          <w:spacing w:val="-5"/>
          <w:w w:val="115"/>
        </w:rPr>
        <w:t xml:space="preserve"> </w:t>
      </w:r>
      <w:r>
        <w:rPr>
          <w:w w:val="115"/>
        </w:rPr>
        <w:t>these</w:t>
      </w:r>
      <w:r>
        <w:rPr>
          <w:spacing w:val="-5"/>
          <w:w w:val="115"/>
        </w:rPr>
        <w:t xml:space="preserve"> </w:t>
      </w:r>
      <w:r>
        <w:rPr>
          <w:w w:val="115"/>
        </w:rPr>
        <w:t>variations</w:t>
      </w:r>
      <w:r>
        <w:rPr>
          <w:spacing w:val="-5"/>
          <w:w w:val="115"/>
        </w:rPr>
        <w:t xml:space="preserve"> </w:t>
      </w:r>
      <w:r>
        <w:rPr>
          <w:w w:val="115"/>
        </w:rPr>
        <w:t>are</w:t>
      </w:r>
      <w:r>
        <w:rPr>
          <w:spacing w:val="-5"/>
          <w:w w:val="115"/>
        </w:rPr>
        <w:t xml:space="preserve"> </w:t>
      </w:r>
      <w:r>
        <w:rPr>
          <w:w w:val="115"/>
        </w:rPr>
        <w:t>complex.</w:t>
      </w:r>
      <w:r>
        <w:rPr>
          <w:spacing w:val="-5"/>
          <w:w w:val="115"/>
        </w:rPr>
        <w:t xml:space="preserve"> </w:t>
      </w:r>
      <w:r>
        <w:rPr>
          <w:w w:val="115"/>
        </w:rPr>
        <w:t>Understanding</w:t>
      </w:r>
      <w:r>
        <w:rPr>
          <w:spacing w:val="-5"/>
          <w:w w:val="115"/>
        </w:rPr>
        <w:t xml:space="preserve"> </w:t>
      </w:r>
      <w:r>
        <w:rPr>
          <w:w w:val="115"/>
        </w:rPr>
        <w:t>where</w:t>
      </w:r>
      <w:r>
        <w:rPr>
          <w:spacing w:val="-5"/>
          <w:w w:val="115"/>
        </w:rPr>
        <w:t xml:space="preserve"> </w:t>
      </w:r>
      <w:r>
        <w:rPr>
          <w:w w:val="115"/>
        </w:rPr>
        <w:t>the</w:t>
      </w:r>
      <w:r>
        <w:rPr>
          <w:spacing w:val="-5"/>
          <w:w w:val="115"/>
        </w:rPr>
        <w:t xml:space="preserve"> </w:t>
      </w:r>
      <w:r>
        <w:rPr>
          <w:w w:val="115"/>
        </w:rPr>
        <w:t>disparities exist is important to identifying the appropriate interventions that can help address the differences and gaps in health outcomes.</w:t>
      </w:r>
    </w:p>
    <w:p w14:paraId="79997603" w14:textId="77777777" w:rsidR="000E0812" w:rsidRDefault="000E0812">
      <w:pPr>
        <w:pStyle w:val="BodyText"/>
        <w:spacing w:before="43"/>
      </w:pPr>
    </w:p>
    <w:p w14:paraId="0F514B3A" w14:textId="77777777" w:rsidR="000E0812" w:rsidRDefault="00C730F3">
      <w:pPr>
        <w:pStyle w:val="BodyText"/>
        <w:spacing w:line="285" w:lineRule="auto"/>
        <w:ind w:left="360" w:right="2349"/>
      </w:pPr>
      <w:r>
        <w:rPr>
          <w:w w:val="110"/>
        </w:rPr>
        <w:t>Looking</w:t>
      </w:r>
      <w:r>
        <w:rPr>
          <w:spacing w:val="40"/>
          <w:w w:val="110"/>
        </w:rPr>
        <w:t xml:space="preserve"> </w:t>
      </w:r>
      <w:r>
        <w:rPr>
          <w:w w:val="110"/>
        </w:rPr>
        <w:t>specifically</w:t>
      </w:r>
      <w:r>
        <w:rPr>
          <w:spacing w:val="40"/>
          <w:w w:val="110"/>
        </w:rPr>
        <w:t xml:space="preserve"> </w:t>
      </w:r>
      <w:r>
        <w:rPr>
          <w:w w:val="110"/>
        </w:rPr>
        <w:t>at</w:t>
      </w:r>
      <w:r>
        <w:rPr>
          <w:spacing w:val="40"/>
          <w:w w:val="110"/>
        </w:rPr>
        <w:t xml:space="preserve"> </w:t>
      </w:r>
      <w:r>
        <w:rPr>
          <w:w w:val="110"/>
        </w:rPr>
        <w:t>cancer</w:t>
      </w:r>
      <w:r>
        <w:rPr>
          <w:spacing w:val="40"/>
          <w:w w:val="110"/>
        </w:rPr>
        <w:t xml:space="preserve"> </w:t>
      </w:r>
      <w:r>
        <w:rPr>
          <w:w w:val="110"/>
        </w:rPr>
        <w:t>incidence</w:t>
      </w:r>
      <w:r>
        <w:rPr>
          <w:spacing w:val="40"/>
          <w:w w:val="110"/>
        </w:rPr>
        <w:t xml:space="preserve"> </w:t>
      </w:r>
      <w:r>
        <w:rPr>
          <w:w w:val="110"/>
        </w:rPr>
        <w:t>in</w:t>
      </w:r>
      <w:r>
        <w:rPr>
          <w:spacing w:val="40"/>
          <w:w w:val="110"/>
        </w:rPr>
        <w:t xml:space="preserve"> </w:t>
      </w:r>
      <w:r>
        <w:rPr>
          <w:w w:val="110"/>
        </w:rPr>
        <w:t>Massachusetts,</w:t>
      </w:r>
      <w:r>
        <w:rPr>
          <w:spacing w:val="40"/>
          <w:w w:val="110"/>
        </w:rPr>
        <w:t xml:space="preserve"> </w:t>
      </w:r>
      <w:r>
        <w:rPr>
          <w:w w:val="110"/>
        </w:rPr>
        <w:t>the</w:t>
      </w:r>
      <w:r>
        <w:rPr>
          <w:spacing w:val="40"/>
          <w:w w:val="110"/>
        </w:rPr>
        <w:t xml:space="preserve"> </w:t>
      </w:r>
      <w:r>
        <w:rPr>
          <w:w w:val="110"/>
        </w:rPr>
        <w:t>disparities</w:t>
      </w:r>
      <w:r>
        <w:rPr>
          <w:spacing w:val="40"/>
          <w:w w:val="110"/>
        </w:rPr>
        <w:t xml:space="preserve"> </w:t>
      </w:r>
      <w:r>
        <w:rPr>
          <w:w w:val="110"/>
        </w:rPr>
        <w:t>are evident. Between 2016 and 2020, Black and White non-Hispanic males and</w:t>
      </w:r>
      <w:r>
        <w:rPr>
          <w:spacing w:val="80"/>
          <w:w w:val="150"/>
        </w:rPr>
        <w:t xml:space="preserve"> </w:t>
      </w:r>
      <w:r>
        <w:rPr>
          <w:w w:val="110"/>
        </w:rPr>
        <w:t>White</w:t>
      </w:r>
      <w:r>
        <w:rPr>
          <w:spacing w:val="40"/>
          <w:w w:val="110"/>
        </w:rPr>
        <w:t xml:space="preserve"> </w:t>
      </w:r>
      <w:r>
        <w:rPr>
          <w:w w:val="110"/>
        </w:rPr>
        <w:t>non-Hispanic</w:t>
      </w:r>
      <w:r>
        <w:rPr>
          <w:spacing w:val="40"/>
          <w:w w:val="110"/>
        </w:rPr>
        <w:t xml:space="preserve"> </w:t>
      </w:r>
      <w:r>
        <w:rPr>
          <w:w w:val="110"/>
        </w:rPr>
        <w:t>females</w:t>
      </w:r>
      <w:r>
        <w:rPr>
          <w:spacing w:val="40"/>
          <w:w w:val="110"/>
        </w:rPr>
        <w:t xml:space="preserve"> </w:t>
      </w:r>
      <w:r>
        <w:rPr>
          <w:w w:val="110"/>
        </w:rPr>
        <w:t>had</w:t>
      </w:r>
      <w:r>
        <w:rPr>
          <w:spacing w:val="40"/>
          <w:w w:val="110"/>
        </w:rPr>
        <w:t xml:space="preserve"> </w:t>
      </w:r>
      <w:r>
        <w:rPr>
          <w:w w:val="110"/>
        </w:rPr>
        <w:t>the</w:t>
      </w:r>
      <w:r>
        <w:rPr>
          <w:spacing w:val="40"/>
          <w:w w:val="110"/>
        </w:rPr>
        <w:t xml:space="preserve"> </w:t>
      </w:r>
      <w:r>
        <w:rPr>
          <w:w w:val="110"/>
        </w:rPr>
        <w:t>highest</w:t>
      </w:r>
      <w:r>
        <w:rPr>
          <w:spacing w:val="40"/>
          <w:w w:val="110"/>
        </w:rPr>
        <w:t xml:space="preserve"> </w:t>
      </w:r>
      <w:r>
        <w:rPr>
          <w:w w:val="110"/>
        </w:rPr>
        <w:t>incidence</w:t>
      </w:r>
      <w:r>
        <w:rPr>
          <w:spacing w:val="40"/>
          <w:w w:val="110"/>
        </w:rPr>
        <w:t xml:space="preserve"> </w:t>
      </w:r>
      <w:r>
        <w:rPr>
          <w:w w:val="110"/>
        </w:rPr>
        <w:t>rate</w:t>
      </w:r>
      <w:r>
        <w:rPr>
          <w:spacing w:val="40"/>
          <w:w w:val="110"/>
        </w:rPr>
        <w:t xml:space="preserve"> </w:t>
      </w:r>
      <w:r>
        <w:rPr>
          <w:w w:val="110"/>
        </w:rPr>
        <w:t>of</w:t>
      </w:r>
      <w:r>
        <w:rPr>
          <w:spacing w:val="40"/>
          <w:w w:val="110"/>
        </w:rPr>
        <w:t xml:space="preserve"> </w:t>
      </w:r>
      <w:r>
        <w:rPr>
          <w:w w:val="110"/>
        </w:rPr>
        <w:t>all</w:t>
      </w:r>
      <w:r>
        <w:rPr>
          <w:spacing w:val="40"/>
          <w:w w:val="110"/>
        </w:rPr>
        <w:t xml:space="preserve"> </w:t>
      </w:r>
      <w:r>
        <w:rPr>
          <w:w w:val="110"/>
        </w:rPr>
        <w:t>cancer</w:t>
      </w:r>
      <w:r>
        <w:rPr>
          <w:spacing w:val="40"/>
          <w:w w:val="110"/>
        </w:rPr>
        <w:t xml:space="preserve"> </w:t>
      </w:r>
      <w:r>
        <w:rPr>
          <w:w w:val="110"/>
        </w:rPr>
        <w:t>types combined</w:t>
      </w:r>
      <w:r>
        <w:rPr>
          <w:spacing w:val="40"/>
          <w:w w:val="110"/>
        </w:rPr>
        <w:t xml:space="preserve"> </w:t>
      </w:r>
      <w:r>
        <w:rPr>
          <w:w w:val="110"/>
        </w:rPr>
        <w:t>among</w:t>
      </w:r>
      <w:r>
        <w:rPr>
          <w:spacing w:val="40"/>
          <w:w w:val="110"/>
        </w:rPr>
        <w:t xml:space="preserve"> </w:t>
      </w:r>
      <w:r>
        <w:rPr>
          <w:w w:val="110"/>
        </w:rPr>
        <w:t>all</w:t>
      </w:r>
      <w:r>
        <w:rPr>
          <w:spacing w:val="40"/>
          <w:w w:val="110"/>
        </w:rPr>
        <w:t xml:space="preserve"> </w:t>
      </w:r>
      <w:r>
        <w:rPr>
          <w:w w:val="110"/>
        </w:rPr>
        <w:t>racial/ethnic</w:t>
      </w:r>
      <w:r>
        <w:rPr>
          <w:spacing w:val="40"/>
          <w:w w:val="110"/>
        </w:rPr>
        <w:t xml:space="preserve"> </w:t>
      </w:r>
      <w:r>
        <w:rPr>
          <w:w w:val="110"/>
        </w:rPr>
        <w:t>groups.</w:t>
      </w:r>
      <w:r>
        <w:rPr>
          <w:spacing w:val="40"/>
          <w:w w:val="110"/>
        </w:rPr>
        <w:t xml:space="preserve"> </w:t>
      </w:r>
      <w:r>
        <w:rPr>
          <w:w w:val="110"/>
        </w:rPr>
        <w:t>During</w:t>
      </w:r>
      <w:r>
        <w:rPr>
          <w:spacing w:val="40"/>
          <w:w w:val="110"/>
        </w:rPr>
        <w:t xml:space="preserve"> </w:t>
      </w:r>
      <w:r>
        <w:rPr>
          <w:w w:val="110"/>
        </w:rPr>
        <w:t>the</w:t>
      </w:r>
      <w:r>
        <w:rPr>
          <w:spacing w:val="40"/>
          <w:w w:val="110"/>
        </w:rPr>
        <w:t xml:space="preserve"> </w:t>
      </w:r>
      <w:r>
        <w:rPr>
          <w:w w:val="110"/>
        </w:rPr>
        <w:t>same</w:t>
      </w:r>
      <w:r>
        <w:rPr>
          <w:spacing w:val="40"/>
          <w:w w:val="110"/>
        </w:rPr>
        <w:t xml:space="preserve"> </w:t>
      </w:r>
      <w:r>
        <w:rPr>
          <w:w w:val="110"/>
        </w:rPr>
        <w:t>period,</w:t>
      </w:r>
      <w:r>
        <w:rPr>
          <w:spacing w:val="40"/>
          <w:w w:val="110"/>
        </w:rPr>
        <w:t xml:space="preserve"> </w:t>
      </w:r>
      <w:r>
        <w:rPr>
          <w:w w:val="110"/>
        </w:rPr>
        <w:t>Black</w:t>
      </w:r>
      <w:r>
        <w:rPr>
          <w:spacing w:val="40"/>
          <w:w w:val="110"/>
        </w:rPr>
        <w:t xml:space="preserve"> </w:t>
      </w:r>
      <w:r>
        <w:rPr>
          <w:w w:val="110"/>
        </w:rPr>
        <w:t>non- Hispanic</w:t>
      </w:r>
      <w:r>
        <w:rPr>
          <w:spacing w:val="40"/>
          <w:w w:val="110"/>
        </w:rPr>
        <w:t xml:space="preserve"> </w:t>
      </w:r>
      <w:r>
        <w:rPr>
          <w:w w:val="110"/>
        </w:rPr>
        <w:t>females</w:t>
      </w:r>
      <w:r>
        <w:rPr>
          <w:spacing w:val="40"/>
          <w:w w:val="110"/>
        </w:rPr>
        <w:t xml:space="preserve"> </w:t>
      </w:r>
      <w:r>
        <w:rPr>
          <w:w w:val="110"/>
        </w:rPr>
        <w:t>had</w:t>
      </w:r>
      <w:r>
        <w:rPr>
          <w:spacing w:val="40"/>
          <w:w w:val="110"/>
        </w:rPr>
        <w:t xml:space="preserve"> </w:t>
      </w:r>
      <w:r>
        <w:rPr>
          <w:w w:val="110"/>
        </w:rPr>
        <w:t>the</w:t>
      </w:r>
      <w:r>
        <w:rPr>
          <w:spacing w:val="40"/>
          <w:w w:val="110"/>
        </w:rPr>
        <w:t xml:space="preserve"> </w:t>
      </w:r>
      <w:r>
        <w:rPr>
          <w:w w:val="110"/>
        </w:rPr>
        <w:t>highest</w:t>
      </w:r>
      <w:r>
        <w:rPr>
          <w:spacing w:val="40"/>
          <w:w w:val="110"/>
        </w:rPr>
        <w:t xml:space="preserve"> </w:t>
      </w:r>
      <w:r>
        <w:rPr>
          <w:w w:val="110"/>
        </w:rPr>
        <w:t>cervical</w:t>
      </w:r>
      <w:r>
        <w:rPr>
          <w:spacing w:val="40"/>
          <w:w w:val="110"/>
        </w:rPr>
        <w:t xml:space="preserve"> </w:t>
      </w:r>
      <w:r>
        <w:rPr>
          <w:w w:val="110"/>
        </w:rPr>
        <w:t>cancer</w:t>
      </w:r>
      <w:r>
        <w:rPr>
          <w:spacing w:val="40"/>
          <w:w w:val="110"/>
        </w:rPr>
        <w:t xml:space="preserve"> </w:t>
      </w:r>
      <w:r>
        <w:rPr>
          <w:w w:val="110"/>
        </w:rPr>
        <w:t>incidence</w:t>
      </w:r>
      <w:r>
        <w:rPr>
          <w:spacing w:val="40"/>
          <w:w w:val="110"/>
        </w:rPr>
        <w:t xml:space="preserve"> </w:t>
      </w:r>
      <w:r>
        <w:rPr>
          <w:w w:val="110"/>
        </w:rPr>
        <w:t>rates</w:t>
      </w:r>
      <w:r>
        <w:rPr>
          <w:spacing w:val="40"/>
          <w:w w:val="110"/>
        </w:rPr>
        <w:t xml:space="preserve"> </w:t>
      </w:r>
      <w:r>
        <w:rPr>
          <w:w w:val="110"/>
        </w:rPr>
        <w:t>among</w:t>
      </w:r>
      <w:r>
        <w:rPr>
          <w:spacing w:val="40"/>
          <w:w w:val="110"/>
        </w:rPr>
        <w:t xml:space="preserve"> </w:t>
      </w:r>
      <w:r>
        <w:rPr>
          <w:w w:val="110"/>
        </w:rPr>
        <w:t>all racial/ethnic groups.</w:t>
      </w:r>
    </w:p>
    <w:p w14:paraId="3CBFA68B" w14:textId="77777777" w:rsidR="000E0812" w:rsidRDefault="000E0812">
      <w:pPr>
        <w:pStyle w:val="BodyText"/>
        <w:spacing w:before="41"/>
      </w:pPr>
    </w:p>
    <w:p w14:paraId="1F64FE5C" w14:textId="77777777" w:rsidR="000E0812" w:rsidRDefault="00C730F3">
      <w:pPr>
        <w:pStyle w:val="BodyText"/>
        <w:spacing w:line="285" w:lineRule="auto"/>
        <w:ind w:left="360" w:right="2316"/>
      </w:pPr>
      <w:r>
        <w:rPr>
          <w:w w:val="115"/>
        </w:rPr>
        <w:t>Disparities in mortality rates for the leading cancer sites are prevalent as well. White non-Hispanic males had the highest mortality rate of all cancer types combined compared to other racial/ethnic groups between 2016 and 2020, while White non-Hispanic females had the highest mortality rate among females. Black non-Hispanic males in Massachusetts had significantly higher prostate cancer mortality rates compared to the other racial/ethnic groups in</w:t>
      </w:r>
      <w:r>
        <w:rPr>
          <w:spacing w:val="40"/>
          <w:w w:val="115"/>
        </w:rPr>
        <w:t xml:space="preserve"> </w:t>
      </w:r>
      <w:r>
        <w:rPr>
          <w:w w:val="115"/>
        </w:rPr>
        <w:t>the</w:t>
      </w:r>
      <w:r>
        <w:rPr>
          <w:spacing w:val="-9"/>
          <w:w w:val="115"/>
        </w:rPr>
        <w:t xml:space="preserve"> </w:t>
      </w:r>
      <w:r>
        <w:rPr>
          <w:w w:val="115"/>
        </w:rPr>
        <w:t>state</w:t>
      </w:r>
      <w:r>
        <w:rPr>
          <w:spacing w:val="-9"/>
          <w:w w:val="115"/>
        </w:rPr>
        <w:t xml:space="preserve"> </w:t>
      </w:r>
      <w:r>
        <w:rPr>
          <w:w w:val="115"/>
        </w:rPr>
        <w:t>between</w:t>
      </w:r>
      <w:r>
        <w:rPr>
          <w:spacing w:val="-9"/>
          <w:w w:val="115"/>
        </w:rPr>
        <w:t xml:space="preserve"> </w:t>
      </w:r>
      <w:r>
        <w:rPr>
          <w:w w:val="115"/>
        </w:rPr>
        <w:t>2016</w:t>
      </w:r>
      <w:r>
        <w:rPr>
          <w:spacing w:val="-9"/>
          <w:w w:val="115"/>
        </w:rPr>
        <w:t xml:space="preserve"> </w:t>
      </w:r>
      <w:r>
        <w:rPr>
          <w:w w:val="115"/>
        </w:rPr>
        <w:t>and</w:t>
      </w:r>
      <w:r>
        <w:rPr>
          <w:spacing w:val="-9"/>
          <w:w w:val="115"/>
        </w:rPr>
        <w:t xml:space="preserve"> </w:t>
      </w:r>
      <w:r>
        <w:rPr>
          <w:w w:val="115"/>
        </w:rPr>
        <w:t>2020.</w:t>
      </w:r>
      <w:r>
        <w:rPr>
          <w:spacing w:val="-9"/>
          <w:w w:val="115"/>
        </w:rPr>
        <w:t xml:space="preserve"> </w:t>
      </w:r>
      <w:r>
        <w:rPr>
          <w:w w:val="115"/>
        </w:rPr>
        <w:t>Similarly,</w:t>
      </w:r>
      <w:r>
        <w:rPr>
          <w:spacing w:val="-9"/>
          <w:w w:val="115"/>
        </w:rPr>
        <w:t xml:space="preserve"> </w:t>
      </w:r>
      <w:r>
        <w:rPr>
          <w:w w:val="115"/>
        </w:rPr>
        <w:t>despite</w:t>
      </w:r>
      <w:r>
        <w:rPr>
          <w:spacing w:val="-9"/>
          <w:w w:val="115"/>
        </w:rPr>
        <w:t xml:space="preserve"> </w:t>
      </w:r>
      <w:r>
        <w:rPr>
          <w:w w:val="115"/>
        </w:rPr>
        <w:t>having</w:t>
      </w:r>
      <w:r>
        <w:rPr>
          <w:spacing w:val="-9"/>
          <w:w w:val="115"/>
        </w:rPr>
        <w:t xml:space="preserve"> </w:t>
      </w:r>
      <w:r>
        <w:rPr>
          <w:w w:val="115"/>
        </w:rPr>
        <w:t>lower</w:t>
      </w:r>
      <w:r>
        <w:rPr>
          <w:spacing w:val="-9"/>
          <w:w w:val="115"/>
        </w:rPr>
        <w:t xml:space="preserve"> </w:t>
      </w:r>
      <w:r>
        <w:rPr>
          <w:w w:val="115"/>
        </w:rPr>
        <w:t>breast</w:t>
      </w:r>
      <w:r>
        <w:rPr>
          <w:spacing w:val="-9"/>
          <w:w w:val="115"/>
        </w:rPr>
        <w:t xml:space="preserve"> </w:t>
      </w:r>
      <w:r>
        <w:rPr>
          <w:w w:val="115"/>
        </w:rPr>
        <w:t>cancer incidence, Black non-Hispanic females had elevated mortality rates compared to White non-Hispanic females and significantly elevated rates compared to Asian non-Hispanic and Hispanic females.</w:t>
      </w:r>
    </w:p>
    <w:p w14:paraId="007EDD6D" w14:textId="77777777" w:rsidR="000E0812" w:rsidRDefault="000E0812">
      <w:pPr>
        <w:pStyle w:val="BodyText"/>
        <w:rPr>
          <w:sz w:val="16"/>
        </w:rPr>
      </w:pPr>
    </w:p>
    <w:p w14:paraId="1E015573" w14:textId="77777777" w:rsidR="000E0812" w:rsidRDefault="000E0812">
      <w:pPr>
        <w:pStyle w:val="BodyText"/>
        <w:rPr>
          <w:sz w:val="16"/>
        </w:rPr>
      </w:pPr>
    </w:p>
    <w:p w14:paraId="3437CEC2" w14:textId="77777777" w:rsidR="000E0812" w:rsidRDefault="000E0812">
      <w:pPr>
        <w:pStyle w:val="BodyText"/>
        <w:rPr>
          <w:sz w:val="16"/>
        </w:rPr>
      </w:pPr>
    </w:p>
    <w:p w14:paraId="5C03AD5F" w14:textId="77777777" w:rsidR="000E0812" w:rsidRDefault="000E0812">
      <w:pPr>
        <w:pStyle w:val="BodyText"/>
        <w:rPr>
          <w:sz w:val="16"/>
        </w:rPr>
      </w:pPr>
    </w:p>
    <w:p w14:paraId="141F033F" w14:textId="77777777" w:rsidR="000E0812" w:rsidRDefault="000E0812">
      <w:pPr>
        <w:pStyle w:val="BodyText"/>
        <w:rPr>
          <w:sz w:val="16"/>
        </w:rPr>
      </w:pPr>
    </w:p>
    <w:p w14:paraId="04CC4F13" w14:textId="77777777" w:rsidR="000E0812" w:rsidRDefault="000E0812">
      <w:pPr>
        <w:pStyle w:val="BodyText"/>
        <w:rPr>
          <w:sz w:val="16"/>
        </w:rPr>
      </w:pPr>
    </w:p>
    <w:p w14:paraId="2D022E72" w14:textId="77777777" w:rsidR="000E0812" w:rsidRDefault="000E0812">
      <w:pPr>
        <w:pStyle w:val="BodyText"/>
        <w:rPr>
          <w:sz w:val="16"/>
        </w:rPr>
      </w:pPr>
    </w:p>
    <w:p w14:paraId="47BC9B23" w14:textId="77777777" w:rsidR="000E0812" w:rsidRDefault="000E0812">
      <w:pPr>
        <w:pStyle w:val="BodyText"/>
        <w:rPr>
          <w:sz w:val="16"/>
        </w:rPr>
      </w:pPr>
    </w:p>
    <w:p w14:paraId="299871BF" w14:textId="77777777" w:rsidR="000E0812" w:rsidRDefault="000E0812">
      <w:pPr>
        <w:pStyle w:val="BodyText"/>
        <w:rPr>
          <w:sz w:val="16"/>
        </w:rPr>
      </w:pPr>
    </w:p>
    <w:p w14:paraId="585072AB" w14:textId="77777777" w:rsidR="000E0812" w:rsidRDefault="000E0812">
      <w:pPr>
        <w:pStyle w:val="BodyText"/>
        <w:rPr>
          <w:sz w:val="16"/>
        </w:rPr>
      </w:pPr>
    </w:p>
    <w:p w14:paraId="214BF280" w14:textId="77777777" w:rsidR="000E0812" w:rsidRDefault="000E0812">
      <w:pPr>
        <w:pStyle w:val="BodyText"/>
        <w:rPr>
          <w:sz w:val="16"/>
        </w:rPr>
      </w:pPr>
    </w:p>
    <w:p w14:paraId="79A2CCF2" w14:textId="77777777" w:rsidR="000E0812" w:rsidRDefault="000E0812">
      <w:pPr>
        <w:pStyle w:val="BodyText"/>
        <w:rPr>
          <w:sz w:val="16"/>
        </w:rPr>
      </w:pPr>
    </w:p>
    <w:p w14:paraId="759D65CF" w14:textId="77777777" w:rsidR="000E0812" w:rsidRDefault="000E0812">
      <w:pPr>
        <w:pStyle w:val="BodyText"/>
        <w:rPr>
          <w:sz w:val="16"/>
        </w:rPr>
      </w:pPr>
    </w:p>
    <w:p w14:paraId="3257A6D1" w14:textId="77777777" w:rsidR="000E0812" w:rsidRDefault="000E0812">
      <w:pPr>
        <w:pStyle w:val="BodyText"/>
        <w:rPr>
          <w:sz w:val="16"/>
        </w:rPr>
      </w:pPr>
    </w:p>
    <w:p w14:paraId="67A77A10" w14:textId="77777777" w:rsidR="000E0812" w:rsidRDefault="000E0812">
      <w:pPr>
        <w:pStyle w:val="BodyText"/>
        <w:rPr>
          <w:sz w:val="16"/>
        </w:rPr>
      </w:pPr>
    </w:p>
    <w:p w14:paraId="1F02A55C" w14:textId="77777777" w:rsidR="000E0812" w:rsidRDefault="000E0812">
      <w:pPr>
        <w:pStyle w:val="BodyText"/>
        <w:rPr>
          <w:sz w:val="16"/>
        </w:rPr>
      </w:pPr>
    </w:p>
    <w:p w14:paraId="438E8354" w14:textId="77777777" w:rsidR="000E0812" w:rsidRDefault="000E0812">
      <w:pPr>
        <w:pStyle w:val="BodyText"/>
        <w:rPr>
          <w:sz w:val="16"/>
        </w:rPr>
      </w:pPr>
    </w:p>
    <w:p w14:paraId="4D50FD3D" w14:textId="77777777" w:rsidR="000E0812" w:rsidRDefault="000E0812">
      <w:pPr>
        <w:pStyle w:val="BodyText"/>
        <w:rPr>
          <w:sz w:val="16"/>
        </w:rPr>
      </w:pPr>
    </w:p>
    <w:p w14:paraId="370FF131" w14:textId="77777777" w:rsidR="000E0812" w:rsidRDefault="000E0812">
      <w:pPr>
        <w:pStyle w:val="BodyText"/>
        <w:rPr>
          <w:sz w:val="16"/>
        </w:rPr>
      </w:pPr>
    </w:p>
    <w:p w14:paraId="79A4AB15" w14:textId="77777777" w:rsidR="000E0812" w:rsidRDefault="000E0812">
      <w:pPr>
        <w:pStyle w:val="BodyText"/>
        <w:rPr>
          <w:sz w:val="16"/>
        </w:rPr>
      </w:pPr>
    </w:p>
    <w:p w14:paraId="3D442D01" w14:textId="77777777" w:rsidR="000E0812" w:rsidRDefault="000E0812">
      <w:pPr>
        <w:pStyle w:val="BodyText"/>
        <w:rPr>
          <w:sz w:val="16"/>
        </w:rPr>
      </w:pPr>
    </w:p>
    <w:p w14:paraId="7B7F5A3F" w14:textId="77777777" w:rsidR="000E0812" w:rsidRDefault="000E0812">
      <w:pPr>
        <w:pStyle w:val="BodyText"/>
        <w:rPr>
          <w:sz w:val="16"/>
        </w:rPr>
      </w:pPr>
    </w:p>
    <w:p w14:paraId="5FB62FC0" w14:textId="77777777" w:rsidR="000E0812" w:rsidRDefault="000E0812">
      <w:pPr>
        <w:pStyle w:val="BodyText"/>
        <w:rPr>
          <w:sz w:val="16"/>
        </w:rPr>
      </w:pPr>
    </w:p>
    <w:p w14:paraId="6B52C52B" w14:textId="77777777" w:rsidR="000E0812" w:rsidRDefault="000E0812">
      <w:pPr>
        <w:pStyle w:val="BodyText"/>
        <w:rPr>
          <w:sz w:val="16"/>
        </w:rPr>
      </w:pPr>
    </w:p>
    <w:p w14:paraId="6162FC74" w14:textId="77777777" w:rsidR="000E0812" w:rsidRDefault="000E0812">
      <w:pPr>
        <w:pStyle w:val="BodyText"/>
        <w:rPr>
          <w:sz w:val="16"/>
        </w:rPr>
      </w:pPr>
    </w:p>
    <w:p w14:paraId="2D7BD578" w14:textId="77777777" w:rsidR="000E0812" w:rsidRDefault="000E0812">
      <w:pPr>
        <w:pStyle w:val="BodyText"/>
        <w:rPr>
          <w:sz w:val="16"/>
        </w:rPr>
      </w:pPr>
    </w:p>
    <w:p w14:paraId="02B92295" w14:textId="77777777" w:rsidR="000E0812" w:rsidRDefault="000E0812">
      <w:pPr>
        <w:pStyle w:val="BodyText"/>
        <w:rPr>
          <w:sz w:val="16"/>
        </w:rPr>
      </w:pPr>
    </w:p>
    <w:p w14:paraId="13705445" w14:textId="77777777" w:rsidR="000E0812" w:rsidRDefault="000E0812">
      <w:pPr>
        <w:pStyle w:val="BodyText"/>
        <w:rPr>
          <w:sz w:val="16"/>
        </w:rPr>
      </w:pPr>
    </w:p>
    <w:p w14:paraId="575DA000" w14:textId="77777777" w:rsidR="000E0812" w:rsidRDefault="000E0812">
      <w:pPr>
        <w:pStyle w:val="BodyText"/>
        <w:rPr>
          <w:sz w:val="16"/>
        </w:rPr>
      </w:pPr>
    </w:p>
    <w:p w14:paraId="3DD0150A" w14:textId="77777777" w:rsidR="000E0812" w:rsidRDefault="000E0812">
      <w:pPr>
        <w:pStyle w:val="BodyText"/>
        <w:rPr>
          <w:sz w:val="16"/>
        </w:rPr>
      </w:pPr>
    </w:p>
    <w:p w14:paraId="72C3EFD4" w14:textId="77777777" w:rsidR="000E0812" w:rsidRDefault="000E0812">
      <w:pPr>
        <w:pStyle w:val="BodyText"/>
        <w:rPr>
          <w:sz w:val="16"/>
        </w:rPr>
      </w:pPr>
    </w:p>
    <w:p w14:paraId="61D497FE" w14:textId="77777777" w:rsidR="000E0812" w:rsidRDefault="000E0812">
      <w:pPr>
        <w:pStyle w:val="BodyText"/>
        <w:rPr>
          <w:sz w:val="16"/>
        </w:rPr>
      </w:pPr>
    </w:p>
    <w:p w14:paraId="33D7CE68" w14:textId="77777777" w:rsidR="000E0812" w:rsidRDefault="000E0812">
      <w:pPr>
        <w:pStyle w:val="BodyText"/>
        <w:spacing w:before="133"/>
        <w:rPr>
          <w:sz w:val="16"/>
        </w:rPr>
      </w:pPr>
    </w:p>
    <w:p w14:paraId="79162B2B" w14:textId="77777777" w:rsidR="000E0812" w:rsidRDefault="00C730F3">
      <w:pPr>
        <w:ind w:right="359"/>
        <w:jc w:val="right"/>
        <w:rPr>
          <w:sz w:val="16"/>
        </w:rPr>
      </w:pPr>
      <w:r>
        <w:rPr>
          <w:color w:val="032E53"/>
          <w:spacing w:val="-5"/>
          <w:w w:val="105"/>
          <w:sz w:val="16"/>
        </w:rPr>
        <w:t>30</w:t>
      </w:r>
    </w:p>
    <w:p w14:paraId="62830415" w14:textId="77777777" w:rsidR="000E0812" w:rsidRDefault="000E0812">
      <w:pPr>
        <w:jc w:val="right"/>
        <w:rPr>
          <w:sz w:val="16"/>
        </w:rPr>
        <w:sectPr w:rsidR="000E0812">
          <w:headerReference w:type="default" r:id="rId88"/>
          <w:footerReference w:type="default" r:id="rId89"/>
          <w:pgSz w:w="12240" w:h="15840"/>
          <w:pgMar w:top="360" w:right="360" w:bottom="280" w:left="360" w:header="0" w:footer="0" w:gutter="0"/>
          <w:cols w:space="720"/>
        </w:sectPr>
      </w:pPr>
    </w:p>
    <w:p w14:paraId="57409662" w14:textId="77777777" w:rsidR="000E0812" w:rsidRDefault="00C730F3">
      <w:pPr>
        <w:pStyle w:val="Heading8"/>
        <w:spacing w:before="112"/>
      </w:pPr>
      <w:r>
        <w:rPr>
          <w:noProof/>
        </w:rPr>
        <mc:AlternateContent>
          <mc:Choice Requires="wpg">
            <w:drawing>
              <wp:anchor distT="0" distB="0" distL="0" distR="0" simplePos="0" relativeHeight="483974144" behindDoc="1" locked="0" layoutInCell="1" allowOverlap="1" wp14:anchorId="7CE73701" wp14:editId="4D361CC5">
                <wp:simplePos x="0" y="0"/>
                <wp:positionH relativeFrom="page">
                  <wp:posOffset>0</wp:posOffset>
                </wp:positionH>
                <wp:positionV relativeFrom="page">
                  <wp:posOffset>0</wp:posOffset>
                </wp:positionV>
                <wp:extent cx="7772400" cy="10058400"/>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wps:wsp>
                        <wps:cNvPr id="422" name="Graphic 422"/>
                        <wps:cNvSpPr/>
                        <wps:spPr>
                          <a:xfrm>
                            <a:off x="0" y="7117206"/>
                            <a:ext cx="7772400" cy="2941320"/>
                          </a:xfrm>
                          <a:custGeom>
                            <a:avLst/>
                            <a:gdLst/>
                            <a:ahLst/>
                            <a:cxnLst/>
                            <a:rect l="l" t="t" r="r" b="b"/>
                            <a:pathLst>
                              <a:path w="7772400" h="2941320">
                                <a:moveTo>
                                  <a:pt x="0" y="2941193"/>
                                </a:moveTo>
                                <a:lnTo>
                                  <a:pt x="7772400" y="2941193"/>
                                </a:lnTo>
                                <a:lnTo>
                                  <a:pt x="7772400" y="0"/>
                                </a:lnTo>
                                <a:lnTo>
                                  <a:pt x="0" y="0"/>
                                </a:lnTo>
                                <a:lnTo>
                                  <a:pt x="0" y="2941193"/>
                                </a:lnTo>
                                <a:close/>
                              </a:path>
                            </a:pathLst>
                          </a:custGeom>
                          <a:solidFill>
                            <a:srgbClr val="032E53"/>
                          </a:solidFill>
                        </wps:spPr>
                        <wps:bodyPr wrap="square" lIns="0" tIns="0" rIns="0" bIns="0" rtlCol="0">
                          <a:prstTxWarp prst="textNoShape">
                            <a:avLst/>
                          </a:prstTxWarp>
                          <a:noAutofit/>
                        </wps:bodyPr>
                      </wps:wsp>
                      <wps:wsp>
                        <wps:cNvPr id="423" name="Graphic 423"/>
                        <wps:cNvSpPr/>
                        <wps:spPr>
                          <a:xfrm>
                            <a:off x="0" y="0"/>
                            <a:ext cx="7772400" cy="7117715"/>
                          </a:xfrm>
                          <a:custGeom>
                            <a:avLst/>
                            <a:gdLst/>
                            <a:ahLst/>
                            <a:cxnLst/>
                            <a:rect l="l" t="t" r="r" b="b"/>
                            <a:pathLst>
                              <a:path w="7772400" h="7117715">
                                <a:moveTo>
                                  <a:pt x="7772400" y="0"/>
                                </a:moveTo>
                                <a:lnTo>
                                  <a:pt x="0" y="0"/>
                                </a:lnTo>
                                <a:lnTo>
                                  <a:pt x="0" y="7117207"/>
                                </a:lnTo>
                                <a:lnTo>
                                  <a:pt x="7772400" y="7117207"/>
                                </a:lnTo>
                                <a:lnTo>
                                  <a:pt x="7772400" y="0"/>
                                </a:lnTo>
                                <a:close/>
                              </a:path>
                            </a:pathLst>
                          </a:custGeom>
                          <a:solidFill>
                            <a:srgbClr val="FFFFFF"/>
                          </a:solidFill>
                        </wps:spPr>
                        <wps:bodyPr wrap="square" lIns="0" tIns="0" rIns="0" bIns="0" rtlCol="0">
                          <a:prstTxWarp prst="textNoShape">
                            <a:avLst/>
                          </a:prstTxWarp>
                          <a:noAutofit/>
                        </wps:bodyPr>
                      </wps:wsp>
                      <wps:wsp>
                        <wps:cNvPr id="424" name="Graphic 424"/>
                        <wps:cNvSpPr/>
                        <wps:spPr>
                          <a:xfrm>
                            <a:off x="457200" y="459587"/>
                            <a:ext cx="6858000" cy="4137660"/>
                          </a:xfrm>
                          <a:custGeom>
                            <a:avLst/>
                            <a:gdLst/>
                            <a:ahLst/>
                            <a:cxnLst/>
                            <a:rect l="l" t="t" r="r" b="b"/>
                            <a:pathLst>
                              <a:path w="6858000" h="4137660">
                                <a:moveTo>
                                  <a:pt x="0" y="4137469"/>
                                </a:moveTo>
                                <a:lnTo>
                                  <a:pt x="6858000" y="4137469"/>
                                </a:lnTo>
                                <a:lnTo>
                                  <a:pt x="6858000" y="0"/>
                                </a:lnTo>
                                <a:lnTo>
                                  <a:pt x="0" y="0"/>
                                </a:lnTo>
                                <a:lnTo>
                                  <a:pt x="0" y="4137469"/>
                                </a:lnTo>
                                <a:close/>
                              </a:path>
                            </a:pathLst>
                          </a:custGeom>
                          <a:ln w="4762">
                            <a:solidFill>
                              <a:srgbClr val="B7DB57"/>
                            </a:solidFill>
                            <a:prstDash val="solid"/>
                          </a:ln>
                        </wps:spPr>
                        <wps:bodyPr wrap="square" lIns="0" tIns="0" rIns="0" bIns="0" rtlCol="0">
                          <a:prstTxWarp prst="textNoShape">
                            <a:avLst/>
                          </a:prstTxWarp>
                          <a:noAutofit/>
                        </wps:bodyPr>
                      </wps:wsp>
                      <wps:wsp>
                        <wps:cNvPr id="425" name="Graphic 425"/>
                        <wps:cNvSpPr/>
                        <wps:spPr>
                          <a:xfrm>
                            <a:off x="457200" y="5066385"/>
                            <a:ext cx="6858000" cy="3942715"/>
                          </a:xfrm>
                          <a:custGeom>
                            <a:avLst/>
                            <a:gdLst/>
                            <a:ahLst/>
                            <a:cxnLst/>
                            <a:rect l="l" t="t" r="r" b="b"/>
                            <a:pathLst>
                              <a:path w="6858000" h="3942715">
                                <a:moveTo>
                                  <a:pt x="6858000" y="0"/>
                                </a:moveTo>
                                <a:lnTo>
                                  <a:pt x="0" y="0"/>
                                </a:lnTo>
                                <a:lnTo>
                                  <a:pt x="0" y="3942283"/>
                                </a:lnTo>
                                <a:lnTo>
                                  <a:pt x="6858000" y="3942283"/>
                                </a:lnTo>
                                <a:lnTo>
                                  <a:pt x="6858000" y="0"/>
                                </a:lnTo>
                                <a:close/>
                              </a:path>
                            </a:pathLst>
                          </a:custGeom>
                          <a:solidFill>
                            <a:srgbClr val="FFFFFF"/>
                          </a:solidFill>
                        </wps:spPr>
                        <wps:bodyPr wrap="square" lIns="0" tIns="0" rIns="0" bIns="0" rtlCol="0">
                          <a:prstTxWarp prst="textNoShape">
                            <a:avLst/>
                          </a:prstTxWarp>
                          <a:noAutofit/>
                        </wps:bodyPr>
                      </wps:wsp>
                      <wps:wsp>
                        <wps:cNvPr id="426" name="Graphic 426"/>
                        <wps:cNvSpPr/>
                        <wps:spPr>
                          <a:xfrm>
                            <a:off x="457200" y="5066385"/>
                            <a:ext cx="6858000" cy="3942715"/>
                          </a:xfrm>
                          <a:custGeom>
                            <a:avLst/>
                            <a:gdLst/>
                            <a:ahLst/>
                            <a:cxnLst/>
                            <a:rect l="l" t="t" r="r" b="b"/>
                            <a:pathLst>
                              <a:path w="6858000" h="3942715">
                                <a:moveTo>
                                  <a:pt x="0" y="3942283"/>
                                </a:moveTo>
                                <a:lnTo>
                                  <a:pt x="6858000" y="3942283"/>
                                </a:lnTo>
                                <a:lnTo>
                                  <a:pt x="6858000" y="0"/>
                                </a:lnTo>
                                <a:lnTo>
                                  <a:pt x="0" y="0"/>
                                </a:lnTo>
                                <a:lnTo>
                                  <a:pt x="0" y="3942283"/>
                                </a:lnTo>
                                <a:close/>
                              </a:path>
                            </a:pathLst>
                          </a:custGeom>
                          <a:ln w="4762">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2D0FA280" id="Group 421" o:spid="_x0000_s1026" style="position:absolute;margin-left:0;margin-top:0;width:612pt;height:11in;z-index:-19342336;mso-wrap-distance-left:0;mso-wrap-distance-right:0;mso-position-horizontal-relative:page;mso-position-vertical-relative:page" coordsize="7772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">
                <v:shape id="Graphic 422" o:spid="_x0000_s1027" style="position:absolute;top:71172;width:77724;height:29413;visibility:visible;mso-wrap-style:square;v-text-anchor:top" coordsize="7772400,2941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" path="m,2941193r7772400,l7772400,,,,,2941193xe" fillcolor="#032e53" stroked="f">
                  <v:path arrowok="t"/>
                </v:shape>
                <v:shape id="Graphic 423" o:spid="_x0000_s1028" style="position:absolute;width:77724;height:71177;visibility:visible;mso-wrap-style:square;v-text-anchor:top" coordsize="7772400,711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" path="m7772400,l,,,7117207r7772400,l7772400,xe" stroked="f">
                  <v:path arrowok="t"/>
                </v:shape>
                <v:shape id="Graphic 424" o:spid="_x0000_s1029" style="position:absolute;left:4572;top:4595;width:68580;height:41377;visibility:visible;mso-wrap-style:square;v-text-anchor:top" coordsize="6858000,4137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" path="m,4137469r6858000,l6858000,,,,,4137469xe" filled="f" strokecolor="#b7db57" strokeweight=".1323mm">
                  <v:path arrowok="t"/>
                </v:shape>
                <v:shape id="Graphic 425" o:spid="_x0000_s1030" style="position:absolute;left:4572;top:50663;width:68580;height:39428;visibility:visible;mso-wrap-style:square;v-text-anchor:top" coordsize="6858000,394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" path="m6858000,l,,,3942283r6858000,l6858000,xe" stroked="f">
                  <v:path arrowok="t"/>
                </v:shape>
                <v:shape id="Graphic 426" o:spid="_x0000_s1031" style="position:absolute;left:4572;top:50663;width:68580;height:39428;visibility:visible;mso-wrap-style:square;v-text-anchor:top" coordsize="6858000,3942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" path="m,3942283r6858000,l6858000,,,,,3942283xe" filled="f" strokecolor="#b7db57" strokeweight=".1323mm">
                  <v:path arrowok="t"/>
                </v:shape>
                <w10:wrap anchorx="page" anchory="page"/>
              </v:group>
            </w:pict>
          </mc:Fallback>
        </mc:AlternateContent>
      </w:r>
      <w:r>
        <w:rPr>
          <w:color w:val="032E53"/>
          <w:spacing w:val="-2"/>
          <w:w w:val="135"/>
        </w:rPr>
        <w:t>Age-Adjusted</w:t>
      </w:r>
      <w:r>
        <w:rPr>
          <w:color w:val="032E53"/>
          <w:spacing w:val="-16"/>
          <w:w w:val="135"/>
        </w:rPr>
        <w:t xml:space="preserve"> </w:t>
      </w:r>
      <w:r>
        <w:rPr>
          <w:color w:val="032E53"/>
          <w:spacing w:val="-2"/>
          <w:w w:val="135"/>
        </w:rPr>
        <w:t>Incidence</w:t>
      </w:r>
      <w:r>
        <w:rPr>
          <w:color w:val="032E53"/>
          <w:spacing w:val="-15"/>
          <w:w w:val="135"/>
        </w:rPr>
        <w:t xml:space="preserve"> </w:t>
      </w:r>
      <w:r>
        <w:rPr>
          <w:color w:val="032E53"/>
          <w:spacing w:val="-2"/>
          <w:w w:val="135"/>
        </w:rPr>
        <w:t>and</w:t>
      </w:r>
      <w:r>
        <w:rPr>
          <w:color w:val="032E53"/>
          <w:spacing w:val="-16"/>
          <w:w w:val="135"/>
        </w:rPr>
        <w:t xml:space="preserve"> </w:t>
      </w:r>
      <w:r>
        <w:rPr>
          <w:color w:val="032E53"/>
          <w:spacing w:val="-2"/>
          <w:w w:val="135"/>
        </w:rPr>
        <w:t>Mortality</w:t>
      </w:r>
      <w:r>
        <w:rPr>
          <w:color w:val="032E53"/>
          <w:spacing w:val="-26"/>
          <w:w w:val="135"/>
        </w:rPr>
        <w:t xml:space="preserve"> </w:t>
      </w:r>
      <w:r>
        <w:rPr>
          <w:color w:val="032E53"/>
          <w:spacing w:val="-2"/>
          <w:w w:val="135"/>
        </w:rPr>
        <w:t>Rates*</w:t>
      </w:r>
      <w:r>
        <w:rPr>
          <w:color w:val="032E53"/>
          <w:spacing w:val="-21"/>
          <w:w w:val="135"/>
        </w:rPr>
        <w:t xml:space="preserve"> </w:t>
      </w:r>
      <w:r>
        <w:rPr>
          <w:color w:val="032E53"/>
          <w:spacing w:val="-2"/>
          <w:w w:val="135"/>
        </w:rPr>
        <w:t>in</w:t>
      </w:r>
      <w:r>
        <w:rPr>
          <w:color w:val="032E53"/>
          <w:spacing w:val="-15"/>
          <w:w w:val="135"/>
        </w:rPr>
        <w:t xml:space="preserve"> </w:t>
      </w:r>
      <w:r>
        <w:rPr>
          <w:color w:val="032E53"/>
          <w:spacing w:val="-2"/>
          <w:w w:val="135"/>
        </w:rPr>
        <w:t>Females</w:t>
      </w:r>
    </w:p>
    <w:p w14:paraId="63D617FF" w14:textId="77777777" w:rsidR="000E0812" w:rsidRDefault="000E0812">
      <w:pPr>
        <w:pStyle w:val="BodyText"/>
        <w:spacing w:before="52"/>
        <w:rPr>
          <w:rFonts w:ascii="Times New Roman"/>
          <w:sz w:val="20"/>
        </w:rPr>
      </w:pPr>
    </w:p>
    <w:tbl>
      <w:tblPr>
        <w:tblW w:w="0" w:type="auto"/>
        <w:tblInd w:w="781"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1640"/>
        <w:gridCol w:w="1667"/>
        <w:gridCol w:w="1674"/>
        <w:gridCol w:w="1660"/>
        <w:gridCol w:w="1667"/>
        <w:gridCol w:w="1643"/>
      </w:tblGrid>
      <w:tr w:rsidR="000E0812" w14:paraId="702EDB6E" w14:textId="77777777">
        <w:trPr>
          <w:trHeight w:val="732"/>
        </w:trPr>
        <w:tc>
          <w:tcPr>
            <w:tcW w:w="1640" w:type="dxa"/>
            <w:tcBorders>
              <w:left w:val="nil"/>
            </w:tcBorders>
          </w:tcPr>
          <w:p w14:paraId="27638F25" w14:textId="77777777" w:rsidR="000E0812" w:rsidRDefault="00C730F3">
            <w:pPr>
              <w:pStyle w:val="TableParagraph"/>
              <w:spacing w:before="143"/>
              <w:ind w:left="103"/>
              <w:rPr>
                <w:b/>
                <w:sz w:val="18"/>
              </w:rPr>
            </w:pPr>
            <w:r>
              <w:rPr>
                <w:b/>
                <w:color w:val="032E53"/>
                <w:w w:val="110"/>
                <w:sz w:val="18"/>
              </w:rPr>
              <w:t>Cancer</w:t>
            </w:r>
            <w:r>
              <w:rPr>
                <w:b/>
                <w:color w:val="032E53"/>
                <w:spacing w:val="-11"/>
                <w:w w:val="110"/>
                <w:sz w:val="18"/>
              </w:rPr>
              <w:t xml:space="preserve"> </w:t>
            </w:r>
            <w:r>
              <w:rPr>
                <w:b/>
                <w:color w:val="032E53"/>
                <w:spacing w:val="-4"/>
                <w:w w:val="110"/>
                <w:sz w:val="18"/>
              </w:rPr>
              <w:t>Site</w:t>
            </w:r>
          </w:p>
        </w:tc>
        <w:tc>
          <w:tcPr>
            <w:tcW w:w="1667" w:type="dxa"/>
          </w:tcPr>
          <w:p w14:paraId="31773B6F" w14:textId="77777777" w:rsidR="000E0812" w:rsidRDefault="00C730F3">
            <w:pPr>
              <w:pStyle w:val="TableParagraph"/>
              <w:spacing w:before="143"/>
              <w:ind w:left="126"/>
              <w:rPr>
                <w:b/>
                <w:sz w:val="18"/>
              </w:rPr>
            </w:pPr>
            <w:r>
              <w:rPr>
                <w:b/>
                <w:color w:val="032E53"/>
                <w:sz w:val="18"/>
              </w:rPr>
              <w:t>All</w:t>
            </w:r>
            <w:r>
              <w:rPr>
                <w:b/>
                <w:color w:val="032E53"/>
                <w:spacing w:val="-6"/>
                <w:sz w:val="18"/>
              </w:rPr>
              <w:t xml:space="preserve"> </w:t>
            </w:r>
            <w:r>
              <w:rPr>
                <w:b/>
                <w:color w:val="032E53"/>
                <w:spacing w:val="-4"/>
                <w:sz w:val="18"/>
              </w:rPr>
              <w:t>Races</w:t>
            </w:r>
          </w:p>
        </w:tc>
        <w:tc>
          <w:tcPr>
            <w:tcW w:w="1674" w:type="dxa"/>
          </w:tcPr>
          <w:p w14:paraId="462FE59E" w14:textId="77777777" w:rsidR="000E0812" w:rsidRDefault="00C730F3">
            <w:pPr>
              <w:pStyle w:val="TableParagraph"/>
              <w:spacing w:before="143" w:line="203" w:lineRule="exact"/>
              <w:ind w:left="125"/>
              <w:rPr>
                <w:b/>
                <w:sz w:val="18"/>
              </w:rPr>
            </w:pPr>
            <w:r>
              <w:rPr>
                <w:b/>
                <w:color w:val="032E53"/>
                <w:spacing w:val="-2"/>
                <w:w w:val="110"/>
                <w:sz w:val="18"/>
              </w:rPr>
              <w:t>White,</w:t>
            </w:r>
          </w:p>
          <w:p w14:paraId="3688C580" w14:textId="77777777" w:rsidR="000E0812" w:rsidRDefault="00C730F3">
            <w:pPr>
              <w:pStyle w:val="TableParagraph"/>
              <w:spacing w:before="0" w:line="203" w:lineRule="exact"/>
              <w:ind w:left="125"/>
              <w:rPr>
                <w:b/>
                <w:sz w:val="18"/>
              </w:rPr>
            </w:pPr>
            <w:r>
              <w:rPr>
                <w:b/>
                <w:color w:val="032E53"/>
                <w:w w:val="110"/>
                <w:sz w:val="18"/>
              </w:rPr>
              <w:t>Non-</w:t>
            </w:r>
            <w:r>
              <w:rPr>
                <w:b/>
                <w:color w:val="032E53"/>
                <w:spacing w:val="-2"/>
                <w:w w:val="110"/>
                <w:sz w:val="18"/>
              </w:rPr>
              <w:t>Hispanic</w:t>
            </w:r>
          </w:p>
        </w:tc>
        <w:tc>
          <w:tcPr>
            <w:tcW w:w="1660" w:type="dxa"/>
          </w:tcPr>
          <w:p w14:paraId="380D96F1" w14:textId="77777777" w:rsidR="000E0812" w:rsidRDefault="00C730F3">
            <w:pPr>
              <w:pStyle w:val="TableParagraph"/>
              <w:spacing w:before="143" w:line="203" w:lineRule="exact"/>
              <w:ind w:left="119"/>
              <w:rPr>
                <w:b/>
                <w:sz w:val="18"/>
              </w:rPr>
            </w:pPr>
            <w:r>
              <w:rPr>
                <w:b/>
                <w:color w:val="032E53"/>
                <w:spacing w:val="-2"/>
                <w:w w:val="105"/>
                <w:sz w:val="18"/>
              </w:rPr>
              <w:t>Black,</w:t>
            </w:r>
          </w:p>
          <w:p w14:paraId="7C64746A" w14:textId="77777777" w:rsidR="000E0812" w:rsidRDefault="00C730F3">
            <w:pPr>
              <w:pStyle w:val="TableParagraph"/>
              <w:spacing w:before="0" w:line="203" w:lineRule="exact"/>
              <w:ind w:left="119"/>
              <w:rPr>
                <w:b/>
                <w:sz w:val="18"/>
              </w:rPr>
            </w:pPr>
            <w:r>
              <w:rPr>
                <w:b/>
                <w:color w:val="032E53"/>
                <w:w w:val="110"/>
                <w:sz w:val="18"/>
              </w:rPr>
              <w:t>Non-</w:t>
            </w:r>
            <w:r>
              <w:rPr>
                <w:b/>
                <w:color w:val="032E53"/>
                <w:spacing w:val="-2"/>
                <w:w w:val="110"/>
                <w:sz w:val="18"/>
              </w:rPr>
              <w:t>Hispanic</w:t>
            </w:r>
          </w:p>
        </w:tc>
        <w:tc>
          <w:tcPr>
            <w:tcW w:w="1667" w:type="dxa"/>
          </w:tcPr>
          <w:p w14:paraId="34D2F0AF" w14:textId="77777777" w:rsidR="000E0812" w:rsidRDefault="00C730F3">
            <w:pPr>
              <w:pStyle w:val="TableParagraph"/>
              <w:spacing w:before="143" w:line="203" w:lineRule="exact"/>
              <w:ind w:left="125"/>
              <w:rPr>
                <w:b/>
                <w:sz w:val="18"/>
              </w:rPr>
            </w:pPr>
            <w:r>
              <w:rPr>
                <w:b/>
                <w:color w:val="032E53"/>
                <w:spacing w:val="-2"/>
                <w:w w:val="105"/>
                <w:sz w:val="18"/>
              </w:rPr>
              <w:t>Asian,</w:t>
            </w:r>
          </w:p>
          <w:p w14:paraId="1B682BE3" w14:textId="77777777" w:rsidR="000E0812" w:rsidRDefault="00C730F3">
            <w:pPr>
              <w:pStyle w:val="TableParagraph"/>
              <w:spacing w:before="0" w:line="203" w:lineRule="exact"/>
              <w:ind w:left="125"/>
              <w:rPr>
                <w:b/>
                <w:sz w:val="18"/>
              </w:rPr>
            </w:pPr>
            <w:r>
              <w:rPr>
                <w:b/>
                <w:color w:val="032E53"/>
                <w:w w:val="110"/>
                <w:sz w:val="18"/>
              </w:rPr>
              <w:t>Non-</w:t>
            </w:r>
            <w:r>
              <w:rPr>
                <w:b/>
                <w:color w:val="032E53"/>
                <w:spacing w:val="-2"/>
                <w:w w:val="110"/>
                <w:sz w:val="18"/>
              </w:rPr>
              <w:t>Hispanic</w:t>
            </w:r>
          </w:p>
        </w:tc>
        <w:tc>
          <w:tcPr>
            <w:tcW w:w="1643" w:type="dxa"/>
            <w:tcBorders>
              <w:right w:val="nil"/>
            </w:tcBorders>
          </w:tcPr>
          <w:p w14:paraId="066873CB" w14:textId="77777777" w:rsidR="000E0812" w:rsidRDefault="00C730F3">
            <w:pPr>
              <w:pStyle w:val="TableParagraph"/>
              <w:spacing w:before="143"/>
              <w:ind w:left="125"/>
              <w:rPr>
                <w:b/>
                <w:sz w:val="18"/>
              </w:rPr>
            </w:pPr>
            <w:r>
              <w:rPr>
                <w:b/>
                <w:color w:val="032E53"/>
                <w:spacing w:val="-2"/>
                <w:w w:val="110"/>
                <w:sz w:val="18"/>
              </w:rPr>
              <w:t>Hispanic</w:t>
            </w:r>
          </w:p>
        </w:tc>
      </w:tr>
      <w:tr w:rsidR="000E0812" w14:paraId="648AD485" w14:textId="77777777">
        <w:trPr>
          <w:trHeight w:val="317"/>
        </w:trPr>
        <w:tc>
          <w:tcPr>
            <w:tcW w:w="9951" w:type="dxa"/>
            <w:gridSpan w:val="6"/>
            <w:tcBorders>
              <w:left w:val="nil"/>
              <w:right w:val="nil"/>
            </w:tcBorders>
            <w:shd w:val="clear" w:color="auto" w:fill="B7DB57"/>
          </w:tcPr>
          <w:p w14:paraId="50A4FD00" w14:textId="77777777" w:rsidR="000E0812" w:rsidRDefault="00C730F3">
            <w:pPr>
              <w:pStyle w:val="TableParagraph"/>
              <w:spacing w:before="72"/>
              <w:ind w:left="20" w:right="7"/>
              <w:jc w:val="center"/>
              <w:rPr>
                <w:b/>
                <w:sz w:val="18"/>
              </w:rPr>
            </w:pPr>
            <w:r>
              <w:rPr>
                <w:b/>
                <w:color w:val="032E53"/>
                <w:spacing w:val="-2"/>
                <w:sz w:val="18"/>
              </w:rPr>
              <w:t>INCIDENT</w:t>
            </w:r>
            <w:r>
              <w:rPr>
                <w:b/>
                <w:color w:val="032E53"/>
                <w:spacing w:val="-5"/>
                <w:sz w:val="18"/>
              </w:rPr>
              <w:t xml:space="preserve"> </w:t>
            </w:r>
            <w:r>
              <w:rPr>
                <w:b/>
                <w:color w:val="032E53"/>
                <w:spacing w:val="-4"/>
                <w:sz w:val="18"/>
              </w:rPr>
              <w:t>RATE</w:t>
            </w:r>
          </w:p>
        </w:tc>
      </w:tr>
      <w:tr w:rsidR="000E0812" w14:paraId="7865EBE4" w14:textId="77777777">
        <w:trPr>
          <w:trHeight w:val="317"/>
        </w:trPr>
        <w:tc>
          <w:tcPr>
            <w:tcW w:w="1640" w:type="dxa"/>
            <w:tcBorders>
              <w:left w:val="nil"/>
            </w:tcBorders>
          </w:tcPr>
          <w:p w14:paraId="3D07E542" w14:textId="77777777" w:rsidR="000E0812" w:rsidRDefault="00C730F3">
            <w:pPr>
              <w:pStyle w:val="TableParagraph"/>
              <w:spacing w:before="67"/>
              <w:ind w:left="103"/>
              <w:rPr>
                <w:sz w:val="18"/>
              </w:rPr>
            </w:pPr>
            <w:r>
              <w:rPr>
                <w:color w:val="032E53"/>
                <w:w w:val="105"/>
                <w:sz w:val="18"/>
              </w:rPr>
              <w:t>All</w:t>
            </w:r>
            <w:r>
              <w:rPr>
                <w:color w:val="032E53"/>
                <w:spacing w:val="-7"/>
                <w:w w:val="105"/>
                <w:sz w:val="18"/>
              </w:rPr>
              <w:t xml:space="preserve"> </w:t>
            </w:r>
            <w:r>
              <w:rPr>
                <w:color w:val="032E53"/>
                <w:spacing w:val="-2"/>
                <w:w w:val="105"/>
                <w:sz w:val="18"/>
              </w:rPr>
              <w:t>Sites</w:t>
            </w:r>
          </w:p>
        </w:tc>
        <w:tc>
          <w:tcPr>
            <w:tcW w:w="1667" w:type="dxa"/>
          </w:tcPr>
          <w:p w14:paraId="72F2E0E0" w14:textId="77777777" w:rsidR="000E0812" w:rsidRDefault="00C730F3">
            <w:pPr>
              <w:pStyle w:val="TableParagraph"/>
              <w:spacing w:before="67"/>
              <w:ind w:left="126"/>
              <w:rPr>
                <w:sz w:val="18"/>
              </w:rPr>
            </w:pPr>
            <w:r>
              <w:rPr>
                <w:color w:val="032E53"/>
                <w:spacing w:val="-2"/>
                <w:w w:val="105"/>
                <w:sz w:val="18"/>
              </w:rPr>
              <w:t>433.9</w:t>
            </w:r>
          </w:p>
        </w:tc>
        <w:tc>
          <w:tcPr>
            <w:tcW w:w="1674" w:type="dxa"/>
          </w:tcPr>
          <w:p w14:paraId="6AA9F1A6" w14:textId="77777777" w:rsidR="000E0812" w:rsidRDefault="00C730F3">
            <w:pPr>
              <w:pStyle w:val="TableParagraph"/>
              <w:spacing w:before="67"/>
              <w:ind w:left="138"/>
              <w:rPr>
                <w:sz w:val="18"/>
              </w:rPr>
            </w:pPr>
            <w:r>
              <w:rPr>
                <w:color w:val="032E53"/>
                <w:spacing w:val="-4"/>
                <w:w w:val="110"/>
                <w:sz w:val="18"/>
              </w:rPr>
              <w:t>448.8</w:t>
            </w:r>
          </w:p>
        </w:tc>
        <w:tc>
          <w:tcPr>
            <w:tcW w:w="1660" w:type="dxa"/>
          </w:tcPr>
          <w:p w14:paraId="14A86C50" w14:textId="77777777" w:rsidR="000E0812" w:rsidRDefault="00C730F3">
            <w:pPr>
              <w:pStyle w:val="TableParagraph"/>
              <w:spacing w:before="67"/>
              <w:ind w:left="119"/>
              <w:rPr>
                <w:sz w:val="18"/>
              </w:rPr>
            </w:pPr>
            <w:r>
              <w:rPr>
                <w:color w:val="032E53"/>
                <w:spacing w:val="-2"/>
                <w:sz w:val="18"/>
              </w:rPr>
              <w:t>387.2</w:t>
            </w:r>
          </w:p>
        </w:tc>
        <w:tc>
          <w:tcPr>
            <w:tcW w:w="1667" w:type="dxa"/>
          </w:tcPr>
          <w:p w14:paraId="1C4FE7F8" w14:textId="77777777" w:rsidR="000E0812" w:rsidRDefault="00C730F3">
            <w:pPr>
              <w:pStyle w:val="TableParagraph"/>
              <w:spacing w:before="67"/>
              <w:ind w:left="139"/>
              <w:rPr>
                <w:sz w:val="18"/>
              </w:rPr>
            </w:pPr>
            <w:r>
              <w:rPr>
                <w:color w:val="032E53"/>
                <w:spacing w:val="-2"/>
                <w:w w:val="105"/>
                <w:sz w:val="18"/>
              </w:rPr>
              <w:t>284.0</w:t>
            </w:r>
          </w:p>
        </w:tc>
        <w:tc>
          <w:tcPr>
            <w:tcW w:w="1643" w:type="dxa"/>
            <w:tcBorders>
              <w:right w:val="nil"/>
            </w:tcBorders>
          </w:tcPr>
          <w:p w14:paraId="4082E3B2" w14:textId="77777777" w:rsidR="000E0812" w:rsidRDefault="00C730F3">
            <w:pPr>
              <w:pStyle w:val="TableParagraph"/>
              <w:spacing w:before="67"/>
              <w:ind w:left="111"/>
              <w:rPr>
                <w:sz w:val="18"/>
              </w:rPr>
            </w:pPr>
            <w:r>
              <w:rPr>
                <w:color w:val="032E53"/>
                <w:spacing w:val="-2"/>
                <w:sz w:val="18"/>
              </w:rPr>
              <w:t>323.3</w:t>
            </w:r>
          </w:p>
        </w:tc>
      </w:tr>
      <w:tr w:rsidR="000E0812" w14:paraId="04AC2557" w14:textId="77777777">
        <w:trPr>
          <w:trHeight w:val="317"/>
        </w:trPr>
        <w:tc>
          <w:tcPr>
            <w:tcW w:w="1640" w:type="dxa"/>
            <w:tcBorders>
              <w:left w:val="nil"/>
            </w:tcBorders>
          </w:tcPr>
          <w:p w14:paraId="79178DEC" w14:textId="77777777" w:rsidR="000E0812" w:rsidRDefault="00C730F3">
            <w:pPr>
              <w:pStyle w:val="TableParagraph"/>
              <w:spacing w:before="67"/>
              <w:ind w:left="103"/>
              <w:rPr>
                <w:sz w:val="18"/>
              </w:rPr>
            </w:pPr>
            <w:r>
              <w:rPr>
                <w:color w:val="032E53"/>
                <w:spacing w:val="-2"/>
                <w:w w:val="110"/>
                <w:sz w:val="18"/>
              </w:rPr>
              <w:t>Breast</w:t>
            </w:r>
          </w:p>
        </w:tc>
        <w:tc>
          <w:tcPr>
            <w:tcW w:w="1667" w:type="dxa"/>
          </w:tcPr>
          <w:p w14:paraId="17AC9FEE" w14:textId="77777777" w:rsidR="000E0812" w:rsidRDefault="00C730F3">
            <w:pPr>
              <w:pStyle w:val="TableParagraph"/>
              <w:spacing w:before="67"/>
              <w:ind w:left="126"/>
              <w:rPr>
                <w:sz w:val="18"/>
              </w:rPr>
            </w:pPr>
            <w:r>
              <w:rPr>
                <w:color w:val="032E53"/>
                <w:spacing w:val="-2"/>
                <w:sz w:val="18"/>
              </w:rPr>
              <w:t>136.8</w:t>
            </w:r>
          </w:p>
        </w:tc>
        <w:tc>
          <w:tcPr>
            <w:tcW w:w="1674" w:type="dxa"/>
          </w:tcPr>
          <w:p w14:paraId="5480376A" w14:textId="77777777" w:rsidR="000E0812" w:rsidRDefault="00C730F3">
            <w:pPr>
              <w:pStyle w:val="TableParagraph"/>
              <w:spacing w:before="67"/>
              <w:ind w:left="139"/>
              <w:rPr>
                <w:sz w:val="18"/>
              </w:rPr>
            </w:pPr>
            <w:r>
              <w:rPr>
                <w:color w:val="032E53"/>
                <w:spacing w:val="-2"/>
                <w:sz w:val="18"/>
              </w:rPr>
              <w:t>142.8</w:t>
            </w:r>
          </w:p>
        </w:tc>
        <w:tc>
          <w:tcPr>
            <w:tcW w:w="1660" w:type="dxa"/>
          </w:tcPr>
          <w:p w14:paraId="55DAC210" w14:textId="77777777" w:rsidR="000E0812" w:rsidRDefault="00C730F3">
            <w:pPr>
              <w:pStyle w:val="TableParagraph"/>
              <w:spacing w:before="67"/>
              <w:ind w:left="119"/>
              <w:rPr>
                <w:sz w:val="18"/>
              </w:rPr>
            </w:pPr>
            <w:r>
              <w:rPr>
                <w:color w:val="032E53"/>
                <w:spacing w:val="-2"/>
                <w:sz w:val="18"/>
              </w:rPr>
              <w:t>122.5</w:t>
            </w:r>
          </w:p>
        </w:tc>
        <w:tc>
          <w:tcPr>
            <w:tcW w:w="1667" w:type="dxa"/>
          </w:tcPr>
          <w:p w14:paraId="4453B083" w14:textId="77777777" w:rsidR="000E0812" w:rsidRDefault="00C730F3">
            <w:pPr>
              <w:pStyle w:val="TableParagraph"/>
              <w:spacing w:before="67"/>
              <w:ind w:left="139"/>
              <w:rPr>
                <w:sz w:val="18"/>
              </w:rPr>
            </w:pPr>
            <w:r>
              <w:rPr>
                <w:color w:val="032E53"/>
                <w:spacing w:val="-4"/>
                <w:w w:val="105"/>
                <w:sz w:val="18"/>
              </w:rPr>
              <w:t>96.3</w:t>
            </w:r>
          </w:p>
        </w:tc>
        <w:tc>
          <w:tcPr>
            <w:tcW w:w="1643" w:type="dxa"/>
            <w:tcBorders>
              <w:right w:val="nil"/>
            </w:tcBorders>
          </w:tcPr>
          <w:p w14:paraId="59A75D1E" w14:textId="77777777" w:rsidR="000E0812" w:rsidRDefault="00C730F3">
            <w:pPr>
              <w:pStyle w:val="TableParagraph"/>
              <w:spacing w:before="67"/>
              <w:ind w:left="111"/>
              <w:rPr>
                <w:sz w:val="18"/>
              </w:rPr>
            </w:pPr>
            <w:r>
              <w:rPr>
                <w:color w:val="032E53"/>
                <w:spacing w:val="-4"/>
                <w:w w:val="105"/>
                <w:sz w:val="18"/>
              </w:rPr>
              <w:t>95.0</w:t>
            </w:r>
          </w:p>
        </w:tc>
      </w:tr>
      <w:tr w:rsidR="000E0812" w14:paraId="10E8B139" w14:textId="77777777">
        <w:trPr>
          <w:trHeight w:val="317"/>
        </w:trPr>
        <w:tc>
          <w:tcPr>
            <w:tcW w:w="1640" w:type="dxa"/>
            <w:tcBorders>
              <w:left w:val="nil"/>
            </w:tcBorders>
          </w:tcPr>
          <w:p w14:paraId="5B211B1F" w14:textId="77777777" w:rsidR="000E0812" w:rsidRDefault="00C730F3">
            <w:pPr>
              <w:pStyle w:val="TableParagraph"/>
              <w:spacing w:before="67"/>
              <w:ind w:left="103"/>
              <w:rPr>
                <w:sz w:val="18"/>
              </w:rPr>
            </w:pPr>
            <w:r>
              <w:rPr>
                <w:color w:val="032E53"/>
                <w:spacing w:val="-4"/>
                <w:w w:val="105"/>
                <w:sz w:val="18"/>
              </w:rPr>
              <w:t>Lung</w:t>
            </w:r>
          </w:p>
        </w:tc>
        <w:tc>
          <w:tcPr>
            <w:tcW w:w="1667" w:type="dxa"/>
          </w:tcPr>
          <w:p w14:paraId="201A6E06" w14:textId="77777777" w:rsidR="000E0812" w:rsidRDefault="00C730F3">
            <w:pPr>
              <w:pStyle w:val="TableParagraph"/>
              <w:spacing w:before="67"/>
              <w:ind w:left="126"/>
              <w:rPr>
                <w:sz w:val="18"/>
              </w:rPr>
            </w:pPr>
            <w:r>
              <w:rPr>
                <w:color w:val="032E53"/>
                <w:spacing w:val="-4"/>
                <w:sz w:val="18"/>
              </w:rPr>
              <w:t>58.1</w:t>
            </w:r>
          </w:p>
        </w:tc>
        <w:tc>
          <w:tcPr>
            <w:tcW w:w="1674" w:type="dxa"/>
          </w:tcPr>
          <w:p w14:paraId="30FB9607" w14:textId="77777777" w:rsidR="000E0812" w:rsidRDefault="00C730F3">
            <w:pPr>
              <w:pStyle w:val="TableParagraph"/>
              <w:spacing w:before="67"/>
              <w:ind w:left="139"/>
              <w:rPr>
                <w:sz w:val="18"/>
              </w:rPr>
            </w:pPr>
            <w:r>
              <w:rPr>
                <w:color w:val="032E53"/>
                <w:spacing w:val="-4"/>
                <w:w w:val="105"/>
                <w:sz w:val="18"/>
              </w:rPr>
              <w:t>62.4</w:t>
            </w:r>
          </w:p>
        </w:tc>
        <w:tc>
          <w:tcPr>
            <w:tcW w:w="1660" w:type="dxa"/>
          </w:tcPr>
          <w:p w14:paraId="3EB746B6" w14:textId="77777777" w:rsidR="000E0812" w:rsidRDefault="00C730F3">
            <w:pPr>
              <w:pStyle w:val="TableParagraph"/>
              <w:spacing w:before="67"/>
              <w:ind w:left="120"/>
              <w:rPr>
                <w:sz w:val="18"/>
              </w:rPr>
            </w:pPr>
            <w:r>
              <w:rPr>
                <w:color w:val="032E53"/>
                <w:spacing w:val="-4"/>
                <w:sz w:val="18"/>
              </w:rPr>
              <w:t>38.7</w:t>
            </w:r>
          </w:p>
        </w:tc>
        <w:tc>
          <w:tcPr>
            <w:tcW w:w="1667" w:type="dxa"/>
          </w:tcPr>
          <w:p w14:paraId="1820887D" w14:textId="77777777" w:rsidR="000E0812" w:rsidRDefault="00C730F3">
            <w:pPr>
              <w:pStyle w:val="TableParagraph"/>
              <w:spacing w:before="67"/>
              <w:ind w:left="140"/>
              <w:rPr>
                <w:sz w:val="18"/>
              </w:rPr>
            </w:pPr>
            <w:r>
              <w:rPr>
                <w:color w:val="032E53"/>
                <w:spacing w:val="-4"/>
                <w:w w:val="105"/>
                <w:sz w:val="18"/>
              </w:rPr>
              <w:t>30.8</w:t>
            </w:r>
          </w:p>
        </w:tc>
        <w:tc>
          <w:tcPr>
            <w:tcW w:w="1643" w:type="dxa"/>
            <w:tcBorders>
              <w:right w:val="nil"/>
            </w:tcBorders>
          </w:tcPr>
          <w:p w14:paraId="3320EB1E" w14:textId="77777777" w:rsidR="000E0812" w:rsidRDefault="00C730F3">
            <w:pPr>
              <w:pStyle w:val="TableParagraph"/>
              <w:spacing w:before="67"/>
              <w:ind w:left="111"/>
              <w:rPr>
                <w:sz w:val="18"/>
              </w:rPr>
            </w:pPr>
            <w:r>
              <w:rPr>
                <w:color w:val="032E53"/>
                <w:spacing w:val="-4"/>
                <w:w w:val="105"/>
                <w:sz w:val="18"/>
              </w:rPr>
              <w:t>26.9</w:t>
            </w:r>
          </w:p>
        </w:tc>
      </w:tr>
      <w:tr w:rsidR="000E0812" w14:paraId="2EE6CE9A" w14:textId="77777777">
        <w:trPr>
          <w:trHeight w:val="317"/>
        </w:trPr>
        <w:tc>
          <w:tcPr>
            <w:tcW w:w="1640" w:type="dxa"/>
            <w:tcBorders>
              <w:left w:val="nil"/>
            </w:tcBorders>
          </w:tcPr>
          <w:p w14:paraId="49E38A95" w14:textId="77777777" w:rsidR="000E0812" w:rsidRDefault="00C730F3">
            <w:pPr>
              <w:pStyle w:val="TableParagraph"/>
              <w:spacing w:before="67"/>
              <w:ind w:left="103"/>
              <w:rPr>
                <w:sz w:val="18"/>
              </w:rPr>
            </w:pPr>
            <w:r>
              <w:rPr>
                <w:color w:val="032E53"/>
                <w:spacing w:val="-2"/>
                <w:w w:val="115"/>
                <w:sz w:val="18"/>
              </w:rPr>
              <w:t>Colorectal</w:t>
            </w:r>
          </w:p>
        </w:tc>
        <w:tc>
          <w:tcPr>
            <w:tcW w:w="1667" w:type="dxa"/>
          </w:tcPr>
          <w:p w14:paraId="39485CC8" w14:textId="77777777" w:rsidR="000E0812" w:rsidRDefault="00C730F3">
            <w:pPr>
              <w:pStyle w:val="TableParagraph"/>
              <w:spacing w:before="67"/>
              <w:ind w:left="126"/>
              <w:rPr>
                <w:sz w:val="18"/>
              </w:rPr>
            </w:pPr>
            <w:r>
              <w:rPr>
                <w:color w:val="032E53"/>
                <w:spacing w:val="-4"/>
                <w:w w:val="105"/>
                <w:sz w:val="18"/>
              </w:rPr>
              <w:t>28.6</w:t>
            </w:r>
          </w:p>
        </w:tc>
        <w:tc>
          <w:tcPr>
            <w:tcW w:w="1674" w:type="dxa"/>
          </w:tcPr>
          <w:p w14:paraId="281C38A7" w14:textId="77777777" w:rsidR="000E0812" w:rsidRDefault="00C730F3">
            <w:pPr>
              <w:pStyle w:val="TableParagraph"/>
              <w:spacing w:before="67"/>
              <w:ind w:left="139"/>
              <w:rPr>
                <w:sz w:val="18"/>
              </w:rPr>
            </w:pPr>
            <w:r>
              <w:rPr>
                <w:color w:val="032E53"/>
                <w:spacing w:val="-4"/>
                <w:w w:val="105"/>
                <w:sz w:val="18"/>
              </w:rPr>
              <w:t>29.0</w:t>
            </w:r>
          </w:p>
        </w:tc>
        <w:tc>
          <w:tcPr>
            <w:tcW w:w="1660" w:type="dxa"/>
          </w:tcPr>
          <w:p w14:paraId="5DB629E5" w14:textId="77777777" w:rsidR="000E0812" w:rsidRDefault="00C730F3">
            <w:pPr>
              <w:pStyle w:val="TableParagraph"/>
              <w:spacing w:before="67"/>
              <w:ind w:left="120"/>
              <w:rPr>
                <w:sz w:val="18"/>
              </w:rPr>
            </w:pPr>
            <w:r>
              <w:rPr>
                <w:color w:val="032E53"/>
                <w:spacing w:val="-4"/>
                <w:sz w:val="18"/>
              </w:rPr>
              <w:t>28.2</w:t>
            </w:r>
          </w:p>
        </w:tc>
        <w:tc>
          <w:tcPr>
            <w:tcW w:w="1667" w:type="dxa"/>
          </w:tcPr>
          <w:p w14:paraId="30721E1E" w14:textId="77777777" w:rsidR="000E0812" w:rsidRDefault="00C730F3">
            <w:pPr>
              <w:pStyle w:val="TableParagraph"/>
              <w:spacing w:before="67"/>
              <w:ind w:left="140"/>
              <w:rPr>
                <w:sz w:val="18"/>
              </w:rPr>
            </w:pPr>
            <w:r>
              <w:rPr>
                <w:color w:val="032E53"/>
                <w:spacing w:val="-4"/>
                <w:sz w:val="18"/>
              </w:rPr>
              <w:t>22.3</w:t>
            </w:r>
          </w:p>
        </w:tc>
        <w:tc>
          <w:tcPr>
            <w:tcW w:w="1643" w:type="dxa"/>
            <w:tcBorders>
              <w:right w:val="nil"/>
            </w:tcBorders>
          </w:tcPr>
          <w:p w14:paraId="24FA3C44" w14:textId="77777777" w:rsidR="000E0812" w:rsidRDefault="00C730F3">
            <w:pPr>
              <w:pStyle w:val="TableParagraph"/>
              <w:spacing w:before="67"/>
              <w:ind w:left="111"/>
              <w:rPr>
                <w:sz w:val="18"/>
              </w:rPr>
            </w:pPr>
            <w:r>
              <w:rPr>
                <w:color w:val="032E53"/>
                <w:spacing w:val="-4"/>
                <w:w w:val="95"/>
                <w:sz w:val="18"/>
              </w:rPr>
              <w:t>23.1</w:t>
            </w:r>
          </w:p>
        </w:tc>
      </w:tr>
      <w:tr w:rsidR="000E0812" w14:paraId="63171208" w14:textId="77777777">
        <w:trPr>
          <w:trHeight w:val="317"/>
        </w:trPr>
        <w:tc>
          <w:tcPr>
            <w:tcW w:w="1640" w:type="dxa"/>
            <w:tcBorders>
              <w:left w:val="nil"/>
            </w:tcBorders>
          </w:tcPr>
          <w:p w14:paraId="6790B1E0" w14:textId="77777777" w:rsidR="000E0812" w:rsidRDefault="00C730F3">
            <w:pPr>
              <w:pStyle w:val="TableParagraph"/>
              <w:spacing w:before="67"/>
              <w:ind w:left="103"/>
              <w:rPr>
                <w:sz w:val="18"/>
              </w:rPr>
            </w:pPr>
            <w:r>
              <w:rPr>
                <w:color w:val="032E53"/>
                <w:spacing w:val="-2"/>
                <w:w w:val="115"/>
                <w:sz w:val="18"/>
              </w:rPr>
              <w:t>Cervical</w:t>
            </w:r>
          </w:p>
        </w:tc>
        <w:tc>
          <w:tcPr>
            <w:tcW w:w="1667" w:type="dxa"/>
            <w:tcBorders>
              <w:bottom w:val="nil"/>
            </w:tcBorders>
          </w:tcPr>
          <w:p w14:paraId="3504C69A" w14:textId="77777777" w:rsidR="000E0812" w:rsidRDefault="00C730F3">
            <w:pPr>
              <w:pStyle w:val="TableParagraph"/>
              <w:spacing w:before="66"/>
              <w:ind w:left="126"/>
              <w:rPr>
                <w:sz w:val="18"/>
              </w:rPr>
            </w:pPr>
            <w:r>
              <w:rPr>
                <w:color w:val="032E53"/>
                <w:spacing w:val="-5"/>
                <w:sz w:val="18"/>
              </w:rPr>
              <w:t>5.2</w:t>
            </w:r>
          </w:p>
        </w:tc>
        <w:tc>
          <w:tcPr>
            <w:tcW w:w="1674" w:type="dxa"/>
            <w:tcBorders>
              <w:bottom w:val="nil"/>
            </w:tcBorders>
          </w:tcPr>
          <w:p w14:paraId="1343CED3" w14:textId="77777777" w:rsidR="000E0812" w:rsidRDefault="00C730F3">
            <w:pPr>
              <w:pStyle w:val="TableParagraph"/>
              <w:spacing w:before="66"/>
              <w:ind w:left="139"/>
              <w:rPr>
                <w:sz w:val="18"/>
              </w:rPr>
            </w:pPr>
            <w:r>
              <w:rPr>
                <w:color w:val="032E53"/>
                <w:spacing w:val="-5"/>
                <w:sz w:val="18"/>
              </w:rPr>
              <w:t>4.7</w:t>
            </w:r>
          </w:p>
        </w:tc>
        <w:tc>
          <w:tcPr>
            <w:tcW w:w="1660" w:type="dxa"/>
            <w:tcBorders>
              <w:bottom w:val="nil"/>
            </w:tcBorders>
          </w:tcPr>
          <w:p w14:paraId="2B623611" w14:textId="77777777" w:rsidR="000E0812" w:rsidRDefault="00C730F3">
            <w:pPr>
              <w:pStyle w:val="TableParagraph"/>
              <w:spacing w:before="66"/>
              <w:ind w:left="120"/>
              <w:rPr>
                <w:sz w:val="18"/>
              </w:rPr>
            </w:pPr>
            <w:r>
              <w:rPr>
                <w:color w:val="032E53"/>
                <w:spacing w:val="-5"/>
                <w:sz w:val="18"/>
              </w:rPr>
              <w:t>9.3</w:t>
            </w:r>
          </w:p>
        </w:tc>
        <w:tc>
          <w:tcPr>
            <w:tcW w:w="1667" w:type="dxa"/>
            <w:tcBorders>
              <w:bottom w:val="nil"/>
            </w:tcBorders>
          </w:tcPr>
          <w:p w14:paraId="71C0F39A" w14:textId="77777777" w:rsidR="000E0812" w:rsidRDefault="00C730F3">
            <w:pPr>
              <w:pStyle w:val="TableParagraph"/>
              <w:spacing w:before="66"/>
              <w:ind w:left="140"/>
              <w:rPr>
                <w:sz w:val="18"/>
              </w:rPr>
            </w:pPr>
            <w:r>
              <w:rPr>
                <w:color w:val="032E53"/>
                <w:spacing w:val="-5"/>
                <w:w w:val="105"/>
                <w:sz w:val="18"/>
              </w:rPr>
              <w:t>3.6</w:t>
            </w:r>
          </w:p>
        </w:tc>
        <w:tc>
          <w:tcPr>
            <w:tcW w:w="1643" w:type="dxa"/>
            <w:tcBorders>
              <w:bottom w:val="nil"/>
              <w:right w:val="nil"/>
            </w:tcBorders>
          </w:tcPr>
          <w:p w14:paraId="124E5B73" w14:textId="77777777" w:rsidR="000E0812" w:rsidRDefault="00C730F3">
            <w:pPr>
              <w:pStyle w:val="TableParagraph"/>
              <w:spacing w:before="66"/>
              <w:ind w:left="111"/>
              <w:rPr>
                <w:sz w:val="18"/>
              </w:rPr>
            </w:pPr>
            <w:r>
              <w:rPr>
                <w:color w:val="032E53"/>
                <w:spacing w:val="-5"/>
                <w:w w:val="105"/>
                <w:sz w:val="18"/>
              </w:rPr>
              <w:t>6.8</w:t>
            </w:r>
          </w:p>
        </w:tc>
      </w:tr>
      <w:tr w:rsidR="000E0812" w14:paraId="3E88B067" w14:textId="77777777">
        <w:trPr>
          <w:trHeight w:val="318"/>
        </w:trPr>
        <w:tc>
          <w:tcPr>
            <w:tcW w:w="1640" w:type="dxa"/>
            <w:tcBorders>
              <w:left w:val="nil"/>
              <w:bottom w:val="nil"/>
            </w:tcBorders>
          </w:tcPr>
          <w:p w14:paraId="071BB326" w14:textId="77777777" w:rsidR="000E0812" w:rsidRDefault="00C730F3">
            <w:pPr>
              <w:pStyle w:val="TableParagraph"/>
              <w:spacing w:before="60"/>
              <w:ind w:left="103"/>
              <w:rPr>
                <w:sz w:val="18"/>
              </w:rPr>
            </w:pPr>
            <w:r>
              <w:rPr>
                <w:color w:val="032E53"/>
                <w:spacing w:val="-2"/>
                <w:w w:val="115"/>
                <w:sz w:val="18"/>
              </w:rPr>
              <w:t>Melanoma</w:t>
            </w:r>
          </w:p>
        </w:tc>
        <w:tc>
          <w:tcPr>
            <w:tcW w:w="8311" w:type="dxa"/>
            <w:gridSpan w:val="5"/>
            <w:tcBorders>
              <w:top w:val="nil"/>
              <w:bottom w:val="nil"/>
              <w:right w:val="nil"/>
            </w:tcBorders>
            <w:shd w:val="clear" w:color="auto" w:fill="E6E7E8"/>
          </w:tcPr>
          <w:p w14:paraId="4CB45E0B" w14:textId="77777777" w:rsidR="000E0812" w:rsidRDefault="00C730F3">
            <w:pPr>
              <w:pStyle w:val="TableParagraph"/>
              <w:spacing w:before="60"/>
              <w:ind w:left="1"/>
              <w:jc w:val="center"/>
              <w:rPr>
                <w:sz w:val="18"/>
              </w:rPr>
            </w:pPr>
            <w:r>
              <w:rPr>
                <w:color w:val="032E53"/>
                <w:w w:val="110"/>
                <w:sz w:val="18"/>
              </w:rPr>
              <w:t>2018-2020</w:t>
            </w:r>
            <w:r>
              <w:rPr>
                <w:color w:val="032E53"/>
                <w:spacing w:val="3"/>
                <w:w w:val="110"/>
                <w:sz w:val="18"/>
              </w:rPr>
              <w:t xml:space="preserve"> </w:t>
            </w:r>
            <w:r>
              <w:rPr>
                <w:color w:val="032E53"/>
                <w:w w:val="110"/>
                <w:sz w:val="18"/>
              </w:rPr>
              <w:t>data</w:t>
            </w:r>
            <w:r>
              <w:rPr>
                <w:color w:val="032E53"/>
                <w:spacing w:val="3"/>
                <w:w w:val="110"/>
                <w:sz w:val="18"/>
              </w:rPr>
              <w:t xml:space="preserve"> </w:t>
            </w:r>
            <w:r>
              <w:rPr>
                <w:color w:val="032E53"/>
                <w:w w:val="110"/>
                <w:sz w:val="18"/>
              </w:rPr>
              <w:t>are</w:t>
            </w:r>
            <w:r>
              <w:rPr>
                <w:color w:val="032E53"/>
                <w:spacing w:val="3"/>
                <w:w w:val="110"/>
                <w:sz w:val="18"/>
              </w:rPr>
              <w:t xml:space="preserve"> </w:t>
            </w:r>
            <w:r>
              <w:rPr>
                <w:color w:val="032E53"/>
                <w:w w:val="110"/>
                <w:sz w:val="18"/>
              </w:rPr>
              <w:t>not</w:t>
            </w:r>
            <w:r>
              <w:rPr>
                <w:color w:val="032E53"/>
                <w:spacing w:val="3"/>
                <w:w w:val="110"/>
                <w:sz w:val="18"/>
              </w:rPr>
              <w:t xml:space="preserve"> </w:t>
            </w:r>
            <w:r>
              <w:rPr>
                <w:color w:val="032E53"/>
                <w:spacing w:val="-2"/>
                <w:w w:val="110"/>
                <w:sz w:val="18"/>
              </w:rPr>
              <w:t>complete</w:t>
            </w:r>
          </w:p>
        </w:tc>
      </w:tr>
      <w:tr w:rsidR="000E0812" w14:paraId="7700127A" w14:textId="77777777">
        <w:trPr>
          <w:trHeight w:val="318"/>
        </w:trPr>
        <w:tc>
          <w:tcPr>
            <w:tcW w:w="9951" w:type="dxa"/>
            <w:gridSpan w:val="6"/>
            <w:tcBorders>
              <w:top w:val="nil"/>
              <w:left w:val="nil"/>
              <w:right w:val="nil"/>
            </w:tcBorders>
            <w:shd w:val="clear" w:color="auto" w:fill="B7DB57"/>
          </w:tcPr>
          <w:p w14:paraId="1CE4222E" w14:textId="77777777" w:rsidR="000E0812" w:rsidRDefault="00C730F3">
            <w:pPr>
              <w:pStyle w:val="TableParagraph"/>
              <w:spacing w:before="65"/>
              <w:ind w:left="22" w:right="2"/>
              <w:jc w:val="center"/>
              <w:rPr>
                <w:b/>
                <w:sz w:val="18"/>
              </w:rPr>
            </w:pPr>
            <w:r>
              <w:rPr>
                <w:b/>
                <w:color w:val="032E53"/>
                <w:spacing w:val="-4"/>
                <w:sz w:val="18"/>
              </w:rPr>
              <w:t>MORTALITY</w:t>
            </w:r>
            <w:r>
              <w:rPr>
                <w:b/>
                <w:color w:val="032E53"/>
                <w:spacing w:val="3"/>
                <w:sz w:val="18"/>
              </w:rPr>
              <w:t xml:space="preserve"> </w:t>
            </w:r>
            <w:r>
              <w:rPr>
                <w:b/>
                <w:color w:val="032E53"/>
                <w:spacing w:val="-4"/>
                <w:sz w:val="18"/>
              </w:rPr>
              <w:t>RATE</w:t>
            </w:r>
          </w:p>
        </w:tc>
      </w:tr>
      <w:tr w:rsidR="000E0812" w14:paraId="0876401C" w14:textId="77777777">
        <w:trPr>
          <w:trHeight w:val="317"/>
        </w:trPr>
        <w:tc>
          <w:tcPr>
            <w:tcW w:w="1640" w:type="dxa"/>
            <w:tcBorders>
              <w:left w:val="nil"/>
            </w:tcBorders>
          </w:tcPr>
          <w:p w14:paraId="58D1D55E" w14:textId="77777777" w:rsidR="000E0812" w:rsidRDefault="00C730F3">
            <w:pPr>
              <w:pStyle w:val="TableParagraph"/>
              <w:spacing w:before="59"/>
              <w:ind w:left="103"/>
              <w:rPr>
                <w:sz w:val="18"/>
              </w:rPr>
            </w:pPr>
            <w:r>
              <w:rPr>
                <w:color w:val="032E53"/>
                <w:w w:val="105"/>
                <w:sz w:val="18"/>
              </w:rPr>
              <w:t>All</w:t>
            </w:r>
            <w:r>
              <w:rPr>
                <w:color w:val="032E53"/>
                <w:spacing w:val="-7"/>
                <w:w w:val="105"/>
                <w:sz w:val="18"/>
              </w:rPr>
              <w:t xml:space="preserve"> </w:t>
            </w:r>
            <w:r>
              <w:rPr>
                <w:color w:val="032E53"/>
                <w:spacing w:val="-2"/>
                <w:w w:val="105"/>
                <w:sz w:val="18"/>
              </w:rPr>
              <w:t>Sites</w:t>
            </w:r>
          </w:p>
        </w:tc>
        <w:tc>
          <w:tcPr>
            <w:tcW w:w="1667" w:type="dxa"/>
          </w:tcPr>
          <w:p w14:paraId="04F36B84" w14:textId="77777777" w:rsidR="000E0812" w:rsidRDefault="00C730F3">
            <w:pPr>
              <w:pStyle w:val="TableParagraph"/>
              <w:spacing w:before="59"/>
              <w:ind w:left="126"/>
              <w:rPr>
                <w:sz w:val="18"/>
              </w:rPr>
            </w:pPr>
            <w:r>
              <w:rPr>
                <w:color w:val="032E53"/>
                <w:spacing w:val="-2"/>
                <w:sz w:val="18"/>
              </w:rPr>
              <w:t>124.0</w:t>
            </w:r>
          </w:p>
        </w:tc>
        <w:tc>
          <w:tcPr>
            <w:tcW w:w="1674" w:type="dxa"/>
          </w:tcPr>
          <w:p w14:paraId="09705DCE" w14:textId="77777777" w:rsidR="000E0812" w:rsidRDefault="00C730F3">
            <w:pPr>
              <w:pStyle w:val="TableParagraph"/>
              <w:spacing w:before="59"/>
              <w:ind w:left="138"/>
              <w:rPr>
                <w:sz w:val="18"/>
              </w:rPr>
            </w:pPr>
            <w:r>
              <w:rPr>
                <w:color w:val="032E53"/>
                <w:spacing w:val="-2"/>
                <w:sz w:val="18"/>
              </w:rPr>
              <w:t>127.8</w:t>
            </w:r>
          </w:p>
        </w:tc>
        <w:tc>
          <w:tcPr>
            <w:tcW w:w="1660" w:type="dxa"/>
          </w:tcPr>
          <w:p w14:paraId="36CB59D0" w14:textId="77777777" w:rsidR="000E0812" w:rsidRDefault="00C730F3">
            <w:pPr>
              <w:pStyle w:val="TableParagraph"/>
              <w:spacing w:before="59"/>
              <w:ind w:left="119"/>
              <w:rPr>
                <w:sz w:val="18"/>
              </w:rPr>
            </w:pPr>
            <w:r>
              <w:rPr>
                <w:color w:val="032E53"/>
                <w:spacing w:val="-2"/>
                <w:w w:val="80"/>
                <w:sz w:val="18"/>
              </w:rPr>
              <w:t>111.6</w:t>
            </w:r>
          </w:p>
        </w:tc>
        <w:tc>
          <w:tcPr>
            <w:tcW w:w="1667" w:type="dxa"/>
          </w:tcPr>
          <w:p w14:paraId="32416052" w14:textId="77777777" w:rsidR="000E0812" w:rsidRDefault="00C730F3">
            <w:pPr>
              <w:pStyle w:val="TableParagraph"/>
              <w:spacing w:before="59"/>
              <w:ind w:left="139"/>
              <w:rPr>
                <w:sz w:val="18"/>
              </w:rPr>
            </w:pPr>
            <w:r>
              <w:rPr>
                <w:color w:val="032E53"/>
                <w:spacing w:val="-4"/>
                <w:sz w:val="18"/>
              </w:rPr>
              <w:t>76.3</w:t>
            </w:r>
          </w:p>
        </w:tc>
        <w:tc>
          <w:tcPr>
            <w:tcW w:w="1643" w:type="dxa"/>
            <w:tcBorders>
              <w:right w:val="nil"/>
            </w:tcBorders>
          </w:tcPr>
          <w:p w14:paraId="111908E0" w14:textId="77777777" w:rsidR="000E0812" w:rsidRDefault="00C730F3">
            <w:pPr>
              <w:pStyle w:val="TableParagraph"/>
              <w:spacing w:before="59"/>
              <w:ind w:left="111"/>
              <w:rPr>
                <w:sz w:val="18"/>
              </w:rPr>
            </w:pPr>
            <w:r>
              <w:rPr>
                <w:color w:val="032E53"/>
                <w:spacing w:val="-4"/>
                <w:sz w:val="18"/>
              </w:rPr>
              <w:t>81.6</w:t>
            </w:r>
          </w:p>
        </w:tc>
      </w:tr>
      <w:tr w:rsidR="000E0812" w14:paraId="3535BA87" w14:textId="77777777">
        <w:trPr>
          <w:trHeight w:val="317"/>
        </w:trPr>
        <w:tc>
          <w:tcPr>
            <w:tcW w:w="1640" w:type="dxa"/>
            <w:tcBorders>
              <w:left w:val="nil"/>
            </w:tcBorders>
          </w:tcPr>
          <w:p w14:paraId="3B8637A2" w14:textId="77777777" w:rsidR="000E0812" w:rsidRDefault="00C730F3">
            <w:pPr>
              <w:pStyle w:val="TableParagraph"/>
              <w:spacing w:before="59"/>
              <w:ind w:left="103"/>
              <w:rPr>
                <w:sz w:val="18"/>
              </w:rPr>
            </w:pPr>
            <w:r>
              <w:rPr>
                <w:color w:val="032E53"/>
                <w:spacing w:val="-4"/>
                <w:w w:val="105"/>
                <w:sz w:val="18"/>
              </w:rPr>
              <w:t>Lung</w:t>
            </w:r>
          </w:p>
        </w:tc>
        <w:tc>
          <w:tcPr>
            <w:tcW w:w="1667" w:type="dxa"/>
          </w:tcPr>
          <w:p w14:paraId="271103F1" w14:textId="77777777" w:rsidR="000E0812" w:rsidRDefault="00C730F3">
            <w:pPr>
              <w:pStyle w:val="TableParagraph"/>
              <w:spacing w:before="59"/>
              <w:ind w:left="126"/>
              <w:rPr>
                <w:sz w:val="18"/>
              </w:rPr>
            </w:pPr>
            <w:r>
              <w:rPr>
                <w:color w:val="032E53"/>
                <w:spacing w:val="-4"/>
                <w:w w:val="105"/>
                <w:sz w:val="18"/>
              </w:rPr>
              <w:t>30.4</w:t>
            </w:r>
          </w:p>
        </w:tc>
        <w:tc>
          <w:tcPr>
            <w:tcW w:w="1674" w:type="dxa"/>
          </w:tcPr>
          <w:p w14:paraId="52D0EFF8" w14:textId="77777777" w:rsidR="000E0812" w:rsidRDefault="00C730F3">
            <w:pPr>
              <w:pStyle w:val="TableParagraph"/>
              <w:spacing w:before="59"/>
              <w:ind w:left="139"/>
              <w:rPr>
                <w:sz w:val="18"/>
              </w:rPr>
            </w:pPr>
            <w:r>
              <w:rPr>
                <w:color w:val="032E53"/>
                <w:spacing w:val="-4"/>
                <w:w w:val="105"/>
                <w:sz w:val="18"/>
              </w:rPr>
              <w:t>32.6</w:t>
            </w:r>
          </w:p>
        </w:tc>
        <w:tc>
          <w:tcPr>
            <w:tcW w:w="1660" w:type="dxa"/>
          </w:tcPr>
          <w:p w14:paraId="3492D882" w14:textId="77777777" w:rsidR="000E0812" w:rsidRDefault="00C730F3">
            <w:pPr>
              <w:pStyle w:val="TableParagraph"/>
              <w:spacing w:before="59"/>
              <w:ind w:left="119"/>
              <w:rPr>
                <w:sz w:val="18"/>
              </w:rPr>
            </w:pPr>
            <w:r>
              <w:rPr>
                <w:color w:val="032E53"/>
                <w:spacing w:val="-4"/>
                <w:w w:val="95"/>
                <w:sz w:val="18"/>
              </w:rPr>
              <w:t>17.7</w:t>
            </w:r>
          </w:p>
        </w:tc>
        <w:tc>
          <w:tcPr>
            <w:tcW w:w="1667" w:type="dxa"/>
          </w:tcPr>
          <w:p w14:paraId="0088BDC9" w14:textId="77777777" w:rsidR="000E0812" w:rsidRDefault="00C730F3">
            <w:pPr>
              <w:pStyle w:val="TableParagraph"/>
              <w:spacing w:before="59"/>
              <w:ind w:left="139"/>
              <w:rPr>
                <w:sz w:val="18"/>
              </w:rPr>
            </w:pPr>
            <w:r>
              <w:rPr>
                <w:color w:val="032E53"/>
                <w:spacing w:val="-4"/>
                <w:w w:val="95"/>
                <w:sz w:val="18"/>
              </w:rPr>
              <w:t>17.3</w:t>
            </w:r>
          </w:p>
        </w:tc>
        <w:tc>
          <w:tcPr>
            <w:tcW w:w="1643" w:type="dxa"/>
            <w:tcBorders>
              <w:right w:val="nil"/>
            </w:tcBorders>
          </w:tcPr>
          <w:p w14:paraId="18E5713C" w14:textId="77777777" w:rsidR="000E0812" w:rsidRDefault="00C730F3">
            <w:pPr>
              <w:pStyle w:val="TableParagraph"/>
              <w:spacing w:before="59"/>
              <w:ind w:left="111"/>
              <w:rPr>
                <w:sz w:val="18"/>
              </w:rPr>
            </w:pPr>
            <w:r>
              <w:rPr>
                <w:color w:val="032E53"/>
                <w:spacing w:val="-4"/>
                <w:w w:val="85"/>
                <w:sz w:val="18"/>
              </w:rPr>
              <w:t>12.1</w:t>
            </w:r>
          </w:p>
        </w:tc>
      </w:tr>
      <w:tr w:rsidR="000E0812" w14:paraId="3B88AA47" w14:textId="77777777">
        <w:trPr>
          <w:trHeight w:val="317"/>
        </w:trPr>
        <w:tc>
          <w:tcPr>
            <w:tcW w:w="1640" w:type="dxa"/>
            <w:tcBorders>
              <w:left w:val="nil"/>
            </w:tcBorders>
          </w:tcPr>
          <w:p w14:paraId="6941A711" w14:textId="77777777" w:rsidR="000E0812" w:rsidRDefault="00C730F3">
            <w:pPr>
              <w:pStyle w:val="TableParagraph"/>
              <w:spacing w:before="59"/>
              <w:ind w:left="103"/>
              <w:rPr>
                <w:sz w:val="18"/>
              </w:rPr>
            </w:pPr>
            <w:r>
              <w:rPr>
                <w:color w:val="032E53"/>
                <w:spacing w:val="-2"/>
                <w:w w:val="110"/>
                <w:sz w:val="18"/>
              </w:rPr>
              <w:t>Breast</w:t>
            </w:r>
          </w:p>
        </w:tc>
        <w:tc>
          <w:tcPr>
            <w:tcW w:w="1667" w:type="dxa"/>
          </w:tcPr>
          <w:p w14:paraId="16B32D74" w14:textId="77777777" w:rsidR="000E0812" w:rsidRDefault="00C730F3">
            <w:pPr>
              <w:pStyle w:val="TableParagraph"/>
              <w:spacing w:before="59"/>
              <w:ind w:left="126"/>
              <w:rPr>
                <w:sz w:val="18"/>
              </w:rPr>
            </w:pPr>
            <w:r>
              <w:rPr>
                <w:color w:val="032E53"/>
                <w:spacing w:val="-4"/>
                <w:sz w:val="18"/>
              </w:rPr>
              <w:t>16.6</w:t>
            </w:r>
          </w:p>
        </w:tc>
        <w:tc>
          <w:tcPr>
            <w:tcW w:w="1674" w:type="dxa"/>
          </w:tcPr>
          <w:p w14:paraId="72E37715" w14:textId="77777777" w:rsidR="000E0812" w:rsidRDefault="00C730F3">
            <w:pPr>
              <w:pStyle w:val="TableParagraph"/>
              <w:spacing w:before="59"/>
              <w:ind w:left="139"/>
              <w:rPr>
                <w:sz w:val="18"/>
              </w:rPr>
            </w:pPr>
            <w:r>
              <w:rPr>
                <w:color w:val="032E53"/>
                <w:spacing w:val="-4"/>
                <w:sz w:val="18"/>
              </w:rPr>
              <w:t>16.8</w:t>
            </w:r>
          </w:p>
        </w:tc>
        <w:tc>
          <w:tcPr>
            <w:tcW w:w="1660" w:type="dxa"/>
          </w:tcPr>
          <w:p w14:paraId="1B5C4676" w14:textId="77777777" w:rsidR="000E0812" w:rsidRDefault="00C730F3">
            <w:pPr>
              <w:pStyle w:val="TableParagraph"/>
              <w:spacing w:before="59"/>
              <w:ind w:left="120"/>
              <w:rPr>
                <w:sz w:val="18"/>
              </w:rPr>
            </w:pPr>
            <w:r>
              <w:rPr>
                <w:color w:val="032E53"/>
                <w:spacing w:val="-4"/>
                <w:w w:val="95"/>
                <w:sz w:val="18"/>
              </w:rPr>
              <w:t>17.8</w:t>
            </w:r>
          </w:p>
        </w:tc>
        <w:tc>
          <w:tcPr>
            <w:tcW w:w="1667" w:type="dxa"/>
          </w:tcPr>
          <w:p w14:paraId="3E07CAA6" w14:textId="77777777" w:rsidR="000E0812" w:rsidRDefault="00C730F3">
            <w:pPr>
              <w:pStyle w:val="TableParagraph"/>
              <w:spacing w:before="59"/>
              <w:ind w:left="140"/>
              <w:rPr>
                <w:sz w:val="18"/>
              </w:rPr>
            </w:pPr>
            <w:r>
              <w:rPr>
                <w:color w:val="032E53"/>
                <w:spacing w:val="-5"/>
                <w:w w:val="105"/>
                <w:sz w:val="18"/>
              </w:rPr>
              <w:t>8.9</w:t>
            </w:r>
          </w:p>
        </w:tc>
        <w:tc>
          <w:tcPr>
            <w:tcW w:w="1643" w:type="dxa"/>
            <w:tcBorders>
              <w:right w:val="nil"/>
            </w:tcBorders>
          </w:tcPr>
          <w:p w14:paraId="4BF61B78" w14:textId="77777777" w:rsidR="000E0812" w:rsidRDefault="00C730F3">
            <w:pPr>
              <w:pStyle w:val="TableParagraph"/>
              <w:spacing w:before="59"/>
              <w:ind w:left="111"/>
              <w:rPr>
                <w:sz w:val="18"/>
              </w:rPr>
            </w:pPr>
            <w:r>
              <w:rPr>
                <w:color w:val="032E53"/>
                <w:spacing w:val="-4"/>
                <w:w w:val="80"/>
                <w:sz w:val="18"/>
              </w:rPr>
              <w:t>11.7</w:t>
            </w:r>
          </w:p>
        </w:tc>
      </w:tr>
      <w:tr w:rsidR="000E0812" w14:paraId="32710568" w14:textId="77777777">
        <w:trPr>
          <w:trHeight w:val="317"/>
        </w:trPr>
        <w:tc>
          <w:tcPr>
            <w:tcW w:w="1640" w:type="dxa"/>
            <w:tcBorders>
              <w:left w:val="nil"/>
            </w:tcBorders>
          </w:tcPr>
          <w:p w14:paraId="04F93DEA" w14:textId="77777777" w:rsidR="000E0812" w:rsidRDefault="00C730F3">
            <w:pPr>
              <w:pStyle w:val="TableParagraph"/>
              <w:spacing w:before="59"/>
              <w:ind w:left="103"/>
              <w:rPr>
                <w:sz w:val="18"/>
              </w:rPr>
            </w:pPr>
            <w:r>
              <w:rPr>
                <w:color w:val="032E53"/>
                <w:spacing w:val="-2"/>
                <w:w w:val="115"/>
                <w:sz w:val="18"/>
              </w:rPr>
              <w:t>Colorectal</w:t>
            </w:r>
          </w:p>
        </w:tc>
        <w:tc>
          <w:tcPr>
            <w:tcW w:w="1667" w:type="dxa"/>
          </w:tcPr>
          <w:p w14:paraId="68C8DE7F" w14:textId="77777777" w:rsidR="000E0812" w:rsidRDefault="00C730F3">
            <w:pPr>
              <w:pStyle w:val="TableParagraph"/>
              <w:spacing w:before="59"/>
              <w:ind w:left="126"/>
              <w:rPr>
                <w:sz w:val="18"/>
              </w:rPr>
            </w:pPr>
            <w:r>
              <w:rPr>
                <w:color w:val="032E53"/>
                <w:spacing w:val="-5"/>
                <w:w w:val="105"/>
                <w:sz w:val="18"/>
              </w:rPr>
              <w:t>9.4</w:t>
            </w:r>
          </w:p>
        </w:tc>
        <w:tc>
          <w:tcPr>
            <w:tcW w:w="1674" w:type="dxa"/>
          </w:tcPr>
          <w:p w14:paraId="7D0C9995" w14:textId="77777777" w:rsidR="000E0812" w:rsidRDefault="00C730F3">
            <w:pPr>
              <w:pStyle w:val="TableParagraph"/>
              <w:spacing w:before="59"/>
              <w:ind w:left="139"/>
              <w:rPr>
                <w:sz w:val="18"/>
              </w:rPr>
            </w:pPr>
            <w:r>
              <w:rPr>
                <w:color w:val="032E53"/>
                <w:spacing w:val="-5"/>
                <w:w w:val="105"/>
                <w:sz w:val="18"/>
              </w:rPr>
              <w:t>9.6</w:t>
            </w:r>
          </w:p>
        </w:tc>
        <w:tc>
          <w:tcPr>
            <w:tcW w:w="1660" w:type="dxa"/>
          </w:tcPr>
          <w:p w14:paraId="676CD519" w14:textId="77777777" w:rsidR="000E0812" w:rsidRDefault="00C730F3">
            <w:pPr>
              <w:pStyle w:val="TableParagraph"/>
              <w:spacing w:before="59"/>
              <w:ind w:left="120"/>
              <w:rPr>
                <w:sz w:val="18"/>
              </w:rPr>
            </w:pPr>
            <w:r>
              <w:rPr>
                <w:color w:val="032E53"/>
                <w:spacing w:val="-5"/>
                <w:sz w:val="18"/>
              </w:rPr>
              <w:t>8.7</w:t>
            </w:r>
          </w:p>
        </w:tc>
        <w:tc>
          <w:tcPr>
            <w:tcW w:w="1667" w:type="dxa"/>
          </w:tcPr>
          <w:p w14:paraId="5538168B" w14:textId="77777777" w:rsidR="000E0812" w:rsidRDefault="00C730F3">
            <w:pPr>
              <w:pStyle w:val="TableParagraph"/>
              <w:spacing w:before="59"/>
              <w:ind w:left="140"/>
              <w:rPr>
                <w:sz w:val="18"/>
              </w:rPr>
            </w:pPr>
            <w:r>
              <w:rPr>
                <w:color w:val="032E53"/>
                <w:spacing w:val="-5"/>
                <w:w w:val="105"/>
                <w:sz w:val="18"/>
              </w:rPr>
              <w:t>5.8</w:t>
            </w:r>
          </w:p>
        </w:tc>
        <w:tc>
          <w:tcPr>
            <w:tcW w:w="1643" w:type="dxa"/>
            <w:tcBorders>
              <w:right w:val="nil"/>
            </w:tcBorders>
          </w:tcPr>
          <w:p w14:paraId="63C5B300" w14:textId="77777777" w:rsidR="000E0812" w:rsidRDefault="00C730F3">
            <w:pPr>
              <w:pStyle w:val="TableParagraph"/>
              <w:spacing w:before="59"/>
              <w:ind w:left="111"/>
              <w:rPr>
                <w:sz w:val="18"/>
              </w:rPr>
            </w:pPr>
            <w:r>
              <w:rPr>
                <w:color w:val="032E53"/>
                <w:spacing w:val="-5"/>
                <w:w w:val="105"/>
                <w:sz w:val="18"/>
              </w:rPr>
              <w:t>6.0</w:t>
            </w:r>
          </w:p>
        </w:tc>
      </w:tr>
      <w:tr w:rsidR="000E0812" w14:paraId="42F69A84" w14:textId="77777777">
        <w:trPr>
          <w:trHeight w:val="300"/>
        </w:trPr>
        <w:tc>
          <w:tcPr>
            <w:tcW w:w="1640" w:type="dxa"/>
            <w:tcBorders>
              <w:left w:val="nil"/>
            </w:tcBorders>
          </w:tcPr>
          <w:p w14:paraId="34E92AAB" w14:textId="77777777" w:rsidR="000E0812" w:rsidRDefault="00C730F3">
            <w:pPr>
              <w:pStyle w:val="TableParagraph"/>
              <w:spacing w:before="59"/>
              <w:ind w:left="103"/>
              <w:rPr>
                <w:sz w:val="18"/>
              </w:rPr>
            </w:pPr>
            <w:r>
              <w:rPr>
                <w:color w:val="032E53"/>
                <w:spacing w:val="-2"/>
                <w:w w:val="115"/>
                <w:sz w:val="18"/>
              </w:rPr>
              <w:t>Cervical</w:t>
            </w:r>
          </w:p>
        </w:tc>
        <w:tc>
          <w:tcPr>
            <w:tcW w:w="1667" w:type="dxa"/>
          </w:tcPr>
          <w:p w14:paraId="7016AB53" w14:textId="77777777" w:rsidR="000E0812" w:rsidRDefault="00C730F3">
            <w:pPr>
              <w:pStyle w:val="TableParagraph"/>
              <w:spacing w:before="59"/>
              <w:ind w:left="126"/>
              <w:rPr>
                <w:sz w:val="18"/>
              </w:rPr>
            </w:pPr>
            <w:r>
              <w:rPr>
                <w:color w:val="032E53"/>
                <w:spacing w:val="-5"/>
                <w:w w:val="70"/>
                <w:sz w:val="18"/>
              </w:rPr>
              <w:t>1.1</w:t>
            </w:r>
          </w:p>
        </w:tc>
        <w:tc>
          <w:tcPr>
            <w:tcW w:w="1674" w:type="dxa"/>
          </w:tcPr>
          <w:p w14:paraId="30B77AC0" w14:textId="77777777" w:rsidR="000E0812" w:rsidRDefault="00C730F3">
            <w:pPr>
              <w:pStyle w:val="TableParagraph"/>
              <w:spacing w:before="59"/>
              <w:ind w:left="139"/>
              <w:rPr>
                <w:sz w:val="18"/>
              </w:rPr>
            </w:pPr>
            <w:r>
              <w:rPr>
                <w:color w:val="032E53"/>
                <w:spacing w:val="-5"/>
                <w:w w:val="95"/>
                <w:sz w:val="18"/>
              </w:rPr>
              <w:t>1.0</w:t>
            </w:r>
          </w:p>
        </w:tc>
        <w:tc>
          <w:tcPr>
            <w:tcW w:w="1660" w:type="dxa"/>
          </w:tcPr>
          <w:p w14:paraId="09ECEB4C" w14:textId="77777777" w:rsidR="000E0812" w:rsidRDefault="00C730F3">
            <w:pPr>
              <w:pStyle w:val="TableParagraph"/>
              <w:spacing w:before="59"/>
              <w:ind w:left="120"/>
              <w:rPr>
                <w:sz w:val="18"/>
              </w:rPr>
            </w:pPr>
            <w:r>
              <w:rPr>
                <w:color w:val="032E53"/>
                <w:spacing w:val="-5"/>
                <w:w w:val="95"/>
                <w:sz w:val="18"/>
              </w:rPr>
              <w:t>1.5</w:t>
            </w:r>
          </w:p>
        </w:tc>
        <w:tc>
          <w:tcPr>
            <w:tcW w:w="1667" w:type="dxa"/>
          </w:tcPr>
          <w:p w14:paraId="610B8A64" w14:textId="77777777" w:rsidR="000E0812" w:rsidRDefault="00C730F3">
            <w:pPr>
              <w:pStyle w:val="TableParagraph"/>
              <w:spacing w:before="59"/>
              <w:ind w:left="140"/>
              <w:rPr>
                <w:sz w:val="18"/>
              </w:rPr>
            </w:pPr>
            <w:r>
              <w:rPr>
                <w:color w:val="032E53"/>
                <w:spacing w:val="-5"/>
                <w:w w:val="95"/>
                <w:sz w:val="18"/>
              </w:rPr>
              <w:t>1.9</w:t>
            </w:r>
          </w:p>
        </w:tc>
        <w:tc>
          <w:tcPr>
            <w:tcW w:w="1643" w:type="dxa"/>
            <w:tcBorders>
              <w:right w:val="nil"/>
            </w:tcBorders>
          </w:tcPr>
          <w:p w14:paraId="12C8F89F" w14:textId="77777777" w:rsidR="000E0812" w:rsidRDefault="00C730F3">
            <w:pPr>
              <w:pStyle w:val="TableParagraph"/>
              <w:spacing w:before="59"/>
              <w:ind w:left="111"/>
              <w:rPr>
                <w:sz w:val="18"/>
              </w:rPr>
            </w:pPr>
            <w:r>
              <w:rPr>
                <w:color w:val="032E53"/>
                <w:spacing w:val="-5"/>
                <w:w w:val="95"/>
                <w:sz w:val="18"/>
              </w:rPr>
              <w:t>1.5</w:t>
            </w:r>
          </w:p>
        </w:tc>
      </w:tr>
      <w:tr w:rsidR="000E0812" w14:paraId="5DF38241" w14:textId="77777777">
        <w:trPr>
          <w:trHeight w:val="300"/>
        </w:trPr>
        <w:tc>
          <w:tcPr>
            <w:tcW w:w="1640" w:type="dxa"/>
            <w:tcBorders>
              <w:left w:val="nil"/>
            </w:tcBorders>
          </w:tcPr>
          <w:p w14:paraId="0992A0FC" w14:textId="77777777" w:rsidR="000E0812" w:rsidRDefault="00C730F3">
            <w:pPr>
              <w:pStyle w:val="TableParagraph"/>
              <w:spacing w:before="59"/>
              <w:ind w:left="103"/>
              <w:rPr>
                <w:sz w:val="18"/>
              </w:rPr>
            </w:pPr>
            <w:r>
              <w:rPr>
                <w:color w:val="032E53"/>
                <w:spacing w:val="-2"/>
                <w:w w:val="115"/>
                <w:sz w:val="18"/>
              </w:rPr>
              <w:t>Melanoma</w:t>
            </w:r>
          </w:p>
        </w:tc>
        <w:tc>
          <w:tcPr>
            <w:tcW w:w="1667" w:type="dxa"/>
          </w:tcPr>
          <w:p w14:paraId="59368DA8" w14:textId="77777777" w:rsidR="000E0812" w:rsidRDefault="00C730F3">
            <w:pPr>
              <w:pStyle w:val="TableParagraph"/>
              <w:spacing w:before="59"/>
              <w:ind w:left="126"/>
              <w:rPr>
                <w:sz w:val="18"/>
              </w:rPr>
            </w:pPr>
            <w:r>
              <w:rPr>
                <w:color w:val="032E53"/>
                <w:spacing w:val="-5"/>
                <w:w w:val="95"/>
                <w:sz w:val="18"/>
              </w:rPr>
              <w:t>1.5</w:t>
            </w:r>
          </w:p>
        </w:tc>
        <w:tc>
          <w:tcPr>
            <w:tcW w:w="1674" w:type="dxa"/>
          </w:tcPr>
          <w:p w14:paraId="1CE54305" w14:textId="77777777" w:rsidR="000E0812" w:rsidRDefault="00C730F3">
            <w:pPr>
              <w:pStyle w:val="TableParagraph"/>
              <w:spacing w:before="59"/>
              <w:ind w:left="139"/>
              <w:rPr>
                <w:sz w:val="18"/>
              </w:rPr>
            </w:pPr>
            <w:r>
              <w:rPr>
                <w:color w:val="032E53"/>
                <w:spacing w:val="-5"/>
                <w:w w:val="85"/>
                <w:sz w:val="18"/>
              </w:rPr>
              <w:t>1.7</w:t>
            </w:r>
          </w:p>
        </w:tc>
        <w:tc>
          <w:tcPr>
            <w:tcW w:w="1660" w:type="dxa"/>
          </w:tcPr>
          <w:p w14:paraId="2248DA41" w14:textId="77777777" w:rsidR="000E0812" w:rsidRDefault="00C730F3">
            <w:pPr>
              <w:pStyle w:val="TableParagraph"/>
              <w:spacing w:before="59"/>
              <w:ind w:left="120"/>
              <w:rPr>
                <w:sz w:val="18"/>
              </w:rPr>
            </w:pPr>
            <w:r>
              <w:rPr>
                <w:color w:val="032E53"/>
                <w:sz w:val="18"/>
              </w:rPr>
              <w:t>&lt;</w:t>
            </w:r>
            <w:r>
              <w:rPr>
                <w:color w:val="032E53"/>
                <w:spacing w:val="3"/>
                <w:sz w:val="18"/>
              </w:rPr>
              <w:t xml:space="preserve"> </w:t>
            </w:r>
            <w:r>
              <w:rPr>
                <w:color w:val="032E53"/>
                <w:sz w:val="18"/>
              </w:rPr>
              <w:t>20</w:t>
            </w:r>
            <w:r>
              <w:rPr>
                <w:color w:val="032E53"/>
                <w:spacing w:val="3"/>
                <w:sz w:val="18"/>
              </w:rPr>
              <w:t xml:space="preserve"> </w:t>
            </w:r>
            <w:r>
              <w:rPr>
                <w:color w:val="032E53"/>
                <w:spacing w:val="-2"/>
                <w:sz w:val="18"/>
              </w:rPr>
              <w:t>cases</w:t>
            </w:r>
          </w:p>
        </w:tc>
        <w:tc>
          <w:tcPr>
            <w:tcW w:w="1667" w:type="dxa"/>
          </w:tcPr>
          <w:p w14:paraId="5FE9B55F" w14:textId="77777777" w:rsidR="000E0812" w:rsidRDefault="00C730F3">
            <w:pPr>
              <w:pStyle w:val="TableParagraph"/>
              <w:spacing w:before="59"/>
              <w:ind w:left="140"/>
              <w:rPr>
                <w:sz w:val="18"/>
              </w:rPr>
            </w:pPr>
            <w:r>
              <w:rPr>
                <w:color w:val="032E53"/>
                <w:sz w:val="18"/>
              </w:rPr>
              <w:t>&lt;</w:t>
            </w:r>
            <w:r>
              <w:rPr>
                <w:color w:val="032E53"/>
                <w:spacing w:val="3"/>
                <w:sz w:val="18"/>
              </w:rPr>
              <w:t xml:space="preserve"> </w:t>
            </w:r>
            <w:r>
              <w:rPr>
                <w:color w:val="032E53"/>
                <w:sz w:val="18"/>
              </w:rPr>
              <w:t>20</w:t>
            </w:r>
            <w:r>
              <w:rPr>
                <w:color w:val="032E53"/>
                <w:spacing w:val="3"/>
                <w:sz w:val="18"/>
              </w:rPr>
              <w:t xml:space="preserve"> </w:t>
            </w:r>
            <w:r>
              <w:rPr>
                <w:color w:val="032E53"/>
                <w:spacing w:val="-2"/>
                <w:sz w:val="18"/>
              </w:rPr>
              <w:t>cases</w:t>
            </w:r>
          </w:p>
        </w:tc>
        <w:tc>
          <w:tcPr>
            <w:tcW w:w="1643" w:type="dxa"/>
            <w:tcBorders>
              <w:right w:val="nil"/>
            </w:tcBorders>
          </w:tcPr>
          <w:p w14:paraId="23DFDB79" w14:textId="77777777" w:rsidR="000E0812" w:rsidRDefault="00C730F3">
            <w:pPr>
              <w:pStyle w:val="TableParagraph"/>
              <w:spacing w:before="59"/>
              <w:ind w:left="111"/>
              <w:rPr>
                <w:sz w:val="18"/>
              </w:rPr>
            </w:pPr>
            <w:r>
              <w:rPr>
                <w:color w:val="032E53"/>
                <w:sz w:val="18"/>
              </w:rPr>
              <w:t>&lt;</w:t>
            </w:r>
            <w:r>
              <w:rPr>
                <w:color w:val="032E53"/>
                <w:spacing w:val="3"/>
                <w:sz w:val="18"/>
              </w:rPr>
              <w:t xml:space="preserve"> </w:t>
            </w:r>
            <w:r>
              <w:rPr>
                <w:color w:val="032E53"/>
                <w:sz w:val="18"/>
              </w:rPr>
              <w:t>20</w:t>
            </w:r>
            <w:r>
              <w:rPr>
                <w:color w:val="032E53"/>
                <w:spacing w:val="3"/>
                <w:sz w:val="18"/>
              </w:rPr>
              <w:t xml:space="preserve"> </w:t>
            </w:r>
            <w:r>
              <w:rPr>
                <w:color w:val="032E53"/>
                <w:spacing w:val="-2"/>
                <w:sz w:val="18"/>
              </w:rPr>
              <w:t>cases</w:t>
            </w:r>
          </w:p>
        </w:tc>
      </w:tr>
    </w:tbl>
    <w:p w14:paraId="61D8D486" w14:textId="77777777" w:rsidR="000E0812" w:rsidRDefault="000E0812">
      <w:pPr>
        <w:pStyle w:val="BodyText"/>
        <w:spacing w:before="208"/>
        <w:rPr>
          <w:rFonts w:ascii="Times New Roman"/>
          <w:sz w:val="24"/>
        </w:rPr>
      </w:pPr>
    </w:p>
    <w:p w14:paraId="565DFB82" w14:textId="77777777" w:rsidR="000E0812" w:rsidRDefault="00C730F3">
      <w:pPr>
        <w:ind w:left="141" w:right="225"/>
        <w:jc w:val="center"/>
        <w:rPr>
          <w:sz w:val="16"/>
        </w:rPr>
      </w:pPr>
      <w:r>
        <w:rPr>
          <w:w w:val="90"/>
          <w:sz w:val="16"/>
        </w:rPr>
        <w:t>TABLE</w:t>
      </w:r>
      <w:r>
        <w:rPr>
          <w:spacing w:val="-7"/>
          <w:w w:val="90"/>
          <w:sz w:val="16"/>
        </w:rPr>
        <w:t xml:space="preserve"> </w:t>
      </w:r>
      <w:r>
        <w:rPr>
          <w:w w:val="90"/>
          <w:sz w:val="16"/>
        </w:rPr>
        <w:t>1.</w:t>
      </w:r>
      <w:r>
        <w:rPr>
          <w:spacing w:val="-6"/>
          <w:w w:val="90"/>
          <w:sz w:val="16"/>
        </w:rPr>
        <w:t xml:space="preserve"> </w:t>
      </w:r>
      <w:r>
        <w:rPr>
          <w:w w:val="90"/>
          <w:sz w:val="16"/>
        </w:rPr>
        <w:t>AGE-ADJUSTED</w:t>
      </w:r>
      <w:r>
        <w:rPr>
          <w:spacing w:val="-6"/>
          <w:w w:val="90"/>
          <w:sz w:val="16"/>
        </w:rPr>
        <w:t xml:space="preserve"> </w:t>
      </w:r>
      <w:r>
        <w:rPr>
          <w:w w:val="90"/>
          <w:sz w:val="16"/>
        </w:rPr>
        <w:t>INCIDENCE</w:t>
      </w:r>
      <w:r>
        <w:rPr>
          <w:spacing w:val="-6"/>
          <w:w w:val="90"/>
          <w:sz w:val="16"/>
        </w:rPr>
        <w:t xml:space="preserve"> </w:t>
      </w:r>
      <w:r>
        <w:rPr>
          <w:w w:val="90"/>
          <w:sz w:val="16"/>
        </w:rPr>
        <w:t>AND</w:t>
      </w:r>
      <w:r>
        <w:rPr>
          <w:spacing w:val="-6"/>
          <w:w w:val="90"/>
          <w:sz w:val="16"/>
        </w:rPr>
        <w:t xml:space="preserve"> </w:t>
      </w:r>
      <w:r>
        <w:rPr>
          <w:w w:val="90"/>
          <w:sz w:val="16"/>
        </w:rPr>
        <w:t>MORTALITY</w:t>
      </w:r>
      <w:r>
        <w:rPr>
          <w:spacing w:val="-6"/>
          <w:w w:val="90"/>
          <w:sz w:val="16"/>
        </w:rPr>
        <w:t xml:space="preserve"> </w:t>
      </w:r>
      <w:r>
        <w:rPr>
          <w:w w:val="90"/>
          <w:sz w:val="16"/>
        </w:rPr>
        <w:t>RATES*</w:t>
      </w:r>
      <w:r>
        <w:rPr>
          <w:spacing w:val="-6"/>
          <w:w w:val="90"/>
          <w:sz w:val="16"/>
        </w:rPr>
        <w:t xml:space="preserve"> </w:t>
      </w:r>
      <w:r>
        <w:rPr>
          <w:w w:val="90"/>
          <w:sz w:val="16"/>
        </w:rPr>
        <w:t>FOR</w:t>
      </w:r>
      <w:r>
        <w:rPr>
          <w:spacing w:val="-6"/>
          <w:w w:val="90"/>
          <w:sz w:val="16"/>
        </w:rPr>
        <w:t xml:space="preserve"> </w:t>
      </w:r>
      <w:r>
        <w:rPr>
          <w:w w:val="90"/>
          <w:sz w:val="16"/>
        </w:rPr>
        <w:t>SELECTED</w:t>
      </w:r>
      <w:r>
        <w:rPr>
          <w:spacing w:val="-6"/>
          <w:w w:val="90"/>
          <w:sz w:val="16"/>
        </w:rPr>
        <w:t xml:space="preserve"> </w:t>
      </w:r>
      <w:r>
        <w:rPr>
          <w:w w:val="90"/>
          <w:sz w:val="16"/>
        </w:rPr>
        <w:t>CANCER</w:t>
      </w:r>
      <w:r>
        <w:rPr>
          <w:spacing w:val="-6"/>
          <w:w w:val="90"/>
          <w:sz w:val="16"/>
        </w:rPr>
        <w:t xml:space="preserve"> </w:t>
      </w:r>
      <w:r>
        <w:rPr>
          <w:w w:val="90"/>
          <w:sz w:val="16"/>
        </w:rPr>
        <w:t>SITES</w:t>
      </w:r>
      <w:r>
        <w:rPr>
          <w:spacing w:val="-6"/>
          <w:w w:val="90"/>
          <w:sz w:val="16"/>
        </w:rPr>
        <w:t xml:space="preserve"> </w:t>
      </w:r>
      <w:r>
        <w:rPr>
          <w:w w:val="90"/>
          <w:sz w:val="16"/>
        </w:rPr>
        <w:t>AMONG</w:t>
      </w:r>
      <w:r>
        <w:rPr>
          <w:spacing w:val="-6"/>
          <w:w w:val="90"/>
          <w:sz w:val="16"/>
        </w:rPr>
        <w:t xml:space="preserve"> </w:t>
      </w:r>
      <w:r>
        <w:rPr>
          <w:w w:val="90"/>
          <w:sz w:val="16"/>
        </w:rPr>
        <w:t>MASSACHUSETTS</w:t>
      </w:r>
      <w:r>
        <w:rPr>
          <w:spacing w:val="-6"/>
          <w:w w:val="90"/>
          <w:sz w:val="16"/>
        </w:rPr>
        <w:t xml:space="preserve"> </w:t>
      </w:r>
      <w:r>
        <w:rPr>
          <w:w w:val="90"/>
          <w:sz w:val="16"/>
        </w:rPr>
        <w:t>FEMALES</w:t>
      </w:r>
      <w:r>
        <w:rPr>
          <w:spacing w:val="-6"/>
          <w:w w:val="90"/>
          <w:sz w:val="16"/>
        </w:rPr>
        <w:t xml:space="preserve"> </w:t>
      </w:r>
      <w:r>
        <w:rPr>
          <w:w w:val="90"/>
          <w:sz w:val="16"/>
        </w:rPr>
        <w:t>BY</w:t>
      </w:r>
      <w:r>
        <w:rPr>
          <w:spacing w:val="-6"/>
          <w:w w:val="90"/>
          <w:sz w:val="16"/>
        </w:rPr>
        <w:t xml:space="preserve"> </w:t>
      </w:r>
      <w:r>
        <w:rPr>
          <w:w w:val="90"/>
          <w:sz w:val="16"/>
        </w:rPr>
        <w:t>RACE,</w:t>
      </w:r>
      <w:r>
        <w:rPr>
          <w:spacing w:val="-6"/>
          <w:w w:val="90"/>
          <w:sz w:val="16"/>
        </w:rPr>
        <w:t xml:space="preserve"> </w:t>
      </w:r>
      <w:r>
        <w:rPr>
          <w:w w:val="90"/>
          <w:sz w:val="16"/>
        </w:rPr>
        <w:t>2016-</w:t>
      </w:r>
      <w:r>
        <w:rPr>
          <w:spacing w:val="-4"/>
          <w:w w:val="90"/>
          <w:sz w:val="16"/>
        </w:rPr>
        <w:t>2020</w:t>
      </w:r>
    </w:p>
    <w:p w14:paraId="6E869A77" w14:textId="77777777" w:rsidR="000E0812" w:rsidRDefault="000E0812">
      <w:pPr>
        <w:pStyle w:val="BodyText"/>
        <w:rPr>
          <w:sz w:val="24"/>
        </w:rPr>
      </w:pPr>
    </w:p>
    <w:p w14:paraId="3CE0CB2E" w14:textId="77777777" w:rsidR="000E0812" w:rsidRDefault="000E0812">
      <w:pPr>
        <w:pStyle w:val="BodyText"/>
        <w:spacing w:before="188"/>
        <w:rPr>
          <w:sz w:val="24"/>
        </w:rPr>
      </w:pPr>
    </w:p>
    <w:p w14:paraId="16DF789C" w14:textId="77777777" w:rsidR="000E0812" w:rsidRDefault="00C730F3">
      <w:pPr>
        <w:pStyle w:val="Heading8"/>
        <w:ind w:left="304"/>
      </w:pPr>
      <w:r>
        <w:rPr>
          <w:color w:val="032E53"/>
          <w:spacing w:val="-2"/>
          <w:w w:val="135"/>
        </w:rPr>
        <w:t>Age-Adjusted</w:t>
      </w:r>
      <w:r>
        <w:rPr>
          <w:color w:val="032E53"/>
          <w:spacing w:val="-15"/>
          <w:w w:val="135"/>
        </w:rPr>
        <w:t xml:space="preserve"> </w:t>
      </w:r>
      <w:r>
        <w:rPr>
          <w:color w:val="032E53"/>
          <w:spacing w:val="-2"/>
          <w:w w:val="135"/>
        </w:rPr>
        <w:t>Incidence</w:t>
      </w:r>
      <w:r>
        <w:rPr>
          <w:color w:val="032E53"/>
          <w:spacing w:val="-14"/>
          <w:w w:val="135"/>
        </w:rPr>
        <w:t xml:space="preserve"> </w:t>
      </w:r>
      <w:r>
        <w:rPr>
          <w:color w:val="032E53"/>
          <w:spacing w:val="-2"/>
          <w:w w:val="135"/>
        </w:rPr>
        <w:t>and</w:t>
      </w:r>
      <w:r>
        <w:rPr>
          <w:color w:val="032E53"/>
          <w:spacing w:val="-14"/>
          <w:w w:val="135"/>
        </w:rPr>
        <w:t xml:space="preserve"> </w:t>
      </w:r>
      <w:r>
        <w:rPr>
          <w:color w:val="032E53"/>
          <w:spacing w:val="-2"/>
          <w:w w:val="135"/>
        </w:rPr>
        <w:t>Mortality</w:t>
      </w:r>
      <w:r>
        <w:rPr>
          <w:color w:val="032E53"/>
          <w:spacing w:val="-24"/>
          <w:w w:val="135"/>
        </w:rPr>
        <w:t xml:space="preserve"> </w:t>
      </w:r>
      <w:r>
        <w:rPr>
          <w:color w:val="032E53"/>
          <w:spacing w:val="-2"/>
          <w:w w:val="135"/>
        </w:rPr>
        <w:t>Rates*</w:t>
      </w:r>
      <w:r>
        <w:rPr>
          <w:color w:val="032E53"/>
          <w:spacing w:val="-20"/>
          <w:w w:val="135"/>
        </w:rPr>
        <w:t xml:space="preserve"> </w:t>
      </w:r>
      <w:r>
        <w:rPr>
          <w:color w:val="032E53"/>
          <w:spacing w:val="-2"/>
          <w:w w:val="135"/>
        </w:rPr>
        <w:t>in</w:t>
      </w:r>
      <w:r>
        <w:rPr>
          <w:color w:val="032E53"/>
          <w:spacing w:val="-14"/>
          <w:w w:val="135"/>
        </w:rPr>
        <w:t xml:space="preserve"> </w:t>
      </w:r>
      <w:r>
        <w:rPr>
          <w:color w:val="032E53"/>
          <w:spacing w:val="-2"/>
          <w:w w:val="135"/>
        </w:rPr>
        <w:t>Males</w:t>
      </w:r>
    </w:p>
    <w:p w14:paraId="1622A46F" w14:textId="77777777" w:rsidR="000E0812" w:rsidRDefault="000E0812">
      <w:pPr>
        <w:pStyle w:val="BodyText"/>
        <w:spacing w:before="52" w:after="1"/>
        <w:rPr>
          <w:rFonts w:ascii="Times New Roman"/>
          <w:sz w:val="20"/>
        </w:rPr>
      </w:pPr>
    </w:p>
    <w:tbl>
      <w:tblPr>
        <w:tblW w:w="0" w:type="auto"/>
        <w:tblInd w:w="781"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1645"/>
        <w:gridCol w:w="1667"/>
        <w:gridCol w:w="1674"/>
        <w:gridCol w:w="1660"/>
        <w:gridCol w:w="1667"/>
        <w:gridCol w:w="1638"/>
      </w:tblGrid>
      <w:tr w:rsidR="000E0812" w14:paraId="752B28C9" w14:textId="77777777">
        <w:trPr>
          <w:trHeight w:val="706"/>
        </w:trPr>
        <w:tc>
          <w:tcPr>
            <w:tcW w:w="1645" w:type="dxa"/>
            <w:tcBorders>
              <w:left w:val="nil"/>
            </w:tcBorders>
            <w:shd w:val="clear" w:color="auto" w:fill="FFFFFF"/>
          </w:tcPr>
          <w:p w14:paraId="4A0AECCC" w14:textId="77777777" w:rsidR="000E0812" w:rsidRDefault="00C730F3">
            <w:pPr>
              <w:pStyle w:val="TableParagraph"/>
              <w:spacing w:before="143"/>
              <w:ind w:left="103"/>
              <w:rPr>
                <w:b/>
                <w:sz w:val="18"/>
              </w:rPr>
            </w:pPr>
            <w:r>
              <w:rPr>
                <w:b/>
                <w:color w:val="032E53"/>
                <w:w w:val="110"/>
                <w:sz w:val="18"/>
              </w:rPr>
              <w:t>Cancer</w:t>
            </w:r>
            <w:r>
              <w:rPr>
                <w:b/>
                <w:color w:val="032E53"/>
                <w:spacing w:val="-11"/>
                <w:w w:val="110"/>
                <w:sz w:val="18"/>
              </w:rPr>
              <w:t xml:space="preserve"> </w:t>
            </w:r>
            <w:r>
              <w:rPr>
                <w:b/>
                <w:color w:val="032E53"/>
                <w:spacing w:val="-4"/>
                <w:w w:val="110"/>
                <w:sz w:val="18"/>
              </w:rPr>
              <w:t>Site</w:t>
            </w:r>
          </w:p>
        </w:tc>
        <w:tc>
          <w:tcPr>
            <w:tcW w:w="1667" w:type="dxa"/>
            <w:shd w:val="clear" w:color="auto" w:fill="FFFFFF"/>
          </w:tcPr>
          <w:p w14:paraId="202B29F9" w14:textId="77777777" w:rsidR="000E0812" w:rsidRDefault="00C730F3">
            <w:pPr>
              <w:pStyle w:val="TableParagraph"/>
              <w:spacing w:before="142"/>
              <w:ind w:left="121"/>
              <w:rPr>
                <w:b/>
                <w:sz w:val="18"/>
              </w:rPr>
            </w:pPr>
            <w:r>
              <w:rPr>
                <w:b/>
                <w:color w:val="032E53"/>
                <w:sz w:val="18"/>
              </w:rPr>
              <w:t>All</w:t>
            </w:r>
            <w:r>
              <w:rPr>
                <w:b/>
                <w:color w:val="032E53"/>
                <w:spacing w:val="-6"/>
                <w:sz w:val="18"/>
              </w:rPr>
              <w:t xml:space="preserve"> </w:t>
            </w:r>
            <w:r>
              <w:rPr>
                <w:b/>
                <w:color w:val="032E53"/>
                <w:spacing w:val="-4"/>
                <w:sz w:val="18"/>
              </w:rPr>
              <w:t>Races</w:t>
            </w:r>
          </w:p>
        </w:tc>
        <w:tc>
          <w:tcPr>
            <w:tcW w:w="1674" w:type="dxa"/>
            <w:shd w:val="clear" w:color="auto" w:fill="FFFFFF"/>
          </w:tcPr>
          <w:p w14:paraId="32F60375" w14:textId="77777777" w:rsidR="000E0812" w:rsidRDefault="00C730F3">
            <w:pPr>
              <w:pStyle w:val="TableParagraph"/>
              <w:spacing w:before="142" w:line="203" w:lineRule="exact"/>
              <w:ind w:left="120"/>
              <w:rPr>
                <w:b/>
                <w:sz w:val="18"/>
              </w:rPr>
            </w:pPr>
            <w:r>
              <w:rPr>
                <w:b/>
                <w:color w:val="032E53"/>
                <w:spacing w:val="-2"/>
                <w:w w:val="110"/>
                <w:sz w:val="18"/>
              </w:rPr>
              <w:t>White,</w:t>
            </w:r>
          </w:p>
          <w:p w14:paraId="22EF7CB8" w14:textId="77777777" w:rsidR="000E0812" w:rsidRDefault="00C730F3">
            <w:pPr>
              <w:pStyle w:val="TableParagraph"/>
              <w:spacing w:before="0" w:line="203" w:lineRule="exact"/>
              <w:ind w:left="120"/>
              <w:rPr>
                <w:b/>
                <w:sz w:val="18"/>
              </w:rPr>
            </w:pPr>
            <w:r>
              <w:rPr>
                <w:b/>
                <w:color w:val="032E53"/>
                <w:w w:val="110"/>
                <w:sz w:val="18"/>
              </w:rPr>
              <w:t>Non-</w:t>
            </w:r>
            <w:r>
              <w:rPr>
                <w:b/>
                <w:color w:val="032E53"/>
                <w:spacing w:val="-2"/>
                <w:w w:val="110"/>
                <w:sz w:val="18"/>
              </w:rPr>
              <w:t>Hispanic</w:t>
            </w:r>
          </w:p>
        </w:tc>
        <w:tc>
          <w:tcPr>
            <w:tcW w:w="1660" w:type="dxa"/>
            <w:shd w:val="clear" w:color="auto" w:fill="FFFFFF"/>
          </w:tcPr>
          <w:p w14:paraId="589050D2" w14:textId="77777777" w:rsidR="000E0812" w:rsidRDefault="00C730F3">
            <w:pPr>
              <w:pStyle w:val="TableParagraph"/>
              <w:spacing w:before="142" w:line="203" w:lineRule="exact"/>
              <w:ind w:left="114"/>
              <w:rPr>
                <w:b/>
                <w:sz w:val="18"/>
              </w:rPr>
            </w:pPr>
            <w:r>
              <w:rPr>
                <w:b/>
                <w:color w:val="032E53"/>
                <w:spacing w:val="-2"/>
                <w:w w:val="105"/>
                <w:sz w:val="18"/>
              </w:rPr>
              <w:t>Black,</w:t>
            </w:r>
          </w:p>
          <w:p w14:paraId="3379680C" w14:textId="77777777" w:rsidR="000E0812" w:rsidRDefault="00C730F3">
            <w:pPr>
              <w:pStyle w:val="TableParagraph"/>
              <w:spacing w:before="0" w:line="203" w:lineRule="exact"/>
              <w:ind w:left="114"/>
              <w:rPr>
                <w:b/>
                <w:sz w:val="18"/>
              </w:rPr>
            </w:pPr>
            <w:r>
              <w:rPr>
                <w:b/>
                <w:color w:val="032E53"/>
                <w:w w:val="110"/>
                <w:sz w:val="18"/>
              </w:rPr>
              <w:t>Non-</w:t>
            </w:r>
            <w:r>
              <w:rPr>
                <w:b/>
                <w:color w:val="032E53"/>
                <w:spacing w:val="-2"/>
                <w:w w:val="110"/>
                <w:sz w:val="18"/>
              </w:rPr>
              <w:t>Hispanic</w:t>
            </w:r>
          </w:p>
        </w:tc>
        <w:tc>
          <w:tcPr>
            <w:tcW w:w="1667" w:type="dxa"/>
            <w:shd w:val="clear" w:color="auto" w:fill="FFFFFF"/>
          </w:tcPr>
          <w:p w14:paraId="53997371" w14:textId="77777777" w:rsidR="000E0812" w:rsidRDefault="00C730F3">
            <w:pPr>
              <w:pStyle w:val="TableParagraph"/>
              <w:spacing w:before="142" w:line="203" w:lineRule="exact"/>
              <w:ind w:left="120"/>
              <w:rPr>
                <w:b/>
                <w:sz w:val="18"/>
              </w:rPr>
            </w:pPr>
            <w:r>
              <w:rPr>
                <w:b/>
                <w:color w:val="032E53"/>
                <w:spacing w:val="-2"/>
                <w:w w:val="105"/>
                <w:sz w:val="18"/>
              </w:rPr>
              <w:t>Asian,</w:t>
            </w:r>
          </w:p>
          <w:p w14:paraId="40EEA326" w14:textId="77777777" w:rsidR="000E0812" w:rsidRDefault="00C730F3">
            <w:pPr>
              <w:pStyle w:val="TableParagraph"/>
              <w:spacing w:before="0" w:line="203" w:lineRule="exact"/>
              <w:ind w:left="120"/>
              <w:rPr>
                <w:b/>
                <w:sz w:val="18"/>
              </w:rPr>
            </w:pPr>
            <w:r>
              <w:rPr>
                <w:b/>
                <w:color w:val="032E53"/>
                <w:w w:val="110"/>
                <w:sz w:val="18"/>
              </w:rPr>
              <w:t>Non-</w:t>
            </w:r>
            <w:r>
              <w:rPr>
                <w:b/>
                <w:color w:val="032E53"/>
                <w:spacing w:val="-2"/>
                <w:w w:val="110"/>
                <w:sz w:val="18"/>
              </w:rPr>
              <w:t>Hispanic</w:t>
            </w:r>
          </w:p>
        </w:tc>
        <w:tc>
          <w:tcPr>
            <w:tcW w:w="1638" w:type="dxa"/>
            <w:tcBorders>
              <w:right w:val="nil"/>
            </w:tcBorders>
            <w:shd w:val="clear" w:color="auto" w:fill="FFFFFF"/>
          </w:tcPr>
          <w:p w14:paraId="1DF5AE44" w14:textId="77777777" w:rsidR="000E0812" w:rsidRDefault="00C730F3">
            <w:pPr>
              <w:pStyle w:val="TableParagraph"/>
              <w:spacing w:before="142"/>
              <w:ind w:left="120"/>
              <w:rPr>
                <w:b/>
                <w:sz w:val="18"/>
              </w:rPr>
            </w:pPr>
            <w:r>
              <w:rPr>
                <w:b/>
                <w:color w:val="032E53"/>
                <w:spacing w:val="-2"/>
                <w:w w:val="110"/>
                <w:sz w:val="18"/>
              </w:rPr>
              <w:t>Hispanic</w:t>
            </w:r>
          </w:p>
        </w:tc>
      </w:tr>
      <w:tr w:rsidR="000E0812" w14:paraId="14F4B9C0" w14:textId="77777777">
        <w:trPr>
          <w:trHeight w:val="343"/>
        </w:trPr>
        <w:tc>
          <w:tcPr>
            <w:tcW w:w="9951" w:type="dxa"/>
            <w:gridSpan w:val="6"/>
            <w:tcBorders>
              <w:left w:val="nil"/>
              <w:right w:val="nil"/>
            </w:tcBorders>
            <w:shd w:val="clear" w:color="auto" w:fill="B7DB57"/>
          </w:tcPr>
          <w:p w14:paraId="13C8AF2B" w14:textId="77777777" w:rsidR="000E0812" w:rsidRDefault="00C730F3">
            <w:pPr>
              <w:pStyle w:val="TableParagraph"/>
              <w:spacing w:before="73"/>
              <w:ind w:left="22" w:right="2"/>
              <w:jc w:val="center"/>
              <w:rPr>
                <w:b/>
                <w:sz w:val="18"/>
              </w:rPr>
            </w:pPr>
            <w:r>
              <w:rPr>
                <w:b/>
                <w:color w:val="032E53"/>
                <w:spacing w:val="-2"/>
                <w:sz w:val="18"/>
              </w:rPr>
              <w:t>INCIDENT</w:t>
            </w:r>
            <w:r>
              <w:rPr>
                <w:b/>
                <w:color w:val="032E53"/>
                <w:spacing w:val="-5"/>
                <w:sz w:val="18"/>
              </w:rPr>
              <w:t xml:space="preserve"> </w:t>
            </w:r>
            <w:r>
              <w:rPr>
                <w:b/>
                <w:color w:val="032E53"/>
                <w:spacing w:val="-4"/>
                <w:sz w:val="18"/>
              </w:rPr>
              <w:t>RATE</w:t>
            </w:r>
          </w:p>
        </w:tc>
      </w:tr>
      <w:tr w:rsidR="000E0812" w14:paraId="17ABDAC5" w14:textId="77777777">
        <w:trPr>
          <w:trHeight w:val="343"/>
        </w:trPr>
        <w:tc>
          <w:tcPr>
            <w:tcW w:w="1645" w:type="dxa"/>
            <w:tcBorders>
              <w:left w:val="nil"/>
            </w:tcBorders>
            <w:shd w:val="clear" w:color="auto" w:fill="FFFFFF"/>
          </w:tcPr>
          <w:p w14:paraId="0B86A5EA" w14:textId="77777777" w:rsidR="000E0812" w:rsidRDefault="00C730F3">
            <w:pPr>
              <w:pStyle w:val="TableParagraph"/>
              <w:spacing w:before="67"/>
              <w:ind w:left="103"/>
              <w:rPr>
                <w:sz w:val="18"/>
              </w:rPr>
            </w:pPr>
            <w:r>
              <w:rPr>
                <w:color w:val="032E53"/>
                <w:w w:val="105"/>
                <w:sz w:val="18"/>
              </w:rPr>
              <w:t>All</w:t>
            </w:r>
            <w:r>
              <w:rPr>
                <w:color w:val="032E53"/>
                <w:spacing w:val="-7"/>
                <w:w w:val="105"/>
                <w:sz w:val="18"/>
              </w:rPr>
              <w:t xml:space="preserve"> </w:t>
            </w:r>
            <w:r>
              <w:rPr>
                <w:color w:val="032E53"/>
                <w:spacing w:val="-2"/>
                <w:w w:val="105"/>
                <w:sz w:val="18"/>
              </w:rPr>
              <w:t>Sites</w:t>
            </w:r>
          </w:p>
        </w:tc>
        <w:tc>
          <w:tcPr>
            <w:tcW w:w="1667" w:type="dxa"/>
            <w:shd w:val="clear" w:color="auto" w:fill="FFFFFF"/>
          </w:tcPr>
          <w:p w14:paraId="4797A719" w14:textId="77777777" w:rsidR="000E0812" w:rsidRDefault="00C730F3">
            <w:pPr>
              <w:pStyle w:val="TableParagraph"/>
              <w:spacing w:before="67"/>
              <w:ind w:left="121"/>
              <w:rPr>
                <w:sz w:val="18"/>
              </w:rPr>
            </w:pPr>
            <w:r>
              <w:rPr>
                <w:color w:val="032E53"/>
                <w:spacing w:val="-2"/>
                <w:sz w:val="18"/>
              </w:rPr>
              <w:t>491.3</w:t>
            </w:r>
          </w:p>
        </w:tc>
        <w:tc>
          <w:tcPr>
            <w:tcW w:w="1674" w:type="dxa"/>
            <w:shd w:val="clear" w:color="auto" w:fill="FFFFFF"/>
          </w:tcPr>
          <w:p w14:paraId="1FF2408D" w14:textId="77777777" w:rsidR="000E0812" w:rsidRDefault="00C730F3">
            <w:pPr>
              <w:pStyle w:val="TableParagraph"/>
              <w:spacing w:before="67"/>
              <w:ind w:left="133"/>
              <w:rPr>
                <w:sz w:val="18"/>
              </w:rPr>
            </w:pPr>
            <w:r>
              <w:rPr>
                <w:color w:val="032E53"/>
                <w:spacing w:val="-2"/>
                <w:w w:val="105"/>
                <w:sz w:val="18"/>
              </w:rPr>
              <w:t>500.3</w:t>
            </w:r>
          </w:p>
        </w:tc>
        <w:tc>
          <w:tcPr>
            <w:tcW w:w="1660" w:type="dxa"/>
            <w:shd w:val="clear" w:color="auto" w:fill="FFFFFF"/>
          </w:tcPr>
          <w:p w14:paraId="2BA32C3A" w14:textId="77777777" w:rsidR="000E0812" w:rsidRDefault="00C730F3">
            <w:pPr>
              <w:pStyle w:val="TableParagraph"/>
              <w:spacing w:before="67"/>
              <w:ind w:left="114"/>
              <w:rPr>
                <w:sz w:val="18"/>
              </w:rPr>
            </w:pPr>
            <w:r>
              <w:rPr>
                <w:color w:val="032E53"/>
                <w:spacing w:val="-2"/>
                <w:w w:val="105"/>
                <w:sz w:val="18"/>
              </w:rPr>
              <w:t>493.9</w:t>
            </w:r>
          </w:p>
        </w:tc>
        <w:tc>
          <w:tcPr>
            <w:tcW w:w="1667" w:type="dxa"/>
            <w:shd w:val="clear" w:color="auto" w:fill="FFFFFF"/>
          </w:tcPr>
          <w:p w14:paraId="2DE48018" w14:textId="77777777" w:rsidR="000E0812" w:rsidRDefault="00C730F3">
            <w:pPr>
              <w:pStyle w:val="TableParagraph"/>
              <w:spacing w:before="67"/>
              <w:ind w:left="134"/>
              <w:rPr>
                <w:sz w:val="18"/>
              </w:rPr>
            </w:pPr>
            <w:r>
              <w:rPr>
                <w:color w:val="032E53"/>
                <w:spacing w:val="-2"/>
                <w:w w:val="105"/>
                <w:sz w:val="18"/>
              </w:rPr>
              <w:t>306.9</w:t>
            </w:r>
          </w:p>
        </w:tc>
        <w:tc>
          <w:tcPr>
            <w:tcW w:w="1638" w:type="dxa"/>
            <w:tcBorders>
              <w:right w:val="nil"/>
            </w:tcBorders>
            <w:shd w:val="clear" w:color="auto" w:fill="FFFFFF"/>
          </w:tcPr>
          <w:p w14:paraId="3212D616" w14:textId="77777777" w:rsidR="000E0812" w:rsidRDefault="00C730F3">
            <w:pPr>
              <w:pStyle w:val="TableParagraph"/>
              <w:spacing w:before="75"/>
              <w:ind w:left="106"/>
              <w:rPr>
                <w:sz w:val="18"/>
              </w:rPr>
            </w:pPr>
            <w:r>
              <w:rPr>
                <w:color w:val="032E53"/>
                <w:spacing w:val="-2"/>
                <w:w w:val="105"/>
                <w:sz w:val="18"/>
              </w:rPr>
              <w:t>388.5</w:t>
            </w:r>
          </w:p>
        </w:tc>
      </w:tr>
      <w:tr w:rsidR="000E0812" w14:paraId="636FDD2E" w14:textId="77777777">
        <w:trPr>
          <w:trHeight w:val="343"/>
        </w:trPr>
        <w:tc>
          <w:tcPr>
            <w:tcW w:w="1645" w:type="dxa"/>
            <w:tcBorders>
              <w:left w:val="nil"/>
            </w:tcBorders>
            <w:shd w:val="clear" w:color="auto" w:fill="FFFFFF"/>
          </w:tcPr>
          <w:p w14:paraId="36F463B3" w14:textId="77777777" w:rsidR="000E0812" w:rsidRDefault="00C730F3">
            <w:pPr>
              <w:pStyle w:val="TableParagraph"/>
              <w:spacing w:before="61"/>
              <w:ind w:left="103"/>
              <w:rPr>
                <w:sz w:val="18"/>
              </w:rPr>
            </w:pPr>
            <w:r>
              <w:rPr>
                <w:color w:val="032E53"/>
                <w:spacing w:val="-2"/>
                <w:w w:val="110"/>
                <w:sz w:val="18"/>
              </w:rPr>
              <w:t>Prostate</w:t>
            </w:r>
          </w:p>
        </w:tc>
        <w:tc>
          <w:tcPr>
            <w:tcW w:w="1667" w:type="dxa"/>
            <w:shd w:val="clear" w:color="auto" w:fill="FFFFFF"/>
          </w:tcPr>
          <w:p w14:paraId="58A1A357" w14:textId="77777777" w:rsidR="000E0812" w:rsidRDefault="00C730F3">
            <w:pPr>
              <w:pStyle w:val="TableParagraph"/>
              <w:spacing w:before="75"/>
              <w:ind w:left="121"/>
              <w:rPr>
                <w:sz w:val="18"/>
              </w:rPr>
            </w:pPr>
            <w:r>
              <w:rPr>
                <w:color w:val="032E53"/>
                <w:spacing w:val="-4"/>
                <w:w w:val="95"/>
                <w:sz w:val="18"/>
              </w:rPr>
              <w:t>115.5</w:t>
            </w:r>
          </w:p>
        </w:tc>
        <w:tc>
          <w:tcPr>
            <w:tcW w:w="1674" w:type="dxa"/>
            <w:shd w:val="clear" w:color="auto" w:fill="FFFFFF"/>
          </w:tcPr>
          <w:p w14:paraId="4C042E3A" w14:textId="77777777" w:rsidR="000E0812" w:rsidRDefault="00C730F3">
            <w:pPr>
              <w:pStyle w:val="TableParagraph"/>
              <w:spacing w:before="75"/>
              <w:ind w:left="134"/>
              <w:rPr>
                <w:sz w:val="18"/>
              </w:rPr>
            </w:pPr>
            <w:r>
              <w:rPr>
                <w:color w:val="032E53"/>
                <w:spacing w:val="-2"/>
                <w:w w:val="90"/>
                <w:sz w:val="18"/>
              </w:rPr>
              <w:t>112.5</w:t>
            </w:r>
          </w:p>
        </w:tc>
        <w:tc>
          <w:tcPr>
            <w:tcW w:w="1660" w:type="dxa"/>
            <w:shd w:val="clear" w:color="auto" w:fill="FFFFFF"/>
          </w:tcPr>
          <w:p w14:paraId="576E36F1" w14:textId="77777777" w:rsidR="000E0812" w:rsidRDefault="00C730F3">
            <w:pPr>
              <w:pStyle w:val="TableParagraph"/>
              <w:spacing w:before="75"/>
              <w:ind w:left="114"/>
              <w:rPr>
                <w:sz w:val="18"/>
              </w:rPr>
            </w:pPr>
            <w:r>
              <w:rPr>
                <w:color w:val="032E53"/>
                <w:spacing w:val="-2"/>
                <w:sz w:val="18"/>
              </w:rPr>
              <w:t>187.0</w:t>
            </w:r>
          </w:p>
        </w:tc>
        <w:tc>
          <w:tcPr>
            <w:tcW w:w="1667" w:type="dxa"/>
            <w:shd w:val="clear" w:color="auto" w:fill="FFFFFF"/>
          </w:tcPr>
          <w:p w14:paraId="3A3EAD84" w14:textId="77777777" w:rsidR="000E0812" w:rsidRDefault="00C730F3">
            <w:pPr>
              <w:pStyle w:val="TableParagraph"/>
              <w:spacing w:before="75"/>
              <w:ind w:left="134"/>
              <w:rPr>
                <w:sz w:val="18"/>
              </w:rPr>
            </w:pPr>
            <w:r>
              <w:rPr>
                <w:color w:val="032E53"/>
                <w:spacing w:val="-4"/>
                <w:w w:val="105"/>
                <w:sz w:val="18"/>
              </w:rPr>
              <w:t>54.7</w:t>
            </w:r>
          </w:p>
        </w:tc>
        <w:tc>
          <w:tcPr>
            <w:tcW w:w="1638" w:type="dxa"/>
            <w:tcBorders>
              <w:right w:val="nil"/>
            </w:tcBorders>
            <w:shd w:val="clear" w:color="auto" w:fill="FFFFFF"/>
          </w:tcPr>
          <w:p w14:paraId="1193855C" w14:textId="77777777" w:rsidR="000E0812" w:rsidRDefault="00C730F3">
            <w:pPr>
              <w:pStyle w:val="TableParagraph"/>
              <w:spacing w:before="75"/>
              <w:ind w:left="106"/>
              <w:rPr>
                <w:sz w:val="18"/>
              </w:rPr>
            </w:pPr>
            <w:r>
              <w:rPr>
                <w:color w:val="032E53"/>
                <w:spacing w:val="-2"/>
                <w:sz w:val="18"/>
              </w:rPr>
              <w:t>102.9</w:t>
            </w:r>
          </w:p>
        </w:tc>
      </w:tr>
      <w:tr w:rsidR="000E0812" w14:paraId="1C23D797" w14:textId="77777777">
        <w:trPr>
          <w:trHeight w:val="343"/>
        </w:trPr>
        <w:tc>
          <w:tcPr>
            <w:tcW w:w="1645" w:type="dxa"/>
            <w:tcBorders>
              <w:left w:val="nil"/>
            </w:tcBorders>
            <w:shd w:val="clear" w:color="auto" w:fill="FFFFFF"/>
          </w:tcPr>
          <w:p w14:paraId="558527D8" w14:textId="77777777" w:rsidR="000E0812" w:rsidRDefault="00C730F3">
            <w:pPr>
              <w:pStyle w:val="TableParagraph"/>
              <w:spacing w:before="80"/>
              <w:ind w:left="103"/>
              <w:rPr>
                <w:sz w:val="18"/>
              </w:rPr>
            </w:pPr>
            <w:r>
              <w:rPr>
                <w:color w:val="032E53"/>
                <w:spacing w:val="-4"/>
                <w:w w:val="105"/>
                <w:sz w:val="18"/>
              </w:rPr>
              <w:t>Lung</w:t>
            </w:r>
          </w:p>
        </w:tc>
        <w:tc>
          <w:tcPr>
            <w:tcW w:w="1667" w:type="dxa"/>
            <w:shd w:val="clear" w:color="auto" w:fill="FFFFFF"/>
          </w:tcPr>
          <w:p w14:paraId="70566627" w14:textId="77777777" w:rsidR="000E0812" w:rsidRDefault="00C730F3">
            <w:pPr>
              <w:pStyle w:val="TableParagraph"/>
              <w:spacing w:before="81"/>
              <w:ind w:left="121"/>
              <w:rPr>
                <w:sz w:val="18"/>
              </w:rPr>
            </w:pPr>
            <w:r>
              <w:rPr>
                <w:color w:val="032E53"/>
                <w:spacing w:val="-4"/>
                <w:w w:val="105"/>
                <w:sz w:val="18"/>
              </w:rPr>
              <w:t>63.0</w:t>
            </w:r>
          </w:p>
        </w:tc>
        <w:tc>
          <w:tcPr>
            <w:tcW w:w="1674" w:type="dxa"/>
            <w:shd w:val="clear" w:color="auto" w:fill="FFFFFF"/>
          </w:tcPr>
          <w:p w14:paraId="3D99DA75" w14:textId="77777777" w:rsidR="000E0812" w:rsidRDefault="00C730F3">
            <w:pPr>
              <w:pStyle w:val="TableParagraph"/>
              <w:spacing w:before="81"/>
              <w:ind w:left="134"/>
              <w:rPr>
                <w:sz w:val="18"/>
              </w:rPr>
            </w:pPr>
            <w:r>
              <w:rPr>
                <w:color w:val="032E53"/>
                <w:spacing w:val="-4"/>
                <w:w w:val="110"/>
                <w:sz w:val="18"/>
              </w:rPr>
              <w:t>64.9</w:t>
            </w:r>
          </w:p>
        </w:tc>
        <w:tc>
          <w:tcPr>
            <w:tcW w:w="1660" w:type="dxa"/>
            <w:shd w:val="clear" w:color="auto" w:fill="FFFFFF"/>
          </w:tcPr>
          <w:p w14:paraId="525E90BF" w14:textId="77777777" w:rsidR="000E0812" w:rsidRDefault="00C730F3">
            <w:pPr>
              <w:pStyle w:val="TableParagraph"/>
              <w:spacing w:before="81"/>
              <w:ind w:left="115"/>
              <w:rPr>
                <w:sz w:val="18"/>
              </w:rPr>
            </w:pPr>
            <w:r>
              <w:rPr>
                <w:color w:val="032E53"/>
                <w:spacing w:val="-4"/>
                <w:sz w:val="18"/>
              </w:rPr>
              <w:t>55.1</w:t>
            </w:r>
          </w:p>
        </w:tc>
        <w:tc>
          <w:tcPr>
            <w:tcW w:w="1667" w:type="dxa"/>
            <w:shd w:val="clear" w:color="auto" w:fill="FFFFFF"/>
          </w:tcPr>
          <w:p w14:paraId="10E3CBDA" w14:textId="77777777" w:rsidR="000E0812" w:rsidRDefault="00C730F3">
            <w:pPr>
              <w:pStyle w:val="TableParagraph"/>
              <w:spacing w:before="81"/>
              <w:ind w:left="135"/>
              <w:rPr>
                <w:sz w:val="18"/>
              </w:rPr>
            </w:pPr>
            <w:r>
              <w:rPr>
                <w:color w:val="032E53"/>
                <w:spacing w:val="-4"/>
                <w:w w:val="105"/>
                <w:sz w:val="18"/>
              </w:rPr>
              <w:t>48.2</w:t>
            </w:r>
          </w:p>
        </w:tc>
        <w:tc>
          <w:tcPr>
            <w:tcW w:w="1638" w:type="dxa"/>
            <w:tcBorders>
              <w:right w:val="nil"/>
            </w:tcBorders>
            <w:shd w:val="clear" w:color="auto" w:fill="FFFFFF"/>
          </w:tcPr>
          <w:p w14:paraId="0E102338" w14:textId="77777777" w:rsidR="000E0812" w:rsidRDefault="00C730F3">
            <w:pPr>
              <w:pStyle w:val="TableParagraph"/>
              <w:spacing w:before="75"/>
              <w:ind w:left="106"/>
              <w:rPr>
                <w:sz w:val="18"/>
              </w:rPr>
            </w:pPr>
            <w:r>
              <w:rPr>
                <w:color w:val="032E53"/>
                <w:spacing w:val="-4"/>
                <w:w w:val="105"/>
                <w:sz w:val="18"/>
              </w:rPr>
              <w:t>43.0</w:t>
            </w:r>
          </w:p>
        </w:tc>
      </w:tr>
      <w:tr w:rsidR="000E0812" w14:paraId="0EDFDA82" w14:textId="77777777">
        <w:trPr>
          <w:trHeight w:val="343"/>
        </w:trPr>
        <w:tc>
          <w:tcPr>
            <w:tcW w:w="1645" w:type="dxa"/>
            <w:tcBorders>
              <w:left w:val="nil"/>
            </w:tcBorders>
            <w:shd w:val="clear" w:color="auto" w:fill="FFFFFF"/>
          </w:tcPr>
          <w:p w14:paraId="261270D5" w14:textId="77777777" w:rsidR="000E0812" w:rsidRDefault="00C730F3">
            <w:pPr>
              <w:pStyle w:val="TableParagraph"/>
              <w:spacing w:before="78"/>
              <w:ind w:left="103"/>
              <w:rPr>
                <w:sz w:val="18"/>
              </w:rPr>
            </w:pPr>
            <w:r>
              <w:rPr>
                <w:color w:val="032E53"/>
                <w:spacing w:val="-2"/>
                <w:w w:val="115"/>
                <w:sz w:val="18"/>
              </w:rPr>
              <w:t>Colorectal</w:t>
            </w:r>
          </w:p>
        </w:tc>
        <w:tc>
          <w:tcPr>
            <w:tcW w:w="1667" w:type="dxa"/>
            <w:shd w:val="clear" w:color="auto" w:fill="FFFFFF"/>
          </w:tcPr>
          <w:p w14:paraId="2C7F5EF7" w14:textId="77777777" w:rsidR="000E0812" w:rsidRDefault="00C730F3">
            <w:pPr>
              <w:pStyle w:val="TableParagraph"/>
              <w:spacing w:before="60"/>
              <w:ind w:left="121"/>
              <w:rPr>
                <w:sz w:val="18"/>
              </w:rPr>
            </w:pPr>
            <w:r>
              <w:rPr>
                <w:color w:val="032E53"/>
                <w:spacing w:val="-4"/>
                <w:sz w:val="18"/>
              </w:rPr>
              <w:t>37.2</w:t>
            </w:r>
          </w:p>
        </w:tc>
        <w:tc>
          <w:tcPr>
            <w:tcW w:w="1674" w:type="dxa"/>
            <w:shd w:val="clear" w:color="auto" w:fill="FFFFFF"/>
          </w:tcPr>
          <w:p w14:paraId="2D6AFD6D" w14:textId="77777777" w:rsidR="000E0812" w:rsidRDefault="00C730F3">
            <w:pPr>
              <w:pStyle w:val="TableParagraph"/>
              <w:spacing w:before="60"/>
              <w:ind w:left="134"/>
              <w:rPr>
                <w:sz w:val="18"/>
              </w:rPr>
            </w:pPr>
            <w:r>
              <w:rPr>
                <w:color w:val="032E53"/>
                <w:spacing w:val="-4"/>
                <w:sz w:val="18"/>
              </w:rPr>
              <w:t>37.4</w:t>
            </w:r>
          </w:p>
        </w:tc>
        <w:tc>
          <w:tcPr>
            <w:tcW w:w="1660" w:type="dxa"/>
            <w:shd w:val="clear" w:color="auto" w:fill="FFFFFF"/>
          </w:tcPr>
          <w:p w14:paraId="7C891450" w14:textId="77777777" w:rsidR="000E0812" w:rsidRDefault="00C730F3">
            <w:pPr>
              <w:pStyle w:val="TableParagraph"/>
              <w:spacing w:before="60"/>
              <w:ind w:left="115"/>
              <w:rPr>
                <w:sz w:val="18"/>
              </w:rPr>
            </w:pPr>
            <w:r>
              <w:rPr>
                <w:color w:val="032E53"/>
                <w:spacing w:val="-4"/>
                <w:sz w:val="18"/>
              </w:rPr>
              <w:t>39.1</w:t>
            </w:r>
          </w:p>
        </w:tc>
        <w:tc>
          <w:tcPr>
            <w:tcW w:w="1667" w:type="dxa"/>
            <w:shd w:val="clear" w:color="auto" w:fill="FFFFFF"/>
          </w:tcPr>
          <w:p w14:paraId="31DD3979" w14:textId="77777777" w:rsidR="000E0812" w:rsidRDefault="00C730F3">
            <w:pPr>
              <w:pStyle w:val="TableParagraph"/>
              <w:spacing w:before="60"/>
              <w:ind w:left="135"/>
              <w:rPr>
                <w:sz w:val="18"/>
              </w:rPr>
            </w:pPr>
            <w:r>
              <w:rPr>
                <w:color w:val="032E53"/>
                <w:spacing w:val="-4"/>
                <w:sz w:val="18"/>
              </w:rPr>
              <w:t>31.8</w:t>
            </w:r>
          </w:p>
        </w:tc>
        <w:tc>
          <w:tcPr>
            <w:tcW w:w="1638" w:type="dxa"/>
            <w:tcBorders>
              <w:right w:val="nil"/>
            </w:tcBorders>
            <w:shd w:val="clear" w:color="auto" w:fill="FFFFFF"/>
          </w:tcPr>
          <w:p w14:paraId="0EF2ACE7" w14:textId="77777777" w:rsidR="000E0812" w:rsidRDefault="00C730F3">
            <w:pPr>
              <w:pStyle w:val="TableParagraph"/>
              <w:spacing w:before="55"/>
              <w:ind w:left="106"/>
              <w:rPr>
                <w:sz w:val="18"/>
              </w:rPr>
            </w:pPr>
            <w:r>
              <w:rPr>
                <w:color w:val="032E53"/>
                <w:spacing w:val="-4"/>
                <w:sz w:val="18"/>
              </w:rPr>
              <w:t>33.3</w:t>
            </w:r>
          </w:p>
        </w:tc>
      </w:tr>
      <w:tr w:rsidR="000E0812" w14:paraId="406CFA0F" w14:textId="77777777">
        <w:trPr>
          <w:trHeight w:val="343"/>
        </w:trPr>
        <w:tc>
          <w:tcPr>
            <w:tcW w:w="1645" w:type="dxa"/>
            <w:tcBorders>
              <w:left w:val="nil"/>
            </w:tcBorders>
            <w:shd w:val="clear" w:color="auto" w:fill="FFFFFF"/>
          </w:tcPr>
          <w:p w14:paraId="3CCE76BB" w14:textId="77777777" w:rsidR="000E0812" w:rsidRDefault="00C730F3">
            <w:pPr>
              <w:pStyle w:val="TableParagraph"/>
              <w:spacing w:before="75"/>
              <w:ind w:left="103"/>
              <w:rPr>
                <w:sz w:val="18"/>
              </w:rPr>
            </w:pPr>
            <w:r>
              <w:rPr>
                <w:color w:val="032E53"/>
                <w:spacing w:val="-2"/>
                <w:w w:val="115"/>
                <w:sz w:val="18"/>
              </w:rPr>
              <w:t>Melanoma</w:t>
            </w:r>
          </w:p>
        </w:tc>
        <w:tc>
          <w:tcPr>
            <w:tcW w:w="8306" w:type="dxa"/>
            <w:gridSpan w:val="5"/>
            <w:tcBorders>
              <w:right w:val="nil"/>
            </w:tcBorders>
            <w:shd w:val="clear" w:color="auto" w:fill="E6E7E8"/>
          </w:tcPr>
          <w:p w14:paraId="57ADC50A" w14:textId="77777777" w:rsidR="000E0812" w:rsidRDefault="00C730F3">
            <w:pPr>
              <w:pStyle w:val="TableParagraph"/>
              <w:spacing w:before="75"/>
              <w:ind w:left="0" w:right="219"/>
              <w:jc w:val="center"/>
              <w:rPr>
                <w:sz w:val="18"/>
              </w:rPr>
            </w:pPr>
            <w:r>
              <w:rPr>
                <w:color w:val="032E53"/>
                <w:w w:val="110"/>
                <w:sz w:val="18"/>
              </w:rPr>
              <w:t>2018-2020</w:t>
            </w:r>
            <w:r>
              <w:rPr>
                <w:color w:val="032E53"/>
                <w:spacing w:val="2"/>
                <w:w w:val="110"/>
                <w:sz w:val="18"/>
              </w:rPr>
              <w:t xml:space="preserve"> </w:t>
            </w:r>
            <w:r>
              <w:rPr>
                <w:color w:val="032E53"/>
                <w:w w:val="110"/>
                <w:sz w:val="18"/>
              </w:rPr>
              <w:t>data</w:t>
            </w:r>
            <w:r>
              <w:rPr>
                <w:color w:val="032E53"/>
                <w:spacing w:val="3"/>
                <w:w w:val="110"/>
                <w:sz w:val="18"/>
              </w:rPr>
              <w:t xml:space="preserve"> </w:t>
            </w:r>
            <w:r>
              <w:rPr>
                <w:color w:val="032E53"/>
                <w:w w:val="110"/>
                <w:sz w:val="18"/>
              </w:rPr>
              <w:t>are</w:t>
            </w:r>
            <w:r>
              <w:rPr>
                <w:color w:val="032E53"/>
                <w:spacing w:val="2"/>
                <w:w w:val="110"/>
                <w:sz w:val="18"/>
              </w:rPr>
              <w:t xml:space="preserve"> </w:t>
            </w:r>
            <w:r>
              <w:rPr>
                <w:color w:val="032E53"/>
                <w:w w:val="110"/>
                <w:sz w:val="18"/>
              </w:rPr>
              <w:t>not</w:t>
            </w:r>
            <w:r>
              <w:rPr>
                <w:color w:val="032E53"/>
                <w:spacing w:val="3"/>
                <w:w w:val="110"/>
                <w:sz w:val="18"/>
              </w:rPr>
              <w:t xml:space="preserve"> </w:t>
            </w:r>
            <w:r>
              <w:rPr>
                <w:color w:val="032E53"/>
                <w:w w:val="110"/>
                <w:sz w:val="18"/>
              </w:rPr>
              <w:t>yet</w:t>
            </w:r>
            <w:r>
              <w:rPr>
                <w:color w:val="032E53"/>
                <w:spacing w:val="2"/>
                <w:w w:val="110"/>
                <w:sz w:val="18"/>
              </w:rPr>
              <w:t xml:space="preserve"> </w:t>
            </w:r>
            <w:r>
              <w:rPr>
                <w:color w:val="032E53"/>
                <w:spacing w:val="-2"/>
                <w:w w:val="110"/>
                <w:sz w:val="18"/>
              </w:rPr>
              <w:t>available</w:t>
            </w:r>
          </w:p>
        </w:tc>
      </w:tr>
      <w:tr w:rsidR="000E0812" w14:paraId="3AF10423" w14:textId="77777777">
        <w:trPr>
          <w:trHeight w:val="343"/>
        </w:trPr>
        <w:tc>
          <w:tcPr>
            <w:tcW w:w="9951" w:type="dxa"/>
            <w:gridSpan w:val="6"/>
            <w:tcBorders>
              <w:left w:val="nil"/>
              <w:right w:val="nil"/>
            </w:tcBorders>
            <w:shd w:val="clear" w:color="auto" w:fill="B7DB57"/>
          </w:tcPr>
          <w:p w14:paraId="2FC1DABB" w14:textId="77777777" w:rsidR="000E0812" w:rsidRDefault="00C730F3">
            <w:pPr>
              <w:pStyle w:val="TableParagraph"/>
              <w:spacing w:before="78"/>
              <w:ind w:left="20" w:right="22"/>
              <w:jc w:val="center"/>
              <w:rPr>
                <w:b/>
                <w:sz w:val="18"/>
              </w:rPr>
            </w:pPr>
            <w:r>
              <w:rPr>
                <w:b/>
                <w:color w:val="032E53"/>
                <w:spacing w:val="-4"/>
                <w:sz w:val="18"/>
              </w:rPr>
              <w:t>MORTALITY</w:t>
            </w:r>
            <w:r>
              <w:rPr>
                <w:b/>
                <w:color w:val="032E53"/>
                <w:spacing w:val="3"/>
                <w:sz w:val="18"/>
              </w:rPr>
              <w:t xml:space="preserve"> </w:t>
            </w:r>
            <w:r>
              <w:rPr>
                <w:b/>
                <w:color w:val="032E53"/>
                <w:spacing w:val="-4"/>
                <w:sz w:val="18"/>
              </w:rPr>
              <w:t>RATE</w:t>
            </w:r>
          </w:p>
        </w:tc>
      </w:tr>
      <w:tr w:rsidR="000E0812" w14:paraId="500DCCA4" w14:textId="77777777">
        <w:trPr>
          <w:trHeight w:val="343"/>
        </w:trPr>
        <w:tc>
          <w:tcPr>
            <w:tcW w:w="1645" w:type="dxa"/>
            <w:tcBorders>
              <w:left w:val="nil"/>
            </w:tcBorders>
            <w:shd w:val="clear" w:color="auto" w:fill="FFFFFF"/>
          </w:tcPr>
          <w:p w14:paraId="4B388223" w14:textId="77777777" w:rsidR="000E0812" w:rsidRDefault="00C730F3">
            <w:pPr>
              <w:pStyle w:val="TableParagraph"/>
              <w:spacing w:before="76"/>
              <w:ind w:left="103"/>
              <w:rPr>
                <w:sz w:val="18"/>
              </w:rPr>
            </w:pPr>
            <w:r>
              <w:rPr>
                <w:color w:val="032E53"/>
                <w:w w:val="105"/>
                <w:sz w:val="18"/>
              </w:rPr>
              <w:t>All</w:t>
            </w:r>
            <w:r>
              <w:rPr>
                <w:color w:val="032E53"/>
                <w:spacing w:val="-7"/>
                <w:w w:val="105"/>
                <w:sz w:val="18"/>
              </w:rPr>
              <w:t xml:space="preserve"> </w:t>
            </w:r>
            <w:r>
              <w:rPr>
                <w:color w:val="032E53"/>
                <w:spacing w:val="-2"/>
                <w:w w:val="105"/>
                <w:sz w:val="18"/>
              </w:rPr>
              <w:t>Sites</w:t>
            </w:r>
          </w:p>
        </w:tc>
        <w:tc>
          <w:tcPr>
            <w:tcW w:w="1667" w:type="dxa"/>
            <w:shd w:val="clear" w:color="auto" w:fill="FFFFFF"/>
          </w:tcPr>
          <w:p w14:paraId="51E5673C" w14:textId="77777777" w:rsidR="000E0812" w:rsidRDefault="00C730F3">
            <w:pPr>
              <w:pStyle w:val="TableParagraph"/>
              <w:spacing w:before="81"/>
              <w:ind w:left="121"/>
              <w:rPr>
                <w:sz w:val="18"/>
              </w:rPr>
            </w:pPr>
            <w:r>
              <w:rPr>
                <w:color w:val="032E53"/>
                <w:spacing w:val="-2"/>
                <w:sz w:val="18"/>
              </w:rPr>
              <w:t>174.0</w:t>
            </w:r>
          </w:p>
        </w:tc>
        <w:tc>
          <w:tcPr>
            <w:tcW w:w="1674" w:type="dxa"/>
            <w:shd w:val="clear" w:color="auto" w:fill="FFFFFF"/>
          </w:tcPr>
          <w:p w14:paraId="68B63F90" w14:textId="77777777" w:rsidR="000E0812" w:rsidRDefault="00C730F3">
            <w:pPr>
              <w:pStyle w:val="TableParagraph"/>
              <w:spacing w:before="81"/>
              <w:ind w:left="133"/>
              <w:rPr>
                <w:sz w:val="18"/>
              </w:rPr>
            </w:pPr>
            <w:r>
              <w:rPr>
                <w:color w:val="032E53"/>
                <w:spacing w:val="-2"/>
                <w:sz w:val="18"/>
              </w:rPr>
              <w:t>178.2</w:t>
            </w:r>
          </w:p>
        </w:tc>
        <w:tc>
          <w:tcPr>
            <w:tcW w:w="1660" w:type="dxa"/>
            <w:shd w:val="clear" w:color="auto" w:fill="FFFFFF"/>
          </w:tcPr>
          <w:p w14:paraId="32B15E31" w14:textId="77777777" w:rsidR="000E0812" w:rsidRDefault="00C730F3">
            <w:pPr>
              <w:pStyle w:val="TableParagraph"/>
              <w:spacing w:before="81"/>
              <w:ind w:left="114"/>
              <w:rPr>
                <w:sz w:val="18"/>
              </w:rPr>
            </w:pPr>
            <w:r>
              <w:rPr>
                <w:color w:val="032E53"/>
                <w:spacing w:val="-2"/>
                <w:sz w:val="18"/>
              </w:rPr>
              <w:t>166.9</w:t>
            </w:r>
          </w:p>
        </w:tc>
        <w:tc>
          <w:tcPr>
            <w:tcW w:w="1667" w:type="dxa"/>
            <w:shd w:val="clear" w:color="auto" w:fill="FFFFFF"/>
          </w:tcPr>
          <w:p w14:paraId="59774056" w14:textId="77777777" w:rsidR="000E0812" w:rsidRDefault="00C730F3">
            <w:pPr>
              <w:pStyle w:val="TableParagraph"/>
              <w:spacing w:before="81"/>
              <w:ind w:left="134"/>
              <w:rPr>
                <w:sz w:val="18"/>
              </w:rPr>
            </w:pPr>
            <w:r>
              <w:rPr>
                <w:color w:val="032E53"/>
                <w:spacing w:val="-4"/>
                <w:w w:val="95"/>
                <w:sz w:val="18"/>
              </w:rPr>
              <w:t>114.9</w:t>
            </w:r>
          </w:p>
        </w:tc>
        <w:tc>
          <w:tcPr>
            <w:tcW w:w="1638" w:type="dxa"/>
            <w:tcBorders>
              <w:right w:val="nil"/>
            </w:tcBorders>
            <w:shd w:val="clear" w:color="auto" w:fill="FFFFFF"/>
          </w:tcPr>
          <w:p w14:paraId="4EEC0878" w14:textId="77777777" w:rsidR="000E0812" w:rsidRDefault="00C730F3">
            <w:pPr>
              <w:pStyle w:val="TableParagraph"/>
              <w:spacing w:before="75"/>
              <w:ind w:left="106"/>
              <w:rPr>
                <w:sz w:val="18"/>
              </w:rPr>
            </w:pPr>
            <w:r>
              <w:rPr>
                <w:color w:val="032E53"/>
                <w:spacing w:val="-4"/>
                <w:w w:val="95"/>
                <w:sz w:val="18"/>
              </w:rPr>
              <w:t>114.5</w:t>
            </w:r>
          </w:p>
        </w:tc>
      </w:tr>
      <w:tr w:rsidR="000E0812" w14:paraId="2C7417E7" w14:textId="77777777">
        <w:trPr>
          <w:trHeight w:val="343"/>
        </w:trPr>
        <w:tc>
          <w:tcPr>
            <w:tcW w:w="1645" w:type="dxa"/>
            <w:tcBorders>
              <w:left w:val="nil"/>
            </w:tcBorders>
            <w:shd w:val="clear" w:color="auto" w:fill="FFFFFF"/>
          </w:tcPr>
          <w:p w14:paraId="3C70A2BE" w14:textId="77777777" w:rsidR="000E0812" w:rsidRDefault="00C730F3">
            <w:pPr>
              <w:pStyle w:val="TableParagraph"/>
              <w:spacing w:before="84"/>
              <w:ind w:left="103"/>
              <w:rPr>
                <w:sz w:val="18"/>
              </w:rPr>
            </w:pPr>
            <w:r>
              <w:rPr>
                <w:color w:val="032E53"/>
                <w:spacing w:val="-2"/>
                <w:w w:val="110"/>
                <w:sz w:val="18"/>
              </w:rPr>
              <w:t>Prostate</w:t>
            </w:r>
          </w:p>
        </w:tc>
        <w:tc>
          <w:tcPr>
            <w:tcW w:w="1667" w:type="dxa"/>
            <w:shd w:val="clear" w:color="auto" w:fill="FFFFFF"/>
          </w:tcPr>
          <w:p w14:paraId="482033D5" w14:textId="77777777" w:rsidR="000E0812" w:rsidRDefault="00C730F3">
            <w:pPr>
              <w:pStyle w:val="TableParagraph"/>
              <w:spacing w:before="75"/>
              <w:ind w:left="121"/>
              <w:rPr>
                <w:sz w:val="18"/>
              </w:rPr>
            </w:pPr>
            <w:r>
              <w:rPr>
                <w:color w:val="032E53"/>
                <w:spacing w:val="-4"/>
                <w:sz w:val="18"/>
              </w:rPr>
              <w:t>18.5</w:t>
            </w:r>
          </w:p>
        </w:tc>
        <w:tc>
          <w:tcPr>
            <w:tcW w:w="1674" w:type="dxa"/>
            <w:shd w:val="clear" w:color="auto" w:fill="FFFFFF"/>
          </w:tcPr>
          <w:p w14:paraId="16713FEF" w14:textId="77777777" w:rsidR="000E0812" w:rsidRDefault="00C730F3">
            <w:pPr>
              <w:pStyle w:val="TableParagraph"/>
              <w:spacing w:before="75"/>
              <w:ind w:left="134"/>
              <w:rPr>
                <w:sz w:val="18"/>
              </w:rPr>
            </w:pPr>
            <w:r>
              <w:rPr>
                <w:color w:val="032E53"/>
                <w:spacing w:val="-4"/>
                <w:sz w:val="18"/>
              </w:rPr>
              <w:t>18.0</w:t>
            </w:r>
          </w:p>
        </w:tc>
        <w:tc>
          <w:tcPr>
            <w:tcW w:w="1660" w:type="dxa"/>
            <w:shd w:val="clear" w:color="auto" w:fill="FFFFFF"/>
          </w:tcPr>
          <w:p w14:paraId="11AE673A" w14:textId="77777777" w:rsidR="000E0812" w:rsidRDefault="00C730F3">
            <w:pPr>
              <w:pStyle w:val="TableParagraph"/>
              <w:spacing w:before="75"/>
              <w:ind w:left="114"/>
              <w:rPr>
                <w:sz w:val="18"/>
              </w:rPr>
            </w:pPr>
            <w:r>
              <w:rPr>
                <w:color w:val="032E53"/>
                <w:spacing w:val="-4"/>
                <w:w w:val="105"/>
                <w:sz w:val="18"/>
              </w:rPr>
              <w:t>35.3</w:t>
            </w:r>
          </w:p>
        </w:tc>
        <w:tc>
          <w:tcPr>
            <w:tcW w:w="1667" w:type="dxa"/>
            <w:shd w:val="clear" w:color="auto" w:fill="FFFFFF"/>
          </w:tcPr>
          <w:p w14:paraId="6ABAE6C6" w14:textId="77777777" w:rsidR="000E0812" w:rsidRDefault="00C730F3">
            <w:pPr>
              <w:pStyle w:val="TableParagraph"/>
              <w:spacing w:before="75"/>
              <w:ind w:left="134"/>
              <w:rPr>
                <w:sz w:val="18"/>
              </w:rPr>
            </w:pPr>
            <w:r>
              <w:rPr>
                <w:color w:val="032E53"/>
                <w:spacing w:val="-5"/>
                <w:sz w:val="18"/>
              </w:rPr>
              <w:t>7.2</w:t>
            </w:r>
          </w:p>
        </w:tc>
        <w:tc>
          <w:tcPr>
            <w:tcW w:w="1638" w:type="dxa"/>
            <w:tcBorders>
              <w:right w:val="nil"/>
            </w:tcBorders>
            <w:shd w:val="clear" w:color="auto" w:fill="FFFFFF"/>
          </w:tcPr>
          <w:p w14:paraId="1F341771" w14:textId="77777777" w:rsidR="000E0812" w:rsidRDefault="00C730F3">
            <w:pPr>
              <w:pStyle w:val="TableParagraph"/>
              <w:spacing w:before="69"/>
              <w:ind w:left="106"/>
              <w:rPr>
                <w:sz w:val="18"/>
              </w:rPr>
            </w:pPr>
            <w:r>
              <w:rPr>
                <w:color w:val="032E53"/>
                <w:spacing w:val="-4"/>
                <w:w w:val="95"/>
                <w:sz w:val="18"/>
              </w:rPr>
              <w:t>17.5</w:t>
            </w:r>
          </w:p>
        </w:tc>
      </w:tr>
      <w:tr w:rsidR="000E0812" w14:paraId="695F3EC7" w14:textId="77777777">
        <w:trPr>
          <w:trHeight w:val="343"/>
        </w:trPr>
        <w:tc>
          <w:tcPr>
            <w:tcW w:w="1645" w:type="dxa"/>
            <w:tcBorders>
              <w:left w:val="nil"/>
            </w:tcBorders>
            <w:shd w:val="clear" w:color="auto" w:fill="FFFFFF"/>
          </w:tcPr>
          <w:p w14:paraId="7CC5C830" w14:textId="77777777" w:rsidR="000E0812" w:rsidRDefault="00C730F3">
            <w:pPr>
              <w:pStyle w:val="TableParagraph"/>
              <w:spacing w:before="78"/>
              <w:ind w:left="103"/>
              <w:rPr>
                <w:sz w:val="18"/>
              </w:rPr>
            </w:pPr>
            <w:r>
              <w:rPr>
                <w:color w:val="032E53"/>
                <w:spacing w:val="-4"/>
                <w:w w:val="105"/>
                <w:sz w:val="18"/>
              </w:rPr>
              <w:t>Lung</w:t>
            </w:r>
          </w:p>
        </w:tc>
        <w:tc>
          <w:tcPr>
            <w:tcW w:w="1667" w:type="dxa"/>
            <w:shd w:val="clear" w:color="auto" w:fill="FFFFFF"/>
          </w:tcPr>
          <w:p w14:paraId="4A9DE062" w14:textId="77777777" w:rsidR="000E0812" w:rsidRDefault="00C730F3">
            <w:pPr>
              <w:pStyle w:val="TableParagraph"/>
              <w:spacing w:before="86"/>
              <w:ind w:left="121"/>
              <w:rPr>
                <w:sz w:val="18"/>
              </w:rPr>
            </w:pPr>
            <w:r>
              <w:rPr>
                <w:color w:val="032E53"/>
                <w:spacing w:val="-4"/>
                <w:sz w:val="18"/>
              </w:rPr>
              <w:t>38.7</w:t>
            </w:r>
          </w:p>
        </w:tc>
        <w:tc>
          <w:tcPr>
            <w:tcW w:w="1674" w:type="dxa"/>
            <w:shd w:val="clear" w:color="auto" w:fill="FFFFFF"/>
          </w:tcPr>
          <w:p w14:paraId="25B5EEB0" w14:textId="77777777" w:rsidR="000E0812" w:rsidRDefault="00C730F3">
            <w:pPr>
              <w:pStyle w:val="TableParagraph"/>
              <w:spacing w:before="86"/>
              <w:ind w:left="134"/>
              <w:rPr>
                <w:sz w:val="18"/>
              </w:rPr>
            </w:pPr>
            <w:r>
              <w:rPr>
                <w:color w:val="032E53"/>
                <w:spacing w:val="-4"/>
                <w:w w:val="105"/>
                <w:sz w:val="18"/>
              </w:rPr>
              <w:t>40.2</w:t>
            </w:r>
          </w:p>
        </w:tc>
        <w:tc>
          <w:tcPr>
            <w:tcW w:w="1660" w:type="dxa"/>
            <w:shd w:val="clear" w:color="auto" w:fill="FFFFFF"/>
          </w:tcPr>
          <w:p w14:paraId="4F929CAB" w14:textId="77777777" w:rsidR="000E0812" w:rsidRDefault="00C730F3">
            <w:pPr>
              <w:pStyle w:val="TableParagraph"/>
              <w:spacing w:before="86"/>
              <w:ind w:left="115"/>
              <w:rPr>
                <w:sz w:val="18"/>
              </w:rPr>
            </w:pPr>
            <w:r>
              <w:rPr>
                <w:color w:val="032E53"/>
                <w:spacing w:val="-4"/>
                <w:w w:val="105"/>
                <w:sz w:val="18"/>
              </w:rPr>
              <w:t>30.5</w:t>
            </w:r>
          </w:p>
        </w:tc>
        <w:tc>
          <w:tcPr>
            <w:tcW w:w="1667" w:type="dxa"/>
            <w:shd w:val="clear" w:color="auto" w:fill="FFFFFF"/>
          </w:tcPr>
          <w:p w14:paraId="469137F1" w14:textId="77777777" w:rsidR="000E0812" w:rsidRDefault="00C730F3">
            <w:pPr>
              <w:pStyle w:val="TableParagraph"/>
              <w:spacing w:before="86"/>
              <w:ind w:left="135"/>
              <w:rPr>
                <w:sz w:val="18"/>
              </w:rPr>
            </w:pPr>
            <w:r>
              <w:rPr>
                <w:color w:val="032E53"/>
                <w:spacing w:val="-4"/>
                <w:w w:val="95"/>
                <w:sz w:val="18"/>
              </w:rPr>
              <w:t>31.7</w:t>
            </w:r>
          </w:p>
        </w:tc>
        <w:tc>
          <w:tcPr>
            <w:tcW w:w="1638" w:type="dxa"/>
            <w:tcBorders>
              <w:right w:val="nil"/>
            </w:tcBorders>
            <w:shd w:val="clear" w:color="auto" w:fill="FFFFFF"/>
          </w:tcPr>
          <w:p w14:paraId="4C1C0100" w14:textId="77777777" w:rsidR="000E0812" w:rsidRDefault="00C730F3">
            <w:pPr>
              <w:pStyle w:val="TableParagraph"/>
              <w:spacing w:before="80"/>
              <w:ind w:left="106"/>
              <w:rPr>
                <w:sz w:val="18"/>
              </w:rPr>
            </w:pPr>
            <w:r>
              <w:rPr>
                <w:color w:val="032E53"/>
                <w:spacing w:val="-4"/>
                <w:sz w:val="18"/>
              </w:rPr>
              <w:t>19.3</w:t>
            </w:r>
          </w:p>
        </w:tc>
      </w:tr>
      <w:tr w:rsidR="000E0812" w14:paraId="3DF009C8" w14:textId="77777777">
        <w:trPr>
          <w:trHeight w:val="343"/>
        </w:trPr>
        <w:tc>
          <w:tcPr>
            <w:tcW w:w="1645" w:type="dxa"/>
            <w:tcBorders>
              <w:left w:val="nil"/>
            </w:tcBorders>
            <w:shd w:val="clear" w:color="auto" w:fill="FFFFFF"/>
          </w:tcPr>
          <w:p w14:paraId="05F85A13" w14:textId="77777777" w:rsidR="000E0812" w:rsidRDefault="00C730F3">
            <w:pPr>
              <w:pStyle w:val="TableParagraph"/>
              <w:spacing w:before="78"/>
              <w:ind w:left="103"/>
              <w:rPr>
                <w:sz w:val="18"/>
              </w:rPr>
            </w:pPr>
            <w:r>
              <w:rPr>
                <w:color w:val="032E53"/>
                <w:spacing w:val="-2"/>
                <w:w w:val="115"/>
                <w:sz w:val="18"/>
              </w:rPr>
              <w:t>Colorectal</w:t>
            </w:r>
          </w:p>
        </w:tc>
        <w:tc>
          <w:tcPr>
            <w:tcW w:w="1667" w:type="dxa"/>
            <w:shd w:val="clear" w:color="auto" w:fill="FFFFFF"/>
          </w:tcPr>
          <w:p w14:paraId="23A42F18" w14:textId="77777777" w:rsidR="000E0812" w:rsidRDefault="00C730F3">
            <w:pPr>
              <w:pStyle w:val="TableParagraph"/>
              <w:spacing w:before="72"/>
              <w:ind w:left="121"/>
              <w:rPr>
                <w:sz w:val="18"/>
              </w:rPr>
            </w:pPr>
            <w:r>
              <w:rPr>
                <w:color w:val="032E53"/>
                <w:spacing w:val="-4"/>
                <w:w w:val="95"/>
                <w:sz w:val="18"/>
              </w:rPr>
              <w:t>13.2</w:t>
            </w:r>
          </w:p>
        </w:tc>
        <w:tc>
          <w:tcPr>
            <w:tcW w:w="1674" w:type="dxa"/>
            <w:shd w:val="clear" w:color="auto" w:fill="FFFFFF"/>
          </w:tcPr>
          <w:p w14:paraId="6CAF7B4A" w14:textId="77777777" w:rsidR="000E0812" w:rsidRDefault="00C730F3">
            <w:pPr>
              <w:pStyle w:val="TableParagraph"/>
              <w:spacing w:before="72"/>
              <w:ind w:left="134"/>
              <w:rPr>
                <w:sz w:val="18"/>
              </w:rPr>
            </w:pPr>
            <w:r>
              <w:rPr>
                <w:color w:val="032E53"/>
                <w:spacing w:val="-4"/>
                <w:sz w:val="18"/>
              </w:rPr>
              <w:t>13.4</w:t>
            </w:r>
          </w:p>
        </w:tc>
        <w:tc>
          <w:tcPr>
            <w:tcW w:w="1660" w:type="dxa"/>
            <w:shd w:val="clear" w:color="auto" w:fill="FFFFFF"/>
          </w:tcPr>
          <w:p w14:paraId="2319C257" w14:textId="77777777" w:rsidR="000E0812" w:rsidRDefault="00C730F3">
            <w:pPr>
              <w:pStyle w:val="TableParagraph"/>
              <w:spacing w:before="72"/>
              <w:ind w:left="115"/>
              <w:rPr>
                <w:sz w:val="18"/>
              </w:rPr>
            </w:pPr>
            <w:r>
              <w:rPr>
                <w:color w:val="032E53"/>
                <w:spacing w:val="-4"/>
                <w:sz w:val="18"/>
              </w:rPr>
              <w:t>15.6</w:t>
            </w:r>
          </w:p>
        </w:tc>
        <w:tc>
          <w:tcPr>
            <w:tcW w:w="1667" w:type="dxa"/>
            <w:shd w:val="clear" w:color="auto" w:fill="FFFFFF"/>
          </w:tcPr>
          <w:p w14:paraId="2E415235" w14:textId="77777777" w:rsidR="000E0812" w:rsidRDefault="00C730F3">
            <w:pPr>
              <w:pStyle w:val="TableParagraph"/>
              <w:spacing w:before="72"/>
              <w:ind w:left="135"/>
              <w:rPr>
                <w:sz w:val="18"/>
              </w:rPr>
            </w:pPr>
            <w:r>
              <w:rPr>
                <w:color w:val="032E53"/>
                <w:spacing w:val="-5"/>
                <w:w w:val="95"/>
                <w:sz w:val="18"/>
              </w:rPr>
              <w:t>8.1</w:t>
            </w:r>
          </w:p>
        </w:tc>
        <w:tc>
          <w:tcPr>
            <w:tcW w:w="1638" w:type="dxa"/>
            <w:tcBorders>
              <w:right w:val="nil"/>
            </w:tcBorders>
            <w:shd w:val="clear" w:color="auto" w:fill="FFFFFF"/>
          </w:tcPr>
          <w:p w14:paraId="1AFB837D" w14:textId="77777777" w:rsidR="000E0812" w:rsidRDefault="00C730F3">
            <w:pPr>
              <w:pStyle w:val="TableParagraph"/>
              <w:spacing w:before="66"/>
              <w:ind w:left="106"/>
              <w:rPr>
                <w:sz w:val="18"/>
              </w:rPr>
            </w:pPr>
            <w:r>
              <w:rPr>
                <w:color w:val="032E53"/>
                <w:spacing w:val="-5"/>
                <w:w w:val="105"/>
                <w:sz w:val="18"/>
              </w:rPr>
              <w:t>8.5</w:t>
            </w:r>
          </w:p>
        </w:tc>
      </w:tr>
      <w:tr w:rsidR="000E0812" w14:paraId="0C20D608" w14:textId="77777777">
        <w:trPr>
          <w:trHeight w:val="337"/>
        </w:trPr>
        <w:tc>
          <w:tcPr>
            <w:tcW w:w="1645" w:type="dxa"/>
            <w:tcBorders>
              <w:left w:val="nil"/>
            </w:tcBorders>
            <w:shd w:val="clear" w:color="auto" w:fill="FFFFFF"/>
          </w:tcPr>
          <w:p w14:paraId="3CB4206A" w14:textId="77777777" w:rsidR="000E0812" w:rsidRDefault="00C730F3">
            <w:pPr>
              <w:pStyle w:val="TableParagraph"/>
              <w:spacing w:before="63"/>
              <w:ind w:left="103"/>
              <w:rPr>
                <w:sz w:val="18"/>
              </w:rPr>
            </w:pPr>
            <w:r>
              <w:rPr>
                <w:color w:val="032E53"/>
                <w:spacing w:val="-2"/>
                <w:w w:val="115"/>
                <w:sz w:val="18"/>
              </w:rPr>
              <w:t>Melanoma</w:t>
            </w:r>
          </w:p>
        </w:tc>
        <w:tc>
          <w:tcPr>
            <w:tcW w:w="1667" w:type="dxa"/>
            <w:shd w:val="clear" w:color="auto" w:fill="FFFFFF"/>
          </w:tcPr>
          <w:p w14:paraId="654C456B" w14:textId="77777777" w:rsidR="000E0812" w:rsidRDefault="00C730F3">
            <w:pPr>
              <w:pStyle w:val="TableParagraph"/>
              <w:spacing w:before="68"/>
              <w:ind w:left="121"/>
              <w:rPr>
                <w:sz w:val="18"/>
              </w:rPr>
            </w:pPr>
            <w:r>
              <w:rPr>
                <w:color w:val="032E53"/>
                <w:spacing w:val="-5"/>
                <w:sz w:val="18"/>
              </w:rPr>
              <w:t>3.2</w:t>
            </w:r>
          </w:p>
        </w:tc>
        <w:tc>
          <w:tcPr>
            <w:tcW w:w="1674" w:type="dxa"/>
            <w:shd w:val="clear" w:color="auto" w:fill="FFFFFF"/>
          </w:tcPr>
          <w:p w14:paraId="3A0FFB94" w14:textId="77777777" w:rsidR="000E0812" w:rsidRDefault="00C730F3">
            <w:pPr>
              <w:pStyle w:val="TableParagraph"/>
              <w:spacing w:before="68"/>
              <w:ind w:left="134"/>
              <w:rPr>
                <w:sz w:val="18"/>
              </w:rPr>
            </w:pPr>
            <w:r>
              <w:rPr>
                <w:color w:val="032E53"/>
                <w:spacing w:val="-5"/>
                <w:sz w:val="18"/>
              </w:rPr>
              <w:t>3.7</w:t>
            </w:r>
          </w:p>
        </w:tc>
        <w:tc>
          <w:tcPr>
            <w:tcW w:w="1660" w:type="dxa"/>
            <w:shd w:val="clear" w:color="auto" w:fill="FFFFFF"/>
          </w:tcPr>
          <w:p w14:paraId="12333137" w14:textId="77777777" w:rsidR="000E0812" w:rsidRDefault="00C730F3">
            <w:pPr>
              <w:pStyle w:val="TableParagraph"/>
              <w:spacing w:before="68"/>
              <w:ind w:left="115"/>
              <w:rPr>
                <w:sz w:val="18"/>
              </w:rPr>
            </w:pPr>
            <w:r>
              <w:rPr>
                <w:color w:val="032E53"/>
                <w:sz w:val="18"/>
              </w:rPr>
              <w:t>&lt;</w:t>
            </w:r>
            <w:r>
              <w:rPr>
                <w:color w:val="032E53"/>
                <w:spacing w:val="3"/>
                <w:sz w:val="18"/>
              </w:rPr>
              <w:t xml:space="preserve"> </w:t>
            </w:r>
            <w:r>
              <w:rPr>
                <w:color w:val="032E53"/>
                <w:sz w:val="18"/>
              </w:rPr>
              <w:t>20</w:t>
            </w:r>
            <w:r>
              <w:rPr>
                <w:color w:val="032E53"/>
                <w:spacing w:val="3"/>
                <w:sz w:val="18"/>
              </w:rPr>
              <w:t xml:space="preserve"> </w:t>
            </w:r>
            <w:r>
              <w:rPr>
                <w:color w:val="032E53"/>
                <w:spacing w:val="-2"/>
                <w:sz w:val="18"/>
              </w:rPr>
              <w:t>deaths</w:t>
            </w:r>
          </w:p>
        </w:tc>
        <w:tc>
          <w:tcPr>
            <w:tcW w:w="1667" w:type="dxa"/>
            <w:shd w:val="clear" w:color="auto" w:fill="FFFFFF"/>
          </w:tcPr>
          <w:p w14:paraId="50F3B34B" w14:textId="77777777" w:rsidR="000E0812" w:rsidRDefault="00C730F3">
            <w:pPr>
              <w:pStyle w:val="TableParagraph"/>
              <w:spacing w:before="68"/>
              <w:ind w:left="135"/>
              <w:rPr>
                <w:sz w:val="18"/>
              </w:rPr>
            </w:pPr>
            <w:r>
              <w:rPr>
                <w:color w:val="032E53"/>
                <w:sz w:val="18"/>
              </w:rPr>
              <w:t>&lt;</w:t>
            </w:r>
            <w:r>
              <w:rPr>
                <w:color w:val="032E53"/>
                <w:spacing w:val="3"/>
                <w:sz w:val="18"/>
              </w:rPr>
              <w:t xml:space="preserve"> </w:t>
            </w:r>
            <w:r>
              <w:rPr>
                <w:color w:val="032E53"/>
                <w:sz w:val="18"/>
              </w:rPr>
              <w:t>20</w:t>
            </w:r>
            <w:r>
              <w:rPr>
                <w:color w:val="032E53"/>
                <w:spacing w:val="3"/>
                <w:sz w:val="18"/>
              </w:rPr>
              <w:t xml:space="preserve"> </w:t>
            </w:r>
            <w:r>
              <w:rPr>
                <w:color w:val="032E53"/>
                <w:spacing w:val="-2"/>
                <w:sz w:val="18"/>
              </w:rPr>
              <w:t>deaths</w:t>
            </w:r>
          </w:p>
        </w:tc>
        <w:tc>
          <w:tcPr>
            <w:tcW w:w="1638" w:type="dxa"/>
            <w:tcBorders>
              <w:right w:val="nil"/>
            </w:tcBorders>
            <w:shd w:val="clear" w:color="auto" w:fill="FFFFFF"/>
          </w:tcPr>
          <w:p w14:paraId="30321372" w14:textId="77777777" w:rsidR="000E0812" w:rsidRDefault="00C730F3">
            <w:pPr>
              <w:pStyle w:val="TableParagraph"/>
              <w:spacing w:before="88"/>
              <w:ind w:left="106"/>
              <w:rPr>
                <w:sz w:val="18"/>
              </w:rPr>
            </w:pPr>
            <w:r>
              <w:rPr>
                <w:color w:val="032E53"/>
                <w:sz w:val="18"/>
              </w:rPr>
              <w:t>&lt;</w:t>
            </w:r>
            <w:r>
              <w:rPr>
                <w:color w:val="032E53"/>
                <w:spacing w:val="3"/>
                <w:sz w:val="18"/>
              </w:rPr>
              <w:t xml:space="preserve"> </w:t>
            </w:r>
            <w:r>
              <w:rPr>
                <w:color w:val="032E53"/>
                <w:sz w:val="18"/>
              </w:rPr>
              <w:t>20</w:t>
            </w:r>
            <w:r>
              <w:rPr>
                <w:color w:val="032E53"/>
                <w:spacing w:val="3"/>
                <w:sz w:val="18"/>
              </w:rPr>
              <w:t xml:space="preserve"> </w:t>
            </w:r>
            <w:r>
              <w:rPr>
                <w:color w:val="032E53"/>
                <w:spacing w:val="-2"/>
                <w:sz w:val="18"/>
              </w:rPr>
              <w:t>deaths</w:t>
            </w:r>
          </w:p>
        </w:tc>
      </w:tr>
    </w:tbl>
    <w:p w14:paraId="62BFADAC" w14:textId="77777777" w:rsidR="000E0812" w:rsidRDefault="000E0812">
      <w:pPr>
        <w:pStyle w:val="BodyText"/>
        <w:spacing w:before="247"/>
        <w:rPr>
          <w:rFonts w:ascii="Times New Roman"/>
          <w:sz w:val="24"/>
        </w:rPr>
      </w:pPr>
    </w:p>
    <w:p w14:paraId="6E76853C" w14:textId="77777777" w:rsidR="000E0812" w:rsidRDefault="00C730F3">
      <w:pPr>
        <w:spacing w:before="1"/>
        <w:ind w:left="360"/>
        <w:rPr>
          <w:sz w:val="16"/>
        </w:rPr>
      </w:pPr>
      <w:r>
        <w:rPr>
          <w:color w:val="FFFFFF"/>
          <w:w w:val="90"/>
          <w:sz w:val="16"/>
        </w:rPr>
        <w:t>TABLE</w:t>
      </w:r>
      <w:r>
        <w:rPr>
          <w:color w:val="FFFFFF"/>
          <w:spacing w:val="2"/>
          <w:sz w:val="16"/>
        </w:rPr>
        <w:t xml:space="preserve"> </w:t>
      </w:r>
      <w:r>
        <w:rPr>
          <w:color w:val="FFFFFF"/>
          <w:w w:val="90"/>
          <w:sz w:val="16"/>
        </w:rPr>
        <w:t>2.</w:t>
      </w:r>
      <w:r>
        <w:rPr>
          <w:color w:val="FFFFFF"/>
          <w:spacing w:val="2"/>
          <w:sz w:val="16"/>
        </w:rPr>
        <w:t xml:space="preserve"> </w:t>
      </w:r>
      <w:r>
        <w:rPr>
          <w:color w:val="FFFFFF"/>
          <w:w w:val="90"/>
          <w:sz w:val="16"/>
        </w:rPr>
        <w:t>AGE-ADJUSTED</w:t>
      </w:r>
      <w:r>
        <w:rPr>
          <w:color w:val="FFFFFF"/>
          <w:spacing w:val="2"/>
          <w:sz w:val="16"/>
        </w:rPr>
        <w:t xml:space="preserve"> </w:t>
      </w:r>
      <w:r>
        <w:rPr>
          <w:color w:val="FFFFFF"/>
          <w:w w:val="90"/>
          <w:sz w:val="16"/>
        </w:rPr>
        <w:t>INCIDENCE</w:t>
      </w:r>
      <w:r>
        <w:rPr>
          <w:color w:val="FFFFFF"/>
          <w:spacing w:val="3"/>
          <w:sz w:val="16"/>
        </w:rPr>
        <w:t xml:space="preserve"> </w:t>
      </w:r>
      <w:r>
        <w:rPr>
          <w:color w:val="FFFFFF"/>
          <w:w w:val="90"/>
          <w:sz w:val="16"/>
        </w:rPr>
        <w:t>AND</w:t>
      </w:r>
      <w:r>
        <w:rPr>
          <w:color w:val="FFFFFF"/>
          <w:spacing w:val="2"/>
          <w:sz w:val="16"/>
        </w:rPr>
        <w:t xml:space="preserve"> </w:t>
      </w:r>
      <w:r>
        <w:rPr>
          <w:color w:val="FFFFFF"/>
          <w:w w:val="90"/>
          <w:sz w:val="16"/>
        </w:rPr>
        <w:t>MORTALITY</w:t>
      </w:r>
      <w:r>
        <w:rPr>
          <w:color w:val="FFFFFF"/>
          <w:spacing w:val="2"/>
          <w:sz w:val="16"/>
        </w:rPr>
        <w:t xml:space="preserve"> </w:t>
      </w:r>
      <w:r>
        <w:rPr>
          <w:color w:val="FFFFFF"/>
          <w:w w:val="90"/>
          <w:sz w:val="16"/>
        </w:rPr>
        <w:t>RATES*</w:t>
      </w:r>
      <w:r>
        <w:rPr>
          <w:color w:val="FFFFFF"/>
          <w:spacing w:val="3"/>
          <w:sz w:val="16"/>
        </w:rPr>
        <w:t xml:space="preserve"> </w:t>
      </w:r>
      <w:r>
        <w:rPr>
          <w:color w:val="FFFFFF"/>
          <w:w w:val="90"/>
          <w:sz w:val="16"/>
        </w:rPr>
        <w:t>FOR</w:t>
      </w:r>
      <w:r>
        <w:rPr>
          <w:color w:val="FFFFFF"/>
          <w:spacing w:val="2"/>
          <w:sz w:val="16"/>
        </w:rPr>
        <w:t xml:space="preserve"> </w:t>
      </w:r>
      <w:r>
        <w:rPr>
          <w:color w:val="FFFFFF"/>
          <w:w w:val="90"/>
          <w:sz w:val="16"/>
        </w:rPr>
        <w:t>SELECTED</w:t>
      </w:r>
      <w:r>
        <w:rPr>
          <w:color w:val="FFFFFF"/>
          <w:spacing w:val="2"/>
          <w:sz w:val="16"/>
        </w:rPr>
        <w:t xml:space="preserve"> </w:t>
      </w:r>
      <w:r>
        <w:rPr>
          <w:color w:val="FFFFFF"/>
          <w:w w:val="90"/>
          <w:sz w:val="16"/>
        </w:rPr>
        <w:t>CANCER</w:t>
      </w:r>
      <w:r>
        <w:rPr>
          <w:color w:val="FFFFFF"/>
          <w:spacing w:val="2"/>
          <w:sz w:val="16"/>
        </w:rPr>
        <w:t xml:space="preserve"> </w:t>
      </w:r>
      <w:r>
        <w:rPr>
          <w:color w:val="FFFFFF"/>
          <w:w w:val="90"/>
          <w:sz w:val="16"/>
        </w:rPr>
        <w:t>SITES</w:t>
      </w:r>
      <w:r>
        <w:rPr>
          <w:color w:val="FFFFFF"/>
          <w:spacing w:val="3"/>
          <w:sz w:val="16"/>
        </w:rPr>
        <w:t xml:space="preserve"> </w:t>
      </w:r>
      <w:r>
        <w:rPr>
          <w:color w:val="FFFFFF"/>
          <w:w w:val="90"/>
          <w:sz w:val="16"/>
        </w:rPr>
        <w:t>AMONG</w:t>
      </w:r>
      <w:r>
        <w:rPr>
          <w:color w:val="FFFFFF"/>
          <w:spacing w:val="2"/>
          <w:sz w:val="16"/>
        </w:rPr>
        <w:t xml:space="preserve"> </w:t>
      </w:r>
      <w:r>
        <w:rPr>
          <w:color w:val="FFFFFF"/>
          <w:w w:val="90"/>
          <w:sz w:val="16"/>
        </w:rPr>
        <w:t>MASSACHUSETTS</w:t>
      </w:r>
      <w:r>
        <w:rPr>
          <w:color w:val="FFFFFF"/>
          <w:spacing w:val="2"/>
          <w:sz w:val="16"/>
        </w:rPr>
        <w:t xml:space="preserve"> </w:t>
      </w:r>
      <w:r>
        <w:rPr>
          <w:color w:val="FFFFFF"/>
          <w:w w:val="90"/>
          <w:sz w:val="16"/>
        </w:rPr>
        <w:t>MALES</w:t>
      </w:r>
      <w:r>
        <w:rPr>
          <w:color w:val="FFFFFF"/>
          <w:spacing w:val="3"/>
          <w:sz w:val="16"/>
        </w:rPr>
        <w:t xml:space="preserve"> </w:t>
      </w:r>
      <w:r>
        <w:rPr>
          <w:color w:val="FFFFFF"/>
          <w:w w:val="90"/>
          <w:sz w:val="16"/>
        </w:rPr>
        <w:t>BY</w:t>
      </w:r>
      <w:r>
        <w:rPr>
          <w:color w:val="FFFFFF"/>
          <w:spacing w:val="2"/>
          <w:sz w:val="16"/>
        </w:rPr>
        <w:t xml:space="preserve"> </w:t>
      </w:r>
      <w:r>
        <w:rPr>
          <w:color w:val="FFFFFF"/>
          <w:w w:val="90"/>
          <w:sz w:val="16"/>
        </w:rPr>
        <w:t>RACE,</w:t>
      </w:r>
      <w:r>
        <w:rPr>
          <w:color w:val="FFFFFF"/>
          <w:spacing w:val="2"/>
          <w:sz w:val="16"/>
        </w:rPr>
        <w:t xml:space="preserve"> </w:t>
      </w:r>
      <w:r>
        <w:rPr>
          <w:color w:val="FFFFFF"/>
          <w:w w:val="90"/>
          <w:sz w:val="16"/>
        </w:rPr>
        <w:t>2016-</w:t>
      </w:r>
      <w:r>
        <w:rPr>
          <w:color w:val="FFFFFF"/>
          <w:spacing w:val="-4"/>
          <w:w w:val="90"/>
          <w:sz w:val="16"/>
        </w:rPr>
        <w:t>2020</w:t>
      </w:r>
    </w:p>
    <w:p w14:paraId="53E24243" w14:textId="77777777" w:rsidR="000E0812" w:rsidRDefault="000E0812">
      <w:pPr>
        <w:pStyle w:val="BodyText"/>
        <w:rPr>
          <w:sz w:val="16"/>
        </w:rPr>
      </w:pPr>
    </w:p>
    <w:p w14:paraId="2A14DABC" w14:textId="77777777" w:rsidR="000E0812" w:rsidRDefault="000E0812">
      <w:pPr>
        <w:pStyle w:val="BodyText"/>
        <w:rPr>
          <w:sz w:val="16"/>
        </w:rPr>
      </w:pPr>
    </w:p>
    <w:p w14:paraId="7D182254" w14:textId="77777777" w:rsidR="000E0812" w:rsidRDefault="000E0812">
      <w:pPr>
        <w:pStyle w:val="BodyText"/>
        <w:spacing w:before="35"/>
        <w:rPr>
          <w:sz w:val="16"/>
        </w:rPr>
      </w:pPr>
    </w:p>
    <w:p w14:paraId="21E9EE06" w14:textId="77777777" w:rsidR="000E0812" w:rsidRDefault="00C730F3">
      <w:pPr>
        <w:ind w:right="359"/>
        <w:jc w:val="right"/>
        <w:rPr>
          <w:sz w:val="16"/>
        </w:rPr>
      </w:pPr>
      <w:r>
        <w:rPr>
          <w:color w:val="FFFFFF"/>
          <w:spacing w:val="-5"/>
          <w:w w:val="90"/>
          <w:sz w:val="16"/>
        </w:rPr>
        <w:t>31</w:t>
      </w:r>
    </w:p>
    <w:p w14:paraId="265D1940" w14:textId="77777777" w:rsidR="000E0812" w:rsidRDefault="000E0812">
      <w:pPr>
        <w:jc w:val="right"/>
        <w:rPr>
          <w:sz w:val="16"/>
        </w:rPr>
        <w:sectPr w:rsidR="000E0812">
          <w:headerReference w:type="default" r:id="rId90"/>
          <w:footerReference w:type="default" r:id="rId91"/>
          <w:pgSz w:w="12240" w:h="15840"/>
          <w:pgMar w:top="920" w:right="360" w:bottom="280" w:left="360" w:header="0" w:footer="0" w:gutter="0"/>
          <w:cols w:space="720"/>
        </w:sectPr>
      </w:pPr>
    </w:p>
    <w:p w14:paraId="5C9E6126" w14:textId="77777777" w:rsidR="000E0812" w:rsidRDefault="000E0812">
      <w:pPr>
        <w:pStyle w:val="BodyText"/>
        <w:rPr>
          <w:sz w:val="34"/>
        </w:rPr>
      </w:pPr>
    </w:p>
    <w:p w14:paraId="4301D1C9" w14:textId="77777777" w:rsidR="000E0812" w:rsidRDefault="000E0812">
      <w:pPr>
        <w:pStyle w:val="BodyText"/>
        <w:spacing w:before="118"/>
        <w:rPr>
          <w:sz w:val="34"/>
        </w:rPr>
      </w:pPr>
    </w:p>
    <w:p w14:paraId="37D9E3D6" w14:textId="77777777" w:rsidR="000E0812" w:rsidRDefault="00C730F3">
      <w:pPr>
        <w:pStyle w:val="Heading5"/>
        <w:ind w:left="359"/>
      </w:pPr>
      <w:r>
        <w:rPr>
          <w:w w:val="120"/>
        </w:rPr>
        <w:t>Examining</w:t>
      </w:r>
      <w:r>
        <w:rPr>
          <w:spacing w:val="-24"/>
          <w:w w:val="120"/>
        </w:rPr>
        <w:t xml:space="preserve"> </w:t>
      </w:r>
      <w:r>
        <w:rPr>
          <w:w w:val="120"/>
        </w:rPr>
        <w:t>Community</w:t>
      </w:r>
      <w:r>
        <w:rPr>
          <w:spacing w:val="-23"/>
          <w:w w:val="120"/>
        </w:rPr>
        <w:t xml:space="preserve"> </w:t>
      </w:r>
      <w:r>
        <w:rPr>
          <w:w w:val="120"/>
        </w:rPr>
        <w:t>Health</w:t>
      </w:r>
      <w:r>
        <w:rPr>
          <w:spacing w:val="-23"/>
          <w:w w:val="120"/>
        </w:rPr>
        <w:t xml:space="preserve"> </w:t>
      </w:r>
      <w:r>
        <w:rPr>
          <w:spacing w:val="-2"/>
          <w:w w:val="120"/>
        </w:rPr>
        <w:t>Barriers</w:t>
      </w:r>
    </w:p>
    <w:p w14:paraId="3D065E16" w14:textId="77777777" w:rsidR="000E0812" w:rsidRDefault="00C730F3">
      <w:pPr>
        <w:pStyle w:val="BodyText"/>
        <w:spacing w:before="331" w:line="285" w:lineRule="auto"/>
        <w:ind w:left="360" w:right="2751"/>
      </w:pPr>
      <w:r>
        <w:rPr>
          <w:w w:val="115"/>
        </w:rPr>
        <w:t>The social determinants of health and their root causes lead to an inequitable burden of cancer in some communities. The social, physical, and built environments in which people live may increase their exposure to</w:t>
      </w:r>
    </w:p>
    <w:p w14:paraId="38544790" w14:textId="77777777" w:rsidR="000E0812" w:rsidRDefault="00C730F3">
      <w:pPr>
        <w:pStyle w:val="BodyText"/>
        <w:spacing w:line="285" w:lineRule="auto"/>
        <w:ind w:left="360" w:right="2210"/>
      </w:pPr>
      <w:r>
        <w:rPr>
          <w:w w:val="115"/>
        </w:rPr>
        <w:t>environmental risks for cancer; limit their ability to practice healthy behaviors; and restrict access to the care and support they need to prevent, treat, and survive cancer. In addition, their treatment options may be affected by social biases present within the health care system. This section provides more information about the barriers faced by four communities in our state — people of color, persons with disabilities, LGBTQ+ communities, and rural populations.</w:t>
      </w:r>
    </w:p>
    <w:p w14:paraId="144A236D" w14:textId="77777777" w:rsidR="000E0812" w:rsidRDefault="00C730F3">
      <w:pPr>
        <w:pStyle w:val="BodyText"/>
        <w:spacing w:line="285" w:lineRule="auto"/>
        <w:ind w:left="360" w:right="2328"/>
      </w:pPr>
      <w:r>
        <w:rPr>
          <w:w w:val="110"/>
        </w:rPr>
        <w:t>Information</w:t>
      </w:r>
      <w:r>
        <w:rPr>
          <w:spacing w:val="38"/>
          <w:w w:val="110"/>
        </w:rPr>
        <w:t xml:space="preserve"> </w:t>
      </w:r>
      <w:r>
        <w:rPr>
          <w:w w:val="110"/>
        </w:rPr>
        <w:t>is</w:t>
      </w:r>
      <w:r>
        <w:rPr>
          <w:spacing w:val="38"/>
          <w:w w:val="110"/>
        </w:rPr>
        <w:t xml:space="preserve"> </w:t>
      </w:r>
      <w:r>
        <w:rPr>
          <w:w w:val="110"/>
        </w:rPr>
        <w:t>compiled</w:t>
      </w:r>
      <w:r>
        <w:rPr>
          <w:spacing w:val="38"/>
          <w:w w:val="110"/>
        </w:rPr>
        <w:t xml:space="preserve"> </w:t>
      </w:r>
      <w:r>
        <w:rPr>
          <w:w w:val="110"/>
        </w:rPr>
        <w:t>from</w:t>
      </w:r>
      <w:r>
        <w:rPr>
          <w:spacing w:val="38"/>
          <w:w w:val="110"/>
        </w:rPr>
        <w:t xml:space="preserve"> </w:t>
      </w:r>
      <w:r>
        <w:rPr>
          <w:w w:val="110"/>
        </w:rPr>
        <w:t>the</w:t>
      </w:r>
      <w:r>
        <w:rPr>
          <w:spacing w:val="38"/>
          <w:w w:val="110"/>
        </w:rPr>
        <w:t xml:space="preserve"> </w:t>
      </w:r>
      <w:r>
        <w:rPr>
          <w:w w:val="110"/>
        </w:rPr>
        <w:t>State’s</w:t>
      </w:r>
      <w:r>
        <w:rPr>
          <w:spacing w:val="38"/>
          <w:w w:val="110"/>
        </w:rPr>
        <w:t xml:space="preserve"> </w:t>
      </w:r>
      <w:r>
        <w:rPr>
          <w:w w:val="110"/>
        </w:rPr>
        <w:t>annual</w:t>
      </w:r>
      <w:r>
        <w:rPr>
          <w:spacing w:val="38"/>
          <w:w w:val="110"/>
        </w:rPr>
        <w:t xml:space="preserve"> </w:t>
      </w:r>
      <w:r>
        <w:rPr>
          <w:w w:val="110"/>
        </w:rPr>
        <w:t>adult</w:t>
      </w:r>
      <w:r>
        <w:rPr>
          <w:spacing w:val="38"/>
          <w:w w:val="110"/>
        </w:rPr>
        <w:t xml:space="preserve"> </w:t>
      </w:r>
      <w:r>
        <w:rPr>
          <w:w w:val="110"/>
        </w:rPr>
        <w:t>survey</w:t>
      </w:r>
      <w:r>
        <w:rPr>
          <w:spacing w:val="38"/>
          <w:w w:val="110"/>
        </w:rPr>
        <w:t xml:space="preserve"> </w:t>
      </w:r>
      <w:r>
        <w:rPr>
          <w:w w:val="110"/>
        </w:rPr>
        <w:t>of</w:t>
      </w:r>
      <w:r>
        <w:rPr>
          <w:spacing w:val="38"/>
          <w:w w:val="110"/>
        </w:rPr>
        <w:t xml:space="preserve"> </w:t>
      </w:r>
      <w:r>
        <w:rPr>
          <w:w w:val="110"/>
        </w:rPr>
        <w:t>health</w:t>
      </w:r>
      <w:r>
        <w:rPr>
          <w:spacing w:val="38"/>
          <w:w w:val="110"/>
        </w:rPr>
        <w:t xml:space="preserve"> </w:t>
      </w:r>
      <w:r>
        <w:rPr>
          <w:w w:val="110"/>
        </w:rPr>
        <w:t>and</w:t>
      </w:r>
      <w:r>
        <w:rPr>
          <w:spacing w:val="38"/>
          <w:w w:val="110"/>
        </w:rPr>
        <w:t xml:space="preserve"> </w:t>
      </w:r>
      <w:r>
        <w:rPr>
          <w:w w:val="110"/>
        </w:rPr>
        <w:t>risk behaviors,</w:t>
      </w:r>
      <w:r>
        <w:rPr>
          <w:spacing w:val="40"/>
          <w:w w:val="110"/>
        </w:rPr>
        <w:t xml:space="preserve"> </w:t>
      </w:r>
      <w:r>
        <w:rPr>
          <w:w w:val="110"/>
        </w:rPr>
        <w:t>data</w:t>
      </w:r>
      <w:r>
        <w:rPr>
          <w:spacing w:val="40"/>
          <w:w w:val="110"/>
        </w:rPr>
        <w:t xml:space="preserve"> </w:t>
      </w:r>
      <w:r>
        <w:rPr>
          <w:w w:val="110"/>
        </w:rPr>
        <w:t>from</w:t>
      </w:r>
      <w:r>
        <w:rPr>
          <w:spacing w:val="40"/>
          <w:w w:val="110"/>
        </w:rPr>
        <w:t xml:space="preserve"> </w:t>
      </w:r>
      <w:r>
        <w:rPr>
          <w:w w:val="110"/>
        </w:rPr>
        <w:t>the</w:t>
      </w:r>
      <w:r>
        <w:rPr>
          <w:spacing w:val="40"/>
          <w:w w:val="110"/>
        </w:rPr>
        <w:t xml:space="preserve"> </w:t>
      </w:r>
      <w:r>
        <w:rPr>
          <w:w w:val="110"/>
        </w:rPr>
        <w:t>Massachusetts</w:t>
      </w:r>
      <w:r>
        <w:rPr>
          <w:spacing w:val="40"/>
          <w:w w:val="110"/>
        </w:rPr>
        <w:t xml:space="preserve"> </w:t>
      </w:r>
      <w:r>
        <w:rPr>
          <w:w w:val="110"/>
        </w:rPr>
        <w:t>Cancer</w:t>
      </w:r>
      <w:r>
        <w:rPr>
          <w:spacing w:val="40"/>
          <w:w w:val="110"/>
        </w:rPr>
        <w:t xml:space="preserve"> </w:t>
      </w:r>
      <w:r>
        <w:rPr>
          <w:w w:val="110"/>
        </w:rPr>
        <w:t>Registry,</w:t>
      </w:r>
      <w:r>
        <w:rPr>
          <w:spacing w:val="40"/>
          <w:w w:val="110"/>
        </w:rPr>
        <w:t xml:space="preserve"> </w:t>
      </w:r>
      <w:r>
        <w:rPr>
          <w:w w:val="110"/>
        </w:rPr>
        <w:t>and</w:t>
      </w:r>
      <w:r>
        <w:rPr>
          <w:spacing w:val="40"/>
          <w:w w:val="110"/>
        </w:rPr>
        <w:t xml:space="preserve"> </w:t>
      </w:r>
      <w:r>
        <w:rPr>
          <w:w w:val="110"/>
        </w:rPr>
        <w:t>evidence</w:t>
      </w:r>
      <w:r>
        <w:rPr>
          <w:spacing w:val="40"/>
          <w:w w:val="110"/>
        </w:rPr>
        <w:t xml:space="preserve"> </w:t>
      </w:r>
      <w:r>
        <w:rPr>
          <w:w w:val="110"/>
        </w:rPr>
        <w:t>from the literature (Behavioral Risk Factor Surveillance System [BRFSS]). While this section</w:t>
      </w:r>
      <w:r>
        <w:rPr>
          <w:spacing w:val="40"/>
          <w:w w:val="110"/>
        </w:rPr>
        <w:t xml:space="preserve"> </w:t>
      </w:r>
      <w:r>
        <w:rPr>
          <w:w w:val="110"/>
        </w:rPr>
        <w:t>describes</w:t>
      </w:r>
      <w:r>
        <w:rPr>
          <w:spacing w:val="40"/>
          <w:w w:val="110"/>
        </w:rPr>
        <w:t xml:space="preserve"> </w:t>
      </w:r>
      <w:r>
        <w:rPr>
          <w:w w:val="110"/>
        </w:rPr>
        <w:t>these</w:t>
      </w:r>
      <w:r>
        <w:rPr>
          <w:spacing w:val="40"/>
          <w:w w:val="110"/>
        </w:rPr>
        <w:t xml:space="preserve"> </w:t>
      </w:r>
      <w:r>
        <w:rPr>
          <w:w w:val="110"/>
        </w:rPr>
        <w:t>groups</w:t>
      </w:r>
      <w:r>
        <w:rPr>
          <w:spacing w:val="40"/>
          <w:w w:val="110"/>
        </w:rPr>
        <w:t xml:space="preserve"> </w:t>
      </w:r>
      <w:r>
        <w:rPr>
          <w:w w:val="110"/>
        </w:rPr>
        <w:t>as</w:t>
      </w:r>
      <w:r>
        <w:rPr>
          <w:spacing w:val="40"/>
          <w:w w:val="110"/>
        </w:rPr>
        <w:t xml:space="preserve"> </w:t>
      </w:r>
      <w:r>
        <w:rPr>
          <w:w w:val="110"/>
        </w:rPr>
        <w:t>distinct</w:t>
      </w:r>
      <w:r>
        <w:rPr>
          <w:spacing w:val="40"/>
          <w:w w:val="110"/>
        </w:rPr>
        <w:t xml:space="preserve"> </w:t>
      </w:r>
      <w:r>
        <w:rPr>
          <w:w w:val="110"/>
        </w:rPr>
        <w:t>populations,</w:t>
      </w:r>
      <w:r>
        <w:rPr>
          <w:spacing w:val="40"/>
          <w:w w:val="110"/>
        </w:rPr>
        <w:t xml:space="preserve"> </w:t>
      </w:r>
      <w:r>
        <w:rPr>
          <w:w w:val="110"/>
        </w:rPr>
        <w:t>when</w:t>
      </w:r>
      <w:r>
        <w:rPr>
          <w:spacing w:val="40"/>
          <w:w w:val="110"/>
        </w:rPr>
        <w:t xml:space="preserve"> </w:t>
      </w:r>
      <w:r>
        <w:rPr>
          <w:w w:val="110"/>
        </w:rPr>
        <w:t>an</w:t>
      </w:r>
      <w:r>
        <w:rPr>
          <w:spacing w:val="40"/>
          <w:w w:val="110"/>
        </w:rPr>
        <w:t xml:space="preserve"> </w:t>
      </w:r>
      <w:r>
        <w:rPr>
          <w:w w:val="110"/>
        </w:rPr>
        <w:t>individual identifies</w:t>
      </w:r>
      <w:r>
        <w:rPr>
          <w:spacing w:val="40"/>
          <w:w w:val="110"/>
        </w:rPr>
        <w:t xml:space="preserve"> </w:t>
      </w:r>
      <w:r>
        <w:rPr>
          <w:w w:val="110"/>
        </w:rPr>
        <w:t>with</w:t>
      </w:r>
      <w:r>
        <w:rPr>
          <w:spacing w:val="40"/>
          <w:w w:val="110"/>
        </w:rPr>
        <w:t xml:space="preserve"> </w:t>
      </w:r>
      <w:r>
        <w:rPr>
          <w:w w:val="110"/>
        </w:rPr>
        <w:t>more</w:t>
      </w:r>
      <w:r>
        <w:rPr>
          <w:spacing w:val="40"/>
          <w:w w:val="110"/>
        </w:rPr>
        <w:t xml:space="preserve"> </w:t>
      </w:r>
      <w:r>
        <w:rPr>
          <w:w w:val="110"/>
        </w:rPr>
        <w:t>than</w:t>
      </w:r>
      <w:r>
        <w:rPr>
          <w:spacing w:val="40"/>
          <w:w w:val="110"/>
        </w:rPr>
        <w:t xml:space="preserve"> </w:t>
      </w:r>
      <w:r>
        <w:rPr>
          <w:w w:val="110"/>
        </w:rPr>
        <w:t>one</w:t>
      </w:r>
      <w:r>
        <w:rPr>
          <w:spacing w:val="40"/>
          <w:w w:val="110"/>
        </w:rPr>
        <w:t xml:space="preserve"> </w:t>
      </w:r>
      <w:r>
        <w:rPr>
          <w:w w:val="110"/>
        </w:rPr>
        <w:t>community</w:t>
      </w:r>
      <w:r>
        <w:rPr>
          <w:spacing w:val="40"/>
          <w:w w:val="110"/>
        </w:rPr>
        <w:t xml:space="preserve"> </w:t>
      </w:r>
      <w:r>
        <w:rPr>
          <w:w w:val="110"/>
        </w:rPr>
        <w:t>facing</w:t>
      </w:r>
      <w:r>
        <w:rPr>
          <w:spacing w:val="40"/>
          <w:w w:val="110"/>
        </w:rPr>
        <w:t xml:space="preserve"> </w:t>
      </w:r>
      <w:r>
        <w:rPr>
          <w:w w:val="110"/>
        </w:rPr>
        <w:t>an</w:t>
      </w:r>
      <w:r>
        <w:rPr>
          <w:spacing w:val="40"/>
          <w:w w:val="110"/>
        </w:rPr>
        <w:t xml:space="preserve"> </w:t>
      </w:r>
      <w:r>
        <w:rPr>
          <w:w w:val="110"/>
        </w:rPr>
        <w:t>inequitable</w:t>
      </w:r>
      <w:r>
        <w:rPr>
          <w:spacing w:val="40"/>
          <w:w w:val="110"/>
        </w:rPr>
        <w:t xml:space="preserve"> </w:t>
      </w:r>
      <w:r>
        <w:rPr>
          <w:w w:val="110"/>
        </w:rPr>
        <w:t>cancer</w:t>
      </w:r>
      <w:r>
        <w:rPr>
          <w:spacing w:val="40"/>
          <w:w w:val="110"/>
        </w:rPr>
        <w:t xml:space="preserve"> </w:t>
      </w:r>
      <w:r>
        <w:rPr>
          <w:w w:val="110"/>
        </w:rPr>
        <w:t>burden, barriers can be compounded.</w:t>
      </w:r>
    </w:p>
    <w:p w14:paraId="7B3DC457" w14:textId="77777777" w:rsidR="000E0812" w:rsidRDefault="000E0812">
      <w:pPr>
        <w:pStyle w:val="BodyText"/>
        <w:spacing w:before="90"/>
        <w:rPr>
          <w:sz w:val="34"/>
        </w:rPr>
      </w:pPr>
    </w:p>
    <w:p w14:paraId="0BA24335" w14:textId="77777777" w:rsidR="000E0812" w:rsidRDefault="00C730F3">
      <w:pPr>
        <w:pStyle w:val="Heading5"/>
        <w:ind w:left="359"/>
      </w:pPr>
      <w:r>
        <w:rPr>
          <w:spacing w:val="-2"/>
          <w:w w:val="120"/>
        </w:rPr>
        <w:t>Barriers</w:t>
      </w:r>
      <w:r>
        <w:rPr>
          <w:spacing w:val="-32"/>
          <w:w w:val="120"/>
        </w:rPr>
        <w:t xml:space="preserve"> </w:t>
      </w:r>
      <w:r>
        <w:rPr>
          <w:spacing w:val="-2"/>
          <w:w w:val="120"/>
        </w:rPr>
        <w:t>for</w:t>
      </w:r>
      <w:r>
        <w:rPr>
          <w:spacing w:val="-32"/>
          <w:w w:val="120"/>
        </w:rPr>
        <w:t xml:space="preserve"> </w:t>
      </w:r>
      <w:r>
        <w:rPr>
          <w:spacing w:val="-2"/>
          <w:w w:val="120"/>
        </w:rPr>
        <w:t>People</w:t>
      </w:r>
      <w:r>
        <w:rPr>
          <w:spacing w:val="-31"/>
          <w:w w:val="120"/>
        </w:rPr>
        <w:t xml:space="preserve"> </w:t>
      </w:r>
      <w:r>
        <w:rPr>
          <w:spacing w:val="-2"/>
          <w:w w:val="120"/>
        </w:rPr>
        <w:t>of</w:t>
      </w:r>
      <w:r>
        <w:rPr>
          <w:spacing w:val="-32"/>
          <w:w w:val="120"/>
        </w:rPr>
        <w:t xml:space="preserve"> </w:t>
      </w:r>
      <w:r>
        <w:rPr>
          <w:spacing w:val="-2"/>
          <w:w w:val="120"/>
        </w:rPr>
        <w:t>Color</w:t>
      </w:r>
    </w:p>
    <w:p w14:paraId="6AF8F6A2" w14:textId="77777777" w:rsidR="000E0812" w:rsidRDefault="00C730F3">
      <w:pPr>
        <w:pStyle w:val="BodyText"/>
        <w:spacing w:before="332" w:line="285" w:lineRule="auto"/>
        <w:ind w:left="360" w:right="2210"/>
        <w:rPr>
          <w:position w:val="7"/>
          <w:sz w:val="13"/>
        </w:rPr>
      </w:pPr>
      <w:r>
        <w:rPr>
          <w:w w:val="115"/>
        </w:rPr>
        <w:t>Black</w:t>
      </w:r>
      <w:r>
        <w:rPr>
          <w:spacing w:val="-16"/>
          <w:w w:val="115"/>
        </w:rPr>
        <w:t xml:space="preserve"> </w:t>
      </w:r>
      <w:r>
        <w:rPr>
          <w:w w:val="115"/>
        </w:rPr>
        <w:t>non-Hispanic</w:t>
      </w:r>
      <w:r>
        <w:rPr>
          <w:spacing w:val="-16"/>
          <w:w w:val="115"/>
        </w:rPr>
        <w:t xml:space="preserve"> </w:t>
      </w:r>
      <w:r>
        <w:rPr>
          <w:w w:val="115"/>
        </w:rPr>
        <w:t>communities,</w:t>
      </w:r>
      <w:r>
        <w:rPr>
          <w:spacing w:val="-16"/>
          <w:w w:val="115"/>
        </w:rPr>
        <w:t xml:space="preserve"> </w:t>
      </w:r>
      <w:r>
        <w:rPr>
          <w:w w:val="115"/>
        </w:rPr>
        <w:t>Hispanic</w:t>
      </w:r>
      <w:r>
        <w:rPr>
          <w:spacing w:val="-16"/>
          <w:w w:val="115"/>
        </w:rPr>
        <w:t xml:space="preserve"> </w:t>
      </w:r>
      <w:r>
        <w:rPr>
          <w:w w:val="115"/>
        </w:rPr>
        <w:t>communities,</w:t>
      </w:r>
      <w:r>
        <w:rPr>
          <w:spacing w:val="-16"/>
          <w:w w:val="115"/>
        </w:rPr>
        <w:t xml:space="preserve"> </w:t>
      </w:r>
      <w:r>
        <w:rPr>
          <w:w w:val="115"/>
        </w:rPr>
        <w:t>and</w:t>
      </w:r>
      <w:r>
        <w:rPr>
          <w:spacing w:val="-16"/>
          <w:w w:val="115"/>
        </w:rPr>
        <w:t xml:space="preserve"> </w:t>
      </w:r>
      <w:r>
        <w:rPr>
          <w:w w:val="115"/>
        </w:rPr>
        <w:t>other</w:t>
      </w:r>
      <w:r>
        <w:rPr>
          <w:spacing w:val="-16"/>
          <w:w w:val="115"/>
        </w:rPr>
        <w:t xml:space="preserve"> </w:t>
      </w:r>
      <w:r>
        <w:rPr>
          <w:w w:val="115"/>
        </w:rPr>
        <w:t>communities of</w:t>
      </w:r>
      <w:r>
        <w:rPr>
          <w:spacing w:val="-13"/>
          <w:w w:val="115"/>
        </w:rPr>
        <w:t xml:space="preserve"> </w:t>
      </w:r>
      <w:r>
        <w:rPr>
          <w:w w:val="115"/>
        </w:rPr>
        <w:t>color</w:t>
      </w:r>
      <w:r>
        <w:rPr>
          <w:spacing w:val="-13"/>
          <w:w w:val="115"/>
        </w:rPr>
        <w:t xml:space="preserve"> </w:t>
      </w:r>
      <w:r>
        <w:rPr>
          <w:w w:val="115"/>
        </w:rPr>
        <w:t>experience</w:t>
      </w:r>
      <w:r>
        <w:rPr>
          <w:spacing w:val="-13"/>
          <w:w w:val="115"/>
        </w:rPr>
        <w:t xml:space="preserve"> </w:t>
      </w:r>
      <w:r>
        <w:rPr>
          <w:w w:val="115"/>
        </w:rPr>
        <w:t>greater</w:t>
      </w:r>
      <w:r>
        <w:rPr>
          <w:spacing w:val="-13"/>
          <w:w w:val="115"/>
        </w:rPr>
        <w:t xml:space="preserve"> </w:t>
      </w:r>
      <w:r>
        <w:rPr>
          <w:w w:val="115"/>
        </w:rPr>
        <w:t>obstacles</w:t>
      </w:r>
      <w:r>
        <w:rPr>
          <w:spacing w:val="-13"/>
          <w:w w:val="115"/>
        </w:rPr>
        <w:t xml:space="preserve"> </w:t>
      </w:r>
      <w:r>
        <w:rPr>
          <w:w w:val="115"/>
        </w:rPr>
        <w:t>to</w:t>
      </w:r>
      <w:r>
        <w:rPr>
          <w:spacing w:val="-13"/>
          <w:w w:val="115"/>
        </w:rPr>
        <w:t xml:space="preserve"> </w:t>
      </w:r>
      <w:r>
        <w:rPr>
          <w:w w:val="115"/>
        </w:rPr>
        <w:t>cancer</w:t>
      </w:r>
      <w:r>
        <w:rPr>
          <w:spacing w:val="-13"/>
          <w:w w:val="115"/>
        </w:rPr>
        <w:t xml:space="preserve"> </w:t>
      </w:r>
      <w:r>
        <w:rPr>
          <w:w w:val="115"/>
        </w:rPr>
        <w:t>prevention,</w:t>
      </w:r>
      <w:r>
        <w:rPr>
          <w:spacing w:val="-13"/>
          <w:w w:val="115"/>
        </w:rPr>
        <w:t xml:space="preserve"> </w:t>
      </w:r>
      <w:r>
        <w:rPr>
          <w:w w:val="115"/>
        </w:rPr>
        <w:t>detection,</w:t>
      </w:r>
      <w:r>
        <w:rPr>
          <w:spacing w:val="-13"/>
          <w:w w:val="115"/>
        </w:rPr>
        <w:t xml:space="preserve"> </w:t>
      </w:r>
      <w:r>
        <w:rPr>
          <w:w w:val="115"/>
        </w:rPr>
        <w:t>treatment, and</w:t>
      </w:r>
      <w:r>
        <w:rPr>
          <w:spacing w:val="-2"/>
          <w:w w:val="115"/>
        </w:rPr>
        <w:t xml:space="preserve"> </w:t>
      </w:r>
      <w:r>
        <w:rPr>
          <w:w w:val="115"/>
        </w:rPr>
        <w:t>survival.</w:t>
      </w:r>
      <w:r>
        <w:rPr>
          <w:spacing w:val="-2"/>
          <w:w w:val="115"/>
        </w:rPr>
        <w:t xml:space="preserve"> </w:t>
      </w:r>
      <w:r>
        <w:rPr>
          <w:w w:val="115"/>
        </w:rPr>
        <w:t>These</w:t>
      </w:r>
      <w:r>
        <w:rPr>
          <w:spacing w:val="-2"/>
          <w:w w:val="115"/>
        </w:rPr>
        <w:t xml:space="preserve"> </w:t>
      </w:r>
      <w:r>
        <w:rPr>
          <w:w w:val="115"/>
        </w:rPr>
        <w:t>obstacles</w:t>
      </w:r>
      <w:r>
        <w:rPr>
          <w:spacing w:val="-2"/>
          <w:w w:val="115"/>
        </w:rPr>
        <w:t xml:space="preserve"> </w:t>
      </w:r>
      <w:r>
        <w:rPr>
          <w:w w:val="115"/>
        </w:rPr>
        <w:t>can</w:t>
      </w:r>
      <w:r>
        <w:rPr>
          <w:spacing w:val="-2"/>
          <w:w w:val="115"/>
        </w:rPr>
        <w:t xml:space="preserve"> </w:t>
      </w:r>
      <w:r>
        <w:rPr>
          <w:w w:val="115"/>
        </w:rPr>
        <w:t>include</w:t>
      </w:r>
      <w:r>
        <w:rPr>
          <w:spacing w:val="-2"/>
          <w:w w:val="115"/>
        </w:rPr>
        <w:t xml:space="preserve"> </w:t>
      </w:r>
      <w:r>
        <w:rPr>
          <w:w w:val="115"/>
        </w:rPr>
        <w:t>structural</w:t>
      </w:r>
      <w:r>
        <w:rPr>
          <w:spacing w:val="-2"/>
          <w:w w:val="115"/>
        </w:rPr>
        <w:t xml:space="preserve"> </w:t>
      </w:r>
      <w:r>
        <w:rPr>
          <w:w w:val="115"/>
        </w:rPr>
        <w:t>racism,</w:t>
      </w:r>
      <w:r>
        <w:rPr>
          <w:spacing w:val="-2"/>
          <w:w w:val="115"/>
        </w:rPr>
        <w:t xml:space="preserve"> </w:t>
      </w:r>
      <w:r>
        <w:rPr>
          <w:w w:val="115"/>
        </w:rPr>
        <w:t>higher</w:t>
      </w:r>
      <w:r>
        <w:rPr>
          <w:spacing w:val="-2"/>
          <w:w w:val="115"/>
        </w:rPr>
        <w:t xml:space="preserve"> </w:t>
      </w:r>
      <w:r>
        <w:rPr>
          <w:w w:val="115"/>
        </w:rPr>
        <w:t>rates</w:t>
      </w:r>
      <w:r>
        <w:rPr>
          <w:spacing w:val="-2"/>
          <w:w w:val="115"/>
        </w:rPr>
        <w:t xml:space="preserve"> </w:t>
      </w:r>
      <w:r>
        <w:rPr>
          <w:w w:val="115"/>
        </w:rPr>
        <w:t>of poverty, lack of access to affordable healthy foods, poor quality education and housing, and unsafe environments.</w:t>
      </w:r>
      <w:r>
        <w:rPr>
          <w:w w:val="115"/>
          <w:position w:val="7"/>
          <w:sz w:val="13"/>
        </w:rPr>
        <w:t>8</w:t>
      </w:r>
    </w:p>
    <w:p w14:paraId="6C1A8F66" w14:textId="77777777" w:rsidR="000E0812" w:rsidRDefault="000E0812">
      <w:pPr>
        <w:pStyle w:val="BodyText"/>
        <w:spacing w:before="40"/>
      </w:pPr>
    </w:p>
    <w:p w14:paraId="51FC2148" w14:textId="77777777" w:rsidR="000E0812" w:rsidRDefault="00C730F3">
      <w:pPr>
        <w:pStyle w:val="BodyText"/>
        <w:spacing w:line="285" w:lineRule="auto"/>
        <w:ind w:left="360" w:right="2196"/>
      </w:pPr>
      <w:r>
        <w:rPr>
          <w:w w:val="115"/>
        </w:rPr>
        <w:t>A clear example of structural racism is the history of redlining, a practice where neighborhoods</w:t>
      </w:r>
      <w:r>
        <w:rPr>
          <w:spacing w:val="-18"/>
          <w:w w:val="115"/>
        </w:rPr>
        <w:t xml:space="preserve"> </w:t>
      </w:r>
      <w:r>
        <w:rPr>
          <w:w w:val="115"/>
        </w:rPr>
        <w:t>of</w:t>
      </w:r>
      <w:r>
        <w:rPr>
          <w:spacing w:val="-18"/>
          <w:w w:val="115"/>
        </w:rPr>
        <w:t xml:space="preserve"> </w:t>
      </w:r>
      <w:r>
        <w:rPr>
          <w:w w:val="115"/>
        </w:rPr>
        <w:t>color</w:t>
      </w:r>
      <w:r>
        <w:rPr>
          <w:spacing w:val="-17"/>
          <w:w w:val="115"/>
        </w:rPr>
        <w:t xml:space="preserve"> </w:t>
      </w:r>
      <w:r>
        <w:rPr>
          <w:w w:val="115"/>
        </w:rPr>
        <w:t>were</w:t>
      </w:r>
      <w:r>
        <w:rPr>
          <w:spacing w:val="-18"/>
          <w:w w:val="115"/>
        </w:rPr>
        <w:t xml:space="preserve"> </w:t>
      </w:r>
      <w:r>
        <w:rPr>
          <w:w w:val="115"/>
        </w:rPr>
        <w:t>marked</w:t>
      </w:r>
      <w:r>
        <w:rPr>
          <w:spacing w:val="-17"/>
          <w:w w:val="115"/>
        </w:rPr>
        <w:t xml:space="preserve"> </w:t>
      </w:r>
      <w:r>
        <w:rPr>
          <w:w w:val="115"/>
        </w:rPr>
        <w:t>as</w:t>
      </w:r>
      <w:r>
        <w:rPr>
          <w:spacing w:val="-18"/>
          <w:w w:val="115"/>
        </w:rPr>
        <w:t xml:space="preserve"> </w:t>
      </w:r>
      <w:r>
        <w:rPr>
          <w:w w:val="115"/>
        </w:rPr>
        <w:t>risky</w:t>
      </w:r>
      <w:r>
        <w:rPr>
          <w:spacing w:val="-18"/>
          <w:w w:val="115"/>
        </w:rPr>
        <w:t xml:space="preserve"> </w:t>
      </w:r>
      <w:r>
        <w:rPr>
          <w:w w:val="115"/>
        </w:rPr>
        <w:t>for</w:t>
      </w:r>
      <w:r>
        <w:rPr>
          <w:spacing w:val="-17"/>
          <w:w w:val="115"/>
        </w:rPr>
        <w:t xml:space="preserve"> </w:t>
      </w:r>
      <w:r>
        <w:rPr>
          <w:w w:val="115"/>
        </w:rPr>
        <w:t>investment.</w:t>
      </w:r>
      <w:r>
        <w:rPr>
          <w:spacing w:val="-18"/>
          <w:w w:val="115"/>
        </w:rPr>
        <w:t xml:space="preserve"> </w:t>
      </w:r>
      <w:r>
        <w:rPr>
          <w:w w:val="115"/>
        </w:rPr>
        <w:t>This</w:t>
      </w:r>
      <w:r>
        <w:rPr>
          <w:spacing w:val="-17"/>
          <w:w w:val="115"/>
        </w:rPr>
        <w:t xml:space="preserve"> </w:t>
      </w:r>
      <w:r>
        <w:rPr>
          <w:w w:val="115"/>
        </w:rPr>
        <w:t>led</w:t>
      </w:r>
      <w:r>
        <w:rPr>
          <w:spacing w:val="-18"/>
          <w:w w:val="115"/>
        </w:rPr>
        <w:t xml:space="preserve"> </w:t>
      </w:r>
      <w:r>
        <w:rPr>
          <w:w w:val="115"/>
        </w:rPr>
        <w:t>to</w:t>
      </w:r>
      <w:r>
        <w:rPr>
          <w:spacing w:val="-17"/>
          <w:w w:val="115"/>
        </w:rPr>
        <w:t xml:space="preserve"> </w:t>
      </w:r>
      <w:r>
        <w:rPr>
          <w:w w:val="115"/>
        </w:rPr>
        <w:t>economic exclusion,</w:t>
      </w:r>
      <w:r>
        <w:rPr>
          <w:spacing w:val="-1"/>
          <w:w w:val="115"/>
        </w:rPr>
        <w:t xml:space="preserve"> </w:t>
      </w:r>
      <w:r>
        <w:rPr>
          <w:w w:val="115"/>
        </w:rPr>
        <w:t>neighborhood</w:t>
      </w:r>
      <w:r>
        <w:rPr>
          <w:spacing w:val="-1"/>
          <w:w w:val="115"/>
        </w:rPr>
        <w:t xml:space="preserve"> </w:t>
      </w:r>
      <w:r>
        <w:rPr>
          <w:w w:val="115"/>
        </w:rPr>
        <w:t>disinvestment,</w:t>
      </w:r>
      <w:r>
        <w:rPr>
          <w:spacing w:val="-1"/>
          <w:w w:val="115"/>
        </w:rPr>
        <w:t xml:space="preserve"> </w:t>
      </w:r>
      <w:r>
        <w:rPr>
          <w:w w:val="115"/>
        </w:rPr>
        <w:t>and</w:t>
      </w:r>
      <w:r>
        <w:rPr>
          <w:spacing w:val="-1"/>
          <w:w w:val="115"/>
        </w:rPr>
        <w:t xml:space="preserve"> </w:t>
      </w:r>
      <w:r>
        <w:rPr>
          <w:w w:val="115"/>
        </w:rPr>
        <w:t>limited</w:t>
      </w:r>
      <w:r>
        <w:rPr>
          <w:spacing w:val="-1"/>
          <w:w w:val="115"/>
        </w:rPr>
        <w:t xml:space="preserve"> </w:t>
      </w:r>
      <w:r>
        <w:rPr>
          <w:w w:val="115"/>
        </w:rPr>
        <w:t>social</w:t>
      </w:r>
      <w:r>
        <w:rPr>
          <w:spacing w:val="-1"/>
          <w:w w:val="115"/>
        </w:rPr>
        <w:t xml:space="preserve"> </w:t>
      </w:r>
      <w:r>
        <w:rPr>
          <w:w w:val="115"/>
        </w:rPr>
        <w:t>mobility.</w:t>
      </w:r>
      <w:r>
        <w:rPr>
          <w:spacing w:val="-1"/>
          <w:w w:val="115"/>
        </w:rPr>
        <w:t xml:space="preserve"> </w:t>
      </w:r>
      <w:r>
        <w:rPr>
          <w:w w:val="115"/>
        </w:rPr>
        <w:t>This</w:t>
      </w:r>
      <w:r>
        <w:rPr>
          <w:spacing w:val="-1"/>
          <w:w w:val="115"/>
        </w:rPr>
        <w:t xml:space="preserve"> </w:t>
      </w:r>
      <w:r>
        <w:rPr>
          <w:w w:val="115"/>
        </w:rPr>
        <w:t>legacy</w:t>
      </w:r>
    </w:p>
    <w:p w14:paraId="5095B048" w14:textId="77777777" w:rsidR="000E0812" w:rsidRDefault="00C730F3">
      <w:pPr>
        <w:pStyle w:val="BodyText"/>
        <w:spacing w:line="285" w:lineRule="auto"/>
        <w:ind w:left="360" w:right="2210"/>
        <w:rPr>
          <w:position w:val="7"/>
          <w:sz w:val="13"/>
        </w:rPr>
      </w:pPr>
      <w:r>
        <w:rPr>
          <w:w w:val="115"/>
        </w:rPr>
        <w:t>of redlining has also affected health disparities through the pattern of hospital closings</w:t>
      </w:r>
      <w:r>
        <w:rPr>
          <w:spacing w:val="-16"/>
          <w:w w:val="115"/>
        </w:rPr>
        <w:t xml:space="preserve"> </w:t>
      </w:r>
      <w:r>
        <w:rPr>
          <w:w w:val="115"/>
        </w:rPr>
        <w:t>and</w:t>
      </w:r>
      <w:r>
        <w:rPr>
          <w:spacing w:val="-16"/>
          <w:w w:val="115"/>
        </w:rPr>
        <w:t xml:space="preserve"> </w:t>
      </w:r>
      <w:r>
        <w:rPr>
          <w:w w:val="115"/>
        </w:rPr>
        <w:t>reduced</w:t>
      </w:r>
      <w:r>
        <w:rPr>
          <w:spacing w:val="-16"/>
          <w:w w:val="115"/>
        </w:rPr>
        <w:t xml:space="preserve"> </w:t>
      </w:r>
      <w:r>
        <w:rPr>
          <w:w w:val="115"/>
        </w:rPr>
        <w:t>access</w:t>
      </w:r>
      <w:r>
        <w:rPr>
          <w:spacing w:val="-16"/>
          <w:w w:val="115"/>
        </w:rPr>
        <w:t xml:space="preserve"> </w:t>
      </w:r>
      <w:r>
        <w:rPr>
          <w:w w:val="115"/>
        </w:rPr>
        <w:t>to</w:t>
      </w:r>
      <w:r>
        <w:rPr>
          <w:spacing w:val="-16"/>
          <w:w w:val="115"/>
        </w:rPr>
        <w:t xml:space="preserve"> </w:t>
      </w:r>
      <w:r>
        <w:rPr>
          <w:w w:val="115"/>
        </w:rPr>
        <w:t>healthcare</w:t>
      </w:r>
      <w:r>
        <w:rPr>
          <w:spacing w:val="-16"/>
          <w:w w:val="115"/>
        </w:rPr>
        <w:t xml:space="preserve"> </w:t>
      </w:r>
      <w:r>
        <w:rPr>
          <w:w w:val="115"/>
        </w:rPr>
        <w:t>in</w:t>
      </w:r>
      <w:r>
        <w:rPr>
          <w:spacing w:val="-16"/>
          <w:w w:val="115"/>
        </w:rPr>
        <w:t xml:space="preserve"> </w:t>
      </w:r>
      <w:r>
        <w:rPr>
          <w:w w:val="115"/>
        </w:rPr>
        <w:t>these</w:t>
      </w:r>
      <w:r>
        <w:rPr>
          <w:spacing w:val="-16"/>
          <w:w w:val="115"/>
        </w:rPr>
        <w:t xml:space="preserve"> </w:t>
      </w:r>
      <w:r>
        <w:rPr>
          <w:w w:val="115"/>
        </w:rPr>
        <w:t>areas.</w:t>
      </w:r>
      <w:r>
        <w:rPr>
          <w:w w:val="115"/>
          <w:position w:val="7"/>
          <w:sz w:val="13"/>
        </w:rPr>
        <w:t>9</w:t>
      </w:r>
      <w:r>
        <w:rPr>
          <w:spacing w:val="12"/>
          <w:w w:val="115"/>
          <w:position w:val="7"/>
          <w:sz w:val="13"/>
        </w:rPr>
        <w:t xml:space="preserve"> </w:t>
      </w:r>
      <w:r>
        <w:rPr>
          <w:w w:val="115"/>
        </w:rPr>
        <w:t>A</w:t>
      </w:r>
      <w:r>
        <w:rPr>
          <w:spacing w:val="-16"/>
          <w:w w:val="115"/>
        </w:rPr>
        <w:t xml:space="preserve"> </w:t>
      </w:r>
      <w:r>
        <w:rPr>
          <w:w w:val="115"/>
        </w:rPr>
        <w:t>study</w:t>
      </w:r>
      <w:r>
        <w:rPr>
          <w:spacing w:val="-16"/>
          <w:w w:val="115"/>
        </w:rPr>
        <w:t xml:space="preserve"> </w:t>
      </w:r>
      <w:r>
        <w:rPr>
          <w:w w:val="115"/>
        </w:rPr>
        <w:t>published</w:t>
      </w:r>
      <w:r>
        <w:rPr>
          <w:spacing w:val="-16"/>
          <w:w w:val="115"/>
        </w:rPr>
        <w:t xml:space="preserve"> </w:t>
      </w:r>
      <w:r>
        <w:rPr>
          <w:w w:val="115"/>
        </w:rPr>
        <w:t>in 2020 linked higher risk of late-stage diagnosis for breast and lung cancer with historical redlining practices in Massachusetts.</w:t>
      </w:r>
      <w:r>
        <w:rPr>
          <w:w w:val="115"/>
          <w:position w:val="7"/>
          <w:sz w:val="13"/>
        </w:rPr>
        <w:t>10</w:t>
      </w:r>
    </w:p>
    <w:p w14:paraId="19988DEE" w14:textId="77777777" w:rsidR="000E0812" w:rsidRDefault="000E0812">
      <w:pPr>
        <w:pStyle w:val="BodyText"/>
        <w:spacing w:before="40"/>
      </w:pPr>
    </w:p>
    <w:p w14:paraId="0C8999CA" w14:textId="77777777" w:rsidR="000E0812" w:rsidRDefault="00C730F3">
      <w:pPr>
        <w:pStyle w:val="BodyText"/>
        <w:spacing w:line="285" w:lineRule="auto"/>
        <w:ind w:left="360" w:right="2203"/>
        <w:rPr>
          <w:position w:val="7"/>
          <w:sz w:val="13"/>
        </w:rPr>
      </w:pPr>
      <w:r>
        <w:rPr>
          <w:w w:val="110"/>
        </w:rPr>
        <w:t>There</w:t>
      </w:r>
      <w:r>
        <w:rPr>
          <w:spacing w:val="40"/>
          <w:w w:val="110"/>
        </w:rPr>
        <w:t xml:space="preserve"> </w:t>
      </w:r>
      <w:r>
        <w:rPr>
          <w:w w:val="110"/>
        </w:rPr>
        <w:t>is</w:t>
      </w:r>
      <w:r>
        <w:rPr>
          <w:spacing w:val="40"/>
          <w:w w:val="110"/>
        </w:rPr>
        <w:t xml:space="preserve"> </w:t>
      </w:r>
      <w:r>
        <w:rPr>
          <w:w w:val="110"/>
        </w:rPr>
        <w:t>also</w:t>
      </w:r>
      <w:r>
        <w:rPr>
          <w:spacing w:val="40"/>
          <w:w w:val="110"/>
        </w:rPr>
        <w:t xml:space="preserve"> </w:t>
      </w:r>
      <w:r>
        <w:rPr>
          <w:w w:val="110"/>
        </w:rPr>
        <w:t>a</w:t>
      </w:r>
      <w:r>
        <w:rPr>
          <w:spacing w:val="40"/>
          <w:w w:val="110"/>
        </w:rPr>
        <w:t xml:space="preserve"> </w:t>
      </w:r>
      <w:r>
        <w:rPr>
          <w:w w:val="110"/>
        </w:rPr>
        <w:t>connection</w:t>
      </w:r>
      <w:r>
        <w:rPr>
          <w:spacing w:val="40"/>
          <w:w w:val="110"/>
        </w:rPr>
        <w:t xml:space="preserve"> </w:t>
      </w:r>
      <w:r>
        <w:rPr>
          <w:w w:val="110"/>
        </w:rPr>
        <w:t>between</w:t>
      </w:r>
      <w:r>
        <w:rPr>
          <w:spacing w:val="40"/>
          <w:w w:val="110"/>
        </w:rPr>
        <w:t xml:space="preserve"> </w:t>
      </w:r>
      <w:r>
        <w:rPr>
          <w:w w:val="110"/>
        </w:rPr>
        <w:t>redlining</w:t>
      </w:r>
      <w:r>
        <w:rPr>
          <w:spacing w:val="40"/>
          <w:w w:val="110"/>
        </w:rPr>
        <w:t xml:space="preserve"> </w:t>
      </w:r>
      <w:r>
        <w:rPr>
          <w:w w:val="110"/>
        </w:rPr>
        <w:t>and</w:t>
      </w:r>
      <w:r>
        <w:rPr>
          <w:spacing w:val="40"/>
          <w:w w:val="110"/>
        </w:rPr>
        <w:t xml:space="preserve"> </w:t>
      </w:r>
      <w:r>
        <w:rPr>
          <w:w w:val="110"/>
        </w:rPr>
        <w:t>food</w:t>
      </w:r>
      <w:r>
        <w:rPr>
          <w:spacing w:val="40"/>
          <w:w w:val="110"/>
        </w:rPr>
        <w:t xml:space="preserve"> </w:t>
      </w:r>
      <w:r>
        <w:rPr>
          <w:w w:val="110"/>
        </w:rPr>
        <w:t>environments,</w:t>
      </w:r>
      <w:r>
        <w:rPr>
          <w:spacing w:val="40"/>
          <w:w w:val="110"/>
        </w:rPr>
        <w:t xml:space="preserve"> </w:t>
      </w:r>
      <w:r>
        <w:rPr>
          <w:w w:val="110"/>
        </w:rPr>
        <w:t>with</w:t>
      </w:r>
      <w:r>
        <w:rPr>
          <w:spacing w:val="80"/>
          <w:w w:val="110"/>
        </w:rPr>
        <w:t xml:space="preserve"> </w:t>
      </w:r>
      <w:r>
        <w:rPr>
          <w:w w:val="110"/>
        </w:rPr>
        <w:t>major</w:t>
      </w:r>
      <w:r>
        <w:rPr>
          <w:spacing w:val="40"/>
          <w:w w:val="110"/>
        </w:rPr>
        <w:t xml:space="preserve"> </w:t>
      </w:r>
      <w:r>
        <w:rPr>
          <w:w w:val="110"/>
        </w:rPr>
        <w:t>chain</w:t>
      </w:r>
      <w:r>
        <w:rPr>
          <w:spacing w:val="40"/>
          <w:w w:val="110"/>
        </w:rPr>
        <w:t xml:space="preserve"> </w:t>
      </w:r>
      <w:r>
        <w:rPr>
          <w:w w:val="110"/>
        </w:rPr>
        <w:t>supermarkets</w:t>
      </w:r>
      <w:r>
        <w:rPr>
          <w:spacing w:val="40"/>
          <w:w w:val="110"/>
        </w:rPr>
        <w:t xml:space="preserve"> </w:t>
      </w:r>
      <w:r>
        <w:rPr>
          <w:w w:val="110"/>
        </w:rPr>
        <w:t>often</w:t>
      </w:r>
      <w:r>
        <w:rPr>
          <w:spacing w:val="40"/>
          <w:w w:val="110"/>
        </w:rPr>
        <w:t xml:space="preserve"> </w:t>
      </w:r>
      <w:r>
        <w:rPr>
          <w:w w:val="110"/>
        </w:rPr>
        <w:t>unwilling</w:t>
      </w:r>
      <w:r>
        <w:rPr>
          <w:spacing w:val="40"/>
          <w:w w:val="110"/>
        </w:rPr>
        <w:t xml:space="preserve"> </w:t>
      </w:r>
      <w:r>
        <w:rPr>
          <w:w w:val="110"/>
        </w:rPr>
        <w:t>to</w:t>
      </w:r>
      <w:r>
        <w:rPr>
          <w:spacing w:val="40"/>
          <w:w w:val="110"/>
        </w:rPr>
        <w:t xml:space="preserve"> </w:t>
      </w:r>
      <w:r>
        <w:rPr>
          <w:w w:val="110"/>
        </w:rPr>
        <w:t>locate</w:t>
      </w:r>
      <w:r>
        <w:rPr>
          <w:spacing w:val="40"/>
          <w:w w:val="110"/>
        </w:rPr>
        <w:t xml:space="preserve"> </w:t>
      </w:r>
      <w:r>
        <w:rPr>
          <w:w w:val="110"/>
        </w:rPr>
        <w:t>their</w:t>
      </w:r>
      <w:r>
        <w:rPr>
          <w:spacing w:val="40"/>
          <w:w w:val="110"/>
        </w:rPr>
        <w:t xml:space="preserve"> </w:t>
      </w:r>
      <w:r>
        <w:rPr>
          <w:w w:val="110"/>
        </w:rPr>
        <w:t>stores</w:t>
      </w:r>
      <w:r>
        <w:rPr>
          <w:spacing w:val="40"/>
          <w:w w:val="110"/>
        </w:rPr>
        <w:t xml:space="preserve"> </w:t>
      </w:r>
      <w:r>
        <w:rPr>
          <w:w w:val="110"/>
        </w:rPr>
        <w:t>in</w:t>
      </w:r>
      <w:r>
        <w:rPr>
          <w:spacing w:val="40"/>
          <w:w w:val="110"/>
        </w:rPr>
        <w:t xml:space="preserve"> </w:t>
      </w:r>
      <w:r>
        <w:rPr>
          <w:w w:val="110"/>
        </w:rPr>
        <w:t>low-income neighborhoods.</w:t>
      </w:r>
      <w:r>
        <w:rPr>
          <w:w w:val="110"/>
          <w:position w:val="7"/>
          <w:sz w:val="13"/>
        </w:rPr>
        <w:t>11</w:t>
      </w:r>
      <w:r>
        <w:rPr>
          <w:spacing w:val="40"/>
          <w:w w:val="110"/>
          <w:position w:val="7"/>
          <w:sz w:val="13"/>
        </w:rPr>
        <w:t xml:space="preserve"> </w:t>
      </w:r>
      <w:r>
        <w:rPr>
          <w:w w:val="110"/>
        </w:rPr>
        <w:t>In Massachusetts, Black and Hispanic/Latine adults reported</w:t>
      </w:r>
      <w:r>
        <w:rPr>
          <w:spacing w:val="40"/>
          <w:w w:val="110"/>
        </w:rPr>
        <w:t xml:space="preserve"> </w:t>
      </w:r>
      <w:r>
        <w:rPr>
          <w:w w:val="110"/>
        </w:rPr>
        <w:t>higher</w:t>
      </w:r>
      <w:r>
        <w:rPr>
          <w:spacing w:val="40"/>
          <w:w w:val="110"/>
        </w:rPr>
        <w:t xml:space="preserve"> </w:t>
      </w:r>
      <w:r>
        <w:rPr>
          <w:w w:val="110"/>
        </w:rPr>
        <w:t>rates</w:t>
      </w:r>
      <w:r>
        <w:rPr>
          <w:spacing w:val="40"/>
          <w:w w:val="110"/>
        </w:rPr>
        <w:t xml:space="preserve"> </w:t>
      </w:r>
      <w:r>
        <w:rPr>
          <w:w w:val="110"/>
        </w:rPr>
        <w:t>of</w:t>
      </w:r>
      <w:r>
        <w:rPr>
          <w:spacing w:val="40"/>
          <w:w w:val="110"/>
        </w:rPr>
        <w:t xml:space="preserve"> </w:t>
      </w:r>
      <w:r>
        <w:rPr>
          <w:w w:val="110"/>
        </w:rPr>
        <w:t>obesity</w:t>
      </w:r>
      <w:r>
        <w:rPr>
          <w:spacing w:val="40"/>
          <w:w w:val="110"/>
        </w:rPr>
        <w:t xml:space="preserve"> </w:t>
      </w:r>
      <w:r>
        <w:rPr>
          <w:w w:val="110"/>
        </w:rPr>
        <w:t>and</w:t>
      </w:r>
      <w:r>
        <w:rPr>
          <w:spacing w:val="40"/>
          <w:w w:val="110"/>
        </w:rPr>
        <w:t xml:space="preserve"> </w:t>
      </w:r>
      <w:r>
        <w:rPr>
          <w:w w:val="110"/>
        </w:rPr>
        <w:t>Hispanic</w:t>
      </w:r>
      <w:r>
        <w:rPr>
          <w:spacing w:val="40"/>
          <w:w w:val="110"/>
        </w:rPr>
        <w:t xml:space="preserve"> </w:t>
      </w:r>
      <w:r>
        <w:rPr>
          <w:w w:val="110"/>
        </w:rPr>
        <w:t>adults</w:t>
      </w:r>
      <w:r>
        <w:rPr>
          <w:spacing w:val="40"/>
          <w:w w:val="110"/>
        </w:rPr>
        <w:t xml:space="preserve"> </w:t>
      </w:r>
      <w:r>
        <w:rPr>
          <w:w w:val="110"/>
        </w:rPr>
        <w:t>reported</w:t>
      </w:r>
      <w:r>
        <w:rPr>
          <w:spacing w:val="40"/>
          <w:w w:val="110"/>
        </w:rPr>
        <w:t xml:space="preserve"> </w:t>
      </w:r>
      <w:r>
        <w:rPr>
          <w:w w:val="110"/>
        </w:rPr>
        <w:t>diets</w:t>
      </w:r>
      <w:r>
        <w:rPr>
          <w:spacing w:val="40"/>
          <w:w w:val="110"/>
        </w:rPr>
        <w:t xml:space="preserve"> </w:t>
      </w:r>
      <w:r>
        <w:rPr>
          <w:w w:val="110"/>
        </w:rPr>
        <w:t>lower</w:t>
      </w:r>
      <w:r>
        <w:rPr>
          <w:spacing w:val="40"/>
          <w:w w:val="110"/>
        </w:rPr>
        <w:t xml:space="preserve"> </w:t>
      </w:r>
      <w:r>
        <w:rPr>
          <w:w w:val="110"/>
        </w:rPr>
        <w:t>in</w:t>
      </w:r>
      <w:r>
        <w:rPr>
          <w:spacing w:val="40"/>
          <w:w w:val="110"/>
        </w:rPr>
        <w:t xml:space="preserve"> </w:t>
      </w:r>
      <w:r>
        <w:rPr>
          <w:w w:val="110"/>
        </w:rPr>
        <w:t>fruits</w:t>
      </w:r>
      <w:r>
        <w:rPr>
          <w:spacing w:val="40"/>
          <w:w w:val="110"/>
        </w:rPr>
        <w:t xml:space="preserve"> </w:t>
      </w:r>
      <w:r>
        <w:rPr>
          <w:w w:val="110"/>
        </w:rPr>
        <w:t>and vegetables</w:t>
      </w:r>
      <w:r>
        <w:rPr>
          <w:spacing w:val="38"/>
          <w:w w:val="110"/>
        </w:rPr>
        <w:t xml:space="preserve"> </w:t>
      </w:r>
      <w:r>
        <w:rPr>
          <w:w w:val="110"/>
        </w:rPr>
        <w:t>which</w:t>
      </w:r>
      <w:r>
        <w:rPr>
          <w:spacing w:val="38"/>
          <w:w w:val="110"/>
        </w:rPr>
        <w:t xml:space="preserve"> </w:t>
      </w:r>
      <w:r>
        <w:rPr>
          <w:w w:val="110"/>
        </w:rPr>
        <w:t>point</w:t>
      </w:r>
      <w:r>
        <w:rPr>
          <w:spacing w:val="38"/>
          <w:w w:val="110"/>
        </w:rPr>
        <w:t xml:space="preserve"> </w:t>
      </w:r>
      <w:r>
        <w:rPr>
          <w:w w:val="110"/>
        </w:rPr>
        <w:t>to</w:t>
      </w:r>
      <w:r>
        <w:rPr>
          <w:spacing w:val="38"/>
          <w:w w:val="110"/>
        </w:rPr>
        <w:t xml:space="preserve"> </w:t>
      </w:r>
      <w:r>
        <w:rPr>
          <w:w w:val="110"/>
        </w:rPr>
        <w:t>difficulties</w:t>
      </w:r>
      <w:r>
        <w:rPr>
          <w:spacing w:val="38"/>
          <w:w w:val="110"/>
        </w:rPr>
        <w:t xml:space="preserve"> </w:t>
      </w:r>
      <w:r>
        <w:rPr>
          <w:w w:val="110"/>
        </w:rPr>
        <w:t>in</w:t>
      </w:r>
      <w:r>
        <w:rPr>
          <w:spacing w:val="38"/>
          <w:w w:val="110"/>
        </w:rPr>
        <w:t xml:space="preserve"> </w:t>
      </w:r>
      <w:r>
        <w:rPr>
          <w:w w:val="110"/>
        </w:rPr>
        <w:t>accessing</w:t>
      </w:r>
      <w:r>
        <w:rPr>
          <w:spacing w:val="38"/>
          <w:w w:val="110"/>
        </w:rPr>
        <w:t xml:space="preserve"> </w:t>
      </w:r>
      <w:r>
        <w:rPr>
          <w:w w:val="110"/>
        </w:rPr>
        <w:t>healthy</w:t>
      </w:r>
      <w:r>
        <w:rPr>
          <w:spacing w:val="38"/>
          <w:w w:val="110"/>
        </w:rPr>
        <w:t xml:space="preserve"> </w:t>
      </w:r>
      <w:r>
        <w:rPr>
          <w:w w:val="110"/>
        </w:rPr>
        <w:t>foods.</w:t>
      </w:r>
      <w:r>
        <w:rPr>
          <w:spacing w:val="38"/>
          <w:w w:val="110"/>
        </w:rPr>
        <w:t xml:space="preserve"> </w:t>
      </w:r>
      <w:r>
        <w:rPr>
          <w:w w:val="110"/>
        </w:rPr>
        <w:t>Food</w:t>
      </w:r>
      <w:r>
        <w:rPr>
          <w:spacing w:val="38"/>
          <w:w w:val="110"/>
        </w:rPr>
        <w:t xml:space="preserve"> </w:t>
      </w:r>
      <w:r>
        <w:rPr>
          <w:w w:val="110"/>
        </w:rPr>
        <w:t>insecurity is also higher in communities of color. A 2021 survey by the Greater Boston Food Bank found that food insecurity affected 53% of Black adults and 61% of Latine adults, compared to 32% of all Massachusetts adults.</w:t>
      </w:r>
      <w:r>
        <w:rPr>
          <w:w w:val="110"/>
          <w:position w:val="7"/>
          <w:sz w:val="13"/>
        </w:rPr>
        <w:t>12</w:t>
      </w:r>
    </w:p>
    <w:p w14:paraId="15DD81F3" w14:textId="77777777" w:rsidR="000E0812" w:rsidRDefault="000E0812">
      <w:pPr>
        <w:pStyle w:val="BodyText"/>
        <w:spacing w:line="285" w:lineRule="auto"/>
        <w:rPr>
          <w:position w:val="7"/>
          <w:sz w:val="13"/>
        </w:rPr>
        <w:sectPr w:rsidR="000E0812">
          <w:headerReference w:type="default" r:id="rId92"/>
          <w:footerReference w:type="default" r:id="rId93"/>
          <w:pgSz w:w="12240" w:h="15840"/>
          <w:pgMar w:top="720" w:right="360" w:bottom="580" w:left="360" w:header="443" w:footer="384" w:gutter="0"/>
          <w:pgNumType w:start="32"/>
          <w:cols w:space="720"/>
        </w:sectPr>
      </w:pPr>
    </w:p>
    <w:p w14:paraId="6DCEF727" w14:textId="77777777" w:rsidR="000E0812" w:rsidRDefault="000E0812">
      <w:pPr>
        <w:pStyle w:val="BodyText"/>
      </w:pPr>
    </w:p>
    <w:p w14:paraId="37EC95FE" w14:textId="77777777" w:rsidR="000E0812" w:rsidRDefault="000E0812">
      <w:pPr>
        <w:pStyle w:val="BodyText"/>
      </w:pPr>
    </w:p>
    <w:p w14:paraId="0A4310D0" w14:textId="77777777" w:rsidR="000E0812" w:rsidRDefault="000E0812">
      <w:pPr>
        <w:pStyle w:val="BodyText"/>
        <w:spacing w:before="225"/>
      </w:pPr>
    </w:p>
    <w:p w14:paraId="49E89F61" w14:textId="77777777" w:rsidR="000E0812" w:rsidRDefault="00C730F3">
      <w:pPr>
        <w:pStyle w:val="BodyText"/>
        <w:spacing w:line="285" w:lineRule="auto"/>
        <w:ind w:left="358" w:right="2751"/>
      </w:pPr>
      <w:r>
        <w:rPr>
          <w:w w:val="110"/>
        </w:rPr>
        <w:t>These inequities influence disparities in screening rates, with lower rates of</w:t>
      </w:r>
      <w:r>
        <w:rPr>
          <w:spacing w:val="80"/>
          <w:w w:val="110"/>
        </w:rPr>
        <w:t xml:space="preserve"> </w:t>
      </w:r>
      <w:r>
        <w:rPr>
          <w:w w:val="110"/>
        </w:rPr>
        <w:t>cervical</w:t>
      </w:r>
      <w:r>
        <w:rPr>
          <w:spacing w:val="40"/>
          <w:w w:val="110"/>
        </w:rPr>
        <w:t xml:space="preserve"> </w:t>
      </w:r>
      <w:r>
        <w:rPr>
          <w:w w:val="110"/>
        </w:rPr>
        <w:t>cancer</w:t>
      </w:r>
      <w:r>
        <w:rPr>
          <w:spacing w:val="40"/>
          <w:w w:val="110"/>
        </w:rPr>
        <w:t xml:space="preserve"> </w:t>
      </w:r>
      <w:r>
        <w:rPr>
          <w:w w:val="110"/>
        </w:rPr>
        <w:t>screening</w:t>
      </w:r>
      <w:r>
        <w:rPr>
          <w:spacing w:val="40"/>
          <w:w w:val="110"/>
        </w:rPr>
        <w:t xml:space="preserve"> </w:t>
      </w:r>
      <w:r>
        <w:rPr>
          <w:w w:val="110"/>
        </w:rPr>
        <w:t>and</w:t>
      </w:r>
      <w:r>
        <w:rPr>
          <w:spacing w:val="40"/>
          <w:w w:val="110"/>
        </w:rPr>
        <w:t xml:space="preserve"> </w:t>
      </w:r>
      <w:r>
        <w:rPr>
          <w:w w:val="110"/>
        </w:rPr>
        <w:t>colorectal</w:t>
      </w:r>
      <w:r>
        <w:rPr>
          <w:spacing w:val="40"/>
          <w:w w:val="110"/>
        </w:rPr>
        <w:t xml:space="preserve"> </w:t>
      </w:r>
      <w:r>
        <w:rPr>
          <w:w w:val="110"/>
        </w:rPr>
        <w:t>cancer</w:t>
      </w:r>
      <w:r>
        <w:rPr>
          <w:spacing w:val="40"/>
          <w:w w:val="110"/>
        </w:rPr>
        <w:t xml:space="preserve"> </w:t>
      </w:r>
      <w:r>
        <w:rPr>
          <w:w w:val="110"/>
        </w:rPr>
        <w:t>screening</w:t>
      </w:r>
      <w:r>
        <w:rPr>
          <w:spacing w:val="40"/>
          <w:w w:val="110"/>
        </w:rPr>
        <w:t xml:space="preserve"> </w:t>
      </w:r>
      <w:r>
        <w:rPr>
          <w:w w:val="110"/>
        </w:rPr>
        <w:t>among</w:t>
      </w:r>
      <w:r>
        <w:rPr>
          <w:spacing w:val="40"/>
          <w:w w:val="110"/>
        </w:rPr>
        <w:t xml:space="preserve"> </w:t>
      </w:r>
      <w:r>
        <w:rPr>
          <w:w w:val="110"/>
        </w:rPr>
        <w:t>Black, Hispanic/Latine, and Asian adults as compared with White adults.</w:t>
      </w:r>
      <w:r>
        <w:rPr>
          <w:w w:val="110"/>
          <w:position w:val="7"/>
          <w:sz w:val="13"/>
        </w:rPr>
        <w:t>13</w:t>
      </w:r>
      <w:r>
        <w:rPr>
          <w:spacing w:val="40"/>
          <w:w w:val="110"/>
          <w:position w:val="7"/>
          <w:sz w:val="13"/>
        </w:rPr>
        <w:t xml:space="preserve"> </w:t>
      </w:r>
      <w:r>
        <w:rPr>
          <w:w w:val="110"/>
        </w:rPr>
        <w:t>As</w:t>
      </w:r>
      <w:r>
        <w:rPr>
          <w:spacing w:val="40"/>
          <w:w w:val="110"/>
        </w:rPr>
        <w:t xml:space="preserve"> </w:t>
      </w:r>
      <w:r>
        <w:rPr>
          <w:w w:val="110"/>
        </w:rPr>
        <w:t>reported</w:t>
      </w:r>
      <w:r>
        <w:rPr>
          <w:spacing w:val="40"/>
          <w:w w:val="110"/>
        </w:rPr>
        <w:t xml:space="preserve"> </w:t>
      </w:r>
      <w:r>
        <w:rPr>
          <w:w w:val="110"/>
        </w:rPr>
        <w:t>in</w:t>
      </w:r>
      <w:r>
        <w:rPr>
          <w:spacing w:val="40"/>
          <w:w w:val="110"/>
        </w:rPr>
        <w:t xml:space="preserve"> </w:t>
      </w:r>
      <w:r>
        <w:rPr>
          <w:w w:val="110"/>
        </w:rPr>
        <w:t>the</w:t>
      </w:r>
      <w:r>
        <w:rPr>
          <w:spacing w:val="40"/>
          <w:w w:val="110"/>
        </w:rPr>
        <w:t xml:space="preserve"> </w:t>
      </w:r>
      <w:r>
        <w:rPr>
          <w:w w:val="110"/>
        </w:rPr>
        <w:t>cancer</w:t>
      </w:r>
      <w:r>
        <w:rPr>
          <w:spacing w:val="40"/>
          <w:w w:val="110"/>
        </w:rPr>
        <w:t xml:space="preserve"> </w:t>
      </w:r>
      <w:r>
        <w:rPr>
          <w:w w:val="110"/>
        </w:rPr>
        <w:t>burden</w:t>
      </w:r>
      <w:r>
        <w:rPr>
          <w:spacing w:val="40"/>
          <w:w w:val="110"/>
        </w:rPr>
        <w:t xml:space="preserve"> </w:t>
      </w:r>
      <w:r>
        <w:rPr>
          <w:w w:val="110"/>
        </w:rPr>
        <w:t>section</w:t>
      </w:r>
      <w:r>
        <w:rPr>
          <w:spacing w:val="40"/>
          <w:w w:val="110"/>
        </w:rPr>
        <w:t xml:space="preserve"> </w:t>
      </w:r>
      <w:r>
        <w:rPr>
          <w:w w:val="110"/>
        </w:rPr>
        <w:t>above,</w:t>
      </w:r>
      <w:r>
        <w:rPr>
          <w:spacing w:val="40"/>
          <w:w w:val="110"/>
        </w:rPr>
        <w:t xml:space="preserve"> </w:t>
      </w:r>
      <w:r>
        <w:rPr>
          <w:w w:val="110"/>
        </w:rPr>
        <w:t>Black</w:t>
      </w:r>
      <w:r>
        <w:rPr>
          <w:spacing w:val="40"/>
          <w:w w:val="110"/>
        </w:rPr>
        <w:t xml:space="preserve"> </w:t>
      </w:r>
      <w:r>
        <w:rPr>
          <w:w w:val="110"/>
        </w:rPr>
        <w:t>women</w:t>
      </w:r>
      <w:r>
        <w:rPr>
          <w:spacing w:val="40"/>
          <w:w w:val="110"/>
        </w:rPr>
        <w:t xml:space="preserve"> </w:t>
      </w:r>
      <w:r>
        <w:rPr>
          <w:w w:val="110"/>
        </w:rPr>
        <w:t>also</w:t>
      </w:r>
      <w:r>
        <w:rPr>
          <w:spacing w:val="40"/>
          <w:w w:val="110"/>
        </w:rPr>
        <w:t xml:space="preserve"> </w:t>
      </w:r>
      <w:r>
        <w:rPr>
          <w:w w:val="110"/>
        </w:rPr>
        <w:t>have</w:t>
      </w:r>
      <w:r>
        <w:rPr>
          <w:spacing w:val="40"/>
          <w:w w:val="110"/>
        </w:rPr>
        <w:t xml:space="preserve"> </w:t>
      </w:r>
      <w:r>
        <w:rPr>
          <w:w w:val="110"/>
        </w:rPr>
        <w:t>the highest</w:t>
      </w:r>
      <w:r>
        <w:rPr>
          <w:spacing w:val="40"/>
          <w:w w:val="110"/>
        </w:rPr>
        <w:t xml:space="preserve"> </w:t>
      </w:r>
      <w:r>
        <w:rPr>
          <w:w w:val="110"/>
        </w:rPr>
        <w:t>incidence</w:t>
      </w:r>
      <w:r>
        <w:rPr>
          <w:spacing w:val="40"/>
          <w:w w:val="110"/>
        </w:rPr>
        <w:t xml:space="preserve"> </w:t>
      </w:r>
      <w:r>
        <w:rPr>
          <w:w w:val="110"/>
        </w:rPr>
        <w:t>of</w:t>
      </w:r>
      <w:r>
        <w:rPr>
          <w:spacing w:val="40"/>
          <w:w w:val="110"/>
        </w:rPr>
        <w:t xml:space="preserve"> </w:t>
      </w:r>
      <w:r>
        <w:rPr>
          <w:w w:val="110"/>
        </w:rPr>
        <w:t>cervical</w:t>
      </w:r>
      <w:r>
        <w:rPr>
          <w:spacing w:val="40"/>
          <w:w w:val="110"/>
        </w:rPr>
        <w:t xml:space="preserve"> </w:t>
      </w:r>
      <w:r>
        <w:rPr>
          <w:w w:val="110"/>
        </w:rPr>
        <w:t>cancer</w:t>
      </w:r>
      <w:r>
        <w:rPr>
          <w:spacing w:val="40"/>
          <w:w w:val="110"/>
        </w:rPr>
        <w:t xml:space="preserve"> </w:t>
      </w:r>
      <w:r>
        <w:rPr>
          <w:w w:val="110"/>
        </w:rPr>
        <w:t>in</w:t>
      </w:r>
      <w:r>
        <w:rPr>
          <w:spacing w:val="40"/>
          <w:w w:val="110"/>
        </w:rPr>
        <w:t xml:space="preserve"> </w:t>
      </w:r>
      <w:r>
        <w:rPr>
          <w:w w:val="110"/>
        </w:rPr>
        <w:t>Massachusetts.</w:t>
      </w:r>
    </w:p>
    <w:p w14:paraId="7C371F55" w14:textId="77777777" w:rsidR="000E0812" w:rsidRDefault="000E0812">
      <w:pPr>
        <w:pStyle w:val="BodyText"/>
        <w:spacing w:before="42"/>
      </w:pPr>
    </w:p>
    <w:p w14:paraId="69B9EA93" w14:textId="77777777" w:rsidR="000E0812" w:rsidRDefault="00C730F3">
      <w:pPr>
        <w:pStyle w:val="BodyText"/>
        <w:spacing w:line="285" w:lineRule="auto"/>
        <w:ind w:left="358" w:right="3147"/>
        <w:rPr>
          <w:position w:val="7"/>
          <w:sz w:val="13"/>
        </w:rPr>
      </w:pPr>
      <w:r>
        <w:rPr>
          <w:w w:val="110"/>
        </w:rPr>
        <w:t>People with fewer resources have less access to high-quality health care because</w:t>
      </w:r>
      <w:r>
        <w:rPr>
          <w:spacing w:val="-17"/>
          <w:w w:val="110"/>
        </w:rPr>
        <w:t xml:space="preserve"> </w:t>
      </w:r>
      <w:r>
        <w:rPr>
          <w:w w:val="110"/>
        </w:rPr>
        <w:t>of</w:t>
      </w:r>
      <w:r>
        <w:rPr>
          <w:spacing w:val="-17"/>
          <w:w w:val="110"/>
        </w:rPr>
        <w:t xml:space="preserve"> </w:t>
      </w:r>
      <w:r>
        <w:rPr>
          <w:w w:val="110"/>
        </w:rPr>
        <w:t>inadequate</w:t>
      </w:r>
      <w:r>
        <w:rPr>
          <w:spacing w:val="-17"/>
          <w:w w:val="110"/>
        </w:rPr>
        <w:t xml:space="preserve"> </w:t>
      </w:r>
      <w:r>
        <w:rPr>
          <w:w w:val="110"/>
        </w:rPr>
        <w:t>health</w:t>
      </w:r>
      <w:r>
        <w:rPr>
          <w:spacing w:val="-17"/>
          <w:w w:val="110"/>
        </w:rPr>
        <w:t xml:space="preserve"> </w:t>
      </w:r>
      <w:r>
        <w:rPr>
          <w:w w:val="110"/>
        </w:rPr>
        <w:t>insurance.</w:t>
      </w:r>
      <w:r>
        <w:rPr>
          <w:spacing w:val="-17"/>
          <w:w w:val="110"/>
        </w:rPr>
        <w:t xml:space="preserve"> </w:t>
      </w:r>
      <w:r>
        <w:rPr>
          <w:w w:val="110"/>
        </w:rPr>
        <w:t>In</w:t>
      </w:r>
      <w:r>
        <w:rPr>
          <w:spacing w:val="-16"/>
          <w:w w:val="110"/>
        </w:rPr>
        <w:t xml:space="preserve"> </w:t>
      </w:r>
      <w:r>
        <w:rPr>
          <w:w w:val="110"/>
        </w:rPr>
        <w:t>2022,</w:t>
      </w:r>
      <w:r>
        <w:rPr>
          <w:spacing w:val="-17"/>
          <w:w w:val="110"/>
        </w:rPr>
        <w:t xml:space="preserve"> </w:t>
      </w:r>
      <w:r>
        <w:rPr>
          <w:w w:val="110"/>
        </w:rPr>
        <w:t>1.7%</w:t>
      </w:r>
      <w:r>
        <w:rPr>
          <w:spacing w:val="-17"/>
          <w:w w:val="110"/>
        </w:rPr>
        <w:t xml:space="preserve"> </w:t>
      </w:r>
      <w:r>
        <w:rPr>
          <w:w w:val="110"/>
        </w:rPr>
        <w:t>of</w:t>
      </w:r>
      <w:r>
        <w:rPr>
          <w:spacing w:val="-17"/>
          <w:w w:val="110"/>
        </w:rPr>
        <w:t xml:space="preserve"> </w:t>
      </w:r>
      <w:r>
        <w:rPr>
          <w:w w:val="110"/>
        </w:rPr>
        <w:t>White</w:t>
      </w:r>
      <w:r>
        <w:rPr>
          <w:spacing w:val="-17"/>
          <w:w w:val="110"/>
        </w:rPr>
        <w:t xml:space="preserve"> </w:t>
      </w:r>
      <w:r>
        <w:rPr>
          <w:w w:val="110"/>
        </w:rPr>
        <w:t>residents</w:t>
      </w:r>
      <w:r>
        <w:rPr>
          <w:spacing w:val="-16"/>
          <w:w w:val="110"/>
        </w:rPr>
        <w:t xml:space="preserve"> </w:t>
      </w:r>
      <w:r>
        <w:rPr>
          <w:w w:val="110"/>
        </w:rPr>
        <w:t>in Massachusetts</w:t>
      </w:r>
      <w:r>
        <w:rPr>
          <w:spacing w:val="-9"/>
          <w:w w:val="110"/>
        </w:rPr>
        <w:t xml:space="preserve"> </w:t>
      </w:r>
      <w:r>
        <w:rPr>
          <w:w w:val="110"/>
        </w:rPr>
        <w:t>were</w:t>
      </w:r>
      <w:r>
        <w:rPr>
          <w:spacing w:val="-9"/>
          <w:w w:val="110"/>
        </w:rPr>
        <w:t xml:space="preserve"> </w:t>
      </w:r>
      <w:r>
        <w:rPr>
          <w:w w:val="110"/>
        </w:rPr>
        <w:t>uninsured,</w:t>
      </w:r>
      <w:r>
        <w:rPr>
          <w:spacing w:val="-9"/>
          <w:w w:val="110"/>
        </w:rPr>
        <w:t xml:space="preserve"> </w:t>
      </w:r>
      <w:r>
        <w:rPr>
          <w:w w:val="110"/>
        </w:rPr>
        <w:t>while</w:t>
      </w:r>
      <w:r>
        <w:rPr>
          <w:spacing w:val="-3"/>
          <w:w w:val="110"/>
        </w:rPr>
        <w:t xml:space="preserve"> </w:t>
      </w:r>
      <w:r>
        <w:rPr>
          <w:w w:val="110"/>
        </w:rPr>
        <w:t>4.2%</w:t>
      </w:r>
      <w:r>
        <w:rPr>
          <w:spacing w:val="-3"/>
          <w:w w:val="110"/>
        </w:rPr>
        <w:t xml:space="preserve"> </w:t>
      </w:r>
      <w:r>
        <w:rPr>
          <w:w w:val="110"/>
        </w:rPr>
        <w:t>of</w:t>
      </w:r>
      <w:r>
        <w:rPr>
          <w:spacing w:val="-3"/>
          <w:w w:val="110"/>
        </w:rPr>
        <w:t xml:space="preserve"> </w:t>
      </w:r>
      <w:r>
        <w:rPr>
          <w:w w:val="110"/>
        </w:rPr>
        <w:t>Black</w:t>
      </w:r>
      <w:r>
        <w:rPr>
          <w:spacing w:val="-3"/>
          <w:w w:val="110"/>
        </w:rPr>
        <w:t xml:space="preserve"> </w:t>
      </w:r>
      <w:r>
        <w:rPr>
          <w:w w:val="110"/>
        </w:rPr>
        <w:t>residents</w:t>
      </w:r>
      <w:r>
        <w:rPr>
          <w:spacing w:val="-3"/>
          <w:w w:val="110"/>
        </w:rPr>
        <w:t xml:space="preserve"> </w:t>
      </w:r>
      <w:r>
        <w:rPr>
          <w:w w:val="110"/>
        </w:rPr>
        <w:t>and</w:t>
      </w:r>
      <w:r>
        <w:rPr>
          <w:spacing w:val="-3"/>
          <w:w w:val="110"/>
        </w:rPr>
        <w:t xml:space="preserve"> </w:t>
      </w:r>
      <w:r>
        <w:rPr>
          <w:w w:val="110"/>
        </w:rPr>
        <w:t>7.4%</w:t>
      </w:r>
      <w:r>
        <w:rPr>
          <w:spacing w:val="-3"/>
          <w:w w:val="110"/>
        </w:rPr>
        <w:t xml:space="preserve"> </w:t>
      </w:r>
      <w:r>
        <w:rPr>
          <w:w w:val="110"/>
        </w:rPr>
        <w:t>of Hispanic/Latine residents were uninsured.</w:t>
      </w:r>
      <w:r>
        <w:rPr>
          <w:w w:val="110"/>
          <w:position w:val="7"/>
          <w:sz w:val="13"/>
        </w:rPr>
        <w:t>14</w:t>
      </w:r>
    </w:p>
    <w:p w14:paraId="1C68FC6B" w14:textId="77777777" w:rsidR="000E0812" w:rsidRDefault="000E0812">
      <w:pPr>
        <w:pStyle w:val="BodyText"/>
        <w:spacing w:before="118"/>
      </w:pPr>
    </w:p>
    <w:p w14:paraId="02A867BF" w14:textId="77777777" w:rsidR="000E0812" w:rsidRDefault="00C730F3">
      <w:pPr>
        <w:pStyle w:val="BodyText"/>
        <w:spacing w:line="285" w:lineRule="auto"/>
        <w:ind w:left="360" w:right="2924"/>
      </w:pPr>
      <w:r>
        <w:rPr>
          <w:w w:val="115"/>
        </w:rPr>
        <w:t>Finally, social inequalities, such as language barriers and provider bias, can affect interactions between patients and physicians and lead to miscommunication and poor quality of care. Even within the same socio- economic status groups, racial and ethnic disparities due to biases in the health</w:t>
      </w:r>
      <w:r>
        <w:rPr>
          <w:spacing w:val="-10"/>
          <w:w w:val="115"/>
        </w:rPr>
        <w:t xml:space="preserve"> </w:t>
      </w:r>
      <w:r>
        <w:rPr>
          <w:w w:val="115"/>
        </w:rPr>
        <w:t>care</w:t>
      </w:r>
      <w:r>
        <w:rPr>
          <w:spacing w:val="-9"/>
          <w:w w:val="115"/>
        </w:rPr>
        <w:t xml:space="preserve"> </w:t>
      </w:r>
      <w:r>
        <w:rPr>
          <w:w w:val="115"/>
        </w:rPr>
        <w:t>system</w:t>
      </w:r>
      <w:r>
        <w:rPr>
          <w:spacing w:val="-9"/>
          <w:w w:val="115"/>
        </w:rPr>
        <w:t xml:space="preserve"> </w:t>
      </w:r>
      <w:r>
        <w:rPr>
          <w:w w:val="115"/>
        </w:rPr>
        <w:t>are</w:t>
      </w:r>
      <w:r>
        <w:rPr>
          <w:spacing w:val="-10"/>
          <w:w w:val="115"/>
        </w:rPr>
        <w:t xml:space="preserve"> </w:t>
      </w:r>
      <w:r>
        <w:rPr>
          <w:w w:val="115"/>
        </w:rPr>
        <w:t>still</w:t>
      </w:r>
      <w:r>
        <w:rPr>
          <w:spacing w:val="-9"/>
          <w:w w:val="115"/>
        </w:rPr>
        <w:t xml:space="preserve"> </w:t>
      </w:r>
      <w:r>
        <w:rPr>
          <w:w w:val="115"/>
        </w:rPr>
        <w:t>seen.</w:t>
      </w:r>
      <w:r>
        <w:rPr>
          <w:spacing w:val="-9"/>
          <w:w w:val="115"/>
        </w:rPr>
        <w:t xml:space="preserve"> </w:t>
      </w:r>
      <w:r>
        <w:rPr>
          <w:w w:val="115"/>
        </w:rPr>
        <w:t>People</w:t>
      </w:r>
      <w:r>
        <w:rPr>
          <w:spacing w:val="-10"/>
          <w:w w:val="115"/>
        </w:rPr>
        <w:t xml:space="preserve"> </w:t>
      </w:r>
      <w:r>
        <w:rPr>
          <w:w w:val="115"/>
        </w:rPr>
        <w:t>of</w:t>
      </w:r>
      <w:r>
        <w:rPr>
          <w:spacing w:val="-9"/>
          <w:w w:val="115"/>
        </w:rPr>
        <w:t xml:space="preserve"> </w:t>
      </w:r>
      <w:r>
        <w:rPr>
          <w:w w:val="115"/>
        </w:rPr>
        <w:t>color</w:t>
      </w:r>
      <w:r>
        <w:rPr>
          <w:spacing w:val="-9"/>
          <w:w w:val="115"/>
        </w:rPr>
        <w:t xml:space="preserve"> </w:t>
      </w:r>
      <w:r>
        <w:rPr>
          <w:w w:val="115"/>
        </w:rPr>
        <w:t>are</w:t>
      </w:r>
      <w:r>
        <w:rPr>
          <w:spacing w:val="-10"/>
          <w:w w:val="115"/>
        </w:rPr>
        <w:t xml:space="preserve"> </w:t>
      </w:r>
      <w:r>
        <w:rPr>
          <w:w w:val="115"/>
        </w:rPr>
        <w:t>more</w:t>
      </w:r>
      <w:r>
        <w:rPr>
          <w:spacing w:val="-9"/>
          <w:w w:val="115"/>
        </w:rPr>
        <w:t xml:space="preserve"> </w:t>
      </w:r>
      <w:r>
        <w:rPr>
          <w:w w:val="115"/>
        </w:rPr>
        <w:t>likely</w:t>
      </w:r>
      <w:r>
        <w:rPr>
          <w:spacing w:val="-9"/>
          <w:w w:val="115"/>
        </w:rPr>
        <w:t xml:space="preserve"> </w:t>
      </w:r>
      <w:r>
        <w:rPr>
          <w:w w:val="115"/>
        </w:rPr>
        <w:t>to</w:t>
      </w:r>
      <w:r>
        <w:rPr>
          <w:spacing w:val="-10"/>
          <w:w w:val="115"/>
        </w:rPr>
        <w:t xml:space="preserve"> </w:t>
      </w:r>
      <w:r>
        <w:rPr>
          <w:spacing w:val="-2"/>
          <w:w w:val="115"/>
        </w:rPr>
        <w:t>receive</w:t>
      </w:r>
    </w:p>
    <w:p w14:paraId="11A0B9D2" w14:textId="77777777" w:rsidR="000E0812" w:rsidRDefault="00C730F3">
      <w:pPr>
        <w:pStyle w:val="BodyText"/>
        <w:spacing w:line="285" w:lineRule="auto"/>
        <w:ind w:left="360" w:right="2497"/>
        <w:jc w:val="both"/>
      </w:pPr>
      <w:r>
        <w:rPr>
          <w:w w:val="115"/>
        </w:rPr>
        <w:t>lower-quality health care than White individuals, even when health insurance status,</w:t>
      </w:r>
      <w:r>
        <w:rPr>
          <w:spacing w:val="-13"/>
          <w:w w:val="115"/>
        </w:rPr>
        <w:t xml:space="preserve"> </w:t>
      </w:r>
      <w:r>
        <w:rPr>
          <w:w w:val="115"/>
        </w:rPr>
        <w:t>age,</w:t>
      </w:r>
      <w:r>
        <w:rPr>
          <w:spacing w:val="-13"/>
          <w:w w:val="115"/>
        </w:rPr>
        <w:t xml:space="preserve"> </w:t>
      </w:r>
      <w:r>
        <w:rPr>
          <w:w w:val="115"/>
        </w:rPr>
        <w:t>severity</w:t>
      </w:r>
      <w:r>
        <w:rPr>
          <w:spacing w:val="-13"/>
          <w:w w:val="115"/>
        </w:rPr>
        <w:t xml:space="preserve"> </w:t>
      </w:r>
      <w:r>
        <w:rPr>
          <w:w w:val="115"/>
        </w:rPr>
        <w:t>of</w:t>
      </w:r>
      <w:r>
        <w:rPr>
          <w:spacing w:val="-13"/>
          <w:w w:val="115"/>
        </w:rPr>
        <w:t xml:space="preserve"> </w:t>
      </w:r>
      <w:r>
        <w:rPr>
          <w:w w:val="115"/>
        </w:rPr>
        <w:t>disease,</w:t>
      </w:r>
      <w:r>
        <w:rPr>
          <w:spacing w:val="-13"/>
          <w:w w:val="115"/>
        </w:rPr>
        <w:t xml:space="preserve"> </w:t>
      </w:r>
      <w:r>
        <w:rPr>
          <w:w w:val="115"/>
        </w:rPr>
        <w:t>and</w:t>
      </w:r>
      <w:r>
        <w:rPr>
          <w:spacing w:val="-13"/>
          <w:w w:val="115"/>
        </w:rPr>
        <w:t xml:space="preserve"> </w:t>
      </w:r>
      <w:r>
        <w:rPr>
          <w:w w:val="115"/>
        </w:rPr>
        <w:t>health</w:t>
      </w:r>
      <w:r>
        <w:rPr>
          <w:spacing w:val="-13"/>
          <w:w w:val="115"/>
        </w:rPr>
        <w:t xml:space="preserve"> </w:t>
      </w:r>
      <w:r>
        <w:rPr>
          <w:w w:val="115"/>
        </w:rPr>
        <w:t>status</w:t>
      </w:r>
      <w:r>
        <w:rPr>
          <w:spacing w:val="-13"/>
          <w:w w:val="115"/>
        </w:rPr>
        <w:t xml:space="preserve"> </w:t>
      </w:r>
      <w:r>
        <w:rPr>
          <w:w w:val="115"/>
        </w:rPr>
        <w:t>are</w:t>
      </w:r>
      <w:r>
        <w:rPr>
          <w:spacing w:val="-13"/>
          <w:w w:val="115"/>
        </w:rPr>
        <w:t xml:space="preserve"> </w:t>
      </w:r>
      <w:r>
        <w:rPr>
          <w:w w:val="115"/>
        </w:rPr>
        <w:t>similar.</w:t>
      </w:r>
      <w:r>
        <w:rPr>
          <w:w w:val="115"/>
          <w:position w:val="7"/>
          <w:sz w:val="13"/>
        </w:rPr>
        <w:t>15</w:t>
      </w:r>
      <w:r>
        <w:rPr>
          <w:spacing w:val="13"/>
          <w:w w:val="115"/>
          <w:position w:val="7"/>
          <w:sz w:val="13"/>
        </w:rPr>
        <w:t xml:space="preserve"> </w:t>
      </w:r>
      <w:r>
        <w:rPr>
          <w:w w:val="115"/>
        </w:rPr>
        <w:t>These</w:t>
      </w:r>
      <w:r>
        <w:rPr>
          <w:spacing w:val="-13"/>
          <w:w w:val="115"/>
        </w:rPr>
        <w:t xml:space="preserve"> </w:t>
      </w:r>
      <w:r>
        <w:rPr>
          <w:w w:val="115"/>
        </w:rPr>
        <w:t>ongoing disparities highlight the deep and widespread barriers to achieving equitable health outcomes for people of color.</w:t>
      </w:r>
    </w:p>
    <w:p w14:paraId="5E055FF1" w14:textId="77777777" w:rsidR="000E0812" w:rsidRDefault="000E0812">
      <w:pPr>
        <w:pStyle w:val="BodyText"/>
        <w:spacing w:before="101"/>
        <w:rPr>
          <w:sz w:val="34"/>
        </w:rPr>
      </w:pPr>
    </w:p>
    <w:p w14:paraId="0F3E894E" w14:textId="77777777" w:rsidR="000E0812" w:rsidRDefault="00C730F3">
      <w:pPr>
        <w:pStyle w:val="Heading5"/>
        <w:spacing w:before="0"/>
        <w:ind w:left="359"/>
        <w:rPr>
          <w:rFonts w:ascii="Arial"/>
          <w:position w:val="14"/>
          <w:sz w:val="16"/>
        </w:rPr>
      </w:pPr>
      <w:r>
        <w:rPr>
          <w:w w:val="120"/>
        </w:rPr>
        <w:t>Barriers</w:t>
      </w:r>
      <w:r>
        <w:rPr>
          <w:spacing w:val="-29"/>
          <w:w w:val="120"/>
        </w:rPr>
        <w:t xml:space="preserve"> </w:t>
      </w:r>
      <w:r>
        <w:rPr>
          <w:w w:val="120"/>
        </w:rPr>
        <w:t>for</w:t>
      </w:r>
      <w:r>
        <w:rPr>
          <w:spacing w:val="-28"/>
          <w:w w:val="120"/>
        </w:rPr>
        <w:t xml:space="preserve"> </w:t>
      </w:r>
      <w:r>
        <w:rPr>
          <w:w w:val="120"/>
        </w:rPr>
        <w:t>Persons</w:t>
      </w:r>
      <w:r>
        <w:rPr>
          <w:spacing w:val="-28"/>
          <w:w w:val="120"/>
        </w:rPr>
        <w:t xml:space="preserve"> </w:t>
      </w:r>
      <w:r>
        <w:rPr>
          <w:w w:val="120"/>
        </w:rPr>
        <w:t>with</w:t>
      </w:r>
      <w:r>
        <w:rPr>
          <w:spacing w:val="-28"/>
          <w:w w:val="120"/>
        </w:rPr>
        <w:t xml:space="preserve"> </w:t>
      </w:r>
      <w:r>
        <w:rPr>
          <w:spacing w:val="-2"/>
          <w:w w:val="120"/>
        </w:rPr>
        <w:t>Disabilities</w:t>
      </w:r>
      <w:r>
        <w:rPr>
          <w:rFonts w:ascii="Arial"/>
          <w:spacing w:val="-2"/>
          <w:w w:val="120"/>
          <w:position w:val="14"/>
          <w:sz w:val="16"/>
        </w:rPr>
        <w:t>*</w:t>
      </w:r>
    </w:p>
    <w:p w14:paraId="6D262643" w14:textId="77777777" w:rsidR="000E0812" w:rsidRDefault="00C730F3">
      <w:pPr>
        <w:pStyle w:val="BodyText"/>
        <w:spacing w:before="343" w:line="285" w:lineRule="auto"/>
        <w:ind w:left="360" w:right="2734"/>
      </w:pPr>
      <w:r>
        <w:rPr>
          <w:w w:val="110"/>
        </w:rPr>
        <w:t>Significant</w:t>
      </w:r>
      <w:r>
        <w:rPr>
          <w:spacing w:val="40"/>
          <w:w w:val="110"/>
        </w:rPr>
        <w:t xml:space="preserve"> </w:t>
      </w:r>
      <w:r>
        <w:rPr>
          <w:w w:val="110"/>
        </w:rPr>
        <w:t>health</w:t>
      </w:r>
      <w:r>
        <w:rPr>
          <w:spacing w:val="40"/>
          <w:w w:val="110"/>
        </w:rPr>
        <w:t xml:space="preserve"> </w:t>
      </w:r>
      <w:r>
        <w:rPr>
          <w:w w:val="110"/>
        </w:rPr>
        <w:t>inequities</w:t>
      </w:r>
      <w:r>
        <w:rPr>
          <w:spacing w:val="40"/>
          <w:w w:val="110"/>
        </w:rPr>
        <w:t xml:space="preserve"> </w:t>
      </w:r>
      <w:r>
        <w:rPr>
          <w:w w:val="110"/>
        </w:rPr>
        <w:t>exist</w:t>
      </w:r>
      <w:r>
        <w:rPr>
          <w:spacing w:val="40"/>
          <w:w w:val="110"/>
        </w:rPr>
        <w:t xml:space="preserve"> </w:t>
      </w:r>
      <w:r>
        <w:rPr>
          <w:w w:val="110"/>
        </w:rPr>
        <w:t>for</w:t>
      </w:r>
      <w:r>
        <w:rPr>
          <w:spacing w:val="40"/>
          <w:w w:val="110"/>
        </w:rPr>
        <w:t xml:space="preserve"> </w:t>
      </w:r>
      <w:r>
        <w:rPr>
          <w:w w:val="110"/>
        </w:rPr>
        <w:t>and</w:t>
      </w:r>
      <w:r>
        <w:rPr>
          <w:spacing w:val="40"/>
          <w:w w:val="110"/>
        </w:rPr>
        <w:t xml:space="preserve"> </w:t>
      </w:r>
      <w:r>
        <w:rPr>
          <w:w w:val="110"/>
        </w:rPr>
        <w:t>among</w:t>
      </w:r>
      <w:r>
        <w:rPr>
          <w:spacing w:val="40"/>
          <w:w w:val="110"/>
        </w:rPr>
        <w:t xml:space="preserve"> </w:t>
      </w:r>
      <w:r>
        <w:rPr>
          <w:w w:val="110"/>
        </w:rPr>
        <w:t>disabled</w:t>
      </w:r>
      <w:r>
        <w:rPr>
          <w:spacing w:val="40"/>
          <w:w w:val="110"/>
        </w:rPr>
        <w:t xml:space="preserve"> </w:t>
      </w:r>
      <w:r>
        <w:rPr>
          <w:w w:val="110"/>
        </w:rPr>
        <w:t>people</w:t>
      </w:r>
      <w:r>
        <w:rPr>
          <w:spacing w:val="40"/>
          <w:w w:val="110"/>
        </w:rPr>
        <w:t xml:space="preserve"> </w:t>
      </w:r>
      <w:r>
        <w:rPr>
          <w:w w:val="110"/>
        </w:rPr>
        <w:t>shaped</w:t>
      </w:r>
      <w:r>
        <w:rPr>
          <w:spacing w:val="40"/>
          <w:w w:val="110"/>
        </w:rPr>
        <w:t xml:space="preserve"> </w:t>
      </w:r>
      <w:r>
        <w:rPr>
          <w:w w:val="110"/>
        </w:rPr>
        <w:t>by</w:t>
      </w:r>
      <w:r>
        <w:rPr>
          <w:spacing w:val="40"/>
          <w:w w:val="110"/>
        </w:rPr>
        <w:t xml:space="preserve"> </w:t>
      </w:r>
      <w:r>
        <w:rPr>
          <w:w w:val="110"/>
        </w:rPr>
        <w:t>discrimination,</w:t>
      </w:r>
      <w:r>
        <w:rPr>
          <w:spacing w:val="40"/>
          <w:w w:val="110"/>
        </w:rPr>
        <w:t xml:space="preserve"> </w:t>
      </w:r>
      <w:r>
        <w:rPr>
          <w:w w:val="110"/>
        </w:rPr>
        <w:t>inaccessibility,</w:t>
      </w:r>
      <w:r>
        <w:rPr>
          <w:spacing w:val="40"/>
          <w:w w:val="110"/>
        </w:rPr>
        <w:t xml:space="preserve"> </w:t>
      </w:r>
      <w:r>
        <w:rPr>
          <w:w w:val="110"/>
        </w:rPr>
        <w:t>and</w:t>
      </w:r>
      <w:r>
        <w:rPr>
          <w:spacing w:val="40"/>
          <w:w w:val="110"/>
        </w:rPr>
        <w:t xml:space="preserve"> </w:t>
      </w:r>
      <w:r>
        <w:rPr>
          <w:w w:val="110"/>
        </w:rPr>
        <w:t>other</w:t>
      </w:r>
      <w:r>
        <w:rPr>
          <w:spacing w:val="40"/>
          <w:w w:val="110"/>
        </w:rPr>
        <w:t xml:space="preserve"> </w:t>
      </w:r>
      <w:r>
        <w:rPr>
          <w:w w:val="110"/>
        </w:rPr>
        <w:t>barriers</w:t>
      </w:r>
      <w:r>
        <w:rPr>
          <w:spacing w:val="40"/>
          <w:w w:val="110"/>
        </w:rPr>
        <w:t xml:space="preserve"> </w:t>
      </w:r>
      <w:r>
        <w:rPr>
          <w:w w:val="110"/>
        </w:rPr>
        <w:t>that</w:t>
      </w:r>
      <w:r>
        <w:rPr>
          <w:spacing w:val="40"/>
          <w:w w:val="110"/>
        </w:rPr>
        <w:t xml:space="preserve"> </w:t>
      </w:r>
      <w:r>
        <w:rPr>
          <w:w w:val="110"/>
        </w:rPr>
        <w:t>disabled</w:t>
      </w:r>
      <w:r>
        <w:rPr>
          <w:spacing w:val="40"/>
          <w:w w:val="110"/>
        </w:rPr>
        <w:t xml:space="preserve"> </w:t>
      </w:r>
      <w:r>
        <w:rPr>
          <w:w w:val="110"/>
        </w:rPr>
        <w:t>people experience throughout health systems and society.</w:t>
      </w:r>
      <w:r>
        <w:rPr>
          <w:w w:val="110"/>
          <w:position w:val="7"/>
          <w:sz w:val="13"/>
        </w:rPr>
        <w:t>16</w:t>
      </w:r>
      <w:r>
        <w:rPr>
          <w:spacing w:val="40"/>
          <w:w w:val="110"/>
          <w:position w:val="7"/>
          <w:sz w:val="13"/>
        </w:rPr>
        <w:t xml:space="preserve"> </w:t>
      </w:r>
      <w:r>
        <w:rPr>
          <w:w w:val="110"/>
        </w:rPr>
        <w:t>In 2022, people with</w:t>
      </w:r>
      <w:r>
        <w:rPr>
          <w:spacing w:val="40"/>
          <w:w w:val="110"/>
        </w:rPr>
        <w:t xml:space="preserve"> </w:t>
      </w:r>
      <w:r>
        <w:rPr>
          <w:w w:val="110"/>
        </w:rPr>
        <w:t>disabilities</w:t>
      </w:r>
      <w:r>
        <w:rPr>
          <w:spacing w:val="40"/>
          <w:w w:val="110"/>
        </w:rPr>
        <w:t xml:space="preserve"> </w:t>
      </w:r>
      <w:r>
        <w:rPr>
          <w:w w:val="110"/>
        </w:rPr>
        <w:t>in</w:t>
      </w:r>
      <w:r>
        <w:rPr>
          <w:spacing w:val="40"/>
          <w:w w:val="110"/>
        </w:rPr>
        <w:t xml:space="preserve"> </w:t>
      </w:r>
      <w:r>
        <w:rPr>
          <w:w w:val="110"/>
        </w:rPr>
        <w:t>Massachusetts</w:t>
      </w:r>
      <w:r>
        <w:rPr>
          <w:spacing w:val="40"/>
          <w:w w:val="110"/>
        </w:rPr>
        <w:t xml:space="preserve"> </w:t>
      </w:r>
      <w:r>
        <w:rPr>
          <w:w w:val="110"/>
        </w:rPr>
        <w:t>reported</w:t>
      </w:r>
      <w:r>
        <w:rPr>
          <w:spacing w:val="40"/>
          <w:w w:val="110"/>
        </w:rPr>
        <w:t xml:space="preserve"> </w:t>
      </w:r>
      <w:r>
        <w:rPr>
          <w:w w:val="110"/>
        </w:rPr>
        <w:t>being</w:t>
      </w:r>
      <w:r>
        <w:rPr>
          <w:spacing w:val="40"/>
          <w:w w:val="110"/>
        </w:rPr>
        <w:t xml:space="preserve"> </w:t>
      </w:r>
      <w:r>
        <w:rPr>
          <w:w w:val="110"/>
        </w:rPr>
        <w:t>diagnosed</w:t>
      </w:r>
      <w:r>
        <w:rPr>
          <w:spacing w:val="40"/>
          <w:w w:val="110"/>
        </w:rPr>
        <w:t xml:space="preserve"> </w:t>
      </w:r>
      <w:r>
        <w:rPr>
          <w:w w:val="110"/>
        </w:rPr>
        <w:t>with</w:t>
      </w:r>
      <w:r>
        <w:rPr>
          <w:spacing w:val="40"/>
          <w:w w:val="110"/>
        </w:rPr>
        <w:t xml:space="preserve"> </w:t>
      </w:r>
      <w:r>
        <w:rPr>
          <w:w w:val="110"/>
        </w:rPr>
        <w:t>cancer</w:t>
      </w:r>
      <w:r>
        <w:rPr>
          <w:spacing w:val="40"/>
          <w:w w:val="110"/>
        </w:rPr>
        <w:t xml:space="preserve"> </w:t>
      </w:r>
      <w:r>
        <w:rPr>
          <w:w w:val="110"/>
        </w:rPr>
        <w:t>at higher rates, 12.4% as compared with 7.0% of people without a disability.</w:t>
      </w:r>
      <w:r>
        <w:rPr>
          <w:w w:val="110"/>
          <w:position w:val="7"/>
          <w:sz w:val="13"/>
        </w:rPr>
        <w:t>17</w:t>
      </w:r>
      <w:r>
        <w:rPr>
          <w:spacing w:val="40"/>
          <w:w w:val="110"/>
          <w:position w:val="7"/>
          <w:sz w:val="13"/>
        </w:rPr>
        <w:t xml:space="preserve"> </w:t>
      </w:r>
      <w:r>
        <w:rPr>
          <w:w w:val="110"/>
        </w:rPr>
        <w:t>Socioeconomic,</w:t>
      </w:r>
      <w:r>
        <w:rPr>
          <w:spacing w:val="72"/>
          <w:w w:val="110"/>
        </w:rPr>
        <w:t xml:space="preserve"> </w:t>
      </w:r>
      <w:r>
        <w:rPr>
          <w:w w:val="110"/>
        </w:rPr>
        <w:t>environmental,</w:t>
      </w:r>
      <w:r>
        <w:rPr>
          <w:spacing w:val="72"/>
          <w:w w:val="110"/>
        </w:rPr>
        <w:t xml:space="preserve"> </w:t>
      </w:r>
      <w:r>
        <w:rPr>
          <w:w w:val="110"/>
        </w:rPr>
        <w:t>and</w:t>
      </w:r>
      <w:r>
        <w:rPr>
          <w:spacing w:val="72"/>
          <w:w w:val="110"/>
        </w:rPr>
        <w:t xml:space="preserve"> </w:t>
      </w:r>
      <w:r>
        <w:rPr>
          <w:w w:val="110"/>
        </w:rPr>
        <w:t>other</w:t>
      </w:r>
      <w:r>
        <w:rPr>
          <w:spacing w:val="72"/>
          <w:w w:val="110"/>
        </w:rPr>
        <w:t xml:space="preserve"> </w:t>
      </w:r>
      <w:r>
        <w:rPr>
          <w:w w:val="110"/>
        </w:rPr>
        <w:t>disability-related</w:t>
      </w:r>
      <w:r>
        <w:rPr>
          <w:spacing w:val="73"/>
          <w:w w:val="110"/>
        </w:rPr>
        <w:t xml:space="preserve"> </w:t>
      </w:r>
      <w:r>
        <w:rPr>
          <w:w w:val="110"/>
        </w:rPr>
        <w:t>barriers</w:t>
      </w:r>
      <w:r>
        <w:rPr>
          <w:spacing w:val="72"/>
          <w:w w:val="110"/>
        </w:rPr>
        <w:t xml:space="preserve"> </w:t>
      </w:r>
      <w:r>
        <w:rPr>
          <w:w w:val="110"/>
        </w:rPr>
        <w:t>have</w:t>
      </w:r>
      <w:r>
        <w:rPr>
          <w:spacing w:val="80"/>
          <w:w w:val="150"/>
        </w:rPr>
        <w:t xml:space="preserve"> </w:t>
      </w:r>
      <w:r>
        <w:rPr>
          <w:w w:val="110"/>
        </w:rPr>
        <w:t>a</w:t>
      </w:r>
      <w:r>
        <w:rPr>
          <w:spacing w:val="40"/>
          <w:w w:val="110"/>
        </w:rPr>
        <w:t xml:space="preserve"> </w:t>
      </w:r>
      <w:r>
        <w:rPr>
          <w:w w:val="110"/>
        </w:rPr>
        <w:t>significant</w:t>
      </w:r>
      <w:r>
        <w:rPr>
          <w:spacing w:val="40"/>
          <w:w w:val="110"/>
        </w:rPr>
        <w:t xml:space="preserve"> </w:t>
      </w:r>
      <w:r>
        <w:rPr>
          <w:w w:val="110"/>
        </w:rPr>
        <w:t>impact</w:t>
      </w:r>
      <w:r>
        <w:rPr>
          <w:spacing w:val="40"/>
          <w:w w:val="110"/>
        </w:rPr>
        <w:t xml:space="preserve"> </w:t>
      </w:r>
      <w:r>
        <w:rPr>
          <w:w w:val="110"/>
        </w:rPr>
        <w:t>on</w:t>
      </w:r>
      <w:r>
        <w:rPr>
          <w:spacing w:val="40"/>
          <w:w w:val="110"/>
        </w:rPr>
        <w:t xml:space="preserve"> </w:t>
      </w:r>
      <w:r>
        <w:rPr>
          <w:w w:val="110"/>
        </w:rPr>
        <w:t>cancer</w:t>
      </w:r>
      <w:r>
        <w:rPr>
          <w:spacing w:val="40"/>
          <w:w w:val="110"/>
        </w:rPr>
        <w:t xml:space="preserve"> </w:t>
      </w:r>
      <w:r>
        <w:rPr>
          <w:w w:val="110"/>
        </w:rPr>
        <w:t>prevention</w:t>
      </w:r>
      <w:r>
        <w:rPr>
          <w:spacing w:val="40"/>
          <w:w w:val="110"/>
        </w:rPr>
        <w:t xml:space="preserve"> </w:t>
      </w:r>
      <w:r>
        <w:rPr>
          <w:w w:val="110"/>
        </w:rPr>
        <w:t>and</w:t>
      </w:r>
      <w:r>
        <w:rPr>
          <w:spacing w:val="40"/>
          <w:w w:val="110"/>
        </w:rPr>
        <w:t xml:space="preserve"> </w:t>
      </w:r>
      <w:r>
        <w:rPr>
          <w:w w:val="110"/>
        </w:rPr>
        <w:t>health</w:t>
      </w:r>
      <w:r>
        <w:rPr>
          <w:spacing w:val="40"/>
          <w:w w:val="110"/>
        </w:rPr>
        <w:t xml:space="preserve"> </w:t>
      </w:r>
      <w:r>
        <w:rPr>
          <w:w w:val="110"/>
        </w:rPr>
        <w:t>care</w:t>
      </w:r>
      <w:r>
        <w:rPr>
          <w:spacing w:val="40"/>
          <w:w w:val="110"/>
        </w:rPr>
        <w:t xml:space="preserve"> </w:t>
      </w:r>
      <w:r>
        <w:rPr>
          <w:w w:val="110"/>
        </w:rPr>
        <w:t>access.</w:t>
      </w:r>
      <w:r>
        <w:rPr>
          <w:w w:val="110"/>
          <w:position w:val="7"/>
          <w:sz w:val="13"/>
        </w:rPr>
        <w:t>18</w:t>
      </w:r>
      <w:r>
        <w:rPr>
          <w:spacing w:val="40"/>
          <w:w w:val="110"/>
          <w:position w:val="7"/>
          <w:sz w:val="13"/>
        </w:rPr>
        <w:t xml:space="preserve"> </w:t>
      </w:r>
      <w:r>
        <w:rPr>
          <w:w w:val="110"/>
        </w:rPr>
        <w:t>In</w:t>
      </w:r>
      <w:r>
        <w:rPr>
          <w:spacing w:val="40"/>
          <w:w w:val="110"/>
        </w:rPr>
        <w:t xml:space="preserve"> </w:t>
      </w:r>
      <w:r>
        <w:rPr>
          <w:w w:val="110"/>
        </w:rPr>
        <w:t>the US,</w:t>
      </w:r>
      <w:r>
        <w:rPr>
          <w:spacing w:val="26"/>
          <w:w w:val="110"/>
        </w:rPr>
        <w:t xml:space="preserve"> </w:t>
      </w:r>
      <w:r>
        <w:rPr>
          <w:w w:val="110"/>
        </w:rPr>
        <w:t>existing</w:t>
      </w:r>
      <w:r>
        <w:rPr>
          <w:spacing w:val="26"/>
          <w:w w:val="110"/>
        </w:rPr>
        <w:t xml:space="preserve"> </w:t>
      </w:r>
      <w:r>
        <w:rPr>
          <w:w w:val="110"/>
        </w:rPr>
        <w:t>health</w:t>
      </w:r>
      <w:r>
        <w:rPr>
          <w:spacing w:val="26"/>
          <w:w w:val="110"/>
        </w:rPr>
        <w:t xml:space="preserve"> </w:t>
      </w:r>
      <w:r>
        <w:rPr>
          <w:w w:val="110"/>
        </w:rPr>
        <w:t>policies</w:t>
      </w:r>
      <w:r>
        <w:rPr>
          <w:spacing w:val="26"/>
          <w:w w:val="110"/>
        </w:rPr>
        <w:t xml:space="preserve"> </w:t>
      </w:r>
      <w:r>
        <w:rPr>
          <w:w w:val="110"/>
        </w:rPr>
        <w:t>can</w:t>
      </w:r>
      <w:r>
        <w:rPr>
          <w:spacing w:val="26"/>
          <w:w w:val="110"/>
        </w:rPr>
        <w:t xml:space="preserve"> </w:t>
      </w:r>
      <w:r>
        <w:rPr>
          <w:w w:val="110"/>
        </w:rPr>
        <w:t>contribute</w:t>
      </w:r>
      <w:r>
        <w:rPr>
          <w:spacing w:val="26"/>
          <w:w w:val="110"/>
        </w:rPr>
        <w:t xml:space="preserve"> </w:t>
      </w:r>
      <w:r>
        <w:rPr>
          <w:w w:val="110"/>
        </w:rPr>
        <w:t>to</w:t>
      </w:r>
      <w:r>
        <w:rPr>
          <w:spacing w:val="26"/>
          <w:w w:val="110"/>
        </w:rPr>
        <w:t xml:space="preserve"> </w:t>
      </w:r>
      <w:r>
        <w:rPr>
          <w:w w:val="110"/>
        </w:rPr>
        <w:t>extra</w:t>
      </w:r>
      <w:r>
        <w:rPr>
          <w:spacing w:val="26"/>
          <w:w w:val="110"/>
        </w:rPr>
        <w:t xml:space="preserve"> </w:t>
      </w:r>
      <w:r>
        <w:rPr>
          <w:w w:val="110"/>
        </w:rPr>
        <w:t>costs</w:t>
      </w:r>
      <w:r>
        <w:rPr>
          <w:spacing w:val="26"/>
          <w:w w:val="110"/>
        </w:rPr>
        <w:t xml:space="preserve"> </w:t>
      </w:r>
      <w:r>
        <w:rPr>
          <w:w w:val="110"/>
        </w:rPr>
        <w:t>for</w:t>
      </w:r>
      <w:r>
        <w:rPr>
          <w:spacing w:val="26"/>
          <w:w w:val="110"/>
        </w:rPr>
        <w:t xml:space="preserve"> </w:t>
      </w:r>
      <w:r>
        <w:rPr>
          <w:w w:val="110"/>
        </w:rPr>
        <w:t>health</w:t>
      </w:r>
      <w:r>
        <w:rPr>
          <w:spacing w:val="26"/>
          <w:w w:val="110"/>
        </w:rPr>
        <w:t xml:space="preserve"> </w:t>
      </w:r>
      <w:r>
        <w:rPr>
          <w:w w:val="110"/>
        </w:rPr>
        <w:t>care</w:t>
      </w:r>
      <w:r>
        <w:rPr>
          <w:spacing w:val="26"/>
          <w:w w:val="110"/>
        </w:rPr>
        <w:t xml:space="preserve"> </w:t>
      </w:r>
      <w:r>
        <w:rPr>
          <w:w w:val="110"/>
        </w:rPr>
        <w:t>and</w:t>
      </w:r>
    </w:p>
    <w:p w14:paraId="6B96C9A1" w14:textId="77777777" w:rsidR="000E0812" w:rsidRDefault="00C730F3">
      <w:pPr>
        <w:pStyle w:val="BodyText"/>
        <w:spacing w:line="285" w:lineRule="auto"/>
        <w:ind w:left="360" w:right="2446"/>
      </w:pPr>
      <w:r>
        <w:rPr>
          <w:w w:val="115"/>
        </w:rPr>
        <w:t>assistive technologies. Disabled people are estimated to have at least twice the amount of out-of-pocket health care expenses and three times greater odds of delaying or forgoing care due to cost compared to non-disabled people.</w:t>
      </w:r>
      <w:r>
        <w:rPr>
          <w:w w:val="115"/>
          <w:position w:val="7"/>
          <w:sz w:val="13"/>
        </w:rPr>
        <w:t>19</w:t>
      </w:r>
      <w:r>
        <w:rPr>
          <w:spacing w:val="37"/>
          <w:w w:val="115"/>
          <w:position w:val="7"/>
          <w:sz w:val="13"/>
        </w:rPr>
        <w:t xml:space="preserve"> </w:t>
      </w:r>
      <w:r>
        <w:rPr>
          <w:w w:val="115"/>
        </w:rPr>
        <w:t>Twelve percent of disabled people in Massachusetts reported not seeing</w:t>
      </w:r>
      <w:r>
        <w:rPr>
          <w:spacing w:val="-11"/>
          <w:w w:val="115"/>
        </w:rPr>
        <w:t xml:space="preserve"> </w:t>
      </w:r>
      <w:r>
        <w:rPr>
          <w:w w:val="115"/>
        </w:rPr>
        <w:t>a</w:t>
      </w:r>
      <w:r>
        <w:rPr>
          <w:spacing w:val="-11"/>
          <w:w w:val="115"/>
        </w:rPr>
        <w:t xml:space="preserve"> </w:t>
      </w:r>
      <w:r>
        <w:rPr>
          <w:w w:val="115"/>
        </w:rPr>
        <w:t>doctor</w:t>
      </w:r>
      <w:r>
        <w:rPr>
          <w:spacing w:val="-11"/>
          <w:w w:val="115"/>
        </w:rPr>
        <w:t xml:space="preserve"> </w:t>
      </w:r>
      <w:r>
        <w:rPr>
          <w:w w:val="115"/>
        </w:rPr>
        <w:t>due</w:t>
      </w:r>
      <w:r>
        <w:rPr>
          <w:spacing w:val="-11"/>
          <w:w w:val="115"/>
        </w:rPr>
        <w:t xml:space="preserve"> </w:t>
      </w:r>
      <w:r>
        <w:rPr>
          <w:w w:val="115"/>
        </w:rPr>
        <w:t>to</w:t>
      </w:r>
      <w:r>
        <w:rPr>
          <w:spacing w:val="-11"/>
          <w:w w:val="115"/>
        </w:rPr>
        <w:t xml:space="preserve"> </w:t>
      </w:r>
      <w:r>
        <w:rPr>
          <w:w w:val="115"/>
        </w:rPr>
        <w:t>cost</w:t>
      </w:r>
      <w:r>
        <w:rPr>
          <w:spacing w:val="-11"/>
          <w:w w:val="115"/>
        </w:rPr>
        <w:t xml:space="preserve"> </w:t>
      </w:r>
      <w:r>
        <w:rPr>
          <w:w w:val="115"/>
        </w:rPr>
        <w:t>in</w:t>
      </w:r>
      <w:r>
        <w:rPr>
          <w:spacing w:val="-11"/>
          <w:w w:val="115"/>
        </w:rPr>
        <w:t xml:space="preserve"> </w:t>
      </w:r>
      <w:r>
        <w:rPr>
          <w:w w:val="115"/>
        </w:rPr>
        <w:t>2022,</w:t>
      </w:r>
      <w:r>
        <w:rPr>
          <w:spacing w:val="-11"/>
          <w:w w:val="115"/>
        </w:rPr>
        <w:t xml:space="preserve"> </w:t>
      </w:r>
      <w:r>
        <w:rPr>
          <w:w w:val="115"/>
        </w:rPr>
        <w:t>versus</w:t>
      </w:r>
      <w:r>
        <w:rPr>
          <w:spacing w:val="-11"/>
          <w:w w:val="115"/>
        </w:rPr>
        <w:t xml:space="preserve"> </w:t>
      </w:r>
      <w:r>
        <w:rPr>
          <w:w w:val="115"/>
        </w:rPr>
        <w:t>5%</w:t>
      </w:r>
      <w:r>
        <w:rPr>
          <w:spacing w:val="-11"/>
          <w:w w:val="115"/>
        </w:rPr>
        <w:t xml:space="preserve"> </w:t>
      </w:r>
      <w:r>
        <w:rPr>
          <w:w w:val="115"/>
        </w:rPr>
        <w:t>of</w:t>
      </w:r>
      <w:r>
        <w:rPr>
          <w:spacing w:val="-11"/>
          <w:w w:val="115"/>
        </w:rPr>
        <w:t xml:space="preserve"> </w:t>
      </w:r>
      <w:r>
        <w:rPr>
          <w:w w:val="115"/>
        </w:rPr>
        <w:t>people</w:t>
      </w:r>
      <w:r>
        <w:rPr>
          <w:spacing w:val="-11"/>
          <w:w w:val="115"/>
        </w:rPr>
        <w:t xml:space="preserve"> </w:t>
      </w:r>
      <w:r>
        <w:rPr>
          <w:w w:val="115"/>
        </w:rPr>
        <w:t>without</w:t>
      </w:r>
      <w:r>
        <w:rPr>
          <w:spacing w:val="-11"/>
          <w:w w:val="115"/>
        </w:rPr>
        <w:t xml:space="preserve"> </w:t>
      </w:r>
      <w:r>
        <w:rPr>
          <w:w w:val="115"/>
        </w:rPr>
        <w:t>a</w:t>
      </w:r>
      <w:r>
        <w:rPr>
          <w:spacing w:val="-11"/>
          <w:w w:val="115"/>
        </w:rPr>
        <w:t xml:space="preserve"> </w:t>
      </w:r>
      <w:r>
        <w:rPr>
          <w:w w:val="115"/>
        </w:rPr>
        <w:t>disability.</w:t>
      </w:r>
      <w:r>
        <w:rPr>
          <w:w w:val="115"/>
          <w:position w:val="7"/>
          <w:sz w:val="13"/>
        </w:rPr>
        <w:t xml:space="preserve">20 </w:t>
      </w:r>
      <w:r>
        <w:rPr>
          <w:w w:val="115"/>
        </w:rPr>
        <w:t>Persons with disabilities may lack employer-paid health insurance or</w:t>
      </w:r>
    </w:p>
    <w:p w14:paraId="12C217E8" w14:textId="77777777" w:rsidR="000E0812" w:rsidRDefault="00C730F3">
      <w:pPr>
        <w:pStyle w:val="BodyText"/>
        <w:spacing w:line="285" w:lineRule="auto"/>
        <w:ind w:left="360" w:right="2210"/>
      </w:pPr>
      <w:r>
        <w:rPr>
          <w:w w:val="115"/>
        </w:rPr>
        <w:t>the financial resources for private health insurance due to high rates of unemployment because of discrimination.</w:t>
      </w:r>
    </w:p>
    <w:p w14:paraId="3B1BE0D8" w14:textId="77777777" w:rsidR="000E0812" w:rsidRDefault="000E0812">
      <w:pPr>
        <w:pStyle w:val="BodyText"/>
        <w:rPr>
          <w:sz w:val="16"/>
        </w:rPr>
      </w:pPr>
    </w:p>
    <w:p w14:paraId="378D95D6" w14:textId="77777777" w:rsidR="000E0812" w:rsidRDefault="000E0812">
      <w:pPr>
        <w:pStyle w:val="BodyText"/>
        <w:rPr>
          <w:sz w:val="16"/>
        </w:rPr>
      </w:pPr>
    </w:p>
    <w:p w14:paraId="4DBA04A3" w14:textId="77777777" w:rsidR="000E0812" w:rsidRDefault="000E0812">
      <w:pPr>
        <w:pStyle w:val="BodyText"/>
        <w:rPr>
          <w:sz w:val="16"/>
        </w:rPr>
      </w:pPr>
    </w:p>
    <w:p w14:paraId="7450CF82" w14:textId="77777777" w:rsidR="000E0812" w:rsidRDefault="000E0812">
      <w:pPr>
        <w:pStyle w:val="BodyText"/>
        <w:spacing w:before="175"/>
        <w:rPr>
          <w:sz w:val="16"/>
        </w:rPr>
      </w:pPr>
    </w:p>
    <w:p w14:paraId="5B359673" w14:textId="77777777" w:rsidR="000E0812" w:rsidRDefault="00C730F3">
      <w:pPr>
        <w:spacing w:line="288" w:lineRule="auto"/>
        <w:ind w:left="372" w:right="2210" w:hanging="80"/>
        <w:rPr>
          <w:i/>
          <w:sz w:val="16"/>
        </w:rPr>
      </w:pPr>
      <w:r>
        <w:rPr>
          <w:i/>
          <w:w w:val="115"/>
          <w:sz w:val="16"/>
        </w:rPr>
        <w:t>*MCCC is aware that some disabled communities prefer identity-first language and some prefer person-first language. Both are used throughout the Plan.</w:t>
      </w:r>
    </w:p>
    <w:p w14:paraId="31D9AD18" w14:textId="77777777" w:rsidR="000E0812" w:rsidRDefault="000E0812">
      <w:pPr>
        <w:spacing w:line="288" w:lineRule="auto"/>
        <w:rPr>
          <w:i/>
          <w:sz w:val="16"/>
        </w:rPr>
        <w:sectPr w:rsidR="000E0812">
          <w:pgSz w:w="12240" w:h="15840"/>
          <w:pgMar w:top="720" w:right="360" w:bottom="580" w:left="360" w:header="443" w:footer="384" w:gutter="0"/>
          <w:cols w:space="720"/>
        </w:sectPr>
      </w:pPr>
    </w:p>
    <w:p w14:paraId="06D23A1A" w14:textId="77777777" w:rsidR="000E0812" w:rsidRDefault="000E0812">
      <w:pPr>
        <w:pStyle w:val="BodyText"/>
        <w:rPr>
          <w:i/>
        </w:rPr>
      </w:pPr>
    </w:p>
    <w:p w14:paraId="4A0BBCC1" w14:textId="77777777" w:rsidR="000E0812" w:rsidRDefault="000E0812">
      <w:pPr>
        <w:pStyle w:val="BodyText"/>
        <w:rPr>
          <w:i/>
        </w:rPr>
      </w:pPr>
    </w:p>
    <w:p w14:paraId="3F5512A1" w14:textId="77777777" w:rsidR="000E0812" w:rsidRDefault="000E0812">
      <w:pPr>
        <w:pStyle w:val="BodyText"/>
        <w:spacing w:before="225"/>
        <w:rPr>
          <w:i/>
        </w:rPr>
      </w:pPr>
    </w:p>
    <w:p w14:paraId="3DB86E26" w14:textId="77777777" w:rsidR="000E0812" w:rsidRDefault="00C730F3">
      <w:pPr>
        <w:pStyle w:val="BodyText"/>
        <w:spacing w:line="285" w:lineRule="auto"/>
        <w:ind w:left="360" w:right="2038"/>
      </w:pPr>
      <w:r>
        <w:rPr>
          <w:w w:val="115"/>
        </w:rPr>
        <w:t>The absence or poor enforcement of policies addressing the built environment can be at the root of healthcare disparities for those with mobility-related disabilities. Inadequate diet and food access can be affected by socioeconomic and environmental barriers. Limits to accessibility in the built environment may mean</w:t>
      </w:r>
      <w:r>
        <w:rPr>
          <w:spacing w:val="-13"/>
          <w:w w:val="115"/>
        </w:rPr>
        <w:t xml:space="preserve"> </w:t>
      </w:r>
      <w:r>
        <w:rPr>
          <w:w w:val="115"/>
        </w:rPr>
        <w:t>that</w:t>
      </w:r>
      <w:r>
        <w:rPr>
          <w:spacing w:val="-13"/>
          <w:w w:val="115"/>
        </w:rPr>
        <w:t xml:space="preserve"> </w:t>
      </w:r>
      <w:r>
        <w:rPr>
          <w:w w:val="115"/>
        </w:rPr>
        <w:t>shopping</w:t>
      </w:r>
      <w:r>
        <w:rPr>
          <w:spacing w:val="-13"/>
          <w:w w:val="115"/>
        </w:rPr>
        <w:t xml:space="preserve"> </w:t>
      </w:r>
      <w:r>
        <w:rPr>
          <w:w w:val="115"/>
        </w:rPr>
        <w:t>and</w:t>
      </w:r>
      <w:r>
        <w:rPr>
          <w:spacing w:val="-13"/>
          <w:w w:val="115"/>
        </w:rPr>
        <w:t xml:space="preserve"> </w:t>
      </w:r>
      <w:r>
        <w:rPr>
          <w:w w:val="115"/>
        </w:rPr>
        <w:t>preparing</w:t>
      </w:r>
      <w:r>
        <w:rPr>
          <w:spacing w:val="-13"/>
          <w:w w:val="115"/>
        </w:rPr>
        <w:t xml:space="preserve"> </w:t>
      </w:r>
      <w:r>
        <w:rPr>
          <w:w w:val="115"/>
        </w:rPr>
        <w:t>food</w:t>
      </w:r>
      <w:r>
        <w:rPr>
          <w:spacing w:val="-13"/>
          <w:w w:val="115"/>
        </w:rPr>
        <w:t xml:space="preserve"> </w:t>
      </w:r>
      <w:r>
        <w:rPr>
          <w:w w:val="115"/>
        </w:rPr>
        <w:t>is</w:t>
      </w:r>
      <w:r>
        <w:rPr>
          <w:spacing w:val="-13"/>
          <w:w w:val="115"/>
        </w:rPr>
        <w:t xml:space="preserve"> </w:t>
      </w:r>
      <w:r>
        <w:rPr>
          <w:w w:val="115"/>
        </w:rPr>
        <w:t>difficult.</w:t>
      </w:r>
      <w:r>
        <w:rPr>
          <w:spacing w:val="-13"/>
          <w:w w:val="115"/>
        </w:rPr>
        <w:t xml:space="preserve"> </w:t>
      </w:r>
      <w:r>
        <w:rPr>
          <w:w w:val="115"/>
        </w:rPr>
        <w:t>In</w:t>
      </w:r>
      <w:r>
        <w:rPr>
          <w:spacing w:val="-13"/>
          <w:w w:val="115"/>
        </w:rPr>
        <w:t xml:space="preserve"> </w:t>
      </w:r>
      <w:r>
        <w:rPr>
          <w:w w:val="115"/>
        </w:rPr>
        <w:t>Massachusetts,</w:t>
      </w:r>
      <w:r>
        <w:rPr>
          <w:spacing w:val="-13"/>
          <w:w w:val="115"/>
        </w:rPr>
        <w:t xml:space="preserve"> </w:t>
      </w:r>
      <w:r>
        <w:rPr>
          <w:w w:val="115"/>
        </w:rPr>
        <w:t>people</w:t>
      </w:r>
      <w:r>
        <w:rPr>
          <w:spacing w:val="-13"/>
          <w:w w:val="115"/>
        </w:rPr>
        <w:t xml:space="preserve"> </w:t>
      </w:r>
      <w:r>
        <w:rPr>
          <w:w w:val="115"/>
        </w:rPr>
        <w:t>with disabilities experience higher rates of obesity and physical inactivity, and eat fewer fruits and vegetables as compared with people that do not have</w:t>
      </w:r>
    </w:p>
    <w:p w14:paraId="67668277" w14:textId="77777777" w:rsidR="000E0812" w:rsidRDefault="00C730F3">
      <w:pPr>
        <w:pStyle w:val="BodyText"/>
        <w:spacing w:line="246" w:lineRule="exact"/>
        <w:ind w:left="360"/>
        <w:rPr>
          <w:position w:val="7"/>
          <w:sz w:val="13"/>
        </w:rPr>
      </w:pPr>
      <w:r>
        <w:rPr>
          <w:w w:val="115"/>
        </w:rPr>
        <w:t xml:space="preserve">a </w:t>
      </w:r>
      <w:r>
        <w:rPr>
          <w:spacing w:val="-2"/>
          <w:w w:val="115"/>
        </w:rPr>
        <w:t>disability.</w:t>
      </w:r>
      <w:r>
        <w:rPr>
          <w:spacing w:val="-2"/>
          <w:w w:val="115"/>
          <w:position w:val="7"/>
          <w:sz w:val="13"/>
        </w:rPr>
        <w:t>21</w:t>
      </w:r>
    </w:p>
    <w:p w14:paraId="62A80730" w14:textId="77777777" w:rsidR="000E0812" w:rsidRDefault="000E0812">
      <w:pPr>
        <w:pStyle w:val="BodyText"/>
        <w:spacing w:before="94"/>
      </w:pPr>
    </w:p>
    <w:p w14:paraId="6328B538" w14:textId="77777777" w:rsidR="000E0812" w:rsidRDefault="00C730F3">
      <w:pPr>
        <w:pStyle w:val="BodyText"/>
        <w:spacing w:line="285" w:lineRule="auto"/>
        <w:ind w:left="360" w:right="2751"/>
      </w:pPr>
      <w:r>
        <w:rPr>
          <w:w w:val="115"/>
        </w:rPr>
        <w:t>Sociocultural attitudes, stereotypes, and under-representation in health fields</w:t>
      </w:r>
      <w:r>
        <w:rPr>
          <w:spacing w:val="-4"/>
          <w:w w:val="115"/>
        </w:rPr>
        <w:t xml:space="preserve"> </w:t>
      </w:r>
      <w:r>
        <w:rPr>
          <w:w w:val="115"/>
        </w:rPr>
        <w:t>influence</w:t>
      </w:r>
      <w:r>
        <w:rPr>
          <w:spacing w:val="-4"/>
          <w:w w:val="115"/>
        </w:rPr>
        <w:t xml:space="preserve"> </w:t>
      </w:r>
      <w:r>
        <w:rPr>
          <w:w w:val="115"/>
        </w:rPr>
        <w:t>how</w:t>
      </w:r>
      <w:r>
        <w:rPr>
          <w:spacing w:val="-4"/>
          <w:w w:val="115"/>
        </w:rPr>
        <w:t xml:space="preserve"> </w:t>
      </w:r>
      <w:r>
        <w:rPr>
          <w:w w:val="115"/>
        </w:rPr>
        <w:t>health</w:t>
      </w:r>
      <w:r>
        <w:rPr>
          <w:spacing w:val="-4"/>
          <w:w w:val="115"/>
        </w:rPr>
        <w:t xml:space="preserve"> </w:t>
      </w:r>
      <w:r>
        <w:rPr>
          <w:w w:val="115"/>
        </w:rPr>
        <w:t>professionals,</w:t>
      </w:r>
      <w:r>
        <w:rPr>
          <w:spacing w:val="-4"/>
          <w:w w:val="115"/>
        </w:rPr>
        <w:t xml:space="preserve"> </w:t>
      </w:r>
      <w:r>
        <w:rPr>
          <w:w w:val="115"/>
        </w:rPr>
        <w:t>researchers,</w:t>
      </w:r>
      <w:r>
        <w:rPr>
          <w:spacing w:val="-4"/>
          <w:w w:val="115"/>
        </w:rPr>
        <w:t xml:space="preserve"> </w:t>
      </w:r>
      <w:r>
        <w:rPr>
          <w:w w:val="115"/>
        </w:rPr>
        <w:t>and</w:t>
      </w:r>
      <w:r>
        <w:rPr>
          <w:spacing w:val="-4"/>
          <w:w w:val="115"/>
        </w:rPr>
        <w:t xml:space="preserve"> </w:t>
      </w:r>
      <w:r>
        <w:rPr>
          <w:w w:val="115"/>
        </w:rPr>
        <w:t>policy-makers</w:t>
      </w:r>
    </w:p>
    <w:p w14:paraId="2BBD1E0E" w14:textId="77777777" w:rsidR="000E0812" w:rsidRDefault="00C730F3">
      <w:pPr>
        <w:pStyle w:val="BodyText"/>
        <w:spacing w:line="285" w:lineRule="auto"/>
        <w:ind w:left="360" w:right="2210" w:hanging="1"/>
        <w:rPr>
          <w:position w:val="7"/>
          <w:sz w:val="13"/>
        </w:rPr>
      </w:pPr>
      <w:r>
        <w:rPr>
          <w:w w:val="115"/>
        </w:rPr>
        <w:t>approach disability.</w:t>
      </w:r>
      <w:r>
        <w:rPr>
          <w:w w:val="115"/>
          <w:position w:val="7"/>
          <w:sz w:val="13"/>
        </w:rPr>
        <w:t>22</w:t>
      </w:r>
      <w:r>
        <w:rPr>
          <w:spacing w:val="40"/>
          <w:w w:val="115"/>
          <w:position w:val="7"/>
          <w:sz w:val="13"/>
        </w:rPr>
        <w:t xml:space="preserve"> </w:t>
      </w:r>
      <w:r>
        <w:rPr>
          <w:w w:val="115"/>
        </w:rPr>
        <w:t>Poor interactions with the health care system can lead to anticipation anxiety regarding procedures, as well as delaying or not seeking care at all. A research study conducted by the Massachusetts Coalition for Serious Illness found that people with disabilities left health care visits feeling unsure about medications, treatment discussions, and next steps 19% of the time,</w:t>
      </w:r>
      <w:r>
        <w:rPr>
          <w:spacing w:val="-5"/>
          <w:w w:val="115"/>
        </w:rPr>
        <w:t xml:space="preserve"> </w:t>
      </w:r>
      <w:r>
        <w:rPr>
          <w:w w:val="115"/>
        </w:rPr>
        <w:t>as</w:t>
      </w:r>
      <w:r>
        <w:rPr>
          <w:spacing w:val="-5"/>
          <w:w w:val="115"/>
        </w:rPr>
        <w:t xml:space="preserve"> </w:t>
      </w:r>
      <w:r>
        <w:rPr>
          <w:w w:val="115"/>
        </w:rPr>
        <w:t>compared</w:t>
      </w:r>
      <w:r>
        <w:rPr>
          <w:spacing w:val="-5"/>
          <w:w w:val="115"/>
        </w:rPr>
        <w:t xml:space="preserve"> </w:t>
      </w:r>
      <w:r>
        <w:rPr>
          <w:w w:val="115"/>
        </w:rPr>
        <w:t>with</w:t>
      </w:r>
      <w:r>
        <w:rPr>
          <w:spacing w:val="-5"/>
          <w:w w:val="115"/>
        </w:rPr>
        <w:t xml:space="preserve"> </w:t>
      </w:r>
      <w:r>
        <w:rPr>
          <w:w w:val="115"/>
        </w:rPr>
        <w:t>9%</w:t>
      </w:r>
      <w:r>
        <w:rPr>
          <w:spacing w:val="-5"/>
          <w:w w:val="115"/>
        </w:rPr>
        <w:t xml:space="preserve"> </w:t>
      </w:r>
      <w:r>
        <w:rPr>
          <w:w w:val="115"/>
        </w:rPr>
        <w:t>of</w:t>
      </w:r>
      <w:r>
        <w:rPr>
          <w:spacing w:val="-5"/>
          <w:w w:val="115"/>
        </w:rPr>
        <w:t xml:space="preserve"> </w:t>
      </w:r>
      <w:r>
        <w:rPr>
          <w:w w:val="115"/>
        </w:rPr>
        <w:t>those</w:t>
      </w:r>
      <w:r>
        <w:rPr>
          <w:spacing w:val="-5"/>
          <w:w w:val="115"/>
        </w:rPr>
        <w:t xml:space="preserve"> </w:t>
      </w:r>
      <w:r>
        <w:rPr>
          <w:w w:val="115"/>
        </w:rPr>
        <w:t>without</w:t>
      </w:r>
      <w:r>
        <w:rPr>
          <w:spacing w:val="-5"/>
          <w:w w:val="115"/>
        </w:rPr>
        <w:t xml:space="preserve"> </w:t>
      </w:r>
      <w:r>
        <w:rPr>
          <w:w w:val="115"/>
        </w:rPr>
        <w:t>disabilities.</w:t>
      </w:r>
      <w:r>
        <w:rPr>
          <w:w w:val="115"/>
          <w:position w:val="7"/>
          <w:sz w:val="13"/>
        </w:rPr>
        <w:t>23</w:t>
      </w:r>
      <w:r>
        <w:rPr>
          <w:spacing w:val="20"/>
          <w:w w:val="115"/>
          <w:position w:val="7"/>
          <w:sz w:val="13"/>
        </w:rPr>
        <w:t xml:space="preserve"> </w:t>
      </w:r>
      <w:r>
        <w:rPr>
          <w:w w:val="115"/>
        </w:rPr>
        <w:t>Primary</w:t>
      </w:r>
      <w:r>
        <w:rPr>
          <w:spacing w:val="-5"/>
          <w:w w:val="115"/>
        </w:rPr>
        <w:t xml:space="preserve"> </w:t>
      </w:r>
      <w:r>
        <w:rPr>
          <w:w w:val="115"/>
        </w:rPr>
        <w:t>care</w:t>
      </w:r>
      <w:r>
        <w:rPr>
          <w:spacing w:val="-5"/>
          <w:w w:val="115"/>
        </w:rPr>
        <w:t xml:space="preserve"> </w:t>
      </w:r>
      <w:r>
        <w:rPr>
          <w:w w:val="115"/>
        </w:rPr>
        <w:t>providers may focus on a person’s disability and neglect to discuss ot</w:t>
      </w:r>
      <w:r>
        <w:rPr>
          <w:w w:val="115"/>
        </w:rPr>
        <w:t>her preventive health matters. In the Commonwealth, adults with a disability were screened for cervical cancer at rates 7.9% lower, and for breast cancer at rates 5.6% lower, than those without a disability.</w:t>
      </w:r>
      <w:r>
        <w:rPr>
          <w:w w:val="115"/>
          <w:position w:val="7"/>
          <w:sz w:val="13"/>
        </w:rPr>
        <w:t>24</w:t>
      </w:r>
    </w:p>
    <w:p w14:paraId="1136CA78" w14:textId="77777777" w:rsidR="000E0812" w:rsidRDefault="000E0812">
      <w:pPr>
        <w:pStyle w:val="BodyText"/>
        <w:spacing w:before="74"/>
        <w:rPr>
          <w:sz w:val="34"/>
        </w:rPr>
      </w:pPr>
    </w:p>
    <w:p w14:paraId="7E0206BA" w14:textId="77777777" w:rsidR="000E0812" w:rsidRDefault="00C730F3">
      <w:pPr>
        <w:pStyle w:val="Heading5"/>
        <w:spacing w:before="0"/>
        <w:ind w:left="359"/>
      </w:pPr>
      <w:r>
        <w:rPr>
          <w:spacing w:val="-2"/>
          <w:w w:val="115"/>
        </w:rPr>
        <w:t>Barriers</w:t>
      </w:r>
      <w:r>
        <w:rPr>
          <w:spacing w:val="-31"/>
          <w:w w:val="115"/>
        </w:rPr>
        <w:t xml:space="preserve"> </w:t>
      </w:r>
      <w:r>
        <w:rPr>
          <w:spacing w:val="-2"/>
          <w:w w:val="115"/>
        </w:rPr>
        <w:t>for</w:t>
      </w:r>
      <w:r>
        <w:rPr>
          <w:spacing w:val="-31"/>
          <w:w w:val="115"/>
        </w:rPr>
        <w:t xml:space="preserve"> </w:t>
      </w:r>
      <w:r>
        <w:rPr>
          <w:spacing w:val="-2"/>
          <w:w w:val="115"/>
        </w:rPr>
        <w:t>LGBTQ+</w:t>
      </w:r>
      <w:r>
        <w:rPr>
          <w:spacing w:val="-30"/>
          <w:w w:val="115"/>
        </w:rPr>
        <w:t xml:space="preserve"> </w:t>
      </w:r>
      <w:r>
        <w:rPr>
          <w:spacing w:val="-2"/>
          <w:w w:val="115"/>
        </w:rPr>
        <w:t>People</w:t>
      </w:r>
    </w:p>
    <w:p w14:paraId="2EC9030F" w14:textId="77777777" w:rsidR="000E0812" w:rsidRDefault="000E0812">
      <w:pPr>
        <w:pStyle w:val="BodyText"/>
        <w:spacing w:before="101"/>
        <w:rPr>
          <w:rFonts w:ascii="Times New Roman"/>
        </w:rPr>
      </w:pPr>
    </w:p>
    <w:p w14:paraId="70872918" w14:textId="77777777" w:rsidR="000E0812" w:rsidRDefault="00C730F3">
      <w:pPr>
        <w:pStyle w:val="BodyText"/>
        <w:spacing w:line="285" w:lineRule="auto"/>
        <w:ind w:left="360" w:right="2210"/>
      </w:pPr>
      <w:r>
        <w:rPr>
          <w:w w:val="115"/>
        </w:rPr>
        <w:t>There is a significant impact of social and institutional discrimination on cancer prevention and health care access for LGBTQ+ populations.</w:t>
      </w:r>
      <w:r>
        <w:rPr>
          <w:w w:val="115"/>
          <w:position w:val="7"/>
          <w:sz w:val="13"/>
        </w:rPr>
        <w:t>25</w:t>
      </w:r>
      <w:r>
        <w:rPr>
          <w:spacing w:val="26"/>
          <w:w w:val="115"/>
          <w:position w:val="7"/>
          <w:sz w:val="13"/>
        </w:rPr>
        <w:t xml:space="preserve"> </w:t>
      </w:r>
      <w:r>
        <w:rPr>
          <w:w w:val="115"/>
        </w:rPr>
        <w:t>Differences in economic resources because of job selection and discrimination may result</w:t>
      </w:r>
    </w:p>
    <w:p w14:paraId="0C4064F9" w14:textId="77777777" w:rsidR="000E0812" w:rsidRDefault="00C730F3">
      <w:pPr>
        <w:pStyle w:val="BodyText"/>
        <w:spacing w:line="285" w:lineRule="auto"/>
        <w:ind w:left="360" w:right="2349"/>
        <w:rPr>
          <w:position w:val="7"/>
          <w:sz w:val="13"/>
        </w:rPr>
      </w:pPr>
      <w:r>
        <w:rPr>
          <w:w w:val="110"/>
        </w:rPr>
        <w:t>in</w:t>
      </w:r>
      <w:r>
        <w:rPr>
          <w:spacing w:val="-10"/>
          <w:w w:val="110"/>
        </w:rPr>
        <w:t xml:space="preserve"> </w:t>
      </w:r>
      <w:r>
        <w:rPr>
          <w:w w:val="110"/>
        </w:rPr>
        <w:t>lower</w:t>
      </w:r>
      <w:r>
        <w:rPr>
          <w:spacing w:val="-10"/>
          <w:w w:val="110"/>
        </w:rPr>
        <w:t xml:space="preserve"> </w:t>
      </w:r>
      <w:r>
        <w:rPr>
          <w:w w:val="110"/>
        </w:rPr>
        <w:t>earning</w:t>
      </w:r>
      <w:r>
        <w:rPr>
          <w:spacing w:val="-10"/>
          <w:w w:val="110"/>
        </w:rPr>
        <w:t xml:space="preserve"> </w:t>
      </w:r>
      <w:r>
        <w:rPr>
          <w:w w:val="110"/>
        </w:rPr>
        <w:t>potential</w:t>
      </w:r>
      <w:r>
        <w:rPr>
          <w:spacing w:val="-10"/>
          <w:w w:val="110"/>
        </w:rPr>
        <w:t xml:space="preserve"> </w:t>
      </w:r>
      <w:r>
        <w:rPr>
          <w:w w:val="110"/>
        </w:rPr>
        <w:t>of</w:t>
      </w:r>
      <w:r>
        <w:rPr>
          <w:spacing w:val="-10"/>
          <w:w w:val="110"/>
        </w:rPr>
        <w:t xml:space="preserve"> </w:t>
      </w:r>
      <w:r>
        <w:rPr>
          <w:w w:val="110"/>
        </w:rPr>
        <w:t>LGBTQ+</w:t>
      </w:r>
      <w:r>
        <w:rPr>
          <w:spacing w:val="-10"/>
          <w:w w:val="110"/>
        </w:rPr>
        <w:t xml:space="preserve"> </w:t>
      </w:r>
      <w:r>
        <w:rPr>
          <w:w w:val="110"/>
        </w:rPr>
        <w:t>populations.</w:t>
      </w:r>
      <w:r>
        <w:rPr>
          <w:spacing w:val="-10"/>
          <w:w w:val="110"/>
        </w:rPr>
        <w:t xml:space="preserve"> </w:t>
      </w:r>
      <w:r>
        <w:rPr>
          <w:w w:val="110"/>
        </w:rPr>
        <w:t>In</w:t>
      </w:r>
      <w:r>
        <w:rPr>
          <w:spacing w:val="-10"/>
          <w:w w:val="110"/>
        </w:rPr>
        <w:t xml:space="preserve"> </w:t>
      </w:r>
      <w:r>
        <w:rPr>
          <w:w w:val="110"/>
        </w:rPr>
        <w:t>2021,</w:t>
      </w:r>
      <w:r>
        <w:rPr>
          <w:spacing w:val="-10"/>
          <w:w w:val="110"/>
        </w:rPr>
        <w:t xml:space="preserve"> </w:t>
      </w:r>
      <w:r>
        <w:rPr>
          <w:w w:val="105"/>
        </w:rPr>
        <w:t>51%</w:t>
      </w:r>
      <w:r>
        <w:rPr>
          <w:spacing w:val="-7"/>
          <w:w w:val="105"/>
        </w:rPr>
        <w:t xml:space="preserve"> </w:t>
      </w:r>
      <w:r>
        <w:rPr>
          <w:w w:val="110"/>
        </w:rPr>
        <w:t>of</w:t>
      </w:r>
      <w:r>
        <w:rPr>
          <w:spacing w:val="-10"/>
          <w:w w:val="110"/>
        </w:rPr>
        <w:t xml:space="preserve"> </w:t>
      </w:r>
      <w:r>
        <w:rPr>
          <w:w w:val="110"/>
        </w:rPr>
        <w:t>LGBTQ+</w:t>
      </w:r>
      <w:r>
        <w:rPr>
          <w:spacing w:val="-10"/>
          <w:w w:val="110"/>
        </w:rPr>
        <w:t xml:space="preserve"> </w:t>
      </w:r>
      <w:r>
        <w:rPr>
          <w:w w:val="110"/>
        </w:rPr>
        <w:t>adults in</w:t>
      </w:r>
      <w:r>
        <w:rPr>
          <w:spacing w:val="40"/>
          <w:w w:val="110"/>
        </w:rPr>
        <w:t xml:space="preserve"> </w:t>
      </w:r>
      <w:r>
        <w:rPr>
          <w:w w:val="110"/>
        </w:rPr>
        <w:t>Massachusetts</w:t>
      </w:r>
      <w:r>
        <w:rPr>
          <w:spacing w:val="40"/>
          <w:w w:val="110"/>
        </w:rPr>
        <w:t xml:space="preserve"> </w:t>
      </w:r>
      <w:r>
        <w:rPr>
          <w:w w:val="110"/>
        </w:rPr>
        <w:t>reported</w:t>
      </w:r>
      <w:r>
        <w:rPr>
          <w:spacing w:val="40"/>
          <w:w w:val="110"/>
        </w:rPr>
        <w:t xml:space="preserve"> </w:t>
      </w:r>
      <w:r>
        <w:rPr>
          <w:w w:val="110"/>
        </w:rPr>
        <w:t>being</w:t>
      </w:r>
      <w:r>
        <w:rPr>
          <w:spacing w:val="40"/>
          <w:w w:val="110"/>
        </w:rPr>
        <w:t xml:space="preserve"> </w:t>
      </w:r>
      <w:r>
        <w:rPr>
          <w:w w:val="110"/>
        </w:rPr>
        <w:t>food</w:t>
      </w:r>
      <w:r>
        <w:rPr>
          <w:spacing w:val="40"/>
          <w:w w:val="110"/>
        </w:rPr>
        <w:t xml:space="preserve"> </w:t>
      </w:r>
      <w:r>
        <w:rPr>
          <w:w w:val="110"/>
        </w:rPr>
        <w:t>insecure</w:t>
      </w:r>
      <w:r>
        <w:rPr>
          <w:spacing w:val="40"/>
          <w:w w:val="110"/>
        </w:rPr>
        <w:t xml:space="preserve"> </w:t>
      </w:r>
      <w:r>
        <w:rPr>
          <w:w w:val="110"/>
        </w:rPr>
        <w:t>as</w:t>
      </w:r>
      <w:r>
        <w:rPr>
          <w:spacing w:val="40"/>
          <w:w w:val="110"/>
        </w:rPr>
        <w:t xml:space="preserve"> </w:t>
      </w:r>
      <w:r>
        <w:rPr>
          <w:w w:val="110"/>
        </w:rPr>
        <w:t>compared</w:t>
      </w:r>
      <w:r>
        <w:rPr>
          <w:spacing w:val="40"/>
          <w:w w:val="110"/>
        </w:rPr>
        <w:t xml:space="preserve"> </w:t>
      </w:r>
      <w:r>
        <w:rPr>
          <w:w w:val="110"/>
        </w:rPr>
        <w:t>with</w:t>
      </w:r>
      <w:r>
        <w:rPr>
          <w:spacing w:val="40"/>
          <w:w w:val="110"/>
        </w:rPr>
        <w:t xml:space="preserve"> </w:t>
      </w:r>
      <w:r>
        <w:rPr>
          <w:w w:val="110"/>
        </w:rPr>
        <w:t>32%</w:t>
      </w:r>
      <w:r>
        <w:rPr>
          <w:spacing w:val="40"/>
          <w:w w:val="110"/>
        </w:rPr>
        <w:t xml:space="preserve"> </w:t>
      </w:r>
      <w:r>
        <w:rPr>
          <w:w w:val="110"/>
        </w:rPr>
        <w:t>of adults overall in the state.</w:t>
      </w:r>
      <w:r>
        <w:rPr>
          <w:w w:val="110"/>
          <w:position w:val="7"/>
          <w:sz w:val="13"/>
        </w:rPr>
        <w:t>26</w:t>
      </w:r>
      <w:r>
        <w:rPr>
          <w:spacing w:val="26"/>
          <w:w w:val="110"/>
          <w:position w:val="7"/>
          <w:sz w:val="13"/>
        </w:rPr>
        <w:t xml:space="preserve"> </w:t>
      </w:r>
      <w:r>
        <w:rPr>
          <w:w w:val="105"/>
        </w:rPr>
        <w:t xml:space="preserve">11.8% </w:t>
      </w:r>
      <w:r>
        <w:rPr>
          <w:w w:val="110"/>
        </w:rPr>
        <w:t>of LGBTQ+ people in Massachusetts could not see</w:t>
      </w:r>
      <w:r>
        <w:rPr>
          <w:spacing w:val="32"/>
          <w:w w:val="110"/>
        </w:rPr>
        <w:t xml:space="preserve"> </w:t>
      </w:r>
      <w:r>
        <w:rPr>
          <w:w w:val="110"/>
        </w:rPr>
        <w:t>a</w:t>
      </w:r>
      <w:r>
        <w:rPr>
          <w:spacing w:val="32"/>
          <w:w w:val="110"/>
        </w:rPr>
        <w:t xml:space="preserve"> </w:t>
      </w:r>
      <w:r>
        <w:rPr>
          <w:w w:val="110"/>
        </w:rPr>
        <w:t>doctor</w:t>
      </w:r>
      <w:r>
        <w:rPr>
          <w:spacing w:val="32"/>
          <w:w w:val="110"/>
        </w:rPr>
        <w:t xml:space="preserve"> </w:t>
      </w:r>
      <w:r>
        <w:rPr>
          <w:w w:val="110"/>
        </w:rPr>
        <w:t>due</w:t>
      </w:r>
      <w:r>
        <w:rPr>
          <w:spacing w:val="32"/>
          <w:w w:val="110"/>
        </w:rPr>
        <w:t xml:space="preserve"> </w:t>
      </w:r>
      <w:r>
        <w:rPr>
          <w:w w:val="110"/>
        </w:rPr>
        <w:t>to</w:t>
      </w:r>
      <w:r>
        <w:rPr>
          <w:spacing w:val="32"/>
          <w:w w:val="110"/>
        </w:rPr>
        <w:t xml:space="preserve"> </w:t>
      </w:r>
      <w:r>
        <w:rPr>
          <w:w w:val="110"/>
        </w:rPr>
        <w:t>cost</w:t>
      </w:r>
      <w:r>
        <w:rPr>
          <w:spacing w:val="32"/>
          <w:w w:val="110"/>
        </w:rPr>
        <w:t xml:space="preserve"> </w:t>
      </w:r>
      <w:r>
        <w:rPr>
          <w:w w:val="110"/>
        </w:rPr>
        <w:t>in</w:t>
      </w:r>
      <w:r>
        <w:rPr>
          <w:spacing w:val="32"/>
          <w:w w:val="110"/>
        </w:rPr>
        <w:t xml:space="preserve"> </w:t>
      </w:r>
      <w:r>
        <w:rPr>
          <w:w w:val="110"/>
        </w:rPr>
        <w:t>2022,</w:t>
      </w:r>
      <w:r>
        <w:rPr>
          <w:spacing w:val="32"/>
          <w:w w:val="110"/>
        </w:rPr>
        <w:t xml:space="preserve"> </w:t>
      </w:r>
      <w:r>
        <w:rPr>
          <w:w w:val="110"/>
        </w:rPr>
        <w:t>compared</w:t>
      </w:r>
      <w:r>
        <w:rPr>
          <w:spacing w:val="32"/>
          <w:w w:val="110"/>
        </w:rPr>
        <w:t xml:space="preserve"> </w:t>
      </w:r>
      <w:r>
        <w:rPr>
          <w:w w:val="110"/>
        </w:rPr>
        <w:t>to</w:t>
      </w:r>
      <w:r>
        <w:rPr>
          <w:spacing w:val="32"/>
          <w:w w:val="110"/>
        </w:rPr>
        <w:t xml:space="preserve"> </w:t>
      </w:r>
      <w:r>
        <w:rPr>
          <w:w w:val="110"/>
        </w:rPr>
        <w:t>a</w:t>
      </w:r>
      <w:r>
        <w:rPr>
          <w:spacing w:val="32"/>
          <w:w w:val="110"/>
        </w:rPr>
        <w:t xml:space="preserve"> </w:t>
      </w:r>
      <w:r>
        <w:rPr>
          <w:w w:val="110"/>
        </w:rPr>
        <w:t>rate</w:t>
      </w:r>
      <w:r>
        <w:rPr>
          <w:spacing w:val="32"/>
          <w:w w:val="110"/>
        </w:rPr>
        <w:t xml:space="preserve"> </w:t>
      </w:r>
      <w:r>
        <w:rPr>
          <w:w w:val="110"/>
        </w:rPr>
        <w:t>of</w:t>
      </w:r>
      <w:r>
        <w:rPr>
          <w:spacing w:val="32"/>
          <w:w w:val="110"/>
        </w:rPr>
        <w:t xml:space="preserve"> </w:t>
      </w:r>
      <w:r>
        <w:rPr>
          <w:w w:val="110"/>
        </w:rPr>
        <w:t>5.2%</w:t>
      </w:r>
      <w:r>
        <w:rPr>
          <w:spacing w:val="32"/>
          <w:w w:val="110"/>
        </w:rPr>
        <w:t xml:space="preserve"> </w:t>
      </w:r>
      <w:r>
        <w:rPr>
          <w:w w:val="110"/>
        </w:rPr>
        <w:t>among</w:t>
      </w:r>
      <w:r>
        <w:rPr>
          <w:spacing w:val="32"/>
          <w:w w:val="110"/>
        </w:rPr>
        <w:t xml:space="preserve"> </w:t>
      </w:r>
      <w:r>
        <w:rPr>
          <w:w w:val="110"/>
        </w:rPr>
        <w:t>straight cisgendered people.</w:t>
      </w:r>
      <w:r>
        <w:rPr>
          <w:w w:val="110"/>
          <w:position w:val="7"/>
          <w:sz w:val="13"/>
        </w:rPr>
        <w:t>27</w:t>
      </w:r>
    </w:p>
    <w:p w14:paraId="1D6E63A0" w14:textId="77777777" w:rsidR="000E0812" w:rsidRDefault="000E0812">
      <w:pPr>
        <w:pStyle w:val="BodyText"/>
        <w:spacing w:before="39"/>
      </w:pPr>
    </w:p>
    <w:p w14:paraId="2EF0A953" w14:textId="77777777" w:rsidR="000E0812" w:rsidRDefault="00C730F3">
      <w:pPr>
        <w:pStyle w:val="BodyText"/>
        <w:spacing w:line="285" w:lineRule="auto"/>
        <w:ind w:left="361" w:right="2210"/>
        <w:rPr>
          <w:position w:val="7"/>
          <w:sz w:val="13"/>
        </w:rPr>
      </w:pPr>
      <w:r>
        <w:rPr>
          <w:w w:val="110"/>
        </w:rPr>
        <w:t>Adults in the LGBTQ+ community experience discrimination in housing,</w:t>
      </w:r>
      <w:r>
        <w:rPr>
          <w:spacing w:val="40"/>
          <w:w w:val="110"/>
        </w:rPr>
        <w:t xml:space="preserve"> </w:t>
      </w:r>
      <w:r>
        <w:rPr>
          <w:w w:val="110"/>
        </w:rPr>
        <w:t>employment,</w:t>
      </w:r>
      <w:r>
        <w:rPr>
          <w:spacing w:val="28"/>
          <w:w w:val="110"/>
        </w:rPr>
        <w:t xml:space="preserve"> </w:t>
      </w:r>
      <w:r>
        <w:rPr>
          <w:w w:val="110"/>
        </w:rPr>
        <w:t>and</w:t>
      </w:r>
      <w:r>
        <w:rPr>
          <w:spacing w:val="28"/>
          <w:w w:val="110"/>
        </w:rPr>
        <w:t xml:space="preserve"> </w:t>
      </w:r>
      <w:r>
        <w:rPr>
          <w:w w:val="110"/>
        </w:rPr>
        <w:t>basic</w:t>
      </w:r>
      <w:r>
        <w:rPr>
          <w:spacing w:val="28"/>
          <w:w w:val="110"/>
        </w:rPr>
        <w:t xml:space="preserve"> </w:t>
      </w:r>
      <w:r>
        <w:rPr>
          <w:w w:val="110"/>
        </w:rPr>
        <w:t>civil</w:t>
      </w:r>
      <w:r>
        <w:rPr>
          <w:spacing w:val="28"/>
          <w:w w:val="110"/>
        </w:rPr>
        <w:t xml:space="preserve"> </w:t>
      </w:r>
      <w:r>
        <w:rPr>
          <w:w w:val="110"/>
        </w:rPr>
        <w:t>rights,</w:t>
      </w:r>
      <w:r>
        <w:rPr>
          <w:spacing w:val="28"/>
          <w:w w:val="110"/>
        </w:rPr>
        <w:t xml:space="preserve"> </w:t>
      </w:r>
      <w:r>
        <w:rPr>
          <w:w w:val="110"/>
        </w:rPr>
        <w:t>as</w:t>
      </w:r>
      <w:r>
        <w:rPr>
          <w:spacing w:val="28"/>
          <w:w w:val="110"/>
        </w:rPr>
        <w:t xml:space="preserve"> </w:t>
      </w:r>
      <w:r>
        <w:rPr>
          <w:w w:val="110"/>
        </w:rPr>
        <w:t>well</w:t>
      </w:r>
      <w:r>
        <w:rPr>
          <w:spacing w:val="28"/>
          <w:w w:val="110"/>
        </w:rPr>
        <w:t xml:space="preserve"> </w:t>
      </w:r>
      <w:r>
        <w:rPr>
          <w:w w:val="110"/>
        </w:rPr>
        <w:t>as</w:t>
      </w:r>
      <w:r>
        <w:rPr>
          <w:spacing w:val="28"/>
          <w:w w:val="110"/>
        </w:rPr>
        <w:t xml:space="preserve"> </w:t>
      </w:r>
      <w:r>
        <w:rPr>
          <w:w w:val="110"/>
        </w:rPr>
        <w:t>harassment</w:t>
      </w:r>
      <w:r>
        <w:rPr>
          <w:spacing w:val="28"/>
          <w:w w:val="110"/>
        </w:rPr>
        <w:t xml:space="preserve"> </w:t>
      </w:r>
      <w:r>
        <w:rPr>
          <w:w w:val="110"/>
        </w:rPr>
        <w:t>and</w:t>
      </w:r>
      <w:r>
        <w:rPr>
          <w:spacing w:val="28"/>
          <w:w w:val="110"/>
        </w:rPr>
        <w:t xml:space="preserve"> </w:t>
      </w:r>
      <w:r>
        <w:rPr>
          <w:w w:val="110"/>
        </w:rPr>
        <w:t>violence.</w:t>
      </w:r>
      <w:r>
        <w:rPr>
          <w:spacing w:val="28"/>
          <w:w w:val="110"/>
        </w:rPr>
        <w:t xml:space="preserve"> </w:t>
      </w:r>
      <w:r>
        <w:rPr>
          <w:w w:val="110"/>
        </w:rPr>
        <w:t>These social</w:t>
      </w:r>
      <w:r>
        <w:rPr>
          <w:spacing w:val="40"/>
          <w:w w:val="110"/>
        </w:rPr>
        <w:t xml:space="preserve"> </w:t>
      </w:r>
      <w:r>
        <w:rPr>
          <w:w w:val="110"/>
        </w:rPr>
        <w:t>factors</w:t>
      </w:r>
      <w:r>
        <w:rPr>
          <w:spacing w:val="40"/>
          <w:w w:val="110"/>
        </w:rPr>
        <w:t xml:space="preserve"> </w:t>
      </w:r>
      <w:r>
        <w:rPr>
          <w:w w:val="110"/>
        </w:rPr>
        <w:t>experienced</w:t>
      </w:r>
      <w:r>
        <w:rPr>
          <w:spacing w:val="40"/>
          <w:w w:val="110"/>
        </w:rPr>
        <w:t xml:space="preserve"> </w:t>
      </w:r>
      <w:r>
        <w:rPr>
          <w:w w:val="110"/>
        </w:rPr>
        <w:t>at</w:t>
      </w:r>
      <w:r>
        <w:rPr>
          <w:spacing w:val="40"/>
          <w:w w:val="110"/>
        </w:rPr>
        <w:t xml:space="preserve"> </w:t>
      </w:r>
      <w:r>
        <w:rPr>
          <w:w w:val="110"/>
        </w:rPr>
        <w:t>the</w:t>
      </w:r>
      <w:r>
        <w:rPr>
          <w:spacing w:val="40"/>
          <w:w w:val="110"/>
        </w:rPr>
        <w:t xml:space="preserve"> </w:t>
      </w:r>
      <w:r>
        <w:rPr>
          <w:w w:val="110"/>
        </w:rPr>
        <w:t>interpersonal,</w:t>
      </w:r>
      <w:r>
        <w:rPr>
          <w:spacing w:val="40"/>
          <w:w w:val="110"/>
        </w:rPr>
        <w:t xml:space="preserve"> </w:t>
      </w:r>
      <w:r>
        <w:rPr>
          <w:w w:val="110"/>
        </w:rPr>
        <w:t>community,</w:t>
      </w:r>
      <w:r>
        <w:rPr>
          <w:spacing w:val="40"/>
          <w:w w:val="110"/>
        </w:rPr>
        <w:t xml:space="preserve"> </w:t>
      </w:r>
      <w:r>
        <w:rPr>
          <w:w w:val="110"/>
        </w:rPr>
        <w:t>and</w:t>
      </w:r>
      <w:r>
        <w:rPr>
          <w:spacing w:val="40"/>
          <w:w w:val="110"/>
        </w:rPr>
        <w:t xml:space="preserve"> </w:t>
      </w:r>
      <w:r>
        <w:rPr>
          <w:w w:val="110"/>
        </w:rPr>
        <w:t>institutional levels</w:t>
      </w:r>
      <w:r>
        <w:rPr>
          <w:spacing w:val="40"/>
          <w:w w:val="110"/>
        </w:rPr>
        <w:t xml:space="preserve"> </w:t>
      </w:r>
      <w:r>
        <w:rPr>
          <w:w w:val="110"/>
        </w:rPr>
        <w:t>are</w:t>
      </w:r>
      <w:r>
        <w:rPr>
          <w:spacing w:val="40"/>
          <w:w w:val="110"/>
        </w:rPr>
        <w:t xml:space="preserve"> </w:t>
      </w:r>
      <w:r>
        <w:rPr>
          <w:w w:val="110"/>
        </w:rPr>
        <w:t>known</w:t>
      </w:r>
      <w:r>
        <w:rPr>
          <w:spacing w:val="40"/>
          <w:w w:val="110"/>
        </w:rPr>
        <w:t xml:space="preserve"> </w:t>
      </w:r>
      <w:r>
        <w:rPr>
          <w:w w:val="110"/>
        </w:rPr>
        <w:t>to</w:t>
      </w:r>
      <w:r>
        <w:rPr>
          <w:spacing w:val="40"/>
          <w:w w:val="110"/>
        </w:rPr>
        <w:t xml:space="preserve"> </w:t>
      </w:r>
      <w:r>
        <w:rPr>
          <w:w w:val="110"/>
        </w:rPr>
        <w:t>increase</w:t>
      </w:r>
      <w:r>
        <w:rPr>
          <w:spacing w:val="40"/>
          <w:w w:val="110"/>
        </w:rPr>
        <w:t xml:space="preserve"> </w:t>
      </w:r>
      <w:r>
        <w:rPr>
          <w:w w:val="110"/>
        </w:rPr>
        <w:t>engagement</w:t>
      </w:r>
      <w:r>
        <w:rPr>
          <w:spacing w:val="40"/>
          <w:w w:val="110"/>
        </w:rPr>
        <w:t xml:space="preserve"> </w:t>
      </w:r>
      <w:r>
        <w:rPr>
          <w:w w:val="110"/>
        </w:rPr>
        <w:t>in</w:t>
      </w:r>
      <w:r>
        <w:rPr>
          <w:spacing w:val="40"/>
          <w:w w:val="110"/>
        </w:rPr>
        <w:t xml:space="preserve"> </w:t>
      </w:r>
      <w:r>
        <w:rPr>
          <w:w w:val="110"/>
        </w:rPr>
        <w:t>health</w:t>
      </w:r>
      <w:r>
        <w:rPr>
          <w:spacing w:val="40"/>
          <w:w w:val="110"/>
        </w:rPr>
        <w:t xml:space="preserve"> </w:t>
      </w:r>
      <w:r>
        <w:rPr>
          <w:w w:val="110"/>
        </w:rPr>
        <w:t>risk</w:t>
      </w:r>
      <w:r>
        <w:rPr>
          <w:spacing w:val="40"/>
          <w:w w:val="110"/>
        </w:rPr>
        <w:t xml:space="preserve"> </w:t>
      </w:r>
      <w:r>
        <w:rPr>
          <w:w w:val="110"/>
        </w:rPr>
        <w:t>behaviors</w:t>
      </w:r>
      <w:r>
        <w:rPr>
          <w:spacing w:val="40"/>
          <w:w w:val="110"/>
        </w:rPr>
        <w:t xml:space="preserve"> </w:t>
      </w:r>
      <w:r>
        <w:rPr>
          <w:w w:val="110"/>
        </w:rPr>
        <w:t>related</w:t>
      </w:r>
      <w:r>
        <w:rPr>
          <w:spacing w:val="40"/>
          <w:w w:val="110"/>
        </w:rPr>
        <w:t xml:space="preserve"> </w:t>
      </w:r>
      <w:r>
        <w:rPr>
          <w:w w:val="110"/>
        </w:rPr>
        <w:t>to cancer. For example, in Massachusetts, LGBTQ+ people smoke cigarettes and drink</w:t>
      </w:r>
      <w:r>
        <w:rPr>
          <w:spacing w:val="40"/>
          <w:w w:val="110"/>
        </w:rPr>
        <w:t xml:space="preserve"> </w:t>
      </w:r>
      <w:r>
        <w:rPr>
          <w:w w:val="110"/>
        </w:rPr>
        <w:t>alcohol</w:t>
      </w:r>
      <w:r>
        <w:rPr>
          <w:spacing w:val="40"/>
          <w:w w:val="110"/>
        </w:rPr>
        <w:t xml:space="preserve"> </w:t>
      </w:r>
      <w:r>
        <w:rPr>
          <w:w w:val="110"/>
        </w:rPr>
        <w:t>at</w:t>
      </w:r>
      <w:r>
        <w:rPr>
          <w:spacing w:val="40"/>
          <w:w w:val="110"/>
        </w:rPr>
        <w:t xml:space="preserve"> </w:t>
      </w:r>
      <w:r>
        <w:rPr>
          <w:w w:val="110"/>
        </w:rPr>
        <w:t>higher</w:t>
      </w:r>
      <w:r>
        <w:rPr>
          <w:spacing w:val="40"/>
          <w:w w:val="110"/>
        </w:rPr>
        <w:t xml:space="preserve"> </w:t>
      </w:r>
      <w:r>
        <w:rPr>
          <w:w w:val="110"/>
        </w:rPr>
        <w:t>rates</w:t>
      </w:r>
      <w:r>
        <w:rPr>
          <w:spacing w:val="40"/>
          <w:w w:val="110"/>
        </w:rPr>
        <w:t xml:space="preserve"> </w:t>
      </w:r>
      <w:r>
        <w:rPr>
          <w:w w:val="110"/>
        </w:rPr>
        <w:t>than</w:t>
      </w:r>
      <w:r>
        <w:rPr>
          <w:spacing w:val="40"/>
          <w:w w:val="110"/>
        </w:rPr>
        <w:t xml:space="preserve"> </w:t>
      </w:r>
      <w:r>
        <w:rPr>
          <w:w w:val="110"/>
        </w:rPr>
        <w:t>straight</w:t>
      </w:r>
      <w:r>
        <w:rPr>
          <w:spacing w:val="40"/>
          <w:w w:val="110"/>
        </w:rPr>
        <w:t xml:space="preserve"> </w:t>
      </w:r>
      <w:r>
        <w:rPr>
          <w:w w:val="110"/>
        </w:rPr>
        <w:t>cisgendered</w:t>
      </w:r>
      <w:r>
        <w:rPr>
          <w:spacing w:val="40"/>
          <w:w w:val="110"/>
        </w:rPr>
        <w:t xml:space="preserve"> </w:t>
      </w:r>
      <w:r>
        <w:rPr>
          <w:w w:val="110"/>
        </w:rPr>
        <w:t>individuals.</w:t>
      </w:r>
      <w:r>
        <w:rPr>
          <w:w w:val="110"/>
          <w:position w:val="7"/>
          <w:sz w:val="13"/>
        </w:rPr>
        <w:t>28</w:t>
      </w:r>
    </w:p>
    <w:p w14:paraId="619C9178" w14:textId="77777777" w:rsidR="000E0812" w:rsidRDefault="000E0812">
      <w:pPr>
        <w:pStyle w:val="BodyText"/>
        <w:spacing w:before="41"/>
      </w:pPr>
    </w:p>
    <w:p w14:paraId="4E858AE6" w14:textId="77777777" w:rsidR="000E0812" w:rsidRDefault="00C730F3">
      <w:pPr>
        <w:pStyle w:val="BodyText"/>
        <w:spacing w:line="285" w:lineRule="auto"/>
        <w:ind w:left="360" w:right="2210"/>
      </w:pPr>
      <w:r>
        <w:rPr>
          <w:w w:val="110"/>
        </w:rPr>
        <w:t>LGBTQ+ people experience high levels of discrimination within the health care</w:t>
      </w:r>
      <w:r>
        <w:rPr>
          <w:spacing w:val="80"/>
          <w:w w:val="115"/>
        </w:rPr>
        <w:t xml:space="preserve"> </w:t>
      </w:r>
      <w:r>
        <w:rPr>
          <w:w w:val="115"/>
        </w:rPr>
        <w:t>system, which has been demonstrated to reduce engagement in preventive health care services.</w:t>
      </w:r>
    </w:p>
    <w:p w14:paraId="742E7F61" w14:textId="77777777" w:rsidR="000E0812" w:rsidRDefault="000E0812">
      <w:pPr>
        <w:pStyle w:val="BodyText"/>
        <w:spacing w:line="285" w:lineRule="auto"/>
        <w:sectPr w:rsidR="000E0812">
          <w:pgSz w:w="12240" w:h="15840"/>
          <w:pgMar w:top="720" w:right="360" w:bottom="680" w:left="360" w:header="443" w:footer="384" w:gutter="0"/>
          <w:cols w:space="720"/>
        </w:sectPr>
      </w:pPr>
    </w:p>
    <w:p w14:paraId="36D9A6AC" w14:textId="77777777" w:rsidR="000E0812" w:rsidRDefault="000E0812">
      <w:pPr>
        <w:pStyle w:val="BodyText"/>
        <w:rPr>
          <w:sz w:val="28"/>
        </w:rPr>
      </w:pPr>
    </w:p>
    <w:p w14:paraId="56DBE6D4" w14:textId="77777777" w:rsidR="000E0812" w:rsidRDefault="000E0812">
      <w:pPr>
        <w:pStyle w:val="BodyText"/>
        <w:rPr>
          <w:sz w:val="28"/>
        </w:rPr>
      </w:pPr>
    </w:p>
    <w:p w14:paraId="4D3344C2" w14:textId="77777777" w:rsidR="000E0812" w:rsidRDefault="000E0812">
      <w:pPr>
        <w:pStyle w:val="BodyText"/>
        <w:spacing w:before="25"/>
        <w:rPr>
          <w:sz w:val="28"/>
        </w:rPr>
      </w:pPr>
    </w:p>
    <w:p w14:paraId="42E195FA" w14:textId="77777777" w:rsidR="000E0812" w:rsidRDefault="00C730F3">
      <w:pPr>
        <w:pStyle w:val="Heading7"/>
        <w:spacing w:before="0" w:line="285" w:lineRule="auto"/>
        <w:ind w:right="2210"/>
      </w:pPr>
      <w:r>
        <w:rPr>
          <w:spacing w:val="-4"/>
          <w:w w:val="115"/>
        </w:rPr>
        <w:t>According</w:t>
      </w:r>
      <w:r>
        <w:rPr>
          <w:spacing w:val="-26"/>
          <w:w w:val="115"/>
        </w:rPr>
        <w:t xml:space="preserve"> </w:t>
      </w:r>
      <w:r>
        <w:rPr>
          <w:spacing w:val="-4"/>
          <w:w w:val="115"/>
        </w:rPr>
        <w:t>to</w:t>
      </w:r>
      <w:r>
        <w:rPr>
          <w:spacing w:val="-26"/>
          <w:w w:val="115"/>
        </w:rPr>
        <w:t xml:space="preserve"> </w:t>
      </w:r>
      <w:r>
        <w:rPr>
          <w:spacing w:val="-4"/>
          <w:w w:val="115"/>
        </w:rPr>
        <w:t>the</w:t>
      </w:r>
      <w:r>
        <w:rPr>
          <w:spacing w:val="-25"/>
          <w:w w:val="115"/>
        </w:rPr>
        <w:t xml:space="preserve"> </w:t>
      </w:r>
      <w:r>
        <w:rPr>
          <w:spacing w:val="-4"/>
          <w:w w:val="115"/>
        </w:rPr>
        <w:t>Center</w:t>
      </w:r>
      <w:r>
        <w:rPr>
          <w:spacing w:val="-26"/>
          <w:w w:val="115"/>
        </w:rPr>
        <w:t xml:space="preserve"> </w:t>
      </w:r>
      <w:r>
        <w:rPr>
          <w:spacing w:val="-4"/>
          <w:w w:val="115"/>
        </w:rPr>
        <w:t>for</w:t>
      </w:r>
      <w:r>
        <w:rPr>
          <w:spacing w:val="-26"/>
          <w:w w:val="115"/>
        </w:rPr>
        <w:t xml:space="preserve"> </w:t>
      </w:r>
      <w:r>
        <w:rPr>
          <w:spacing w:val="-4"/>
          <w:w w:val="115"/>
        </w:rPr>
        <w:t>American</w:t>
      </w:r>
      <w:r>
        <w:rPr>
          <w:spacing w:val="-26"/>
          <w:w w:val="115"/>
        </w:rPr>
        <w:t xml:space="preserve"> </w:t>
      </w:r>
      <w:r>
        <w:rPr>
          <w:spacing w:val="-4"/>
          <w:w w:val="115"/>
        </w:rPr>
        <w:t>Progress’s</w:t>
      </w:r>
      <w:r>
        <w:rPr>
          <w:spacing w:val="-25"/>
          <w:w w:val="115"/>
        </w:rPr>
        <w:t xml:space="preserve"> </w:t>
      </w:r>
      <w:r>
        <w:rPr>
          <w:spacing w:val="-4"/>
          <w:w w:val="115"/>
        </w:rPr>
        <w:t>annual</w:t>
      </w:r>
      <w:r>
        <w:rPr>
          <w:spacing w:val="-26"/>
          <w:w w:val="115"/>
        </w:rPr>
        <w:t xml:space="preserve"> </w:t>
      </w:r>
      <w:r>
        <w:rPr>
          <w:spacing w:val="-4"/>
          <w:w w:val="115"/>
        </w:rPr>
        <w:t>survey</w:t>
      </w:r>
      <w:r>
        <w:rPr>
          <w:spacing w:val="-26"/>
          <w:w w:val="115"/>
        </w:rPr>
        <w:t xml:space="preserve"> </w:t>
      </w:r>
      <w:r>
        <w:rPr>
          <w:spacing w:val="-4"/>
          <w:w w:val="115"/>
        </w:rPr>
        <w:t xml:space="preserve">of </w:t>
      </w:r>
      <w:r>
        <w:rPr>
          <w:spacing w:val="-2"/>
          <w:w w:val="110"/>
        </w:rPr>
        <w:t>LGBTQ+</w:t>
      </w:r>
      <w:r>
        <w:rPr>
          <w:spacing w:val="-19"/>
          <w:w w:val="110"/>
        </w:rPr>
        <w:t xml:space="preserve"> </w:t>
      </w:r>
      <w:r>
        <w:rPr>
          <w:spacing w:val="-2"/>
          <w:w w:val="110"/>
        </w:rPr>
        <w:t>adults,</w:t>
      </w:r>
      <w:r>
        <w:rPr>
          <w:spacing w:val="-19"/>
          <w:w w:val="110"/>
        </w:rPr>
        <w:t xml:space="preserve"> </w:t>
      </w:r>
      <w:r>
        <w:rPr>
          <w:spacing w:val="-2"/>
          <w:w w:val="110"/>
        </w:rPr>
        <w:t>in</w:t>
      </w:r>
      <w:r>
        <w:rPr>
          <w:spacing w:val="-19"/>
          <w:w w:val="110"/>
        </w:rPr>
        <w:t xml:space="preserve"> </w:t>
      </w:r>
      <w:r>
        <w:rPr>
          <w:spacing w:val="-2"/>
          <w:w w:val="110"/>
        </w:rPr>
        <w:t>2022:</w:t>
      </w:r>
    </w:p>
    <w:p w14:paraId="634366F1" w14:textId="77777777" w:rsidR="000E0812" w:rsidRDefault="000E0812">
      <w:pPr>
        <w:pStyle w:val="BodyText"/>
        <w:spacing w:before="5"/>
        <w:rPr>
          <w:sz w:val="20"/>
        </w:rPr>
      </w:pPr>
    </w:p>
    <w:p w14:paraId="2BD12490" w14:textId="77777777" w:rsidR="000E0812" w:rsidRDefault="000E0812">
      <w:pPr>
        <w:pStyle w:val="BodyText"/>
        <w:rPr>
          <w:sz w:val="20"/>
        </w:rPr>
        <w:sectPr w:rsidR="000E0812">
          <w:pgSz w:w="12240" w:h="15840"/>
          <w:pgMar w:top="720" w:right="360" w:bottom="680" w:left="360" w:header="443" w:footer="384" w:gutter="0"/>
          <w:cols w:space="720"/>
        </w:sectPr>
      </w:pPr>
    </w:p>
    <w:p w14:paraId="11746934" w14:textId="77777777" w:rsidR="000E0812" w:rsidRDefault="00C730F3">
      <w:pPr>
        <w:spacing w:before="388"/>
        <w:ind w:left="1180"/>
        <w:rPr>
          <w:b/>
          <w:position w:val="75"/>
          <w:sz w:val="50"/>
        </w:rPr>
      </w:pPr>
      <w:r>
        <w:rPr>
          <w:b/>
          <w:noProof/>
          <w:position w:val="75"/>
          <w:sz w:val="50"/>
        </w:rPr>
        <mc:AlternateContent>
          <mc:Choice Requires="wps">
            <w:drawing>
              <wp:anchor distT="0" distB="0" distL="0" distR="0" simplePos="0" relativeHeight="15781888" behindDoc="0" locked="0" layoutInCell="1" allowOverlap="1" wp14:anchorId="2FFA91B3" wp14:editId="3AB45B97">
                <wp:simplePos x="0" y="0"/>
                <wp:positionH relativeFrom="page">
                  <wp:posOffset>457200</wp:posOffset>
                </wp:positionH>
                <wp:positionV relativeFrom="paragraph">
                  <wp:posOffset>228820</wp:posOffset>
                </wp:positionV>
                <wp:extent cx="2757170" cy="1270"/>
                <wp:effectExtent l="0" t="0" r="0" b="0"/>
                <wp:wrapNone/>
                <wp:docPr id="431" name="Graphic 4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170" cy="1270"/>
                        </a:xfrm>
                        <a:custGeom>
                          <a:avLst/>
                          <a:gdLst/>
                          <a:ahLst/>
                          <a:cxnLst/>
                          <a:rect l="l" t="t" r="r" b="b"/>
                          <a:pathLst>
                            <a:path w="2757170">
                              <a:moveTo>
                                <a:pt x="0" y="0"/>
                              </a:moveTo>
                              <a:lnTo>
                                <a:pt x="2756916"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345F6A4" id="Graphic 431" o:spid="_x0000_s1026" style="position:absolute;margin-left:36pt;margin-top:18pt;width:217.1pt;height:.1pt;z-index:15781888;visibility:visible;mso-wrap-style:square;mso-wrap-distance-left:0;mso-wrap-distance-top:0;mso-wrap-distance-right:0;mso-wrap-distance-bottom:0;mso-position-horizontal:absolute;mso-position-horizontal-relative:page;mso-position-vertical:absolute;mso-position-vertical-relative:text;v-text-anchor:top" coordsize="2757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" path="m,l2756916,e" filled="f" strokecolor="#b7db57" strokeweight=".1323mm">
                <v:path arrowok="t"/>
                <w10:wrap anchorx="page"/>
              </v:shape>
            </w:pict>
          </mc:Fallback>
        </mc:AlternateContent>
      </w:r>
      <w:r>
        <w:rPr>
          <w:b/>
          <w:noProof/>
          <w:position w:val="75"/>
          <w:sz w:val="50"/>
        </w:rPr>
        <mc:AlternateContent>
          <mc:Choice Requires="wpg">
            <w:drawing>
              <wp:anchor distT="0" distB="0" distL="0" distR="0" simplePos="0" relativeHeight="15782912" behindDoc="0" locked="0" layoutInCell="1" allowOverlap="1" wp14:anchorId="342A8859" wp14:editId="5EBD85AA">
                <wp:simplePos x="0" y="0"/>
                <wp:positionH relativeFrom="page">
                  <wp:posOffset>457808</wp:posOffset>
                </wp:positionH>
                <wp:positionV relativeFrom="paragraph">
                  <wp:posOffset>433358</wp:posOffset>
                </wp:positionV>
                <wp:extent cx="329565" cy="2259330"/>
                <wp:effectExtent l="0" t="0" r="0" b="0"/>
                <wp:wrapNone/>
                <wp:docPr id="432" name="Group 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2259330"/>
                          <a:chOff x="0" y="0"/>
                          <a:chExt cx="329565" cy="2259330"/>
                        </a:xfrm>
                      </wpg:grpSpPr>
                      <wps:wsp>
                        <wps:cNvPr id="433" name="Graphic 433"/>
                        <wps:cNvSpPr/>
                        <wps:spPr>
                          <a:xfrm>
                            <a:off x="0" y="0"/>
                            <a:ext cx="329565" cy="2259330"/>
                          </a:xfrm>
                          <a:custGeom>
                            <a:avLst/>
                            <a:gdLst/>
                            <a:ahLst/>
                            <a:cxnLst/>
                            <a:rect l="l" t="t" r="r" b="b"/>
                            <a:pathLst>
                              <a:path w="329565" h="2259330">
                                <a:moveTo>
                                  <a:pt x="164592" y="0"/>
                                </a:moveTo>
                                <a:lnTo>
                                  <a:pt x="120835" y="5879"/>
                                </a:lnTo>
                                <a:lnTo>
                                  <a:pt x="81517" y="22473"/>
                                </a:lnTo>
                                <a:lnTo>
                                  <a:pt x="48206" y="48210"/>
                                </a:lnTo>
                                <a:lnTo>
                                  <a:pt x="22470" y="81522"/>
                                </a:lnTo>
                                <a:lnTo>
                                  <a:pt x="5879" y="120839"/>
                                </a:lnTo>
                                <a:lnTo>
                                  <a:pt x="0" y="164592"/>
                                </a:lnTo>
                                <a:lnTo>
                                  <a:pt x="0" y="2094318"/>
                                </a:lnTo>
                                <a:lnTo>
                                  <a:pt x="5879" y="2138075"/>
                                </a:lnTo>
                                <a:lnTo>
                                  <a:pt x="22470" y="2177393"/>
                                </a:lnTo>
                                <a:lnTo>
                                  <a:pt x="48206" y="2210704"/>
                                </a:lnTo>
                                <a:lnTo>
                                  <a:pt x="81517" y="2236440"/>
                                </a:lnTo>
                                <a:lnTo>
                                  <a:pt x="120835" y="2253031"/>
                                </a:lnTo>
                                <a:lnTo>
                                  <a:pt x="164592" y="2258910"/>
                                </a:lnTo>
                                <a:lnTo>
                                  <a:pt x="208344" y="2253031"/>
                                </a:lnTo>
                                <a:lnTo>
                                  <a:pt x="247661" y="2236440"/>
                                </a:lnTo>
                                <a:lnTo>
                                  <a:pt x="280973" y="2210704"/>
                                </a:lnTo>
                                <a:lnTo>
                                  <a:pt x="306710" y="2177393"/>
                                </a:lnTo>
                                <a:lnTo>
                                  <a:pt x="323304" y="2138075"/>
                                </a:lnTo>
                                <a:lnTo>
                                  <a:pt x="329184" y="2094318"/>
                                </a:lnTo>
                                <a:lnTo>
                                  <a:pt x="329184" y="164592"/>
                                </a:lnTo>
                                <a:lnTo>
                                  <a:pt x="323304" y="120839"/>
                                </a:lnTo>
                                <a:lnTo>
                                  <a:pt x="306710" y="81522"/>
                                </a:lnTo>
                                <a:lnTo>
                                  <a:pt x="280973" y="48210"/>
                                </a:lnTo>
                                <a:lnTo>
                                  <a:pt x="247661" y="22473"/>
                                </a:lnTo>
                                <a:lnTo>
                                  <a:pt x="208344" y="5879"/>
                                </a:lnTo>
                                <a:lnTo>
                                  <a:pt x="164592" y="0"/>
                                </a:lnTo>
                                <a:close/>
                              </a:path>
                            </a:pathLst>
                          </a:custGeom>
                          <a:solidFill>
                            <a:srgbClr val="E6E7E8"/>
                          </a:solidFill>
                        </wps:spPr>
                        <wps:bodyPr wrap="square" lIns="0" tIns="0" rIns="0" bIns="0" rtlCol="0">
                          <a:prstTxWarp prst="textNoShape">
                            <a:avLst/>
                          </a:prstTxWarp>
                          <a:noAutofit/>
                        </wps:bodyPr>
                      </wps:wsp>
                      <wps:wsp>
                        <wps:cNvPr id="434" name="Graphic 434"/>
                        <wps:cNvSpPr/>
                        <wps:spPr>
                          <a:xfrm>
                            <a:off x="0" y="1397228"/>
                            <a:ext cx="329565" cy="861694"/>
                          </a:xfrm>
                          <a:custGeom>
                            <a:avLst/>
                            <a:gdLst/>
                            <a:ahLst/>
                            <a:cxnLst/>
                            <a:rect l="l" t="t" r="r" b="b"/>
                            <a:pathLst>
                              <a:path w="329565" h="861694">
                                <a:moveTo>
                                  <a:pt x="164592" y="0"/>
                                </a:moveTo>
                                <a:lnTo>
                                  <a:pt x="120835" y="5879"/>
                                </a:lnTo>
                                <a:lnTo>
                                  <a:pt x="81517" y="22473"/>
                                </a:lnTo>
                                <a:lnTo>
                                  <a:pt x="48206" y="48210"/>
                                </a:lnTo>
                                <a:lnTo>
                                  <a:pt x="22470" y="81522"/>
                                </a:lnTo>
                                <a:lnTo>
                                  <a:pt x="5879" y="120839"/>
                                </a:lnTo>
                                <a:lnTo>
                                  <a:pt x="0" y="164592"/>
                                </a:lnTo>
                                <a:lnTo>
                                  <a:pt x="0" y="697090"/>
                                </a:lnTo>
                                <a:lnTo>
                                  <a:pt x="5879" y="740847"/>
                                </a:lnTo>
                                <a:lnTo>
                                  <a:pt x="22470" y="780165"/>
                                </a:lnTo>
                                <a:lnTo>
                                  <a:pt x="48206" y="813476"/>
                                </a:lnTo>
                                <a:lnTo>
                                  <a:pt x="81517" y="839211"/>
                                </a:lnTo>
                                <a:lnTo>
                                  <a:pt x="120835" y="855803"/>
                                </a:lnTo>
                                <a:lnTo>
                                  <a:pt x="164592" y="861682"/>
                                </a:lnTo>
                                <a:lnTo>
                                  <a:pt x="208344" y="855803"/>
                                </a:lnTo>
                                <a:lnTo>
                                  <a:pt x="247661" y="839211"/>
                                </a:lnTo>
                                <a:lnTo>
                                  <a:pt x="280973" y="813476"/>
                                </a:lnTo>
                                <a:lnTo>
                                  <a:pt x="306710" y="780165"/>
                                </a:lnTo>
                                <a:lnTo>
                                  <a:pt x="323304" y="740847"/>
                                </a:lnTo>
                                <a:lnTo>
                                  <a:pt x="329184" y="697090"/>
                                </a:lnTo>
                                <a:lnTo>
                                  <a:pt x="329184" y="164592"/>
                                </a:lnTo>
                                <a:lnTo>
                                  <a:pt x="323304" y="120839"/>
                                </a:lnTo>
                                <a:lnTo>
                                  <a:pt x="306710" y="81522"/>
                                </a:lnTo>
                                <a:lnTo>
                                  <a:pt x="280973" y="48210"/>
                                </a:lnTo>
                                <a:lnTo>
                                  <a:pt x="247661" y="22473"/>
                                </a:lnTo>
                                <a:lnTo>
                                  <a:pt x="208344" y="5879"/>
                                </a:lnTo>
                                <a:lnTo>
                                  <a:pt x="164592" y="0"/>
                                </a:lnTo>
                                <a:close/>
                              </a:path>
                            </a:pathLst>
                          </a:custGeom>
                          <a:solidFill>
                            <a:srgbClr val="B7DB57"/>
                          </a:solidFill>
                        </wps:spPr>
                        <wps:bodyPr wrap="square" lIns="0" tIns="0" rIns="0" bIns="0" rtlCol="0">
                          <a:prstTxWarp prst="textNoShape">
                            <a:avLst/>
                          </a:prstTxWarp>
                          <a:noAutofit/>
                        </wps:bodyPr>
                      </wps:wsp>
                    </wpg:wgp>
                  </a:graphicData>
                </a:graphic>
              </wp:anchor>
            </w:drawing>
          </mc:Choice>
          <mc:Fallback>
            <w:pict>
              <v:group w14:anchorId="6B2D0494" id="Group 432" o:spid="_x0000_s1026" style="position:absolute;margin-left:36.05pt;margin-top:34.1pt;width:25.95pt;height:177.9pt;z-index:15782912;mso-wrap-distance-left:0;mso-wrap-distance-right:0;mso-position-horizontal-relative:page" coordsize="3295,2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">
                <v:shape id="Graphic 433" o:spid="_x0000_s1027" style="position:absolute;width:3295;height:22593;visibility:visible;mso-wrap-style:square;v-text-anchor:top" coordsize="329565,225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" path="m164592,l120835,5879,81517,22473,48206,48210,22470,81522,5879,120839,,164592,,2094318r5879,43757l22470,2177393r25736,33311l81517,2236440r39318,16591l164592,2258910r43752,-5879l247661,2236440r33312,-25736l306710,2177393r16594,-39318l329184,2094318r,-1929726l323304,120839,306710,81522,280973,48210,247661,22473,208344,5879,164592,xe" fillcolor="#e6e7e8" stroked="f">
                  <v:path arrowok="t"/>
                </v:shape>
                <v:shape id="Graphic 434" o:spid="_x0000_s1028" style="position:absolute;top:13972;width:3295;height:8617;visibility:visible;mso-wrap-style:square;v-text-anchor:top" coordsize="329565,861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" path="m164592,l120835,5879,81517,22473,48206,48210,22470,81522,5879,120839,,164592,,697090r5879,43757l22470,780165r25736,33311l81517,839211r39318,16592l164592,861682r43752,-5879l247661,839211r33312,-25735l306710,780165r16594,-39318l329184,697090r,-532498l323304,120839,306710,81522,280973,48210,247661,22473,208344,5879,164592,xe" fillcolor="#b7db57" stroked="f">
                  <v:path arrowok="t"/>
                </v:shape>
                <w10:wrap anchorx="page"/>
              </v:group>
            </w:pict>
          </mc:Fallback>
        </mc:AlternateContent>
      </w:r>
      <w:r>
        <w:rPr>
          <w:b/>
          <w:color w:val="008EC8"/>
          <w:spacing w:val="-9"/>
          <w:w w:val="90"/>
          <w:sz w:val="154"/>
        </w:rPr>
        <w:t>21</w:t>
      </w:r>
      <w:r>
        <w:rPr>
          <w:b/>
          <w:color w:val="008EC8"/>
          <w:spacing w:val="-9"/>
          <w:w w:val="90"/>
          <w:position w:val="75"/>
          <w:sz w:val="50"/>
        </w:rPr>
        <w:t>%</w:t>
      </w:r>
    </w:p>
    <w:p w14:paraId="39F4AEE8" w14:textId="77777777" w:rsidR="000E0812" w:rsidRDefault="00C730F3">
      <w:pPr>
        <w:pStyle w:val="BodyText"/>
        <w:spacing w:before="28" w:line="285" w:lineRule="auto"/>
        <w:ind w:left="1179"/>
        <w:rPr>
          <w:position w:val="7"/>
          <w:sz w:val="13"/>
        </w:rPr>
      </w:pPr>
      <w:r>
        <w:rPr>
          <w:w w:val="115"/>
        </w:rPr>
        <w:t>of</w:t>
      </w:r>
      <w:r>
        <w:rPr>
          <w:spacing w:val="-10"/>
          <w:w w:val="115"/>
        </w:rPr>
        <w:t xml:space="preserve"> </w:t>
      </w:r>
      <w:r>
        <w:rPr>
          <w:w w:val="115"/>
        </w:rPr>
        <w:t>LGBTQ+</w:t>
      </w:r>
      <w:r>
        <w:rPr>
          <w:spacing w:val="-10"/>
          <w:w w:val="115"/>
        </w:rPr>
        <w:t xml:space="preserve"> </w:t>
      </w:r>
      <w:r>
        <w:rPr>
          <w:w w:val="115"/>
        </w:rPr>
        <w:t>people postponed</w:t>
      </w:r>
      <w:r>
        <w:rPr>
          <w:spacing w:val="-8"/>
          <w:w w:val="115"/>
        </w:rPr>
        <w:t xml:space="preserve"> </w:t>
      </w:r>
      <w:r>
        <w:rPr>
          <w:w w:val="115"/>
        </w:rPr>
        <w:t>or</w:t>
      </w:r>
      <w:r>
        <w:rPr>
          <w:spacing w:val="-8"/>
          <w:w w:val="115"/>
        </w:rPr>
        <w:t xml:space="preserve"> </w:t>
      </w:r>
      <w:r>
        <w:rPr>
          <w:w w:val="115"/>
        </w:rPr>
        <w:t>did</w:t>
      </w:r>
      <w:r>
        <w:rPr>
          <w:spacing w:val="-8"/>
          <w:w w:val="115"/>
        </w:rPr>
        <w:t xml:space="preserve"> </w:t>
      </w:r>
      <w:r>
        <w:rPr>
          <w:w w:val="115"/>
        </w:rPr>
        <w:t>not</w:t>
      </w:r>
      <w:r>
        <w:rPr>
          <w:spacing w:val="-8"/>
          <w:w w:val="115"/>
        </w:rPr>
        <w:t xml:space="preserve"> </w:t>
      </w:r>
      <w:r>
        <w:rPr>
          <w:w w:val="115"/>
        </w:rPr>
        <w:t>get preventive screenings due to discrimination or disrespect by providers, compared</w:t>
      </w:r>
      <w:r>
        <w:rPr>
          <w:spacing w:val="-1"/>
          <w:w w:val="115"/>
        </w:rPr>
        <w:t xml:space="preserve"> </w:t>
      </w:r>
      <w:r>
        <w:rPr>
          <w:w w:val="115"/>
        </w:rPr>
        <w:t>to</w:t>
      </w:r>
      <w:r>
        <w:rPr>
          <w:spacing w:val="-1"/>
          <w:w w:val="115"/>
        </w:rPr>
        <w:t xml:space="preserve"> </w:t>
      </w:r>
      <w:r>
        <w:rPr>
          <w:b/>
          <w:w w:val="115"/>
        </w:rPr>
        <w:t>7%</w:t>
      </w:r>
      <w:r>
        <w:rPr>
          <w:b/>
          <w:spacing w:val="-1"/>
          <w:w w:val="115"/>
        </w:rPr>
        <w:t xml:space="preserve"> </w:t>
      </w:r>
      <w:r>
        <w:rPr>
          <w:w w:val="115"/>
        </w:rPr>
        <w:t>of</w:t>
      </w:r>
      <w:r>
        <w:rPr>
          <w:spacing w:val="-1"/>
          <w:w w:val="115"/>
        </w:rPr>
        <w:t xml:space="preserve"> </w:t>
      </w:r>
      <w:r>
        <w:rPr>
          <w:w w:val="115"/>
        </w:rPr>
        <w:t>non- LGBTQ+</w:t>
      </w:r>
      <w:r>
        <w:rPr>
          <w:spacing w:val="-9"/>
          <w:w w:val="115"/>
        </w:rPr>
        <w:t xml:space="preserve"> </w:t>
      </w:r>
      <w:r>
        <w:rPr>
          <w:w w:val="115"/>
        </w:rPr>
        <w:t>adults.</w:t>
      </w:r>
      <w:r>
        <w:rPr>
          <w:w w:val="115"/>
          <w:position w:val="7"/>
          <w:sz w:val="13"/>
        </w:rPr>
        <w:t>29</w:t>
      </w:r>
    </w:p>
    <w:p w14:paraId="7AE6CAE7" w14:textId="77777777" w:rsidR="000E0812" w:rsidRDefault="000E0812">
      <w:pPr>
        <w:pStyle w:val="BodyText"/>
      </w:pPr>
    </w:p>
    <w:p w14:paraId="0302EAD8" w14:textId="77777777" w:rsidR="000E0812" w:rsidRDefault="000E0812">
      <w:pPr>
        <w:pStyle w:val="BodyText"/>
        <w:spacing w:before="228"/>
      </w:pPr>
    </w:p>
    <w:p w14:paraId="21F81BBD" w14:textId="77777777" w:rsidR="000E0812" w:rsidRDefault="00C730F3">
      <w:pPr>
        <w:ind w:left="1180"/>
        <w:rPr>
          <w:b/>
          <w:position w:val="75"/>
          <w:sz w:val="50"/>
        </w:rPr>
      </w:pPr>
      <w:r>
        <w:rPr>
          <w:b/>
          <w:noProof/>
          <w:position w:val="75"/>
          <w:sz w:val="50"/>
        </w:rPr>
        <mc:AlternateContent>
          <mc:Choice Requires="wps">
            <w:drawing>
              <wp:anchor distT="0" distB="0" distL="0" distR="0" simplePos="0" relativeHeight="15782400" behindDoc="0" locked="0" layoutInCell="1" allowOverlap="1" wp14:anchorId="27BDA19A" wp14:editId="30ED586E">
                <wp:simplePos x="0" y="0"/>
                <wp:positionH relativeFrom="page">
                  <wp:posOffset>457200</wp:posOffset>
                </wp:positionH>
                <wp:positionV relativeFrom="paragraph">
                  <wp:posOffset>-81134</wp:posOffset>
                </wp:positionV>
                <wp:extent cx="2757170" cy="1270"/>
                <wp:effectExtent l="0" t="0" r="0" b="0"/>
                <wp:wrapNone/>
                <wp:docPr id="435" name="Graphic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170" cy="1270"/>
                        </a:xfrm>
                        <a:custGeom>
                          <a:avLst/>
                          <a:gdLst/>
                          <a:ahLst/>
                          <a:cxnLst/>
                          <a:rect l="l" t="t" r="r" b="b"/>
                          <a:pathLst>
                            <a:path w="2757170">
                              <a:moveTo>
                                <a:pt x="0" y="0"/>
                              </a:moveTo>
                              <a:lnTo>
                                <a:pt x="2756916"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416CF97" id="Graphic 435" o:spid="_x0000_s1026" style="position:absolute;margin-left:36pt;margin-top:-6.4pt;width:217.1pt;height:.1pt;z-index:15782400;visibility:visible;mso-wrap-style:square;mso-wrap-distance-left:0;mso-wrap-distance-top:0;mso-wrap-distance-right:0;mso-wrap-distance-bottom:0;mso-position-horizontal:absolute;mso-position-horizontal-relative:page;mso-position-vertical:absolute;mso-position-vertical-relative:text;v-text-anchor:top" coordsize="2757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" path="m,l2756916,e" filled="f" strokecolor="#b7db57" strokeweight=".1323mm">
                <v:path arrowok="t"/>
                <w10:wrap anchorx="page"/>
              </v:shape>
            </w:pict>
          </mc:Fallback>
        </mc:AlternateContent>
      </w:r>
      <w:r>
        <w:rPr>
          <w:b/>
          <w:noProof/>
          <w:position w:val="75"/>
          <w:sz w:val="50"/>
        </w:rPr>
        <mc:AlternateContent>
          <mc:Choice Requires="wpg">
            <w:drawing>
              <wp:anchor distT="0" distB="0" distL="0" distR="0" simplePos="0" relativeHeight="15783424" behindDoc="0" locked="0" layoutInCell="1" allowOverlap="1" wp14:anchorId="1C663261" wp14:editId="17A7727B">
                <wp:simplePos x="0" y="0"/>
                <wp:positionH relativeFrom="page">
                  <wp:posOffset>457808</wp:posOffset>
                </wp:positionH>
                <wp:positionV relativeFrom="paragraph">
                  <wp:posOffset>209581</wp:posOffset>
                </wp:positionV>
                <wp:extent cx="329565" cy="2259330"/>
                <wp:effectExtent l="0" t="0" r="0" b="0"/>
                <wp:wrapNone/>
                <wp:docPr id="436"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2259330"/>
                          <a:chOff x="0" y="0"/>
                          <a:chExt cx="329565" cy="2259330"/>
                        </a:xfrm>
                      </wpg:grpSpPr>
                      <wps:wsp>
                        <wps:cNvPr id="437" name="Graphic 437"/>
                        <wps:cNvSpPr/>
                        <wps:spPr>
                          <a:xfrm>
                            <a:off x="0" y="0"/>
                            <a:ext cx="329565" cy="2259330"/>
                          </a:xfrm>
                          <a:custGeom>
                            <a:avLst/>
                            <a:gdLst/>
                            <a:ahLst/>
                            <a:cxnLst/>
                            <a:rect l="l" t="t" r="r" b="b"/>
                            <a:pathLst>
                              <a:path w="329565" h="2259330">
                                <a:moveTo>
                                  <a:pt x="164592" y="0"/>
                                </a:moveTo>
                                <a:lnTo>
                                  <a:pt x="120835" y="5879"/>
                                </a:lnTo>
                                <a:lnTo>
                                  <a:pt x="81517" y="22473"/>
                                </a:lnTo>
                                <a:lnTo>
                                  <a:pt x="48206" y="48210"/>
                                </a:lnTo>
                                <a:lnTo>
                                  <a:pt x="22470" y="81522"/>
                                </a:lnTo>
                                <a:lnTo>
                                  <a:pt x="5879" y="120839"/>
                                </a:lnTo>
                                <a:lnTo>
                                  <a:pt x="0" y="164591"/>
                                </a:lnTo>
                                <a:lnTo>
                                  <a:pt x="0" y="2094318"/>
                                </a:lnTo>
                                <a:lnTo>
                                  <a:pt x="5879" y="2138075"/>
                                </a:lnTo>
                                <a:lnTo>
                                  <a:pt x="22470" y="2177393"/>
                                </a:lnTo>
                                <a:lnTo>
                                  <a:pt x="48206" y="2210704"/>
                                </a:lnTo>
                                <a:lnTo>
                                  <a:pt x="81517" y="2236440"/>
                                </a:lnTo>
                                <a:lnTo>
                                  <a:pt x="120835" y="2253031"/>
                                </a:lnTo>
                                <a:lnTo>
                                  <a:pt x="164592" y="2258910"/>
                                </a:lnTo>
                                <a:lnTo>
                                  <a:pt x="208344" y="2253031"/>
                                </a:lnTo>
                                <a:lnTo>
                                  <a:pt x="247661" y="2236440"/>
                                </a:lnTo>
                                <a:lnTo>
                                  <a:pt x="280973" y="2210704"/>
                                </a:lnTo>
                                <a:lnTo>
                                  <a:pt x="306710" y="2177393"/>
                                </a:lnTo>
                                <a:lnTo>
                                  <a:pt x="323304" y="2138075"/>
                                </a:lnTo>
                                <a:lnTo>
                                  <a:pt x="329184" y="2094318"/>
                                </a:lnTo>
                                <a:lnTo>
                                  <a:pt x="329184" y="164591"/>
                                </a:lnTo>
                                <a:lnTo>
                                  <a:pt x="323304" y="120839"/>
                                </a:lnTo>
                                <a:lnTo>
                                  <a:pt x="306710" y="81522"/>
                                </a:lnTo>
                                <a:lnTo>
                                  <a:pt x="280973" y="48210"/>
                                </a:lnTo>
                                <a:lnTo>
                                  <a:pt x="247661" y="22473"/>
                                </a:lnTo>
                                <a:lnTo>
                                  <a:pt x="208344" y="5879"/>
                                </a:lnTo>
                                <a:lnTo>
                                  <a:pt x="164592" y="0"/>
                                </a:lnTo>
                                <a:close/>
                              </a:path>
                            </a:pathLst>
                          </a:custGeom>
                          <a:solidFill>
                            <a:srgbClr val="E6E7E8"/>
                          </a:solidFill>
                        </wps:spPr>
                        <wps:bodyPr wrap="square" lIns="0" tIns="0" rIns="0" bIns="0" rtlCol="0">
                          <a:prstTxWarp prst="textNoShape">
                            <a:avLst/>
                          </a:prstTxWarp>
                          <a:noAutofit/>
                        </wps:bodyPr>
                      </wps:wsp>
                      <wps:wsp>
                        <wps:cNvPr id="438" name="Graphic 438"/>
                        <wps:cNvSpPr/>
                        <wps:spPr>
                          <a:xfrm>
                            <a:off x="0" y="1758759"/>
                            <a:ext cx="329565" cy="500380"/>
                          </a:xfrm>
                          <a:custGeom>
                            <a:avLst/>
                            <a:gdLst/>
                            <a:ahLst/>
                            <a:cxnLst/>
                            <a:rect l="l" t="t" r="r" b="b"/>
                            <a:pathLst>
                              <a:path w="329565" h="500380">
                                <a:moveTo>
                                  <a:pt x="164592" y="0"/>
                                </a:moveTo>
                                <a:lnTo>
                                  <a:pt x="120835" y="5879"/>
                                </a:lnTo>
                                <a:lnTo>
                                  <a:pt x="81517" y="22470"/>
                                </a:lnTo>
                                <a:lnTo>
                                  <a:pt x="48206" y="48206"/>
                                </a:lnTo>
                                <a:lnTo>
                                  <a:pt x="22470" y="81517"/>
                                </a:lnTo>
                                <a:lnTo>
                                  <a:pt x="5879" y="120835"/>
                                </a:lnTo>
                                <a:lnTo>
                                  <a:pt x="0" y="164591"/>
                                </a:lnTo>
                                <a:lnTo>
                                  <a:pt x="0" y="335559"/>
                                </a:lnTo>
                                <a:lnTo>
                                  <a:pt x="5879" y="379316"/>
                                </a:lnTo>
                                <a:lnTo>
                                  <a:pt x="22470" y="418634"/>
                                </a:lnTo>
                                <a:lnTo>
                                  <a:pt x="48206" y="451945"/>
                                </a:lnTo>
                                <a:lnTo>
                                  <a:pt x="81517" y="477680"/>
                                </a:lnTo>
                                <a:lnTo>
                                  <a:pt x="120835" y="494272"/>
                                </a:lnTo>
                                <a:lnTo>
                                  <a:pt x="164592" y="500151"/>
                                </a:lnTo>
                                <a:lnTo>
                                  <a:pt x="208344" y="494272"/>
                                </a:lnTo>
                                <a:lnTo>
                                  <a:pt x="247661" y="477680"/>
                                </a:lnTo>
                                <a:lnTo>
                                  <a:pt x="280973" y="451945"/>
                                </a:lnTo>
                                <a:lnTo>
                                  <a:pt x="306710" y="418634"/>
                                </a:lnTo>
                                <a:lnTo>
                                  <a:pt x="323304" y="379316"/>
                                </a:lnTo>
                                <a:lnTo>
                                  <a:pt x="329184" y="335559"/>
                                </a:lnTo>
                                <a:lnTo>
                                  <a:pt x="329184" y="164591"/>
                                </a:lnTo>
                                <a:lnTo>
                                  <a:pt x="323304" y="120835"/>
                                </a:lnTo>
                                <a:lnTo>
                                  <a:pt x="306710" y="81517"/>
                                </a:lnTo>
                                <a:lnTo>
                                  <a:pt x="280973" y="48206"/>
                                </a:lnTo>
                                <a:lnTo>
                                  <a:pt x="247661" y="22470"/>
                                </a:lnTo>
                                <a:lnTo>
                                  <a:pt x="208344" y="5879"/>
                                </a:lnTo>
                                <a:lnTo>
                                  <a:pt x="164592" y="0"/>
                                </a:lnTo>
                                <a:close/>
                              </a:path>
                            </a:pathLst>
                          </a:custGeom>
                          <a:solidFill>
                            <a:srgbClr val="B7DB57"/>
                          </a:solidFill>
                        </wps:spPr>
                        <wps:bodyPr wrap="square" lIns="0" tIns="0" rIns="0" bIns="0" rtlCol="0">
                          <a:prstTxWarp prst="textNoShape">
                            <a:avLst/>
                          </a:prstTxWarp>
                          <a:noAutofit/>
                        </wps:bodyPr>
                      </wps:wsp>
                    </wpg:wgp>
                  </a:graphicData>
                </a:graphic>
              </wp:anchor>
            </w:drawing>
          </mc:Choice>
          <mc:Fallback>
            <w:pict>
              <v:group w14:anchorId="231C2EF3" id="Group 436" o:spid="_x0000_s1026" style="position:absolute;margin-left:36.05pt;margin-top:16.5pt;width:25.95pt;height:177.9pt;z-index:15783424;mso-wrap-distance-left:0;mso-wrap-distance-right:0;mso-position-horizontal-relative:page" coordsize="3295,2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">
                <v:shape id="Graphic 437" o:spid="_x0000_s1027" style="position:absolute;width:3295;height:22593;visibility:visible;mso-wrap-style:square;v-text-anchor:top" coordsize="329565,225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" path="m164592,l120835,5879,81517,22473,48206,48210,22470,81522,5879,120839,,164591,,2094318r5879,43757l22470,2177393r25736,33311l81517,2236440r39318,16591l164592,2258910r43752,-5879l247661,2236440r33312,-25736l306710,2177393r16594,-39318l329184,2094318r,-1929727l323304,120839,306710,81522,280973,48210,247661,22473,208344,5879,164592,xe" fillcolor="#e6e7e8" stroked="f">
                  <v:path arrowok="t"/>
                </v:shape>
                <v:shape id="Graphic 438" o:spid="_x0000_s1028" style="position:absolute;top:17587;width:3295;height:5004;visibility:visible;mso-wrap-style:square;v-text-anchor:top" coordsize="329565,500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" path="m164592,l120835,5879,81517,22470,48206,48206,22470,81517,5879,120835,,164591,,335559r5879,43757l22470,418634r25736,33311l81517,477680r39318,16592l164592,500151r43752,-5879l247661,477680r33312,-25735l306710,418634r16594,-39318l329184,335559r,-170968l323304,120835,306710,81517,280973,48206,247661,22470,208344,5879,164592,xe" fillcolor="#b7db57" stroked="f">
                  <v:path arrowok="t"/>
                </v:shape>
                <w10:wrap anchorx="page"/>
              </v:group>
            </w:pict>
          </mc:Fallback>
        </mc:AlternateContent>
      </w:r>
      <w:r>
        <w:rPr>
          <w:b/>
          <w:color w:val="008EC8"/>
          <w:spacing w:val="-41"/>
          <w:sz w:val="154"/>
        </w:rPr>
        <w:t>7.2</w:t>
      </w:r>
      <w:r>
        <w:rPr>
          <w:b/>
          <w:color w:val="008EC8"/>
          <w:spacing w:val="-41"/>
          <w:position w:val="75"/>
          <w:sz w:val="50"/>
        </w:rPr>
        <w:t>%</w:t>
      </w:r>
    </w:p>
    <w:p w14:paraId="464CEF23" w14:textId="77777777" w:rsidR="000E0812" w:rsidRDefault="00C730F3">
      <w:pPr>
        <w:pStyle w:val="BodyText"/>
        <w:spacing w:before="15" w:line="285" w:lineRule="auto"/>
        <w:ind w:left="1179"/>
      </w:pPr>
      <w:r>
        <w:rPr>
          <w:w w:val="110"/>
        </w:rPr>
        <w:t xml:space="preserve">Colorectal cancer </w:t>
      </w:r>
      <w:r>
        <w:t>screening is 7.2% lower.</w:t>
      </w:r>
    </w:p>
    <w:p w14:paraId="107EFB84" w14:textId="77777777" w:rsidR="000E0812" w:rsidRDefault="00C730F3">
      <w:pPr>
        <w:spacing w:before="106" w:after="24"/>
        <w:rPr>
          <w:sz w:val="20"/>
        </w:rPr>
      </w:pPr>
      <w:r>
        <w:br w:type="column"/>
      </w:r>
    </w:p>
    <w:p w14:paraId="7283BCB5" w14:textId="77777777" w:rsidR="000E0812" w:rsidRDefault="00C730F3">
      <w:pPr>
        <w:pStyle w:val="BodyText"/>
        <w:spacing w:line="20" w:lineRule="exact"/>
        <w:ind w:left="398"/>
        <w:rPr>
          <w:sz w:val="2"/>
        </w:rPr>
      </w:pPr>
      <w:r>
        <w:rPr>
          <w:noProof/>
          <w:sz w:val="2"/>
        </w:rPr>
        <mc:AlternateContent>
          <mc:Choice Requires="wpg">
            <w:drawing>
              <wp:inline distT="0" distB="0" distL="0" distR="0" wp14:anchorId="0DDF97DA" wp14:editId="55D13E64">
                <wp:extent cx="2757170" cy="5080"/>
                <wp:effectExtent l="9525" t="0" r="0" b="4445"/>
                <wp:docPr id="439"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57170" cy="5080"/>
                          <a:chOff x="0" y="0"/>
                          <a:chExt cx="2757170" cy="5080"/>
                        </a:xfrm>
                      </wpg:grpSpPr>
                      <wps:wsp>
                        <wps:cNvPr id="440" name="Graphic 440"/>
                        <wps:cNvSpPr/>
                        <wps:spPr>
                          <a:xfrm>
                            <a:off x="0" y="2381"/>
                            <a:ext cx="2757170" cy="1270"/>
                          </a:xfrm>
                          <a:custGeom>
                            <a:avLst/>
                            <a:gdLst/>
                            <a:ahLst/>
                            <a:cxnLst/>
                            <a:rect l="l" t="t" r="r" b="b"/>
                            <a:pathLst>
                              <a:path w="2757170">
                                <a:moveTo>
                                  <a:pt x="0" y="0"/>
                                </a:moveTo>
                                <a:lnTo>
                                  <a:pt x="2756916"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0BDAD3FF" id="Group 439" o:spid="_x0000_s1026" style="width:217.1pt;height:.4pt;mso-position-horizontal-relative:char;mso-position-vertical-relative:line" coordsize="2757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">
                <v:shape id="Graphic 440" o:spid="_x0000_s1027" style="position:absolute;top:23;width:27571;height:13;visibility:visible;mso-wrap-style:square;v-text-anchor:top" coordsize="275717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" path="m,l2756916,e" filled="f" strokecolor="#b7db57" strokeweight=".1323mm">
                  <v:path arrowok="t"/>
                </v:shape>
                <w10:anchorlock/>
              </v:group>
            </w:pict>
          </mc:Fallback>
        </mc:AlternateContent>
      </w:r>
    </w:p>
    <w:p w14:paraId="42EB7014" w14:textId="77777777" w:rsidR="000E0812" w:rsidRDefault="00C730F3">
      <w:pPr>
        <w:spacing w:before="7"/>
        <w:ind w:left="1217"/>
        <w:rPr>
          <w:b/>
          <w:position w:val="75"/>
          <w:sz w:val="50"/>
        </w:rPr>
      </w:pPr>
      <w:r>
        <w:rPr>
          <w:b/>
          <w:noProof/>
          <w:position w:val="75"/>
          <w:sz w:val="50"/>
        </w:rPr>
        <mc:AlternateContent>
          <mc:Choice Requires="wpg">
            <w:drawing>
              <wp:anchor distT="0" distB="0" distL="0" distR="0" simplePos="0" relativeHeight="15783936" behindDoc="0" locked="0" layoutInCell="1" allowOverlap="1" wp14:anchorId="57536502" wp14:editId="3556E009">
                <wp:simplePos x="0" y="0"/>
                <wp:positionH relativeFrom="page">
                  <wp:posOffset>3389882</wp:posOffset>
                </wp:positionH>
                <wp:positionV relativeFrom="paragraph">
                  <wp:posOffset>191838</wp:posOffset>
                </wp:positionV>
                <wp:extent cx="329565" cy="2259330"/>
                <wp:effectExtent l="0" t="0" r="0" b="0"/>
                <wp:wrapNone/>
                <wp:docPr id="441"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2259330"/>
                          <a:chOff x="0" y="0"/>
                          <a:chExt cx="329565" cy="2259330"/>
                        </a:xfrm>
                      </wpg:grpSpPr>
                      <wps:wsp>
                        <wps:cNvPr id="442" name="Graphic 442"/>
                        <wps:cNvSpPr/>
                        <wps:spPr>
                          <a:xfrm>
                            <a:off x="0" y="0"/>
                            <a:ext cx="329565" cy="2259330"/>
                          </a:xfrm>
                          <a:custGeom>
                            <a:avLst/>
                            <a:gdLst/>
                            <a:ahLst/>
                            <a:cxnLst/>
                            <a:rect l="l" t="t" r="r" b="b"/>
                            <a:pathLst>
                              <a:path w="329565" h="2259330">
                                <a:moveTo>
                                  <a:pt x="164592" y="0"/>
                                </a:moveTo>
                                <a:lnTo>
                                  <a:pt x="120835" y="5879"/>
                                </a:lnTo>
                                <a:lnTo>
                                  <a:pt x="81517" y="22473"/>
                                </a:lnTo>
                                <a:lnTo>
                                  <a:pt x="48206" y="48210"/>
                                </a:lnTo>
                                <a:lnTo>
                                  <a:pt x="22470" y="81522"/>
                                </a:lnTo>
                                <a:lnTo>
                                  <a:pt x="5879" y="120839"/>
                                </a:lnTo>
                                <a:lnTo>
                                  <a:pt x="0" y="164592"/>
                                </a:lnTo>
                                <a:lnTo>
                                  <a:pt x="0" y="2094318"/>
                                </a:lnTo>
                                <a:lnTo>
                                  <a:pt x="5879" y="2138075"/>
                                </a:lnTo>
                                <a:lnTo>
                                  <a:pt x="22470" y="2177393"/>
                                </a:lnTo>
                                <a:lnTo>
                                  <a:pt x="48206" y="2210704"/>
                                </a:lnTo>
                                <a:lnTo>
                                  <a:pt x="81517" y="2236440"/>
                                </a:lnTo>
                                <a:lnTo>
                                  <a:pt x="120835" y="2253031"/>
                                </a:lnTo>
                                <a:lnTo>
                                  <a:pt x="164592" y="2258910"/>
                                </a:lnTo>
                                <a:lnTo>
                                  <a:pt x="208344" y="2253031"/>
                                </a:lnTo>
                                <a:lnTo>
                                  <a:pt x="247661" y="2236440"/>
                                </a:lnTo>
                                <a:lnTo>
                                  <a:pt x="280973" y="2210704"/>
                                </a:lnTo>
                                <a:lnTo>
                                  <a:pt x="306710" y="2177393"/>
                                </a:lnTo>
                                <a:lnTo>
                                  <a:pt x="323304" y="2138075"/>
                                </a:lnTo>
                                <a:lnTo>
                                  <a:pt x="329184" y="2094318"/>
                                </a:lnTo>
                                <a:lnTo>
                                  <a:pt x="329184" y="164592"/>
                                </a:lnTo>
                                <a:lnTo>
                                  <a:pt x="323304" y="120839"/>
                                </a:lnTo>
                                <a:lnTo>
                                  <a:pt x="306710" y="81522"/>
                                </a:lnTo>
                                <a:lnTo>
                                  <a:pt x="280973" y="48210"/>
                                </a:lnTo>
                                <a:lnTo>
                                  <a:pt x="247661" y="22473"/>
                                </a:lnTo>
                                <a:lnTo>
                                  <a:pt x="208344" y="5879"/>
                                </a:lnTo>
                                <a:lnTo>
                                  <a:pt x="164592" y="0"/>
                                </a:lnTo>
                                <a:close/>
                              </a:path>
                            </a:pathLst>
                          </a:custGeom>
                          <a:solidFill>
                            <a:srgbClr val="E6E7E8"/>
                          </a:solidFill>
                        </wps:spPr>
                        <wps:bodyPr wrap="square" lIns="0" tIns="0" rIns="0" bIns="0" rtlCol="0">
                          <a:prstTxWarp prst="textNoShape">
                            <a:avLst/>
                          </a:prstTxWarp>
                          <a:noAutofit/>
                        </wps:bodyPr>
                      </wps:wsp>
                      <wps:wsp>
                        <wps:cNvPr id="443" name="Graphic 443"/>
                        <wps:cNvSpPr/>
                        <wps:spPr>
                          <a:xfrm>
                            <a:off x="0" y="1905761"/>
                            <a:ext cx="329565" cy="353695"/>
                          </a:xfrm>
                          <a:custGeom>
                            <a:avLst/>
                            <a:gdLst/>
                            <a:ahLst/>
                            <a:cxnLst/>
                            <a:rect l="l" t="t" r="r" b="b"/>
                            <a:pathLst>
                              <a:path w="329565" h="353695">
                                <a:moveTo>
                                  <a:pt x="164592" y="0"/>
                                </a:moveTo>
                                <a:lnTo>
                                  <a:pt x="120835" y="5879"/>
                                </a:lnTo>
                                <a:lnTo>
                                  <a:pt x="81517" y="22473"/>
                                </a:lnTo>
                                <a:lnTo>
                                  <a:pt x="48206" y="48210"/>
                                </a:lnTo>
                                <a:lnTo>
                                  <a:pt x="22470" y="81522"/>
                                </a:lnTo>
                                <a:lnTo>
                                  <a:pt x="5879" y="120839"/>
                                </a:lnTo>
                                <a:lnTo>
                                  <a:pt x="0" y="164591"/>
                                </a:lnTo>
                                <a:lnTo>
                                  <a:pt x="0" y="188556"/>
                                </a:lnTo>
                                <a:lnTo>
                                  <a:pt x="5879" y="232313"/>
                                </a:lnTo>
                                <a:lnTo>
                                  <a:pt x="22470" y="271631"/>
                                </a:lnTo>
                                <a:lnTo>
                                  <a:pt x="48206" y="304942"/>
                                </a:lnTo>
                                <a:lnTo>
                                  <a:pt x="81517" y="330678"/>
                                </a:lnTo>
                                <a:lnTo>
                                  <a:pt x="120835" y="347269"/>
                                </a:lnTo>
                                <a:lnTo>
                                  <a:pt x="164592" y="353148"/>
                                </a:lnTo>
                                <a:lnTo>
                                  <a:pt x="208344" y="347269"/>
                                </a:lnTo>
                                <a:lnTo>
                                  <a:pt x="247661" y="330678"/>
                                </a:lnTo>
                                <a:lnTo>
                                  <a:pt x="280973" y="304942"/>
                                </a:lnTo>
                                <a:lnTo>
                                  <a:pt x="306710" y="271631"/>
                                </a:lnTo>
                                <a:lnTo>
                                  <a:pt x="323304" y="232313"/>
                                </a:lnTo>
                                <a:lnTo>
                                  <a:pt x="329184" y="188556"/>
                                </a:lnTo>
                                <a:lnTo>
                                  <a:pt x="329184" y="164591"/>
                                </a:lnTo>
                                <a:lnTo>
                                  <a:pt x="323304" y="120839"/>
                                </a:lnTo>
                                <a:lnTo>
                                  <a:pt x="306710" y="81522"/>
                                </a:lnTo>
                                <a:lnTo>
                                  <a:pt x="280973" y="48210"/>
                                </a:lnTo>
                                <a:lnTo>
                                  <a:pt x="247661" y="22473"/>
                                </a:lnTo>
                                <a:lnTo>
                                  <a:pt x="208344" y="5879"/>
                                </a:lnTo>
                                <a:lnTo>
                                  <a:pt x="164592" y="0"/>
                                </a:lnTo>
                                <a:close/>
                              </a:path>
                            </a:pathLst>
                          </a:custGeom>
                          <a:solidFill>
                            <a:srgbClr val="B7DB57"/>
                          </a:solidFill>
                        </wps:spPr>
                        <wps:bodyPr wrap="square" lIns="0" tIns="0" rIns="0" bIns="0" rtlCol="0">
                          <a:prstTxWarp prst="textNoShape">
                            <a:avLst/>
                          </a:prstTxWarp>
                          <a:noAutofit/>
                        </wps:bodyPr>
                      </wps:wsp>
                    </wpg:wgp>
                  </a:graphicData>
                </a:graphic>
              </wp:anchor>
            </w:drawing>
          </mc:Choice>
          <mc:Fallback>
            <w:pict>
              <v:group w14:anchorId="745D9AB7" id="Group 441" o:spid="_x0000_s1026" style="position:absolute;margin-left:266.9pt;margin-top:15.1pt;width:25.95pt;height:177.9pt;z-index:15783936;mso-wrap-distance-left:0;mso-wrap-distance-right:0;mso-position-horizontal-relative:page" coordsize="3295,2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">
                <v:shape id="Graphic 442" o:spid="_x0000_s1027" style="position:absolute;width:3295;height:22593;visibility:visible;mso-wrap-style:square;v-text-anchor:top" coordsize="329565,225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" path="m164592,l120835,5879,81517,22473,48206,48210,22470,81522,5879,120839,,164592,,2094318r5879,43757l22470,2177393r25736,33311l81517,2236440r39318,16591l164592,2258910r43752,-5879l247661,2236440r33312,-25736l306710,2177393r16594,-39318l329184,2094318r,-1929726l323304,120839,306710,81522,280973,48210,247661,22473,208344,5879,164592,xe" fillcolor="#e6e7e8" stroked="f">
                  <v:path arrowok="t"/>
                </v:shape>
                <v:shape id="Graphic 443" o:spid="_x0000_s1028" style="position:absolute;top:19057;width:3295;height:3537;visibility:visible;mso-wrap-style:square;v-text-anchor:top" coordsize="32956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" path="m164592,l120835,5879,81517,22473,48206,48210,22470,81522,5879,120839,,164591r,23965l5879,232313r16591,39318l48206,304942r33311,25736l120835,347269r43757,5879l208344,347269r39317,-16591l280973,304942r25737,-33311l323304,232313r5880,-43757l329184,164591r-5880,-43752l306710,81522,280973,48210,247661,22473,208344,5879,164592,xe" fillcolor="#b7db57" stroked="f">
                  <v:path arrowok="t"/>
                </v:shape>
                <w10:wrap anchorx="page"/>
              </v:group>
            </w:pict>
          </mc:Fallback>
        </mc:AlternateContent>
      </w:r>
      <w:r>
        <w:rPr>
          <w:b/>
          <w:color w:val="008EC8"/>
          <w:spacing w:val="-30"/>
          <w:sz w:val="154"/>
        </w:rPr>
        <w:t>3.7</w:t>
      </w:r>
      <w:r>
        <w:rPr>
          <w:b/>
          <w:color w:val="008EC8"/>
          <w:spacing w:val="-30"/>
          <w:position w:val="75"/>
          <w:sz w:val="50"/>
        </w:rPr>
        <w:t>%</w:t>
      </w:r>
    </w:p>
    <w:p w14:paraId="5D3780B6" w14:textId="77777777" w:rsidR="000E0812" w:rsidRDefault="00C730F3">
      <w:pPr>
        <w:pStyle w:val="BodyText"/>
        <w:spacing w:before="29" w:line="285" w:lineRule="auto"/>
        <w:ind w:left="1179" w:right="2150"/>
      </w:pPr>
      <w:r>
        <w:rPr>
          <w:w w:val="110"/>
        </w:rPr>
        <w:t>Among LGBTQ+ people in Massachusetts, breast cancer screening is 3.7% lower than among non-LGBTQ+ people.</w:t>
      </w:r>
    </w:p>
    <w:p w14:paraId="3551B0F7" w14:textId="77777777" w:rsidR="000E0812" w:rsidRDefault="000E0812">
      <w:pPr>
        <w:pStyle w:val="BodyText"/>
        <w:rPr>
          <w:sz w:val="20"/>
        </w:rPr>
      </w:pPr>
    </w:p>
    <w:p w14:paraId="19FECE52" w14:textId="77777777" w:rsidR="000E0812" w:rsidRDefault="000E0812">
      <w:pPr>
        <w:pStyle w:val="BodyText"/>
        <w:rPr>
          <w:sz w:val="20"/>
        </w:rPr>
      </w:pPr>
    </w:p>
    <w:p w14:paraId="5F3DEA6B" w14:textId="77777777" w:rsidR="000E0812" w:rsidRDefault="000E0812">
      <w:pPr>
        <w:pStyle w:val="BodyText"/>
        <w:rPr>
          <w:sz w:val="20"/>
        </w:rPr>
      </w:pPr>
    </w:p>
    <w:p w14:paraId="6556E169" w14:textId="77777777" w:rsidR="000E0812" w:rsidRDefault="000E0812">
      <w:pPr>
        <w:pStyle w:val="BodyText"/>
        <w:rPr>
          <w:sz w:val="20"/>
        </w:rPr>
      </w:pPr>
    </w:p>
    <w:p w14:paraId="5112717B" w14:textId="77777777" w:rsidR="000E0812" w:rsidRDefault="000E0812">
      <w:pPr>
        <w:pStyle w:val="BodyText"/>
        <w:rPr>
          <w:sz w:val="20"/>
        </w:rPr>
      </w:pPr>
    </w:p>
    <w:p w14:paraId="4B984A95" w14:textId="77777777" w:rsidR="000E0812" w:rsidRDefault="00C730F3">
      <w:pPr>
        <w:pStyle w:val="BodyText"/>
        <w:spacing w:before="105"/>
        <w:rPr>
          <w:sz w:val="20"/>
        </w:rPr>
      </w:pPr>
      <w:r>
        <w:rPr>
          <w:noProof/>
          <w:sz w:val="20"/>
        </w:rPr>
        <mc:AlternateContent>
          <mc:Choice Requires="wps">
            <w:drawing>
              <wp:anchor distT="0" distB="0" distL="0" distR="0" simplePos="0" relativeHeight="487640576" behindDoc="1" locked="0" layoutInCell="1" allowOverlap="1" wp14:anchorId="60DD78BB" wp14:editId="2B6D985E">
                <wp:simplePos x="0" y="0"/>
                <wp:positionH relativeFrom="page">
                  <wp:posOffset>3389884</wp:posOffset>
                </wp:positionH>
                <wp:positionV relativeFrom="paragraph">
                  <wp:posOffset>228009</wp:posOffset>
                </wp:positionV>
                <wp:extent cx="2757170" cy="1270"/>
                <wp:effectExtent l="0" t="0" r="0" b="0"/>
                <wp:wrapTopAndBottom/>
                <wp:docPr id="444" name="Graphic 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7170" cy="1270"/>
                        </a:xfrm>
                        <a:custGeom>
                          <a:avLst/>
                          <a:gdLst/>
                          <a:ahLst/>
                          <a:cxnLst/>
                          <a:rect l="l" t="t" r="r" b="b"/>
                          <a:pathLst>
                            <a:path w="2757170">
                              <a:moveTo>
                                <a:pt x="0" y="0"/>
                              </a:moveTo>
                              <a:lnTo>
                                <a:pt x="2756916"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311C860" id="Graphic 444" o:spid="_x0000_s1026" style="position:absolute;margin-left:266.9pt;margin-top:17.95pt;width:217.1pt;height:.1pt;z-index:-15675904;visibility:visible;mso-wrap-style:square;mso-wrap-distance-left:0;mso-wrap-distance-top:0;mso-wrap-distance-right:0;mso-wrap-distance-bottom:0;mso-position-horizontal:absolute;mso-position-horizontal-relative:page;mso-position-vertical:absolute;mso-position-vertical-relative:text;v-text-anchor:top" coordsize="275717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" path="m,l2756916,e" filled="f" strokecolor="#b7db57" strokeweight=".1323mm">
                <v:path arrowok="t"/>
                <w10:wrap type="topAndBottom" anchorx="page"/>
              </v:shape>
            </w:pict>
          </mc:Fallback>
        </mc:AlternateContent>
      </w:r>
    </w:p>
    <w:p w14:paraId="2C721A3C" w14:textId="77777777" w:rsidR="000E0812" w:rsidRDefault="00C730F3">
      <w:pPr>
        <w:pStyle w:val="Heading1"/>
        <w:spacing w:before="124"/>
        <w:ind w:left="1217"/>
        <w:rPr>
          <w:position w:val="76"/>
          <w:sz w:val="50"/>
        </w:rPr>
      </w:pPr>
      <w:r>
        <w:rPr>
          <w:color w:val="008EC8"/>
          <w:spacing w:val="-10"/>
          <w:w w:val="90"/>
        </w:rPr>
        <w:t>13.9</w:t>
      </w:r>
      <w:r>
        <w:rPr>
          <w:color w:val="008EC8"/>
          <w:spacing w:val="-10"/>
          <w:w w:val="90"/>
          <w:position w:val="76"/>
          <w:sz w:val="50"/>
        </w:rPr>
        <w:t>%</w:t>
      </w:r>
    </w:p>
    <w:p w14:paraId="30653D0D" w14:textId="77777777" w:rsidR="000E0812" w:rsidRDefault="00C730F3">
      <w:pPr>
        <w:pStyle w:val="BodyText"/>
        <w:spacing w:before="15" w:line="285" w:lineRule="auto"/>
        <w:ind w:left="1218" w:right="2150"/>
        <w:rPr>
          <w:position w:val="7"/>
          <w:sz w:val="13"/>
        </w:rPr>
      </w:pPr>
      <w:r>
        <w:rPr>
          <w:noProof/>
          <w:position w:val="7"/>
          <w:sz w:val="13"/>
        </w:rPr>
        <mc:AlternateContent>
          <mc:Choice Requires="wpg">
            <w:drawing>
              <wp:anchor distT="0" distB="0" distL="0" distR="0" simplePos="0" relativeHeight="15784448" behindDoc="0" locked="0" layoutInCell="1" allowOverlap="1" wp14:anchorId="267B2059" wp14:editId="5C94B3C6">
                <wp:simplePos x="0" y="0"/>
                <wp:positionH relativeFrom="page">
                  <wp:posOffset>3389882</wp:posOffset>
                </wp:positionH>
                <wp:positionV relativeFrom="paragraph">
                  <wp:posOffset>-914895</wp:posOffset>
                </wp:positionV>
                <wp:extent cx="329565" cy="2259330"/>
                <wp:effectExtent l="0" t="0" r="0" b="0"/>
                <wp:wrapNone/>
                <wp:docPr id="445" name="Group 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565" cy="2259330"/>
                          <a:chOff x="0" y="0"/>
                          <a:chExt cx="329565" cy="2259330"/>
                        </a:xfrm>
                      </wpg:grpSpPr>
                      <wps:wsp>
                        <wps:cNvPr id="446" name="Graphic 446"/>
                        <wps:cNvSpPr/>
                        <wps:spPr>
                          <a:xfrm>
                            <a:off x="0" y="0"/>
                            <a:ext cx="329565" cy="2259330"/>
                          </a:xfrm>
                          <a:custGeom>
                            <a:avLst/>
                            <a:gdLst/>
                            <a:ahLst/>
                            <a:cxnLst/>
                            <a:rect l="l" t="t" r="r" b="b"/>
                            <a:pathLst>
                              <a:path w="329565" h="2259330">
                                <a:moveTo>
                                  <a:pt x="164592" y="0"/>
                                </a:moveTo>
                                <a:lnTo>
                                  <a:pt x="120835" y="5879"/>
                                </a:lnTo>
                                <a:lnTo>
                                  <a:pt x="81517" y="22473"/>
                                </a:lnTo>
                                <a:lnTo>
                                  <a:pt x="48206" y="48210"/>
                                </a:lnTo>
                                <a:lnTo>
                                  <a:pt x="22470" y="81522"/>
                                </a:lnTo>
                                <a:lnTo>
                                  <a:pt x="5879" y="120839"/>
                                </a:lnTo>
                                <a:lnTo>
                                  <a:pt x="0" y="164591"/>
                                </a:lnTo>
                                <a:lnTo>
                                  <a:pt x="0" y="2094318"/>
                                </a:lnTo>
                                <a:lnTo>
                                  <a:pt x="5879" y="2138075"/>
                                </a:lnTo>
                                <a:lnTo>
                                  <a:pt x="22470" y="2177393"/>
                                </a:lnTo>
                                <a:lnTo>
                                  <a:pt x="48206" y="2210704"/>
                                </a:lnTo>
                                <a:lnTo>
                                  <a:pt x="81517" y="2236440"/>
                                </a:lnTo>
                                <a:lnTo>
                                  <a:pt x="120835" y="2253031"/>
                                </a:lnTo>
                                <a:lnTo>
                                  <a:pt x="164592" y="2258910"/>
                                </a:lnTo>
                                <a:lnTo>
                                  <a:pt x="208344" y="2253031"/>
                                </a:lnTo>
                                <a:lnTo>
                                  <a:pt x="247661" y="2236440"/>
                                </a:lnTo>
                                <a:lnTo>
                                  <a:pt x="280973" y="2210704"/>
                                </a:lnTo>
                                <a:lnTo>
                                  <a:pt x="306710" y="2177393"/>
                                </a:lnTo>
                                <a:lnTo>
                                  <a:pt x="323304" y="2138075"/>
                                </a:lnTo>
                                <a:lnTo>
                                  <a:pt x="329184" y="2094318"/>
                                </a:lnTo>
                                <a:lnTo>
                                  <a:pt x="329184" y="164591"/>
                                </a:lnTo>
                                <a:lnTo>
                                  <a:pt x="323304" y="120839"/>
                                </a:lnTo>
                                <a:lnTo>
                                  <a:pt x="306710" y="81522"/>
                                </a:lnTo>
                                <a:lnTo>
                                  <a:pt x="280973" y="48210"/>
                                </a:lnTo>
                                <a:lnTo>
                                  <a:pt x="247661" y="22473"/>
                                </a:lnTo>
                                <a:lnTo>
                                  <a:pt x="208344" y="5879"/>
                                </a:lnTo>
                                <a:lnTo>
                                  <a:pt x="164592" y="0"/>
                                </a:lnTo>
                                <a:close/>
                              </a:path>
                            </a:pathLst>
                          </a:custGeom>
                          <a:solidFill>
                            <a:srgbClr val="E6E7E8"/>
                          </a:solidFill>
                        </wps:spPr>
                        <wps:bodyPr wrap="square" lIns="0" tIns="0" rIns="0" bIns="0" rtlCol="0">
                          <a:prstTxWarp prst="textNoShape">
                            <a:avLst/>
                          </a:prstTxWarp>
                          <a:noAutofit/>
                        </wps:bodyPr>
                      </wps:wsp>
                      <wps:wsp>
                        <wps:cNvPr id="447" name="Graphic 447"/>
                        <wps:cNvSpPr/>
                        <wps:spPr>
                          <a:xfrm>
                            <a:off x="0" y="1626920"/>
                            <a:ext cx="329565" cy="632460"/>
                          </a:xfrm>
                          <a:custGeom>
                            <a:avLst/>
                            <a:gdLst/>
                            <a:ahLst/>
                            <a:cxnLst/>
                            <a:rect l="l" t="t" r="r" b="b"/>
                            <a:pathLst>
                              <a:path w="329565" h="632460">
                                <a:moveTo>
                                  <a:pt x="164592" y="0"/>
                                </a:moveTo>
                                <a:lnTo>
                                  <a:pt x="120835" y="5879"/>
                                </a:lnTo>
                                <a:lnTo>
                                  <a:pt x="81517" y="22470"/>
                                </a:lnTo>
                                <a:lnTo>
                                  <a:pt x="48206" y="48206"/>
                                </a:lnTo>
                                <a:lnTo>
                                  <a:pt x="22470" y="81517"/>
                                </a:lnTo>
                                <a:lnTo>
                                  <a:pt x="5879" y="120835"/>
                                </a:lnTo>
                                <a:lnTo>
                                  <a:pt x="0" y="164591"/>
                                </a:lnTo>
                                <a:lnTo>
                                  <a:pt x="0" y="467398"/>
                                </a:lnTo>
                                <a:lnTo>
                                  <a:pt x="5879" y="511154"/>
                                </a:lnTo>
                                <a:lnTo>
                                  <a:pt x="22470" y="550473"/>
                                </a:lnTo>
                                <a:lnTo>
                                  <a:pt x="48206" y="583784"/>
                                </a:lnTo>
                                <a:lnTo>
                                  <a:pt x="81517" y="609519"/>
                                </a:lnTo>
                                <a:lnTo>
                                  <a:pt x="120835" y="626111"/>
                                </a:lnTo>
                                <a:lnTo>
                                  <a:pt x="164592" y="631990"/>
                                </a:lnTo>
                                <a:lnTo>
                                  <a:pt x="208344" y="626111"/>
                                </a:lnTo>
                                <a:lnTo>
                                  <a:pt x="247661" y="609519"/>
                                </a:lnTo>
                                <a:lnTo>
                                  <a:pt x="280973" y="583784"/>
                                </a:lnTo>
                                <a:lnTo>
                                  <a:pt x="306710" y="550473"/>
                                </a:lnTo>
                                <a:lnTo>
                                  <a:pt x="323304" y="511154"/>
                                </a:lnTo>
                                <a:lnTo>
                                  <a:pt x="329184" y="467398"/>
                                </a:lnTo>
                                <a:lnTo>
                                  <a:pt x="329184" y="164591"/>
                                </a:lnTo>
                                <a:lnTo>
                                  <a:pt x="323304" y="120835"/>
                                </a:lnTo>
                                <a:lnTo>
                                  <a:pt x="306710" y="81517"/>
                                </a:lnTo>
                                <a:lnTo>
                                  <a:pt x="280973" y="48206"/>
                                </a:lnTo>
                                <a:lnTo>
                                  <a:pt x="247661" y="22470"/>
                                </a:lnTo>
                                <a:lnTo>
                                  <a:pt x="208344" y="5879"/>
                                </a:lnTo>
                                <a:lnTo>
                                  <a:pt x="164592" y="0"/>
                                </a:lnTo>
                                <a:close/>
                              </a:path>
                            </a:pathLst>
                          </a:custGeom>
                          <a:solidFill>
                            <a:srgbClr val="B7DB57"/>
                          </a:solidFill>
                        </wps:spPr>
                        <wps:bodyPr wrap="square" lIns="0" tIns="0" rIns="0" bIns="0" rtlCol="0">
                          <a:prstTxWarp prst="textNoShape">
                            <a:avLst/>
                          </a:prstTxWarp>
                          <a:noAutofit/>
                        </wps:bodyPr>
                      </wps:wsp>
                    </wpg:wgp>
                  </a:graphicData>
                </a:graphic>
              </wp:anchor>
            </w:drawing>
          </mc:Choice>
          <mc:Fallback>
            <w:pict>
              <v:group w14:anchorId="04B502B5" id="Group 445" o:spid="_x0000_s1026" style="position:absolute;margin-left:266.9pt;margin-top:-72.05pt;width:25.95pt;height:177.9pt;z-index:15784448;mso-wrap-distance-left:0;mso-wrap-distance-right:0;mso-position-horizontal-relative:page" coordsize="3295,225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">
                <v:shape id="Graphic 446" o:spid="_x0000_s1027" style="position:absolute;width:3295;height:22593;visibility:visible;mso-wrap-style:square;v-text-anchor:top" coordsize="329565,2259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" path="m164592,l120835,5879,81517,22473,48206,48210,22470,81522,5879,120839,,164591,,2094318r5879,43757l22470,2177393r25736,33311l81517,2236440r39318,16591l164592,2258910r43752,-5879l247661,2236440r33312,-25736l306710,2177393r16594,-39318l329184,2094318r,-1929727l323304,120839,306710,81522,280973,48210,247661,22473,208344,5879,164592,xe" fillcolor="#e6e7e8" stroked="f">
                  <v:path arrowok="t"/>
                </v:shape>
                <v:shape id="Graphic 447" o:spid="_x0000_s1028" style="position:absolute;top:16269;width:3295;height:6324;visibility:visible;mso-wrap-style:square;v-text-anchor:top" coordsize="329565,632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" path="m164592,l120835,5879,81517,22470,48206,48206,22470,81517,5879,120835,,164591,,467398r5879,43756l22470,550473r25736,33311l81517,609519r39318,16592l164592,631990r43752,-5879l247661,609519r33312,-25735l306710,550473r16594,-39319l329184,467398r,-302807l323304,120835,306710,81517,280973,48206,247661,22470,208344,5879,164592,xe" fillcolor="#b7db57" stroked="f">
                  <v:path arrowok="t"/>
                </v:shape>
                <w10:wrap anchorx="page"/>
              </v:group>
            </w:pict>
          </mc:Fallback>
        </mc:AlternateContent>
      </w:r>
      <w:r>
        <w:rPr>
          <w:w w:val="110"/>
        </w:rPr>
        <w:t xml:space="preserve">Cervical cancer screening is </w:t>
      </w:r>
      <w:r>
        <w:rPr>
          <w:spacing w:val="-2"/>
          <w:w w:val="110"/>
        </w:rPr>
        <w:t>13.9%</w:t>
      </w:r>
      <w:r>
        <w:rPr>
          <w:spacing w:val="-15"/>
          <w:w w:val="110"/>
        </w:rPr>
        <w:t xml:space="preserve"> </w:t>
      </w:r>
      <w:r>
        <w:rPr>
          <w:spacing w:val="-2"/>
          <w:w w:val="110"/>
        </w:rPr>
        <w:t>lower</w:t>
      </w:r>
      <w:r>
        <w:rPr>
          <w:spacing w:val="-15"/>
          <w:w w:val="110"/>
        </w:rPr>
        <w:t xml:space="preserve"> </w:t>
      </w:r>
      <w:r>
        <w:rPr>
          <w:spacing w:val="-2"/>
          <w:w w:val="110"/>
        </w:rPr>
        <w:t>than</w:t>
      </w:r>
      <w:r>
        <w:rPr>
          <w:spacing w:val="-15"/>
          <w:w w:val="110"/>
        </w:rPr>
        <w:t xml:space="preserve"> </w:t>
      </w:r>
      <w:r>
        <w:rPr>
          <w:spacing w:val="-2"/>
          <w:w w:val="110"/>
        </w:rPr>
        <w:t>screening</w:t>
      </w:r>
      <w:r>
        <w:rPr>
          <w:spacing w:val="-15"/>
          <w:w w:val="110"/>
        </w:rPr>
        <w:t xml:space="preserve"> </w:t>
      </w:r>
      <w:r>
        <w:rPr>
          <w:spacing w:val="-2"/>
          <w:w w:val="110"/>
        </w:rPr>
        <w:t xml:space="preserve">rates </w:t>
      </w:r>
      <w:r>
        <w:rPr>
          <w:w w:val="110"/>
        </w:rPr>
        <w:t>in those identifying as straight and cisgendered.</w:t>
      </w:r>
      <w:r>
        <w:rPr>
          <w:w w:val="110"/>
          <w:position w:val="7"/>
          <w:sz w:val="13"/>
        </w:rPr>
        <w:t>30</w:t>
      </w:r>
    </w:p>
    <w:p w14:paraId="36E3D99D" w14:textId="77777777" w:rsidR="000E0812" w:rsidRDefault="000E0812">
      <w:pPr>
        <w:pStyle w:val="BodyText"/>
        <w:spacing w:line="285" w:lineRule="auto"/>
        <w:rPr>
          <w:position w:val="7"/>
          <w:sz w:val="13"/>
        </w:rPr>
        <w:sectPr w:rsidR="000E0812">
          <w:type w:val="continuous"/>
          <w:pgSz w:w="12240" w:h="15840"/>
          <w:pgMar w:top="720" w:right="360" w:bottom="280" w:left="360" w:header="443" w:footer="384" w:gutter="0"/>
          <w:cols w:num="2" w:space="720" w:equalWidth="0">
            <w:col w:w="3956" w:space="624"/>
            <w:col w:w="6940"/>
          </w:cols>
        </w:sectPr>
      </w:pPr>
    </w:p>
    <w:p w14:paraId="5E203739" w14:textId="77777777" w:rsidR="000E0812" w:rsidRDefault="000E0812">
      <w:pPr>
        <w:pStyle w:val="BodyText"/>
      </w:pPr>
    </w:p>
    <w:p w14:paraId="14F361B9" w14:textId="77777777" w:rsidR="000E0812" w:rsidRDefault="000E0812">
      <w:pPr>
        <w:pStyle w:val="BodyText"/>
      </w:pPr>
    </w:p>
    <w:p w14:paraId="57F8ABC8" w14:textId="77777777" w:rsidR="000E0812" w:rsidRDefault="000E0812">
      <w:pPr>
        <w:pStyle w:val="BodyText"/>
      </w:pPr>
    </w:p>
    <w:p w14:paraId="79E2EC9F" w14:textId="77777777" w:rsidR="000E0812" w:rsidRDefault="000E0812">
      <w:pPr>
        <w:pStyle w:val="BodyText"/>
      </w:pPr>
    </w:p>
    <w:p w14:paraId="119C8F38" w14:textId="77777777" w:rsidR="000E0812" w:rsidRDefault="000E0812">
      <w:pPr>
        <w:pStyle w:val="BodyText"/>
      </w:pPr>
    </w:p>
    <w:p w14:paraId="3E2F09C5" w14:textId="77777777" w:rsidR="000E0812" w:rsidRDefault="000E0812">
      <w:pPr>
        <w:pStyle w:val="BodyText"/>
        <w:spacing w:before="37"/>
      </w:pPr>
    </w:p>
    <w:p w14:paraId="2D96ADC6" w14:textId="77777777" w:rsidR="000E0812" w:rsidRDefault="00C730F3">
      <w:pPr>
        <w:pStyle w:val="BodyText"/>
        <w:spacing w:line="285" w:lineRule="auto"/>
        <w:ind w:left="359" w:right="2328"/>
      </w:pPr>
      <w:r>
        <w:rPr>
          <w:w w:val="110"/>
        </w:rPr>
        <w:t>Other barriers include physician ignorance regarding LGBTQ+ health risks and</w:t>
      </w:r>
      <w:r>
        <w:rPr>
          <w:spacing w:val="80"/>
          <w:w w:val="115"/>
        </w:rPr>
        <w:t xml:space="preserve"> </w:t>
      </w:r>
      <w:r>
        <w:rPr>
          <w:w w:val="115"/>
        </w:rPr>
        <w:t>needs, lack of insurance coverage or access to partner benefits, clinicians’ homophobia and/or transphobia, and poor access to culturally competent health care services.</w:t>
      </w:r>
    </w:p>
    <w:p w14:paraId="08954B4B" w14:textId="77777777" w:rsidR="000E0812" w:rsidRDefault="000E0812">
      <w:pPr>
        <w:pStyle w:val="BodyText"/>
        <w:spacing w:line="285" w:lineRule="auto"/>
        <w:sectPr w:rsidR="000E0812">
          <w:type w:val="continuous"/>
          <w:pgSz w:w="12240" w:h="15840"/>
          <w:pgMar w:top="720" w:right="360" w:bottom="280" w:left="360" w:header="443" w:footer="384" w:gutter="0"/>
          <w:cols w:space="720"/>
        </w:sectPr>
      </w:pPr>
    </w:p>
    <w:p w14:paraId="62761EDC" w14:textId="77777777" w:rsidR="000E0812" w:rsidRDefault="000E0812">
      <w:pPr>
        <w:pStyle w:val="BodyText"/>
        <w:rPr>
          <w:sz w:val="34"/>
        </w:rPr>
      </w:pPr>
    </w:p>
    <w:p w14:paraId="688ADAFA" w14:textId="77777777" w:rsidR="000E0812" w:rsidRDefault="000E0812">
      <w:pPr>
        <w:pStyle w:val="BodyText"/>
        <w:spacing w:before="118"/>
        <w:rPr>
          <w:sz w:val="34"/>
        </w:rPr>
      </w:pPr>
    </w:p>
    <w:p w14:paraId="31FF88BB" w14:textId="77777777" w:rsidR="000E0812" w:rsidRDefault="00C730F3">
      <w:pPr>
        <w:pStyle w:val="Heading5"/>
      </w:pPr>
      <w:r>
        <w:rPr>
          <w:spacing w:val="-2"/>
          <w:w w:val="120"/>
        </w:rPr>
        <w:t>Rural</w:t>
      </w:r>
      <w:r>
        <w:rPr>
          <w:spacing w:val="-26"/>
          <w:w w:val="120"/>
        </w:rPr>
        <w:t xml:space="preserve"> </w:t>
      </w:r>
      <w:r>
        <w:rPr>
          <w:spacing w:val="-2"/>
          <w:w w:val="125"/>
        </w:rPr>
        <w:t>Communities</w:t>
      </w:r>
    </w:p>
    <w:p w14:paraId="332D3498" w14:textId="77777777" w:rsidR="000E0812" w:rsidRDefault="000E0812">
      <w:pPr>
        <w:pStyle w:val="BodyText"/>
        <w:spacing w:before="101"/>
        <w:rPr>
          <w:rFonts w:ascii="Times New Roman"/>
        </w:rPr>
      </w:pPr>
    </w:p>
    <w:p w14:paraId="684769B5" w14:textId="77777777" w:rsidR="000E0812" w:rsidRDefault="00C730F3">
      <w:pPr>
        <w:pStyle w:val="BodyText"/>
        <w:spacing w:line="285" w:lineRule="auto"/>
        <w:ind w:left="361" w:right="2210"/>
      </w:pPr>
      <w:r>
        <w:rPr>
          <w:w w:val="115"/>
        </w:rPr>
        <w:t>Rural communities face significant structural and systemic barriers that negatively impact cancer outcomes. These barriers include limited access to transportation and health care services, inadequate economic investment</w:t>
      </w:r>
    </w:p>
    <w:p w14:paraId="16AF3154" w14:textId="77777777" w:rsidR="000E0812" w:rsidRDefault="00C730F3">
      <w:pPr>
        <w:pStyle w:val="BodyText"/>
        <w:spacing w:line="285" w:lineRule="auto"/>
        <w:ind w:left="361" w:right="2598"/>
        <w:rPr>
          <w:position w:val="7"/>
          <w:sz w:val="13"/>
        </w:rPr>
      </w:pPr>
      <w:r>
        <w:rPr>
          <w:w w:val="110"/>
        </w:rPr>
        <w:t>in</w:t>
      </w:r>
      <w:r>
        <w:rPr>
          <w:spacing w:val="40"/>
          <w:w w:val="110"/>
        </w:rPr>
        <w:t xml:space="preserve"> </w:t>
      </w:r>
      <w:r>
        <w:rPr>
          <w:w w:val="110"/>
        </w:rPr>
        <w:t>rural</w:t>
      </w:r>
      <w:r>
        <w:rPr>
          <w:spacing w:val="40"/>
          <w:w w:val="110"/>
        </w:rPr>
        <w:t xml:space="preserve"> </w:t>
      </w:r>
      <w:r>
        <w:rPr>
          <w:w w:val="110"/>
        </w:rPr>
        <w:t>areas</w:t>
      </w:r>
      <w:r>
        <w:rPr>
          <w:spacing w:val="40"/>
          <w:w w:val="110"/>
        </w:rPr>
        <w:t xml:space="preserve"> </w:t>
      </w:r>
      <w:r>
        <w:rPr>
          <w:w w:val="110"/>
        </w:rPr>
        <w:t>leading</w:t>
      </w:r>
      <w:r>
        <w:rPr>
          <w:spacing w:val="40"/>
          <w:w w:val="110"/>
        </w:rPr>
        <w:t xml:space="preserve"> </w:t>
      </w:r>
      <w:r>
        <w:rPr>
          <w:w w:val="110"/>
        </w:rPr>
        <w:t>to</w:t>
      </w:r>
      <w:r>
        <w:rPr>
          <w:spacing w:val="40"/>
          <w:w w:val="110"/>
        </w:rPr>
        <w:t xml:space="preserve"> </w:t>
      </w:r>
      <w:r>
        <w:rPr>
          <w:w w:val="110"/>
        </w:rPr>
        <w:t>low-wage</w:t>
      </w:r>
      <w:r>
        <w:rPr>
          <w:spacing w:val="40"/>
          <w:w w:val="110"/>
        </w:rPr>
        <w:t xml:space="preserve"> </w:t>
      </w:r>
      <w:r>
        <w:rPr>
          <w:w w:val="110"/>
        </w:rPr>
        <w:t>employment</w:t>
      </w:r>
      <w:r>
        <w:rPr>
          <w:spacing w:val="40"/>
          <w:w w:val="110"/>
        </w:rPr>
        <w:t xml:space="preserve"> </w:t>
      </w:r>
      <w:r>
        <w:rPr>
          <w:w w:val="110"/>
        </w:rPr>
        <w:t>and</w:t>
      </w:r>
      <w:r>
        <w:rPr>
          <w:spacing w:val="40"/>
          <w:w w:val="110"/>
        </w:rPr>
        <w:t xml:space="preserve"> </w:t>
      </w:r>
      <w:r>
        <w:rPr>
          <w:w w:val="110"/>
        </w:rPr>
        <w:t>fewer</w:t>
      </w:r>
      <w:r>
        <w:rPr>
          <w:spacing w:val="40"/>
          <w:w w:val="110"/>
        </w:rPr>
        <w:t xml:space="preserve"> </w:t>
      </w:r>
      <w:r>
        <w:rPr>
          <w:w w:val="110"/>
        </w:rPr>
        <w:t>job</w:t>
      </w:r>
      <w:r>
        <w:rPr>
          <w:spacing w:val="40"/>
          <w:w w:val="110"/>
        </w:rPr>
        <w:t xml:space="preserve"> </w:t>
      </w:r>
      <w:r>
        <w:rPr>
          <w:w w:val="110"/>
        </w:rPr>
        <w:t>opportunities, and</w:t>
      </w:r>
      <w:r>
        <w:rPr>
          <w:spacing w:val="40"/>
          <w:w w:val="110"/>
        </w:rPr>
        <w:t xml:space="preserve"> </w:t>
      </w:r>
      <w:r>
        <w:rPr>
          <w:w w:val="110"/>
        </w:rPr>
        <w:t>urban-centric</w:t>
      </w:r>
      <w:r>
        <w:rPr>
          <w:spacing w:val="40"/>
          <w:w w:val="110"/>
        </w:rPr>
        <w:t xml:space="preserve"> </w:t>
      </w:r>
      <w:r>
        <w:rPr>
          <w:w w:val="110"/>
        </w:rPr>
        <w:t>policies</w:t>
      </w:r>
      <w:r>
        <w:rPr>
          <w:spacing w:val="40"/>
          <w:w w:val="110"/>
        </w:rPr>
        <w:t xml:space="preserve"> </w:t>
      </w:r>
      <w:r>
        <w:rPr>
          <w:w w:val="110"/>
        </w:rPr>
        <w:t>that</w:t>
      </w:r>
      <w:r>
        <w:rPr>
          <w:spacing w:val="40"/>
          <w:w w:val="110"/>
        </w:rPr>
        <w:t xml:space="preserve"> </w:t>
      </w:r>
      <w:r>
        <w:rPr>
          <w:w w:val="110"/>
        </w:rPr>
        <w:t>allocate</w:t>
      </w:r>
      <w:r>
        <w:rPr>
          <w:spacing w:val="40"/>
          <w:w w:val="110"/>
        </w:rPr>
        <w:t xml:space="preserve"> </w:t>
      </w:r>
      <w:r>
        <w:rPr>
          <w:w w:val="110"/>
        </w:rPr>
        <w:t>public</w:t>
      </w:r>
      <w:r>
        <w:rPr>
          <w:spacing w:val="40"/>
          <w:w w:val="110"/>
        </w:rPr>
        <w:t xml:space="preserve"> </w:t>
      </w:r>
      <w:r>
        <w:rPr>
          <w:w w:val="110"/>
        </w:rPr>
        <w:t>investments</w:t>
      </w:r>
      <w:r>
        <w:rPr>
          <w:spacing w:val="40"/>
          <w:w w:val="110"/>
        </w:rPr>
        <w:t xml:space="preserve"> </w:t>
      </w:r>
      <w:r>
        <w:rPr>
          <w:w w:val="110"/>
        </w:rPr>
        <w:t>based</w:t>
      </w:r>
      <w:r>
        <w:rPr>
          <w:spacing w:val="40"/>
          <w:w w:val="110"/>
        </w:rPr>
        <w:t xml:space="preserve"> </w:t>
      </w:r>
      <w:r>
        <w:rPr>
          <w:w w:val="110"/>
        </w:rPr>
        <w:t>on population density. In Massachusetts, DPH has designated two levels of</w:t>
      </w:r>
      <w:r>
        <w:rPr>
          <w:spacing w:val="40"/>
          <w:w w:val="110"/>
        </w:rPr>
        <w:t xml:space="preserve"> </w:t>
      </w:r>
      <w:r>
        <w:rPr>
          <w:w w:val="110"/>
        </w:rPr>
        <w:t>rurality,</w:t>
      </w:r>
      <w:r>
        <w:rPr>
          <w:spacing w:val="-3"/>
          <w:w w:val="110"/>
        </w:rPr>
        <w:t xml:space="preserve"> </w:t>
      </w:r>
      <w:r>
        <w:rPr>
          <w:w w:val="110"/>
        </w:rPr>
        <w:t>with</w:t>
      </w:r>
      <w:r>
        <w:rPr>
          <w:spacing w:val="-10"/>
          <w:w w:val="110"/>
        </w:rPr>
        <w:t xml:space="preserve"> </w:t>
      </w:r>
      <w:r>
        <w:rPr>
          <w:w w:val="110"/>
        </w:rPr>
        <w:t>160</w:t>
      </w:r>
      <w:r>
        <w:rPr>
          <w:spacing w:val="-10"/>
          <w:w w:val="110"/>
        </w:rPr>
        <w:t xml:space="preserve"> </w:t>
      </w:r>
      <w:r>
        <w:rPr>
          <w:w w:val="110"/>
        </w:rPr>
        <w:t>of</w:t>
      </w:r>
      <w:r>
        <w:rPr>
          <w:spacing w:val="-10"/>
          <w:w w:val="110"/>
        </w:rPr>
        <w:t xml:space="preserve"> </w:t>
      </w:r>
      <w:r>
        <w:rPr>
          <w:w w:val="110"/>
        </w:rPr>
        <w:t>351</w:t>
      </w:r>
      <w:r>
        <w:rPr>
          <w:spacing w:val="-10"/>
          <w:w w:val="110"/>
        </w:rPr>
        <w:t xml:space="preserve"> </w:t>
      </w:r>
      <w:r>
        <w:rPr>
          <w:w w:val="110"/>
        </w:rPr>
        <w:t>towns</w:t>
      </w:r>
      <w:r>
        <w:rPr>
          <w:spacing w:val="-10"/>
          <w:w w:val="110"/>
        </w:rPr>
        <w:t xml:space="preserve"> </w:t>
      </w:r>
      <w:r>
        <w:rPr>
          <w:w w:val="110"/>
        </w:rPr>
        <w:t>classified</w:t>
      </w:r>
      <w:r>
        <w:rPr>
          <w:spacing w:val="-10"/>
          <w:w w:val="110"/>
        </w:rPr>
        <w:t xml:space="preserve"> </w:t>
      </w:r>
      <w:r>
        <w:rPr>
          <w:w w:val="110"/>
        </w:rPr>
        <w:t>as</w:t>
      </w:r>
      <w:r>
        <w:rPr>
          <w:spacing w:val="-10"/>
          <w:w w:val="110"/>
        </w:rPr>
        <w:t xml:space="preserve"> </w:t>
      </w:r>
      <w:r>
        <w:rPr>
          <w:w w:val="110"/>
        </w:rPr>
        <w:t>rural</w:t>
      </w:r>
      <w:r>
        <w:rPr>
          <w:spacing w:val="-10"/>
          <w:w w:val="110"/>
        </w:rPr>
        <w:t xml:space="preserve"> </w:t>
      </w:r>
      <w:r>
        <w:rPr>
          <w:w w:val="110"/>
        </w:rPr>
        <w:t>and</w:t>
      </w:r>
      <w:r>
        <w:rPr>
          <w:spacing w:val="-10"/>
          <w:w w:val="110"/>
        </w:rPr>
        <w:t xml:space="preserve"> </w:t>
      </w:r>
      <w:r>
        <w:rPr>
          <w:w w:val="110"/>
        </w:rPr>
        <w:t>10%</w:t>
      </w:r>
      <w:r>
        <w:rPr>
          <w:spacing w:val="-10"/>
          <w:w w:val="110"/>
        </w:rPr>
        <w:t xml:space="preserve"> </w:t>
      </w:r>
      <w:r>
        <w:rPr>
          <w:w w:val="110"/>
        </w:rPr>
        <w:t>of</w:t>
      </w:r>
      <w:r>
        <w:rPr>
          <w:spacing w:val="-10"/>
          <w:w w:val="110"/>
        </w:rPr>
        <w:t xml:space="preserve"> </w:t>
      </w:r>
      <w:r>
        <w:rPr>
          <w:w w:val="110"/>
        </w:rPr>
        <w:t>the</w:t>
      </w:r>
      <w:r>
        <w:rPr>
          <w:spacing w:val="-10"/>
          <w:w w:val="110"/>
        </w:rPr>
        <w:t xml:space="preserve"> </w:t>
      </w:r>
      <w:r>
        <w:rPr>
          <w:w w:val="110"/>
        </w:rPr>
        <w:t>state’s</w:t>
      </w:r>
      <w:r>
        <w:rPr>
          <w:spacing w:val="-10"/>
          <w:w w:val="110"/>
        </w:rPr>
        <w:t xml:space="preserve"> </w:t>
      </w:r>
      <w:r>
        <w:rPr>
          <w:w w:val="110"/>
        </w:rPr>
        <w:t>residents living in these areas.</w:t>
      </w:r>
      <w:r>
        <w:rPr>
          <w:w w:val="110"/>
          <w:position w:val="7"/>
          <w:sz w:val="13"/>
        </w:rPr>
        <w:t>31</w:t>
      </w:r>
    </w:p>
    <w:p w14:paraId="5A041E8F" w14:textId="77777777" w:rsidR="000E0812" w:rsidRDefault="000E0812">
      <w:pPr>
        <w:pStyle w:val="BodyText"/>
        <w:spacing w:before="38"/>
      </w:pPr>
    </w:p>
    <w:p w14:paraId="6B1532E2" w14:textId="77777777" w:rsidR="000E0812" w:rsidRDefault="00C730F3">
      <w:pPr>
        <w:pStyle w:val="BodyText"/>
        <w:spacing w:line="285" w:lineRule="auto"/>
        <w:ind w:left="361" w:right="2521"/>
      </w:pPr>
      <w:r>
        <w:rPr>
          <w:w w:val="115"/>
        </w:rPr>
        <w:t>Although</w:t>
      </w:r>
      <w:r>
        <w:rPr>
          <w:spacing w:val="-3"/>
          <w:w w:val="115"/>
        </w:rPr>
        <w:t xml:space="preserve"> </w:t>
      </w:r>
      <w:r>
        <w:rPr>
          <w:w w:val="115"/>
        </w:rPr>
        <w:t>the</w:t>
      </w:r>
      <w:r>
        <w:rPr>
          <w:spacing w:val="-3"/>
          <w:w w:val="115"/>
        </w:rPr>
        <w:t xml:space="preserve"> </w:t>
      </w:r>
      <w:r>
        <w:rPr>
          <w:w w:val="115"/>
        </w:rPr>
        <w:t>Massachusetts</w:t>
      </w:r>
      <w:r>
        <w:rPr>
          <w:spacing w:val="-3"/>
          <w:w w:val="115"/>
        </w:rPr>
        <w:t xml:space="preserve"> </w:t>
      </w:r>
      <w:r>
        <w:rPr>
          <w:w w:val="115"/>
        </w:rPr>
        <w:t>Cancer</w:t>
      </w:r>
      <w:r>
        <w:rPr>
          <w:spacing w:val="-3"/>
          <w:w w:val="115"/>
        </w:rPr>
        <w:t xml:space="preserve"> </w:t>
      </w:r>
      <w:r>
        <w:rPr>
          <w:w w:val="115"/>
        </w:rPr>
        <w:t>Registry</w:t>
      </w:r>
      <w:r>
        <w:rPr>
          <w:spacing w:val="-3"/>
          <w:w w:val="115"/>
        </w:rPr>
        <w:t xml:space="preserve"> </w:t>
      </w:r>
      <w:r>
        <w:rPr>
          <w:w w:val="115"/>
        </w:rPr>
        <w:t>does</w:t>
      </w:r>
      <w:r>
        <w:rPr>
          <w:spacing w:val="-3"/>
          <w:w w:val="115"/>
        </w:rPr>
        <w:t xml:space="preserve"> </w:t>
      </w:r>
      <w:r>
        <w:rPr>
          <w:w w:val="115"/>
        </w:rPr>
        <w:t>not</w:t>
      </w:r>
      <w:r>
        <w:rPr>
          <w:spacing w:val="-3"/>
          <w:w w:val="115"/>
        </w:rPr>
        <w:t xml:space="preserve"> </w:t>
      </w:r>
      <w:r>
        <w:rPr>
          <w:w w:val="115"/>
        </w:rPr>
        <w:t>currently</w:t>
      </w:r>
      <w:r>
        <w:rPr>
          <w:spacing w:val="-3"/>
          <w:w w:val="115"/>
        </w:rPr>
        <w:t xml:space="preserve"> </w:t>
      </w:r>
      <w:r>
        <w:rPr>
          <w:w w:val="115"/>
        </w:rPr>
        <w:t>provide</w:t>
      </w:r>
      <w:r>
        <w:rPr>
          <w:spacing w:val="-3"/>
          <w:w w:val="115"/>
        </w:rPr>
        <w:t xml:space="preserve"> </w:t>
      </w:r>
      <w:r>
        <w:rPr>
          <w:w w:val="115"/>
        </w:rPr>
        <w:t>data classified by rural and urban designations, national research highlights how systemic barriers in rural areas affect cancer prevention, treatment, and survivorship. These barriers include shortages in the health care workforce, with fewer primary care and specialty providers available in rural areas. This shortage, coupled with the necessity to travel long distances and limited transportation options</w:t>
      </w:r>
      <w:r>
        <w:rPr>
          <w:w w:val="115"/>
          <w:position w:val="7"/>
          <w:sz w:val="13"/>
        </w:rPr>
        <w:t>32</w:t>
      </w:r>
      <w:r>
        <w:rPr>
          <w:w w:val="115"/>
        </w:rPr>
        <w:t>, leads to disparities in timely screeni</w:t>
      </w:r>
      <w:r>
        <w:rPr>
          <w:w w:val="115"/>
        </w:rPr>
        <w:t>ng, diagnosis, and treatment of cancer.</w:t>
      </w:r>
      <w:r>
        <w:rPr>
          <w:w w:val="115"/>
          <w:position w:val="7"/>
          <w:sz w:val="13"/>
        </w:rPr>
        <w:t>33</w:t>
      </w:r>
      <w:r>
        <w:rPr>
          <w:spacing w:val="40"/>
          <w:w w:val="115"/>
          <w:position w:val="7"/>
          <w:sz w:val="13"/>
        </w:rPr>
        <w:t xml:space="preserve"> </w:t>
      </w:r>
      <w:r>
        <w:rPr>
          <w:w w:val="115"/>
        </w:rPr>
        <w:t>Additionally, the availability of affordable, nutritious, and culturally relevant foods is often limited in rural areas.</w:t>
      </w:r>
    </w:p>
    <w:p w14:paraId="274DE743" w14:textId="77777777" w:rsidR="000E0812" w:rsidRDefault="000E0812">
      <w:pPr>
        <w:pStyle w:val="BodyText"/>
        <w:spacing w:before="38"/>
      </w:pPr>
    </w:p>
    <w:p w14:paraId="72ADC330" w14:textId="77777777" w:rsidR="000E0812" w:rsidRDefault="00C730F3">
      <w:pPr>
        <w:pStyle w:val="BodyText"/>
        <w:spacing w:line="285" w:lineRule="auto"/>
        <w:ind w:left="361" w:right="2438"/>
        <w:rPr>
          <w:position w:val="7"/>
          <w:sz w:val="13"/>
        </w:rPr>
      </w:pPr>
      <w:r>
        <w:rPr>
          <w:w w:val="115"/>
        </w:rPr>
        <w:t>High rates of poverty among rural populations living in areas with limited economic opportunities places a heavy financial burden on individuals living with cancer. A 2022 policy brief by the American Cancer Society Cancer Action Network reported that individuals in rural areas with cancer or a history of cancer frequently delay medical care, struggle to pay medical bills, and experience</w:t>
      </w:r>
      <w:r>
        <w:rPr>
          <w:spacing w:val="-6"/>
          <w:w w:val="115"/>
        </w:rPr>
        <w:t xml:space="preserve"> </w:t>
      </w:r>
      <w:r>
        <w:rPr>
          <w:w w:val="115"/>
        </w:rPr>
        <w:t>high</w:t>
      </w:r>
      <w:r>
        <w:rPr>
          <w:spacing w:val="-6"/>
          <w:w w:val="115"/>
        </w:rPr>
        <w:t xml:space="preserve"> </w:t>
      </w:r>
      <w:r>
        <w:rPr>
          <w:w w:val="115"/>
        </w:rPr>
        <w:t>rates</w:t>
      </w:r>
      <w:r>
        <w:rPr>
          <w:spacing w:val="-6"/>
          <w:w w:val="115"/>
        </w:rPr>
        <w:t xml:space="preserve"> </w:t>
      </w:r>
      <w:r>
        <w:rPr>
          <w:w w:val="115"/>
        </w:rPr>
        <w:t>of</w:t>
      </w:r>
      <w:r>
        <w:rPr>
          <w:spacing w:val="-6"/>
          <w:w w:val="115"/>
        </w:rPr>
        <w:t xml:space="preserve"> </w:t>
      </w:r>
      <w:r>
        <w:rPr>
          <w:w w:val="115"/>
        </w:rPr>
        <w:t>food</w:t>
      </w:r>
      <w:r>
        <w:rPr>
          <w:spacing w:val="-6"/>
          <w:w w:val="115"/>
        </w:rPr>
        <w:t xml:space="preserve"> </w:t>
      </w:r>
      <w:r>
        <w:rPr>
          <w:w w:val="115"/>
        </w:rPr>
        <w:t>insecurity.</w:t>
      </w:r>
      <w:r>
        <w:rPr>
          <w:spacing w:val="-6"/>
          <w:w w:val="115"/>
        </w:rPr>
        <w:t xml:space="preserve"> </w:t>
      </w:r>
      <w:r>
        <w:rPr>
          <w:w w:val="115"/>
        </w:rPr>
        <w:t>Alarmingly,</w:t>
      </w:r>
      <w:r>
        <w:rPr>
          <w:spacing w:val="-6"/>
          <w:w w:val="115"/>
        </w:rPr>
        <w:t xml:space="preserve"> </w:t>
      </w:r>
      <w:r>
        <w:rPr>
          <w:w w:val="115"/>
        </w:rPr>
        <w:t>17.4%</w:t>
      </w:r>
      <w:r>
        <w:rPr>
          <w:spacing w:val="-6"/>
          <w:w w:val="115"/>
        </w:rPr>
        <w:t xml:space="preserve"> </w:t>
      </w:r>
      <w:r>
        <w:rPr>
          <w:w w:val="115"/>
        </w:rPr>
        <w:t>of</w:t>
      </w:r>
      <w:r>
        <w:rPr>
          <w:spacing w:val="-6"/>
          <w:w w:val="115"/>
        </w:rPr>
        <w:t xml:space="preserve"> </w:t>
      </w:r>
      <w:r>
        <w:rPr>
          <w:w w:val="115"/>
        </w:rPr>
        <w:t>rural</w:t>
      </w:r>
      <w:r>
        <w:rPr>
          <w:spacing w:val="-6"/>
          <w:w w:val="115"/>
        </w:rPr>
        <w:t xml:space="preserve"> </w:t>
      </w:r>
      <w:r>
        <w:rPr>
          <w:w w:val="115"/>
        </w:rPr>
        <w:t>residents with a history of cancer reported skipping, taking less, delaying, or not obtaining medication due to costs. These financial constraints further hinder effective cancer treatment and survivorship in rural communities.</w:t>
      </w:r>
      <w:r>
        <w:rPr>
          <w:w w:val="115"/>
          <w:position w:val="7"/>
          <w:sz w:val="13"/>
        </w:rPr>
        <w:t>34</w:t>
      </w:r>
    </w:p>
    <w:p w14:paraId="0F25FE14" w14:textId="77777777" w:rsidR="000E0812" w:rsidRDefault="000E0812">
      <w:pPr>
        <w:pStyle w:val="BodyText"/>
        <w:spacing w:line="285" w:lineRule="auto"/>
        <w:rPr>
          <w:position w:val="7"/>
          <w:sz w:val="13"/>
        </w:rPr>
        <w:sectPr w:rsidR="000E0812">
          <w:pgSz w:w="12240" w:h="15840"/>
          <w:pgMar w:top="720" w:right="360" w:bottom="680" w:left="360" w:header="443" w:footer="384" w:gutter="0"/>
          <w:cols w:space="720"/>
        </w:sectPr>
      </w:pPr>
    </w:p>
    <w:p w14:paraId="3F90FFA3" w14:textId="77777777" w:rsidR="000E0812" w:rsidRDefault="00C730F3">
      <w:pPr>
        <w:tabs>
          <w:tab w:val="left" w:pos="3160"/>
          <w:tab w:val="left" w:pos="5982"/>
          <w:tab w:val="left" w:pos="8804"/>
        </w:tabs>
        <w:ind w:left="389"/>
        <w:rPr>
          <w:sz w:val="20"/>
        </w:rPr>
      </w:pPr>
      <w:r>
        <w:rPr>
          <w:noProof/>
          <w:sz w:val="20"/>
        </w:rPr>
        <mc:AlternateContent>
          <mc:Choice Requires="wps">
            <w:drawing>
              <wp:anchor distT="0" distB="0" distL="0" distR="0" simplePos="0" relativeHeight="483982848" behindDoc="1" locked="0" layoutInCell="1" allowOverlap="1" wp14:anchorId="4FC18AAC" wp14:editId="4EF1B6DC">
                <wp:simplePos x="0" y="0"/>
                <wp:positionH relativeFrom="page">
                  <wp:posOffset>0</wp:posOffset>
                </wp:positionH>
                <wp:positionV relativeFrom="page">
                  <wp:posOffset>0</wp:posOffset>
                </wp:positionV>
                <wp:extent cx="7772400" cy="10058400"/>
                <wp:effectExtent l="0" t="0" r="0" b="0"/>
                <wp:wrapNone/>
                <wp:docPr id="448" name="Graphic 4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0B00D3C8" id="Graphic 448" o:spid="_x0000_s1026" style="position:absolute;margin-left:0;margin-top:0;width:612pt;height:11in;z-index:-19333632;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2A00EF9D" wp14:editId="00F51DC6">
            <wp:extent cx="1414417" cy="1466850"/>
            <wp:effectExtent l="0" t="0" r="0" b="0"/>
            <wp:docPr id="449" name="Image 4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9" name="Image 449"/>
                    <pic:cNvPicPr/>
                  </pic:nvPicPr>
                  <pic:blipFill>
                    <a:blip r:embed="rId9"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5683F032" wp14:editId="1EA2A202">
            <wp:extent cx="1466910" cy="1414462"/>
            <wp:effectExtent l="0" t="0" r="0" b="0"/>
            <wp:docPr id="450" name="Image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0" name="Image 450"/>
                    <pic:cNvPicPr/>
                  </pic:nvPicPr>
                  <pic:blipFill>
                    <a:blip r:embed="rId13"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602DDE9F" wp14:editId="5AC266EE">
            <wp:extent cx="1466926" cy="1466850"/>
            <wp:effectExtent l="0" t="0" r="0" b="0"/>
            <wp:docPr id="451" name="Image 4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1" name="Image 451"/>
                    <pic:cNvPicPr/>
                  </pic:nvPicPr>
                  <pic:blipFill>
                    <a:blip r:embed="rId19"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6EF3AB40" wp14:editId="14FD9A95">
            <wp:extent cx="1466683" cy="1466850"/>
            <wp:effectExtent l="0" t="0" r="0" b="0"/>
            <wp:docPr id="452" name="Image 4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 name="Image 452"/>
                    <pic:cNvPicPr/>
                  </pic:nvPicPr>
                  <pic:blipFill>
                    <a:blip r:embed="rId24" cstate="print"/>
                    <a:stretch>
                      <a:fillRect/>
                    </a:stretch>
                  </pic:blipFill>
                  <pic:spPr>
                    <a:xfrm>
                      <a:off x="0" y="0"/>
                      <a:ext cx="1466683" cy="1466850"/>
                    </a:xfrm>
                    <a:prstGeom prst="rect">
                      <a:avLst/>
                    </a:prstGeom>
                  </pic:spPr>
                </pic:pic>
              </a:graphicData>
            </a:graphic>
          </wp:inline>
        </w:drawing>
      </w:r>
    </w:p>
    <w:p w14:paraId="38ABD6CC" w14:textId="77777777" w:rsidR="000E0812" w:rsidRDefault="000E0812">
      <w:pPr>
        <w:pStyle w:val="BodyText"/>
        <w:rPr>
          <w:sz w:val="20"/>
        </w:rPr>
      </w:pPr>
    </w:p>
    <w:p w14:paraId="335C2DFF" w14:textId="77777777" w:rsidR="000E0812" w:rsidRDefault="00C730F3">
      <w:pPr>
        <w:pStyle w:val="BodyText"/>
        <w:spacing w:before="117"/>
        <w:rPr>
          <w:sz w:val="20"/>
        </w:rPr>
      </w:pPr>
      <w:r>
        <w:rPr>
          <w:noProof/>
          <w:sz w:val="20"/>
        </w:rPr>
        <w:drawing>
          <wp:anchor distT="0" distB="0" distL="0" distR="0" simplePos="0" relativeHeight="487644160" behindDoc="1" locked="0" layoutInCell="1" allowOverlap="1" wp14:anchorId="602001FF" wp14:editId="46F9727F">
            <wp:simplePos x="0" y="0"/>
            <wp:positionH relativeFrom="page">
              <wp:posOffset>450252</wp:posOffset>
            </wp:positionH>
            <wp:positionV relativeFrom="paragraph">
              <wp:posOffset>281507</wp:posOffset>
            </wp:positionV>
            <wp:extent cx="1466884" cy="1414462"/>
            <wp:effectExtent l="0" t="0" r="0" b="0"/>
            <wp:wrapTopAndBottom/>
            <wp:docPr id="453" name="Image 4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3" name="Image 453"/>
                    <pic:cNvPicPr/>
                  </pic:nvPicPr>
                  <pic:blipFill>
                    <a:blip r:embed="rId34" cstate="print"/>
                    <a:stretch>
                      <a:fillRect/>
                    </a:stretch>
                  </pic:blipFill>
                  <pic:spPr>
                    <a:xfrm>
                      <a:off x="0" y="0"/>
                      <a:ext cx="1466884" cy="1414462"/>
                    </a:xfrm>
                    <a:prstGeom prst="rect">
                      <a:avLst/>
                    </a:prstGeom>
                  </pic:spPr>
                </pic:pic>
              </a:graphicData>
            </a:graphic>
          </wp:anchor>
        </w:drawing>
      </w:r>
      <w:r>
        <w:rPr>
          <w:noProof/>
          <w:sz w:val="20"/>
        </w:rPr>
        <w:drawing>
          <wp:anchor distT="0" distB="0" distL="0" distR="0" simplePos="0" relativeHeight="487644672" behindDoc="1" locked="0" layoutInCell="1" allowOverlap="1" wp14:anchorId="6AAA4A53" wp14:editId="21F24A57">
            <wp:simplePos x="0" y="0"/>
            <wp:positionH relativeFrom="page">
              <wp:posOffset>2214586</wp:posOffset>
            </wp:positionH>
            <wp:positionV relativeFrom="paragraph">
              <wp:posOffset>239902</wp:posOffset>
            </wp:positionV>
            <wp:extent cx="1466542" cy="1466850"/>
            <wp:effectExtent l="0" t="0" r="0" b="0"/>
            <wp:wrapTopAndBottom/>
            <wp:docPr id="454" name="Image 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4" name="Image 454"/>
                    <pic:cNvPicPr/>
                  </pic:nvPicPr>
                  <pic:blipFill>
                    <a:blip r:embed="rId58" cstate="print"/>
                    <a:stretch>
                      <a:fillRect/>
                    </a:stretch>
                  </pic:blipFill>
                  <pic:spPr>
                    <a:xfrm>
                      <a:off x="0" y="0"/>
                      <a:ext cx="1466542" cy="1466850"/>
                    </a:xfrm>
                    <a:prstGeom prst="rect">
                      <a:avLst/>
                    </a:prstGeom>
                  </pic:spPr>
                </pic:pic>
              </a:graphicData>
            </a:graphic>
          </wp:anchor>
        </w:drawing>
      </w:r>
      <w:r>
        <w:rPr>
          <w:noProof/>
          <w:sz w:val="20"/>
        </w:rPr>
        <w:drawing>
          <wp:anchor distT="0" distB="0" distL="0" distR="0" simplePos="0" relativeHeight="487645184" behindDoc="1" locked="0" layoutInCell="1" allowOverlap="1" wp14:anchorId="671AAC91" wp14:editId="055B2307">
            <wp:simplePos x="0" y="0"/>
            <wp:positionH relativeFrom="page">
              <wp:posOffset>4036377</wp:posOffset>
            </wp:positionH>
            <wp:positionV relativeFrom="paragraph">
              <wp:posOffset>274192</wp:posOffset>
            </wp:positionV>
            <wp:extent cx="1419021" cy="1471612"/>
            <wp:effectExtent l="0" t="0" r="0" b="0"/>
            <wp:wrapTopAndBottom/>
            <wp:docPr id="455" name="Image 4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 name="Image 455"/>
                    <pic:cNvPicPr/>
                  </pic:nvPicPr>
                  <pic:blipFill>
                    <a:blip r:embed="rId65" cstate="print"/>
                    <a:stretch>
                      <a:fillRect/>
                    </a:stretch>
                  </pic:blipFill>
                  <pic:spPr>
                    <a:xfrm>
                      <a:off x="0" y="0"/>
                      <a:ext cx="1419021" cy="1471612"/>
                    </a:xfrm>
                    <a:prstGeom prst="rect">
                      <a:avLst/>
                    </a:prstGeom>
                  </pic:spPr>
                </pic:pic>
              </a:graphicData>
            </a:graphic>
          </wp:anchor>
        </w:drawing>
      </w:r>
      <w:r>
        <w:rPr>
          <w:noProof/>
          <w:sz w:val="20"/>
        </w:rPr>
        <w:drawing>
          <wp:anchor distT="0" distB="0" distL="0" distR="0" simplePos="0" relativeHeight="487645696" behindDoc="1" locked="0" layoutInCell="1" allowOverlap="1" wp14:anchorId="145B69AF" wp14:editId="11F22383">
            <wp:simplePos x="0" y="0"/>
            <wp:positionH relativeFrom="page">
              <wp:posOffset>5867832</wp:posOffset>
            </wp:positionH>
            <wp:positionV relativeFrom="paragraph">
              <wp:posOffset>236092</wp:posOffset>
            </wp:positionV>
            <wp:extent cx="1419021" cy="1471612"/>
            <wp:effectExtent l="0" t="0" r="0" b="0"/>
            <wp:wrapTopAndBottom/>
            <wp:docPr id="456" name="Image 4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6" name="Image 456"/>
                    <pic:cNvPicPr/>
                  </pic:nvPicPr>
                  <pic:blipFill>
                    <a:blip r:embed="rId94" cstate="print"/>
                    <a:stretch>
                      <a:fillRect/>
                    </a:stretch>
                  </pic:blipFill>
                  <pic:spPr>
                    <a:xfrm>
                      <a:off x="0" y="0"/>
                      <a:ext cx="1419021" cy="1471612"/>
                    </a:xfrm>
                    <a:prstGeom prst="rect">
                      <a:avLst/>
                    </a:prstGeom>
                  </pic:spPr>
                </pic:pic>
              </a:graphicData>
            </a:graphic>
          </wp:anchor>
        </w:drawing>
      </w:r>
    </w:p>
    <w:p w14:paraId="725D59F6" w14:textId="77777777" w:rsidR="000E0812" w:rsidRDefault="000E0812">
      <w:pPr>
        <w:pStyle w:val="BodyText"/>
        <w:rPr>
          <w:sz w:val="20"/>
        </w:rPr>
      </w:pPr>
    </w:p>
    <w:p w14:paraId="025139C4" w14:textId="77777777" w:rsidR="000E0812" w:rsidRDefault="00C730F3">
      <w:pPr>
        <w:pStyle w:val="BodyText"/>
        <w:spacing w:before="173"/>
        <w:rPr>
          <w:sz w:val="20"/>
        </w:rPr>
      </w:pPr>
      <w:r>
        <w:rPr>
          <w:noProof/>
          <w:sz w:val="20"/>
        </w:rPr>
        <mc:AlternateContent>
          <mc:Choice Requires="wps">
            <w:drawing>
              <wp:anchor distT="0" distB="0" distL="0" distR="0" simplePos="0" relativeHeight="487646208" behindDoc="1" locked="0" layoutInCell="1" allowOverlap="1" wp14:anchorId="11491044" wp14:editId="3B01B29B">
                <wp:simplePos x="0" y="0"/>
                <wp:positionH relativeFrom="page">
                  <wp:posOffset>471452</wp:posOffset>
                </wp:positionH>
                <wp:positionV relativeFrom="paragraph">
                  <wp:posOffset>272222</wp:posOffset>
                </wp:positionV>
                <wp:extent cx="1462405" cy="1461770"/>
                <wp:effectExtent l="0" t="0" r="0" b="0"/>
                <wp:wrapTopAndBottom/>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2405" cy="1461770"/>
                        </a:xfrm>
                        <a:custGeom>
                          <a:avLst/>
                          <a:gdLst/>
                          <a:ahLst/>
                          <a:cxnLst/>
                          <a:rect l="l" t="t" r="r" b="b"/>
                          <a:pathLst>
                            <a:path w="1462405" h="1461770">
                              <a:moveTo>
                                <a:pt x="717678" y="0"/>
                              </a:moveTo>
                              <a:lnTo>
                                <a:pt x="667893" y="2574"/>
                              </a:lnTo>
                              <a:lnTo>
                                <a:pt x="618277" y="8532"/>
                              </a:lnTo>
                              <a:lnTo>
                                <a:pt x="569000" y="17883"/>
                              </a:lnTo>
                              <a:lnTo>
                                <a:pt x="519113" y="30993"/>
                              </a:lnTo>
                              <a:lnTo>
                                <a:pt x="470473" y="47538"/>
                              </a:lnTo>
                              <a:lnTo>
                                <a:pt x="423235" y="67431"/>
                              </a:lnTo>
                              <a:lnTo>
                                <a:pt x="377557" y="90582"/>
                              </a:lnTo>
                              <a:lnTo>
                                <a:pt x="333595" y="116905"/>
                              </a:lnTo>
                              <a:lnTo>
                                <a:pt x="291505" y="146311"/>
                              </a:lnTo>
                              <a:lnTo>
                                <a:pt x="251443" y="178713"/>
                              </a:lnTo>
                              <a:lnTo>
                                <a:pt x="213565" y="214022"/>
                              </a:lnTo>
                              <a:lnTo>
                                <a:pt x="180718" y="249072"/>
                              </a:lnTo>
                              <a:lnTo>
                                <a:pt x="150607" y="285702"/>
                              </a:lnTo>
                              <a:lnTo>
                                <a:pt x="123232" y="323773"/>
                              </a:lnTo>
                              <a:lnTo>
                                <a:pt x="98594" y="363149"/>
                              </a:lnTo>
                              <a:lnTo>
                                <a:pt x="76692" y="403692"/>
                              </a:lnTo>
                              <a:lnTo>
                                <a:pt x="57527" y="445265"/>
                              </a:lnTo>
                              <a:lnTo>
                                <a:pt x="41098" y="487731"/>
                              </a:lnTo>
                              <a:lnTo>
                                <a:pt x="27406" y="530951"/>
                              </a:lnTo>
                              <a:lnTo>
                                <a:pt x="16451" y="574790"/>
                              </a:lnTo>
                              <a:lnTo>
                                <a:pt x="8232" y="619109"/>
                              </a:lnTo>
                              <a:lnTo>
                                <a:pt x="2751" y="663772"/>
                              </a:lnTo>
                              <a:lnTo>
                                <a:pt x="7" y="708640"/>
                              </a:lnTo>
                              <a:lnTo>
                                <a:pt x="0" y="753577"/>
                              </a:lnTo>
                              <a:lnTo>
                                <a:pt x="2729" y="798445"/>
                              </a:lnTo>
                              <a:lnTo>
                                <a:pt x="8081" y="842164"/>
                              </a:lnTo>
                              <a:lnTo>
                                <a:pt x="8197" y="843108"/>
                              </a:lnTo>
                              <a:lnTo>
                                <a:pt x="16401" y="887427"/>
                              </a:lnTo>
                              <a:lnTo>
                                <a:pt x="27343" y="931265"/>
                              </a:lnTo>
                              <a:lnTo>
                                <a:pt x="41023" y="974486"/>
                              </a:lnTo>
                              <a:lnTo>
                                <a:pt x="57440" y="1016952"/>
                              </a:lnTo>
                              <a:lnTo>
                                <a:pt x="76595" y="1058524"/>
                              </a:lnTo>
                              <a:lnTo>
                                <a:pt x="98488" y="1099068"/>
                              </a:lnTo>
                              <a:lnTo>
                                <a:pt x="123119" y="1138443"/>
                              </a:lnTo>
                              <a:lnTo>
                                <a:pt x="150487" y="1176515"/>
                              </a:lnTo>
                              <a:lnTo>
                                <a:pt x="180594" y="1213145"/>
                              </a:lnTo>
                              <a:lnTo>
                                <a:pt x="213438" y="1248195"/>
                              </a:lnTo>
                              <a:lnTo>
                                <a:pt x="248490" y="1281042"/>
                              </a:lnTo>
                              <a:lnTo>
                                <a:pt x="285121" y="1311151"/>
                              </a:lnTo>
                              <a:lnTo>
                                <a:pt x="323195" y="1338524"/>
                              </a:lnTo>
                              <a:lnTo>
                                <a:pt x="362575" y="1363159"/>
                              </a:lnTo>
                              <a:lnTo>
                                <a:pt x="403123" y="1385057"/>
                              </a:lnTo>
                              <a:lnTo>
                                <a:pt x="444701" y="1404217"/>
                              </a:lnTo>
                              <a:lnTo>
                                <a:pt x="487172" y="1420640"/>
                              </a:lnTo>
                              <a:lnTo>
                                <a:pt x="530399" y="1434327"/>
                              </a:lnTo>
                              <a:lnTo>
                                <a:pt x="574244" y="1445276"/>
                              </a:lnTo>
                              <a:lnTo>
                                <a:pt x="618571" y="1453487"/>
                              </a:lnTo>
                              <a:lnTo>
                                <a:pt x="663241" y="1458962"/>
                              </a:lnTo>
                              <a:lnTo>
                                <a:pt x="708117" y="1461699"/>
                              </a:lnTo>
                              <a:lnTo>
                                <a:pt x="753061" y="1461699"/>
                              </a:lnTo>
                              <a:lnTo>
                                <a:pt x="797937" y="1458962"/>
                              </a:lnTo>
                              <a:lnTo>
                                <a:pt x="842607" y="1453487"/>
                              </a:lnTo>
                              <a:lnTo>
                                <a:pt x="886933" y="1445276"/>
                              </a:lnTo>
                              <a:lnTo>
                                <a:pt x="930779" y="1434327"/>
                              </a:lnTo>
                              <a:lnTo>
                                <a:pt x="974006" y="1420640"/>
                              </a:lnTo>
                              <a:lnTo>
                                <a:pt x="1016477" y="1404217"/>
                              </a:lnTo>
                              <a:lnTo>
                                <a:pt x="1058055" y="1385057"/>
                              </a:lnTo>
                              <a:lnTo>
                                <a:pt x="1098603" y="1363159"/>
                              </a:lnTo>
                              <a:lnTo>
                                <a:pt x="1137982" y="1338524"/>
                              </a:lnTo>
                              <a:lnTo>
                                <a:pt x="1176057" y="1311151"/>
                              </a:lnTo>
                              <a:lnTo>
                                <a:pt x="1177504" y="1309962"/>
                              </a:lnTo>
                              <a:lnTo>
                                <a:pt x="730835" y="1309962"/>
                              </a:lnTo>
                              <a:lnTo>
                                <a:pt x="686393" y="1308269"/>
                              </a:lnTo>
                              <a:lnTo>
                                <a:pt x="642163" y="1303190"/>
                              </a:lnTo>
                              <a:lnTo>
                                <a:pt x="598358" y="1294725"/>
                              </a:lnTo>
                              <a:lnTo>
                                <a:pt x="555190" y="1282874"/>
                              </a:lnTo>
                              <a:lnTo>
                                <a:pt x="512871" y="1267637"/>
                              </a:lnTo>
                              <a:lnTo>
                                <a:pt x="471614" y="1249015"/>
                              </a:lnTo>
                              <a:lnTo>
                                <a:pt x="431631" y="1227006"/>
                              </a:lnTo>
                              <a:lnTo>
                                <a:pt x="393135" y="1201611"/>
                              </a:lnTo>
                              <a:lnTo>
                                <a:pt x="356338" y="1172831"/>
                              </a:lnTo>
                              <a:lnTo>
                                <a:pt x="321452" y="1140664"/>
                              </a:lnTo>
                              <a:lnTo>
                                <a:pt x="289287" y="1105780"/>
                              </a:lnTo>
                              <a:lnTo>
                                <a:pt x="260508" y="1068985"/>
                              </a:lnTo>
                              <a:lnTo>
                                <a:pt x="235115" y="1030490"/>
                              </a:lnTo>
                              <a:lnTo>
                                <a:pt x="213108" y="990508"/>
                              </a:lnTo>
                              <a:lnTo>
                                <a:pt x="194486" y="949253"/>
                              </a:lnTo>
                              <a:lnTo>
                                <a:pt x="179250" y="906935"/>
                              </a:lnTo>
                              <a:lnTo>
                                <a:pt x="167400" y="863767"/>
                              </a:lnTo>
                              <a:lnTo>
                                <a:pt x="158936" y="819963"/>
                              </a:lnTo>
                              <a:lnTo>
                                <a:pt x="153857" y="775733"/>
                              </a:lnTo>
                              <a:lnTo>
                                <a:pt x="152164" y="731291"/>
                              </a:lnTo>
                              <a:lnTo>
                                <a:pt x="153789" y="688648"/>
                              </a:lnTo>
                              <a:lnTo>
                                <a:pt x="153857" y="686849"/>
                              </a:lnTo>
                              <a:lnTo>
                                <a:pt x="158936" y="642619"/>
                              </a:lnTo>
                              <a:lnTo>
                                <a:pt x="167311" y="599276"/>
                              </a:lnTo>
                              <a:lnTo>
                                <a:pt x="167400" y="598814"/>
                              </a:lnTo>
                              <a:lnTo>
                                <a:pt x="179250" y="555646"/>
                              </a:lnTo>
                              <a:lnTo>
                                <a:pt x="194486" y="513327"/>
                              </a:lnTo>
                              <a:lnTo>
                                <a:pt x="213108" y="472070"/>
                              </a:lnTo>
                              <a:lnTo>
                                <a:pt x="235115" y="432087"/>
                              </a:lnTo>
                              <a:lnTo>
                                <a:pt x="260508" y="393591"/>
                              </a:lnTo>
                              <a:lnTo>
                                <a:pt x="289287" y="356794"/>
                              </a:lnTo>
                              <a:lnTo>
                                <a:pt x="321452" y="321908"/>
                              </a:lnTo>
                              <a:lnTo>
                                <a:pt x="358512" y="287868"/>
                              </a:lnTo>
                              <a:lnTo>
                                <a:pt x="397830" y="257491"/>
                              </a:lnTo>
                              <a:lnTo>
                                <a:pt x="439168" y="230832"/>
                              </a:lnTo>
                              <a:lnTo>
                                <a:pt x="482288" y="207948"/>
                              </a:lnTo>
                              <a:lnTo>
                                <a:pt x="526951" y="188894"/>
                              </a:lnTo>
                              <a:lnTo>
                                <a:pt x="572922" y="173726"/>
                              </a:lnTo>
                              <a:lnTo>
                                <a:pt x="619960" y="162501"/>
                              </a:lnTo>
                              <a:lnTo>
                                <a:pt x="667829" y="155275"/>
                              </a:lnTo>
                              <a:lnTo>
                                <a:pt x="716291" y="152103"/>
                              </a:lnTo>
                              <a:lnTo>
                                <a:pt x="1015113" y="152103"/>
                              </a:lnTo>
                              <a:lnTo>
                                <a:pt x="1015113" y="54979"/>
                              </a:lnTo>
                              <a:lnTo>
                                <a:pt x="963107" y="37644"/>
                              </a:lnTo>
                              <a:lnTo>
                                <a:pt x="915060" y="23404"/>
                              </a:lnTo>
                              <a:lnTo>
                                <a:pt x="866321" y="12512"/>
                              </a:lnTo>
                              <a:lnTo>
                                <a:pt x="817064" y="4976"/>
                              </a:lnTo>
                              <a:lnTo>
                                <a:pt x="767459" y="803"/>
                              </a:lnTo>
                              <a:lnTo>
                                <a:pt x="717678" y="0"/>
                              </a:lnTo>
                              <a:close/>
                            </a:path>
                            <a:path w="1462405" h="1461770">
                              <a:moveTo>
                                <a:pt x="1406908" y="447016"/>
                              </a:moveTo>
                              <a:lnTo>
                                <a:pt x="1116701" y="447016"/>
                              </a:lnTo>
                              <a:lnTo>
                                <a:pt x="1116701" y="599276"/>
                              </a:lnTo>
                              <a:lnTo>
                                <a:pt x="1294653" y="599276"/>
                              </a:lnTo>
                              <a:lnTo>
                                <a:pt x="1303979" y="648088"/>
                              </a:lnTo>
                              <a:lnTo>
                                <a:pt x="1309082" y="697021"/>
                              </a:lnTo>
                              <a:lnTo>
                                <a:pt x="1309989" y="744259"/>
                              </a:lnTo>
                              <a:lnTo>
                                <a:pt x="1310019" y="745836"/>
                              </a:lnTo>
                              <a:lnTo>
                                <a:pt x="1306845" y="794297"/>
                              </a:lnTo>
                              <a:lnTo>
                                <a:pt x="1299618" y="842164"/>
                              </a:lnTo>
                              <a:lnTo>
                                <a:pt x="1288392" y="889201"/>
                              </a:lnTo>
                              <a:lnTo>
                                <a:pt x="1273224" y="935170"/>
                              </a:lnTo>
                              <a:lnTo>
                                <a:pt x="1254169" y="979832"/>
                              </a:lnTo>
                              <a:lnTo>
                                <a:pt x="1231284" y="1022950"/>
                              </a:lnTo>
                              <a:lnTo>
                                <a:pt x="1204625" y="1064287"/>
                              </a:lnTo>
                              <a:lnTo>
                                <a:pt x="1174248" y="1103604"/>
                              </a:lnTo>
                              <a:lnTo>
                                <a:pt x="1140208" y="1140664"/>
                              </a:lnTo>
                              <a:lnTo>
                                <a:pt x="1105324" y="1172831"/>
                              </a:lnTo>
                              <a:lnTo>
                                <a:pt x="1068529" y="1201611"/>
                              </a:lnTo>
                              <a:lnTo>
                                <a:pt x="1030034" y="1227006"/>
                              </a:lnTo>
                              <a:lnTo>
                                <a:pt x="990052" y="1249015"/>
                              </a:lnTo>
                              <a:lnTo>
                                <a:pt x="948796" y="1267637"/>
                              </a:lnTo>
                              <a:lnTo>
                                <a:pt x="906479" y="1282874"/>
                              </a:lnTo>
                              <a:lnTo>
                                <a:pt x="863311" y="1294725"/>
                              </a:lnTo>
                              <a:lnTo>
                                <a:pt x="819506" y="1303190"/>
                              </a:lnTo>
                              <a:lnTo>
                                <a:pt x="775277" y="1308269"/>
                              </a:lnTo>
                              <a:lnTo>
                                <a:pt x="730835" y="1309962"/>
                              </a:lnTo>
                              <a:lnTo>
                                <a:pt x="1177504" y="1309962"/>
                              </a:lnTo>
                              <a:lnTo>
                                <a:pt x="1212688" y="1281042"/>
                              </a:lnTo>
                              <a:lnTo>
                                <a:pt x="1247739" y="1248195"/>
                              </a:lnTo>
                              <a:lnTo>
                                <a:pt x="1248209" y="1248195"/>
                              </a:lnTo>
                              <a:lnTo>
                                <a:pt x="1283171" y="1210686"/>
                              </a:lnTo>
                              <a:lnTo>
                                <a:pt x="1315571" y="1170624"/>
                              </a:lnTo>
                              <a:lnTo>
                                <a:pt x="1344977" y="1128534"/>
                              </a:lnTo>
                              <a:lnTo>
                                <a:pt x="1371301" y="1084572"/>
                              </a:lnTo>
                              <a:lnTo>
                                <a:pt x="1394454" y="1038894"/>
                              </a:lnTo>
                              <a:lnTo>
                                <a:pt x="1414348" y="991656"/>
                              </a:lnTo>
                              <a:lnTo>
                                <a:pt x="1430894" y="943016"/>
                              </a:lnTo>
                              <a:lnTo>
                                <a:pt x="1444005" y="893129"/>
                              </a:lnTo>
                              <a:lnTo>
                                <a:pt x="1453352" y="843848"/>
                              </a:lnTo>
                              <a:lnTo>
                                <a:pt x="1459301" y="794297"/>
                              </a:lnTo>
                              <a:lnTo>
                                <a:pt x="1461811" y="745836"/>
                              </a:lnTo>
                              <a:lnTo>
                                <a:pt x="1461880" y="744259"/>
                              </a:lnTo>
                              <a:lnTo>
                                <a:pt x="1461122" y="697236"/>
                              </a:lnTo>
                              <a:lnTo>
                                <a:pt x="1461080" y="694661"/>
                              </a:lnTo>
                              <a:lnTo>
                                <a:pt x="1456908" y="645056"/>
                              </a:lnTo>
                              <a:lnTo>
                                <a:pt x="1449374" y="595800"/>
                              </a:lnTo>
                              <a:lnTo>
                                <a:pt x="1438483" y="547065"/>
                              </a:lnTo>
                              <a:lnTo>
                                <a:pt x="1424244" y="499022"/>
                              </a:lnTo>
                              <a:lnTo>
                                <a:pt x="1406908" y="447016"/>
                              </a:lnTo>
                              <a:close/>
                            </a:path>
                            <a:path w="1462405" h="1461770">
                              <a:moveTo>
                                <a:pt x="1248209" y="1248195"/>
                              </a:moveTo>
                              <a:lnTo>
                                <a:pt x="1247739" y="1248195"/>
                              </a:lnTo>
                              <a:lnTo>
                                <a:pt x="1247866" y="1248564"/>
                              </a:lnTo>
                              <a:lnTo>
                                <a:pt x="1248209" y="1248195"/>
                              </a:lnTo>
                              <a:close/>
                            </a:path>
                            <a:path w="1462405" h="1461770">
                              <a:moveTo>
                                <a:pt x="1015113" y="152103"/>
                              </a:moveTo>
                              <a:lnTo>
                                <a:pt x="716291" y="152103"/>
                              </a:lnTo>
                              <a:lnTo>
                                <a:pt x="765107" y="153042"/>
                              </a:lnTo>
                              <a:lnTo>
                                <a:pt x="814040" y="158148"/>
                              </a:lnTo>
                              <a:lnTo>
                                <a:pt x="862853" y="167476"/>
                              </a:lnTo>
                              <a:lnTo>
                                <a:pt x="862853" y="446774"/>
                              </a:lnTo>
                              <a:lnTo>
                                <a:pt x="717616" y="446774"/>
                              </a:lnTo>
                              <a:lnTo>
                                <a:pt x="670641" y="450500"/>
                              </a:lnTo>
                              <a:lnTo>
                                <a:pt x="625447" y="461347"/>
                              </a:lnTo>
                              <a:lnTo>
                                <a:pt x="582708" y="479046"/>
                              </a:lnTo>
                              <a:lnTo>
                                <a:pt x="543098" y="503332"/>
                              </a:lnTo>
                              <a:lnTo>
                                <a:pt x="507291" y="533935"/>
                              </a:lnTo>
                              <a:lnTo>
                                <a:pt x="476676" y="569729"/>
                              </a:lnTo>
                              <a:lnTo>
                                <a:pt x="452366" y="609315"/>
                              </a:lnTo>
                              <a:lnTo>
                                <a:pt x="434648" y="652036"/>
                              </a:lnTo>
                              <a:lnTo>
                                <a:pt x="423860" y="697021"/>
                              </a:lnTo>
                              <a:lnTo>
                                <a:pt x="420131" y="744259"/>
                              </a:lnTo>
                              <a:lnTo>
                                <a:pt x="423868" y="791284"/>
                              </a:lnTo>
                              <a:lnTo>
                                <a:pt x="434726" y="836486"/>
                              </a:lnTo>
                              <a:lnTo>
                                <a:pt x="452425" y="879209"/>
                              </a:lnTo>
                              <a:lnTo>
                                <a:pt x="476698" y="918794"/>
                              </a:lnTo>
                              <a:lnTo>
                                <a:pt x="507291" y="954584"/>
                              </a:lnTo>
                              <a:lnTo>
                                <a:pt x="543087" y="985204"/>
                              </a:lnTo>
                              <a:lnTo>
                                <a:pt x="582675" y="1009514"/>
                              </a:lnTo>
                              <a:lnTo>
                                <a:pt x="625398" y="1027230"/>
                              </a:lnTo>
                              <a:lnTo>
                                <a:pt x="670597" y="1038068"/>
                              </a:lnTo>
                              <a:lnTo>
                                <a:pt x="717616" y="1041744"/>
                              </a:lnTo>
                              <a:lnTo>
                                <a:pt x="764042" y="1038068"/>
                              </a:lnTo>
                              <a:lnTo>
                                <a:pt x="764414" y="1038068"/>
                              </a:lnTo>
                              <a:lnTo>
                                <a:pt x="809588" y="1027230"/>
                              </a:lnTo>
                              <a:lnTo>
                                <a:pt x="852453" y="1009514"/>
                              </a:lnTo>
                              <a:lnTo>
                                <a:pt x="892122" y="985204"/>
                              </a:lnTo>
                              <a:lnTo>
                                <a:pt x="927940" y="954584"/>
                              </a:lnTo>
                              <a:lnTo>
                                <a:pt x="958562" y="918794"/>
                              </a:lnTo>
                              <a:lnTo>
                                <a:pt x="976565" y="889484"/>
                              </a:lnTo>
                              <a:lnTo>
                                <a:pt x="717616" y="889484"/>
                              </a:lnTo>
                              <a:lnTo>
                                <a:pt x="689064" y="886688"/>
                              </a:lnTo>
                              <a:lnTo>
                                <a:pt x="637093" y="865143"/>
                              </a:lnTo>
                              <a:lnTo>
                                <a:pt x="596737" y="824794"/>
                              </a:lnTo>
                              <a:lnTo>
                                <a:pt x="575187" y="772819"/>
                              </a:lnTo>
                              <a:lnTo>
                                <a:pt x="572391" y="744259"/>
                              </a:lnTo>
                              <a:lnTo>
                                <a:pt x="575187" y="715705"/>
                              </a:lnTo>
                              <a:lnTo>
                                <a:pt x="596707" y="663772"/>
                              </a:lnTo>
                              <a:lnTo>
                                <a:pt x="637088" y="623375"/>
                              </a:lnTo>
                              <a:lnTo>
                                <a:pt x="689063" y="601830"/>
                              </a:lnTo>
                              <a:lnTo>
                                <a:pt x="717616" y="599035"/>
                              </a:lnTo>
                              <a:lnTo>
                                <a:pt x="1015113" y="599035"/>
                              </a:lnTo>
                              <a:lnTo>
                                <a:pt x="1015113" y="152103"/>
                              </a:lnTo>
                              <a:close/>
                            </a:path>
                            <a:path w="1462405" h="1461770">
                              <a:moveTo>
                                <a:pt x="1015113" y="599035"/>
                              </a:moveTo>
                              <a:lnTo>
                                <a:pt x="862853" y="599035"/>
                              </a:lnTo>
                              <a:lnTo>
                                <a:pt x="862835" y="744442"/>
                              </a:lnTo>
                              <a:lnTo>
                                <a:pt x="860056" y="772819"/>
                              </a:lnTo>
                              <a:lnTo>
                                <a:pt x="838502" y="824794"/>
                              </a:lnTo>
                              <a:lnTo>
                                <a:pt x="798151" y="865143"/>
                              </a:lnTo>
                              <a:lnTo>
                                <a:pt x="746175" y="886688"/>
                              </a:lnTo>
                              <a:lnTo>
                                <a:pt x="717616" y="889484"/>
                              </a:lnTo>
                              <a:lnTo>
                                <a:pt x="976565" y="889484"/>
                              </a:lnTo>
                              <a:lnTo>
                                <a:pt x="982875" y="879209"/>
                              </a:lnTo>
                              <a:lnTo>
                                <a:pt x="1000595" y="836486"/>
                              </a:lnTo>
                              <a:lnTo>
                                <a:pt x="1011436" y="791284"/>
                              </a:lnTo>
                              <a:lnTo>
                                <a:pt x="1014990" y="745836"/>
                              </a:lnTo>
                              <a:lnTo>
                                <a:pt x="1015113" y="599035"/>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1EEFA53" id="Graphic 457" o:spid="_x0000_s1026" style="position:absolute;margin-left:37.1pt;margin-top:21.45pt;width:115.15pt;height:115.1pt;z-index:-15670272;visibility:visible;mso-wrap-style:square;mso-wrap-distance-left:0;mso-wrap-distance-top:0;mso-wrap-distance-right:0;mso-wrap-distance-bottom:0;mso-position-horizontal:absolute;mso-position-horizontal-relative:page;mso-position-vertical:absolute;mso-position-vertical-relative:text;v-text-anchor:top" coordsize="1462405,1461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" path="m717678,l667893,2574,618277,8532r-49277,9351l519113,30993,470473,47538,423235,67431,377557,90582r-43962,26323l291505,146311r-40062,32402l213565,214022r-32847,35050l150607,285702r-27375,38071l98594,363149,76692,403692,57527,445265,41098,487731,27406,530951,16451,574790,8232,619109,2751,663772,7,708640,,753577r2729,44868l8081,842164r116,944l16401,887427r10942,43838l41023,974486r16417,42466l76595,1058524r21893,40544l123119,1138443r27368,38072l180594,1213145r32844,35050l248490,1281042r36631,30109l323195,1338524r39380,24635l403123,1385057r41578,19160l487172,1420640r43227,13687l574244,1445276r44327,8211l663241,1458962r44876,2737l753061,1461699r44876,-2737l842607,1453487r44326,-8211l930779,1434327r43227,-13687l1016477,1404217r41578,-19160l1098603,1363159r39379,-24635l1176057,1311151r1447,-1189l730835,1309962r-44442,-1693l642163,1303190r-43805,-8465l555190,1282874r-42319,-15237l471614,1249015r-39983,-22009l393135,1201611r-36797,-28780l321452,1140664r-32165,-34884l260508,1068985r-25393,-38495l213108,990508,194486,949253,179250,906935,167400,863767r-8464,-43804l153857,775733r-1693,-44442l153789,688648r68,-1799l158936,642619r8375,-43343l167400,598814r11850,-43168l194486,513327r18622,-41257l235115,432087r25393,-38496l289287,356794r32165,-34886l358512,287868r39318,-30377l439168,230832r43120,-22884l526951,188894r45971,-15168l619960,162501r47869,-7226l716291,152103r298822,l1015113,54979,963107,37644,915060,23404,866321,12512,817064,4976,767459,803,717678,xem1406908,447016r-290207,l1116701,599276r177952,l1303979,648088r5103,48933l1309989,744259r30,1577l1306845,794297r-7227,47867l1288392,889201r-15168,45969l1254169,979832r-22885,43118l1204625,1064287r-30377,39317l1140208,1140664r-34884,32167l1068529,1201611r-38495,25395l990052,1249015r-41256,18622l906479,1282874r-43168,11851l819506,1303190r-44229,5079l730835,1309962r446669,l1212688,1281042r35051,-32847l1248209,1248195r34962,-37509l1315571,1170624r29406,-42090l1371301,1084572r23153,-45678l1414348,991656r16546,-48640l1444005,893129r9347,-49281l1459301,794297r2510,-48461l1461880,744259r-758,-47023l1461080,694661r-4172,-49605l1449374,595800r-10891,-48735l1424244,499022r-17336,-52006xem1248209,1248195r-470,l1247866,1248564r343,-369xem1015113,152103r-298822,l765107,153042r48933,5106l862853,167476r,279298l717616,446774r-46975,3726l625447,461347r-42739,17699l543098,503332r-35807,30603l476676,569729r-24310,39586l434648,652036r-10788,44985l420131,744259r3737,47025l434726,836486r17699,42723l476698,918794r30593,35790l543087,985204r39588,24310l625398,1027230r45199,10838l717616,1041744r46426,-3676l764414,1038068r45174,-10838l852453,1009514r39669,-24310l927940,954584r30622,-35790l976565,889484r-258949,l689064,886688,637093,865143,596737,824794,575187,772819r-2796,-28560l575187,715705r21520,-51933l637088,623375r51975,-21545l717616,599035r297497,l1015113,152103xem1015113,599035r-152260,l862835,744442r-2779,28377l838502,824794r-40351,40349l746175,886688r-28559,2796l976565,889484r6310,-10275l1000595,836486r10841,-45202l1014990,745836r123,-146801xe" fillcolor="#0a4e87" stroked="f">
                <v:path arrowok="t"/>
                <w10:wrap type="topAndBottom" anchorx="page"/>
              </v:shape>
            </w:pict>
          </mc:Fallback>
        </mc:AlternateContent>
      </w:r>
      <w:r>
        <w:rPr>
          <w:noProof/>
          <w:sz w:val="20"/>
        </w:rPr>
        <mc:AlternateContent>
          <mc:Choice Requires="wps">
            <w:drawing>
              <wp:anchor distT="0" distB="0" distL="0" distR="0" simplePos="0" relativeHeight="487646720" behindDoc="1" locked="0" layoutInCell="1" allowOverlap="1" wp14:anchorId="4B2DBD19" wp14:editId="34BC4B4A">
                <wp:simplePos x="0" y="0"/>
                <wp:positionH relativeFrom="page">
                  <wp:posOffset>2263579</wp:posOffset>
                </wp:positionH>
                <wp:positionV relativeFrom="paragraph">
                  <wp:posOffset>271372</wp:posOffset>
                </wp:positionV>
                <wp:extent cx="1410970" cy="1463040"/>
                <wp:effectExtent l="0" t="0" r="0" b="0"/>
                <wp:wrapTopAndBottom/>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0B7ED8C" id="Graphic 458" o:spid="_x0000_s1026" style="position:absolute;margin-left:178.25pt;margin-top:21.35pt;width:111.1pt;height:115.2pt;z-index:-15669760;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647232" behindDoc="1" locked="0" layoutInCell="1" allowOverlap="1" wp14:anchorId="36A11C3E" wp14:editId="5DC53F81">
                <wp:simplePos x="0" y="0"/>
                <wp:positionH relativeFrom="page">
                  <wp:posOffset>4011410</wp:posOffset>
                </wp:positionH>
                <wp:positionV relativeFrom="paragraph">
                  <wp:posOffset>335277</wp:posOffset>
                </wp:positionV>
                <wp:extent cx="1463040" cy="1410970"/>
                <wp:effectExtent l="0" t="0" r="0" b="0"/>
                <wp:wrapTopAndBottom/>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57156656" id="Graphic 459" o:spid="_x0000_s1026" style="position:absolute;margin-left:315.85pt;margin-top:26.4pt;width:115.2pt;height:111.1pt;z-index:-15669248;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47744" behindDoc="1" locked="0" layoutInCell="1" allowOverlap="1" wp14:anchorId="73220E8D" wp14:editId="7C953D7E">
                <wp:simplePos x="0" y="0"/>
                <wp:positionH relativeFrom="page">
                  <wp:posOffset>5858225</wp:posOffset>
                </wp:positionH>
                <wp:positionV relativeFrom="paragraph">
                  <wp:posOffset>290841</wp:posOffset>
                </wp:positionV>
                <wp:extent cx="1461770" cy="1462405"/>
                <wp:effectExtent l="0" t="0" r="0" b="0"/>
                <wp:wrapTopAndBottom/>
                <wp:docPr id="460" name="Graphic 4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5912461B" id="Graphic 460" o:spid="_x0000_s1026" style="position:absolute;margin-left:461.3pt;margin-top:22.9pt;width:115.1pt;height:115.15pt;z-index:-15668736;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0121D060" w14:textId="77777777" w:rsidR="000E0812" w:rsidRDefault="000E0812">
      <w:pPr>
        <w:pStyle w:val="BodyText"/>
        <w:rPr>
          <w:sz w:val="37"/>
        </w:rPr>
      </w:pPr>
    </w:p>
    <w:p w14:paraId="0943A0E3" w14:textId="77777777" w:rsidR="000E0812" w:rsidRDefault="000E0812">
      <w:pPr>
        <w:pStyle w:val="BodyText"/>
        <w:rPr>
          <w:sz w:val="37"/>
        </w:rPr>
      </w:pPr>
    </w:p>
    <w:p w14:paraId="027FDCCF" w14:textId="77777777" w:rsidR="000E0812" w:rsidRDefault="000E0812">
      <w:pPr>
        <w:pStyle w:val="BodyText"/>
        <w:rPr>
          <w:sz w:val="37"/>
        </w:rPr>
      </w:pPr>
    </w:p>
    <w:p w14:paraId="7E46A853" w14:textId="77777777" w:rsidR="000E0812" w:rsidRDefault="000E0812">
      <w:pPr>
        <w:pStyle w:val="BodyText"/>
        <w:rPr>
          <w:sz w:val="37"/>
        </w:rPr>
      </w:pPr>
    </w:p>
    <w:p w14:paraId="77B47437" w14:textId="77777777" w:rsidR="000E0812" w:rsidRDefault="000E0812">
      <w:pPr>
        <w:pStyle w:val="BodyText"/>
        <w:rPr>
          <w:sz w:val="37"/>
        </w:rPr>
      </w:pPr>
    </w:p>
    <w:p w14:paraId="60DB52E5" w14:textId="77777777" w:rsidR="000E0812" w:rsidRDefault="000E0812">
      <w:pPr>
        <w:pStyle w:val="BodyText"/>
        <w:rPr>
          <w:sz w:val="37"/>
        </w:rPr>
      </w:pPr>
    </w:p>
    <w:p w14:paraId="59081134" w14:textId="77777777" w:rsidR="000E0812" w:rsidRDefault="000E0812">
      <w:pPr>
        <w:pStyle w:val="BodyText"/>
        <w:rPr>
          <w:sz w:val="37"/>
        </w:rPr>
      </w:pPr>
    </w:p>
    <w:p w14:paraId="2588D4F4" w14:textId="77777777" w:rsidR="000E0812" w:rsidRDefault="000E0812">
      <w:pPr>
        <w:pStyle w:val="BodyText"/>
        <w:rPr>
          <w:sz w:val="37"/>
        </w:rPr>
      </w:pPr>
    </w:p>
    <w:p w14:paraId="0D5E5F0C" w14:textId="77777777" w:rsidR="000E0812" w:rsidRDefault="000E0812">
      <w:pPr>
        <w:pStyle w:val="BodyText"/>
        <w:rPr>
          <w:sz w:val="37"/>
        </w:rPr>
      </w:pPr>
    </w:p>
    <w:p w14:paraId="787110FE" w14:textId="77777777" w:rsidR="000E0812" w:rsidRDefault="000E0812">
      <w:pPr>
        <w:pStyle w:val="BodyText"/>
        <w:rPr>
          <w:sz w:val="37"/>
        </w:rPr>
      </w:pPr>
    </w:p>
    <w:p w14:paraId="24A5E4F9" w14:textId="77777777" w:rsidR="000E0812" w:rsidRDefault="000E0812">
      <w:pPr>
        <w:pStyle w:val="BodyText"/>
        <w:spacing w:before="118"/>
        <w:rPr>
          <w:sz w:val="37"/>
        </w:rPr>
      </w:pPr>
    </w:p>
    <w:p w14:paraId="0B4DF250" w14:textId="77777777" w:rsidR="000E0812" w:rsidRDefault="00C730F3">
      <w:pPr>
        <w:pStyle w:val="Heading4"/>
        <w:numPr>
          <w:ilvl w:val="0"/>
          <w:numId w:val="1"/>
        </w:numPr>
        <w:tabs>
          <w:tab w:val="left" w:pos="7119"/>
        </w:tabs>
        <w:ind w:left="7119" w:hanging="6759"/>
        <w:rPr>
          <w:position w:val="2"/>
        </w:rPr>
      </w:pPr>
      <w:bookmarkStart w:id="8" w:name="state_cancer_plan"/>
      <w:bookmarkEnd w:id="8"/>
      <w:r>
        <w:rPr>
          <w:color w:val="9FE2F3"/>
          <w:w w:val="125"/>
          <w:position w:val="2"/>
        </w:rPr>
        <w:t>The</w:t>
      </w:r>
      <w:r>
        <w:rPr>
          <w:color w:val="9FE2F3"/>
          <w:spacing w:val="-28"/>
          <w:w w:val="125"/>
          <w:position w:val="2"/>
        </w:rPr>
        <w:t xml:space="preserve"> </w:t>
      </w:r>
      <w:r>
        <w:rPr>
          <w:color w:val="9FE2F3"/>
          <w:w w:val="125"/>
          <w:position w:val="2"/>
        </w:rPr>
        <w:t>State</w:t>
      </w:r>
      <w:r>
        <w:rPr>
          <w:color w:val="9FE2F3"/>
          <w:spacing w:val="-28"/>
          <w:w w:val="125"/>
          <w:position w:val="2"/>
        </w:rPr>
        <w:t xml:space="preserve"> </w:t>
      </w:r>
      <w:r>
        <w:rPr>
          <w:color w:val="9FE2F3"/>
          <w:w w:val="125"/>
          <w:position w:val="2"/>
        </w:rPr>
        <w:t>Cancer</w:t>
      </w:r>
      <w:r>
        <w:rPr>
          <w:color w:val="9FE2F3"/>
          <w:spacing w:val="-28"/>
          <w:w w:val="125"/>
          <w:position w:val="2"/>
        </w:rPr>
        <w:t xml:space="preserve"> </w:t>
      </w:r>
      <w:r>
        <w:rPr>
          <w:color w:val="9FE2F3"/>
          <w:spacing w:val="-4"/>
          <w:w w:val="125"/>
          <w:position w:val="2"/>
        </w:rPr>
        <w:t>Plan</w:t>
      </w:r>
    </w:p>
    <w:p w14:paraId="48558FF9" w14:textId="77777777" w:rsidR="000E0812" w:rsidRDefault="000E0812">
      <w:pPr>
        <w:pStyle w:val="Heading4"/>
        <w:rPr>
          <w:position w:val="2"/>
        </w:rPr>
        <w:sectPr w:rsidR="000E0812">
          <w:headerReference w:type="default" r:id="rId95"/>
          <w:footerReference w:type="default" r:id="rId96"/>
          <w:pgSz w:w="12240" w:h="15840"/>
          <w:pgMar w:top="1100" w:right="360" w:bottom="280" w:left="360" w:header="0" w:footer="0" w:gutter="0"/>
          <w:cols w:space="720"/>
        </w:sectPr>
      </w:pPr>
    </w:p>
    <w:p w14:paraId="1581240B" w14:textId="77777777" w:rsidR="000E0812" w:rsidRDefault="00C730F3">
      <w:pPr>
        <w:spacing w:before="106"/>
        <w:ind w:right="357"/>
        <w:jc w:val="right"/>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p w14:paraId="165072A5" w14:textId="77777777" w:rsidR="000E0812" w:rsidRDefault="00C730F3">
      <w:pPr>
        <w:pStyle w:val="BodyText"/>
        <w:spacing w:before="3"/>
        <w:rPr>
          <w:sz w:val="4"/>
        </w:rPr>
      </w:pPr>
      <w:r>
        <w:rPr>
          <w:noProof/>
          <w:sz w:val="4"/>
        </w:rPr>
        <mc:AlternateContent>
          <mc:Choice Requires="wps">
            <w:drawing>
              <wp:anchor distT="0" distB="0" distL="0" distR="0" simplePos="0" relativeHeight="487648768" behindDoc="1" locked="0" layoutInCell="1" allowOverlap="1" wp14:anchorId="0464F7CC" wp14:editId="30830BAD">
                <wp:simplePos x="0" y="0"/>
                <wp:positionH relativeFrom="page">
                  <wp:posOffset>457200</wp:posOffset>
                </wp:positionH>
                <wp:positionV relativeFrom="paragraph">
                  <wp:posOffset>46841</wp:posOffset>
                </wp:positionV>
                <wp:extent cx="6858000" cy="1270"/>
                <wp:effectExtent l="0" t="0" r="0" b="0"/>
                <wp:wrapTopAndBottom/>
                <wp:docPr id="461" name="Graphic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B0EE9A5" id="Graphic 461" o:spid="_x0000_s1026" style="position:absolute;margin-left:36pt;margin-top:3.7pt;width:540pt;height:.1pt;z-index:-15667712;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" path="m,l6858000,e" filled="f" strokecolor="#b7db57" strokeweight=".1323mm">
                <v:path arrowok="t"/>
                <w10:wrap type="topAndBottom" anchorx="page"/>
              </v:shape>
            </w:pict>
          </mc:Fallback>
        </mc:AlternateContent>
      </w:r>
    </w:p>
    <w:p w14:paraId="274AE3B5" w14:textId="77777777" w:rsidR="000E0812" w:rsidRDefault="000E0812">
      <w:pPr>
        <w:pStyle w:val="BodyText"/>
        <w:rPr>
          <w:sz w:val="34"/>
        </w:rPr>
      </w:pPr>
    </w:p>
    <w:p w14:paraId="7F0E6054" w14:textId="77777777" w:rsidR="000E0812" w:rsidRDefault="000E0812">
      <w:pPr>
        <w:pStyle w:val="BodyText"/>
        <w:spacing w:before="118"/>
        <w:rPr>
          <w:sz w:val="34"/>
        </w:rPr>
      </w:pPr>
    </w:p>
    <w:p w14:paraId="659284F4" w14:textId="77777777" w:rsidR="000E0812" w:rsidRDefault="00C730F3">
      <w:pPr>
        <w:pStyle w:val="Heading5"/>
      </w:pPr>
      <w:bookmarkStart w:id="9" w:name="_TOC_250003"/>
      <w:r>
        <w:rPr>
          <w:w w:val="120"/>
        </w:rPr>
        <w:t>The</w:t>
      </w:r>
      <w:r>
        <w:rPr>
          <w:spacing w:val="-4"/>
          <w:w w:val="120"/>
        </w:rPr>
        <w:t xml:space="preserve"> </w:t>
      </w:r>
      <w:r>
        <w:rPr>
          <w:w w:val="120"/>
        </w:rPr>
        <w:t>State</w:t>
      </w:r>
      <w:r>
        <w:rPr>
          <w:spacing w:val="-4"/>
          <w:w w:val="120"/>
        </w:rPr>
        <w:t xml:space="preserve"> </w:t>
      </w:r>
      <w:r>
        <w:rPr>
          <w:w w:val="120"/>
        </w:rPr>
        <w:t>Cancer</w:t>
      </w:r>
      <w:r>
        <w:rPr>
          <w:spacing w:val="-3"/>
          <w:w w:val="120"/>
        </w:rPr>
        <w:t xml:space="preserve"> </w:t>
      </w:r>
      <w:bookmarkEnd w:id="9"/>
      <w:r>
        <w:rPr>
          <w:spacing w:val="-4"/>
          <w:w w:val="120"/>
        </w:rPr>
        <w:t>Plan</w:t>
      </w:r>
    </w:p>
    <w:p w14:paraId="41036A05" w14:textId="77777777" w:rsidR="000E0812" w:rsidRDefault="00C730F3">
      <w:pPr>
        <w:pStyle w:val="BodyText"/>
        <w:spacing w:before="338" w:line="285" w:lineRule="auto"/>
        <w:ind w:left="360" w:right="2038"/>
      </w:pPr>
      <w:r>
        <w:rPr>
          <w:noProof/>
        </w:rPr>
        <mc:AlternateContent>
          <mc:Choice Requires="wpg">
            <w:drawing>
              <wp:anchor distT="0" distB="0" distL="0" distR="0" simplePos="0" relativeHeight="483983872" behindDoc="1" locked="0" layoutInCell="1" allowOverlap="1" wp14:anchorId="2E63B906" wp14:editId="42BDF877">
                <wp:simplePos x="0" y="0"/>
                <wp:positionH relativeFrom="page">
                  <wp:posOffset>457809</wp:posOffset>
                </wp:positionH>
                <wp:positionV relativeFrom="paragraph">
                  <wp:posOffset>1520304</wp:posOffset>
                </wp:positionV>
                <wp:extent cx="6858000" cy="4847590"/>
                <wp:effectExtent l="0" t="0" r="0" b="0"/>
                <wp:wrapNone/>
                <wp:docPr id="462" name="Group 4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58000" cy="4847590"/>
                          <a:chOff x="0" y="0"/>
                          <a:chExt cx="6858000" cy="4847590"/>
                        </a:xfrm>
                      </wpg:grpSpPr>
                      <wps:wsp>
                        <wps:cNvPr id="463" name="Graphic 463"/>
                        <wps:cNvSpPr/>
                        <wps:spPr>
                          <a:xfrm>
                            <a:off x="0" y="0"/>
                            <a:ext cx="6858000" cy="4847590"/>
                          </a:xfrm>
                          <a:custGeom>
                            <a:avLst/>
                            <a:gdLst/>
                            <a:ahLst/>
                            <a:cxnLst/>
                            <a:rect l="l" t="t" r="r" b="b"/>
                            <a:pathLst>
                              <a:path w="6858000" h="4847590">
                                <a:moveTo>
                                  <a:pt x="6857390" y="0"/>
                                </a:moveTo>
                                <a:lnTo>
                                  <a:pt x="0" y="0"/>
                                </a:lnTo>
                                <a:lnTo>
                                  <a:pt x="0" y="4847450"/>
                                </a:lnTo>
                                <a:lnTo>
                                  <a:pt x="6857390" y="4847450"/>
                                </a:lnTo>
                                <a:lnTo>
                                  <a:pt x="6857390" y="0"/>
                                </a:lnTo>
                                <a:close/>
                              </a:path>
                            </a:pathLst>
                          </a:custGeom>
                          <a:solidFill>
                            <a:srgbClr val="B7DB57"/>
                          </a:solidFill>
                        </wps:spPr>
                        <wps:bodyPr wrap="square" lIns="0" tIns="0" rIns="0" bIns="0" rtlCol="0">
                          <a:prstTxWarp prst="textNoShape">
                            <a:avLst/>
                          </a:prstTxWarp>
                          <a:noAutofit/>
                        </wps:bodyPr>
                      </wps:wsp>
                      <wps:wsp>
                        <wps:cNvPr id="464" name="Graphic 464"/>
                        <wps:cNvSpPr/>
                        <wps:spPr>
                          <a:xfrm>
                            <a:off x="244533" y="380066"/>
                            <a:ext cx="1117600" cy="1270"/>
                          </a:xfrm>
                          <a:custGeom>
                            <a:avLst/>
                            <a:gdLst/>
                            <a:ahLst/>
                            <a:cxnLst/>
                            <a:rect l="l" t="t" r="r" b="b"/>
                            <a:pathLst>
                              <a:path w="1117600">
                                <a:moveTo>
                                  <a:pt x="0" y="0"/>
                                </a:moveTo>
                                <a:lnTo>
                                  <a:pt x="1117587" y="0"/>
                                </a:lnTo>
                              </a:path>
                            </a:pathLst>
                          </a:custGeom>
                          <a:ln w="4762">
                            <a:solidFill>
                              <a:srgbClr val="032E53"/>
                            </a:solidFill>
                            <a:prstDash val="solid"/>
                          </a:ln>
                        </wps:spPr>
                        <wps:bodyPr wrap="square" lIns="0" tIns="0" rIns="0" bIns="0" rtlCol="0">
                          <a:prstTxWarp prst="textNoShape">
                            <a:avLst/>
                          </a:prstTxWarp>
                          <a:noAutofit/>
                        </wps:bodyPr>
                      </wps:wsp>
                      <wps:wsp>
                        <wps:cNvPr id="465" name="Graphic 465"/>
                        <wps:cNvSpPr/>
                        <wps:spPr>
                          <a:xfrm>
                            <a:off x="1557695" y="380066"/>
                            <a:ext cx="1117600" cy="1270"/>
                          </a:xfrm>
                          <a:custGeom>
                            <a:avLst/>
                            <a:gdLst/>
                            <a:ahLst/>
                            <a:cxnLst/>
                            <a:rect l="l" t="t" r="r" b="b"/>
                            <a:pathLst>
                              <a:path w="1117600">
                                <a:moveTo>
                                  <a:pt x="0" y="0"/>
                                </a:moveTo>
                                <a:lnTo>
                                  <a:pt x="1117587" y="0"/>
                                </a:lnTo>
                              </a:path>
                            </a:pathLst>
                          </a:custGeom>
                          <a:ln w="4762">
                            <a:solidFill>
                              <a:srgbClr val="032E53"/>
                            </a:solidFill>
                            <a:prstDash val="solid"/>
                          </a:ln>
                        </wps:spPr>
                        <wps:bodyPr wrap="square" lIns="0" tIns="0" rIns="0" bIns="0" rtlCol="0">
                          <a:prstTxWarp prst="textNoShape">
                            <a:avLst/>
                          </a:prstTxWarp>
                          <a:noAutofit/>
                        </wps:bodyPr>
                      </wps:wsp>
                      <wps:wsp>
                        <wps:cNvPr id="466" name="Graphic 466"/>
                        <wps:cNvSpPr/>
                        <wps:spPr>
                          <a:xfrm>
                            <a:off x="2868319" y="380066"/>
                            <a:ext cx="1117600" cy="1270"/>
                          </a:xfrm>
                          <a:custGeom>
                            <a:avLst/>
                            <a:gdLst/>
                            <a:ahLst/>
                            <a:cxnLst/>
                            <a:rect l="l" t="t" r="r" b="b"/>
                            <a:pathLst>
                              <a:path w="1117600">
                                <a:moveTo>
                                  <a:pt x="0" y="0"/>
                                </a:moveTo>
                                <a:lnTo>
                                  <a:pt x="1117587" y="0"/>
                                </a:lnTo>
                              </a:path>
                            </a:pathLst>
                          </a:custGeom>
                          <a:ln w="4762">
                            <a:solidFill>
                              <a:srgbClr val="032E53"/>
                            </a:solidFill>
                            <a:prstDash val="solid"/>
                          </a:ln>
                        </wps:spPr>
                        <wps:bodyPr wrap="square" lIns="0" tIns="0" rIns="0" bIns="0" rtlCol="0">
                          <a:prstTxWarp prst="textNoShape">
                            <a:avLst/>
                          </a:prstTxWarp>
                          <a:noAutofit/>
                        </wps:bodyPr>
                      </wps:wsp>
                      <wps:wsp>
                        <wps:cNvPr id="467" name="Graphic 467"/>
                        <wps:cNvSpPr/>
                        <wps:spPr>
                          <a:xfrm>
                            <a:off x="4181902" y="380066"/>
                            <a:ext cx="1117600" cy="1270"/>
                          </a:xfrm>
                          <a:custGeom>
                            <a:avLst/>
                            <a:gdLst/>
                            <a:ahLst/>
                            <a:cxnLst/>
                            <a:rect l="l" t="t" r="r" b="b"/>
                            <a:pathLst>
                              <a:path w="1117600">
                                <a:moveTo>
                                  <a:pt x="0" y="0"/>
                                </a:moveTo>
                                <a:lnTo>
                                  <a:pt x="1117587" y="0"/>
                                </a:lnTo>
                              </a:path>
                            </a:pathLst>
                          </a:custGeom>
                          <a:ln w="4762">
                            <a:solidFill>
                              <a:srgbClr val="032E53"/>
                            </a:solidFill>
                            <a:prstDash val="solid"/>
                          </a:ln>
                        </wps:spPr>
                        <wps:bodyPr wrap="square" lIns="0" tIns="0" rIns="0" bIns="0" rtlCol="0">
                          <a:prstTxWarp prst="textNoShape">
                            <a:avLst/>
                          </a:prstTxWarp>
                          <a:noAutofit/>
                        </wps:bodyPr>
                      </wps:wsp>
                      <wps:wsp>
                        <wps:cNvPr id="468" name="Graphic 468"/>
                        <wps:cNvSpPr/>
                        <wps:spPr>
                          <a:xfrm>
                            <a:off x="5511943" y="380066"/>
                            <a:ext cx="1117600" cy="1270"/>
                          </a:xfrm>
                          <a:custGeom>
                            <a:avLst/>
                            <a:gdLst/>
                            <a:ahLst/>
                            <a:cxnLst/>
                            <a:rect l="l" t="t" r="r" b="b"/>
                            <a:pathLst>
                              <a:path w="1117600">
                                <a:moveTo>
                                  <a:pt x="0" y="0"/>
                                </a:moveTo>
                                <a:lnTo>
                                  <a:pt x="1117587" y="0"/>
                                </a:lnTo>
                              </a:path>
                            </a:pathLst>
                          </a:custGeom>
                          <a:ln w="4762">
                            <a:solidFill>
                              <a:srgbClr val="032E53"/>
                            </a:solidFill>
                            <a:prstDash val="solid"/>
                          </a:ln>
                        </wps:spPr>
                        <wps:bodyPr wrap="square" lIns="0" tIns="0" rIns="0" bIns="0" rtlCol="0">
                          <a:prstTxWarp prst="textNoShape">
                            <a:avLst/>
                          </a:prstTxWarp>
                          <a:noAutofit/>
                        </wps:bodyPr>
                      </wps:wsp>
                      <wps:wsp>
                        <wps:cNvPr id="469" name="Graphic 469"/>
                        <wps:cNvSpPr/>
                        <wps:spPr>
                          <a:xfrm>
                            <a:off x="296500" y="2890672"/>
                            <a:ext cx="1270" cy="160020"/>
                          </a:xfrm>
                          <a:custGeom>
                            <a:avLst/>
                            <a:gdLst/>
                            <a:ahLst/>
                            <a:cxnLst/>
                            <a:rect l="l" t="t" r="r" b="b"/>
                            <a:pathLst>
                              <a:path h="160020">
                                <a:moveTo>
                                  <a:pt x="0" y="0"/>
                                </a:moveTo>
                                <a:lnTo>
                                  <a:pt x="0" y="159842"/>
                                </a:lnTo>
                              </a:path>
                            </a:pathLst>
                          </a:custGeom>
                          <a:ln w="12700">
                            <a:solidFill>
                              <a:srgbClr val="032E53"/>
                            </a:solidFill>
                            <a:prstDash val="solid"/>
                          </a:ln>
                        </wps:spPr>
                        <wps:bodyPr wrap="square" lIns="0" tIns="0" rIns="0" bIns="0" rtlCol="0">
                          <a:prstTxWarp prst="textNoShape">
                            <a:avLst/>
                          </a:prstTxWarp>
                          <a:noAutofit/>
                        </wps:bodyPr>
                      </wps:wsp>
                      <wps:wsp>
                        <wps:cNvPr id="470" name="Graphic 470"/>
                        <wps:cNvSpPr/>
                        <wps:spPr>
                          <a:xfrm>
                            <a:off x="249176" y="2999645"/>
                            <a:ext cx="94615" cy="51435"/>
                          </a:xfrm>
                          <a:custGeom>
                            <a:avLst/>
                            <a:gdLst/>
                            <a:ahLst/>
                            <a:cxnLst/>
                            <a:rect l="l" t="t" r="r" b="b"/>
                            <a:pathLst>
                              <a:path w="94615" h="51435">
                                <a:moveTo>
                                  <a:pt x="94602" y="0"/>
                                </a:moveTo>
                                <a:lnTo>
                                  <a:pt x="47320" y="50863"/>
                                </a:lnTo>
                                <a:lnTo>
                                  <a:pt x="0" y="0"/>
                                </a:lnTo>
                              </a:path>
                            </a:pathLst>
                          </a:custGeom>
                          <a:ln w="12700">
                            <a:solidFill>
                              <a:srgbClr val="032E53"/>
                            </a:solidFill>
                            <a:prstDash val="solid"/>
                          </a:ln>
                        </wps:spPr>
                        <wps:bodyPr wrap="square" lIns="0" tIns="0" rIns="0" bIns="0" rtlCol="0">
                          <a:prstTxWarp prst="textNoShape">
                            <a:avLst/>
                          </a:prstTxWarp>
                          <a:noAutofit/>
                        </wps:bodyPr>
                      </wps:wsp>
                      <wps:wsp>
                        <wps:cNvPr id="471" name="Graphic 471"/>
                        <wps:cNvSpPr/>
                        <wps:spPr>
                          <a:xfrm>
                            <a:off x="296500" y="3846649"/>
                            <a:ext cx="1270" cy="160020"/>
                          </a:xfrm>
                          <a:custGeom>
                            <a:avLst/>
                            <a:gdLst/>
                            <a:ahLst/>
                            <a:cxnLst/>
                            <a:rect l="l" t="t" r="r" b="b"/>
                            <a:pathLst>
                              <a:path h="160020">
                                <a:moveTo>
                                  <a:pt x="0" y="0"/>
                                </a:moveTo>
                                <a:lnTo>
                                  <a:pt x="0" y="159842"/>
                                </a:lnTo>
                              </a:path>
                            </a:pathLst>
                          </a:custGeom>
                          <a:ln w="12700">
                            <a:solidFill>
                              <a:srgbClr val="032E53"/>
                            </a:solidFill>
                            <a:prstDash val="solid"/>
                          </a:ln>
                        </wps:spPr>
                        <wps:bodyPr wrap="square" lIns="0" tIns="0" rIns="0" bIns="0" rtlCol="0">
                          <a:prstTxWarp prst="textNoShape">
                            <a:avLst/>
                          </a:prstTxWarp>
                          <a:noAutofit/>
                        </wps:bodyPr>
                      </wps:wsp>
                      <wps:wsp>
                        <wps:cNvPr id="472" name="Graphic 472"/>
                        <wps:cNvSpPr/>
                        <wps:spPr>
                          <a:xfrm>
                            <a:off x="249176" y="3955623"/>
                            <a:ext cx="94615" cy="51435"/>
                          </a:xfrm>
                          <a:custGeom>
                            <a:avLst/>
                            <a:gdLst/>
                            <a:ahLst/>
                            <a:cxnLst/>
                            <a:rect l="l" t="t" r="r" b="b"/>
                            <a:pathLst>
                              <a:path w="94615" h="51435">
                                <a:moveTo>
                                  <a:pt x="94602" y="0"/>
                                </a:moveTo>
                                <a:lnTo>
                                  <a:pt x="47320" y="50863"/>
                                </a:lnTo>
                                <a:lnTo>
                                  <a:pt x="0" y="0"/>
                                </a:lnTo>
                              </a:path>
                            </a:pathLst>
                          </a:custGeom>
                          <a:ln w="12700">
                            <a:solidFill>
                              <a:srgbClr val="032E53"/>
                            </a:solidFill>
                            <a:prstDash val="solid"/>
                          </a:ln>
                        </wps:spPr>
                        <wps:bodyPr wrap="square" lIns="0" tIns="0" rIns="0" bIns="0" rtlCol="0">
                          <a:prstTxWarp prst="textNoShape">
                            <a:avLst/>
                          </a:prstTxWarp>
                          <a:noAutofit/>
                        </wps:bodyPr>
                      </wps:wsp>
                    </wpg:wgp>
                  </a:graphicData>
                </a:graphic>
              </wp:anchor>
            </w:drawing>
          </mc:Choice>
          <mc:Fallback>
            <w:pict>
              <v:group w14:anchorId="1B70C4CD" id="Group 462" o:spid="_x0000_s1026" style="position:absolute;margin-left:36.05pt;margin-top:119.7pt;width:540pt;height:381.7pt;z-index:-19332608;mso-wrap-distance-left:0;mso-wrap-distance-right:0;mso-position-horizontal-relative:page" coordsize="68580,48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">
                <v:shape id="Graphic 463" o:spid="_x0000_s1027" style="position:absolute;width:68580;height:48475;visibility:visible;mso-wrap-style:square;v-text-anchor:top" coordsize="6858000,4847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" path="m6857390,l,,,4847450r6857390,l6857390,xe" fillcolor="#b7db57" stroked="f">
                  <v:path arrowok="t"/>
                </v:shape>
                <v:shape id="Graphic 464" o:spid="_x0000_s1028" style="position:absolute;left:2445;top:3800;width:11176;height:13;visibility:visible;mso-wrap-style:square;v-text-anchor:top" coordsize="1117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" path="m,l1117587,e" filled="f" strokecolor="#032e53" strokeweight=".1323mm">
                  <v:path arrowok="t"/>
                </v:shape>
                <v:shape id="Graphic 465" o:spid="_x0000_s1029" style="position:absolute;left:15576;top:3800;width:11176;height:13;visibility:visible;mso-wrap-style:square;v-text-anchor:top" coordsize="1117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" path="m,l1117587,e" filled="f" strokecolor="#032e53" strokeweight=".1323mm">
                  <v:path arrowok="t"/>
                </v:shape>
                <v:shape id="Graphic 466" o:spid="_x0000_s1030" style="position:absolute;left:28683;top:3800;width:11176;height:13;visibility:visible;mso-wrap-style:square;v-text-anchor:top" coordsize="1117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" path="m,l1117587,e" filled="f" strokecolor="#032e53" strokeweight=".1323mm">
                  <v:path arrowok="t"/>
                </v:shape>
                <v:shape id="Graphic 467" o:spid="_x0000_s1031" style="position:absolute;left:41819;top:3800;width:11176;height:13;visibility:visible;mso-wrap-style:square;v-text-anchor:top" coordsize="1117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" path="m,l1117587,e" filled="f" strokecolor="#032e53" strokeweight=".1323mm">
                  <v:path arrowok="t"/>
                </v:shape>
                <v:shape id="Graphic 468" o:spid="_x0000_s1032" style="position:absolute;left:55119;top:3800;width:11176;height:13;visibility:visible;mso-wrap-style:square;v-text-anchor:top" coordsize="11176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" path="m,l1117587,e" filled="f" strokecolor="#032e53" strokeweight=".1323mm">
                  <v:path arrowok="t"/>
                </v:shape>
                <v:shape id="Graphic 469" o:spid="_x0000_s1033" style="position:absolute;left:2965;top:28906;width:12;height:1600;visibility:visible;mso-wrap-style:square;v-text-anchor:top" coordsize="127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" path="m,l,159842e" filled="f" strokecolor="#032e53" strokeweight="1pt">
                  <v:path arrowok="t"/>
                </v:shape>
                <v:shape id="Graphic 470" o:spid="_x0000_s1034" style="position:absolute;left:2491;top:29996;width:946;height:514;visibility:visible;mso-wrap-style:square;v-text-anchor:top" coordsize="9461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" path="m94602,l47320,50863,,e" filled="f" strokecolor="#032e53" strokeweight="1pt">
                  <v:path arrowok="t"/>
                </v:shape>
                <v:shape id="Graphic 471" o:spid="_x0000_s1035" style="position:absolute;left:2965;top:38466;width:12;height:1600;visibility:visible;mso-wrap-style:square;v-text-anchor:top" coordsize="1270,1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" path="m,l,159842e" filled="f" strokecolor="#032e53" strokeweight="1pt">
                  <v:path arrowok="t"/>
                </v:shape>
                <v:shape id="Graphic 472" o:spid="_x0000_s1036" style="position:absolute;left:2491;top:39556;width:946;height:514;visibility:visible;mso-wrap-style:square;v-text-anchor:top" coordsize="9461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" path="m94602,l47320,50863,,e" filled="f" strokecolor="#032e53" strokeweight="1pt">
                  <v:path arrowok="t"/>
                </v:shape>
                <w10:wrap anchorx="page"/>
              </v:group>
            </w:pict>
          </mc:Fallback>
        </mc:AlternateContent>
      </w:r>
      <w:r>
        <w:rPr>
          <w:w w:val="115"/>
        </w:rPr>
        <w:t>The</w:t>
      </w:r>
      <w:r>
        <w:rPr>
          <w:spacing w:val="-11"/>
          <w:w w:val="115"/>
        </w:rPr>
        <w:t xml:space="preserve"> </w:t>
      </w:r>
      <w:r>
        <w:rPr>
          <w:w w:val="115"/>
        </w:rPr>
        <w:t>2024</w:t>
      </w:r>
      <w:r>
        <w:rPr>
          <w:spacing w:val="-11"/>
          <w:w w:val="115"/>
        </w:rPr>
        <w:t xml:space="preserve"> </w:t>
      </w:r>
      <w:r>
        <w:rPr>
          <w:w w:val="135"/>
        </w:rPr>
        <w:t>-</w:t>
      </w:r>
      <w:r>
        <w:rPr>
          <w:spacing w:val="-23"/>
          <w:w w:val="135"/>
        </w:rPr>
        <w:t xml:space="preserve"> </w:t>
      </w:r>
      <w:r>
        <w:rPr>
          <w:w w:val="115"/>
        </w:rPr>
        <w:t>2029</w:t>
      </w:r>
      <w:r>
        <w:rPr>
          <w:spacing w:val="-11"/>
          <w:w w:val="115"/>
        </w:rPr>
        <w:t xml:space="preserve"> </w:t>
      </w:r>
      <w:r>
        <w:rPr>
          <w:w w:val="115"/>
        </w:rPr>
        <w:t>State</w:t>
      </w:r>
      <w:r>
        <w:rPr>
          <w:spacing w:val="-11"/>
          <w:w w:val="115"/>
        </w:rPr>
        <w:t xml:space="preserve"> </w:t>
      </w:r>
      <w:r>
        <w:rPr>
          <w:w w:val="115"/>
        </w:rPr>
        <w:t>Cancer</w:t>
      </w:r>
      <w:r>
        <w:rPr>
          <w:spacing w:val="-11"/>
          <w:w w:val="115"/>
        </w:rPr>
        <w:t xml:space="preserve"> </w:t>
      </w:r>
      <w:r>
        <w:rPr>
          <w:w w:val="115"/>
        </w:rPr>
        <w:t>Plan</w:t>
      </w:r>
      <w:r>
        <w:rPr>
          <w:spacing w:val="-11"/>
          <w:w w:val="115"/>
        </w:rPr>
        <w:t xml:space="preserve"> </w:t>
      </w:r>
      <w:r>
        <w:rPr>
          <w:w w:val="115"/>
        </w:rPr>
        <w:t>is</w:t>
      </w:r>
      <w:r>
        <w:rPr>
          <w:spacing w:val="-11"/>
          <w:w w:val="115"/>
        </w:rPr>
        <w:t xml:space="preserve"> </w:t>
      </w:r>
      <w:r>
        <w:rPr>
          <w:w w:val="115"/>
        </w:rPr>
        <w:t>organized</w:t>
      </w:r>
      <w:r>
        <w:rPr>
          <w:spacing w:val="-11"/>
          <w:w w:val="115"/>
        </w:rPr>
        <w:t xml:space="preserve"> </w:t>
      </w:r>
      <w:r>
        <w:rPr>
          <w:w w:val="115"/>
        </w:rPr>
        <w:t>by</w:t>
      </w:r>
      <w:r>
        <w:rPr>
          <w:spacing w:val="-11"/>
          <w:w w:val="115"/>
        </w:rPr>
        <w:t xml:space="preserve"> </w:t>
      </w:r>
      <w:r>
        <w:rPr>
          <w:w w:val="115"/>
        </w:rPr>
        <w:t>the</w:t>
      </w:r>
      <w:r>
        <w:rPr>
          <w:spacing w:val="-11"/>
          <w:w w:val="115"/>
        </w:rPr>
        <w:t xml:space="preserve"> </w:t>
      </w:r>
      <w:r>
        <w:rPr>
          <w:w w:val="115"/>
        </w:rPr>
        <w:t>5</w:t>
      </w:r>
      <w:r>
        <w:rPr>
          <w:spacing w:val="-11"/>
          <w:w w:val="115"/>
        </w:rPr>
        <w:t xml:space="preserve"> </w:t>
      </w:r>
      <w:r>
        <w:rPr>
          <w:w w:val="115"/>
        </w:rPr>
        <w:t>stages</w:t>
      </w:r>
      <w:r>
        <w:rPr>
          <w:spacing w:val="-11"/>
          <w:w w:val="115"/>
        </w:rPr>
        <w:t xml:space="preserve"> </w:t>
      </w:r>
      <w:r>
        <w:rPr>
          <w:w w:val="115"/>
        </w:rPr>
        <w:t>of</w:t>
      </w:r>
      <w:r>
        <w:rPr>
          <w:spacing w:val="-11"/>
          <w:w w:val="115"/>
        </w:rPr>
        <w:t xml:space="preserve"> </w:t>
      </w:r>
      <w:r>
        <w:rPr>
          <w:w w:val="115"/>
        </w:rPr>
        <w:t>the</w:t>
      </w:r>
      <w:r>
        <w:rPr>
          <w:spacing w:val="-11"/>
          <w:w w:val="115"/>
        </w:rPr>
        <w:t xml:space="preserve"> </w:t>
      </w:r>
      <w:r>
        <w:rPr>
          <w:w w:val="115"/>
        </w:rPr>
        <w:t xml:space="preserve">cancer </w:t>
      </w:r>
      <w:r>
        <w:rPr>
          <w:spacing w:val="-2"/>
          <w:w w:val="115"/>
        </w:rPr>
        <w:t>continuum.</w:t>
      </w:r>
      <w:r>
        <w:rPr>
          <w:spacing w:val="-10"/>
          <w:w w:val="115"/>
        </w:rPr>
        <w:t xml:space="preserve"> </w:t>
      </w:r>
      <w:r>
        <w:rPr>
          <w:spacing w:val="-2"/>
          <w:w w:val="115"/>
        </w:rPr>
        <w:t>Within</w:t>
      </w:r>
      <w:r>
        <w:rPr>
          <w:spacing w:val="-10"/>
          <w:w w:val="115"/>
        </w:rPr>
        <w:t xml:space="preserve"> </w:t>
      </w:r>
      <w:r>
        <w:rPr>
          <w:spacing w:val="-2"/>
          <w:w w:val="115"/>
        </w:rPr>
        <w:t>each</w:t>
      </w:r>
      <w:r>
        <w:rPr>
          <w:spacing w:val="-10"/>
          <w:w w:val="115"/>
        </w:rPr>
        <w:t xml:space="preserve"> </w:t>
      </w:r>
      <w:r>
        <w:rPr>
          <w:spacing w:val="-2"/>
          <w:w w:val="115"/>
        </w:rPr>
        <w:t>of</w:t>
      </w:r>
      <w:r>
        <w:rPr>
          <w:spacing w:val="-10"/>
          <w:w w:val="115"/>
        </w:rPr>
        <w:t xml:space="preserve"> </w:t>
      </w:r>
      <w:r>
        <w:rPr>
          <w:spacing w:val="-2"/>
          <w:w w:val="115"/>
        </w:rPr>
        <w:t>these</w:t>
      </w:r>
      <w:r>
        <w:rPr>
          <w:spacing w:val="-10"/>
          <w:w w:val="115"/>
        </w:rPr>
        <w:t xml:space="preserve"> </w:t>
      </w:r>
      <w:r>
        <w:rPr>
          <w:spacing w:val="-2"/>
          <w:w w:val="115"/>
        </w:rPr>
        <w:t>stages,</w:t>
      </w:r>
      <w:r>
        <w:rPr>
          <w:spacing w:val="-10"/>
          <w:w w:val="115"/>
        </w:rPr>
        <w:t xml:space="preserve"> </w:t>
      </w:r>
      <w:r>
        <w:rPr>
          <w:spacing w:val="-2"/>
          <w:w w:val="115"/>
        </w:rPr>
        <w:t>the</w:t>
      </w:r>
      <w:r>
        <w:rPr>
          <w:spacing w:val="-10"/>
          <w:w w:val="115"/>
        </w:rPr>
        <w:t xml:space="preserve"> </w:t>
      </w:r>
      <w:r>
        <w:rPr>
          <w:spacing w:val="-2"/>
          <w:w w:val="115"/>
        </w:rPr>
        <w:t>Plan</w:t>
      </w:r>
      <w:r>
        <w:rPr>
          <w:spacing w:val="-10"/>
          <w:w w:val="115"/>
        </w:rPr>
        <w:t xml:space="preserve"> </w:t>
      </w:r>
      <w:r>
        <w:rPr>
          <w:spacing w:val="-2"/>
          <w:w w:val="115"/>
        </w:rPr>
        <w:t>sets</w:t>
      </w:r>
      <w:r>
        <w:rPr>
          <w:spacing w:val="-10"/>
          <w:w w:val="115"/>
        </w:rPr>
        <w:t xml:space="preserve"> </w:t>
      </w:r>
      <w:r>
        <w:rPr>
          <w:spacing w:val="-2"/>
          <w:w w:val="115"/>
        </w:rPr>
        <w:t>out</w:t>
      </w:r>
      <w:r>
        <w:rPr>
          <w:spacing w:val="-10"/>
          <w:w w:val="115"/>
        </w:rPr>
        <w:t xml:space="preserve"> </w:t>
      </w:r>
      <w:r>
        <w:rPr>
          <w:spacing w:val="-2"/>
          <w:w w:val="115"/>
        </w:rPr>
        <w:t>a</w:t>
      </w:r>
      <w:r>
        <w:rPr>
          <w:spacing w:val="-10"/>
          <w:w w:val="115"/>
        </w:rPr>
        <w:t xml:space="preserve"> </w:t>
      </w:r>
      <w:r>
        <w:rPr>
          <w:spacing w:val="-2"/>
          <w:w w:val="115"/>
        </w:rPr>
        <w:t>specific</w:t>
      </w:r>
      <w:r>
        <w:rPr>
          <w:spacing w:val="-10"/>
          <w:w w:val="115"/>
        </w:rPr>
        <w:t xml:space="preserve"> </w:t>
      </w:r>
      <w:r>
        <w:rPr>
          <w:spacing w:val="-2"/>
          <w:w w:val="115"/>
        </w:rPr>
        <w:t>goal,</w:t>
      </w:r>
      <w:r>
        <w:rPr>
          <w:spacing w:val="-10"/>
          <w:w w:val="115"/>
        </w:rPr>
        <w:t xml:space="preserve"> </w:t>
      </w:r>
      <w:r>
        <w:rPr>
          <w:spacing w:val="-2"/>
          <w:w w:val="115"/>
        </w:rPr>
        <w:t xml:space="preserve">followed </w:t>
      </w:r>
      <w:r>
        <w:rPr>
          <w:w w:val="115"/>
        </w:rPr>
        <w:t>by objectives and strategies that are believed to be important to reaching that goal.</w:t>
      </w:r>
      <w:r>
        <w:rPr>
          <w:spacing w:val="-3"/>
          <w:w w:val="115"/>
        </w:rPr>
        <w:t xml:space="preserve"> </w:t>
      </w:r>
      <w:r>
        <w:rPr>
          <w:w w:val="115"/>
        </w:rPr>
        <w:t>Within</w:t>
      </w:r>
      <w:r>
        <w:rPr>
          <w:spacing w:val="-3"/>
          <w:w w:val="115"/>
        </w:rPr>
        <w:t xml:space="preserve"> </w:t>
      </w:r>
      <w:r>
        <w:rPr>
          <w:w w:val="115"/>
        </w:rPr>
        <w:t>the</w:t>
      </w:r>
      <w:r>
        <w:rPr>
          <w:spacing w:val="-3"/>
          <w:w w:val="115"/>
        </w:rPr>
        <w:t xml:space="preserve"> </w:t>
      </w:r>
      <w:r>
        <w:rPr>
          <w:w w:val="115"/>
        </w:rPr>
        <w:t>Cancer</w:t>
      </w:r>
      <w:r>
        <w:rPr>
          <w:spacing w:val="-3"/>
          <w:w w:val="115"/>
        </w:rPr>
        <w:t xml:space="preserve"> </w:t>
      </w:r>
      <w:r>
        <w:rPr>
          <w:w w:val="115"/>
        </w:rPr>
        <w:t>Plan,</w:t>
      </w:r>
      <w:r>
        <w:rPr>
          <w:spacing w:val="-3"/>
          <w:w w:val="115"/>
        </w:rPr>
        <w:t xml:space="preserve"> </w:t>
      </w:r>
      <w:r>
        <w:rPr>
          <w:w w:val="115"/>
        </w:rPr>
        <w:t>cross</w:t>
      </w:r>
      <w:r>
        <w:rPr>
          <w:spacing w:val="-3"/>
          <w:w w:val="115"/>
        </w:rPr>
        <w:t xml:space="preserve"> </w:t>
      </w:r>
      <w:r>
        <w:rPr>
          <w:w w:val="115"/>
        </w:rPr>
        <w:t>references</w:t>
      </w:r>
      <w:r>
        <w:rPr>
          <w:spacing w:val="-3"/>
          <w:w w:val="115"/>
        </w:rPr>
        <w:t xml:space="preserve"> </w:t>
      </w:r>
      <w:r>
        <w:rPr>
          <w:w w:val="115"/>
        </w:rPr>
        <w:t>are</w:t>
      </w:r>
      <w:r>
        <w:rPr>
          <w:spacing w:val="-3"/>
          <w:w w:val="115"/>
        </w:rPr>
        <w:t xml:space="preserve"> </w:t>
      </w:r>
      <w:r>
        <w:rPr>
          <w:w w:val="115"/>
        </w:rPr>
        <w:t>made</w:t>
      </w:r>
      <w:r>
        <w:rPr>
          <w:spacing w:val="-3"/>
          <w:w w:val="115"/>
        </w:rPr>
        <w:t xml:space="preserve"> </w:t>
      </w:r>
      <w:r>
        <w:rPr>
          <w:w w:val="115"/>
        </w:rPr>
        <w:t>to</w:t>
      </w:r>
      <w:r>
        <w:rPr>
          <w:spacing w:val="-3"/>
          <w:w w:val="115"/>
        </w:rPr>
        <w:t xml:space="preserve"> </w:t>
      </w:r>
      <w:r>
        <w:rPr>
          <w:w w:val="115"/>
        </w:rPr>
        <w:t>indicate</w:t>
      </w:r>
      <w:r>
        <w:rPr>
          <w:spacing w:val="-3"/>
          <w:w w:val="115"/>
        </w:rPr>
        <w:t xml:space="preserve"> </w:t>
      </w:r>
      <w:r>
        <w:rPr>
          <w:w w:val="115"/>
        </w:rPr>
        <w:t>aligned objectives and strategies across priority areas.</w:t>
      </w:r>
    </w:p>
    <w:p w14:paraId="3B071271" w14:textId="77777777" w:rsidR="000E0812" w:rsidRDefault="000E0812">
      <w:pPr>
        <w:pStyle w:val="BodyText"/>
      </w:pPr>
    </w:p>
    <w:p w14:paraId="195B3D9D" w14:textId="77777777" w:rsidR="000E0812" w:rsidRDefault="000E0812">
      <w:pPr>
        <w:pStyle w:val="BodyText"/>
      </w:pPr>
    </w:p>
    <w:p w14:paraId="5C576B3A" w14:textId="77777777" w:rsidR="000E0812" w:rsidRDefault="000E0812">
      <w:pPr>
        <w:pStyle w:val="BodyText"/>
      </w:pPr>
    </w:p>
    <w:p w14:paraId="20B97CF1" w14:textId="77777777" w:rsidR="000E0812" w:rsidRDefault="000E0812">
      <w:pPr>
        <w:pStyle w:val="BodyText"/>
        <w:spacing w:before="165"/>
      </w:pPr>
    </w:p>
    <w:p w14:paraId="06FB0079" w14:textId="77777777" w:rsidR="000E0812" w:rsidRDefault="00C730F3">
      <w:pPr>
        <w:pStyle w:val="Heading1"/>
        <w:tabs>
          <w:tab w:val="left" w:pos="2813"/>
          <w:tab w:val="left" w:pos="4841"/>
          <w:tab w:val="left" w:pos="6945"/>
          <w:tab w:val="left" w:pos="9039"/>
        </w:tabs>
        <w:spacing w:line="1681" w:lineRule="exact"/>
      </w:pPr>
      <w:r>
        <w:rPr>
          <w:color w:val="008EC8"/>
          <w:spacing w:val="-10"/>
          <w:w w:val="95"/>
        </w:rPr>
        <w:t>1</w:t>
      </w:r>
      <w:r>
        <w:rPr>
          <w:color w:val="008EC8"/>
        </w:rPr>
        <w:tab/>
      </w:r>
      <w:r>
        <w:rPr>
          <w:color w:val="008EC8"/>
          <w:spacing w:val="-10"/>
        </w:rPr>
        <w:t>2</w:t>
      </w:r>
      <w:r>
        <w:rPr>
          <w:color w:val="008EC8"/>
        </w:rPr>
        <w:tab/>
      </w:r>
      <w:r>
        <w:rPr>
          <w:color w:val="008EC8"/>
          <w:spacing w:val="-10"/>
        </w:rPr>
        <w:t>3</w:t>
      </w:r>
      <w:r>
        <w:rPr>
          <w:color w:val="008EC8"/>
        </w:rPr>
        <w:tab/>
      </w:r>
      <w:r>
        <w:rPr>
          <w:color w:val="008EC8"/>
          <w:spacing w:val="-10"/>
        </w:rPr>
        <w:t>4</w:t>
      </w:r>
      <w:r>
        <w:rPr>
          <w:color w:val="008EC8"/>
        </w:rPr>
        <w:tab/>
      </w:r>
      <w:r>
        <w:rPr>
          <w:color w:val="008EC8"/>
          <w:spacing w:val="-10"/>
        </w:rPr>
        <w:t>5</w:t>
      </w:r>
    </w:p>
    <w:p w14:paraId="664DCA0B" w14:textId="77777777" w:rsidR="000E0812" w:rsidRDefault="000E0812">
      <w:pPr>
        <w:pStyle w:val="Heading1"/>
        <w:spacing w:line="1681" w:lineRule="exact"/>
        <w:sectPr w:rsidR="000E0812">
          <w:headerReference w:type="default" r:id="rId97"/>
          <w:footerReference w:type="default" r:id="rId98"/>
          <w:pgSz w:w="12240" w:h="15840"/>
          <w:pgMar w:top="360" w:right="360" w:bottom="280" w:left="360" w:header="0" w:footer="0" w:gutter="0"/>
          <w:cols w:space="720"/>
        </w:sectPr>
      </w:pPr>
    </w:p>
    <w:p w14:paraId="514CE8A7" w14:textId="77777777" w:rsidR="000E0812" w:rsidRDefault="00C730F3">
      <w:pPr>
        <w:spacing w:before="66" w:line="208" w:lineRule="auto"/>
        <w:ind w:left="746"/>
        <w:rPr>
          <w:sz w:val="28"/>
        </w:rPr>
      </w:pPr>
      <w:r>
        <w:rPr>
          <w:color w:val="032E53"/>
          <w:spacing w:val="-2"/>
          <w:w w:val="115"/>
          <w:sz w:val="28"/>
        </w:rPr>
        <w:t xml:space="preserve">Primary </w:t>
      </w:r>
      <w:r>
        <w:rPr>
          <w:color w:val="032E53"/>
          <w:spacing w:val="-2"/>
          <w:w w:val="110"/>
          <w:sz w:val="28"/>
        </w:rPr>
        <w:t>Prevention</w:t>
      </w:r>
    </w:p>
    <w:p w14:paraId="0E8634A6" w14:textId="77777777" w:rsidR="000E0812" w:rsidRDefault="00C730F3">
      <w:pPr>
        <w:spacing w:before="66" w:line="208" w:lineRule="auto"/>
        <w:ind w:left="545"/>
        <w:rPr>
          <w:sz w:val="28"/>
        </w:rPr>
      </w:pPr>
      <w:r>
        <w:br w:type="column"/>
      </w:r>
      <w:r>
        <w:rPr>
          <w:color w:val="032E53"/>
          <w:spacing w:val="-2"/>
          <w:w w:val="110"/>
          <w:sz w:val="28"/>
        </w:rPr>
        <w:t>Secondary Prevention</w:t>
      </w:r>
    </w:p>
    <w:p w14:paraId="4D9E7FF2" w14:textId="77777777" w:rsidR="000E0812" w:rsidRDefault="00C730F3">
      <w:pPr>
        <w:spacing w:before="66" w:line="208" w:lineRule="auto"/>
        <w:ind w:left="468"/>
        <w:rPr>
          <w:sz w:val="28"/>
        </w:rPr>
      </w:pPr>
      <w:r>
        <w:br w:type="column"/>
      </w:r>
      <w:r>
        <w:rPr>
          <w:color w:val="032E53"/>
          <w:w w:val="110"/>
          <w:sz w:val="28"/>
        </w:rPr>
        <w:t>Diagnosis</w:t>
      </w:r>
      <w:r>
        <w:rPr>
          <w:color w:val="032E53"/>
          <w:spacing w:val="-22"/>
          <w:w w:val="110"/>
          <w:sz w:val="28"/>
        </w:rPr>
        <w:t xml:space="preserve"> </w:t>
      </w:r>
      <w:r>
        <w:rPr>
          <w:color w:val="032E53"/>
          <w:w w:val="110"/>
          <w:sz w:val="28"/>
        </w:rPr>
        <w:t xml:space="preserve">&amp; </w:t>
      </w:r>
      <w:r>
        <w:rPr>
          <w:color w:val="032E53"/>
          <w:spacing w:val="-2"/>
          <w:w w:val="115"/>
          <w:sz w:val="28"/>
        </w:rPr>
        <w:t>Treatment</w:t>
      </w:r>
    </w:p>
    <w:p w14:paraId="549F573B" w14:textId="77777777" w:rsidR="000E0812" w:rsidRDefault="00C730F3">
      <w:pPr>
        <w:tabs>
          <w:tab w:val="left" w:pos="2108"/>
        </w:tabs>
        <w:spacing w:before="31" w:line="301" w:lineRule="exact"/>
        <w:ind w:right="736"/>
        <w:jc w:val="center"/>
        <w:rPr>
          <w:sz w:val="28"/>
        </w:rPr>
      </w:pPr>
      <w:r>
        <w:br w:type="column"/>
      </w:r>
      <w:r>
        <w:rPr>
          <w:color w:val="032E53"/>
          <w:spacing w:val="-2"/>
          <w:w w:val="115"/>
          <w:sz w:val="28"/>
        </w:rPr>
        <w:t>Survivorship</w:t>
      </w:r>
      <w:r>
        <w:rPr>
          <w:color w:val="032E53"/>
          <w:sz w:val="28"/>
        </w:rPr>
        <w:tab/>
      </w:r>
      <w:r>
        <w:rPr>
          <w:color w:val="032E53"/>
          <w:spacing w:val="-2"/>
          <w:w w:val="115"/>
          <w:sz w:val="28"/>
        </w:rPr>
        <w:t>Palliative</w:t>
      </w:r>
    </w:p>
    <w:p w14:paraId="7FE256FC" w14:textId="77777777" w:rsidR="000E0812" w:rsidRDefault="00C730F3">
      <w:pPr>
        <w:spacing w:line="301" w:lineRule="exact"/>
        <w:ind w:left="1512" w:right="736"/>
        <w:jc w:val="center"/>
        <w:rPr>
          <w:sz w:val="28"/>
        </w:rPr>
      </w:pPr>
      <w:r>
        <w:rPr>
          <w:color w:val="032E53"/>
          <w:spacing w:val="-4"/>
          <w:w w:val="115"/>
          <w:sz w:val="28"/>
        </w:rPr>
        <w:t>Care</w:t>
      </w:r>
    </w:p>
    <w:p w14:paraId="292FF89C" w14:textId="77777777" w:rsidR="000E0812" w:rsidRDefault="000E0812">
      <w:pPr>
        <w:spacing w:line="301" w:lineRule="exact"/>
        <w:jc w:val="center"/>
        <w:rPr>
          <w:sz w:val="28"/>
        </w:rPr>
        <w:sectPr w:rsidR="000E0812">
          <w:type w:val="continuous"/>
          <w:pgSz w:w="12240" w:h="15840"/>
          <w:pgMar w:top="720" w:right="360" w:bottom="280" w:left="360" w:header="0" w:footer="0" w:gutter="0"/>
          <w:cols w:num="4" w:space="720" w:equalWidth="0">
            <w:col w:w="2248" w:space="40"/>
            <w:col w:w="2067" w:space="39"/>
            <w:col w:w="2112" w:space="39"/>
            <w:col w:w="4975"/>
          </w:cols>
        </w:sectPr>
      </w:pPr>
    </w:p>
    <w:p w14:paraId="30614447" w14:textId="77777777" w:rsidR="000E0812" w:rsidRDefault="000E0812">
      <w:pPr>
        <w:pStyle w:val="BodyText"/>
      </w:pPr>
    </w:p>
    <w:p w14:paraId="1E8515D6" w14:textId="77777777" w:rsidR="000E0812" w:rsidRDefault="000E0812">
      <w:pPr>
        <w:pStyle w:val="BodyText"/>
        <w:spacing w:before="86"/>
      </w:pPr>
    </w:p>
    <w:p w14:paraId="72A37580" w14:textId="77777777" w:rsidR="000E0812" w:rsidRDefault="00C730F3">
      <w:pPr>
        <w:spacing w:before="1"/>
        <w:ind w:left="734"/>
        <w:rPr>
          <w:b/>
        </w:rPr>
      </w:pPr>
      <w:r>
        <w:rPr>
          <w:b/>
          <w:color w:val="032E53"/>
          <w:spacing w:val="-2"/>
        </w:rPr>
        <w:t>Goals:</w:t>
      </w:r>
    </w:p>
    <w:p w14:paraId="03DFA9A3" w14:textId="77777777" w:rsidR="000E0812" w:rsidRDefault="00C730F3">
      <w:pPr>
        <w:pStyle w:val="BodyText"/>
        <w:spacing w:before="47" w:line="285" w:lineRule="auto"/>
        <w:ind w:left="734" w:right="2210"/>
      </w:pPr>
      <w:r>
        <w:rPr>
          <w:color w:val="032E53"/>
          <w:w w:val="115"/>
        </w:rPr>
        <w:t>Broad</w:t>
      </w:r>
      <w:r>
        <w:rPr>
          <w:color w:val="032E53"/>
          <w:spacing w:val="-18"/>
          <w:w w:val="115"/>
        </w:rPr>
        <w:t xml:space="preserve"> </w:t>
      </w:r>
      <w:r>
        <w:rPr>
          <w:color w:val="032E53"/>
          <w:w w:val="115"/>
        </w:rPr>
        <w:t>statements</w:t>
      </w:r>
      <w:r>
        <w:rPr>
          <w:color w:val="032E53"/>
          <w:spacing w:val="-18"/>
          <w:w w:val="115"/>
        </w:rPr>
        <w:t xml:space="preserve"> </w:t>
      </w:r>
      <w:r>
        <w:rPr>
          <w:color w:val="032E53"/>
          <w:w w:val="115"/>
        </w:rPr>
        <w:t>of</w:t>
      </w:r>
      <w:r>
        <w:rPr>
          <w:color w:val="032E53"/>
          <w:spacing w:val="-17"/>
          <w:w w:val="115"/>
        </w:rPr>
        <w:t xml:space="preserve"> </w:t>
      </w:r>
      <w:r>
        <w:rPr>
          <w:color w:val="032E53"/>
          <w:w w:val="115"/>
        </w:rPr>
        <w:t>program</w:t>
      </w:r>
      <w:r>
        <w:rPr>
          <w:color w:val="032E53"/>
          <w:spacing w:val="-18"/>
          <w:w w:val="115"/>
        </w:rPr>
        <w:t xml:space="preserve"> </w:t>
      </w:r>
      <w:r>
        <w:rPr>
          <w:color w:val="032E53"/>
          <w:w w:val="115"/>
        </w:rPr>
        <w:t>purpose</w:t>
      </w:r>
      <w:r>
        <w:rPr>
          <w:color w:val="032E53"/>
          <w:spacing w:val="-17"/>
          <w:w w:val="115"/>
        </w:rPr>
        <w:t xml:space="preserve"> </w:t>
      </w:r>
      <w:r>
        <w:rPr>
          <w:color w:val="032E53"/>
          <w:w w:val="115"/>
        </w:rPr>
        <w:t>that</w:t>
      </w:r>
      <w:r>
        <w:rPr>
          <w:color w:val="032E53"/>
          <w:spacing w:val="-18"/>
          <w:w w:val="115"/>
        </w:rPr>
        <w:t xml:space="preserve"> </w:t>
      </w:r>
      <w:r>
        <w:rPr>
          <w:color w:val="032E53"/>
          <w:w w:val="115"/>
        </w:rPr>
        <w:t>describe</w:t>
      </w:r>
      <w:r>
        <w:rPr>
          <w:color w:val="032E53"/>
          <w:spacing w:val="-18"/>
          <w:w w:val="115"/>
        </w:rPr>
        <w:t xml:space="preserve"> </w:t>
      </w:r>
      <w:r>
        <w:rPr>
          <w:color w:val="032E53"/>
          <w:w w:val="115"/>
        </w:rPr>
        <w:t>the</w:t>
      </w:r>
      <w:r>
        <w:rPr>
          <w:color w:val="032E53"/>
          <w:spacing w:val="-17"/>
          <w:w w:val="115"/>
        </w:rPr>
        <w:t xml:space="preserve"> </w:t>
      </w:r>
      <w:r>
        <w:rPr>
          <w:color w:val="032E53"/>
          <w:w w:val="115"/>
        </w:rPr>
        <w:t>expected</w:t>
      </w:r>
      <w:r>
        <w:rPr>
          <w:color w:val="032E53"/>
          <w:spacing w:val="-18"/>
          <w:w w:val="115"/>
        </w:rPr>
        <w:t xml:space="preserve"> </w:t>
      </w:r>
      <w:r>
        <w:rPr>
          <w:color w:val="032E53"/>
          <w:w w:val="115"/>
        </w:rPr>
        <w:t>long-term effects</w:t>
      </w:r>
      <w:r>
        <w:rPr>
          <w:color w:val="032E53"/>
          <w:spacing w:val="-15"/>
          <w:w w:val="115"/>
        </w:rPr>
        <w:t xml:space="preserve"> </w:t>
      </w:r>
      <w:r>
        <w:rPr>
          <w:color w:val="032E53"/>
          <w:w w:val="115"/>
        </w:rPr>
        <w:t>of</w:t>
      </w:r>
      <w:r>
        <w:rPr>
          <w:color w:val="032E53"/>
          <w:spacing w:val="-15"/>
          <w:w w:val="115"/>
        </w:rPr>
        <w:t xml:space="preserve"> </w:t>
      </w:r>
      <w:r>
        <w:rPr>
          <w:color w:val="032E53"/>
          <w:w w:val="115"/>
        </w:rPr>
        <w:t>a</w:t>
      </w:r>
      <w:r>
        <w:rPr>
          <w:color w:val="032E53"/>
          <w:spacing w:val="-15"/>
          <w:w w:val="115"/>
        </w:rPr>
        <w:t xml:space="preserve"> </w:t>
      </w:r>
      <w:r>
        <w:rPr>
          <w:color w:val="032E53"/>
          <w:w w:val="115"/>
        </w:rPr>
        <w:t>program.</w:t>
      </w:r>
      <w:r>
        <w:rPr>
          <w:color w:val="032E53"/>
          <w:spacing w:val="-15"/>
          <w:w w:val="115"/>
        </w:rPr>
        <w:t xml:space="preserve"> </w:t>
      </w:r>
      <w:r>
        <w:rPr>
          <w:color w:val="032E53"/>
          <w:w w:val="115"/>
        </w:rPr>
        <w:t>Goals</w:t>
      </w:r>
      <w:r>
        <w:rPr>
          <w:color w:val="032E53"/>
          <w:spacing w:val="-15"/>
          <w:w w:val="115"/>
        </w:rPr>
        <w:t xml:space="preserve"> </w:t>
      </w:r>
      <w:r>
        <w:rPr>
          <w:color w:val="032E53"/>
          <w:w w:val="115"/>
        </w:rPr>
        <w:t>represent</w:t>
      </w:r>
      <w:r>
        <w:rPr>
          <w:color w:val="032E53"/>
          <w:spacing w:val="-15"/>
          <w:w w:val="115"/>
        </w:rPr>
        <w:t xml:space="preserve"> </w:t>
      </w:r>
      <w:r>
        <w:rPr>
          <w:color w:val="032E53"/>
          <w:w w:val="115"/>
        </w:rPr>
        <w:t>a</w:t>
      </w:r>
      <w:r>
        <w:rPr>
          <w:color w:val="032E53"/>
          <w:spacing w:val="-15"/>
          <w:w w:val="115"/>
        </w:rPr>
        <w:t xml:space="preserve"> </w:t>
      </w:r>
      <w:r>
        <w:rPr>
          <w:color w:val="032E53"/>
          <w:w w:val="115"/>
        </w:rPr>
        <w:t>general</w:t>
      </w:r>
      <w:r>
        <w:rPr>
          <w:color w:val="032E53"/>
          <w:spacing w:val="-15"/>
          <w:w w:val="115"/>
        </w:rPr>
        <w:t xml:space="preserve"> </w:t>
      </w:r>
      <w:r>
        <w:rPr>
          <w:color w:val="032E53"/>
          <w:w w:val="115"/>
        </w:rPr>
        <w:t>focus</w:t>
      </w:r>
      <w:r>
        <w:rPr>
          <w:color w:val="032E53"/>
          <w:spacing w:val="-15"/>
          <w:w w:val="115"/>
        </w:rPr>
        <w:t xml:space="preserve"> </w:t>
      </w:r>
      <w:r>
        <w:rPr>
          <w:color w:val="032E53"/>
          <w:w w:val="115"/>
        </w:rPr>
        <w:t>area.</w:t>
      </w:r>
    </w:p>
    <w:p w14:paraId="367B88B0" w14:textId="77777777" w:rsidR="000E0812" w:rsidRDefault="000E0812">
      <w:pPr>
        <w:pStyle w:val="BodyText"/>
      </w:pPr>
    </w:p>
    <w:p w14:paraId="3C37A3CD" w14:textId="77777777" w:rsidR="000E0812" w:rsidRDefault="000E0812">
      <w:pPr>
        <w:pStyle w:val="BodyText"/>
        <w:spacing w:before="92"/>
      </w:pPr>
    </w:p>
    <w:p w14:paraId="3D93BD79" w14:textId="77777777" w:rsidR="000E0812" w:rsidRDefault="00C730F3">
      <w:pPr>
        <w:ind w:left="734"/>
        <w:rPr>
          <w:b/>
        </w:rPr>
      </w:pPr>
      <w:r>
        <w:rPr>
          <w:b/>
          <w:color w:val="032E53"/>
          <w:spacing w:val="-2"/>
          <w:w w:val="105"/>
        </w:rPr>
        <w:t>Objectives:</w:t>
      </w:r>
    </w:p>
    <w:p w14:paraId="67D8A82A" w14:textId="77777777" w:rsidR="000E0812" w:rsidRDefault="00C730F3">
      <w:pPr>
        <w:pStyle w:val="BodyText"/>
        <w:spacing w:before="47" w:line="285" w:lineRule="auto"/>
        <w:ind w:left="734" w:right="2038"/>
      </w:pPr>
      <w:r>
        <w:rPr>
          <w:color w:val="032E53"/>
          <w:spacing w:val="-2"/>
          <w:w w:val="115"/>
        </w:rPr>
        <w:t>Statements</w:t>
      </w:r>
      <w:r>
        <w:rPr>
          <w:color w:val="032E53"/>
          <w:spacing w:val="-17"/>
          <w:w w:val="115"/>
        </w:rPr>
        <w:t xml:space="preserve"> </w:t>
      </w:r>
      <w:r>
        <w:rPr>
          <w:color w:val="032E53"/>
          <w:spacing w:val="-2"/>
          <w:w w:val="115"/>
        </w:rPr>
        <w:t>that</w:t>
      </w:r>
      <w:r>
        <w:rPr>
          <w:color w:val="032E53"/>
          <w:spacing w:val="-16"/>
          <w:w w:val="115"/>
        </w:rPr>
        <w:t xml:space="preserve"> </w:t>
      </w:r>
      <w:r>
        <w:rPr>
          <w:color w:val="032E53"/>
          <w:spacing w:val="-2"/>
          <w:w w:val="115"/>
        </w:rPr>
        <w:t>describe</w:t>
      </w:r>
      <w:r>
        <w:rPr>
          <w:color w:val="032E53"/>
          <w:spacing w:val="-16"/>
          <w:w w:val="115"/>
        </w:rPr>
        <w:t xml:space="preserve"> </w:t>
      </w:r>
      <w:r>
        <w:rPr>
          <w:color w:val="032E53"/>
          <w:spacing w:val="-2"/>
          <w:w w:val="115"/>
        </w:rPr>
        <w:t>results</w:t>
      </w:r>
      <w:r>
        <w:rPr>
          <w:color w:val="032E53"/>
          <w:spacing w:val="-16"/>
          <w:w w:val="115"/>
        </w:rPr>
        <w:t xml:space="preserve"> </w:t>
      </w:r>
      <w:r>
        <w:rPr>
          <w:color w:val="032E53"/>
          <w:spacing w:val="-2"/>
          <w:w w:val="115"/>
        </w:rPr>
        <w:t>to</w:t>
      </w:r>
      <w:r>
        <w:rPr>
          <w:color w:val="032E53"/>
          <w:spacing w:val="-16"/>
          <w:w w:val="115"/>
        </w:rPr>
        <w:t xml:space="preserve"> </w:t>
      </w:r>
      <w:r>
        <w:rPr>
          <w:color w:val="032E53"/>
          <w:spacing w:val="-2"/>
          <w:w w:val="115"/>
        </w:rPr>
        <w:t>be</w:t>
      </w:r>
      <w:r>
        <w:rPr>
          <w:color w:val="032E53"/>
          <w:spacing w:val="-17"/>
          <w:w w:val="115"/>
        </w:rPr>
        <w:t xml:space="preserve"> </w:t>
      </w:r>
      <w:r>
        <w:rPr>
          <w:color w:val="032E53"/>
          <w:spacing w:val="-2"/>
          <w:w w:val="115"/>
        </w:rPr>
        <w:t>achieved.</w:t>
      </w:r>
      <w:r>
        <w:rPr>
          <w:color w:val="032E53"/>
          <w:spacing w:val="-16"/>
          <w:w w:val="115"/>
        </w:rPr>
        <w:t xml:space="preserve"> </w:t>
      </w:r>
      <w:r>
        <w:rPr>
          <w:color w:val="032E53"/>
          <w:spacing w:val="-2"/>
          <w:w w:val="115"/>
        </w:rPr>
        <w:t>Objectives</w:t>
      </w:r>
      <w:r>
        <w:rPr>
          <w:color w:val="032E53"/>
          <w:spacing w:val="-16"/>
          <w:w w:val="115"/>
        </w:rPr>
        <w:t xml:space="preserve"> </w:t>
      </w:r>
      <w:r>
        <w:rPr>
          <w:color w:val="032E53"/>
          <w:spacing w:val="-2"/>
          <w:w w:val="115"/>
        </w:rPr>
        <w:t>indicate</w:t>
      </w:r>
      <w:r>
        <w:rPr>
          <w:color w:val="032E53"/>
          <w:spacing w:val="-16"/>
          <w:w w:val="115"/>
        </w:rPr>
        <w:t xml:space="preserve"> </w:t>
      </w:r>
      <w:r>
        <w:rPr>
          <w:color w:val="032E53"/>
          <w:spacing w:val="-2"/>
          <w:w w:val="115"/>
        </w:rPr>
        <w:t>what</w:t>
      </w:r>
      <w:r>
        <w:rPr>
          <w:color w:val="032E53"/>
          <w:spacing w:val="-16"/>
          <w:w w:val="115"/>
        </w:rPr>
        <w:t xml:space="preserve"> </w:t>
      </w:r>
      <w:r>
        <w:rPr>
          <w:color w:val="032E53"/>
          <w:spacing w:val="-2"/>
          <w:w w:val="115"/>
        </w:rPr>
        <w:t>will</w:t>
      </w:r>
      <w:r>
        <w:rPr>
          <w:color w:val="032E53"/>
          <w:spacing w:val="-16"/>
          <w:w w:val="115"/>
        </w:rPr>
        <w:t xml:space="preserve"> </w:t>
      </w:r>
      <w:r>
        <w:rPr>
          <w:color w:val="032E53"/>
          <w:spacing w:val="-2"/>
          <w:w w:val="115"/>
        </w:rPr>
        <w:t xml:space="preserve">be </w:t>
      </w:r>
      <w:r>
        <w:rPr>
          <w:color w:val="032E53"/>
          <w:w w:val="115"/>
        </w:rPr>
        <w:t>done,</w:t>
      </w:r>
      <w:r>
        <w:rPr>
          <w:color w:val="032E53"/>
          <w:spacing w:val="-18"/>
          <w:w w:val="115"/>
        </w:rPr>
        <w:t xml:space="preserve"> </w:t>
      </w:r>
      <w:r>
        <w:rPr>
          <w:color w:val="032E53"/>
          <w:w w:val="115"/>
        </w:rPr>
        <w:t>by</w:t>
      </w:r>
      <w:r>
        <w:rPr>
          <w:color w:val="032E53"/>
          <w:spacing w:val="-18"/>
          <w:w w:val="115"/>
        </w:rPr>
        <w:t xml:space="preserve"> </w:t>
      </w:r>
      <w:r>
        <w:rPr>
          <w:color w:val="032E53"/>
          <w:w w:val="115"/>
        </w:rPr>
        <w:t>when,</w:t>
      </w:r>
      <w:r>
        <w:rPr>
          <w:color w:val="032E53"/>
          <w:spacing w:val="-17"/>
          <w:w w:val="115"/>
        </w:rPr>
        <w:t xml:space="preserve"> </w:t>
      </w:r>
      <w:r>
        <w:rPr>
          <w:color w:val="032E53"/>
          <w:w w:val="115"/>
        </w:rPr>
        <w:t>and</w:t>
      </w:r>
      <w:r>
        <w:rPr>
          <w:color w:val="032E53"/>
          <w:spacing w:val="-18"/>
          <w:w w:val="115"/>
        </w:rPr>
        <w:t xml:space="preserve"> </w:t>
      </w:r>
      <w:r>
        <w:rPr>
          <w:color w:val="032E53"/>
          <w:w w:val="115"/>
        </w:rPr>
        <w:t>relate</w:t>
      </w:r>
      <w:r>
        <w:rPr>
          <w:color w:val="032E53"/>
          <w:spacing w:val="-17"/>
          <w:w w:val="115"/>
        </w:rPr>
        <w:t xml:space="preserve"> </w:t>
      </w:r>
      <w:r>
        <w:rPr>
          <w:color w:val="032E53"/>
          <w:w w:val="115"/>
        </w:rPr>
        <w:t>to</w:t>
      </w:r>
      <w:r>
        <w:rPr>
          <w:color w:val="032E53"/>
          <w:spacing w:val="-18"/>
          <w:w w:val="115"/>
        </w:rPr>
        <w:t xml:space="preserve"> </w:t>
      </w:r>
      <w:r>
        <w:rPr>
          <w:color w:val="032E53"/>
          <w:w w:val="115"/>
        </w:rPr>
        <w:t>measures</w:t>
      </w:r>
      <w:r>
        <w:rPr>
          <w:color w:val="032E53"/>
          <w:spacing w:val="-18"/>
          <w:w w:val="115"/>
        </w:rPr>
        <w:t xml:space="preserve"> </w:t>
      </w:r>
      <w:r>
        <w:rPr>
          <w:color w:val="032E53"/>
          <w:w w:val="115"/>
        </w:rPr>
        <w:t>of</w:t>
      </w:r>
      <w:r>
        <w:rPr>
          <w:color w:val="032E53"/>
          <w:spacing w:val="-17"/>
          <w:w w:val="115"/>
        </w:rPr>
        <w:t xml:space="preserve"> </w:t>
      </w:r>
      <w:r>
        <w:rPr>
          <w:color w:val="032E53"/>
          <w:w w:val="115"/>
        </w:rPr>
        <w:t>success.</w:t>
      </w:r>
    </w:p>
    <w:p w14:paraId="7DB851F5" w14:textId="77777777" w:rsidR="000E0812" w:rsidRDefault="000E0812">
      <w:pPr>
        <w:pStyle w:val="BodyText"/>
      </w:pPr>
    </w:p>
    <w:p w14:paraId="232D2A21" w14:textId="77777777" w:rsidR="000E0812" w:rsidRDefault="000E0812">
      <w:pPr>
        <w:pStyle w:val="BodyText"/>
        <w:spacing w:before="92"/>
      </w:pPr>
    </w:p>
    <w:p w14:paraId="16B5ECDD" w14:textId="77777777" w:rsidR="000E0812" w:rsidRDefault="00C730F3">
      <w:pPr>
        <w:ind w:left="734"/>
        <w:rPr>
          <w:b/>
        </w:rPr>
      </w:pPr>
      <w:r>
        <w:rPr>
          <w:b/>
          <w:color w:val="032E53"/>
          <w:spacing w:val="-2"/>
          <w:w w:val="105"/>
        </w:rPr>
        <w:t>Strategies:</w:t>
      </w:r>
    </w:p>
    <w:p w14:paraId="5C4C8897" w14:textId="77777777" w:rsidR="000E0812" w:rsidRDefault="00C730F3">
      <w:pPr>
        <w:pStyle w:val="BodyText"/>
        <w:spacing w:before="47"/>
        <w:ind w:left="734"/>
      </w:pPr>
      <w:r>
        <w:rPr>
          <w:color w:val="032E53"/>
          <w:w w:val="115"/>
        </w:rPr>
        <w:t>Specific</w:t>
      </w:r>
      <w:r>
        <w:rPr>
          <w:color w:val="032E53"/>
          <w:spacing w:val="-17"/>
          <w:w w:val="115"/>
        </w:rPr>
        <w:t xml:space="preserve"> </w:t>
      </w:r>
      <w:r>
        <w:rPr>
          <w:color w:val="032E53"/>
          <w:w w:val="115"/>
        </w:rPr>
        <w:t>processes</w:t>
      </w:r>
      <w:r>
        <w:rPr>
          <w:color w:val="032E53"/>
          <w:spacing w:val="-17"/>
          <w:w w:val="115"/>
        </w:rPr>
        <w:t xml:space="preserve"> </w:t>
      </w:r>
      <w:r>
        <w:rPr>
          <w:color w:val="032E53"/>
          <w:w w:val="115"/>
        </w:rPr>
        <w:t>or</w:t>
      </w:r>
      <w:r>
        <w:rPr>
          <w:color w:val="032E53"/>
          <w:spacing w:val="-17"/>
          <w:w w:val="115"/>
        </w:rPr>
        <w:t xml:space="preserve"> </w:t>
      </w:r>
      <w:r>
        <w:rPr>
          <w:color w:val="032E53"/>
          <w:w w:val="115"/>
        </w:rPr>
        <w:t>steps</w:t>
      </w:r>
      <w:r>
        <w:rPr>
          <w:color w:val="032E53"/>
          <w:spacing w:val="-17"/>
          <w:w w:val="115"/>
        </w:rPr>
        <w:t xml:space="preserve"> </w:t>
      </w:r>
      <w:r>
        <w:rPr>
          <w:color w:val="032E53"/>
          <w:w w:val="115"/>
        </w:rPr>
        <w:t>that</w:t>
      </w:r>
      <w:r>
        <w:rPr>
          <w:color w:val="032E53"/>
          <w:spacing w:val="-17"/>
          <w:w w:val="115"/>
        </w:rPr>
        <w:t xml:space="preserve"> </w:t>
      </w:r>
      <w:r>
        <w:rPr>
          <w:color w:val="032E53"/>
          <w:w w:val="115"/>
        </w:rPr>
        <w:t>will</w:t>
      </w:r>
      <w:r>
        <w:rPr>
          <w:color w:val="032E53"/>
          <w:spacing w:val="-17"/>
          <w:w w:val="115"/>
        </w:rPr>
        <w:t xml:space="preserve"> </w:t>
      </w:r>
      <w:r>
        <w:rPr>
          <w:color w:val="032E53"/>
          <w:w w:val="115"/>
        </w:rPr>
        <w:t>lead</w:t>
      </w:r>
      <w:r>
        <w:rPr>
          <w:color w:val="032E53"/>
          <w:spacing w:val="-16"/>
          <w:w w:val="115"/>
        </w:rPr>
        <w:t xml:space="preserve"> </w:t>
      </w:r>
      <w:r>
        <w:rPr>
          <w:color w:val="032E53"/>
          <w:w w:val="115"/>
        </w:rPr>
        <w:t>to</w:t>
      </w:r>
      <w:r>
        <w:rPr>
          <w:color w:val="032E53"/>
          <w:spacing w:val="-17"/>
          <w:w w:val="115"/>
        </w:rPr>
        <w:t xml:space="preserve"> </w:t>
      </w:r>
      <w:r>
        <w:rPr>
          <w:color w:val="032E53"/>
          <w:w w:val="115"/>
        </w:rPr>
        <w:t>achieving</w:t>
      </w:r>
      <w:r>
        <w:rPr>
          <w:color w:val="032E53"/>
          <w:spacing w:val="-17"/>
          <w:w w:val="115"/>
        </w:rPr>
        <w:t xml:space="preserve"> </w:t>
      </w:r>
      <w:r>
        <w:rPr>
          <w:color w:val="032E53"/>
          <w:spacing w:val="-2"/>
          <w:w w:val="115"/>
        </w:rPr>
        <w:t>objectives.</w:t>
      </w:r>
    </w:p>
    <w:p w14:paraId="7F20EC6E" w14:textId="77777777" w:rsidR="000E0812" w:rsidRDefault="000E0812">
      <w:pPr>
        <w:pStyle w:val="BodyText"/>
      </w:pPr>
    </w:p>
    <w:p w14:paraId="2D1B4786" w14:textId="77777777" w:rsidR="000E0812" w:rsidRDefault="000E0812">
      <w:pPr>
        <w:pStyle w:val="BodyText"/>
      </w:pPr>
    </w:p>
    <w:p w14:paraId="0A93BA6C" w14:textId="77777777" w:rsidR="000E0812" w:rsidRDefault="000E0812">
      <w:pPr>
        <w:pStyle w:val="BodyText"/>
      </w:pPr>
    </w:p>
    <w:p w14:paraId="6063736F" w14:textId="77777777" w:rsidR="000E0812" w:rsidRDefault="000E0812">
      <w:pPr>
        <w:pStyle w:val="BodyText"/>
        <w:spacing w:before="199"/>
      </w:pPr>
    </w:p>
    <w:p w14:paraId="62505DFC" w14:textId="77777777" w:rsidR="000E0812" w:rsidRDefault="00C730F3">
      <w:pPr>
        <w:pStyle w:val="BodyText"/>
        <w:spacing w:line="285" w:lineRule="auto"/>
        <w:ind w:left="360" w:right="2210"/>
      </w:pPr>
      <w:r>
        <w:rPr>
          <w:w w:val="115"/>
        </w:rPr>
        <w:t>The</w:t>
      </w:r>
      <w:r>
        <w:rPr>
          <w:spacing w:val="-14"/>
          <w:w w:val="115"/>
        </w:rPr>
        <w:t xml:space="preserve"> </w:t>
      </w:r>
      <w:r>
        <w:rPr>
          <w:w w:val="115"/>
        </w:rPr>
        <w:t>MCCC</w:t>
      </w:r>
      <w:r>
        <w:rPr>
          <w:spacing w:val="-14"/>
          <w:w w:val="115"/>
        </w:rPr>
        <w:t xml:space="preserve"> </w:t>
      </w:r>
      <w:r>
        <w:rPr>
          <w:w w:val="115"/>
        </w:rPr>
        <w:t>will</w:t>
      </w:r>
      <w:r>
        <w:rPr>
          <w:spacing w:val="-14"/>
          <w:w w:val="115"/>
        </w:rPr>
        <w:t xml:space="preserve"> </w:t>
      </w:r>
      <w:r>
        <w:rPr>
          <w:w w:val="115"/>
        </w:rPr>
        <w:t>not</w:t>
      </w:r>
      <w:r>
        <w:rPr>
          <w:spacing w:val="-14"/>
          <w:w w:val="115"/>
        </w:rPr>
        <w:t xml:space="preserve"> </w:t>
      </w:r>
      <w:r>
        <w:rPr>
          <w:w w:val="115"/>
        </w:rPr>
        <w:t>achieve</w:t>
      </w:r>
      <w:r>
        <w:rPr>
          <w:spacing w:val="-14"/>
          <w:w w:val="115"/>
        </w:rPr>
        <w:t xml:space="preserve"> </w:t>
      </w:r>
      <w:r>
        <w:rPr>
          <w:w w:val="115"/>
        </w:rPr>
        <w:t>the</w:t>
      </w:r>
      <w:r>
        <w:rPr>
          <w:spacing w:val="-14"/>
          <w:w w:val="115"/>
        </w:rPr>
        <w:t xml:space="preserve"> </w:t>
      </w:r>
      <w:r>
        <w:rPr>
          <w:w w:val="115"/>
        </w:rPr>
        <w:t>Plan’s</w:t>
      </w:r>
      <w:r>
        <w:rPr>
          <w:spacing w:val="-14"/>
          <w:w w:val="115"/>
        </w:rPr>
        <w:t xml:space="preserve"> </w:t>
      </w:r>
      <w:r>
        <w:rPr>
          <w:w w:val="115"/>
        </w:rPr>
        <w:t>goals</w:t>
      </w:r>
      <w:r>
        <w:rPr>
          <w:spacing w:val="-14"/>
          <w:w w:val="115"/>
        </w:rPr>
        <w:t xml:space="preserve"> </w:t>
      </w:r>
      <w:r>
        <w:rPr>
          <w:w w:val="115"/>
        </w:rPr>
        <w:t>alone.</w:t>
      </w:r>
      <w:r>
        <w:rPr>
          <w:spacing w:val="-14"/>
          <w:w w:val="115"/>
        </w:rPr>
        <w:t xml:space="preserve"> </w:t>
      </w:r>
      <w:r>
        <w:rPr>
          <w:w w:val="115"/>
        </w:rPr>
        <w:t>Help</w:t>
      </w:r>
      <w:r>
        <w:rPr>
          <w:spacing w:val="-14"/>
          <w:w w:val="115"/>
        </w:rPr>
        <w:t xml:space="preserve"> </w:t>
      </w:r>
      <w:r>
        <w:rPr>
          <w:w w:val="115"/>
        </w:rPr>
        <w:t>from</w:t>
      </w:r>
      <w:r>
        <w:rPr>
          <w:spacing w:val="-14"/>
          <w:w w:val="115"/>
        </w:rPr>
        <w:t xml:space="preserve"> </w:t>
      </w:r>
      <w:r>
        <w:rPr>
          <w:w w:val="115"/>
        </w:rPr>
        <w:t>a</w:t>
      </w:r>
      <w:r>
        <w:rPr>
          <w:spacing w:val="-14"/>
          <w:w w:val="115"/>
        </w:rPr>
        <w:t xml:space="preserve"> </w:t>
      </w:r>
      <w:r>
        <w:rPr>
          <w:w w:val="115"/>
        </w:rPr>
        <w:t>range</w:t>
      </w:r>
      <w:r>
        <w:rPr>
          <w:spacing w:val="-14"/>
          <w:w w:val="115"/>
        </w:rPr>
        <w:t xml:space="preserve"> </w:t>
      </w:r>
      <w:r>
        <w:rPr>
          <w:w w:val="115"/>
        </w:rPr>
        <w:t>of</w:t>
      </w:r>
      <w:r>
        <w:rPr>
          <w:spacing w:val="-14"/>
          <w:w w:val="115"/>
        </w:rPr>
        <w:t xml:space="preserve"> </w:t>
      </w:r>
      <w:r>
        <w:rPr>
          <w:w w:val="115"/>
        </w:rPr>
        <w:t xml:space="preserve">partners </w:t>
      </w:r>
      <w:r>
        <w:rPr>
          <w:spacing w:val="-2"/>
          <w:w w:val="115"/>
        </w:rPr>
        <w:t>will</w:t>
      </w:r>
      <w:r>
        <w:rPr>
          <w:spacing w:val="-10"/>
          <w:w w:val="115"/>
        </w:rPr>
        <w:t xml:space="preserve"> </w:t>
      </w:r>
      <w:r>
        <w:rPr>
          <w:spacing w:val="-2"/>
          <w:w w:val="115"/>
        </w:rPr>
        <w:t>be</w:t>
      </w:r>
      <w:r>
        <w:rPr>
          <w:spacing w:val="-10"/>
          <w:w w:val="115"/>
        </w:rPr>
        <w:t xml:space="preserve"> </w:t>
      </w:r>
      <w:r>
        <w:rPr>
          <w:spacing w:val="-2"/>
          <w:w w:val="115"/>
        </w:rPr>
        <w:t>needed</w:t>
      </w:r>
      <w:r>
        <w:rPr>
          <w:spacing w:val="-10"/>
          <w:w w:val="115"/>
        </w:rPr>
        <w:t xml:space="preserve"> </w:t>
      </w:r>
      <w:r>
        <w:rPr>
          <w:spacing w:val="-2"/>
          <w:w w:val="115"/>
        </w:rPr>
        <w:t>to</w:t>
      </w:r>
      <w:r>
        <w:rPr>
          <w:spacing w:val="-10"/>
          <w:w w:val="115"/>
        </w:rPr>
        <w:t xml:space="preserve"> </w:t>
      </w:r>
      <w:r>
        <w:rPr>
          <w:spacing w:val="-2"/>
          <w:w w:val="115"/>
        </w:rPr>
        <w:t>make</w:t>
      </w:r>
      <w:r>
        <w:rPr>
          <w:spacing w:val="-10"/>
          <w:w w:val="115"/>
        </w:rPr>
        <w:t xml:space="preserve"> </w:t>
      </w:r>
      <w:r>
        <w:rPr>
          <w:spacing w:val="-2"/>
          <w:w w:val="115"/>
        </w:rPr>
        <w:t>the</w:t>
      </w:r>
      <w:r>
        <w:rPr>
          <w:spacing w:val="-10"/>
          <w:w w:val="115"/>
        </w:rPr>
        <w:t xml:space="preserve"> </w:t>
      </w:r>
      <w:r>
        <w:rPr>
          <w:spacing w:val="-2"/>
          <w:w w:val="115"/>
        </w:rPr>
        <w:t>Plan</w:t>
      </w:r>
      <w:r>
        <w:rPr>
          <w:spacing w:val="-10"/>
          <w:w w:val="115"/>
        </w:rPr>
        <w:t xml:space="preserve"> </w:t>
      </w:r>
      <w:r>
        <w:rPr>
          <w:spacing w:val="-2"/>
          <w:w w:val="115"/>
        </w:rPr>
        <w:t>a</w:t>
      </w:r>
      <w:r>
        <w:rPr>
          <w:spacing w:val="-10"/>
          <w:w w:val="115"/>
        </w:rPr>
        <w:t xml:space="preserve"> </w:t>
      </w:r>
      <w:r>
        <w:rPr>
          <w:spacing w:val="-2"/>
          <w:w w:val="115"/>
        </w:rPr>
        <w:t>success,</w:t>
      </w:r>
      <w:r>
        <w:rPr>
          <w:spacing w:val="-10"/>
          <w:w w:val="115"/>
        </w:rPr>
        <w:t xml:space="preserve"> </w:t>
      </w:r>
      <w:r>
        <w:rPr>
          <w:spacing w:val="-2"/>
          <w:w w:val="115"/>
        </w:rPr>
        <w:t>including</w:t>
      </w:r>
      <w:r>
        <w:rPr>
          <w:spacing w:val="-10"/>
          <w:w w:val="115"/>
        </w:rPr>
        <w:t xml:space="preserve"> </w:t>
      </w:r>
      <w:r>
        <w:rPr>
          <w:spacing w:val="-2"/>
          <w:w w:val="115"/>
        </w:rPr>
        <w:t>individual</w:t>
      </w:r>
      <w:r>
        <w:rPr>
          <w:spacing w:val="-10"/>
          <w:w w:val="115"/>
        </w:rPr>
        <w:t xml:space="preserve"> </w:t>
      </w:r>
      <w:r>
        <w:rPr>
          <w:spacing w:val="-2"/>
          <w:w w:val="115"/>
        </w:rPr>
        <w:t>residents.</w:t>
      </w:r>
      <w:r>
        <w:rPr>
          <w:spacing w:val="-10"/>
          <w:w w:val="115"/>
        </w:rPr>
        <w:t xml:space="preserve"> </w:t>
      </w:r>
      <w:r>
        <w:rPr>
          <w:spacing w:val="-2"/>
          <w:w w:val="115"/>
        </w:rPr>
        <w:t>In</w:t>
      </w:r>
      <w:r>
        <w:rPr>
          <w:spacing w:val="-10"/>
          <w:w w:val="115"/>
        </w:rPr>
        <w:t xml:space="preserve"> </w:t>
      </w:r>
      <w:r>
        <w:rPr>
          <w:spacing w:val="-2"/>
          <w:w w:val="115"/>
        </w:rPr>
        <w:t xml:space="preserve">each </w:t>
      </w:r>
      <w:r>
        <w:rPr>
          <w:w w:val="115"/>
        </w:rPr>
        <w:t>priority</w:t>
      </w:r>
      <w:r>
        <w:rPr>
          <w:spacing w:val="-6"/>
          <w:w w:val="115"/>
        </w:rPr>
        <w:t xml:space="preserve"> </w:t>
      </w:r>
      <w:r>
        <w:rPr>
          <w:w w:val="115"/>
        </w:rPr>
        <w:t>section,</w:t>
      </w:r>
      <w:r>
        <w:rPr>
          <w:spacing w:val="-6"/>
          <w:w w:val="115"/>
        </w:rPr>
        <w:t xml:space="preserve"> </w:t>
      </w:r>
      <w:r>
        <w:rPr>
          <w:w w:val="115"/>
        </w:rPr>
        <w:t>you</w:t>
      </w:r>
      <w:r>
        <w:rPr>
          <w:spacing w:val="-6"/>
          <w:w w:val="115"/>
        </w:rPr>
        <w:t xml:space="preserve"> </w:t>
      </w:r>
      <w:r>
        <w:rPr>
          <w:w w:val="115"/>
        </w:rPr>
        <w:t>will</w:t>
      </w:r>
      <w:r>
        <w:rPr>
          <w:spacing w:val="-6"/>
          <w:w w:val="115"/>
        </w:rPr>
        <w:t xml:space="preserve"> </w:t>
      </w:r>
      <w:r>
        <w:rPr>
          <w:w w:val="115"/>
        </w:rPr>
        <w:t>see</w:t>
      </w:r>
      <w:r>
        <w:rPr>
          <w:spacing w:val="-6"/>
          <w:w w:val="115"/>
        </w:rPr>
        <w:t xml:space="preserve"> </w:t>
      </w:r>
      <w:r>
        <w:rPr>
          <w:w w:val="115"/>
        </w:rPr>
        <w:t>symbols</w:t>
      </w:r>
      <w:r>
        <w:rPr>
          <w:spacing w:val="-6"/>
          <w:w w:val="115"/>
        </w:rPr>
        <w:t xml:space="preserve"> </w:t>
      </w:r>
      <w:r>
        <w:rPr>
          <w:w w:val="115"/>
        </w:rPr>
        <w:t>that</w:t>
      </w:r>
      <w:r>
        <w:rPr>
          <w:spacing w:val="-6"/>
          <w:w w:val="115"/>
        </w:rPr>
        <w:t xml:space="preserve"> </w:t>
      </w:r>
      <w:r>
        <w:rPr>
          <w:w w:val="115"/>
        </w:rPr>
        <w:t>show</w:t>
      </w:r>
      <w:r>
        <w:rPr>
          <w:spacing w:val="-6"/>
          <w:w w:val="115"/>
        </w:rPr>
        <w:t xml:space="preserve"> </w:t>
      </w:r>
      <w:r>
        <w:rPr>
          <w:w w:val="115"/>
        </w:rPr>
        <w:t>whose</w:t>
      </w:r>
      <w:r>
        <w:rPr>
          <w:spacing w:val="-6"/>
          <w:w w:val="115"/>
        </w:rPr>
        <w:t xml:space="preserve"> </w:t>
      </w:r>
      <w:r>
        <w:rPr>
          <w:w w:val="115"/>
        </w:rPr>
        <w:t>participation</w:t>
      </w:r>
      <w:r>
        <w:rPr>
          <w:spacing w:val="-6"/>
          <w:w w:val="115"/>
        </w:rPr>
        <w:t xml:space="preserve"> </w:t>
      </w:r>
      <w:r>
        <w:rPr>
          <w:w w:val="115"/>
        </w:rPr>
        <w:t>is</w:t>
      </w:r>
      <w:r>
        <w:rPr>
          <w:spacing w:val="-6"/>
          <w:w w:val="115"/>
        </w:rPr>
        <w:t xml:space="preserve"> </w:t>
      </w:r>
      <w:r>
        <w:rPr>
          <w:w w:val="115"/>
        </w:rPr>
        <w:t>needed</w:t>
      </w:r>
      <w:r>
        <w:rPr>
          <w:spacing w:val="-6"/>
          <w:w w:val="115"/>
        </w:rPr>
        <w:t xml:space="preserve"> </w:t>
      </w:r>
      <w:r>
        <w:rPr>
          <w:w w:val="115"/>
        </w:rPr>
        <w:t>to accomplish</w:t>
      </w:r>
      <w:r>
        <w:rPr>
          <w:spacing w:val="-10"/>
          <w:w w:val="115"/>
        </w:rPr>
        <w:t xml:space="preserve"> </w:t>
      </w:r>
      <w:r>
        <w:rPr>
          <w:w w:val="115"/>
        </w:rPr>
        <w:t>Plan</w:t>
      </w:r>
      <w:r>
        <w:rPr>
          <w:spacing w:val="-10"/>
          <w:w w:val="115"/>
        </w:rPr>
        <w:t xml:space="preserve"> </w:t>
      </w:r>
      <w:r>
        <w:rPr>
          <w:w w:val="115"/>
        </w:rPr>
        <w:t>objectives.</w:t>
      </w:r>
      <w:r>
        <w:rPr>
          <w:spacing w:val="-10"/>
          <w:w w:val="115"/>
        </w:rPr>
        <w:t xml:space="preserve"> </w:t>
      </w:r>
      <w:r>
        <w:rPr>
          <w:w w:val="115"/>
        </w:rPr>
        <w:t>As</w:t>
      </w:r>
      <w:r>
        <w:rPr>
          <w:spacing w:val="-10"/>
          <w:w w:val="115"/>
        </w:rPr>
        <w:t xml:space="preserve"> </w:t>
      </w:r>
      <w:r>
        <w:rPr>
          <w:w w:val="115"/>
        </w:rPr>
        <w:t>the</w:t>
      </w:r>
      <w:r>
        <w:rPr>
          <w:spacing w:val="-10"/>
          <w:w w:val="115"/>
        </w:rPr>
        <w:t xml:space="preserve"> </w:t>
      </w:r>
      <w:r>
        <w:rPr>
          <w:w w:val="115"/>
        </w:rPr>
        <w:t>creators</w:t>
      </w:r>
      <w:r>
        <w:rPr>
          <w:spacing w:val="-10"/>
          <w:w w:val="115"/>
        </w:rPr>
        <w:t xml:space="preserve"> </w:t>
      </w:r>
      <w:r>
        <w:rPr>
          <w:w w:val="115"/>
        </w:rPr>
        <w:t>and</w:t>
      </w:r>
      <w:r>
        <w:rPr>
          <w:spacing w:val="-10"/>
          <w:w w:val="115"/>
        </w:rPr>
        <w:t xml:space="preserve"> </w:t>
      </w:r>
      <w:r>
        <w:rPr>
          <w:w w:val="115"/>
        </w:rPr>
        <w:t>champions</w:t>
      </w:r>
      <w:r>
        <w:rPr>
          <w:spacing w:val="-10"/>
          <w:w w:val="115"/>
        </w:rPr>
        <w:t xml:space="preserve"> </w:t>
      </w:r>
      <w:r>
        <w:rPr>
          <w:w w:val="115"/>
        </w:rPr>
        <w:t>of</w:t>
      </w:r>
      <w:r>
        <w:rPr>
          <w:spacing w:val="-10"/>
          <w:w w:val="115"/>
        </w:rPr>
        <w:t xml:space="preserve"> </w:t>
      </w:r>
      <w:r>
        <w:rPr>
          <w:w w:val="115"/>
        </w:rPr>
        <w:t>this</w:t>
      </w:r>
      <w:r>
        <w:rPr>
          <w:spacing w:val="-10"/>
          <w:w w:val="115"/>
        </w:rPr>
        <w:t xml:space="preserve"> </w:t>
      </w:r>
      <w:r>
        <w:rPr>
          <w:w w:val="115"/>
        </w:rPr>
        <w:t>Plan,</w:t>
      </w:r>
      <w:r>
        <w:rPr>
          <w:spacing w:val="-10"/>
          <w:w w:val="115"/>
        </w:rPr>
        <w:t xml:space="preserve"> </w:t>
      </w:r>
      <w:r>
        <w:rPr>
          <w:w w:val="115"/>
        </w:rPr>
        <w:t>MCCC will coordinate with collaborators in executing strategies. Success toward each goal and objective will be measured according to the Program Evaluation and Performance Measures outlined later in this document.</w:t>
      </w:r>
    </w:p>
    <w:p w14:paraId="403285A2" w14:textId="77777777" w:rsidR="000E0812" w:rsidRDefault="000E0812">
      <w:pPr>
        <w:pStyle w:val="BodyText"/>
        <w:spacing w:before="163"/>
        <w:rPr>
          <w:sz w:val="16"/>
        </w:rPr>
      </w:pPr>
    </w:p>
    <w:p w14:paraId="6D3D5FB5" w14:textId="77777777" w:rsidR="000E0812" w:rsidRDefault="00C730F3">
      <w:pPr>
        <w:spacing w:before="1"/>
        <w:ind w:right="359"/>
        <w:jc w:val="right"/>
        <w:rPr>
          <w:sz w:val="16"/>
        </w:rPr>
      </w:pPr>
      <w:r>
        <w:rPr>
          <w:color w:val="032E53"/>
          <w:spacing w:val="-5"/>
          <w:sz w:val="16"/>
        </w:rPr>
        <w:t>38</w:t>
      </w:r>
    </w:p>
    <w:p w14:paraId="668D8402" w14:textId="77777777" w:rsidR="000E0812" w:rsidRDefault="000E0812">
      <w:pPr>
        <w:jc w:val="right"/>
        <w:rPr>
          <w:sz w:val="16"/>
        </w:rPr>
        <w:sectPr w:rsidR="000E0812">
          <w:type w:val="continuous"/>
          <w:pgSz w:w="12240" w:h="15840"/>
          <w:pgMar w:top="720" w:right="360" w:bottom="280" w:left="360" w:header="0" w:footer="0" w:gutter="0"/>
          <w:cols w:space="720"/>
        </w:sectPr>
      </w:pPr>
    </w:p>
    <w:p w14:paraId="5E0E383C" w14:textId="77777777" w:rsidR="000E0812" w:rsidRDefault="00C730F3">
      <w:pPr>
        <w:tabs>
          <w:tab w:val="left" w:pos="3160"/>
          <w:tab w:val="left" w:pos="5982"/>
          <w:tab w:val="left" w:pos="8804"/>
        </w:tabs>
        <w:ind w:left="389"/>
        <w:rPr>
          <w:sz w:val="20"/>
        </w:rPr>
      </w:pPr>
      <w:r>
        <w:rPr>
          <w:noProof/>
          <w:sz w:val="20"/>
        </w:rPr>
        <mc:AlternateContent>
          <mc:Choice Requires="wps">
            <w:drawing>
              <wp:anchor distT="0" distB="0" distL="0" distR="0" simplePos="0" relativeHeight="483988480" behindDoc="1" locked="0" layoutInCell="1" allowOverlap="1" wp14:anchorId="0CF1CC8B" wp14:editId="3340A5C5">
                <wp:simplePos x="0" y="0"/>
                <wp:positionH relativeFrom="page">
                  <wp:posOffset>0</wp:posOffset>
                </wp:positionH>
                <wp:positionV relativeFrom="page">
                  <wp:posOffset>0</wp:posOffset>
                </wp:positionV>
                <wp:extent cx="7772400" cy="10058400"/>
                <wp:effectExtent l="0" t="0" r="0" b="0"/>
                <wp:wrapNone/>
                <wp:docPr id="473" name="Graphic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785D8D3B" id="Graphic 473" o:spid="_x0000_s1026" style="position:absolute;margin-left:0;margin-top:0;width:612pt;height:11in;z-index:-19328000;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52245606" wp14:editId="57050DC1">
            <wp:extent cx="1414417" cy="1466850"/>
            <wp:effectExtent l="0" t="0" r="0" b="0"/>
            <wp:docPr id="474" name="Image 4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4" name="Image 474"/>
                    <pic:cNvPicPr/>
                  </pic:nvPicPr>
                  <pic:blipFill>
                    <a:blip r:embed="rId9"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77ED7C54" wp14:editId="6CC78CD6">
            <wp:extent cx="1466910" cy="1414462"/>
            <wp:effectExtent l="0" t="0" r="0" b="0"/>
            <wp:docPr id="475" name="Image 4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5" name="Image 475"/>
                    <pic:cNvPicPr/>
                  </pic:nvPicPr>
                  <pic:blipFill>
                    <a:blip r:embed="rId13"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3E72E45B" wp14:editId="58AF3F37">
            <wp:extent cx="1466926" cy="1466850"/>
            <wp:effectExtent l="0" t="0" r="0" b="0"/>
            <wp:docPr id="476" name="Image 4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6" name="Image 476"/>
                    <pic:cNvPicPr/>
                  </pic:nvPicPr>
                  <pic:blipFill>
                    <a:blip r:embed="rId19"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5618F7BF" wp14:editId="16E54144">
            <wp:extent cx="1466683" cy="1466850"/>
            <wp:effectExtent l="0" t="0" r="0" b="0"/>
            <wp:docPr id="477" name="Image 4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7" name="Image 477"/>
                    <pic:cNvPicPr/>
                  </pic:nvPicPr>
                  <pic:blipFill>
                    <a:blip r:embed="rId24" cstate="print"/>
                    <a:stretch>
                      <a:fillRect/>
                    </a:stretch>
                  </pic:blipFill>
                  <pic:spPr>
                    <a:xfrm>
                      <a:off x="0" y="0"/>
                      <a:ext cx="1466683" cy="1466850"/>
                    </a:xfrm>
                    <a:prstGeom prst="rect">
                      <a:avLst/>
                    </a:prstGeom>
                  </pic:spPr>
                </pic:pic>
              </a:graphicData>
            </a:graphic>
          </wp:inline>
        </w:drawing>
      </w:r>
    </w:p>
    <w:p w14:paraId="62904B22" w14:textId="77777777" w:rsidR="000E0812" w:rsidRDefault="000E0812">
      <w:pPr>
        <w:pStyle w:val="BodyText"/>
        <w:rPr>
          <w:sz w:val="20"/>
        </w:rPr>
      </w:pPr>
    </w:p>
    <w:p w14:paraId="549F426C" w14:textId="77777777" w:rsidR="000E0812" w:rsidRDefault="00C730F3">
      <w:pPr>
        <w:pStyle w:val="BodyText"/>
        <w:spacing w:before="117"/>
        <w:rPr>
          <w:sz w:val="20"/>
        </w:rPr>
      </w:pPr>
      <w:r>
        <w:rPr>
          <w:noProof/>
          <w:sz w:val="20"/>
        </w:rPr>
        <w:drawing>
          <wp:anchor distT="0" distB="0" distL="0" distR="0" simplePos="0" relativeHeight="487649792" behindDoc="1" locked="0" layoutInCell="1" allowOverlap="1" wp14:anchorId="7405903D" wp14:editId="147B5964">
            <wp:simplePos x="0" y="0"/>
            <wp:positionH relativeFrom="page">
              <wp:posOffset>450252</wp:posOffset>
            </wp:positionH>
            <wp:positionV relativeFrom="paragraph">
              <wp:posOffset>281507</wp:posOffset>
            </wp:positionV>
            <wp:extent cx="1466884" cy="1414462"/>
            <wp:effectExtent l="0" t="0" r="0" b="0"/>
            <wp:wrapTopAndBottom/>
            <wp:docPr id="478" name="Image 4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8" name="Image 478"/>
                    <pic:cNvPicPr/>
                  </pic:nvPicPr>
                  <pic:blipFill>
                    <a:blip r:embed="rId34" cstate="print"/>
                    <a:stretch>
                      <a:fillRect/>
                    </a:stretch>
                  </pic:blipFill>
                  <pic:spPr>
                    <a:xfrm>
                      <a:off x="0" y="0"/>
                      <a:ext cx="1466884" cy="1414462"/>
                    </a:xfrm>
                    <a:prstGeom prst="rect">
                      <a:avLst/>
                    </a:prstGeom>
                  </pic:spPr>
                </pic:pic>
              </a:graphicData>
            </a:graphic>
          </wp:anchor>
        </w:drawing>
      </w:r>
      <w:r>
        <w:rPr>
          <w:noProof/>
          <w:sz w:val="20"/>
        </w:rPr>
        <w:drawing>
          <wp:anchor distT="0" distB="0" distL="0" distR="0" simplePos="0" relativeHeight="487650304" behindDoc="1" locked="0" layoutInCell="1" allowOverlap="1" wp14:anchorId="5B211417" wp14:editId="1F0C8A21">
            <wp:simplePos x="0" y="0"/>
            <wp:positionH relativeFrom="page">
              <wp:posOffset>2214586</wp:posOffset>
            </wp:positionH>
            <wp:positionV relativeFrom="paragraph">
              <wp:posOffset>239902</wp:posOffset>
            </wp:positionV>
            <wp:extent cx="1466542" cy="1466850"/>
            <wp:effectExtent l="0" t="0" r="0" b="0"/>
            <wp:wrapTopAndBottom/>
            <wp:docPr id="479" name="Image 4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9" name="Image 479"/>
                    <pic:cNvPicPr/>
                  </pic:nvPicPr>
                  <pic:blipFill>
                    <a:blip r:embed="rId58" cstate="print"/>
                    <a:stretch>
                      <a:fillRect/>
                    </a:stretch>
                  </pic:blipFill>
                  <pic:spPr>
                    <a:xfrm>
                      <a:off x="0" y="0"/>
                      <a:ext cx="1466542" cy="1466850"/>
                    </a:xfrm>
                    <a:prstGeom prst="rect">
                      <a:avLst/>
                    </a:prstGeom>
                  </pic:spPr>
                </pic:pic>
              </a:graphicData>
            </a:graphic>
          </wp:anchor>
        </w:drawing>
      </w:r>
      <w:r>
        <w:rPr>
          <w:noProof/>
          <w:sz w:val="20"/>
        </w:rPr>
        <w:drawing>
          <wp:anchor distT="0" distB="0" distL="0" distR="0" simplePos="0" relativeHeight="487650816" behindDoc="1" locked="0" layoutInCell="1" allowOverlap="1" wp14:anchorId="3F1BCA50" wp14:editId="282D2CFD">
            <wp:simplePos x="0" y="0"/>
            <wp:positionH relativeFrom="page">
              <wp:posOffset>4036377</wp:posOffset>
            </wp:positionH>
            <wp:positionV relativeFrom="paragraph">
              <wp:posOffset>274192</wp:posOffset>
            </wp:positionV>
            <wp:extent cx="1419021" cy="1471612"/>
            <wp:effectExtent l="0" t="0" r="0" b="0"/>
            <wp:wrapTopAndBottom/>
            <wp:docPr id="480" name="Image 4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0" name="Image 480"/>
                    <pic:cNvPicPr/>
                  </pic:nvPicPr>
                  <pic:blipFill>
                    <a:blip r:embed="rId65" cstate="print"/>
                    <a:stretch>
                      <a:fillRect/>
                    </a:stretch>
                  </pic:blipFill>
                  <pic:spPr>
                    <a:xfrm>
                      <a:off x="0" y="0"/>
                      <a:ext cx="1419021" cy="1471612"/>
                    </a:xfrm>
                    <a:prstGeom prst="rect">
                      <a:avLst/>
                    </a:prstGeom>
                  </pic:spPr>
                </pic:pic>
              </a:graphicData>
            </a:graphic>
          </wp:anchor>
        </w:drawing>
      </w:r>
      <w:r>
        <w:rPr>
          <w:noProof/>
          <w:sz w:val="20"/>
        </w:rPr>
        <w:drawing>
          <wp:anchor distT="0" distB="0" distL="0" distR="0" simplePos="0" relativeHeight="487651328" behindDoc="1" locked="0" layoutInCell="1" allowOverlap="1" wp14:anchorId="6823BC27" wp14:editId="3DF600A1">
            <wp:simplePos x="0" y="0"/>
            <wp:positionH relativeFrom="page">
              <wp:posOffset>5867832</wp:posOffset>
            </wp:positionH>
            <wp:positionV relativeFrom="paragraph">
              <wp:posOffset>236092</wp:posOffset>
            </wp:positionV>
            <wp:extent cx="1419021" cy="1471612"/>
            <wp:effectExtent l="0" t="0" r="0" b="0"/>
            <wp:wrapTopAndBottom/>
            <wp:docPr id="481" name="Image 4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1" name="Image 481"/>
                    <pic:cNvPicPr/>
                  </pic:nvPicPr>
                  <pic:blipFill>
                    <a:blip r:embed="rId94" cstate="print"/>
                    <a:stretch>
                      <a:fillRect/>
                    </a:stretch>
                  </pic:blipFill>
                  <pic:spPr>
                    <a:xfrm>
                      <a:off x="0" y="0"/>
                      <a:ext cx="1419021" cy="1471612"/>
                    </a:xfrm>
                    <a:prstGeom prst="rect">
                      <a:avLst/>
                    </a:prstGeom>
                  </pic:spPr>
                </pic:pic>
              </a:graphicData>
            </a:graphic>
          </wp:anchor>
        </w:drawing>
      </w:r>
    </w:p>
    <w:p w14:paraId="7CC418B9" w14:textId="77777777" w:rsidR="000E0812" w:rsidRDefault="000E0812">
      <w:pPr>
        <w:pStyle w:val="BodyText"/>
        <w:rPr>
          <w:sz w:val="20"/>
        </w:rPr>
      </w:pPr>
    </w:p>
    <w:p w14:paraId="09F57C34" w14:textId="77777777" w:rsidR="000E0812" w:rsidRDefault="00C730F3">
      <w:pPr>
        <w:pStyle w:val="BodyText"/>
        <w:spacing w:before="172"/>
        <w:rPr>
          <w:sz w:val="20"/>
        </w:rPr>
      </w:pPr>
      <w:r>
        <w:rPr>
          <w:noProof/>
          <w:sz w:val="20"/>
        </w:rPr>
        <w:drawing>
          <wp:anchor distT="0" distB="0" distL="0" distR="0" simplePos="0" relativeHeight="487651840" behindDoc="1" locked="0" layoutInCell="1" allowOverlap="1" wp14:anchorId="2182FFE0" wp14:editId="399EF09E">
            <wp:simplePos x="0" y="0"/>
            <wp:positionH relativeFrom="page">
              <wp:posOffset>468712</wp:posOffset>
            </wp:positionH>
            <wp:positionV relativeFrom="paragraph">
              <wp:posOffset>270928</wp:posOffset>
            </wp:positionV>
            <wp:extent cx="1466921" cy="1466850"/>
            <wp:effectExtent l="0" t="0" r="0" b="0"/>
            <wp:wrapTopAndBottom/>
            <wp:docPr id="482" name="Image 4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2" name="Image 482"/>
                    <pic:cNvPicPr/>
                  </pic:nvPicPr>
                  <pic:blipFill>
                    <a:blip r:embed="rId99" cstate="print"/>
                    <a:stretch>
                      <a:fillRect/>
                    </a:stretch>
                  </pic:blipFill>
                  <pic:spPr>
                    <a:xfrm>
                      <a:off x="0" y="0"/>
                      <a:ext cx="1466921" cy="1466850"/>
                    </a:xfrm>
                    <a:prstGeom prst="rect">
                      <a:avLst/>
                    </a:prstGeom>
                  </pic:spPr>
                </pic:pic>
              </a:graphicData>
            </a:graphic>
          </wp:anchor>
        </w:drawing>
      </w:r>
      <w:r>
        <w:rPr>
          <w:noProof/>
          <w:sz w:val="20"/>
        </w:rPr>
        <mc:AlternateContent>
          <mc:Choice Requires="wps">
            <w:drawing>
              <wp:anchor distT="0" distB="0" distL="0" distR="0" simplePos="0" relativeHeight="487652352" behindDoc="1" locked="0" layoutInCell="1" allowOverlap="1" wp14:anchorId="2181B8BD" wp14:editId="0898EE40">
                <wp:simplePos x="0" y="0"/>
                <wp:positionH relativeFrom="page">
                  <wp:posOffset>2263579</wp:posOffset>
                </wp:positionH>
                <wp:positionV relativeFrom="paragraph">
                  <wp:posOffset>271372</wp:posOffset>
                </wp:positionV>
                <wp:extent cx="1410970" cy="1463040"/>
                <wp:effectExtent l="0" t="0" r="0" b="0"/>
                <wp:wrapTopAndBottom/>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10970" cy="1463040"/>
                        </a:xfrm>
                        <a:custGeom>
                          <a:avLst/>
                          <a:gdLst/>
                          <a:ahLst/>
                          <a:cxnLst/>
                          <a:rect l="l" t="t" r="r" b="b"/>
                          <a:pathLst>
                            <a:path w="1410970" h="1463040">
                              <a:moveTo>
                                <a:pt x="731354" y="0"/>
                              </a:moveTo>
                              <a:lnTo>
                                <a:pt x="683344" y="1558"/>
                              </a:lnTo>
                              <a:lnTo>
                                <a:pt x="636152" y="6167"/>
                              </a:lnTo>
                              <a:lnTo>
                                <a:pt x="589875" y="13731"/>
                              </a:lnTo>
                              <a:lnTo>
                                <a:pt x="544610" y="24152"/>
                              </a:lnTo>
                              <a:lnTo>
                                <a:pt x="500455" y="37334"/>
                              </a:lnTo>
                              <a:lnTo>
                                <a:pt x="457507" y="53178"/>
                              </a:lnTo>
                              <a:lnTo>
                                <a:pt x="415862" y="71589"/>
                              </a:lnTo>
                              <a:lnTo>
                                <a:pt x="375619" y="92470"/>
                              </a:lnTo>
                              <a:lnTo>
                                <a:pt x="336874" y="115722"/>
                              </a:lnTo>
                              <a:lnTo>
                                <a:pt x="299724" y="141250"/>
                              </a:lnTo>
                              <a:lnTo>
                                <a:pt x="264267" y="168955"/>
                              </a:lnTo>
                              <a:lnTo>
                                <a:pt x="230600" y="198742"/>
                              </a:lnTo>
                              <a:lnTo>
                                <a:pt x="198819" y="230512"/>
                              </a:lnTo>
                              <a:lnTo>
                                <a:pt x="169023" y="264170"/>
                              </a:lnTo>
                              <a:lnTo>
                                <a:pt x="141308" y="299617"/>
                              </a:lnTo>
                              <a:lnTo>
                                <a:pt x="115771" y="336758"/>
                              </a:lnTo>
                              <a:lnTo>
                                <a:pt x="92510" y="375494"/>
                              </a:lnTo>
                              <a:lnTo>
                                <a:pt x="71621" y="415729"/>
                              </a:lnTo>
                              <a:lnTo>
                                <a:pt x="53202" y="457366"/>
                              </a:lnTo>
                              <a:lnTo>
                                <a:pt x="37351" y="500307"/>
                              </a:lnTo>
                              <a:lnTo>
                                <a:pt x="24163" y="544456"/>
                              </a:lnTo>
                              <a:lnTo>
                                <a:pt x="13737" y="589716"/>
                              </a:lnTo>
                              <a:lnTo>
                                <a:pt x="6170" y="635990"/>
                              </a:lnTo>
                              <a:lnTo>
                                <a:pt x="1558" y="683180"/>
                              </a:lnTo>
                              <a:lnTo>
                                <a:pt x="0" y="731189"/>
                              </a:lnTo>
                              <a:lnTo>
                                <a:pt x="1530" y="778314"/>
                              </a:lnTo>
                              <a:lnTo>
                                <a:pt x="6064" y="825312"/>
                              </a:lnTo>
                              <a:lnTo>
                                <a:pt x="13737" y="872669"/>
                              </a:lnTo>
                              <a:lnTo>
                                <a:pt x="24163" y="917934"/>
                              </a:lnTo>
                              <a:lnTo>
                                <a:pt x="37351" y="962089"/>
                              </a:lnTo>
                              <a:lnTo>
                                <a:pt x="53202" y="1005037"/>
                              </a:lnTo>
                              <a:lnTo>
                                <a:pt x="71621" y="1046681"/>
                              </a:lnTo>
                              <a:lnTo>
                                <a:pt x="92510" y="1086925"/>
                              </a:lnTo>
                              <a:lnTo>
                                <a:pt x="115771" y="1125670"/>
                              </a:lnTo>
                              <a:lnTo>
                                <a:pt x="141308" y="1162819"/>
                              </a:lnTo>
                              <a:lnTo>
                                <a:pt x="169023" y="1198277"/>
                              </a:lnTo>
                              <a:lnTo>
                                <a:pt x="198819" y="1231944"/>
                              </a:lnTo>
                              <a:lnTo>
                                <a:pt x="230600" y="1263724"/>
                              </a:lnTo>
                              <a:lnTo>
                                <a:pt x="264392" y="1293619"/>
                              </a:lnTo>
                              <a:lnTo>
                                <a:pt x="299724" y="1321236"/>
                              </a:lnTo>
                              <a:lnTo>
                                <a:pt x="336874" y="1346773"/>
                              </a:lnTo>
                              <a:lnTo>
                                <a:pt x="375619" y="1370034"/>
                              </a:lnTo>
                              <a:lnTo>
                                <a:pt x="415862" y="1390923"/>
                              </a:lnTo>
                              <a:lnTo>
                                <a:pt x="457507" y="1409341"/>
                              </a:lnTo>
                              <a:lnTo>
                                <a:pt x="500455" y="1425193"/>
                              </a:lnTo>
                              <a:lnTo>
                                <a:pt x="544610" y="1438380"/>
                              </a:lnTo>
                              <a:lnTo>
                                <a:pt x="589875" y="1448806"/>
                              </a:lnTo>
                              <a:lnTo>
                                <a:pt x="636152" y="1456374"/>
                              </a:lnTo>
                              <a:lnTo>
                                <a:pt x="684221" y="1461071"/>
                              </a:lnTo>
                              <a:lnTo>
                                <a:pt x="685984" y="1461071"/>
                              </a:lnTo>
                              <a:lnTo>
                                <a:pt x="731354" y="1462544"/>
                              </a:lnTo>
                              <a:lnTo>
                                <a:pt x="782937" y="1461071"/>
                              </a:lnTo>
                              <a:lnTo>
                                <a:pt x="834174" y="1455655"/>
                              </a:lnTo>
                              <a:lnTo>
                                <a:pt x="884729" y="1446687"/>
                              </a:lnTo>
                              <a:lnTo>
                                <a:pt x="934427" y="1434215"/>
                              </a:lnTo>
                              <a:lnTo>
                                <a:pt x="983098" y="1418288"/>
                              </a:lnTo>
                              <a:lnTo>
                                <a:pt x="1030566" y="1398952"/>
                              </a:lnTo>
                              <a:lnTo>
                                <a:pt x="1076660" y="1376257"/>
                              </a:lnTo>
                              <a:lnTo>
                                <a:pt x="1121206" y="1350251"/>
                              </a:lnTo>
                              <a:lnTo>
                                <a:pt x="1162662" y="1322015"/>
                              </a:lnTo>
                              <a:lnTo>
                                <a:pt x="1177352" y="1310474"/>
                              </a:lnTo>
                              <a:lnTo>
                                <a:pt x="731354" y="1310474"/>
                              </a:lnTo>
                              <a:lnTo>
                                <a:pt x="683943" y="1308551"/>
                              </a:lnTo>
                              <a:lnTo>
                                <a:pt x="637575" y="1302883"/>
                              </a:lnTo>
                              <a:lnTo>
                                <a:pt x="592399" y="1293619"/>
                              </a:lnTo>
                              <a:lnTo>
                                <a:pt x="548566" y="1280909"/>
                              </a:lnTo>
                              <a:lnTo>
                                <a:pt x="506226" y="1264904"/>
                              </a:lnTo>
                              <a:lnTo>
                                <a:pt x="465529" y="1245754"/>
                              </a:lnTo>
                              <a:lnTo>
                                <a:pt x="426626" y="1223610"/>
                              </a:lnTo>
                              <a:lnTo>
                                <a:pt x="389666" y="1198621"/>
                              </a:lnTo>
                              <a:lnTo>
                                <a:pt x="354800" y="1170937"/>
                              </a:lnTo>
                              <a:lnTo>
                                <a:pt x="322178" y="1140709"/>
                              </a:lnTo>
                              <a:lnTo>
                                <a:pt x="291950" y="1108087"/>
                              </a:lnTo>
                              <a:lnTo>
                                <a:pt x="264266" y="1073221"/>
                              </a:lnTo>
                              <a:lnTo>
                                <a:pt x="239277" y="1036261"/>
                              </a:lnTo>
                              <a:lnTo>
                                <a:pt x="217132" y="997357"/>
                              </a:lnTo>
                              <a:lnTo>
                                <a:pt x="197982" y="956661"/>
                              </a:lnTo>
                              <a:lnTo>
                                <a:pt x="181978" y="914321"/>
                              </a:lnTo>
                              <a:lnTo>
                                <a:pt x="169268" y="870488"/>
                              </a:lnTo>
                              <a:lnTo>
                                <a:pt x="160004" y="825312"/>
                              </a:lnTo>
                              <a:lnTo>
                                <a:pt x="154366" y="779200"/>
                              </a:lnTo>
                              <a:lnTo>
                                <a:pt x="152412" y="731532"/>
                              </a:lnTo>
                              <a:lnTo>
                                <a:pt x="154324" y="684397"/>
                              </a:lnTo>
                              <a:lnTo>
                                <a:pt x="160004" y="637752"/>
                              </a:lnTo>
                              <a:lnTo>
                                <a:pt x="169268" y="592576"/>
                              </a:lnTo>
                              <a:lnTo>
                                <a:pt x="181978" y="548743"/>
                              </a:lnTo>
                              <a:lnTo>
                                <a:pt x="197982" y="506402"/>
                              </a:lnTo>
                              <a:lnTo>
                                <a:pt x="217132" y="465704"/>
                              </a:lnTo>
                              <a:lnTo>
                                <a:pt x="239277" y="426800"/>
                              </a:lnTo>
                              <a:lnTo>
                                <a:pt x="264266" y="389839"/>
                              </a:lnTo>
                              <a:lnTo>
                                <a:pt x="291950" y="354972"/>
                              </a:lnTo>
                              <a:lnTo>
                                <a:pt x="322178" y="322349"/>
                              </a:lnTo>
                              <a:lnTo>
                                <a:pt x="354800" y="292120"/>
                              </a:lnTo>
                              <a:lnTo>
                                <a:pt x="389666" y="264436"/>
                              </a:lnTo>
                              <a:lnTo>
                                <a:pt x="426626" y="239445"/>
                              </a:lnTo>
                              <a:lnTo>
                                <a:pt x="465529" y="217300"/>
                              </a:lnTo>
                              <a:lnTo>
                                <a:pt x="506226" y="198149"/>
                              </a:lnTo>
                              <a:lnTo>
                                <a:pt x="548566" y="182144"/>
                              </a:lnTo>
                              <a:lnTo>
                                <a:pt x="592399" y="169434"/>
                              </a:lnTo>
                              <a:lnTo>
                                <a:pt x="637575" y="160169"/>
                              </a:lnTo>
                              <a:lnTo>
                                <a:pt x="683943" y="154500"/>
                              </a:lnTo>
                              <a:lnTo>
                                <a:pt x="731354" y="152577"/>
                              </a:lnTo>
                              <a:lnTo>
                                <a:pt x="1177728" y="152577"/>
                              </a:lnTo>
                              <a:lnTo>
                                <a:pt x="1162827" y="140871"/>
                              </a:lnTo>
                              <a:lnTo>
                                <a:pt x="1121371" y="112636"/>
                              </a:lnTo>
                              <a:lnTo>
                                <a:pt x="1076825" y="86629"/>
                              </a:lnTo>
                              <a:lnTo>
                                <a:pt x="1030731" y="63934"/>
                              </a:lnTo>
                              <a:lnTo>
                                <a:pt x="983263" y="44599"/>
                              </a:lnTo>
                              <a:lnTo>
                                <a:pt x="934592" y="28671"/>
                              </a:lnTo>
                              <a:lnTo>
                                <a:pt x="884894" y="16200"/>
                              </a:lnTo>
                              <a:lnTo>
                                <a:pt x="834339" y="7232"/>
                              </a:lnTo>
                              <a:lnTo>
                                <a:pt x="783102" y="1816"/>
                              </a:lnTo>
                              <a:lnTo>
                                <a:pt x="731354" y="0"/>
                              </a:lnTo>
                              <a:close/>
                            </a:path>
                            <a:path w="1410970" h="1463040">
                              <a:moveTo>
                                <a:pt x="1205217" y="803363"/>
                              </a:moveTo>
                              <a:lnTo>
                                <a:pt x="1097546" y="911021"/>
                              </a:lnTo>
                              <a:lnTo>
                                <a:pt x="1223378" y="1036866"/>
                              </a:lnTo>
                              <a:lnTo>
                                <a:pt x="1195458" y="1077975"/>
                              </a:lnTo>
                              <a:lnTo>
                                <a:pt x="1164468" y="1116184"/>
                              </a:lnTo>
                              <a:lnTo>
                                <a:pt x="1130613" y="1151363"/>
                              </a:lnTo>
                              <a:lnTo>
                                <a:pt x="1094103" y="1183386"/>
                              </a:lnTo>
                              <a:lnTo>
                                <a:pt x="1055145" y="1212123"/>
                              </a:lnTo>
                              <a:lnTo>
                                <a:pt x="1013947" y="1237445"/>
                              </a:lnTo>
                              <a:lnTo>
                                <a:pt x="970716" y="1259224"/>
                              </a:lnTo>
                              <a:lnTo>
                                <a:pt x="925662" y="1277331"/>
                              </a:lnTo>
                              <a:lnTo>
                                <a:pt x="878990" y="1291639"/>
                              </a:lnTo>
                              <a:lnTo>
                                <a:pt x="830910" y="1302017"/>
                              </a:lnTo>
                              <a:lnTo>
                                <a:pt x="781629" y="1308339"/>
                              </a:lnTo>
                              <a:lnTo>
                                <a:pt x="731354" y="1310474"/>
                              </a:lnTo>
                              <a:lnTo>
                                <a:pt x="1177352" y="1310474"/>
                              </a:lnTo>
                              <a:lnTo>
                                <a:pt x="1238982" y="1257760"/>
                              </a:lnTo>
                              <a:lnTo>
                                <a:pt x="1273614" y="1221992"/>
                              </a:lnTo>
                              <a:lnTo>
                                <a:pt x="1305740" y="1183966"/>
                              </a:lnTo>
                              <a:lnTo>
                                <a:pt x="1335242" y="1143809"/>
                              </a:lnTo>
                              <a:lnTo>
                                <a:pt x="1362005" y="1101646"/>
                              </a:lnTo>
                              <a:lnTo>
                                <a:pt x="1385912" y="1057605"/>
                              </a:lnTo>
                              <a:lnTo>
                                <a:pt x="1410423" y="1008570"/>
                              </a:lnTo>
                              <a:lnTo>
                                <a:pt x="1205217" y="803363"/>
                              </a:lnTo>
                              <a:close/>
                            </a:path>
                            <a:path w="1410970" h="1463040">
                              <a:moveTo>
                                <a:pt x="712838" y="433908"/>
                              </a:moveTo>
                              <a:lnTo>
                                <a:pt x="665660" y="437584"/>
                              </a:lnTo>
                              <a:lnTo>
                                <a:pt x="665807" y="437584"/>
                              </a:lnTo>
                              <a:lnTo>
                                <a:pt x="620573" y="448421"/>
                              </a:lnTo>
                              <a:lnTo>
                                <a:pt x="578801" y="465704"/>
                              </a:lnTo>
                              <a:lnTo>
                                <a:pt x="538254" y="490420"/>
                              </a:lnTo>
                              <a:lnTo>
                                <a:pt x="502488" y="521004"/>
                              </a:lnTo>
                              <a:lnTo>
                                <a:pt x="471899" y="556855"/>
                              </a:lnTo>
                              <a:lnTo>
                                <a:pt x="447607" y="596481"/>
                              </a:lnTo>
                              <a:lnTo>
                                <a:pt x="429901" y="639217"/>
                              </a:lnTo>
                              <a:lnTo>
                                <a:pt x="419132" y="684121"/>
                              </a:lnTo>
                              <a:lnTo>
                                <a:pt x="415404" y="731189"/>
                              </a:lnTo>
                              <a:lnTo>
                                <a:pt x="415405" y="731532"/>
                              </a:lnTo>
                              <a:lnTo>
                                <a:pt x="419051" y="778314"/>
                              </a:lnTo>
                              <a:lnTo>
                                <a:pt x="429853" y="823496"/>
                              </a:lnTo>
                              <a:lnTo>
                                <a:pt x="447536" y="866236"/>
                              </a:lnTo>
                              <a:lnTo>
                                <a:pt x="471835" y="905865"/>
                              </a:lnTo>
                              <a:lnTo>
                                <a:pt x="502488" y="941717"/>
                              </a:lnTo>
                              <a:lnTo>
                                <a:pt x="538437" y="972364"/>
                              </a:lnTo>
                              <a:lnTo>
                                <a:pt x="578131" y="996659"/>
                              </a:lnTo>
                              <a:lnTo>
                                <a:pt x="620895" y="1014340"/>
                              </a:lnTo>
                              <a:lnTo>
                                <a:pt x="665945" y="1025142"/>
                              </a:lnTo>
                              <a:lnTo>
                                <a:pt x="712838" y="1028801"/>
                              </a:lnTo>
                              <a:lnTo>
                                <a:pt x="759797" y="1025142"/>
                              </a:lnTo>
                              <a:lnTo>
                                <a:pt x="804980" y="1014340"/>
                              </a:lnTo>
                              <a:lnTo>
                                <a:pt x="847719" y="996659"/>
                              </a:lnTo>
                              <a:lnTo>
                                <a:pt x="887348" y="972364"/>
                              </a:lnTo>
                              <a:lnTo>
                                <a:pt x="923201" y="941717"/>
                              </a:lnTo>
                              <a:lnTo>
                                <a:pt x="988352" y="876566"/>
                              </a:lnTo>
                              <a:lnTo>
                                <a:pt x="712838" y="876566"/>
                              </a:lnTo>
                              <a:lnTo>
                                <a:pt x="684303" y="873780"/>
                              </a:lnTo>
                              <a:lnTo>
                                <a:pt x="632315" y="852263"/>
                              </a:lnTo>
                              <a:lnTo>
                                <a:pt x="591929" y="811877"/>
                              </a:lnTo>
                              <a:lnTo>
                                <a:pt x="570412" y="759889"/>
                              </a:lnTo>
                              <a:lnTo>
                                <a:pt x="567642" y="731189"/>
                              </a:lnTo>
                              <a:lnTo>
                                <a:pt x="570412" y="702825"/>
                              </a:lnTo>
                              <a:lnTo>
                                <a:pt x="591929" y="650834"/>
                              </a:lnTo>
                              <a:lnTo>
                                <a:pt x="632315" y="610448"/>
                              </a:lnTo>
                              <a:lnTo>
                                <a:pt x="684303" y="588939"/>
                              </a:lnTo>
                              <a:lnTo>
                                <a:pt x="712838" y="586155"/>
                              </a:lnTo>
                              <a:lnTo>
                                <a:pt x="988352" y="586155"/>
                              </a:lnTo>
                              <a:lnTo>
                                <a:pt x="923201" y="521004"/>
                              </a:lnTo>
                              <a:lnTo>
                                <a:pt x="887348" y="490420"/>
                              </a:lnTo>
                              <a:lnTo>
                                <a:pt x="847719" y="466129"/>
                              </a:lnTo>
                              <a:lnTo>
                                <a:pt x="804980" y="448421"/>
                              </a:lnTo>
                              <a:lnTo>
                                <a:pt x="759797" y="437584"/>
                              </a:lnTo>
                              <a:lnTo>
                                <a:pt x="712838" y="433908"/>
                              </a:lnTo>
                              <a:close/>
                            </a:path>
                            <a:path w="1410970" h="1463040">
                              <a:moveTo>
                                <a:pt x="988352" y="586155"/>
                              </a:moveTo>
                              <a:lnTo>
                                <a:pt x="712838" y="586155"/>
                              </a:lnTo>
                              <a:lnTo>
                                <a:pt x="741373" y="588939"/>
                              </a:lnTo>
                              <a:lnTo>
                                <a:pt x="768427" y="597122"/>
                              </a:lnTo>
                              <a:lnTo>
                                <a:pt x="793360" y="610448"/>
                              </a:lnTo>
                              <a:lnTo>
                                <a:pt x="815530" y="628662"/>
                              </a:lnTo>
                              <a:lnTo>
                                <a:pt x="918222" y="731354"/>
                              </a:lnTo>
                              <a:lnTo>
                                <a:pt x="815530" y="834047"/>
                              </a:lnTo>
                              <a:lnTo>
                                <a:pt x="793360" y="852263"/>
                              </a:lnTo>
                              <a:lnTo>
                                <a:pt x="768427" y="865593"/>
                              </a:lnTo>
                              <a:lnTo>
                                <a:pt x="741373" y="873780"/>
                              </a:lnTo>
                              <a:lnTo>
                                <a:pt x="712838" y="876566"/>
                              </a:lnTo>
                              <a:lnTo>
                                <a:pt x="988352" y="876566"/>
                              </a:lnTo>
                              <a:lnTo>
                                <a:pt x="1241221" y="623697"/>
                              </a:lnTo>
                              <a:lnTo>
                                <a:pt x="1025893" y="623697"/>
                              </a:lnTo>
                              <a:lnTo>
                                <a:pt x="988352" y="586155"/>
                              </a:lnTo>
                              <a:close/>
                            </a:path>
                            <a:path w="1410970" h="1463040">
                              <a:moveTo>
                                <a:pt x="1177728" y="152577"/>
                              </a:moveTo>
                              <a:lnTo>
                                <a:pt x="731354" y="152577"/>
                              </a:lnTo>
                              <a:lnTo>
                                <a:pt x="781629" y="154713"/>
                              </a:lnTo>
                              <a:lnTo>
                                <a:pt x="830910" y="161035"/>
                              </a:lnTo>
                              <a:lnTo>
                                <a:pt x="878990" y="171415"/>
                              </a:lnTo>
                              <a:lnTo>
                                <a:pt x="925662" y="185724"/>
                              </a:lnTo>
                              <a:lnTo>
                                <a:pt x="970716" y="203833"/>
                              </a:lnTo>
                              <a:lnTo>
                                <a:pt x="1013947" y="225613"/>
                              </a:lnTo>
                              <a:lnTo>
                                <a:pt x="1055145" y="250937"/>
                              </a:lnTo>
                              <a:lnTo>
                                <a:pt x="1094103" y="279675"/>
                              </a:lnTo>
                              <a:lnTo>
                                <a:pt x="1130613" y="311699"/>
                              </a:lnTo>
                              <a:lnTo>
                                <a:pt x="1164468" y="346880"/>
                              </a:lnTo>
                              <a:lnTo>
                                <a:pt x="1195458" y="385089"/>
                              </a:lnTo>
                              <a:lnTo>
                                <a:pt x="1223378" y="426199"/>
                              </a:lnTo>
                              <a:lnTo>
                                <a:pt x="1025893" y="623697"/>
                              </a:lnTo>
                              <a:lnTo>
                                <a:pt x="1241221" y="623697"/>
                              </a:lnTo>
                              <a:lnTo>
                                <a:pt x="1410601" y="454317"/>
                              </a:lnTo>
                              <a:lnTo>
                                <a:pt x="1386077" y="405282"/>
                              </a:lnTo>
                              <a:lnTo>
                                <a:pt x="1362174" y="361240"/>
                              </a:lnTo>
                              <a:lnTo>
                                <a:pt x="1335412" y="319078"/>
                              </a:lnTo>
                              <a:lnTo>
                                <a:pt x="1305910" y="278920"/>
                              </a:lnTo>
                              <a:lnTo>
                                <a:pt x="1273784" y="240895"/>
                              </a:lnTo>
                              <a:lnTo>
                                <a:pt x="1239150" y="205127"/>
                              </a:lnTo>
                              <a:lnTo>
                                <a:pt x="1202126" y="171744"/>
                              </a:lnTo>
                              <a:lnTo>
                                <a:pt x="1177728" y="15257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0684F8D" id="Graphic 483" o:spid="_x0000_s1026" style="position:absolute;margin-left:178.25pt;margin-top:21.35pt;width:111.1pt;height:115.2pt;z-index:-15664128;visibility:visible;mso-wrap-style:square;mso-wrap-distance-left:0;mso-wrap-distance-top:0;mso-wrap-distance-right:0;mso-wrap-distance-bottom:0;mso-position-horizontal:absolute;mso-position-horizontal-relative:page;mso-position-vertical:absolute;mso-position-vertical-relative:text;v-text-anchor:top" coordsize="1410970,1463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" path="m731354,l683344,1558,636152,6167r-46277,7564l544610,24152,500455,37334,457507,53178,415862,71589,375619,92470r-38745,23252l299724,141250r-35457,27705l230600,198742r-31781,31770l169023,264170r-27715,35447l115771,336758,92510,375494,71621,415729,53202,457366,37351,500307,24163,544456,13737,589716,6170,635990,1558,683180,,731189r1530,47125l6064,825312r7673,47357l24163,917934r13188,44155l53202,1005037r18419,41644l92510,1086925r23261,38745l141308,1162819r27715,35458l198819,1231944r31781,31780l264392,1293619r35332,27617l336874,1346773r38745,23261l415862,1390923r41645,18418l500455,1425193r44155,13187l589875,1448806r46277,7568l684221,1461071r1763,l731354,1462544r51583,-1473l834174,1455655r50555,-8968l934427,1434215r48671,-15927l1030566,1398952r46094,-22695l1121206,1350251r41456,-28236l1177352,1310474r-445998,l683943,1308551r-46368,-5668l592399,1293619r-43833,-12710l506226,1264904r-40697,-19150l426626,1223610r-36960,-24989l354800,1170937r-32622,-30228l291950,1108087r-27684,-34866l239277,1036261,217132,997357,197982,956661,181978,914321,169268,870488r-9264,-45176l154366,779200r-1954,-47668l154324,684397r5680,-46645l169268,592576r12710,-43833l197982,506402r19150,-40698l239277,426800r24989,-36961l291950,354972r30228,-32623l354800,292120r34866,-27684l426626,239445r38903,-22145l506226,198149r42340,-16005l592399,169434r45176,-9265l683943,154500r47411,-1923l1177728,152577r-14901,-11706l1121371,112636,1076825,86629,1030731,63934,983263,44599,934592,28671,884894,16200,834339,7232,783102,1816,731354,xem1205217,803363l1097546,911021r125832,125845l1195458,1077975r-30990,38209l1130613,1151363r-36510,32023l1055145,1212123r-41198,25322l970716,1259224r-45054,18107l878990,1291639r-48080,10378l781629,1308339r-50275,2135l1177352,1310474r61630,-52714l1273614,1221992r32126,-38026l1335242,1143809r26763,-42163l1385912,1057605r24511,-49035l1205217,803363xem712838,433908r-47178,3676l665807,437584r-45234,10837l578801,465704r-40547,24716l502488,521004r-30589,35851l447607,596481r-17706,42736l419132,684121r-3728,47068l415405,731532r3646,46782l429853,823496r17683,42740l471835,905865r30653,35852l538437,972364r39694,24295l620895,1014340r45050,10802l712838,1028801r46959,-3659l804980,1014340r42739,-17681l887348,972364r35853,-30647l988352,876566r-275514,l684303,873780,632315,852263,591929,811877,570412,759889r-2770,-28700l570412,702825r21517,-51991l632315,610448r51988,-21509l712838,586155r275514,l923201,521004,887348,490420,847719,466129,804980,448421,759797,437584r-46959,-3676xem988352,586155r-275514,l741373,588939r27054,8183l793360,610448r22170,18214l918222,731354,815530,834047r-22170,18216l768427,865593r-27054,8187l712838,876566r275514,l1241221,623697r-215328,l988352,586155xem1177728,152577r-446374,l781629,154713r49281,6322l878990,171415r46672,14309l970716,203833r43231,21780l1055145,250937r38958,28738l1130613,311699r33855,35181l1195458,385089r27920,41110l1025893,623697r215328,l1410601,454317r-24524,-49035l1362174,361240r-26762,-42162l1305910,278920r-32126,-38025l1239150,205127r-37024,-33383l1177728,152577xe" fillcolor="#0a4e87" stroked="f">
                <v:path arrowok="t"/>
                <w10:wrap type="topAndBottom" anchorx="page"/>
              </v:shape>
            </w:pict>
          </mc:Fallback>
        </mc:AlternateContent>
      </w:r>
      <w:r>
        <w:rPr>
          <w:noProof/>
          <w:sz w:val="20"/>
        </w:rPr>
        <mc:AlternateContent>
          <mc:Choice Requires="wps">
            <w:drawing>
              <wp:anchor distT="0" distB="0" distL="0" distR="0" simplePos="0" relativeHeight="487652864" behindDoc="1" locked="0" layoutInCell="1" allowOverlap="1" wp14:anchorId="6DF8BA94" wp14:editId="7A1ABBD8">
                <wp:simplePos x="0" y="0"/>
                <wp:positionH relativeFrom="page">
                  <wp:posOffset>4011410</wp:posOffset>
                </wp:positionH>
                <wp:positionV relativeFrom="paragraph">
                  <wp:posOffset>335277</wp:posOffset>
                </wp:positionV>
                <wp:extent cx="1463040" cy="1410970"/>
                <wp:effectExtent l="0" t="0" r="0" b="0"/>
                <wp:wrapTopAndBottom/>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313E7308" id="Graphic 484" o:spid="_x0000_s1026" style="position:absolute;margin-left:315.85pt;margin-top:26.4pt;width:115.2pt;height:111.1pt;z-index:-15663616;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653376" behindDoc="1" locked="0" layoutInCell="1" allowOverlap="1" wp14:anchorId="6EA545E0" wp14:editId="55769EAE">
                <wp:simplePos x="0" y="0"/>
                <wp:positionH relativeFrom="page">
                  <wp:posOffset>5858225</wp:posOffset>
                </wp:positionH>
                <wp:positionV relativeFrom="paragraph">
                  <wp:posOffset>290841</wp:posOffset>
                </wp:positionV>
                <wp:extent cx="1461770" cy="1462405"/>
                <wp:effectExtent l="0" t="0" r="0" b="0"/>
                <wp:wrapTopAndBottom/>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94F57BF" id="Graphic 485" o:spid="_x0000_s1026" style="position:absolute;margin-left:461.3pt;margin-top:22.9pt;width:115.1pt;height:115.15pt;z-index:-15663104;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29AA8845" w14:textId="77777777" w:rsidR="000E0812" w:rsidRDefault="000E0812">
      <w:pPr>
        <w:pStyle w:val="BodyText"/>
        <w:rPr>
          <w:sz w:val="37"/>
        </w:rPr>
      </w:pPr>
    </w:p>
    <w:p w14:paraId="0E3A8D72" w14:textId="77777777" w:rsidR="000E0812" w:rsidRDefault="000E0812">
      <w:pPr>
        <w:pStyle w:val="BodyText"/>
        <w:rPr>
          <w:sz w:val="37"/>
        </w:rPr>
      </w:pPr>
    </w:p>
    <w:p w14:paraId="775101BD" w14:textId="77777777" w:rsidR="000E0812" w:rsidRDefault="000E0812">
      <w:pPr>
        <w:pStyle w:val="BodyText"/>
        <w:rPr>
          <w:sz w:val="37"/>
        </w:rPr>
      </w:pPr>
    </w:p>
    <w:p w14:paraId="79BC99C1" w14:textId="77777777" w:rsidR="000E0812" w:rsidRDefault="000E0812">
      <w:pPr>
        <w:pStyle w:val="BodyText"/>
        <w:rPr>
          <w:sz w:val="37"/>
        </w:rPr>
      </w:pPr>
    </w:p>
    <w:p w14:paraId="5363891B" w14:textId="77777777" w:rsidR="000E0812" w:rsidRDefault="000E0812">
      <w:pPr>
        <w:pStyle w:val="BodyText"/>
        <w:rPr>
          <w:sz w:val="37"/>
        </w:rPr>
      </w:pPr>
    </w:p>
    <w:p w14:paraId="2C8FC4B9" w14:textId="77777777" w:rsidR="000E0812" w:rsidRDefault="000E0812">
      <w:pPr>
        <w:pStyle w:val="BodyText"/>
        <w:rPr>
          <w:sz w:val="37"/>
        </w:rPr>
      </w:pPr>
    </w:p>
    <w:p w14:paraId="227AC6F9" w14:textId="77777777" w:rsidR="000E0812" w:rsidRDefault="000E0812">
      <w:pPr>
        <w:pStyle w:val="BodyText"/>
        <w:rPr>
          <w:sz w:val="37"/>
        </w:rPr>
      </w:pPr>
    </w:p>
    <w:p w14:paraId="5B300929" w14:textId="77777777" w:rsidR="000E0812" w:rsidRDefault="000E0812">
      <w:pPr>
        <w:pStyle w:val="BodyText"/>
        <w:rPr>
          <w:sz w:val="37"/>
        </w:rPr>
      </w:pPr>
    </w:p>
    <w:p w14:paraId="5CDC4767" w14:textId="77777777" w:rsidR="000E0812" w:rsidRDefault="000E0812">
      <w:pPr>
        <w:pStyle w:val="BodyText"/>
        <w:rPr>
          <w:sz w:val="37"/>
        </w:rPr>
      </w:pPr>
    </w:p>
    <w:p w14:paraId="09AC2EA3" w14:textId="77777777" w:rsidR="000E0812" w:rsidRDefault="000E0812">
      <w:pPr>
        <w:pStyle w:val="BodyText"/>
        <w:rPr>
          <w:sz w:val="37"/>
        </w:rPr>
      </w:pPr>
    </w:p>
    <w:p w14:paraId="2D85CC21" w14:textId="77777777" w:rsidR="000E0812" w:rsidRDefault="000E0812">
      <w:pPr>
        <w:pStyle w:val="BodyText"/>
        <w:spacing w:before="251"/>
        <w:rPr>
          <w:sz w:val="37"/>
        </w:rPr>
      </w:pPr>
    </w:p>
    <w:p w14:paraId="00F4C836" w14:textId="77777777" w:rsidR="000E0812" w:rsidRDefault="00C730F3">
      <w:pPr>
        <w:pStyle w:val="Heading4"/>
        <w:spacing w:line="259" w:lineRule="auto"/>
        <w:ind w:left="6424" w:firstLine="799"/>
      </w:pPr>
      <w:r>
        <w:rPr>
          <w:noProof/>
        </w:rPr>
        <mc:AlternateContent>
          <mc:Choice Requires="wps">
            <w:drawing>
              <wp:anchor distT="0" distB="0" distL="0" distR="0" simplePos="0" relativeHeight="15795200" behindDoc="0" locked="0" layoutInCell="1" allowOverlap="1" wp14:anchorId="42B2603D" wp14:editId="5022D4A2">
                <wp:simplePos x="0" y="0"/>
                <wp:positionH relativeFrom="page">
                  <wp:posOffset>457200</wp:posOffset>
                </wp:positionH>
                <wp:positionV relativeFrom="paragraph">
                  <wp:posOffset>-204250</wp:posOffset>
                </wp:positionV>
                <wp:extent cx="824865" cy="90868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4865" cy="908685"/>
                        </a:xfrm>
                        <a:prstGeom prst="rect">
                          <a:avLst/>
                        </a:prstGeom>
                      </wps:spPr>
                      <wps:txbx>
                        <w:txbxContent>
                          <w:p w14:paraId="139A00E6" w14:textId="77777777" w:rsidR="000E0812" w:rsidRDefault="00C730F3">
                            <w:pPr>
                              <w:spacing w:before="189"/>
                              <w:rPr>
                                <w:b/>
                                <w:sz w:val="100"/>
                              </w:rPr>
                            </w:pPr>
                            <w:r>
                              <w:rPr>
                                <w:b/>
                                <w:color w:val="9FE2F3"/>
                                <w:spacing w:val="-24"/>
                                <w:w w:val="120"/>
                                <w:sz w:val="100"/>
                              </w:rPr>
                              <w:t>09</w:t>
                            </w:r>
                          </w:p>
                        </w:txbxContent>
                      </wps:txbx>
                      <wps:bodyPr wrap="square" lIns="0" tIns="0" rIns="0" bIns="0" rtlCol="0">
                        <a:noAutofit/>
                      </wps:bodyPr>
                    </wps:wsp>
                  </a:graphicData>
                </a:graphic>
              </wp:anchor>
            </w:drawing>
          </mc:Choice>
          <mc:Fallback>
            <w:pict>
              <v:shape w14:anchorId="42B2603D" id="Textbox 486" o:spid="_x0000_s1259" type="#_x0000_t202" style="position:absolute;left:0;text-align:left;margin-left:36pt;margin-top:-16.1pt;width:64.95pt;height:71.55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" filled="f" stroked="f">
                <v:textbox inset="0,0,0,0">
                  <w:txbxContent>
                    <w:p w14:paraId="139A00E6" w14:textId="77777777" w:rsidR="000E0812" w:rsidRDefault="00C730F3">
                      <w:pPr>
                        <w:spacing w:before="189"/>
                        <w:rPr>
                          <w:b/>
                          <w:sz w:val="100"/>
                        </w:rPr>
                      </w:pPr>
                      <w:r>
                        <w:rPr>
                          <w:b/>
                          <w:color w:val="9FE2F3"/>
                          <w:spacing w:val="-24"/>
                          <w:w w:val="120"/>
                          <w:sz w:val="100"/>
                        </w:rPr>
                        <w:t>09</w:t>
                      </w:r>
                    </w:p>
                  </w:txbxContent>
                </v:textbox>
                <w10:wrap anchorx="page"/>
              </v:shape>
            </w:pict>
          </mc:Fallback>
        </mc:AlternateContent>
      </w:r>
      <w:bookmarkStart w:id="10" w:name="_TOC_250002"/>
      <w:r>
        <w:rPr>
          <w:color w:val="9FE2F3"/>
          <w:w w:val="120"/>
        </w:rPr>
        <w:t>Goals,</w:t>
      </w:r>
      <w:r>
        <w:rPr>
          <w:color w:val="9FE2F3"/>
          <w:spacing w:val="-60"/>
          <w:w w:val="120"/>
        </w:rPr>
        <w:t xml:space="preserve"> </w:t>
      </w:r>
      <w:r>
        <w:rPr>
          <w:color w:val="9FE2F3"/>
          <w:w w:val="120"/>
        </w:rPr>
        <w:t>Objectives,</w:t>
      </w:r>
      <w:r>
        <w:rPr>
          <w:color w:val="9FE2F3"/>
          <w:spacing w:val="-60"/>
          <w:w w:val="120"/>
        </w:rPr>
        <w:t xml:space="preserve"> </w:t>
      </w:r>
      <w:r>
        <w:rPr>
          <w:color w:val="9FE2F3"/>
          <w:w w:val="120"/>
        </w:rPr>
        <w:t xml:space="preserve">and </w:t>
      </w:r>
      <w:r>
        <w:rPr>
          <w:color w:val="9FE2F3"/>
          <w:w w:val="125"/>
        </w:rPr>
        <w:t>Recommended</w:t>
      </w:r>
      <w:r>
        <w:rPr>
          <w:color w:val="9FE2F3"/>
          <w:spacing w:val="-22"/>
          <w:w w:val="125"/>
        </w:rPr>
        <w:t xml:space="preserve"> </w:t>
      </w:r>
      <w:bookmarkEnd w:id="10"/>
      <w:r>
        <w:rPr>
          <w:color w:val="9FE2F3"/>
          <w:spacing w:val="-2"/>
          <w:w w:val="125"/>
        </w:rPr>
        <w:t>Strategies</w:t>
      </w:r>
    </w:p>
    <w:p w14:paraId="49B17843" w14:textId="77777777" w:rsidR="000E0812" w:rsidRDefault="000E0812">
      <w:pPr>
        <w:pStyle w:val="Heading4"/>
        <w:spacing w:line="259" w:lineRule="auto"/>
        <w:sectPr w:rsidR="000E0812">
          <w:headerReference w:type="default" r:id="rId100"/>
          <w:footerReference w:type="default" r:id="rId101"/>
          <w:pgSz w:w="12240" w:h="15840"/>
          <w:pgMar w:top="1100" w:right="360" w:bottom="280" w:left="360" w:header="0" w:footer="0" w:gutter="0"/>
          <w:cols w:space="720"/>
        </w:sectPr>
      </w:pPr>
    </w:p>
    <w:p w14:paraId="385F8878" w14:textId="77777777" w:rsidR="000E0812" w:rsidRDefault="000E0812">
      <w:pPr>
        <w:pStyle w:val="BodyText"/>
        <w:rPr>
          <w:rFonts w:ascii="Times New Roman"/>
          <w:sz w:val="34"/>
        </w:rPr>
      </w:pPr>
    </w:p>
    <w:p w14:paraId="440338A3" w14:textId="77777777" w:rsidR="000E0812" w:rsidRDefault="000E0812">
      <w:pPr>
        <w:pStyle w:val="BodyText"/>
        <w:spacing w:before="118"/>
        <w:rPr>
          <w:rFonts w:ascii="Times New Roman"/>
          <w:sz w:val="34"/>
        </w:rPr>
      </w:pPr>
    </w:p>
    <w:p w14:paraId="4AA0A546" w14:textId="77777777" w:rsidR="000E0812" w:rsidRDefault="00C730F3">
      <w:pPr>
        <w:pStyle w:val="Heading5"/>
      </w:pPr>
      <w:r>
        <w:rPr>
          <w:color w:val="032E53"/>
          <w:w w:val="120"/>
        </w:rPr>
        <w:t>Partner</w:t>
      </w:r>
      <w:r>
        <w:rPr>
          <w:color w:val="032E53"/>
          <w:spacing w:val="-9"/>
          <w:w w:val="120"/>
        </w:rPr>
        <w:t xml:space="preserve"> </w:t>
      </w:r>
      <w:r>
        <w:rPr>
          <w:color w:val="032E53"/>
          <w:w w:val="120"/>
        </w:rPr>
        <w:t>Symbol</w:t>
      </w:r>
      <w:r>
        <w:rPr>
          <w:color w:val="032E53"/>
          <w:spacing w:val="-9"/>
          <w:w w:val="120"/>
        </w:rPr>
        <w:t xml:space="preserve"> </w:t>
      </w:r>
      <w:r>
        <w:rPr>
          <w:color w:val="032E53"/>
          <w:spacing w:val="-5"/>
          <w:w w:val="120"/>
        </w:rPr>
        <w:t>Key</w:t>
      </w:r>
    </w:p>
    <w:p w14:paraId="0FF14307" w14:textId="77777777" w:rsidR="000E0812" w:rsidRDefault="00C730F3">
      <w:pPr>
        <w:pStyle w:val="BodyText"/>
        <w:spacing w:before="339" w:line="285" w:lineRule="auto"/>
        <w:ind w:left="360" w:right="2210"/>
      </w:pPr>
      <w:r>
        <w:rPr>
          <w:w w:val="115"/>
        </w:rPr>
        <w:t>Next</w:t>
      </w:r>
      <w:r>
        <w:rPr>
          <w:spacing w:val="-18"/>
          <w:w w:val="115"/>
        </w:rPr>
        <w:t xml:space="preserve"> </w:t>
      </w:r>
      <w:r>
        <w:rPr>
          <w:w w:val="115"/>
        </w:rPr>
        <w:t>to</w:t>
      </w:r>
      <w:r>
        <w:rPr>
          <w:spacing w:val="-18"/>
          <w:w w:val="115"/>
        </w:rPr>
        <w:t xml:space="preserve"> </w:t>
      </w:r>
      <w:r>
        <w:rPr>
          <w:w w:val="115"/>
        </w:rPr>
        <w:t>each</w:t>
      </w:r>
      <w:r>
        <w:rPr>
          <w:spacing w:val="-17"/>
          <w:w w:val="115"/>
        </w:rPr>
        <w:t xml:space="preserve"> </w:t>
      </w:r>
      <w:r>
        <w:rPr>
          <w:w w:val="115"/>
        </w:rPr>
        <w:t>strategy</w:t>
      </w:r>
      <w:r>
        <w:rPr>
          <w:spacing w:val="-18"/>
          <w:w w:val="115"/>
        </w:rPr>
        <w:t xml:space="preserve"> </w:t>
      </w:r>
      <w:r>
        <w:rPr>
          <w:w w:val="115"/>
        </w:rPr>
        <w:t>in</w:t>
      </w:r>
      <w:r>
        <w:rPr>
          <w:spacing w:val="-17"/>
          <w:w w:val="115"/>
        </w:rPr>
        <w:t xml:space="preserve"> </w:t>
      </w:r>
      <w:r>
        <w:rPr>
          <w:w w:val="115"/>
        </w:rPr>
        <w:t>the</w:t>
      </w:r>
      <w:r>
        <w:rPr>
          <w:spacing w:val="-18"/>
          <w:w w:val="115"/>
        </w:rPr>
        <w:t xml:space="preserve"> </w:t>
      </w:r>
      <w:r>
        <w:rPr>
          <w:w w:val="115"/>
        </w:rPr>
        <w:t>Plan</w:t>
      </w:r>
      <w:r>
        <w:rPr>
          <w:spacing w:val="-18"/>
          <w:w w:val="115"/>
        </w:rPr>
        <w:t xml:space="preserve"> </w:t>
      </w:r>
      <w:r>
        <w:rPr>
          <w:w w:val="115"/>
        </w:rPr>
        <w:t>you</w:t>
      </w:r>
      <w:r>
        <w:rPr>
          <w:spacing w:val="-17"/>
          <w:w w:val="115"/>
        </w:rPr>
        <w:t xml:space="preserve"> </w:t>
      </w:r>
      <w:r>
        <w:rPr>
          <w:w w:val="115"/>
        </w:rPr>
        <w:t>will</w:t>
      </w:r>
      <w:r>
        <w:rPr>
          <w:spacing w:val="-18"/>
          <w:w w:val="115"/>
        </w:rPr>
        <w:t xml:space="preserve"> </w:t>
      </w:r>
      <w:r>
        <w:rPr>
          <w:w w:val="115"/>
        </w:rPr>
        <w:t>see</w:t>
      </w:r>
      <w:r>
        <w:rPr>
          <w:spacing w:val="-17"/>
          <w:w w:val="115"/>
        </w:rPr>
        <w:t xml:space="preserve"> </w:t>
      </w:r>
      <w:r>
        <w:rPr>
          <w:w w:val="115"/>
        </w:rPr>
        <w:t>symbols</w:t>
      </w:r>
      <w:r>
        <w:rPr>
          <w:spacing w:val="-18"/>
          <w:w w:val="115"/>
        </w:rPr>
        <w:t xml:space="preserve"> </w:t>
      </w:r>
      <w:r>
        <w:rPr>
          <w:w w:val="115"/>
        </w:rPr>
        <w:t>representing</w:t>
      </w:r>
      <w:r>
        <w:rPr>
          <w:spacing w:val="-17"/>
          <w:w w:val="115"/>
        </w:rPr>
        <w:t xml:space="preserve"> </w:t>
      </w:r>
      <w:r>
        <w:rPr>
          <w:w w:val="115"/>
        </w:rPr>
        <w:t>partners</w:t>
      </w:r>
      <w:r>
        <w:rPr>
          <w:spacing w:val="-18"/>
          <w:w w:val="115"/>
        </w:rPr>
        <w:t xml:space="preserve"> </w:t>
      </w:r>
      <w:r>
        <w:rPr>
          <w:w w:val="115"/>
        </w:rPr>
        <w:t>the MCCC</w:t>
      </w:r>
      <w:r>
        <w:rPr>
          <w:spacing w:val="-15"/>
          <w:w w:val="115"/>
        </w:rPr>
        <w:t xml:space="preserve"> </w:t>
      </w:r>
      <w:r>
        <w:rPr>
          <w:w w:val="115"/>
        </w:rPr>
        <w:t>intends</w:t>
      </w:r>
      <w:r>
        <w:rPr>
          <w:spacing w:val="-15"/>
          <w:w w:val="115"/>
        </w:rPr>
        <w:t xml:space="preserve"> </w:t>
      </w:r>
      <w:r>
        <w:rPr>
          <w:w w:val="115"/>
        </w:rPr>
        <w:t>to</w:t>
      </w:r>
      <w:r>
        <w:rPr>
          <w:spacing w:val="-15"/>
          <w:w w:val="115"/>
        </w:rPr>
        <w:t xml:space="preserve"> </w:t>
      </w:r>
      <w:r>
        <w:rPr>
          <w:w w:val="115"/>
        </w:rPr>
        <w:t>engage</w:t>
      </w:r>
      <w:r>
        <w:rPr>
          <w:spacing w:val="-15"/>
          <w:w w:val="115"/>
        </w:rPr>
        <w:t xml:space="preserve"> </w:t>
      </w:r>
      <w:r>
        <w:rPr>
          <w:w w:val="115"/>
        </w:rPr>
        <w:t>to</w:t>
      </w:r>
      <w:r>
        <w:rPr>
          <w:spacing w:val="-15"/>
          <w:w w:val="115"/>
        </w:rPr>
        <w:t xml:space="preserve"> </w:t>
      </w:r>
      <w:r>
        <w:rPr>
          <w:w w:val="115"/>
        </w:rPr>
        <w:t>help</w:t>
      </w:r>
      <w:r>
        <w:rPr>
          <w:spacing w:val="-15"/>
          <w:w w:val="115"/>
        </w:rPr>
        <w:t xml:space="preserve"> </w:t>
      </w:r>
      <w:r>
        <w:rPr>
          <w:w w:val="115"/>
        </w:rPr>
        <w:t>carry</w:t>
      </w:r>
      <w:r>
        <w:rPr>
          <w:spacing w:val="-15"/>
          <w:w w:val="115"/>
        </w:rPr>
        <w:t xml:space="preserve"> </w:t>
      </w:r>
      <w:r>
        <w:rPr>
          <w:w w:val="115"/>
        </w:rPr>
        <w:t>out</w:t>
      </w:r>
      <w:r>
        <w:rPr>
          <w:spacing w:val="-15"/>
          <w:w w:val="115"/>
        </w:rPr>
        <w:t xml:space="preserve"> </w:t>
      </w:r>
      <w:r>
        <w:rPr>
          <w:w w:val="115"/>
        </w:rPr>
        <w:t>the</w:t>
      </w:r>
      <w:r>
        <w:rPr>
          <w:spacing w:val="-15"/>
          <w:w w:val="115"/>
        </w:rPr>
        <w:t xml:space="preserve"> </w:t>
      </w:r>
      <w:r>
        <w:rPr>
          <w:w w:val="115"/>
        </w:rPr>
        <w:t>Plan.</w:t>
      </w:r>
      <w:r>
        <w:rPr>
          <w:spacing w:val="-15"/>
          <w:w w:val="115"/>
        </w:rPr>
        <w:t xml:space="preserve"> </w:t>
      </w:r>
      <w:r>
        <w:rPr>
          <w:w w:val="115"/>
        </w:rPr>
        <w:t>Advocacy-related</w:t>
      </w:r>
      <w:r>
        <w:rPr>
          <w:spacing w:val="-15"/>
          <w:w w:val="115"/>
        </w:rPr>
        <w:t xml:space="preserve"> </w:t>
      </w:r>
      <w:r>
        <w:rPr>
          <w:w w:val="115"/>
        </w:rPr>
        <w:t>activities and strategies listed below will not be conducted by any partner organization, such as the MA Department of Health, using state and/or federal funding.</w:t>
      </w:r>
    </w:p>
    <w:p w14:paraId="35A519CB" w14:textId="77777777" w:rsidR="000E0812" w:rsidRDefault="000E0812">
      <w:pPr>
        <w:pStyle w:val="BodyText"/>
        <w:spacing w:before="44"/>
      </w:pPr>
    </w:p>
    <w:p w14:paraId="19DB47B5" w14:textId="77777777" w:rsidR="000E0812" w:rsidRDefault="00C730F3">
      <w:pPr>
        <w:pStyle w:val="BodyText"/>
        <w:spacing w:line="285" w:lineRule="auto"/>
        <w:ind w:left="360" w:right="2038"/>
      </w:pPr>
      <w:r>
        <w:rPr>
          <w:w w:val="115"/>
        </w:rPr>
        <w:t>Within</w:t>
      </w:r>
      <w:r>
        <w:rPr>
          <w:spacing w:val="-6"/>
          <w:w w:val="115"/>
        </w:rPr>
        <w:t xml:space="preserve"> </w:t>
      </w:r>
      <w:r>
        <w:rPr>
          <w:w w:val="115"/>
        </w:rPr>
        <w:t>the</w:t>
      </w:r>
      <w:r>
        <w:rPr>
          <w:spacing w:val="-6"/>
          <w:w w:val="115"/>
        </w:rPr>
        <w:t xml:space="preserve"> </w:t>
      </w:r>
      <w:r>
        <w:rPr>
          <w:w w:val="115"/>
        </w:rPr>
        <w:t>Cancer</w:t>
      </w:r>
      <w:r>
        <w:rPr>
          <w:spacing w:val="-6"/>
          <w:w w:val="115"/>
        </w:rPr>
        <w:t xml:space="preserve"> </w:t>
      </w:r>
      <w:r>
        <w:rPr>
          <w:w w:val="115"/>
        </w:rPr>
        <w:t>Plan,</w:t>
      </w:r>
      <w:r>
        <w:rPr>
          <w:spacing w:val="-6"/>
          <w:w w:val="115"/>
        </w:rPr>
        <w:t xml:space="preserve"> </w:t>
      </w:r>
      <w:r>
        <w:rPr>
          <w:w w:val="115"/>
        </w:rPr>
        <w:t>cross</w:t>
      </w:r>
      <w:r>
        <w:rPr>
          <w:spacing w:val="-6"/>
          <w:w w:val="115"/>
        </w:rPr>
        <w:t xml:space="preserve"> </w:t>
      </w:r>
      <w:r>
        <w:rPr>
          <w:w w:val="115"/>
        </w:rPr>
        <w:t>references</w:t>
      </w:r>
      <w:r>
        <w:rPr>
          <w:spacing w:val="-6"/>
          <w:w w:val="115"/>
        </w:rPr>
        <w:t xml:space="preserve"> </w:t>
      </w:r>
      <w:r>
        <w:rPr>
          <w:w w:val="115"/>
        </w:rPr>
        <w:t>are</w:t>
      </w:r>
      <w:r>
        <w:rPr>
          <w:spacing w:val="-6"/>
          <w:w w:val="115"/>
        </w:rPr>
        <w:t xml:space="preserve"> </w:t>
      </w:r>
      <w:r>
        <w:rPr>
          <w:w w:val="115"/>
        </w:rPr>
        <w:t>made</w:t>
      </w:r>
      <w:r>
        <w:rPr>
          <w:spacing w:val="-6"/>
          <w:w w:val="115"/>
        </w:rPr>
        <w:t xml:space="preserve"> </w:t>
      </w:r>
      <w:r>
        <w:rPr>
          <w:w w:val="115"/>
        </w:rPr>
        <w:t>to</w:t>
      </w:r>
      <w:r>
        <w:rPr>
          <w:spacing w:val="-6"/>
          <w:w w:val="115"/>
        </w:rPr>
        <w:t xml:space="preserve"> </w:t>
      </w:r>
      <w:r>
        <w:rPr>
          <w:w w:val="115"/>
        </w:rPr>
        <w:t>indicate</w:t>
      </w:r>
      <w:r>
        <w:rPr>
          <w:spacing w:val="-6"/>
          <w:w w:val="115"/>
        </w:rPr>
        <w:t xml:space="preserve"> </w:t>
      </w:r>
      <w:r>
        <w:rPr>
          <w:w w:val="115"/>
        </w:rPr>
        <w:t>aligned</w:t>
      </w:r>
      <w:r>
        <w:rPr>
          <w:spacing w:val="-6"/>
          <w:w w:val="115"/>
        </w:rPr>
        <w:t xml:space="preserve"> </w:t>
      </w:r>
      <w:r>
        <w:rPr>
          <w:w w:val="115"/>
        </w:rPr>
        <w:t xml:space="preserve">objectives </w:t>
      </w:r>
      <w:r>
        <w:rPr>
          <w:w w:val="110"/>
        </w:rPr>
        <w:t>and</w:t>
      </w:r>
      <w:r>
        <w:rPr>
          <w:spacing w:val="-8"/>
          <w:w w:val="110"/>
        </w:rPr>
        <w:t xml:space="preserve"> </w:t>
      </w:r>
      <w:r>
        <w:rPr>
          <w:w w:val="110"/>
        </w:rPr>
        <w:t>strategies</w:t>
      </w:r>
      <w:r>
        <w:rPr>
          <w:spacing w:val="-8"/>
          <w:w w:val="110"/>
        </w:rPr>
        <w:t xml:space="preserve"> </w:t>
      </w:r>
      <w:r>
        <w:rPr>
          <w:w w:val="110"/>
        </w:rPr>
        <w:t>across</w:t>
      </w:r>
      <w:r>
        <w:rPr>
          <w:spacing w:val="-8"/>
          <w:w w:val="110"/>
        </w:rPr>
        <w:t xml:space="preserve"> </w:t>
      </w:r>
      <w:r>
        <w:rPr>
          <w:w w:val="110"/>
        </w:rPr>
        <w:t>priority</w:t>
      </w:r>
      <w:r>
        <w:rPr>
          <w:spacing w:val="-8"/>
          <w:w w:val="110"/>
        </w:rPr>
        <w:t xml:space="preserve"> </w:t>
      </w:r>
      <w:r>
        <w:rPr>
          <w:w w:val="110"/>
        </w:rPr>
        <w:t>areas.</w:t>
      </w:r>
      <w:r>
        <w:rPr>
          <w:spacing w:val="40"/>
          <w:w w:val="110"/>
        </w:rPr>
        <w:t xml:space="preserve"> </w:t>
      </w:r>
      <w:r>
        <w:rPr>
          <w:w w:val="110"/>
        </w:rPr>
        <w:t>For</w:t>
      </w:r>
      <w:r>
        <w:rPr>
          <w:spacing w:val="-8"/>
          <w:w w:val="110"/>
        </w:rPr>
        <w:t xml:space="preserve"> </w:t>
      </w:r>
      <w:r>
        <w:rPr>
          <w:w w:val="110"/>
        </w:rPr>
        <w:t>example,</w:t>
      </w:r>
      <w:r>
        <w:rPr>
          <w:spacing w:val="-8"/>
          <w:w w:val="110"/>
        </w:rPr>
        <w:t xml:space="preserve"> </w:t>
      </w:r>
      <w:r>
        <w:rPr>
          <w:w w:val="110"/>
        </w:rPr>
        <w:t>see</w:t>
      </w:r>
      <w:r>
        <w:rPr>
          <w:spacing w:val="-8"/>
          <w:w w:val="110"/>
        </w:rPr>
        <w:t xml:space="preserve"> </w:t>
      </w:r>
      <w:r>
        <w:rPr>
          <w:w w:val="110"/>
        </w:rPr>
        <w:t>P1-O2-S2</w:t>
      </w:r>
      <w:r>
        <w:rPr>
          <w:spacing w:val="-8"/>
          <w:w w:val="110"/>
        </w:rPr>
        <w:t xml:space="preserve"> </w:t>
      </w:r>
      <w:r>
        <w:rPr>
          <w:w w:val="110"/>
        </w:rPr>
        <w:t>(Priority</w:t>
      </w:r>
      <w:r>
        <w:rPr>
          <w:spacing w:val="-8"/>
          <w:w w:val="110"/>
        </w:rPr>
        <w:t xml:space="preserve"> </w:t>
      </w:r>
      <w:r>
        <w:rPr>
          <w:w w:val="110"/>
        </w:rPr>
        <w:t>1-</w:t>
      </w:r>
      <w:r>
        <w:rPr>
          <w:spacing w:val="-8"/>
          <w:w w:val="110"/>
        </w:rPr>
        <w:t xml:space="preserve"> </w:t>
      </w:r>
      <w:r>
        <w:rPr>
          <w:w w:val="110"/>
        </w:rPr>
        <w:t xml:space="preserve">Primary </w:t>
      </w:r>
      <w:r>
        <w:rPr>
          <w:w w:val="115"/>
        </w:rPr>
        <w:t>Prevention,</w:t>
      </w:r>
      <w:r>
        <w:rPr>
          <w:spacing w:val="-5"/>
          <w:w w:val="115"/>
        </w:rPr>
        <w:t xml:space="preserve"> </w:t>
      </w:r>
      <w:r>
        <w:rPr>
          <w:w w:val="115"/>
        </w:rPr>
        <w:t>Objective</w:t>
      </w:r>
      <w:r>
        <w:rPr>
          <w:spacing w:val="-5"/>
          <w:w w:val="115"/>
        </w:rPr>
        <w:t xml:space="preserve"> </w:t>
      </w:r>
      <w:r>
        <w:rPr>
          <w:w w:val="115"/>
        </w:rPr>
        <w:t>2-</w:t>
      </w:r>
      <w:r>
        <w:rPr>
          <w:spacing w:val="-5"/>
          <w:w w:val="115"/>
        </w:rPr>
        <w:t xml:space="preserve"> </w:t>
      </w:r>
      <w:r>
        <w:rPr>
          <w:w w:val="115"/>
        </w:rPr>
        <w:t>decrease</w:t>
      </w:r>
      <w:r>
        <w:rPr>
          <w:spacing w:val="-5"/>
          <w:w w:val="115"/>
        </w:rPr>
        <w:t xml:space="preserve"> </w:t>
      </w:r>
      <w:r>
        <w:rPr>
          <w:w w:val="115"/>
        </w:rPr>
        <w:t>substance</w:t>
      </w:r>
      <w:r>
        <w:rPr>
          <w:spacing w:val="-5"/>
          <w:w w:val="115"/>
        </w:rPr>
        <w:t xml:space="preserve"> </w:t>
      </w:r>
      <w:r>
        <w:rPr>
          <w:w w:val="115"/>
        </w:rPr>
        <w:t>use,</w:t>
      </w:r>
      <w:r>
        <w:rPr>
          <w:spacing w:val="-5"/>
          <w:w w:val="115"/>
        </w:rPr>
        <w:t xml:space="preserve"> </w:t>
      </w:r>
      <w:r>
        <w:rPr>
          <w:w w:val="115"/>
        </w:rPr>
        <w:t>Strategy</w:t>
      </w:r>
      <w:r>
        <w:rPr>
          <w:spacing w:val="-5"/>
          <w:w w:val="115"/>
        </w:rPr>
        <w:t xml:space="preserve"> </w:t>
      </w:r>
      <w:r>
        <w:rPr>
          <w:w w:val="115"/>
        </w:rPr>
        <w:t>2-</w:t>
      </w:r>
      <w:r>
        <w:rPr>
          <w:spacing w:val="-5"/>
          <w:w w:val="115"/>
        </w:rPr>
        <w:t xml:space="preserve"> </w:t>
      </w:r>
      <w:r>
        <w:rPr>
          <w:w w:val="115"/>
        </w:rPr>
        <w:t>promote</w:t>
      </w:r>
      <w:r>
        <w:rPr>
          <w:spacing w:val="-5"/>
          <w:w w:val="115"/>
        </w:rPr>
        <w:t xml:space="preserve"> </w:t>
      </w:r>
      <w:r>
        <w:rPr>
          <w:w w:val="115"/>
        </w:rPr>
        <w:t>existing campaigns to reduce substance use).</w:t>
      </w:r>
    </w:p>
    <w:p w14:paraId="0C5A9EC2" w14:textId="77777777" w:rsidR="000E0812" w:rsidRDefault="000E0812">
      <w:pPr>
        <w:pStyle w:val="BodyText"/>
        <w:rPr>
          <w:sz w:val="20"/>
        </w:rPr>
      </w:pPr>
    </w:p>
    <w:p w14:paraId="0B892E34" w14:textId="77777777" w:rsidR="000E0812" w:rsidRDefault="00C730F3">
      <w:pPr>
        <w:pStyle w:val="BodyText"/>
        <w:spacing w:before="53"/>
        <w:rPr>
          <w:sz w:val="20"/>
        </w:rPr>
      </w:pPr>
      <w:r>
        <w:rPr>
          <w:noProof/>
          <w:sz w:val="20"/>
        </w:rPr>
        <mc:AlternateContent>
          <mc:Choice Requires="wpg">
            <w:drawing>
              <wp:anchor distT="0" distB="0" distL="0" distR="0" simplePos="0" relativeHeight="487654912" behindDoc="1" locked="0" layoutInCell="1" allowOverlap="1" wp14:anchorId="634427D6" wp14:editId="48B9268A">
                <wp:simplePos x="0" y="0"/>
                <wp:positionH relativeFrom="page">
                  <wp:posOffset>457200</wp:posOffset>
                </wp:positionH>
                <wp:positionV relativeFrom="paragraph">
                  <wp:posOffset>194986</wp:posOffset>
                </wp:positionV>
                <wp:extent cx="2181225" cy="1729739"/>
                <wp:effectExtent l="0" t="0" r="0" b="0"/>
                <wp:wrapTopAndBottom/>
                <wp:docPr id="491"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1225" cy="1729739"/>
                          <a:chOff x="0" y="0"/>
                          <a:chExt cx="2181225" cy="1729739"/>
                        </a:xfrm>
                      </wpg:grpSpPr>
                      <wps:wsp>
                        <wps:cNvPr id="492" name="Graphic 492"/>
                        <wps:cNvSpPr/>
                        <wps:spPr>
                          <a:xfrm>
                            <a:off x="0" y="0"/>
                            <a:ext cx="2181225" cy="1729739"/>
                          </a:xfrm>
                          <a:custGeom>
                            <a:avLst/>
                            <a:gdLst/>
                            <a:ahLst/>
                            <a:cxnLst/>
                            <a:rect l="l" t="t" r="r" b="b"/>
                            <a:pathLst>
                              <a:path w="2181225" h="1729739">
                                <a:moveTo>
                                  <a:pt x="2181212" y="0"/>
                                </a:moveTo>
                                <a:lnTo>
                                  <a:pt x="0" y="0"/>
                                </a:lnTo>
                                <a:lnTo>
                                  <a:pt x="0" y="1729727"/>
                                </a:lnTo>
                                <a:lnTo>
                                  <a:pt x="2181212" y="1729727"/>
                                </a:lnTo>
                                <a:lnTo>
                                  <a:pt x="2181212" y="0"/>
                                </a:lnTo>
                                <a:close/>
                              </a:path>
                            </a:pathLst>
                          </a:custGeom>
                          <a:solidFill>
                            <a:srgbClr val="032E53"/>
                          </a:solidFill>
                        </wps:spPr>
                        <wps:bodyPr wrap="square" lIns="0" tIns="0" rIns="0" bIns="0" rtlCol="0">
                          <a:prstTxWarp prst="textNoShape">
                            <a:avLst/>
                          </a:prstTxWarp>
                          <a:noAutofit/>
                        </wps:bodyPr>
                      </wps:wsp>
                      <wps:wsp>
                        <wps:cNvPr id="493" name="Graphic 493"/>
                        <wps:cNvSpPr/>
                        <wps:spPr>
                          <a:xfrm>
                            <a:off x="807427" y="825017"/>
                            <a:ext cx="566420" cy="548640"/>
                          </a:xfrm>
                          <a:custGeom>
                            <a:avLst/>
                            <a:gdLst/>
                            <a:ahLst/>
                            <a:cxnLst/>
                            <a:rect l="l" t="t" r="r" b="b"/>
                            <a:pathLst>
                              <a:path w="566420" h="548640">
                                <a:moveTo>
                                  <a:pt x="407060" y="21653"/>
                                </a:moveTo>
                                <a:lnTo>
                                  <a:pt x="403098" y="17691"/>
                                </a:lnTo>
                                <a:lnTo>
                                  <a:pt x="322529" y="17691"/>
                                </a:lnTo>
                                <a:lnTo>
                                  <a:pt x="318566" y="21653"/>
                                </a:lnTo>
                                <a:lnTo>
                                  <a:pt x="318566" y="84518"/>
                                </a:lnTo>
                                <a:lnTo>
                                  <a:pt x="322529" y="88480"/>
                                </a:lnTo>
                                <a:lnTo>
                                  <a:pt x="327418" y="88480"/>
                                </a:lnTo>
                                <a:lnTo>
                                  <a:pt x="403098" y="88480"/>
                                </a:lnTo>
                                <a:lnTo>
                                  <a:pt x="407060" y="84518"/>
                                </a:lnTo>
                                <a:lnTo>
                                  <a:pt x="407060" y="21653"/>
                                </a:lnTo>
                                <a:close/>
                              </a:path>
                              <a:path w="566420" h="548640">
                                <a:moveTo>
                                  <a:pt x="513245" y="222923"/>
                                </a:moveTo>
                                <a:lnTo>
                                  <a:pt x="508952" y="216484"/>
                                </a:lnTo>
                                <a:lnTo>
                                  <a:pt x="299770" y="129336"/>
                                </a:lnTo>
                                <a:lnTo>
                                  <a:pt x="300418" y="127584"/>
                                </a:lnTo>
                                <a:lnTo>
                                  <a:pt x="300786" y="125742"/>
                                </a:lnTo>
                                <a:lnTo>
                                  <a:pt x="300863" y="7924"/>
                                </a:lnTo>
                                <a:lnTo>
                                  <a:pt x="292938" y="0"/>
                                </a:lnTo>
                                <a:lnTo>
                                  <a:pt x="273392" y="0"/>
                                </a:lnTo>
                                <a:lnTo>
                                  <a:pt x="265468" y="7924"/>
                                </a:lnTo>
                                <a:lnTo>
                                  <a:pt x="265544" y="125742"/>
                                </a:lnTo>
                                <a:lnTo>
                                  <a:pt x="265912" y="127584"/>
                                </a:lnTo>
                                <a:lnTo>
                                  <a:pt x="266560" y="129336"/>
                                </a:lnTo>
                                <a:lnTo>
                                  <a:pt x="57378" y="216484"/>
                                </a:lnTo>
                                <a:lnTo>
                                  <a:pt x="53086" y="222923"/>
                                </a:lnTo>
                                <a:lnTo>
                                  <a:pt x="53086" y="292938"/>
                                </a:lnTo>
                                <a:lnTo>
                                  <a:pt x="61010" y="300863"/>
                                </a:lnTo>
                                <a:lnTo>
                                  <a:pt x="70789" y="300863"/>
                                </a:lnTo>
                                <a:lnTo>
                                  <a:pt x="505320" y="300863"/>
                                </a:lnTo>
                                <a:lnTo>
                                  <a:pt x="513245" y="292938"/>
                                </a:lnTo>
                                <a:lnTo>
                                  <a:pt x="513245" y="222923"/>
                                </a:lnTo>
                                <a:close/>
                              </a:path>
                              <a:path w="566420" h="548640">
                                <a:moveTo>
                                  <a:pt x="566343" y="344182"/>
                                </a:moveTo>
                                <a:lnTo>
                                  <a:pt x="558419" y="336257"/>
                                </a:lnTo>
                                <a:lnTo>
                                  <a:pt x="548640" y="336257"/>
                                </a:lnTo>
                                <a:lnTo>
                                  <a:pt x="432676" y="336257"/>
                                </a:lnTo>
                                <a:lnTo>
                                  <a:pt x="424751" y="344182"/>
                                </a:lnTo>
                                <a:lnTo>
                                  <a:pt x="424751" y="513232"/>
                                </a:lnTo>
                                <a:lnTo>
                                  <a:pt x="353961" y="513232"/>
                                </a:lnTo>
                                <a:lnTo>
                                  <a:pt x="353961" y="336257"/>
                                </a:lnTo>
                                <a:lnTo>
                                  <a:pt x="318566" y="336257"/>
                                </a:lnTo>
                                <a:lnTo>
                                  <a:pt x="318566" y="513232"/>
                                </a:lnTo>
                                <a:lnTo>
                                  <a:pt x="247777" y="513232"/>
                                </a:lnTo>
                                <a:lnTo>
                                  <a:pt x="247777" y="336257"/>
                                </a:lnTo>
                                <a:lnTo>
                                  <a:pt x="212382" y="336257"/>
                                </a:lnTo>
                                <a:lnTo>
                                  <a:pt x="212382" y="513232"/>
                                </a:lnTo>
                                <a:lnTo>
                                  <a:pt x="141579" y="513232"/>
                                </a:lnTo>
                                <a:lnTo>
                                  <a:pt x="141579" y="344182"/>
                                </a:lnTo>
                                <a:lnTo>
                                  <a:pt x="133654" y="336257"/>
                                </a:lnTo>
                                <a:lnTo>
                                  <a:pt x="7924" y="336257"/>
                                </a:lnTo>
                                <a:lnTo>
                                  <a:pt x="0" y="344182"/>
                                </a:lnTo>
                                <a:lnTo>
                                  <a:pt x="0" y="540715"/>
                                </a:lnTo>
                                <a:lnTo>
                                  <a:pt x="7924" y="548640"/>
                                </a:lnTo>
                                <a:lnTo>
                                  <a:pt x="558419" y="548640"/>
                                </a:lnTo>
                                <a:lnTo>
                                  <a:pt x="566343" y="540715"/>
                                </a:lnTo>
                                <a:lnTo>
                                  <a:pt x="566343" y="344182"/>
                                </a:lnTo>
                                <a:close/>
                              </a:path>
                            </a:pathLst>
                          </a:custGeom>
                          <a:solidFill>
                            <a:srgbClr val="FFFFFF"/>
                          </a:solidFill>
                        </wps:spPr>
                        <wps:bodyPr wrap="square" lIns="0" tIns="0" rIns="0" bIns="0" rtlCol="0">
                          <a:prstTxWarp prst="textNoShape">
                            <a:avLst/>
                          </a:prstTxWarp>
                          <a:noAutofit/>
                        </wps:bodyPr>
                      </wps:wsp>
                      <wps:wsp>
                        <wps:cNvPr id="494" name="Textbox 494"/>
                        <wps:cNvSpPr txBox="1"/>
                        <wps:spPr>
                          <a:xfrm>
                            <a:off x="0" y="0"/>
                            <a:ext cx="2181225" cy="1729739"/>
                          </a:xfrm>
                          <a:prstGeom prst="rect">
                            <a:avLst/>
                          </a:prstGeom>
                        </wps:spPr>
                        <wps:txbx>
                          <w:txbxContent>
                            <w:p w14:paraId="14652216" w14:textId="77777777" w:rsidR="000E0812" w:rsidRDefault="000E0812">
                              <w:pPr>
                                <w:spacing w:before="216"/>
                                <w:rPr>
                                  <w:sz w:val="24"/>
                                </w:rPr>
                              </w:pPr>
                            </w:p>
                            <w:p w14:paraId="06D95FD7" w14:textId="77777777" w:rsidR="000E0812" w:rsidRDefault="00C730F3">
                              <w:pPr>
                                <w:spacing w:line="261" w:lineRule="auto"/>
                                <w:ind w:left="893" w:firstLine="94"/>
                                <w:rPr>
                                  <w:b/>
                                  <w:sz w:val="24"/>
                                </w:rPr>
                              </w:pPr>
                              <w:r>
                                <w:rPr>
                                  <w:b/>
                                  <w:color w:val="FFFFFF"/>
                                  <w:spacing w:val="-2"/>
                                  <w:w w:val="110"/>
                                  <w:sz w:val="24"/>
                                </w:rPr>
                                <w:t xml:space="preserve">Government </w:t>
                              </w:r>
                              <w:r>
                                <w:rPr>
                                  <w:b/>
                                  <w:color w:val="FFFFFF"/>
                                  <w:spacing w:val="-2"/>
                                  <w:sz w:val="24"/>
                                </w:rPr>
                                <w:t>Organizations</w:t>
                              </w:r>
                            </w:p>
                          </w:txbxContent>
                        </wps:txbx>
                        <wps:bodyPr wrap="square" lIns="0" tIns="0" rIns="0" bIns="0" rtlCol="0">
                          <a:noAutofit/>
                        </wps:bodyPr>
                      </wps:wsp>
                    </wpg:wgp>
                  </a:graphicData>
                </a:graphic>
              </wp:anchor>
            </w:drawing>
          </mc:Choice>
          <mc:Fallback>
            <w:pict>
              <v:group w14:anchorId="634427D6" id="Group 491" o:spid="_x0000_s1260" style="position:absolute;margin-left:36pt;margin-top:15.35pt;width:171.75pt;height:136.2pt;z-index:-15661568;mso-wrap-distance-left:0;mso-wrap-distance-right:0;mso-position-horizontal-relative:page" coordsize="21812,1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">
                <v:shape id="Graphic 492" o:spid="_x0000_s1261" style="position:absolute;width:21812;height:17297;visibility:visible;mso-wrap-style:square;v-text-anchor:top" coordsize="2181225,17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" path="m2181212,l,,,1729727r2181212,l2181212,xe" fillcolor="#032e53" stroked="f">
                  <v:path arrowok="t"/>
                </v:shape>
                <v:shape id="Graphic 493" o:spid="_x0000_s1262" style="position:absolute;left:8074;top:8250;width:5664;height:5486;visibility:visible;mso-wrap-style:square;v-text-anchor:top" coordsize="56642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" path="m407060,21653r-3962,-3962l322529,17691r-3963,3962l318566,84518r3963,3962l327418,88480r75680,l407060,84518r,-62865xem513245,222923r-4293,-6439l299770,129336r648,-1752l300786,125742r77,-117818l292938,,273392,r-7924,7924l265544,125742r368,1842l266560,129336,57378,216484r-4292,6439l53086,292938r7924,7925l70789,300863r434531,l513245,292938r,-70015xem566343,344182r-7924,-7925l548640,336257r-115964,l424751,344182r,169050l353961,513232r,-176975l318566,336257r,176975l247777,513232r,-176975l212382,336257r,176975l141579,513232r,-169050l133654,336257r-125730,l,344182,,540715r7924,7925l558419,548640r7924,-7925l566343,344182xe" stroked="f">
                  <v:path arrowok="t"/>
                </v:shape>
                <v:shape id="Textbox 494" o:spid="_x0000_s1263" type="#_x0000_t202" style="position:absolute;width:21812;height:17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WHvxAAAANwAAAAPAAAAZHJzL2Rvd25yZXYueG1sRI9Ba8JA&#10;FITvgv9heUJvulFE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JuBYe/EAAAA3AAAAA8A&#10;AAAAAAAAAAAAAAAABwIAAGRycy9kb3ducmV2LnhtbFBLBQYAAAAAAwADALcAAAD4AgAAAAA=&#10;" filled="f" stroked="f">
                  <v:textbox inset="0,0,0,0">
                    <w:txbxContent>
                      <w:p w14:paraId="14652216" w14:textId="77777777" w:rsidR="000E0812" w:rsidRDefault="000E0812">
                        <w:pPr>
                          <w:spacing w:before="216"/>
                          <w:rPr>
                            <w:sz w:val="24"/>
                          </w:rPr>
                        </w:pPr>
                      </w:p>
                      <w:p w14:paraId="06D95FD7" w14:textId="77777777" w:rsidR="000E0812" w:rsidRDefault="00C730F3">
                        <w:pPr>
                          <w:spacing w:line="261" w:lineRule="auto"/>
                          <w:ind w:left="893" w:firstLine="94"/>
                          <w:rPr>
                            <w:b/>
                            <w:sz w:val="24"/>
                          </w:rPr>
                        </w:pPr>
                        <w:r>
                          <w:rPr>
                            <w:b/>
                            <w:color w:val="FFFFFF"/>
                            <w:spacing w:val="-2"/>
                            <w:w w:val="110"/>
                            <w:sz w:val="24"/>
                          </w:rPr>
                          <w:t xml:space="preserve">Government </w:t>
                        </w:r>
                        <w:r>
                          <w:rPr>
                            <w:b/>
                            <w:color w:val="FFFFFF"/>
                            <w:spacing w:val="-2"/>
                            <w:sz w:val="24"/>
                          </w:rPr>
                          <w:t>Organizations</w:t>
                        </w:r>
                      </w:p>
                    </w:txbxContent>
                  </v:textbox>
                </v:shape>
                <w10:wrap type="topAndBottom" anchorx="page"/>
              </v:group>
            </w:pict>
          </mc:Fallback>
        </mc:AlternateContent>
      </w:r>
      <w:r>
        <w:rPr>
          <w:noProof/>
          <w:sz w:val="20"/>
        </w:rPr>
        <mc:AlternateContent>
          <mc:Choice Requires="wpg">
            <w:drawing>
              <wp:anchor distT="0" distB="0" distL="0" distR="0" simplePos="0" relativeHeight="487655424" behindDoc="1" locked="0" layoutInCell="1" allowOverlap="1" wp14:anchorId="02086842" wp14:editId="17946393">
                <wp:simplePos x="0" y="0"/>
                <wp:positionH relativeFrom="page">
                  <wp:posOffset>2792653</wp:posOffset>
                </wp:positionH>
                <wp:positionV relativeFrom="paragraph">
                  <wp:posOffset>194986</wp:posOffset>
                </wp:positionV>
                <wp:extent cx="2186305" cy="1729739"/>
                <wp:effectExtent l="0" t="0" r="0" b="0"/>
                <wp:wrapTopAndBottom/>
                <wp:docPr id="495" name="Group 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6305" cy="1729739"/>
                          <a:chOff x="0" y="0"/>
                          <a:chExt cx="2186305" cy="1729739"/>
                        </a:xfrm>
                      </wpg:grpSpPr>
                      <wps:wsp>
                        <wps:cNvPr id="496" name="Graphic 496"/>
                        <wps:cNvSpPr/>
                        <wps:spPr>
                          <a:xfrm>
                            <a:off x="0" y="0"/>
                            <a:ext cx="2186305" cy="1729739"/>
                          </a:xfrm>
                          <a:custGeom>
                            <a:avLst/>
                            <a:gdLst/>
                            <a:ahLst/>
                            <a:cxnLst/>
                            <a:rect l="l" t="t" r="r" b="b"/>
                            <a:pathLst>
                              <a:path w="2186305" h="1729739">
                                <a:moveTo>
                                  <a:pt x="2185746" y="0"/>
                                </a:moveTo>
                                <a:lnTo>
                                  <a:pt x="0" y="0"/>
                                </a:lnTo>
                                <a:lnTo>
                                  <a:pt x="0" y="1729727"/>
                                </a:lnTo>
                                <a:lnTo>
                                  <a:pt x="2185746" y="1729727"/>
                                </a:lnTo>
                                <a:lnTo>
                                  <a:pt x="2185746" y="0"/>
                                </a:lnTo>
                                <a:close/>
                              </a:path>
                            </a:pathLst>
                          </a:custGeom>
                          <a:solidFill>
                            <a:srgbClr val="F3D03E"/>
                          </a:solidFill>
                        </wps:spPr>
                        <wps:bodyPr wrap="square" lIns="0" tIns="0" rIns="0" bIns="0" rtlCol="0">
                          <a:prstTxWarp prst="textNoShape">
                            <a:avLst/>
                          </a:prstTxWarp>
                          <a:noAutofit/>
                        </wps:bodyPr>
                      </wps:wsp>
                      <wps:wsp>
                        <wps:cNvPr id="497" name="Graphic 497"/>
                        <wps:cNvSpPr/>
                        <wps:spPr>
                          <a:xfrm>
                            <a:off x="822511" y="825002"/>
                            <a:ext cx="548640" cy="548640"/>
                          </a:xfrm>
                          <a:custGeom>
                            <a:avLst/>
                            <a:gdLst/>
                            <a:ahLst/>
                            <a:cxnLst/>
                            <a:rect l="l" t="t" r="r" b="b"/>
                            <a:pathLst>
                              <a:path w="548640" h="548640">
                                <a:moveTo>
                                  <a:pt x="274320" y="0"/>
                                </a:moveTo>
                                <a:lnTo>
                                  <a:pt x="232230" y="27669"/>
                                </a:lnTo>
                                <a:lnTo>
                                  <a:pt x="185784" y="51527"/>
                                </a:lnTo>
                                <a:lnTo>
                                  <a:pt x="137160" y="71029"/>
                                </a:lnTo>
                                <a:lnTo>
                                  <a:pt x="88535" y="85632"/>
                                </a:lnTo>
                                <a:lnTo>
                                  <a:pt x="42089" y="94793"/>
                                </a:lnTo>
                                <a:lnTo>
                                  <a:pt x="0" y="97967"/>
                                </a:lnTo>
                                <a:lnTo>
                                  <a:pt x="1905" y="143756"/>
                                </a:lnTo>
                                <a:lnTo>
                                  <a:pt x="7620" y="189408"/>
                                </a:lnTo>
                                <a:lnTo>
                                  <a:pt x="17146" y="234516"/>
                                </a:lnTo>
                                <a:lnTo>
                                  <a:pt x="30482" y="278672"/>
                                </a:lnTo>
                                <a:lnTo>
                                  <a:pt x="47628" y="321468"/>
                                </a:lnTo>
                                <a:lnTo>
                                  <a:pt x="68584" y="362494"/>
                                </a:lnTo>
                                <a:lnTo>
                                  <a:pt x="93350" y="401343"/>
                                </a:lnTo>
                                <a:lnTo>
                                  <a:pt x="121925" y="437607"/>
                                </a:lnTo>
                                <a:lnTo>
                                  <a:pt x="154310" y="470876"/>
                                </a:lnTo>
                                <a:lnTo>
                                  <a:pt x="190504" y="500744"/>
                                </a:lnTo>
                                <a:lnTo>
                                  <a:pt x="230507" y="526801"/>
                                </a:lnTo>
                                <a:lnTo>
                                  <a:pt x="274320" y="548640"/>
                                </a:lnTo>
                                <a:lnTo>
                                  <a:pt x="318132" y="526801"/>
                                </a:lnTo>
                                <a:lnTo>
                                  <a:pt x="358135" y="500744"/>
                                </a:lnTo>
                                <a:lnTo>
                                  <a:pt x="394329" y="470876"/>
                                </a:lnTo>
                                <a:lnTo>
                                  <a:pt x="426714" y="437607"/>
                                </a:lnTo>
                                <a:lnTo>
                                  <a:pt x="455289" y="401343"/>
                                </a:lnTo>
                                <a:lnTo>
                                  <a:pt x="471796" y="375450"/>
                                </a:lnTo>
                                <a:lnTo>
                                  <a:pt x="240614" y="375450"/>
                                </a:lnTo>
                                <a:lnTo>
                                  <a:pt x="240614" y="308025"/>
                                </a:lnTo>
                                <a:lnTo>
                                  <a:pt x="173189" y="308025"/>
                                </a:lnTo>
                                <a:lnTo>
                                  <a:pt x="173189" y="240614"/>
                                </a:lnTo>
                                <a:lnTo>
                                  <a:pt x="240614" y="240614"/>
                                </a:lnTo>
                                <a:lnTo>
                                  <a:pt x="240614" y="173189"/>
                                </a:lnTo>
                                <a:lnTo>
                                  <a:pt x="543049" y="173189"/>
                                </a:lnTo>
                                <a:lnTo>
                                  <a:pt x="546734" y="143756"/>
                                </a:lnTo>
                                <a:lnTo>
                                  <a:pt x="548640" y="97967"/>
                                </a:lnTo>
                                <a:lnTo>
                                  <a:pt x="506550" y="94793"/>
                                </a:lnTo>
                                <a:lnTo>
                                  <a:pt x="460104" y="85632"/>
                                </a:lnTo>
                                <a:lnTo>
                                  <a:pt x="411480" y="71029"/>
                                </a:lnTo>
                                <a:lnTo>
                                  <a:pt x="362855" y="51527"/>
                                </a:lnTo>
                                <a:lnTo>
                                  <a:pt x="316409" y="27669"/>
                                </a:lnTo>
                                <a:lnTo>
                                  <a:pt x="274320" y="0"/>
                                </a:lnTo>
                                <a:close/>
                              </a:path>
                              <a:path w="548640" h="548640">
                                <a:moveTo>
                                  <a:pt x="543049" y="173189"/>
                                </a:moveTo>
                                <a:lnTo>
                                  <a:pt x="308025" y="173189"/>
                                </a:lnTo>
                                <a:lnTo>
                                  <a:pt x="308025" y="240614"/>
                                </a:lnTo>
                                <a:lnTo>
                                  <a:pt x="375450" y="240614"/>
                                </a:lnTo>
                                <a:lnTo>
                                  <a:pt x="375450" y="308025"/>
                                </a:lnTo>
                                <a:lnTo>
                                  <a:pt x="308025" y="308025"/>
                                </a:lnTo>
                                <a:lnTo>
                                  <a:pt x="308025" y="375450"/>
                                </a:lnTo>
                                <a:lnTo>
                                  <a:pt x="471796" y="375450"/>
                                </a:lnTo>
                                <a:lnTo>
                                  <a:pt x="480055" y="362494"/>
                                </a:lnTo>
                                <a:lnTo>
                                  <a:pt x="501011" y="321468"/>
                                </a:lnTo>
                                <a:lnTo>
                                  <a:pt x="518157" y="278672"/>
                                </a:lnTo>
                                <a:lnTo>
                                  <a:pt x="531493" y="234516"/>
                                </a:lnTo>
                                <a:lnTo>
                                  <a:pt x="541019" y="189408"/>
                                </a:lnTo>
                                <a:lnTo>
                                  <a:pt x="543049" y="173189"/>
                                </a:lnTo>
                                <a:close/>
                              </a:path>
                            </a:pathLst>
                          </a:custGeom>
                          <a:solidFill>
                            <a:srgbClr val="032E53"/>
                          </a:solidFill>
                        </wps:spPr>
                        <wps:bodyPr wrap="square" lIns="0" tIns="0" rIns="0" bIns="0" rtlCol="0">
                          <a:prstTxWarp prst="textNoShape">
                            <a:avLst/>
                          </a:prstTxWarp>
                          <a:noAutofit/>
                        </wps:bodyPr>
                      </wps:wsp>
                      <wps:wsp>
                        <wps:cNvPr id="498" name="Textbox 498"/>
                        <wps:cNvSpPr txBox="1"/>
                        <wps:spPr>
                          <a:xfrm>
                            <a:off x="0" y="0"/>
                            <a:ext cx="2186305" cy="1729739"/>
                          </a:xfrm>
                          <a:prstGeom prst="rect">
                            <a:avLst/>
                          </a:prstGeom>
                        </wps:spPr>
                        <wps:txbx>
                          <w:txbxContent>
                            <w:p w14:paraId="63728CCC" w14:textId="77777777" w:rsidR="000E0812" w:rsidRDefault="000E0812">
                              <w:pPr>
                                <w:spacing w:before="216"/>
                                <w:rPr>
                                  <w:sz w:val="24"/>
                                </w:rPr>
                              </w:pPr>
                            </w:p>
                            <w:p w14:paraId="3C905C2E" w14:textId="77777777" w:rsidR="000E0812" w:rsidRDefault="00C730F3">
                              <w:pPr>
                                <w:spacing w:line="261" w:lineRule="auto"/>
                                <w:ind w:left="1134" w:right="655" w:hanging="471"/>
                                <w:rPr>
                                  <w:b/>
                                  <w:sz w:val="24"/>
                                </w:rPr>
                              </w:pPr>
                              <w:r>
                                <w:rPr>
                                  <w:b/>
                                  <w:color w:val="032E53"/>
                                  <w:w w:val="110"/>
                                  <w:sz w:val="24"/>
                                </w:rPr>
                                <w:t>Health</w:t>
                              </w:r>
                              <w:r>
                                <w:rPr>
                                  <w:b/>
                                  <w:color w:val="032E53"/>
                                  <w:spacing w:val="-23"/>
                                  <w:w w:val="110"/>
                                  <w:sz w:val="24"/>
                                </w:rPr>
                                <w:t xml:space="preserve"> </w:t>
                              </w:r>
                              <w:r>
                                <w:rPr>
                                  <w:b/>
                                  <w:color w:val="032E53"/>
                                  <w:w w:val="110"/>
                                  <w:sz w:val="24"/>
                                </w:rPr>
                                <w:t xml:space="preserve">Insurance </w:t>
                              </w:r>
                              <w:r>
                                <w:rPr>
                                  <w:b/>
                                  <w:color w:val="032E53"/>
                                  <w:spacing w:val="-2"/>
                                  <w:w w:val="110"/>
                                  <w:sz w:val="24"/>
                                </w:rPr>
                                <w:t>Providers</w:t>
                              </w:r>
                            </w:p>
                          </w:txbxContent>
                        </wps:txbx>
                        <wps:bodyPr wrap="square" lIns="0" tIns="0" rIns="0" bIns="0" rtlCol="0">
                          <a:noAutofit/>
                        </wps:bodyPr>
                      </wps:wsp>
                    </wpg:wgp>
                  </a:graphicData>
                </a:graphic>
              </wp:anchor>
            </w:drawing>
          </mc:Choice>
          <mc:Fallback>
            <w:pict>
              <v:group w14:anchorId="02086842" id="Group 495" o:spid="_x0000_s1264" style="position:absolute;margin-left:219.9pt;margin-top:15.35pt;width:172.15pt;height:136.2pt;z-index:-15661056;mso-wrap-distance-left:0;mso-wrap-distance-right:0;mso-position-horizontal-relative:page" coordsize="21863,17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">
                <v:shape id="Graphic 496" o:spid="_x0000_s1265" style="position:absolute;width:21863;height:17297;visibility:visible;mso-wrap-style:square;v-text-anchor:top" coordsize="2186305,17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" path="m2185746,l,,,1729727r2185746,l2185746,xe" fillcolor="#f3d03e" stroked="f">
                  <v:path arrowok="t"/>
                </v:shape>
                <v:shape id="Graphic 497" o:spid="_x0000_s1266" style="position:absolute;left:8225;top:8250;width:5486;height:5486;visibility:visible;mso-wrap-style:square;v-text-anchor:top" coordsize="548640,54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" path="m274320,l232230,27669,185784,51527,137160,71029,88535,85632,42089,94793,,97967r1905,45789l7620,189408r9526,45108l30482,278672r17146,42796l68584,362494r24766,38849l121925,437607r32385,33269l190504,500744r40003,26057l274320,548640r43812,-21839l358135,500744r36194,-29868l426714,437607r28575,-36264l471796,375450r-231182,l240614,308025r-67425,l173189,240614r67425,l240614,173189r302435,l546734,143756r1906,-45789l506550,94793,460104,85632,411480,71029,362855,51527,316409,27669,274320,xem543049,173189r-235024,l308025,240614r67425,l375450,308025r-67425,l308025,375450r163771,l480055,362494r20956,-41026l518157,278672r13336,-44156l541019,189408r2030,-16219xe" fillcolor="#032e53" stroked="f">
                  <v:path arrowok="t"/>
                </v:shape>
                <v:shape id="Textbox 498" o:spid="_x0000_s1267" type="#_x0000_t202" style="position:absolute;width:21863;height:17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63728CCC" w14:textId="77777777" w:rsidR="000E0812" w:rsidRDefault="000E0812">
                        <w:pPr>
                          <w:spacing w:before="216"/>
                          <w:rPr>
                            <w:sz w:val="24"/>
                          </w:rPr>
                        </w:pPr>
                      </w:p>
                      <w:p w14:paraId="3C905C2E" w14:textId="77777777" w:rsidR="000E0812" w:rsidRDefault="00C730F3">
                        <w:pPr>
                          <w:spacing w:line="261" w:lineRule="auto"/>
                          <w:ind w:left="1134" w:right="655" w:hanging="471"/>
                          <w:rPr>
                            <w:b/>
                            <w:sz w:val="24"/>
                          </w:rPr>
                        </w:pPr>
                        <w:r>
                          <w:rPr>
                            <w:b/>
                            <w:color w:val="032E53"/>
                            <w:w w:val="110"/>
                            <w:sz w:val="24"/>
                          </w:rPr>
                          <w:t>Health</w:t>
                        </w:r>
                        <w:r>
                          <w:rPr>
                            <w:b/>
                            <w:color w:val="032E53"/>
                            <w:spacing w:val="-23"/>
                            <w:w w:val="110"/>
                            <w:sz w:val="24"/>
                          </w:rPr>
                          <w:t xml:space="preserve"> </w:t>
                        </w:r>
                        <w:r>
                          <w:rPr>
                            <w:b/>
                            <w:color w:val="032E53"/>
                            <w:w w:val="110"/>
                            <w:sz w:val="24"/>
                          </w:rPr>
                          <w:t xml:space="preserve">Insurance </w:t>
                        </w:r>
                        <w:r>
                          <w:rPr>
                            <w:b/>
                            <w:color w:val="032E53"/>
                            <w:spacing w:val="-2"/>
                            <w:w w:val="110"/>
                            <w:sz w:val="24"/>
                          </w:rPr>
                          <w:t>Providers</w:t>
                        </w:r>
                      </w:p>
                    </w:txbxContent>
                  </v:textbox>
                </v:shape>
                <w10:wrap type="topAndBottom" anchorx="page"/>
              </v:group>
            </w:pict>
          </mc:Fallback>
        </mc:AlternateContent>
      </w:r>
      <w:r>
        <w:rPr>
          <w:noProof/>
          <w:sz w:val="20"/>
        </w:rPr>
        <mc:AlternateContent>
          <mc:Choice Requires="wpg">
            <w:drawing>
              <wp:anchor distT="0" distB="0" distL="0" distR="0" simplePos="0" relativeHeight="487655936" behindDoc="1" locked="0" layoutInCell="1" allowOverlap="1" wp14:anchorId="32BCCFB4" wp14:editId="1078F9F2">
                <wp:simplePos x="0" y="0"/>
                <wp:positionH relativeFrom="page">
                  <wp:posOffset>5130800</wp:posOffset>
                </wp:positionH>
                <wp:positionV relativeFrom="paragraph">
                  <wp:posOffset>194935</wp:posOffset>
                </wp:positionV>
                <wp:extent cx="2181225" cy="1730375"/>
                <wp:effectExtent l="0" t="0" r="0" b="0"/>
                <wp:wrapTopAndBottom/>
                <wp:docPr id="499"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1225" cy="1730375"/>
                          <a:chOff x="0" y="0"/>
                          <a:chExt cx="2181225" cy="1730375"/>
                        </a:xfrm>
                      </wpg:grpSpPr>
                      <wps:wsp>
                        <wps:cNvPr id="500" name="Graphic 500"/>
                        <wps:cNvSpPr/>
                        <wps:spPr>
                          <a:xfrm>
                            <a:off x="0" y="0"/>
                            <a:ext cx="2181225" cy="1730375"/>
                          </a:xfrm>
                          <a:custGeom>
                            <a:avLst/>
                            <a:gdLst/>
                            <a:ahLst/>
                            <a:cxnLst/>
                            <a:rect l="l" t="t" r="r" b="b"/>
                            <a:pathLst>
                              <a:path w="2181225" h="1730375">
                                <a:moveTo>
                                  <a:pt x="2181212" y="0"/>
                                </a:moveTo>
                                <a:lnTo>
                                  <a:pt x="0" y="0"/>
                                </a:lnTo>
                                <a:lnTo>
                                  <a:pt x="0" y="1729778"/>
                                </a:lnTo>
                                <a:lnTo>
                                  <a:pt x="2181212" y="1729778"/>
                                </a:lnTo>
                                <a:lnTo>
                                  <a:pt x="2181212" y="0"/>
                                </a:lnTo>
                                <a:close/>
                              </a:path>
                            </a:pathLst>
                          </a:custGeom>
                          <a:solidFill>
                            <a:srgbClr val="B7DB57"/>
                          </a:solidFill>
                        </wps:spPr>
                        <wps:bodyPr wrap="square" lIns="0" tIns="0" rIns="0" bIns="0" rtlCol="0">
                          <a:prstTxWarp prst="textNoShape">
                            <a:avLst/>
                          </a:prstTxWarp>
                          <a:noAutofit/>
                        </wps:bodyPr>
                      </wps:wsp>
                      <wps:wsp>
                        <wps:cNvPr id="501" name="Graphic 501"/>
                        <wps:cNvSpPr/>
                        <wps:spPr>
                          <a:xfrm>
                            <a:off x="867956" y="867130"/>
                            <a:ext cx="490220" cy="567055"/>
                          </a:xfrm>
                          <a:custGeom>
                            <a:avLst/>
                            <a:gdLst/>
                            <a:ahLst/>
                            <a:cxnLst/>
                            <a:rect l="l" t="t" r="r" b="b"/>
                            <a:pathLst>
                              <a:path w="490220" h="567055">
                                <a:moveTo>
                                  <a:pt x="398284" y="153187"/>
                                </a:moveTo>
                                <a:lnTo>
                                  <a:pt x="390461" y="104825"/>
                                </a:lnTo>
                                <a:lnTo>
                                  <a:pt x="368693" y="62776"/>
                                </a:lnTo>
                                <a:lnTo>
                                  <a:pt x="335508" y="29603"/>
                                </a:lnTo>
                                <a:lnTo>
                                  <a:pt x="293471" y="7823"/>
                                </a:lnTo>
                                <a:lnTo>
                                  <a:pt x="245097" y="0"/>
                                </a:lnTo>
                                <a:lnTo>
                                  <a:pt x="196735" y="7823"/>
                                </a:lnTo>
                                <a:lnTo>
                                  <a:pt x="154686" y="29603"/>
                                </a:lnTo>
                                <a:lnTo>
                                  <a:pt x="121500" y="62776"/>
                                </a:lnTo>
                                <a:lnTo>
                                  <a:pt x="99733" y="104825"/>
                                </a:lnTo>
                                <a:lnTo>
                                  <a:pt x="91909" y="153187"/>
                                </a:lnTo>
                                <a:lnTo>
                                  <a:pt x="99733" y="201561"/>
                                </a:lnTo>
                                <a:lnTo>
                                  <a:pt x="121500" y="243598"/>
                                </a:lnTo>
                                <a:lnTo>
                                  <a:pt x="154686" y="276783"/>
                                </a:lnTo>
                                <a:lnTo>
                                  <a:pt x="196735" y="298551"/>
                                </a:lnTo>
                                <a:lnTo>
                                  <a:pt x="245097" y="306374"/>
                                </a:lnTo>
                                <a:lnTo>
                                  <a:pt x="293471" y="298551"/>
                                </a:lnTo>
                                <a:lnTo>
                                  <a:pt x="335508" y="276783"/>
                                </a:lnTo>
                                <a:lnTo>
                                  <a:pt x="368693" y="243598"/>
                                </a:lnTo>
                                <a:lnTo>
                                  <a:pt x="390461" y="201561"/>
                                </a:lnTo>
                                <a:lnTo>
                                  <a:pt x="398284" y="153187"/>
                                </a:lnTo>
                                <a:close/>
                              </a:path>
                              <a:path w="490220" h="567055">
                                <a:moveTo>
                                  <a:pt x="490207" y="551484"/>
                                </a:moveTo>
                                <a:lnTo>
                                  <a:pt x="484936" y="505879"/>
                                </a:lnTo>
                                <a:lnTo>
                                  <a:pt x="469925" y="463981"/>
                                </a:lnTo>
                                <a:lnTo>
                                  <a:pt x="446392" y="426999"/>
                                </a:lnTo>
                                <a:lnTo>
                                  <a:pt x="444792" y="425399"/>
                                </a:lnTo>
                                <a:lnTo>
                                  <a:pt x="415531" y="396138"/>
                                </a:lnTo>
                                <a:lnTo>
                                  <a:pt x="392518" y="381495"/>
                                </a:lnTo>
                                <a:lnTo>
                                  <a:pt x="392518" y="457161"/>
                                </a:lnTo>
                                <a:lnTo>
                                  <a:pt x="392518" y="488937"/>
                                </a:lnTo>
                                <a:lnTo>
                                  <a:pt x="360756" y="488937"/>
                                </a:lnTo>
                                <a:lnTo>
                                  <a:pt x="360756" y="520700"/>
                                </a:lnTo>
                                <a:lnTo>
                                  <a:pt x="328980" y="520700"/>
                                </a:lnTo>
                                <a:lnTo>
                                  <a:pt x="328980" y="488937"/>
                                </a:lnTo>
                                <a:lnTo>
                                  <a:pt x="297218" y="488937"/>
                                </a:lnTo>
                                <a:lnTo>
                                  <a:pt x="297218" y="457161"/>
                                </a:lnTo>
                                <a:lnTo>
                                  <a:pt x="328980" y="457161"/>
                                </a:lnTo>
                                <a:lnTo>
                                  <a:pt x="328980" y="425399"/>
                                </a:lnTo>
                                <a:lnTo>
                                  <a:pt x="360756" y="425399"/>
                                </a:lnTo>
                                <a:lnTo>
                                  <a:pt x="392518" y="457161"/>
                                </a:lnTo>
                                <a:lnTo>
                                  <a:pt x="392518" y="381495"/>
                                </a:lnTo>
                                <a:lnTo>
                                  <a:pt x="336664" y="357606"/>
                                </a:lnTo>
                                <a:lnTo>
                                  <a:pt x="291058" y="352336"/>
                                </a:lnTo>
                                <a:lnTo>
                                  <a:pt x="199148" y="352336"/>
                                </a:lnTo>
                                <a:lnTo>
                                  <a:pt x="153543" y="357606"/>
                                </a:lnTo>
                                <a:lnTo>
                                  <a:pt x="111645" y="372605"/>
                                </a:lnTo>
                                <a:lnTo>
                                  <a:pt x="74663" y="396138"/>
                                </a:lnTo>
                                <a:lnTo>
                                  <a:pt x="43802" y="426999"/>
                                </a:lnTo>
                                <a:lnTo>
                                  <a:pt x="20269" y="463981"/>
                                </a:lnTo>
                                <a:lnTo>
                                  <a:pt x="5270" y="505879"/>
                                </a:lnTo>
                                <a:lnTo>
                                  <a:pt x="0" y="551484"/>
                                </a:lnTo>
                                <a:lnTo>
                                  <a:pt x="0" y="559943"/>
                                </a:lnTo>
                                <a:lnTo>
                                  <a:pt x="6858" y="566801"/>
                                </a:lnTo>
                                <a:lnTo>
                                  <a:pt x="483336" y="566801"/>
                                </a:lnTo>
                                <a:lnTo>
                                  <a:pt x="490207" y="559943"/>
                                </a:lnTo>
                                <a:lnTo>
                                  <a:pt x="490207" y="551484"/>
                                </a:lnTo>
                                <a:close/>
                              </a:path>
                            </a:pathLst>
                          </a:custGeom>
                          <a:solidFill>
                            <a:srgbClr val="032E53"/>
                          </a:solidFill>
                        </wps:spPr>
                        <wps:bodyPr wrap="square" lIns="0" tIns="0" rIns="0" bIns="0" rtlCol="0">
                          <a:prstTxWarp prst="textNoShape">
                            <a:avLst/>
                          </a:prstTxWarp>
                          <a:noAutofit/>
                        </wps:bodyPr>
                      </wps:wsp>
                      <wps:wsp>
                        <wps:cNvPr id="502" name="Textbox 502"/>
                        <wps:cNvSpPr txBox="1"/>
                        <wps:spPr>
                          <a:xfrm>
                            <a:off x="0" y="0"/>
                            <a:ext cx="2181225" cy="1730375"/>
                          </a:xfrm>
                          <a:prstGeom prst="rect">
                            <a:avLst/>
                          </a:prstGeom>
                        </wps:spPr>
                        <wps:txbx>
                          <w:txbxContent>
                            <w:p w14:paraId="23CC2026" w14:textId="77777777" w:rsidR="000E0812" w:rsidRDefault="000E0812">
                              <w:pPr>
                                <w:spacing w:before="217"/>
                                <w:rPr>
                                  <w:sz w:val="24"/>
                                </w:rPr>
                              </w:pPr>
                            </w:p>
                            <w:p w14:paraId="68FA1217" w14:textId="77777777" w:rsidR="000E0812" w:rsidRDefault="00C730F3">
                              <w:pPr>
                                <w:spacing w:before="1" w:line="261" w:lineRule="auto"/>
                                <w:ind w:left="1130" w:hanging="145"/>
                                <w:rPr>
                                  <w:b/>
                                  <w:sz w:val="24"/>
                                </w:rPr>
                              </w:pPr>
                              <w:r>
                                <w:rPr>
                                  <w:b/>
                                  <w:color w:val="032E53"/>
                                  <w:w w:val="110"/>
                                  <w:sz w:val="24"/>
                                </w:rPr>
                                <w:t>Health</w:t>
                              </w:r>
                              <w:r>
                                <w:rPr>
                                  <w:b/>
                                  <w:color w:val="032E53"/>
                                  <w:spacing w:val="-23"/>
                                  <w:w w:val="110"/>
                                  <w:sz w:val="24"/>
                                </w:rPr>
                                <w:t xml:space="preserve"> </w:t>
                              </w:r>
                              <w:r>
                                <w:rPr>
                                  <w:b/>
                                  <w:color w:val="032E53"/>
                                  <w:w w:val="110"/>
                                  <w:sz w:val="24"/>
                                </w:rPr>
                                <w:t xml:space="preserve">Care </w:t>
                              </w:r>
                              <w:r>
                                <w:rPr>
                                  <w:b/>
                                  <w:color w:val="032E53"/>
                                  <w:spacing w:val="-2"/>
                                  <w:w w:val="110"/>
                                  <w:sz w:val="24"/>
                                </w:rPr>
                                <w:t>Providers</w:t>
                              </w:r>
                            </w:p>
                          </w:txbxContent>
                        </wps:txbx>
                        <wps:bodyPr wrap="square" lIns="0" tIns="0" rIns="0" bIns="0" rtlCol="0">
                          <a:noAutofit/>
                        </wps:bodyPr>
                      </wps:wsp>
                    </wpg:wgp>
                  </a:graphicData>
                </a:graphic>
              </wp:anchor>
            </w:drawing>
          </mc:Choice>
          <mc:Fallback>
            <w:pict>
              <v:group w14:anchorId="32BCCFB4" id="Group 499" o:spid="_x0000_s1268" style="position:absolute;margin-left:404pt;margin-top:15.35pt;width:171.75pt;height:136.25pt;z-index:-15660544;mso-wrap-distance-left:0;mso-wrap-distance-right:0;mso-position-horizontal-relative:page" coordsize="21812,1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">
                <v:shape id="Graphic 500" o:spid="_x0000_s1269" style="position:absolute;width:21812;height:17303;visibility:visible;mso-wrap-style:square;v-text-anchor:top" coordsize="2181225,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" path="m2181212,l,,,1729778r2181212,l2181212,xe" fillcolor="#b7db57" stroked="f">
                  <v:path arrowok="t"/>
                </v:shape>
                <v:shape id="Graphic 501" o:spid="_x0000_s1270" style="position:absolute;left:8679;top:8671;width:4902;height:5670;visibility:visible;mso-wrap-style:square;v-text-anchor:top" coordsize="490220,567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" path="m398284,153187r-7823,-48362l368693,62776,335508,29603,293471,7823,245097,,196735,7823,154686,29603,121500,62776,99733,104825r-7824,48362l99733,201561r21767,42037l154686,276783r42049,21768l245097,306374r48374,-7823l335508,276783r33185,-33185l390461,201561r7823,-48374xem490207,551484r-5271,-45605l469925,463981,446392,426999r-1600,-1600l415531,396138,392518,381495r,75666l392518,488937r-31762,l360756,520700r-31776,l328980,488937r-31762,l297218,457161r31762,l328980,425399r31776,l392518,457161r,-75666l336664,357606r-45606,-5270l199148,352336r-45605,5270l111645,372605,74663,396138,43802,426999,20269,463981,5270,505879,,551484r,8459l6858,566801r476478,l490207,559943r,-8459xe" fillcolor="#032e53" stroked="f">
                  <v:path arrowok="t"/>
                </v:shape>
                <v:shape id="Textbox 502" o:spid="_x0000_s1271" type="#_x0000_t202" style="position:absolute;width:21812;height:1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23CC2026" w14:textId="77777777" w:rsidR="000E0812" w:rsidRDefault="000E0812">
                        <w:pPr>
                          <w:spacing w:before="217"/>
                          <w:rPr>
                            <w:sz w:val="24"/>
                          </w:rPr>
                        </w:pPr>
                      </w:p>
                      <w:p w14:paraId="68FA1217" w14:textId="77777777" w:rsidR="000E0812" w:rsidRDefault="00C730F3">
                        <w:pPr>
                          <w:spacing w:before="1" w:line="261" w:lineRule="auto"/>
                          <w:ind w:left="1130" w:hanging="145"/>
                          <w:rPr>
                            <w:b/>
                            <w:sz w:val="24"/>
                          </w:rPr>
                        </w:pPr>
                        <w:r>
                          <w:rPr>
                            <w:b/>
                            <w:color w:val="032E53"/>
                            <w:w w:val="110"/>
                            <w:sz w:val="24"/>
                          </w:rPr>
                          <w:t>Health</w:t>
                        </w:r>
                        <w:r>
                          <w:rPr>
                            <w:b/>
                            <w:color w:val="032E53"/>
                            <w:spacing w:val="-23"/>
                            <w:w w:val="110"/>
                            <w:sz w:val="24"/>
                          </w:rPr>
                          <w:t xml:space="preserve"> </w:t>
                        </w:r>
                        <w:r>
                          <w:rPr>
                            <w:b/>
                            <w:color w:val="032E53"/>
                            <w:w w:val="110"/>
                            <w:sz w:val="24"/>
                          </w:rPr>
                          <w:t xml:space="preserve">Care </w:t>
                        </w:r>
                        <w:r>
                          <w:rPr>
                            <w:b/>
                            <w:color w:val="032E53"/>
                            <w:spacing w:val="-2"/>
                            <w:w w:val="110"/>
                            <w:sz w:val="24"/>
                          </w:rPr>
                          <w:t>Providers</w:t>
                        </w:r>
                      </w:p>
                    </w:txbxContent>
                  </v:textbox>
                </v:shape>
                <w10:wrap type="topAndBottom" anchorx="page"/>
              </v:group>
            </w:pict>
          </mc:Fallback>
        </mc:AlternateContent>
      </w:r>
      <w:r>
        <w:rPr>
          <w:noProof/>
          <w:sz w:val="20"/>
        </w:rPr>
        <mc:AlternateContent>
          <mc:Choice Requires="wpg">
            <w:drawing>
              <wp:anchor distT="0" distB="0" distL="0" distR="0" simplePos="0" relativeHeight="487656448" behindDoc="1" locked="0" layoutInCell="1" allowOverlap="1" wp14:anchorId="0C196C52" wp14:editId="465D2A21">
                <wp:simplePos x="0" y="0"/>
                <wp:positionH relativeFrom="page">
                  <wp:posOffset>457200</wp:posOffset>
                </wp:positionH>
                <wp:positionV relativeFrom="paragraph">
                  <wp:posOffset>2091807</wp:posOffset>
                </wp:positionV>
                <wp:extent cx="2184400" cy="1730375"/>
                <wp:effectExtent l="0" t="0" r="0" b="0"/>
                <wp:wrapTopAndBottom/>
                <wp:docPr id="503" name="Group 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0" cy="1730375"/>
                          <a:chOff x="0" y="0"/>
                          <a:chExt cx="2184400" cy="1730375"/>
                        </a:xfrm>
                      </wpg:grpSpPr>
                      <wps:wsp>
                        <wps:cNvPr id="504" name="Graphic 504"/>
                        <wps:cNvSpPr/>
                        <wps:spPr>
                          <a:xfrm>
                            <a:off x="0" y="0"/>
                            <a:ext cx="2184400" cy="1730375"/>
                          </a:xfrm>
                          <a:custGeom>
                            <a:avLst/>
                            <a:gdLst/>
                            <a:ahLst/>
                            <a:cxnLst/>
                            <a:rect l="l" t="t" r="r" b="b"/>
                            <a:pathLst>
                              <a:path w="2184400" h="1730375">
                                <a:moveTo>
                                  <a:pt x="2184400" y="0"/>
                                </a:moveTo>
                                <a:lnTo>
                                  <a:pt x="0" y="0"/>
                                </a:lnTo>
                                <a:lnTo>
                                  <a:pt x="0" y="1729778"/>
                                </a:lnTo>
                                <a:lnTo>
                                  <a:pt x="2184400" y="1729778"/>
                                </a:lnTo>
                                <a:lnTo>
                                  <a:pt x="2184400" y="0"/>
                                </a:lnTo>
                                <a:close/>
                              </a:path>
                            </a:pathLst>
                          </a:custGeom>
                          <a:solidFill>
                            <a:srgbClr val="F3D03E"/>
                          </a:solidFill>
                        </wps:spPr>
                        <wps:bodyPr wrap="square" lIns="0" tIns="0" rIns="0" bIns="0" rtlCol="0">
                          <a:prstTxWarp prst="textNoShape">
                            <a:avLst/>
                          </a:prstTxWarp>
                          <a:noAutofit/>
                        </wps:bodyPr>
                      </wps:wsp>
                      <wps:wsp>
                        <wps:cNvPr id="505" name="Graphic 505"/>
                        <wps:cNvSpPr/>
                        <wps:spPr>
                          <a:xfrm>
                            <a:off x="833964" y="961735"/>
                            <a:ext cx="499109" cy="517525"/>
                          </a:xfrm>
                          <a:custGeom>
                            <a:avLst/>
                            <a:gdLst/>
                            <a:ahLst/>
                            <a:cxnLst/>
                            <a:rect l="l" t="t" r="r" b="b"/>
                            <a:pathLst>
                              <a:path w="499109" h="517525">
                                <a:moveTo>
                                  <a:pt x="258587" y="0"/>
                                </a:moveTo>
                                <a:lnTo>
                                  <a:pt x="212166" y="4172"/>
                                </a:lnTo>
                                <a:lnTo>
                                  <a:pt x="168449" y="16199"/>
                                </a:lnTo>
                                <a:lnTo>
                                  <a:pt x="128173" y="35345"/>
                                </a:lnTo>
                                <a:lnTo>
                                  <a:pt x="92073" y="60875"/>
                                </a:lnTo>
                                <a:lnTo>
                                  <a:pt x="60886" y="92054"/>
                                </a:lnTo>
                                <a:lnTo>
                                  <a:pt x="35348" y="128145"/>
                                </a:lnTo>
                                <a:lnTo>
                                  <a:pt x="16195" y="168415"/>
                                </a:lnTo>
                                <a:lnTo>
                                  <a:pt x="4258" y="211783"/>
                                </a:lnTo>
                                <a:lnTo>
                                  <a:pt x="4163" y="212127"/>
                                </a:lnTo>
                                <a:lnTo>
                                  <a:pt x="891" y="248512"/>
                                </a:lnTo>
                                <a:lnTo>
                                  <a:pt x="0" y="258660"/>
                                </a:lnTo>
                                <a:lnTo>
                                  <a:pt x="4163" y="304964"/>
                                </a:lnTo>
                                <a:lnTo>
                                  <a:pt x="16195" y="348679"/>
                                </a:lnTo>
                                <a:lnTo>
                                  <a:pt x="35348" y="388954"/>
                                </a:lnTo>
                                <a:lnTo>
                                  <a:pt x="60886" y="425055"/>
                                </a:lnTo>
                                <a:lnTo>
                                  <a:pt x="92073" y="456243"/>
                                </a:lnTo>
                                <a:lnTo>
                                  <a:pt x="128173" y="481782"/>
                                </a:lnTo>
                                <a:lnTo>
                                  <a:pt x="168449" y="500936"/>
                                </a:lnTo>
                                <a:lnTo>
                                  <a:pt x="212166" y="512969"/>
                                </a:lnTo>
                                <a:lnTo>
                                  <a:pt x="259999" y="517270"/>
                                </a:lnTo>
                                <a:lnTo>
                                  <a:pt x="258523" y="517270"/>
                                </a:lnTo>
                                <a:lnTo>
                                  <a:pt x="330388" y="507130"/>
                                </a:lnTo>
                                <a:lnTo>
                                  <a:pt x="396432" y="477443"/>
                                </a:lnTo>
                                <a:lnTo>
                                  <a:pt x="415652" y="463372"/>
                                </a:lnTo>
                                <a:lnTo>
                                  <a:pt x="258587" y="463372"/>
                                </a:lnTo>
                                <a:lnTo>
                                  <a:pt x="211705" y="457956"/>
                                </a:lnTo>
                                <a:lnTo>
                                  <a:pt x="168639" y="442533"/>
                                </a:lnTo>
                                <a:lnTo>
                                  <a:pt x="130626" y="418342"/>
                                </a:lnTo>
                                <a:lnTo>
                                  <a:pt x="98905" y="386621"/>
                                </a:lnTo>
                                <a:lnTo>
                                  <a:pt x="74759" y="348679"/>
                                </a:lnTo>
                                <a:lnTo>
                                  <a:pt x="59291" y="305542"/>
                                </a:lnTo>
                                <a:lnTo>
                                  <a:pt x="53875" y="258660"/>
                                </a:lnTo>
                                <a:lnTo>
                                  <a:pt x="59252" y="212127"/>
                                </a:lnTo>
                                <a:lnTo>
                                  <a:pt x="59291" y="211783"/>
                                </a:lnTo>
                                <a:lnTo>
                                  <a:pt x="74714" y="168718"/>
                                </a:lnTo>
                                <a:lnTo>
                                  <a:pt x="98905" y="130705"/>
                                </a:lnTo>
                                <a:lnTo>
                                  <a:pt x="130626" y="98983"/>
                                </a:lnTo>
                                <a:lnTo>
                                  <a:pt x="168639" y="74790"/>
                                </a:lnTo>
                                <a:lnTo>
                                  <a:pt x="211705" y="59366"/>
                                </a:lnTo>
                                <a:lnTo>
                                  <a:pt x="258587" y="53949"/>
                                </a:lnTo>
                                <a:lnTo>
                                  <a:pt x="415792" y="53949"/>
                                </a:lnTo>
                                <a:lnTo>
                                  <a:pt x="396496" y="39827"/>
                                </a:lnTo>
                                <a:lnTo>
                                  <a:pt x="364444" y="22609"/>
                                </a:lnTo>
                                <a:lnTo>
                                  <a:pt x="330451" y="10140"/>
                                </a:lnTo>
                                <a:lnTo>
                                  <a:pt x="295003" y="2558"/>
                                </a:lnTo>
                                <a:lnTo>
                                  <a:pt x="258587" y="0"/>
                                </a:lnTo>
                                <a:close/>
                              </a:path>
                              <a:path w="499109" h="517525">
                                <a:moveTo>
                                  <a:pt x="426138" y="284060"/>
                                </a:moveTo>
                                <a:lnTo>
                                  <a:pt x="388063" y="322135"/>
                                </a:lnTo>
                                <a:lnTo>
                                  <a:pt x="432564" y="366623"/>
                                </a:lnTo>
                                <a:lnTo>
                                  <a:pt x="399761" y="407109"/>
                                </a:lnTo>
                                <a:lnTo>
                                  <a:pt x="358510" y="437548"/>
                                </a:lnTo>
                                <a:lnTo>
                                  <a:pt x="310792" y="456711"/>
                                </a:lnTo>
                                <a:lnTo>
                                  <a:pt x="258587" y="463372"/>
                                </a:lnTo>
                                <a:lnTo>
                                  <a:pt x="415652" y="463372"/>
                                </a:lnTo>
                                <a:lnTo>
                                  <a:pt x="450323" y="432085"/>
                                </a:lnTo>
                                <a:lnTo>
                                  <a:pt x="490031" y="373964"/>
                                </a:lnTo>
                                <a:lnTo>
                                  <a:pt x="498706" y="356628"/>
                                </a:lnTo>
                                <a:lnTo>
                                  <a:pt x="426138" y="284060"/>
                                </a:lnTo>
                                <a:close/>
                              </a:path>
                              <a:path w="499109" h="517525">
                                <a:moveTo>
                                  <a:pt x="252033" y="153428"/>
                                </a:moveTo>
                                <a:lnTo>
                                  <a:pt x="211736" y="161393"/>
                                </a:lnTo>
                                <a:lnTo>
                                  <a:pt x="177662" y="184226"/>
                                </a:lnTo>
                                <a:lnTo>
                                  <a:pt x="154829" y="218339"/>
                                </a:lnTo>
                                <a:lnTo>
                                  <a:pt x="146871" y="258660"/>
                                </a:lnTo>
                                <a:lnTo>
                                  <a:pt x="148782" y="278258"/>
                                </a:lnTo>
                                <a:lnTo>
                                  <a:pt x="164460" y="316920"/>
                                </a:lnTo>
                                <a:lnTo>
                                  <a:pt x="193773" y="346183"/>
                                </a:lnTo>
                                <a:lnTo>
                                  <a:pt x="231464" y="361763"/>
                                </a:lnTo>
                                <a:lnTo>
                                  <a:pt x="252033" y="363778"/>
                                </a:lnTo>
                                <a:lnTo>
                                  <a:pt x="272702" y="361763"/>
                                </a:lnTo>
                                <a:lnTo>
                                  <a:pt x="292297" y="355838"/>
                                </a:lnTo>
                                <a:lnTo>
                                  <a:pt x="310357" y="346183"/>
                                </a:lnTo>
                                <a:lnTo>
                                  <a:pt x="326417" y="332981"/>
                                </a:lnTo>
                                <a:lnTo>
                                  <a:pt x="349455" y="309943"/>
                                </a:lnTo>
                                <a:lnTo>
                                  <a:pt x="252033" y="309943"/>
                                </a:lnTo>
                                <a:lnTo>
                                  <a:pt x="241949" y="308958"/>
                                </a:lnTo>
                                <a:lnTo>
                                  <a:pt x="209289" y="287077"/>
                                </a:lnTo>
                                <a:lnTo>
                                  <a:pt x="200706" y="258660"/>
                                </a:lnTo>
                                <a:lnTo>
                                  <a:pt x="201685" y="248512"/>
                                </a:lnTo>
                                <a:lnTo>
                                  <a:pt x="223566" y="215852"/>
                                </a:lnTo>
                                <a:lnTo>
                                  <a:pt x="252033" y="207263"/>
                                </a:lnTo>
                                <a:lnTo>
                                  <a:pt x="349455" y="207263"/>
                                </a:lnTo>
                                <a:lnTo>
                                  <a:pt x="326417" y="184226"/>
                                </a:lnTo>
                                <a:lnTo>
                                  <a:pt x="310357" y="171050"/>
                                </a:lnTo>
                                <a:lnTo>
                                  <a:pt x="292297" y="161393"/>
                                </a:lnTo>
                                <a:lnTo>
                                  <a:pt x="272702" y="155452"/>
                                </a:lnTo>
                                <a:lnTo>
                                  <a:pt x="252033" y="153428"/>
                                </a:lnTo>
                                <a:close/>
                              </a:path>
                              <a:path w="499109" h="517525">
                                <a:moveTo>
                                  <a:pt x="349455" y="207263"/>
                                </a:moveTo>
                                <a:lnTo>
                                  <a:pt x="252033" y="207263"/>
                                </a:lnTo>
                                <a:lnTo>
                                  <a:pt x="262125" y="208248"/>
                                </a:lnTo>
                                <a:lnTo>
                                  <a:pt x="271695" y="211142"/>
                                </a:lnTo>
                                <a:lnTo>
                                  <a:pt x="280514" y="215852"/>
                                </a:lnTo>
                                <a:lnTo>
                                  <a:pt x="288355" y="222288"/>
                                </a:lnTo>
                                <a:lnTo>
                                  <a:pt x="314580" y="248512"/>
                                </a:lnTo>
                                <a:lnTo>
                                  <a:pt x="324601" y="258660"/>
                                </a:lnTo>
                                <a:lnTo>
                                  <a:pt x="288355" y="294919"/>
                                </a:lnTo>
                                <a:lnTo>
                                  <a:pt x="280514" y="301354"/>
                                </a:lnTo>
                                <a:lnTo>
                                  <a:pt x="271695" y="306065"/>
                                </a:lnTo>
                                <a:lnTo>
                                  <a:pt x="262125" y="308958"/>
                                </a:lnTo>
                                <a:lnTo>
                                  <a:pt x="252033" y="309943"/>
                                </a:lnTo>
                                <a:lnTo>
                                  <a:pt x="349455" y="309943"/>
                                </a:lnTo>
                                <a:lnTo>
                                  <a:pt x="438863" y="220535"/>
                                </a:lnTo>
                                <a:lnTo>
                                  <a:pt x="362727" y="220535"/>
                                </a:lnTo>
                                <a:lnTo>
                                  <a:pt x="349455" y="207263"/>
                                </a:lnTo>
                                <a:close/>
                              </a:path>
                              <a:path w="499109" h="517525">
                                <a:moveTo>
                                  <a:pt x="415792" y="53949"/>
                                </a:moveTo>
                                <a:lnTo>
                                  <a:pt x="258587" y="53949"/>
                                </a:lnTo>
                                <a:lnTo>
                                  <a:pt x="311692" y="60725"/>
                                </a:lnTo>
                                <a:lnTo>
                                  <a:pt x="311078" y="60725"/>
                                </a:lnTo>
                                <a:lnTo>
                                  <a:pt x="358510" y="79773"/>
                                </a:lnTo>
                                <a:lnTo>
                                  <a:pt x="399761" y="110211"/>
                                </a:lnTo>
                                <a:lnTo>
                                  <a:pt x="432564" y="150698"/>
                                </a:lnTo>
                                <a:lnTo>
                                  <a:pt x="362727" y="220535"/>
                                </a:lnTo>
                                <a:lnTo>
                                  <a:pt x="438863" y="220535"/>
                                </a:lnTo>
                                <a:lnTo>
                                  <a:pt x="498756" y="160642"/>
                                </a:lnTo>
                                <a:lnTo>
                                  <a:pt x="490095" y="143306"/>
                                </a:lnTo>
                                <a:lnTo>
                                  <a:pt x="472179" y="112822"/>
                                </a:lnTo>
                                <a:lnTo>
                                  <a:pt x="450387" y="85175"/>
                                </a:lnTo>
                                <a:lnTo>
                                  <a:pt x="425049" y="60725"/>
                                </a:lnTo>
                                <a:lnTo>
                                  <a:pt x="415792" y="53949"/>
                                </a:lnTo>
                                <a:close/>
                              </a:path>
                            </a:pathLst>
                          </a:custGeom>
                          <a:solidFill>
                            <a:srgbClr val="032E53"/>
                          </a:solidFill>
                        </wps:spPr>
                        <wps:bodyPr wrap="square" lIns="0" tIns="0" rIns="0" bIns="0" rtlCol="0">
                          <a:prstTxWarp prst="textNoShape">
                            <a:avLst/>
                          </a:prstTxWarp>
                          <a:noAutofit/>
                        </wps:bodyPr>
                      </wps:wsp>
                      <wps:wsp>
                        <wps:cNvPr id="506" name="Textbox 506"/>
                        <wps:cNvSpPr txBox="1"/>
                        <wps:spPr>
                          <a:xfrm>
                            <a:off x="0" y="0"/>
                            <a:ext cx="2184400" cy="1730375"/>
                          </a:xfrm>
                          <a:prstGeom prst="rect">
                            <a:avLst/>
                          </a:prstGeom>
                        </wps:spPr>
                        <wps:txbx>
                          <w:txbxContent>
                            <w:p w14:paraId="59C995B5" w14:textId="77777777" w:rsidR="000E0812" w:rsidRDefault="000E0812">
                              <w:pPr>
                                <w:spacing w:before="145"/>
                                <w:rPr>
                                  <w:sz w:val="24"/>
                                </w:rPr>
                              </w:pPr>
                            </w:p>
                            <w:p w14:paraId="258128AE" w14:textId="77777777" w:rsidR="000E0812" w:rsidRDefault="00C730F3">
                              <w:pPr>
                                <w:spacing w:line="261" w:lineRule="auto"/>
                                <w:ind w:left="681" w:right="679" w:firstLine="91"/>
                                <w:jc w:val="both"/>
                                <w:rPr>
                                  <w:b/>
                                  <w:sz w:val="24"/>
                                </w:rPr>
                              </w:pPr>
                              <w:r>
                                <w:rPr>
                                  <w:b/>
                                  <w:color w:val="032E53"/>
                                  <w:spacing w:val="-2"/>
                                  <w:w w:val="110"/>
                                  <w:sz w:val="24"/>
                                </w:rPr>
                                <w:t xml:space="preserve">Massachusetts Comprehensive </w:t>
                              </w:r>
                              <w:r>
                                <w:rPr>
                                  <w:b/>
                                  <w:color w:val="032E53"/>
                                  <w:w w:val="110"/>
                                  <w:sz w:val="24"/>
                                </w:rPr>
                                <w:t>Cancer</w:t>
                              </w:r>
                              <w:r>
                                <w:rPr>
                                  <w:b/>
                                  <w:color w:val="032E53"/>
                                  <w:spacing w:val="-15"/>
                                  <w:w w:val="110"/>
                                  <w:sz w:val="24"/>
                                </w:rPr>
                                <w:t xml:space="preserve"> </w:t>
                              </w:r>
                              <w:r>
                                <w:rPr>
                                  <w:b/>
                                  <w:color w:val="032E53"/>
                                  <w:spacing w:val="-2"/>
                                  <w:w w:val="110"/>
                                  <w:sz w:val="24"/>
                                </w:rPr>
                                <w:t>Coalition</w:t>
                              </w:r>
                            </w:p>
                          </w:txbxContent>
                        </wps:txbx>
                        <wps:bodyPr wrap="square" lIns="0" tIns="0" rIns="0" bIns="0" rtlCol="0">
                          <a:noAutofit/>
                        </wps:bodyPr>
                      </wps:wsp>
                    </wpg:wgp>
                  </a:graphicData>
                </a:graphic>
              </wp:anchor>
            </w:drawing>
          </mc:Choice>
          <mc:Fallback>
            <w:pict>
              <v:group w14:anchorId="0C196C52" id="Group 503" o:spid="_x0000_s1272" style="position:absolute;margin-left:36pt;margin-top:164.7pt;width:172pt;height:136.25pt;z-index:-15660032;mso-wrap-distance-left:0;mso-wrap-distance-right:0;mso-position-horizontal-relative:page" coordsize="21844,1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">
                <v:shape id="Graphic 504" o:spid="_x0000_s1273" style="position:absolute;width:21844;height:17303;visibility:visible;mso-wrap-style:square;v-text-anchor:top" coordsize="218440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" path="m2184400,l,,,1729778r2184400,l2184400,xe" fillcolor="#f3d03e" stroked="f">
                  <v:path arrowok="t"/>
                </v:shape>
                <v:shape id="Graphic 505" o:spid="_x0000_s1274" style="position:absolute;left:8339;top:9617;width:4991;height:5175;visibility:visible;mso-wrap-style:square;v-text-anchor:top" coordsize="499109,517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" path="m258587,l212166,4172,168449,16199,128173,35345,92073,60875,60886,92054,35348,128145,16195,168415,4258,211783r-95,344l891,248512,,258660r4163,46304l16195,348679r19153,40275l60886,425055r31187,31188l128173,481782r40276,19154l212166,512969r47833,4301l258523,517270r71865,-10140l396432,477443r19220,-14071l258587,463372r-46882,-5416l168639,442533,130626,418342,98905,386621,74759,348679,59291,305542,53875,258660r5377,-46533l59291,211783,74714,168718,98905,130705,130626,98983,168639,74790,211705,59366r46882,-5417l415792,53949,396496,39827,364444,22609,330451,10140,295003,2558,258587,xem426138,284060r-38075,38075l432564,366623r-32803,40486l358510,437548r-47718,19163l258587,463372r157065,l450323,432085r39708,-58121l498706,356628,426138,284060xem252033,153428r-40297,7965l177662,184226r-22833,34113l146871,258660r1911,19598l164460,316920r29313,29263l231464,361763r20569,2015l272702,361763r19595,-5925l310357,346183r16060,-13202l349455,309943r-97422,l241949,308958,209289,287077r-8583,-28417l201685,248512r21881,-32660l252033,207263r97422,l326417,184226,310357,171050r-18060,-9657l272702,155452r-20669,-2024xem349455,207263r-97422,l262125,208248r9570,2894l280514,215852r7841,6436l314580,248512r10021,10148l288355,294919r-7841,6435l271695,306065r-9570,2893l252033,309943r97422,l438863,220535r-76136,l349455,207263xem415792,53949r-157205,l311692,60725r-614,l358510,79773r41251,30438l432564,150698r-69837,69837l438863,220535r59893,-59893l490095,143306,472179,112822,450387,85175,425049,60725r-9257,-6776xe" fillcolor="#032e53" stroked="f">
                  <v:path arrowok="t"/>
                </v:shape>
                <v:shape id="Textbox 506" o:spid="_x0000_s1275" type="#_x0000_t202" style="position:absolute;width:21844;height:1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59C995B5" w14:textId="77777777" w:rsidR="000E0812" w:rsidRDefault="000E0812">
                        <w:pPr>
                          <w:spacing w:before="145"/>
                          <w:rPr>
                            <w:sz w:val="24"/>
                          </w:rPr>
                        </w:pPr>
                      </w:p>
                      <w:p w14:paraId="258128AE" w14:textId="77777777" w:rsidR="000E0812" w:rsidRDefault="00C730F3">
                        <w:pPr>
                          <w:spacing w:line="261" w:lineRule="auto"/>
                          <w:ind w:left="681" w:right="679" w:firstLine="91"/>
                          <w:jc w:val="both"/>
                          <w:rPr>
                            <w:b/>
                            <w:sz w:val="24"/>
                          </w:rPr>
                        </w:pPr>
                        <w:r>
                          <w:rPr>
                            <w:b/>
                            <w:color w:val="032E53"/>
                            <w:spacing w:val="-2"/>
                            <w:w w:val="110"/>
                            <w:sz w:val="24"/>
                          </w:rPr>
                          <w:t xml:space="preserve">Massachusetts Comprehensive </w:t>
                        </w:r>
                        <w:r>
                          <w:rPr>
                            <w:b/>
                            <w:color w:val="032E53"/>
                            <w:w w:val="110"/>
                            <w:sz w:val="24"/>
                          </w:rPr>
                          <w:t>Cancer</w:t>
                        </w:r>
                        <w:r>
                          <w:rPr>
                            <w:b/>
                            <w:color w:val="032E53"/>
                            <w:spacing w:val="-15"/>
                            <w:w w:val="110"/>
                            <w:sz w:val="24"/>
                          </w:rPr>
                          <w:t xml:space="preserve"> </w:t>
                        </w:r>
                        <w:r>
                          <w:rPr>
                            <w:b/>
                            <w:color w:val="032E53"/>
                            <w:spacing w:val="-2"/>
                            <w:w w:val="110"/>
                            <w:sz w:val="24"/>
                          </w:rPr>
                          <w:t>Coalition</w:t>
                        </w:r>
                      </w:p>
                    </w:txbxContent>
                  </v:textbox>
                </v:shape>
                <w10:wrap type="topAndBottom" anchorx="page"/>
              </v:group>
            </w:pict>
          </mc:Fallback>
        </mc:AlternateContent>
      </w:r>
      <w:r>
        <w:rPr>
          <w:noProof/>
          <w:sz w:val="20"/>
        </w:rPr>
        <mc:AlternateContent>
          <mc:Choice Requires="wpg">
            <w:drawing>
              <wp:anchor distT="0" distB="0" distL="0" distR="0" simplePos="0" relativeHeight="487656960" behindDoc="1" locked="0" layoutInCell="1" allowOverlap="1" wp14:anchorId="7F26117F" wp14:editId="727A2959">
                <wp:simplePos x="0" y="0"/>
                <wp:positionH relativeFrom="page">
                  <wp:posOffset>2794000</wp:posOffset>
                </wp:positionH>
                <wp:positionV relativeFrom="paragraph">
                  <wp:posOffset>2091807</wp:posOffset>
                </wp:positionV>
                <wp:extent cx="2184400" cy="1729739"/>
                <wp:effectExtent l="0" t="0" r="0" b="0"/>
                <wp:wrapTopAndBottom/>
                <wp:docPr id="507"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0" cy="1729739"/>
                          <a:chOff x="0" y="0"/>
                          <a:chExt cx="2184400" cy="1729739"/>
                        </a:xfrm>
                      </wpg:grpSpPr>
                      <wps:wsp>
                        <wps:cNvPr id="508" name="Graphic 508"/>
                        <wps:cNvSpPr/>
                        <wps:spPr>
                          <a:xfrm>
                            <a:off x="0" y="0"/>
                            <a:ext cx="2184400" cy="1729739"/>
                          </a:xfrm>
                          <a:custGeom>
                            <a:avLst/>
                            <a:gdLst/>
                            <a:ahLst/>
                            <a:cxnLst/>
                            <a:rect l="l" t="t" r="r" b="b"/>
                            <a:pathLst>
                              <a:path w="2184400" h="1729739">
                                <a:moveTo>
                                  <a:pt x="2184400" y="0"/>
                                </a:moveTo>
                                <a:lnTo>
                                  <a:pt x="0" y="0"/>
                                </a:lnTo>
                                <a:lnTo>
                                  <a:pt x="0" y="1729727"/>
                                </a:lnTo>
                                <a:lnTo>
                                  <a:pt x="2184400" y="1729727"/>
                                </a:lnTo>
                                <a:lnTo>
                                  <a:pt x="2184400" y="0"/>
                                </a:lnTo>
                                <a:close/>
                              </a:path>
                            </a:pathLst>
                          </a:custGeom>
                          <a:solidFill>
                            <a:srgbClr val="0FB6E0"/>
                          </a:solidFill>
                        </wps:spPr>
                        <wps:bodyPr wrap="square" lIns="0" tIns="0" rIns="0" bIns="0" rtlCol="0">
                          <a:prstTxWarp prst="textNoShape">
                            <a:avLst/>
                          </a:prstTxWarp>
                          <a:noAutofit/>
                        </wps:bodyPr>
                      </wps:wsp>
                      <wps:wsp>
                        <wps:cNvPr id="509" name="Graphic 509"/>
                        <wps:cNvSpPr/>
                        <wps:spPr>
                          <a:xfrm>
                            <a:off x="789806" y="934046"/>
                            <a:ext cx="611505" cy="179070"/>
                          </a:xfrm>
                          <a:custGeom>
                            <a:avLst/>
                            <a:gdLst/>
                            <a:ahLst/>
                            <a:cxnLst/>
                            <a:rect l="l" t="t" r="r" b="b"/>
                            <a:pathLst>
                              <a:path w="611505" h="179070">
                                <a:moveTo>
                                  <a:pt x="307403" y="0"/>
                                </a:moveTo>
                                <a:lnTo>
                                  <a:pt x="303961" y="0"/>
                                </a:lnTo>
                                <a:lnTo>
                                  <a:pt x="1803" y="161137"/>
                                </a:lnTo>
                                <a:lnTo>
                                  <a:pt x="0" y="167093"/>
                                </a:lnTo>
                                <a:lnTo>
                                  <a:pt x="5105" y="176657"/>
                                </a:lnTo>
                                <a:lnTo>
                                  <a:pt x="11010" y="178473"/>
                                </a:lnTo>
                                <a:lnTo>
                                  <a:pt x="305676" y="21310"/>
                                </a:lnTo>
                                <a:lnTo>
                                  <a:pt x="597001" y="176695"/>
                                </a:lnTo>
                                <a:lnTo>
                                  <a:pt x="598589" y="177063"/>
                                </a:lnTo>
                                <a:lnTo>
                                  <a:pt x="600138" y="177063"/>
                                </a:lnTo>
                                <a:lnTo>
                                  <a:pt x="603643" y="177063"/>
                                </a:lnTo>
                                <a:lnTo>
                                  <a:pt x="607034" y="175183"/>
                                </a:lnTo>
                                <a:lnTo>
                                  <a:pt x="611365" y="167093"/>
                                </a:lnTo>
                                <a:lnTo>
                                  <a:pt x="609549" y="161137"/>
                                </a:lnTo>
                                <a:lnTo>
                                  <a:pt x="307403"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510" name="Image 510"/>
                          <pic:cNvPicPr/>
                        </pic:nvPicPr>
                        <pic:blipFill>
                          <a:blip r:embed="rId102" cstate="print"/>
                          <a:stretch>
                            <a:fillRect/>
                          </a:stretch>
                        </pic:blipFill>
                        <pic:spPr>
                          <a:xfrm>
                            <a:off x="1203458" y="1170003"/>
                            <a:ext cx="137414" cy="137426"/>
                          </a:xfrm>
                          <a:prstGeom prst="rect">
                            <a:avLst/>
                          </a:prstGeom>
                        </pic:spPr>
                      </pic:pic>
                      <pic:pic xmlns:pic="http://schemas.openxmlformats.org/drawingml/2006/picture">
                        <pic:nvPicPr>
                          <pic:cNvPr id="511" name="Image 511"/>
                          <pic:cNvPicPr/>
                        </pic:nvPicPr>
                        <pic:blipFill>
                          <a:blip r:embed="rId102" cstate="print"/>
                          <a:stretch>
                            <a:fillRect/>
                          </a:stretch>
                        </pic:blipFill>
                        <pic:spPr>
                          <a:xfrm>
                            <a:off x="850091" y="1170003"/>
                            <a:ext cx="137414" cy="137426"/>
                          </a:xfrm>
                          <a:prstGeom prst="rect">
                            <a:avLst/>
                          </a:prstGeom>
                        </pic:spPr>
                      </pic:pic>
                      <wps:wsp>
                        <wps:cNvPr id="512" name="Graphic 512"/>
                        <wps:cNvSpPr/>
                        <wps:spPr>
                          <a:xfrm>
                            <a:off x="791184" y="1346695"/>
                            <a:ext cx="608965" cy="98425"/>
                          </a:xfrm>
                          <a:custGeom>
                            <a:avLst/>
                            <a:gdLst/>
                            <a:ahLst/>
                            <a:cxnLst/>
                            <a:rect l="l" t="t" r="r" b="b"/>
                            <a:pathLst>
                              <a:path w="608965" h="98425">
                                <a:moveTo>
                                  <a:pt x="255206" y="69049"/>
                                </a:moveTo>
                                <a:lnTo>
                                  <a:pt x="231089" y="26758"/>
                                </a:lnTo>
                                <a:lnTo>
                                  <a:pt x="189674" y="8801"/>
                                </a:lnTo>
                                <a:lnTo>
                                  <a:pt x="127596" y="0"/>
                                </a:lnTo>
                                <a:lnTo>
                                  <a:pt x="93675" y="2451"/>
                                </a:lnTo>
                                <a:lnTo>
                                  <a:pt x="41846" y="17373"/>
                                </a:lnTo>
                                <a:lnTo>
                                  <a:pt x="6438" y="44602"/>
                                </a:lnTo>
                                <a:lnTo>
                                  <a:pt x="0" y="68846"/>
                                </a:lnTo>
                                <a:lnTo>
                                  <a:pt x="0" y="93776"/>
                                </a:lnTo>
                                <a:lnTo>
                                  <a:pt x="4381" y="98158"/>
                                </a:lnTo>
                                <a:lnTo>
                                  <a:pt x="250825" y="98158"/>
                                </a:lnTo>
                                <a:lnTo>
                                  <a:pt x="255206" y="93776"/>
                                </a:lnTo>
                                <a:lnTo>
                                  <a:pt x="255206" y="69049"/>
                                </a:lnTo>
                                <a:close/>
                              </a:path>
                              <a:path w="608965" h="98425">
                                <a:moveTo>
                                  <a:pt x="608584" y="69049"/>
                                </a:moveTo>
                                <a:lnTo>
                                  <a:pt x="584466" y="26758"/>
                                </a:lnTo>
                                <a:lnTo>
                                  <a:pt x="543052" y="8801"/>
                                </a:lnTo>
                                <a:lnTo>
                                  <a:pt x="480974" y="0"/>
                                </a:lnTo>
                                <a:lnTo>
                                  <a:pt x="447052" y="2451"/>
                                </a:lnTo>
                                <a:lnTo>
                                  <a:pt x="395211" y="17373"/>
                                </a:lnTo>
                                <a:lnTo>
                                  <a:pt x="359803" y="44602"/>
                                </a:lnTo>
                                <a:lnTo>
                                  <a:pt x="353377" y="68846"/>
                                </a:lnTo>
                                <a:lnTo>
                                  <a:pt x="353377" y="93776"/>
                                </a:lnTo>
                                <a:lnTo>
                                  <a:pt x="357759" y="98158"/>
                                </a:lnTo>
                                <a:lnTo>
                                  <a:pt x="604189" y="98158"/>
                                </a:lnTo>
                                <a:lnTo>
                                  <a:pt x="608584" y="93776"/>
                                </a:lnTo>
                                <a:lnTo>
                                  <a:pt x="608584" y="69049"/>
                                </a:lnTo>
                                <a:close/>
                              </a:path>
                            </a:pathLst>
                          </a:custGeom>
                          <a:solidFill>
                            <a:srgbClr val="032E53"/>
                          </a:solidFill>
                        </wps:spPr>
                        <wps:bodyPr wrap="square" lIns="0" tIns="0" rIns="0" bIns="0" rtlCol="0">
                          <a:prstTxWarp prst="textNoShape">
                            <a:avLst/>
                          </a:prstTxWarp>
                          <a:noAutofit/>
                        </wps:bodyPr>
                      </wps:wsp>
                      <wps:wsp>
                        <wps:cNvPr id="513" name="Textbox 513"/>
                        <wps:cNvSpPr txBox="1"/>
                        <wps:spPr>
                          <a:xfrm>
                            <a:off x="0" y="0"/>
                            <a:ext cx="2184400" cy="1729739"/>
                          </a:xfrm>
                          <a:prstGeom prst="rect">
                            <a:avLst/>
                          </a:prstGeom>
                        </wps:spPr>
                        <wps:txbx>
                          <w:txbxContent>
                            <w:p w14:paraId="63F269A9" w14:textId="77777777" w:rsidR="000E0812" w:rsidRDefault="000E0812">
                              <w:pPr>
                                <w:spacing w:before="234"/>
                                <w:rPr>
                                  <w:sz w:val="24"/>
                                </w:rPr>
                              </w:pPr>
                            </w:p>
                            <w:p w14:paraId="65CC66B0" w14:textId="77777777" w:rsidR="000E0812" w:rsidRDefault="00C730F3">
                              <w:pPr>
                                <w:spacing w:before="1" w:line="261" w:lineRule="auto"/>
                                <w:ind w:left="1113" w:right="974" w:hanging="138"/>
                                <w:rPr>
                                  <w:b/>
                                  <w:sz w:val="24"/>
                                </w:rPr>
                              </w:pPr>
                              <w:r>
                                <w:rPr>
                                  <w:b/>
                                  <w:color w:val="032E53"/>
                                  <w:spacing w:val="-2"/>
                                  <w:w w:val="110"/>
                                  <w:sz w:val="24"/>
                                </w:rPr>
                                <w:t>Community Residents</w:t>
                              </w:r>
                            </w:p>
                          </w:txbxContent>
                        </wps:txbx>
                        <wps:bodyPr wrap="square" lIns="0" tIns="0" rIns="0" bIns="0" rtlCol="0">
                          <a:noAutofit/>
                        </wps:bodyPr>
                      </wps:wsp>
                    </wpg:wgp>
                  </a:graphicData>
                </a:graphic>
              </wp:anchor>
            </w:drawing>
          </mc:Choice>
          <mc:Fallback>
            <w:pict>
              <v:group w14:anchorId="7F26117F" id="Group 507" o:spid="_x0000_s1276" style="position:absolute;margin-left:220pt;margin-top:164.7pt;width:172pt;height:136.2pt;z-index:-15659520;mso-wrap-distance-left:0;mso-wrap-distance-right:0;mso-position-horizontal-relative:page" coordsize="21844,17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">
                <v:shape id="Graphic 508" o:spid="_x0000_s1277" style="position:absolute;width:21844;height:17297;visibility:visible;mso-wrap-style:square;v-text-anchor:top" coordsize="2184400,1729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" path="m2184400,l,,,1729727r2184400,l2184400,xe" fillcolor="#0fb6e0" stroked="f">
                  <v:path arrowok="t"/>
                </v:shape>
                <v:shape id="Graphic 509" o:spid="_x0000_s1278" style="position:absolute;left:7898;top:9340;width:6115;height:1791;visibility:visible;mso-wrap-style:square;v-text-anchor:top" coordsize="611505,179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" path="m307403,r-3442,l1803,161137,,167093r5105,9564l11010,178473,305676,21310,597001,176695r1588,368l600138,177063r3505,l607034,175183r4331,-8090l609549,161137,307403,xe" fillcolor="#032e53" stroked="f">
                  <v:path arrowok="t"/>
                </v:shape>
                <v:shape id="Image 510" o:spid="_x0000_s1279" type="#_x0000_t75" style="position:absolute;left:12034;top:11700;width:1374;height: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">
                  <v:imagedata r:id="rId103" o:title=""/>
                </v:shape>
                <v:shape id="Image 511" o:spid="_x0000_s1280" type="#_x0000_t75" style="position:absolute;left:8500;top:11700;width:1375;height:13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">
                  <v:imagedata r:id="rId103" o:title=""/>
                </v:shape>
                <v:shape id="Graphic 512" o:spid="_x0000_s1281" style="position:absolute;left:7911;top:13466;width:6090;height:985;visibility:visible;mso-wrap-style:square;v-text-anchor:top" coordsize="60896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" path="m255206,69049l231089,26758,189674,8801,127596,,93675,2451,41846,17373,6438,44602,,68846,,93776r4381,4382l250825,98158r4381,-4382l255206,69049xem608584,69049l584466,26758,543052,8801,480974,,447052,2451,395211,17373,359803,44602r-6426,24244l353377,93776r4382,4382l604189,98158r4395,-4382l608584,69049xe" fillcolor="#032e53" stroked="f">
                  <v:path arrowok="t"/>
                </v:shape>
                <v:shape id="Textbox 513" o:spid="_x0000_s1282" type="#_x0000_t202" style="position:absolute;width:21844;height:17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63F269A9" w14:textId="77777777" w:rsidR="000E0812" w:rsidRDefault="000E0812">
                        <w:pPr>
                          <w:spacing w:before="234"/>
                          <w:rPr>
                            <w:sz w:val="24"/>
                          </w:rPr>
                        </w:pPr>
                      </w:p>
                      <w:p w14:paraId="65CC66B0" w14:textId="77777777" w:rsidR="000E0812" w:rsidRDefault="00C730F3">
                        <w:pPr>
                          <w:spacing w:before="1" w:line="261" w:lineRule="auto"/>
                          <w:ind w:left="1113" w:right="974" w:hanging="138"/>
                          <w:rPr>
                            <w:b/>
                            <w:sz w:val="24"/>
                          </w:rPr>
                        </w:pPr>
                        <w:r>
                          <w:rPr>
                            <w:b/>
                            <w:color w:val="032E53"/>
                            <w:spacing w:val="-2"/>
                            <w:w w:val="110"/>
                            <w:sz w:val="24"/>
                          </w:rPr>
                          <w:t>Community Residents</w:t>
                        </w:r>
                      </w:p>
                    </w:txbxContent>
                  </v:textbox>
                </v:shape>
                <w10:wrap type="topAndBottom" anchorx="page"/>
              </v:group>
            </w:pict>
          </mc:Fallback>
        </mc:AlternateContent>
      </w:r>
      <w:r>
        <w:rPr>
          <w:noProof/>
          <w:sz w:val="20"/>
        </w:rPr>
        <mc:AlternateContent>
          <mc:Choice Requires="wpg">
            <w:drawing>
              <wp:anchor distT="0" distB="0" distL="0" distR="0" simplePos="0" relativeHeight="487657472" behindDoc="1" locked="0" layoutInCell="1" allowOverlap="1" wp14:anchorId="5391310B" wp14:editId="04135AA0">
                <wp:simplePos x="0" y="0"/>
                <wp:positionH relativeFrom="page">
                  <wp:posOffset>5130800</wp:posOffset>
                </wp:positionH>
                <wp:positionV relativeFrom="paragraph">
                  <wp:posOffset>2091807</wp:posOffset>
                </wp:positionV>
                <wp:extent cx="2184400" cy="1730375"/>
                <wp:effectExtent l="0" t="0" r="0" b="0"/>
                <wp:wrapTopAndBottom/>
                <wp:docPr id="514" name="Group 5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0" cy="1730375"/>
                          <a:chOff x="0" y="0"/>
                          <a:chExt cx="2184400" cy="1730375"/>
                        </a:xfrm>
                      </wpg:grpSpPr>
                      <wps:wsp>
                        <wps:cNvPr id="515" name="Graphic 515"/>
                        <wps:cNvSpPr/>
                        <wps:spPr>
                          <a:xfrm>
                            <a:off x="0" y="0"/>
                            <a:ext cx="2184400" cy="1730375"/>
                          </a:xfrm>
                          <a:custGeom>
                            <a:avLst/>
                            <a:gdLst/>
                            <a:ahLst/>
                            <a:cxnLst/>
                            <a:rect l="l" t="t" r="r" b="b"/>
                            <a:pathLst>
                              <a:path w="2184400" h="1730375">
                                <a:moveTo>
                                  <a:pt x="2184400" y="0"/>
                                </a:moveTo>
                                <a:lnTo>
                                  <a:pt x="0" y="0"/>
                                </a:lnTo>
                                <a:lnTo>
                                  <a:pt x="0" y="1729778"/>
                                </a:lnTo>
                                <a:lnTo>
                                  <a:pt x="2184400" y="1729778"/>
                                </a:lnTo>
                                <a:lnTo>
                                  <a:pt x="2184400"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516" name="Image 516"/>
                          <pic:cNvPicPr/>
                        </pic:nvPicPr>
                        <pic:blipFill>
                          <a:blip r:embed="rId104" cstate="print"/>
                          <a:stretch>
                            <a:fillRect/>
                          </a:stretch>
                        </pic:blipFill>
                        <pic:spPr>
                          <a:xfrm>
                            <a:off x="987745" y="934630"/>
                            <a:ext cx="250561" cy="222438"/>
                          </a:xfrm>
                          <a:prstGeom prst="rect">
                            <a:avLst/>
                          </a:prstGeom>
                        </pic:spPr>
                      </pic:pic>
                      <wps:wsp>
                        <wps:cNvPr id="517" name="Graphic 517"/>
                        <wps:cNvSpPr/>
                        <wps:spPr>
                          <a:xfrm>
                            <a:off x="853681" y="1076693"/>
                            <a:ext cx="518795" cy="368300"/>
                          </a:xfrm>
                          <a:custGeom>
                            <a:avLst/>
                            <a:gdLst/>
                            <a:ahLst/>
                            <a:cxnLst/>
                            <a:rect l="l" t="t" r="r" b="b"/>
                            <a:pathLst>
                              <a:path w="518795" h="368300">
                                <a:moveTo>
                                  <a:pt x="209181" y="246710"/>
                                </a:moveTo>
                                <a:lnTo>
                                  <a:pt x="194475" y="211213"/>
                                </a:lnTo>
                                <a:lnTo>
                                  <a:pt x="112953" y="129692"/>
                                </a:lnTo>
                                <a:lnTo>
                                  <a:pt x="92036" y="121323"/>
                                </a:lnTo>
                                <a:lnTo>
                                  <a:pt x="80949" y="123418"/>
                                </a:lnTo>
                                <a:lnTo>
                                  <a:pt x="71120" y="129692"/>
                                </a:lnTo>
                                <a:lnTo>
                                  <a:pt x="64630" y="139484"/>
                                </a:lnTo>
                                <a:lnTo>
                                  <a:pt x="62471" y="150609"/>
                                </a:lnTo>
                                <a:lnTo>
                                  <a:pt x="64630" y="161747"/>
                                </a:lnTo>
                                <a:lnTo>
                                  <a:pt x="71120" y="171526"/>
                                </a:lnTo>
                                <a:lnTo>
                                  <a:pt x="137198" y="237490"/>
                                </a:lnTo>
                                <a:lnTo>
                                  <a:pt x="137287" y="242785"/>
                                </a:lnTo>
                                <a:lnTo>
                                  <a:pt x="130873" y="249440"/>
                                </a:lnTo>
                                <a:lnTo>
                                  <a:pt x="125577" y="249529"/>
                                </a:lnTo>
                                <a:lnTo>
                                  <a:pt x="59283" y="183362"/>
                                </a:lnTo>
                                <a:lnTo>
                                  <a:pt x="49263" y="168313"/>
                                </a:lnTo>
                                <a:lnTo>
                                  <a:pt x="45796" y="151206"/>
                                </a:lnTo>
                                <a:lnTo>
                                  <a:pt x="48895" y="134010"/>
                                </a:lnTo>
                                <a:lnTo>
                                  <a:pt x="58572" y="118745"/>
                                </a:lnTo>
                                <a:lnTo>
                                  <a:pt x="58572" y="29286"/>
                                </a:lnTo>
                                <a:lnTo>
                                  <a:pt x="56273" y="17894"/>
                                </a:lnTo>
                                <a:lnTo>
                                  <a:pt x="49987" y="8585"/>
                                </a:lnTo>
                                <a:lnTo>
                                  <a:pt x="40678" y="2311"/>
                                </a:lnTo>
                                <a:lnTo>
                                  <a:pt x="29286" y="0"/>
                                </a:lnTo>
                                <a:lnTo>
                                  <a:pt x="17881" y="2311"/>
                                </a:lnTo>
                                <a:lnTo>
                                  <a:pt x="8572" y="8585"/>
                                </a:lnTo>
                                <a:lnTo>
                                  <a:pt x="2298" y="17894"/>
                                </a:lnTo>
                                <a:lnTo>
                                  <a:pt x="0" y="29286"/>
                                </a:lnTo>
                                <a:lnTo>
                                  <a:pt x="0" y="190601"/>
                                </a:lnTo>
                                <a:lnTo>
                                  <a:pt x="100406" y="326313"/>
                                </a:lnTo>
                                <a:lnTo>
                                  <a:pt x="100406" y="364413"/>
                                </a:lnTo>
                                <a:lnTo>
                                  <a:pt x="104152" y="368160"/>
                                </a:lnTo>
                                <a:lnTo>
                                  <a:pt x="205435" y="368160"/>
                                </a:lnTo>
                                <a:lnTo>
                                  <a:pt x="209181" y="364413"/>
                                </a:lnTo>
                                <a:lnTo>
                                  <a:pt x="209181" y="246710"/>
                                </a:lnTo>
                                <a:close/>
                              </a:path>
                              <a:path w="518795" h="368300">
                                <a:moveTo>
                                  <a:pt x="518756" y="29286"/>
                                </a:moveTo>
                                <a:lnTo>
                                  <a:pt x="516458" y="17894"/>
                                </a:lnTo>
                                <a:lnTo>
                                  <a:pt x="510171" y="8585"/>
                                </a:lnTo>
                                <a:lnTo>
                                  <a:pt x="500862" y="2311"/>
                                </a:lnTo>
                                <a:lnTo>
                                  <a:pt x="489470" y="0"/>
                                </a:lnTo>
                                <a:lnTo>
                                  <a:pt x="478066" y="2311"/>
                                </a:lnTo>
                                <a:lnTo>
                                  <a:pt x="468757" y="8585"/>
                                </a:lnTo>
                                <a:lnTo>
                                  <a:pt x="462483" y="17894"/>
                                </a:lnTo>
                                <a:lnTo>
                                  <a:pt x="460184" y="29286"/>
                                </a:lnTo>
                                <a:lnTo>
                                  <a:pt x="460184" y="118745"/>
                                </a:lnTo>
                                <a:lnTo>
                                  <a:pt x="469861" y="134010"/>
                                </a:lnTo>
                                <a:lnTo>
                                  <a:pt x="472960" y="151206"/>
                                </a:lnTo>
                                <a:lnTo>
                                  <a:pt x="469480" y="168313"/>
                                </a:lnTo>
                                <a:lnTo>
                                  <a:pt x="459473" y="183362"/>
                                </a:lnTo>
                                <a:lnTo>
                                  <a:pt x="393128" y="249555"/>
                                </a:lnTo>
                                <a:lnTo>
                                  <a:pt x="387832" y="249440"/>
                                </a:lnTo>
                                <a:lnTo>
                                  <a:pt x="381444" y="242773"/>
                                </a:lnTo>
                                <a:lnTo>
                                  <a:pt x="381546" y="237477"/>
                                </a:lnTo>
                                <a:lnTo>
                                  <a:pt x="447636" y="171526"/>
                                </a:lnTo>
                                <a:lnTo>
                                  <a:pt x="454113" y="161747"/>
                                </a:lnTo>
                                <a:lnTo>
                                  <a:pt x="456285" y="150609"/>
                                </a:lnTo>
                                <a:lnTo>
                                  <a:pt x="454113" y="139484"/>
                                </a:lnTo>
                                <a:lnTo>
                                  <a:pt x="447636" y="129692"/>
                                </a:lnTo>
                                <a:lnTo>
                                  <a:pt x="437807" y="123418"/>
                                </a:lnTo>
                                <a:lnTo>
                                  <a:pt x="426720" y="121323"/>
                                </a:lnTo>
                                <a:lnTo>
                                  <a:pt x="415632" y="123418"/>
                                </a:lnTo>
                                <a:lnTo>
                                  <a:pt x="324281" y="211213"/>
                                </a:lnTo>
                                <a:lnTo>
                                  <a:pt x="309575" y="246710"/>
                                </a:lnTo>
                                <a:lnTo>
                                  <a:pt x="309575" y="364413"/>
                                </a:lnTo>
                                <a:lnTo>
                                  <a:pt x="313321" y="368160"/>
                                </a:lnTo>
                                <a:lnTo>
                                  <a:pt x="414604" y="368160"/>
                                </a:lnTo>
                                <a:lnTo>
                                  <a:pt x="418350" y="364413"/>
                                </a:lnTo>
                                <a:lnTo>
                                  <a:pt x="418350" y="326313"/>
                                </a:lnTo>
                                <a:lnTo>
                                  <a:pt x="506679" y="223278"/>
                                </a:lnTo>
                                <a:lnTo>
                                  <a:pt x="511848" y="216027"/>
                                </a:lnTo>
                                <a:lnTo>
                                  <a:pt x="515632" y="208026"/>
                                </a:lnTo>
                                <a:lnTo>
                                  <a:pt x="517956" y="199491"/>
                                </a:lnTo>
                                <a:lnTo>
                                  <a:pt x="518756" y="190601"/>
                                </a:lnTo>
                                <a:lnTo>
                                  <a:pt x="518756" y="29286"/>
                                </a:lnTo>
                                <a:close/>
                              </a:path>
                            </a:pathLst>
                          </a:custGeom>
                          <a:solidFill>
                            <a:srgbClr val="FFFFFF"/>
                          </a:solidFill>
                        </wps:spPr>
                        <wps:bodyPr wrap="square" lIns="0" tIns="0" rIns="0" bIns="0" rtlCol="0">
                          <a:prstTxWarp prst="textNoShape">
                            <a:avLst/>
                          </a:prstTxWarp>
                          <a:noAutofit/>
                        </wps:bodyPr>
                      </wps:wsp>
                      <wps:wsp>
                        <wps:cNvPr id="518" name="Textbox 518"/>
                        <wps:cNvSpPr txBox="1"/>
                        <wps:spPr>
                          <a:xfrm>
                            <a:off x="0" y="0"/>
                            <a:ext cx="2184400" cy="1730375"/>
                          </a:xfrm>
                          <a:prstGeom prst="rect">
                            <a:avLst/>
                          </a:prstGeom>
                        </wps:spPr>
                        <wps:txbx>
                          <w:txbxContent>
                            <w:p w14:paraId="3BD25623" w14:textId="77777777" w:rsidR="000E0812" w:rsidRDefault="000E0812">
                              <w:pPr>
                                <w:spacing w:before="95"/>
                                <w:rPr>
                                  <w:sz w:val="24"/>
                                </w:rPr>
                              </w:pPr>
                            </w:p>
                            <w:p w14:paraId="0F3F3E48" w14:textId="77777777" w:rsidR="000E0812" w:rsidRDefault="00C730F3">
                              <w:pPr>
                                <w:spacing w:line="261" w:lineRule="auto"/>
                                <w:ind w:left="68"/>
                                <w:jc w:val="center"/>
                                <w:rPr>
                                  <w:b/>
                                  <w:sz w:val="24"/>
                                </w:rPr>
                              </w:pPr>
                              <w:r>
                                <w:rPr>
                                  <w:b/>
                                  <w:color w:val="FFFFFF"/>
                                  <w:spacing w:val="-2"/>
                                  <w:w w:val="110"/>
                                  <w:sz w:val="24"/>
                                </w:rPr>
                                <w:t xml:space="preserve">Community-Based </w:t>
                              </w:r>
                              <w:r>
                                <w:rPr>
                                  <w:b/>
                                  <w:color w:val="FFFFFF"/>
                                  <w:w w:val="110"/>
                                  <w:sz w:val="24"/>
                                </w:rPr>
                                <w:t>Organizations</w:t>
                              </w:r>
                              <w:r>
                                <w:rPr>
                                  <w:b/>
                                  <w:color w:val="FFFFFF"/>
                                  <w:spacing w:val="-13"/>
                                  <w:w w:val="110"/>
                                  <w:sz w:val="24"/>
                                </w:rPr>
                                <w:t xml:space="preserve"> </w:t>
                              </w:r>
                              <w:r>
                                <w:rPr>
                                  <w:b/>
                                  <w:color w:val="FFFFFF"/>
                                  <w:w w:val="110"/>
                                  <w:sz w:val="24"/>
                                </w:rPr>
                                <w:t xml:space="preserve">and </w:t>
                              </w:r>
                              <w:r>
                                <w:rPr>
                                  <w:b/>
                                  <w:color w:val="FFFFFF"/>
                                  <w:spacing w:val="-2"/>
                                  <w:w w:val="110"/>
                                  <w:sz w:val="24"/>
                                </w:rPr>
                                <w:t>Nonprofits</w:t>
                              </w:r>
                            </w:p>
                          </w:txbxContent>
                        </wps:txbx>
                        <wps:bodyPr wrap="square" lIns="0" tIns="0" rIns="0" bIns="0" rtlCol="0">
                          <a:noAutofit/>
                        </wps:bodyPr>
                      </wps:wsp>
                    </wpg:wgp>
                  </a:graphicData>
                </a:graphic>
              </wp:anchor>
            </w:drawing>
          </mc:Choice>
          <mc:Fallback>
            <w:pict>
              <v:group w14:anchorId="5391310B" id="Group 514" o:spid="_x0000_s1283" style="position:absolute;margin-left:404pt;margin-top:164.7pt;width:172pt;height:136.25pt;z-index:-15659008;mso-wrap-distance-left:0;mso-wrap-distance-right:0;mso-position-horizontal-relative:page" coordsize="21844,17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">
                <v:shape id="Graphic 515" o:spid="_x0000_s1284" style="position:absolute;width:21844;height:17303;visibility:visible;mso-wrap-style:square;v-text-anchor:top" coordsize="218440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" path="m2184400,l,,,1729778r2184400,l2184400,xe" fillcolor="#032e53" stroked="f">
                  <v:path arrowok="t"/>
                </v:shape>
                <v:shape id="Image 516" o:spid="_x0000_s1285" type="#_x0000_t75" style="position:absolute;left:9877;top:9346;width:2506;height:2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">
                  <v:imagedata r:id="rId105" o:title=""/>
                </v:shape>
                <v:shape id="Graphic 517" o:spid="_x0000_s1286" style="position:absolute;left:8536;top:10766;width:5188;height:3683;visibility:visible;mso-wrap-style:square;v-text-anchor:top" coordsize="518795,368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" path="m209181,246710l194475,211213,112953,129692,92036,121323r-11087,2095l71120,129692r-6490,9792l62471,150609r2159,11138l71120,171526r66078,65964l137287,242785r-6414,6655l125577,249529,59283,183362,49263,168313,45796,151206r3099,-17196l58572,118745r,-89459l56273,17894,49987,8585,40678,2311,29286,,17881,2311,8572,8585,2298,17894,,29286,,190601,100406,326313r,38100l104152,368160r101283,l209181,364413r,-117703xem518756,29286l516458,17894,510171,8585,500862,2311,489470,,478066,2311r-9309,6274l462483,17894r-2299,11392l460184,118745r9677,15265l472960,151206r-3480,17107l459473,183362r-66345,66193l387832,249440r-6388,-6667l381546,237477r66090,-65951l454113,161747r2172,-11138l454113,139484r-6477,-9792l437807,123418r-11087,-2095l415632,123418r-91351,87795l309575,246710r,117703l313321,368160r101283,l418350,364413r,-38100l506679,223278r5169,-7251l515632,208026r2324,-8535l518756,190601r,-161315xe" stroked="f">
                  <v:path arrowok="t"/>
                </v:shape>
                <v:shape id="Textbox 518" o:spid="_x0000_s1287" type="#_x0000_t202" style="position:absolute;width:21844;height:1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3BD25623" w14:textId="77777777" w:rsidR="000E0812" w:rsidRDefault="000E0812">
                        <w:pPr>
                          <w:spacing w:before="95"/>
                          <w:rPr>
                            <w:sz w:val="24"/>
                          </w:rPr>
                        </w:pPr>
                      </w:p>
                      <w:p w14:paraId="0F3F3E48" w14:textId="77777777" w:rsidR="000E0812" w:rsidRDefault="00C730F3">
                        <w:pPr>
                          <w:spacing w:line="261" w:lineRule="auto"/>
                          <w:ind w:left="68"/>
                          <w:jc w:val="center"/>
                          <w:rPr>
                            <w:b/>
                            <w:sz w:val="24"/>
                          </w:rPr>
                        </w:pPr>
                        <w:r>
                          <w:rPr>
                            <w:b/>
                            <w:color w:val="FFFFFF"/>
                            <w:spacing w:val="-2"/>
                            <w:w w:val="110"/>
                            <w:sz w:val="24"/>
                          </w:rPr>
                          <w:t xml:space="preserve">Community-Based </w:t>
                        </w:r>
                        <w:r>
                          <w:rPr>
                            <w:b/>
                            <w:color w:val="FFFFFF"/>
                            <w:w w:val="110"/>
                            <w:sz w:val="24"/>
                          </w:rPr>
                          <w:t>Organizations</w:t>
                        </w:r>
                        <w:r>
                          <w:rPr>
                            <w:b/>
                            <w:color w:val="FFFFFF"/>
                            <w:spacing w:val="-13"/>
                            <w:w w:val="110"/>
                            <w:sz w:val="24"/>
                          </w:rPr>
                          <w:t xml:space="preserve"> </w:t>
                        </w:r>
                        <w:r>
                          <w:rPr>
                            <w:b/>
                            <w:color w:val="FFFFFF"/>
                            <w:w w:val="110"/>
                            <w:sz w:val="24"/>
                          </w:rPr>
                          <w:t xml:space="preserve">and </w:t>
                        </w:r>
                        <w:r>
                          <w:rPr>
                            <w:b/>
                            <w:color w:val="FFFFFF"/>
                            <w:spacing w:val="-2"/>
                            <w:w w:val="110"/>
                            <w:sz w:val="24"/>
                          </w:rPr>
                          <w:t>Nonprofits</w:t>
                        </w:r>
                      </w:p>
                    </w:txbxContent>
                  </v:textbox>
                </v:shape>
                <w10:wrap type="topAndBottom" anchorx="page"/>
              </v:group>
            </w:pict>
          </mc:Fallback>
        </mc:AlternateContent>
      </w:r>
      <w:r>
        <w:rPr>
          <w:noProof/>
          <w:sz w:val="20"/>
        </w:rPr>
        <mc:AlternateContent>
          <mc:Choice Requires="wpg">
            <w:drawing>
              <wp:anchor distT="0" distB="0" distL="0" distR="0" simplePos="0" relativeHeight="487657984" behindDoc="1" locked="0" layoutInCell="1" allowOverlap="1" wp14:anchorId="7588679D" wp14:editId="0CFBFAC8">
                <wp:simplePos x="0" y="0"/>
                <wp:positionH relativeFrom="page">
                  <wp:posOffset>457200</wp:posOffset>
                </wp:positionH>
                <wp:positionV relativeFrom="paragraph">
                  <wp:posOffset>3988616</wp:posOffset>
                </wp:positionV>
                <wp:extent cx="2184400" cy="1730375"/>
                <wp:effectExtent l="0" t="0" r="0" b="0"/>
                <wp:wrapTopAndBottom/>
                <wp:docPr id="519" name="Group 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4400" cy="1730375"/>
                          <a:chOff x="0" y="0"/>
                          <a:chExt cx="2184400" cy="1730375"/>
                        </a:xfrm>
                      </wpg:grpSpPr>
                      <wps:wsp>
                        <wps:cNvPr id="520" name="Graphic 520"/>
                        <wps:cNvSpPr/>
                        <wps:spPr>
                          <a:xfrm>
                            <a:off x="0" y="0"/>
                            <a:ext cx="2184400" cy="1730375"/>
                          </a:xfrm>
                          <a:custGeom>
                            <a:avLst/>
                            <a:gdLst/>
                            <a:ahLst/>
                            <a:cxnLst/>
                            <a:rect l="l" t="t" r="r" b="b"/>
                            <a:pathLst>
                              <a:path w="2184400" h="1730375">
                                <a:moveTo>
                                  <a:pt x="2184400" y="0"/>
                                </a:moveTo>
                                <a:lnTo>
                                  <a:pt x="0" y="0"/>
                                </a:lnTo>
                                <a:lnTo>
                                  <a:pt x="0" y="1729778"/>
                                </a:lnTo>
                                <a:lnTo>
                                  <a:pt x="2184400" y="1729778"/>
                                </a:lnTo>
                                <a:lnTo>
                                  <a:pt x="2184400" y="0"/>
                                </a:lnTo>
                                <a:close/>
                              </a:path>
                            </a:pathLst>
                          </a:custGeom>
                          <a:solidFill>
                            <a:srgbClr val="B7DB57"/>
                          </a:solidFill>
                        </wps:spPr>
                        <wps:bodyPr wrap="square" lIns="0" tIns="0" rIns="0" bIns="0" rtlCol="0">
                          <a:prstTxWarp prst="textNoShape">
                            <a:avLst/>
                          </a:prstTxWarp>
                          <a:noAutofit/>
                        </wps:bodyPr>
                      </wps:wsp>
                      <wps:wsp>
                        <wps:cNvPr id="521" name="Graphic 521"/>
                        <wps:cNvSpPr/>
                        <wps:spPr>
                          <a:xfrm>
                            <a:off x="775093" y="890015"/>
                            <a:ext cx="634365" cy="571500"/>
                          </a:xfrm>
                          <a:custGeom>
                            <a:avLst/>
                            <a:gdLst/>
                            <a:ahLst/>
                            <a:cxnLst/>
                            <a:rect l="l" t="t" r="r" b="b"/>
                            <a:pathLst>
                              <a:path w="634365" h="571500">
                                <a:moveTo>
                                  <a:pt x="409155" y="272288"/>
                                </a:moveTo>
                                <a:lnTo>
                                  <a:pt x="326047" y="308965"/>
                                </a:lnTo>
                                <a:lnTo>
                                  <a:pt x="321551" y="309918"/>
                                </a:lnTo>
                                <a:lnTo>
                                  <a:pt x="312635" y="309918"/>
                                </a:lnTo>
                                <a:lnTo>
                                  <a:pt x="308140" y="308965"/>
                                </a:lnTo>
                                <a:lnTo>
                                  <a:pt x="102285" y="218109"/>
                                </a:lnTo>
                                <a:lnTo>
                                  <a:pt x="102285" y="377647"/>
                                </a:lnTo>
                                <a:lnTo>
                                  <a:pt x="143205" y="435140"/>
                                </a:lnTo>
                                <a:lnTo>
                                  <a:pt x="189445" y="455968"/>
                                </a:lnTo>
                                <a:lnTo>
                                  <a:pt x="248500" y="469557"/>
                                </a:lnTo>
                                <a:lnTo>
                                  <a:pt x="317093" y="474408"/>
                                </a:lnTo>
                                <a:lnTo>
                                  <a:pt x="341579" y="473798"/>
                                </a:lnTo>
                                <a:lnTo>
                                  <a:pt x="365150" y="472020"/>
                                </a:lnTo>
                                <a:lnTo>
                                  <a:pt x="387718" y="469150"/>
                                </a:lnTo>
                                <a:lnTo>
                                  <a:pt x="409155" y="465264"/>
                                </a:lnTo>
                                <a:lnTo>
                                  <a:pt x="409155" y="272288"/>
                                </a:lnTo>
                                <a:close/>
                              </a:path>
                              <a:path w="634365" h="571500">
                                <a:moveTo>
                                  <a:pt x="531914" y="218084"/>
                                </a:moveTo>
                                <a:lnTo>
                                  <a:pt x="470535" y="245186"/>
                                </a:lnTo>
                                <a:lnTo>
                                  <a:pt x="470535" y="445935"/>
                                </a:lnTo>
                                <a:lnTo>
                                  <a:pt x="496201" y="431723"/>
                                </a:lnTo>
                                <a:lnTo>
                                  <a:pt x="515518" y="415366"/>
                                </a:lnTo>
                                <a:lnTo>
                                  <a:pt x="527685" y="397230"/>
                                </a:lnTo>
                                <a:lnTo>
                                  <a:pt x="531914" y="377634"/>
                                </a:lnTo>
                                <a:lnTo>
                                  <a:pt x="531914" y="218084"/>
                                </a:lnTo>
                                <a:close/>
                              </a:path>
                              <a:path w="634365" h="571500">
                                <a:moveTo>
                                  <a:pt x="634199" y="141668"/>
                                </a:moveTo>
                                <a:lnTo>
                                  <a:pt x="631901" y="138252"/>
                                </a:lnTo>
                                <a:lnTo>
                                  <a:pt x="628294" y="136664"/>
                                </a:lnTo>
                                <a:lnTo>
                                  <a:pt x="318681" y="0"/>
                                </a:lnTo>
                                <a:lnTo>
                                  <a:pt x="315518" y="0"/>
                                </a:lnTo>
                                <a:lnTo>
                                  <a:pt x="2298" y="138252"/>
                                </a:lnTo>
                                <a:lnTo>
                                  <a:pt x="0" y="141668"/>
                                </a:lnTo>
                                <a:lnTo>
                                  <a:pt x="0" y="149199"/>
                                </a:lnTo>
                                <a:lnTo>
                                  <a:pt x="2298" y="152615"/>
                                </a:lnTo>
                                <a:lnTo>
                                  <a:pt x="314147" y="290271"/>
                                </a:lnTo>
                                <a:lnTo>
                                  <a:pt x="315620" y="290563"/>
                                </a:lnTo>
                                <a:lnTo>
                                  <a:pt x="318579" y="290563"/>
                                </a:lnTo>
                                <a:lnTo>
                                  <a:pt x="320052" y="290271"/>
                                </a:lnTo>
                                <a:lnTo>
                                  <a:pt x="429615" y="241896"/>
                                </a:lnTo>
                                <a:lnTo>
                                  <a:pt x="429615" y="490664"/>
                                </a:lnTo>
                                <a:lnTo>
                                  <a:pt x="378155" y="558812"/>
                                </a:lnTo>
                                <a:lnTo>
                                  <a:pt x="377850" y="562686"/>
                                </a:lnTo>
                                <a:lnTo>
                                  <a:pt x="381355" y="569137"/>
                                </a:lnTo>
                                <a:lnTo>
                                  <a:pt x="384860" y="571157"/>
                                </a:lnTo>
                                <a:lnTo>
                                  <a:pt x="494830" y="571157"/>
                                </a:lnTo>
                                <a:lnTo>
                                  <a:pt x="498335" y="569137"/>
                                </a:lnTo>
                                <a:lnTo>
                                  <a:pt x="501827" y="562686"/>
                                </a:lnTo>
                                <a:lnTo>
                                  <a:pt x="501535" y="558812"/>
                                </a:lnTo>
                                <a:lnTo>
                                  <a:pt x="450075" y="490664"/>
                                </a:lnTo>
                                <a:lnTo>
                                  <a:pt x="450075" y="232867"/>
                                </a:lnTo>
                                <a:lnTo>
                                  <a:pt x="631901" y="152615"/>
                                </a:lnTo>
                                <a:lnTo>
                                  <a:pt x="634199" y="149199"/>
                                </a:lnTo>
                                <a:lnTo>
                                  <a:pt x="634199" y="141668"/>
                                </a:lnTo>
                                <a:close/>
                              </a:path>
                            </a:pathLst>
                          </a:custGeom>
                          <a:solidFill>
                            <a:srgbClr val="032E53"/>
                          </a:solidFill>
                        </wps:spPr>
                        <wps:bodyPr wrap="square" lIns="0" tIns="0" rIns="0" bIns="0" rtlCol="0">
                          <a:prstTxWarp prst="textNoShape">
                            <a:avLst/>
                          </a:prstTxWarp>
                          <a:noAutofit/>
                        </wps:bodyPr>
                      </wps:wsp>
                      <wps:wsp>
                        <wps:cNvPr id="522" name="Textbox 522"/>
                        <wps:cNvSpPr txBox="1"/>
                        <wps:spPr>
                          <a:xfrm>
                            <a:off x="0" y="0"/>
                            <a:ext cx="2184400" cy="1730375"/>
                          </a:xfrm>
                          <a:prstGeom prst="rect">
                            <a:avLst/>
                          </a:prstGeom>
                        </wps:spPr>
                        <wps:txbx>
                          <w:txbxContent>
                            <w:p w14:paraId="5A4A53CA" w14:textId="77777777" w:rsidR="000E0812" w:rsidRDefault="000E0812">
                              <w:pPr>
                                <w:spacing w:before="214"/>
                                <w:rPr>
                                  <w:sz w:val="24"/>
                                </w:rPr>
                              </w:pPr>
                            </w:p>
                            <w:p w14:paraId="707D5AAD" w14:textId="77777777" w:rsidR="000E0812" w:rsidRDefault="00C730F3">
                              <w:pPr>
                                <w:spacing w:line="261" w:lineRule="auto"/>
                                <w:ind w:left="1190" w:right="87" w:hanging="104"/>
                                <w:rPr>
                                  <w:b/>
                                  <w:sz w:val="24"/>
                                </w:rPr>
                              </w:pPr>
                              <w:r>
                                <w:rPr>
                                  <w:b/>
                                  <w:color w:val="032E53"/>
                                  <w:spacing w:val="-2"/>
                                  <w:w w:val="110"/>
                                  <w:sz w:val="24"/>
                                </w:rPr>
                                <w:t>Academic Partners</w:t>
                              </w:r>
                            </w:p>
                          </w:txbxContent>
                        </wps:txbx>
                        <wps:bodyPr wrap="square" lIns="0" tIns="0" rIns="0" bIns="0" rtlCol="0">
                          <a:noAutofit/>
                        </wps:bodyPr>
                      </wps:wsp>
                    </wpg:wgp>
                  </a:graphicData>
                </a:graphic>
              </wp:anchor>
            </w:drawing>
          </mc:Choice>
          <mc:Fallback>
            <w:pict>
              <v:group w14:anchorId="7588679D" id="Group 519" o:spid="_x0000_s1288" style="position:absolute;margin-left:36pt;margin-top:314.05pt;width:172pt;height:136.25pt;z-index:-15658496;mso-wrap-distance-left:0;mso-wrap-distance-right:0;mso-position-horizontal-relative:page" coordsize="21844,173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">
                <v:shape id="Graphic 520" o:spid="_x0000_s1289" style="position:absolute;width:21844;height:17303;visibility:visible;mso-wrap-style:square;v-text-anchor:top" coordsize="2184400,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" path="m2184400,l,,,1729778r2184400,l2184400,xe" fillcolor="#b7db57" stroked="f">
                  <v:path arrowok="t"/>
                </v:shape>
                <v:shape id="Graphic 521" o:spid="_x0000_s1290" style="position:absolute;left:7750;top:8900;width:6344;height:5715;visibility:visible;mso-wrap-style:square;v-text-anchor:top" coordsize="634365,571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" path="m409155,272288r-83108,36677l321551,309918r-8916,l308140,308965,102285,218109r,159538l143205,435140r46240,20828l248500,469557r68593,4851l341579,473798r23571,-1778l387718,469150r21437,-3886l409155,272288xem531914,218084r-61379,27102l470535,445935r25666,-14212l515518,415366r12167,-18136l531914,377634r,-159550xem634199,141668r-2298,-3416l628294,136664,318681,r-3163,l2298,138252,,141668r,7531l2298,152615,314147,290271r1473,292l318579,290563r1473,-292l429615,241896r,248768l378155,558812r-305,3874l381355,569137r3505,2020l494830,571157r3505,-2020l501827,562686r-292,-3874l450075,490664r,-257797l631901,152615r2298,-3416l634199,141668xe" fillcolor="#032e53" stroked="f">
                  <v:path arrowok="t"/>
                </v:shape>
                <v:shape id="Textbox 522" o:spid="_x0000_s1291" type="#_x0000_t202" style="position:absolute;width:21844;height:1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5A4A53CA" w14:textId="77777777" w:rsidR="000E0812" w:rsidRDefault="000E0812">
                        <w:pPr>
                          <w:spacing w:before="214"/>
                          <w:rPr>
                            <w:sz w:val="24"/>
                          </w:rPr>
                        </w:pPr>
                      </w:p>
                      <w:p w14:paraId="707D5AAD" w14:textId="77777777" w:rsidR="000E0812" w:rsidRDefault="00C730F3">
                        <w:pPr>
                          <w:spacing w:line="261" w:lineRule="auto"/>
                          <w:ind w:left="1190" w:right="87" w:hanging="104"/>
                          <w:rPr>
                            <w:b/>
                            <w:sz w:val="24"/>
                          </w:rPr>
                        </w:pPr>
                        <w:r>
                          <w:rPr>
                            <w:b/>
                            <w:color w:val="032E53"/>
                            <w:spacing w:val="-2"/>
                            <w:w w:val="110"/>
                            <w:sz w:val="24"/>
                          </w:rPr>
                          <w:t>Academic Partners</w:t>
                        </w:r>
                      </w:p>
                    </w:txbxContent>
                  </v:textbox>
                </v:shape>
                <w10:wrap type="topAndBottom" anchorx="page"/>
              </v:group>
            </w:pict>
          </mc:Fallback>
        </mc:AlternateContent>
      </w:r>
      <w:r>
        <w:rPr>
          <w:noProof/>
          <w:sz w:val="20"/>
        </w:rPr>
        <mc:AlternateContent>
          <mc:Choice Requires="wpg">
            <w:drawing>
              <wp:anchor distT="0" distB="0" distL="0" distR="0" simplePos="0" relativeHeight="487658496" behindDoc="1" locked="0" layoutInCell="1" allowOverlap="1" wp14:anchorId="39D0912A" wp14:editId="115DCF2E">
                <wp:simplePos x="0" y="0"/>
                <wp:positionH relativeFrom="page">
                  <wp:posOffset>2792653</wp:posOffset>
                </wp:positionH>
                <wp:positionV relativeFrom="paragraph">
                  <wp:posOffset>3988616</wp:posOffset>
                </wp:positionV>
                <wp:extent cx="2186305" cy="1730375"/>
                <wp:effectExtent l="0" t="0" r="0" b="0"/>
                <wp:wrapTopAndBottom/>
                <wp:docPr id="523" name="Group 5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6305" cy="1730375"/>
                          <a:chOff x="0" y="0"/>
                          <a:chExt cx="2186305" cy="1730375"/>
                        </a:xfrm>
                      </wpg:grpSpPr>
                      <wps:wsp>
                        <wps:cNvPr id="524" name="Graphic 524"/>
                        <wps:cNvSpPr/>
                        <wps:spPr>
                          <a:xfrm>
                            <a:off x="0" y="0"/>
                            <a:ext cx="2186305" cy="1730375"/>
                          </a:xfrm>
                          <a:custGeom>
                            <a:avLst/>
                            <a:gdLst/>
                            <a:ahLst/>
                            <a:cxnLst/>
                            <a:rect l="l" t="t" r="r" b="b"/>
                            <a:pathLst>
                              <a:path w="2186305" h="1730375">
                                <a:moveTo>
                                  <a:pt x="2185746" y="0"/>
                                </a:moveTo>
                                <a:lnTo>
                                  <a:pt x="0" y="0"/>
                                </a:lnTo>
                                <a:lnTo>
                                  <a:pt x="0" y="1729778"/>
                                </a:lnTo>
                                <a:lnTo>
                                  <a:pt x="2185746" y="1729778"/>
                                </a:lnTo>
                                <a:lnTo>
                                  <a:pt x="2185746"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525" name="Image 525"/>
                          <pic:cNvPicPr/>
                        </pic:nvPicPr>
                        <pic:blipFill>
                          <a:blip r:embed="rId106" cstate="print"/>
                          <a:stretch>
                            <a:fillRect/>
                          </a:stretch>
                        </pic:blipFill>
                        <pic:spPr>
                          <a:xfrm>
                            <a:off x="1029637" y="890303"/>
                            <a:ext cx="129311" cy="129311"/>
                          </a:xfrm>
                          <a:prstGeom prst="rect">
                            <a:avLst/>
                          </a:prstGeom>
                        </pic:spPr>
                      </pic:pic>
                      <wps:wsp>
                        <wps:cNvPr id="526" name="Graphic 526"/>
                        <wps:cNvSpPr/>
                        <wps:spPr>
                          <a:xfrm>
                            <a:off x="884156" y="1116605"/>
                            <a:ext cx="129539" cy="129539"/>
                          </a:xfrm>
                          <a:custGeom>
                            <a:avLst/>
                            <a:gdLst/>
                            <a:ahLst/>
                            <a:cxnLst/>
                            <a:rect l="l" t="t" r="r" b="b"/>
                            <a:pathLst>
                              <a:path w="129539" h="129539">
                                <a:moveTo>
                                  <a:pt x="64655" y="0"/>
                                </a:moveTo>
                                <a:lnTo>
                                  <a:pt x="39487" y="5080"/>
                                </a:lnTo>
                                <a:lnTo>
                                  <a:pt x="18935" y="18935"/>
                                </a:lnTo>
                                <a:lnTo>
                                  <a:pt x="5080" y="39487"/>
                                </a:lnTo>
                                <a:lnTo>
                                  <a:pt x="0" y="64655"/>
                                </a:lnTo>
                                <a:lnTo>
                                  <a:pt x="5080" y="89824"/>
                                </a:lnTo>
                                <a:lnTo>
                                  <a:pt x="18935" y="110375"/>
                                </a:lnTo>
                                <a:lnTo>
                                  <a:pt x="39487" y="124231"/>
                                </a:lnTo>
                                <a:lnTo>
                                  <a:pt x="64655" y="129311"/>
                                </a:lnTo>
                                <a:lnTo>
                                  <a:pt x="89824" y="124231"/>
                                </a:lnTo>
                                <a:lnTo>
                                  <a:pt x="110375" y="110375"/>
                                </a:lnTo>
                                <a:lnTo>
                                  <a:pt x="124231" y="89824"/>
                                </a:lnTo>
                                <a:lnTo>
                                  <a:pt x="129311" y="64655"/>
                                </a:lnTo>
                                <a:lnTo>
                                  <a:pt x="124231" y="39487"/>
                                </a:lnTo>
                                <a:lnTo>
                                  <a:pt x="110375" y="18935"/>
                                </a:lnTo>
                                <a:lnTo>
                                  <a:pt x="89824" y="5080"/>
                                </a:lnTo>
                                <a:lnTo>
                                  <a:pt x="64655" y="0"/>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527" name="Image 527"/>
                          <pic:cNvPicPr/>
                        </pic:nvPicPr>
                        <pic:blipFill>
                          <a:blip r:embed="rId107" cstate="print"/>
                          <a:stretch>
                            <a:fillRect/>
                          </a:stretch>
                        </pic:blipFill>
                        <pic:spPr>
                          <a:xfrm>
                            <a:off x="835654" y="1278251"/>
                            <a:ext cx="226314" cy="129311"/>
                          </a:xfrm>
                          <a:prstGeom prst="rect">
                            <a:avLst/>
                          </a:prstGeom>
                        </pic:spPr>
                      </pic:pic>
                      <pic:pic xmlns:pic="http://schemas.openxmlformats.org/drawingml/2006/picture">
                        <pic:nvPicPr>
                          <pic:cNvPr id="528" name="Image 528"/>
                          <pic:cNvPicPr/>
                        </pic:nvPicPr>
                        <pic:blipFill>
                          <a:blip r:embed="rId107" cstate="print"/>
                          <a:stretch>
                            <a:fillRect/>
                          </a:stretch>
                        </pic:blipFill>
                        <pic:spPr>
                          <a:xfrm>
                            <a:off x="1126615" y="1278251"/>
                            <a:ext cx="226314" cy="129311"/>
                          </a:xfrm>
                          <a:prstGeom prst="rect">
                            <a:avLst/>
                          </a:prstGeom>
                        </pic:spPr>
                      </pic:pic>
                      <wps:wsp>
                        <wps:cNvPr id="529" name="Graphic 529"/>
                        <wps:cNvSpPr/>
                        <wps:spPr>
                          <a:xfrm>
                            <a:off x="1001788" y="1051953"/>
                            <a:ext cx="302895" cy="194310"/>
                          </a:xfrm>
                          <a:custGeom>
                            <a:avLst/>
                            <a:gdLst/>
                            <a:ahLst/>
                            <a:cxnLst/>
                            <a:rect l="l" t="t" r="r" b="b"/>
                            <a:pathLst>
                              <a:path w="302895" h="194310">
                                <a:moveTo>
                                  <a:pt x="184988" y="48183"/>
                                </a:moveTo>
                                <a:lnTo>
                                  <a:pt x="167259" y="28384"/>
                                </a:lnTo>
                                <a:lnTo>
                                  <a:pt x="145389" y="13182"/>
                                </a:lnTo>
                                <a:lnTo>
                                  <a:pt x="120180" y="3441"/>
                                </a:lnTo>
                                <a:lnTo>
                                  <a:pt x="92494" y="0"/>
                                </a:lnTo>
                                <a:lnTo>
                                  <a:pt x="64795" y="3441"/>
                                </a:lnTo>
                                <a:lnTo>
                                  <a:pt x="39598" y="13182"/>
                                </a:lnTo>
                                <a:lnTo>
                                  <a:pt x="17729" y="28384"/>
                                </a:lnTo>
                                <a:lnTo>
                                  <a:pt x="0" y="48183"/>
                                </a:lnTo>
                                <a:lnTo>
                                  <a:pt x="18034" y="63411"/>
                                </a:lnTo>
                                <a:lnTo>
                                  <a:pt x="31927" y="82537"/>
                                </a:lnTo>
                                <a:lnTo>
                                  <a:pt x="40855" y="104762"/>
                                </a:lnTo>
                                <a:lnTo>
                                  <a:pt x="44005" y="129311"/>
                                </a:lnTo>
                                <a:lnTo>
                                  <a:pt x="140995" y="129311"/>
                                </a:lnTo>
                                <a:lnTo>
                                  <a:pt x="144145" y="104762"/>
                                </a:lnTo>
                                <a:lnTo>
                                  <a:pt x="153073" y="82524"/>
                                </a:lnTo>
                                <a:lnTo>
                                  <a:pt x="166954" y="63398"/>
                                </a:lnTo>
                                <a:lnTo>
                                  <a:pt x="184988" y="48183"/>
                                </a:lnTo>
                                <a:close/>
                              </a:path>
                              <a:path w="302895" h="194310">
                                <a:moveTo>
                                  <a:pt x="302628" y="129311"/>
                                </a:moveTo>
                                <a:lnTo>
                                  <a:pt x="297548" y="104140"/>
                                </a:lnTo>
                                <a:lnTo>
                                  <a:pt x="283692" y="83591"/>
                                </a:lnTo>
                                <a:lnTo>
                                  <a:pt x="263144" y="69735"/>
                                </a:lnTo>
                                <a:lnTo>
                                  <a:pt x="237972" y="64655"/>
                                </a:lnTo>
                                <a:lnTo>
                                  <a:pt x="212813" y="69735"/>
                                </a:lnTo>
                                <a:lnTo>
                                  <a:pt x="192252" y="83591"/>
                                </a:lnTo>
                                <a:lnTo>
                                  <a:pt x="178396" y="104140"/>
                                </a:lnTo>
                                <a:lnTo>
                                  <a:pt x="173316" y="129311"/>
                                </a:lnTo>
                                <a:lnTo>
                                  <a:pt x="178396" y="154482"/>
                                </a:lnTo>
                                <a:lnTo>
                                  <a:pt x="192252" y="175031"/>
                                </a:lnTo>
                                <a:lnTo>
                                  <a:pt x="212813" y="188887"/>
                                </a:lnTo>
                                <a:lnTo>
                                  <a:pt x="237972" y="193967"/>
                                </a:lnTo>
                                <a:lnTo>
                                  <a:pt x="263144" y="188887"/>
                                </a:lnTo>
                                <a:lnTo>
                                  <a:pt x="283692" y="175031"/>
                                </a:lnTo>
                                <a:lnTo>
                                  <a:pt x="297548" y="154482"/>
                                </a:lnTo>
                                <a:lnTo>
                                  <a:pt x="302628" y="129311"/>
                                </a:lnTo>
                                <a:close/>
                              </a:path>
                            </a:pathLst>
                          </a:custGeom>
                          <a:solidFill>
                            <a:srgbClr val="FFFFFF"/>
                          </a:solidFill>
                        </wps:spPr>
                        <wps:bodyPr wrap="square" lIns="0" tIns="0" rIns="0" bIns="0" rtlCol="0">
                          <a:prstTxWarp prst="textNoShape">
                            <a:avLst/>
                          </a:prstTxWarp>
                          <a:noAutofit/>
                        </wps:bodyPr>
                      </wps:wsp>
                      <wps:wsp>
                        <wps:cNvPr id="530" name="Textbox 530"/>
                        <wps:cNvSpPr txBox="1"/>
                        <wps:spPr>
                          <a:xfrm>
                            <a:off x="0" y="0"/>
                            <a:ext cx="2186305" cy="1730375"/>
                          </a:xfrm>
                          <a:prstGeom prst="rect">
                            <a:avLst/>
                          </a:prstGeom>
                        </wps:spPr>
                        <wps:txbx>
                          <w:txbxContent>
                            <w:p w14:paraId="3FA6B0DB" w14:textId="77777777" w:rsidR="000E0812" w:rsidRDefault="000E0812">
                              <w:pPr>
                                <w:spacing w:before="214"/>
                                <w:rPr>
                                  <w:sz w:val="24"/>
                                </w:rPr>
                              </w:pPr>
                            </w:p>
                            <w:p w14:paraId="78DB89F0" w14:textId="77777777" w:rsidR="000E0812" w:rsidRDefault="00C730F3">
                              <w:pPr>
                                <w:spacing w:line="261" w:lineRule="auto"/>
                                <w:ind w:left="304" w:firstLine="9"/>
                                <w:rPr>
                                  <w:b/>
                                  <w:sz w:val="24"/>
                                </w:rPr>
                              </w:pPr>
                              <w:r>
                                <w:rPr>
                                  <w:b/>
                                  <w:color w:val="FFFFFF"/>
                                  <w:spacing w:val="-2"/>
                                  <w:sz w:val="24"/>
                                </w:rPr>
                                <w:t>Businesses/Worksites/</w:t>
                              </w:r>
                              <w:r>
                                <w:rPr>
                                  <w:b/>
                                  <w:color w:val="FFFFFF"/>
                                  <w:spacing w:val="80"/>
                                  <w:sz w:val="24"/>
                                </w:rPr>
                                <w:t xml:space="preserve"> </w:t>
                              </w:r>
                              <w:r>
                                <w:rPr>
                                  <w:b/>
                                  <w:color w:val="FFFFFF"/>
                                  <w:spacing w:val="4"/>
                                  <w:sz w:val="24"/>
                                </w:rPr>
                                <w:t>Employers</w:t>
                              </w:r>
                              <w:r>
                                <w:rPr>
                                  <w:b/>
                                  <w:color w:val="FFFFFF"/>
                                  <w:spacing w:val="26"/>
                                  <w:sz w:val="24"/>
                                </w:rPr>
                                <w:t xml:space="preserve"> </w:t>
                              </w:r>
                              <w:r>
                                <w:rPr>
                                  <w:b/>
                                  <w:color w:val="FFFFFF"/>
                                  <w:spacing w:val="4"/>
                                  <w:sz w:val="24"/>
                                </w:rPr>
                                <w:t>and</w:t>
                              </w:r>
                              <w:r>
                                <w:rPr>
                                  <w:b/>
                                  <w:color w:val="FFFFFF"/>
                                  <w:spacing w:val="27"/>
                                  <w:sz w:val="24"/>
                                </w:rPr>
                                <w:t xml:space="preserve"> </w:t>
                              </w:r>
                              <w:r>
                                <w:rPr>
                                  <w:b/>
                                  <w:color w:val="FFFFFF"/>
                                  <w:spacing w:val="-2"/>
                                  <w:sz w:val="24"/>
                                </w:rPr>
                                <w:t>Schools</w:t>
                              </w:r>
                            </w:p>
                          </w:txbxContent>
                        </wps:txbx>
                        <wps:bodyPr wrap="square" lIns="0" tIns="0" rIns="0" bIns="0" rtlCol="0">
                          <a:noAutofit/>
                        </wps:bodyPr>
                      </wps:wsp>
                    </wpg:wgp>
                  </a:graphicData>
                </a:graphic>
              </wp:anchor>
            </w:drawing>
          </mc:Choice>
          <mc:Fallback>
            <w:pict>
              <v:group w14:anchorId="39D0912A" id="Group 523" o:spid="_x0000_s1292" style="position:absolute;margin-left:219.9pt;margin-top:314.05pt;width:172.15pt;height:136.25pt;z-index:-15657984;mso-wrap-distance-left:0;mso-wrap-distance-right:0;mso-position-horizontal-relative:page" coordsize="21863,17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">
                <v:shape id="Graphic 524" o:spid="_x0000_s1293" style="position:absolute;width:21863;height:17303;visibility:visible;mso-wrap-style:square;v-text-anchor:top" coordsize="2186305,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" path="m2185746,l,,,1729778r2185746,l2185746,xe" fillcolor="#032e53" stroked="f">
                  <v:path arrowok="t"/>
                </v:shape>
                <v:shape id="Image 525" o:spid="_x0000_s1294" type="#_x0000_t75" style="position:absolute;left:10296;top:8903;width:1293;height: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">
                  <v:imagedata r:id="rId108" o:title=""/>
                </v:shape>
                <v:shape id="Graphic 526" o:spid="_x0000_s1295" style="position:absolute;left:8841;top:11166;width:1295;height:1295;visibility:visible;mso-wrap-style:square;v-text-anchor:top" coordsize="129539,129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" path="m64655,l39487,5080,18935,18935,5080,39487,,64655,5080,89824r13855,20551l39487,124231r25168,5080l89824,124231r20551,-13856l124231,89824r5080,-25169l124231,39487,110375,18935,89824,5080,64655,xe" stroked="f">
                  <v:path arrowok="t"/>
                </v:shape>
                <v:shape id="Image 527" o:spid="_x0000_s1296" type="#_x0000_t75" style="position:absolute;left:8356;top:12782;width:2263;height: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">
                  <v:imagedata r:id="rId109" o:title=""/>
                </v:shape>
                <v:shape id="Image 528" o:spid="_x0000_s1297" type="#_x0000_t75" style="position:absolute;left:11266;top:12782;width:2263;height:12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">
                  <v:imagedata r:id="rId109" o:title=""/>
                </v:shape>
                <v:shape id="Graphic 529" o:spid="_x0000_s1298" style="position:absolute;left:10017;top:10519;width:3029;height:1943;visibility:visible;mso-wrap-style:square;v-text-anchor:top" coordsize="302895,194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" path="m184988,48183l167259,28384,145389,13182,120180,3441,92494,,64795,3441,39598,13182,17729,28384,,48183,18034,63411,31927,82537r8928,22225l44005,129311r96990,l144145,104762r8928,-22238l166954,63398,184988,48183xem302628,129311r-5080,-25171l283692,83591,263144,69735,237972,64655r-25159,5080l192252,83591r-13856,20549l173316,129311r5080,25171l192252,175031r20561,13856l237972,193967r25172,-5080l283692,175031r13856,-20549l302628,129311xe" stroked="f">
                  <v:path arrowok="t"/>
                </v:shape>
                <v:shape id="Textbox 530" o:spid="_x0000_s1299" type="#_x0000_t202" style="position:absolute;width:21863;height:1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TdLwgAAANwAAAAPAAAAZHJzL2Rvd25yZXYueG1sRE/Pa8Iw&#10;FL4P9j+EN/A2UzeU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C0PTdLwgAAANwAAAAPAAAA&#10;AAAAAAAAAAAAAAcCAABkcnMvZG93bnJldi54bWxQSwUGAAAAAAMAAwC3AAAA9gIAAAAA&#10;" filled="f" stroked="f">
                  <v:textbox inset="0,0,0,0">
                    <w:txbxContent>
                      <w:p w14:paraId="3FA6B0DB" w14:textId="77777777" w:rsidR="000E0812" w:rsidRDefault="000E0812">
                        <w:pPr>
                          <w:spacing w:before="214"/>
                          <w:rPr>
                            <w:sz w:val="24"/>
                          </w:rPr>
                        </w:pPr>
                      </w:p>
                      <w:p w14:paraId="78DB89F0" w14:textId="77777777" w:rsidR="000E0812" w:rsidRDefault="00C730F3">
                        <w:pPr>
                          <w:spacing w:line="261" w:lineRule="auto"/>
                          <w:ind w:left="304" w:firstLine="9"/>
                          <w:rPr>
                            <w:b/>
                            <w:sz w:val="24"/>
                          </w:rPr>
                        </w:pPr>
                        <w:r>
                          <w:rPr>
                            <w:b/>
                            <w:color w:val="FFFFFF"/>
                            <w:spacing w:val="-2"/>
                            <w:sz w:val="24"/>
                          </w:rPr>
                          <w:t>Businesses/Worksites/</w:t>
                        </w:r>
                        <w:r>
                          <w:rPr>
                            <w:b/>
                            <w:color w:val="FFFFFF"/>
                            <w:spacing w:val="80"/>
                            <w:sz w:val="24"/>
                          </w:rPr>
                          <w:t xml:space="preserve"> </w:t>
                        </w:r>
                        <w:r>
                          <w:rPr>
                            <w:b/>
                            <w:color w:val="FFFFFF"/>
                            <w:spacing w:val="4"/>
                            <w:sz w:val="24"/>
                          </w:rPr>
                          <w:t>Employers</w:t>
                        </w:r>
                        <w:r>
                          <w:rPr>
                            <w:b/>
                            <w:color w:val="FFFFFF"/>
                            <w:spacing w:val="26"/>
                            <w:sz w:val="24"/>
                          </w:rPr>
                          <w:t xml:space="preserve"> </w:t>
                        </w:r>
                        <w:r>
                          <w:rPr>
                            <w:b/>
                            <w:color w:val="FFFFFF"/>
                            <w:spacing w:val="4"/>
                            <w:sz w:val="24"/>
                          </w:rPr>
                          <w:t>and</w:t>
                        </w:r>
                        <w:r>
                          <w:rPr>
                            <w:b/>
                            <w:color w:val="FFFFFF"/>
                            <w:spacing w:val="27"/>
                            <w:sz w:val="24"/>
                          </w:rPr>
                          <w:t xml:space="preserve"> </w:t>
                        </w:r>
                        <w:r>
                          <w:rPr>
                            <w:b/>
                            <w:color w:val="FFFFFF"/>
                            <w:spacing w:val="-2"/>
                            <w:sz w:val="24"/>
                          </w:rPr>
                          <w:t>Schools</w:t>
                        </w:r>
                      </w:p>
                    </w:txbxContent>
                  </v:textbox>
                </v:shape>
                <w10:wrap type="topAndBottom" anchorx="page"/>
              </v:group>
            </w:pict>
          </mc:Fallback>
        </mc:AlternateContent>
      </w:r>
      <w:r>
        <w:rPr>
          <w:noProof/>
          <w:sz w:val="20"/>
        </w:rPr>
        <mc:AlternateContent>
          <mc:Choice Requires="wpg">
            <w:drawing>
              <wp:anchor distT="0" distB="0" distL="0" distR="0" simplePos="0" relativeHeight="487659008" behindDoc="1" locked="0" layoutInCell="1" allowOverlap="1" wp14:anchorId="56E1BFCC" wp14:editId="2D87D5C5">
                <wp:simplePos x="0" y="0"/>
                <wp:positionH relativeFrom="page">
                  <wp:posOffset>5130126</wp:posOffset>
                </wp:positionH>
                <wp:positionV relativeFrom="paragraph">
                  <wp:posOffset>3988616</wp:posOffset>
                </wp:positionV>
                <wp:extent cx="2186305" cy="1730375"/>
                <wp:effectExtent l="0" t="0" r="0" b="0"/>
                <wp:wrapTopAndBottom/>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86305" cy="1730375"/>
                          <a:chOff x="0" y="0"/>
                          <a:chExt cx="2186305" cy="1730375"/>
                        </a:xfrm>
                      </wpg:grpSpPr>
                      <wps:wsp>
                        <wps:cNvPr id="532" name="Graphic 532"/>
                        <wps:cNvSpPr/>
                        <wps:spPr>
                          <a:xfrm>
                            <a:off x="0" y="0"/>
                            <a:ext cx="2186305" cy="1730375"/>
                          </a:xfrm>
                          <a:custGeom>
                            <a:avLst/>
                            <a:gdLst/>
                            <a:ahLst/>
                            <a:cxnLst/>
                            <a:rect l="l" t="t" r="r" b="b"/>
                            <a:pathLst>
                              <a:path w="2186305" h="1730375">
                                <a:moveTo>
                                  <a:pt x="2185746" y="0"/>
                                </a:moveTo>
                                <a:lnTo>
                                  <a:pt x="0" y="0"/>
                                </a:lnTo>
                                <a:lnTo>
                                  <a:pt x="0" y="1729778"/>
                                </a:lnTo>
                                <a:lnTo>
                                  <a:pt x="2185746" y="1729778"/>
                                </a:lnTo>
                                <a:lnTo>
                                  <a:pt x="2185746" y="0"/>
                                </a:lnTo>
                                <a:close/>
                              </a:path>
                            </a:pathLst>
                          </a:custGeom>
                          <a:solidFill>
                            <a:srgbClr val="F3D03E"/>
                          </a:solidFill>
                        </wps:spPr>
                        <wps:bodyPr wrap="square" lIns="0" tIns="0" rIns="0" bIns="0" rtlCol="0">
                          <a:prstTxWarp prst="textNoShape">
                            <a:avLst/>
                          </a:prstTxWarp>
                          <a:noAutofit/>
                        </wps:bodyPr>
                      </wps:wsp>
                      <pic:pic xmlns:pic="http://schemas.openxmlformats.org/drawingml/2006/picture">
                        <pic:nvPicPr>
                          <pic:cNvPr id="533" name="Image 533"/>
                          <pic:cNvPicPr/>
                        </pic:nvPicPr>
                        <pic:blipFill>
                          <a:blip r:embed="rId110" cstate="print"/>
                          <a:stretch>
                            <a:fillRect/>
                          </a:stretch>
                        </pic:blipFill>
                        <pic:spPr>
                          <a:xfrm>
                            <a:off x="778965" y="865252"/>
                            <a:ext cx="150368" cy="150368"/>
                          </a:xfrm>
                          <a:prstGeom prst="rect">
                            <a:avLst/>
                          </a:prstGeom>
                        </pic:spPr>
                      </pic:pic>
                      <pic:pic xmlns:pic="http://schemas.openxmlformats.org/drawingml/2006/picture">
                        <pic:nvPicPr>
                          <pic:cNvPr id="534" name="Image 534"/>
                          <pic:cNvPicPr/>
                        </pic:nvPicPr>
                        <pic:blipFill>
                          <a:blip r:embed="rId111" cstate="print"/>
                          <a:stretch>
                            <a:fillRect/>
                          </a:stretch>
                        </pic:blipFill>
                        <pic:spPr>
                          <a:xfrm>
                            <a:off x="1253224" y="865252"/>
                            <a:ext cx="150367" cy="150368"/>
                          </a:xfrm>
                          <a:prstGeom prst="rect">
                            <a:avLst/>
                          </a:prstGeom>
                        </pic:spPr>
                      </pic:pic>
                      <wps:wsp>
                        <wps:cNvPr id="535" name="Graphic 535"/>
                        <wps:cNvSpPr/>
                        <wps:spPr>
                          <a:xfrm>
                            <a:off x="732688" y="1050328"/>
                            <a:ext cx="717550" cy="382270"/>
                          </a:xfrm>
                          <a:custGeom>
                            <a:avLst/>
                            <a:gdLst/>
                            <a:ahLst/>
                            <a:cxnLst/>
                            <a:rect l="l" t="t" r="r" b="b"/>
                            <a:pathLst>
                              <a:path w="717550" h="382270">
                                <a:moveTo>
                                  <a:pt x="358571" y="202577"/>
                                </a:moveTo>
                                <a:lnTo>
                                  <a:pt x="313690" y="158724"/>
                                </a:lnTo>
                                <a:lnTo>
                                  <a:pt x="286918" y="137375"/>
                                </a:lnTo>
                                <a:lnTo>
                                  <a:pt x="262826" y="113042"/>
                                </a:lnTo>
                                <a:lnTo>
                                  <a:pt x="217030" y="54698"/>
                                </a:lnTo>
                                <a:lnTo>
                                  <a:pt x="188328" y="27139"/>
                                </a:lnTo>
                                <a:lnTo>
                                  <a:pt x="151904" y="7493"/>
                                </a:lnTo>
                                <a:lnTo>
                                  <a:pt x="104101" y="12"/>
                                </a:lnTo>
                                <a:lnTo>
                                  <a:pt x="63601" y="8216"/>
                                </a:lnTo>
                                <a:lnTo>
                                  <a:pt x="30530" y="30530"/>
                                </a:lnTo>
                                <a:lnTo>
                                  <a:pt x="8216" y="63614"/>
                                </a:lnTo>
                                <a:lnTo>
                                  <a:pt x="0" y="104114"/>
                                </a:lnTo>
                                <a:lnTo>
                                  <a:pt x="0" y="376542"/>
                                </a:lnTo>
                                <a:lnTo>
                                  <a:pt x="5181" y="381723"/>
                                </a:lnTo>
                                <a:lnTo>
                                  <a:pt x="203034" y="381723"/>
                                </a:lnTo>
                                <a:lnTo>
                                  <a:pt x="208203" y="376542"/>
                                </a:lnTo>
                                <a:lnTo>
                                  <a:pt x="208203" y="152984"/>
                                </a:lnTo>
                                <a:lnTo>
                                  <a:pt x="232930" y="174396"/>
                                </a:lnTo>
                                <a:lnTo>
                                  <a:pt x="286524" y="211658"/>
                                </a:lnTo>
                                <a:lnTo>
                                  <a:pt x="324586" y="231241"/>
                                </a:lnTo>
                                <a:lnTo>
                                  <a:pt x="329666" y="231355"/>
                                </a:lnTo>
                                <a:lnTo>
                                  <a:pt x="340893" y="229108"/>
                                </a:lnTo>
                                <a:lnTo>
                                  <a:pt x="350075" y="222948"/>
                                </a:lnTo>
                                <a:lnTo>
                                  <a:pt x="356285" y="213791"/>
                                </a:lnTo>
                                <a:lnTo>
                                  <a:pt x="358571" y="202577"/>
                                </a:lnTo>
                                <a:close/>
                              </a:path>
                              <a:path w="717550" h="382270">
                                <a:moveTo>
                                  <a:pt x="717169" y="104101"/>
                                </a:moveTo>
                                <a:lnTo>
                                  <a:pt x="708952" y="63601"/>
                                </a:lnTo>
                                <a:lnTo>
                                  <a:pt x="686638" y="30530"/>
                                </a:lnTo>
                                <a:lnTo>
                                  <a:pt x="653567" y="8216"/>
                                </a:lnTo>
                                <a:lnTo>
                                  <a:pt x="613067" y="0"/>
                                </a:lnTo>
                                <a:lnTo>
                                  <a:pt x="565289" y="7493"/>
                                </a:lnTo>
                                <a:lnTo>
                                  <a:pt x="528866" y="27127"/>
                                </a:lnTo>
                                <a:lnTo>
                                  <a:pt x="500151" y="54698"/>
                                </a:lnTo>
                                <a:lnTo>
                                  <a:pt x="456234" y="110655"/>
                                </a:lnTo>
                                <a:lnTo>
                                  <a:pt x="434581" y="133159"/>
                                </a:lnTo>
                                <a:lnTo>
                                  <a:pt x="410705" y="153301"/>
                                </a:lnTo>
                                <a:lnTo>
                                  <a:pt x="384810" y="170891"/>
                                </a:lnTo>
                                <a:lnTo>
                                  <a:pt x="390956" y="185470"/>
                                </a:lnTo>
                                <a:lnTo>
                                  <a:pt x="393280" y="200875"/>
                                </a:lnTo>
                                <a:lnTo>
                                  <a:pt x="391744" y="216369"/>
                                </a:lnTo>
                                <a:lnTo>
                                  <a:pt x="386346" y="231228"/>
                                </a:lnTo>
                                <a:lnTo>
                                  <a:pt x="392582" y="231228"/>
                                </a:lnTo>
                                <a:lnTo>
                                  <a:pt x="430631" y="211645"/>
                                </a:lnTo>
                                <a:lnTo>
                                  <a:pt x="484238" y="174396"/>
                                </a:lnTo>
                                <a:lnTo>
                                  <a:pt x="508965" y="152971"/>
                                </a:lnTo>
                                <a:lnTo>
                                  <a:pt x="508965" y="376542"/>
                                </a:lnTo>
                                <a:lnTo>
                                  <a:pt x="514134" y="381723"/>
                                </a:lnTo>
                                <a:lnTo>
                                  <a:pt x="711987" y="381723"/>
                                </a:lnTo>
                                <a:lnTo>
                                  <a:pt x="717169" y="376542"/>
                                </a:lnTo>
                                <a:lnTo>
                                  <a:pt x="717169" y="104101"/>
                                </a:lnTo>
                                <a:close/>
                              </a:path>
                            </a:pathLst>
                          </a:custGeom>
                          <a:solidFill>
                            <a:srgbClr val="032E53"/>
                          </a:solidFill>
                        </wps:spPr>
                        <wps:bodyPr wrap="square" lIns="0" tIns="0" rIns="0" bIns="0" rtlCol="0">
                          <a:prstTxWarp prst="textNoShape">
                            <a:avLst/>
                          </a:prstTxWarp>
                          <a:noAutofit/>
                        </wps:bodyPr>
                      </wps:wsp>
                      <wps:wsp>
                        <wps:cNvPr id="536" name="Textbox 536"/>
                        <wps:cNvSpPr txBox="1"/>
                        <wps:spPr>
                          <a:xfrm>
                            <a:off x="0" y="0"/>
                            <a:ext cx="2186305" cy="1730375"/>
                          </a:xfrm>
                          <a:prstGeom prst="rect">
                            <a:avLst/>
                          </a:prstGeom>
                        </wps:spPr>
                        <wps:txbx>
                          <w:txbxContent>
                            <w:p w14:paraId="6CFF7D82" w14:textId="77777777" w:rsidR="000E0812" w:rsidRDefault="000E0812">
                              <w:pPr>
                                <w:spacing w:before="214"/>
                                <w:rPr>
                                  <w:sz w:val="24"/>
                                </w:rPr>
                              </w:pPr>
                            </w:p>
                            <w:p w14:paraId="207ED538" w14:textId="77777777" w:rsidR="000E0812" w:rsidRDefault="00C730F3">
                              <w:pPr>
                                <w:spacing w:before="1" w:line="261" w:lineRule="auto"/>
                                <w:ind w:left="597" w:right="195" w:hanging="401"/>
                                <w:rPr>
                                  <w:b/>
                                  <w:sz w:val="24"/>
                                </w:rPr>
                              </w:pPr>
                              <w:r>
                                <w:rPr>
                                  <w:b/>
                                  <w:color w:val="032E53"/>
                                  <w:spacing w:val="-2"/>
                                  <w:w w:val="110"/>
                                  <w:sz w:val="24"/>
                                </w:rPr>
                                <w:t>Advocacy</w:t>
                              </w:r>
                              <w:r>
                                <w:rPr>
                                  <w:b/>
                                  <w:color w:val="032E53"/>
                                  <w:spacing w:val="-23"/>
                                  <w:w w:val="110"/>
                                  <w:sz w:val="24"/>
                                </w:rPr>
                                <w:t xml:space="preserve"> </w:t>
                              </w:r>
                              <w:r>
                                <w:rPr>
                                  <w:b/>
                                  <w:color w:val="032E53"/>
                                  <w:spacing w:val="-2"/>
                                  <w:w w:val="110"/>
                                  <w:sz w:val="24"/>
                                </w:rPr>
                                <w:t xml:space="preserve">Organizations </w:t>
                              </w:r>
                              <w:r>
                                <w:rPr>
                                  <w:b/>
                                  <w:color w:val="032E53"/>
                                  <w:w w:val="110"/>
                                  <w:sz w:val="24"/>
                                </w:rPr>
                                <w:t>and Policy Makers</w:t>
                              </w:r>
                            </w:p>
                          </w:txbxContent>
                        </wps:txbx>
                        <wps:bodyPr wrap="square" lIns="0" tIns="0" rIns="0" bIns="0" rtlCol="0">
                          <a:noAutofit/>
                        </wps:bodyPr>
                      </wps:wsp>
                    </wpg:wgp>
                  </a:graphicData>
                </a:graphic>
              </wp:anchor>
            </w:drawing>
          </mc:Choice>
          <mc:Fallback>
            <w:pict>
              <v:group w14:anchorId="56E1BFCC" id="Group 531" o:spid="_x0000_s1300" style="position:absolute;margin-left:403.95pt;margin-top:314.05pt;width:172.15pt;height:136.25pt;z-index:-15657472;mso-wrap-distance-left:0;mso-wrap-distance-right:0;mso-position-horizontal-relative:page" coordsize="21863,17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">
                <v:shape id="Graphic 532" o:spid="_x0000_s1301" style="position:absolute;width:21863;height:17303;visibility:visible;mso-wrap-style:square;v-text-anchor:top" coordsize="2186305,1730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" path="m2185746,l,,,1729778r2185746,l2185746,xe" fillcolor="#f3d03e" stroked="f">
                  <v:path arrowok="t"/>
                </v:shape>
                <v:shape id="Image 533" o:spid="_x0000_s1302" type="#_x0000_t75" style="position:absolute;left:7789;top:8652;width:1504;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">
                  <v:imagedata r:id="rId112" o:title=""/>
                </v:shape>
                <v:shape id="Image 534" o:spid="_x0000_s1303" type="#_x0000_t75" style="position:absolute;left:12532;top:8652;width:1503;height:1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">
                  <v:imagedata r:id="rId113" o:title=""/>
                </v:shape>
                <v:shape id="Graphic 535" o:spid="_x0000_s1304" style="position:absolute;left:7326;top:10503;width:7176;height:3822;visibility:visible;mso-wrap-style:square;v-text-anchor:top" coordsize="717550,382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" path="m358571,202577l313690,158724,286918,137375,262826,113042,217030,54698,188328,27139,151904,7493,104101,12,63601,8216,30530,30530,8216,63614,,104114,,376542r5181,5181l203034,381723r5169,-5181l208203,152984r24727,21412l286524,211658r38062,19583l329666,231355r11227,-2247l350075,222948r6210,-9157l358571,202577xem717169,104101l708952,63601,686638,30530,653567,8216,613067,,565289,7493,528866,27127,500151,54698r-43917,55957l434581,133159r-23876,20142l384810,170891r6146,14579l393280,200875r-1536,15494l386346,231228r6236,l430631,211645r53607,-37249l508965,152971r,223571l514134,381723r197853,l717169,376542r,-272441xe" fillcolor="#032e53" stroked="f">
                  <v:path arrowok="t"/>
                </v:shape>
                <v:shape id="Textbox 536" o:spid="_x0000_s1305" type="#_x0000_t202" style="position:absolute;width:21863;height:17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AqkxQAAANwAAAAPAAAAZHJzL2Rvd25yZXYueG1sRI9Ba8JA&#10;FITvBf/D8gre6qYV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BUmAqkxQAAANwAAAAP&#10;AAAAAAAAAAAAAAAAAAcCAABkcnMvZG93bnJldi54bWxQSwUGAAAAAAMAAwC3AAAA+QIAAAAA&#10;" filled="f" stroked="f">
                  <v:textbox inset="0,0,0,0">
                    <w:txbxContent>
                      <w:p w14:paraId="6CFF7D82" w14:textId="77777777" w:rsidR="000E0812" w:rsidRDefault="000E0812">
                        <w:pPr>
                          <w:spacing w:before="214"/>
                          <w:rPr>
                            <w:sz w:val="24"/>
                          </w:rPr>
                        </w:pPr>
                      </w:p>
                      <w:p w14:paraId="207ED538" w14:textId="77777777" w:rsidR="000E0812" w:rsidRDefault="00C730F3">
                        <w:pPr>
                          <w:spacing w:before="1" w:line="261" w:lineRule="auto"/>
                          <w:ind w:left="597" w:right="195" w:hanging="401"/>
                          <w:rPr>
                            <w:b/>
                            <w:sz w:val="24"/>
                          </w:rPr>
                        </w:pPr>
                        <w:r>
                          <w:rPr>
                            <w:b/>
                            <w:color w:val="032E53"/>
                            <w:spacing w:val="-2"/>
                            <w:w w:val="110"/>
                            <w:sz w:val="24"/>
                          </w:rPr>
                          <w:t>Advocacy</w:t>
                        </w:r>
                        <w:r>
                          <w:rPr>
                            <w:b/>
                            <w:color w:val="032E53"/>
                            <w:spacing w:val="-23"/>
                            <w:w w:val="110"/>
                            <w:sz w:val="24"/>
                          </w:rPr>
                          <w:t xml:space="preserve"> </w:t>
                        </w:r>
                        <w:r>
                          <w:rPr>
                            <w:b/>
                            <w:color w:val="032E53"/>
                            <w:spacing w:val="-2"/>
                            <w:w w:val="110"/>
                            <w:sz w:val="24"/>
                          </w:rPr>
                          <w:t xml:space="preserve">Organizations </w:t>
                        </w:r>
                        <w:r>
                          <w:rPr>
                            <w:b/>
                            <w:color w:val="032E53"/>
                            <w:w w:val="110"/>
                            <w:sz w:val="24"/>
                          </w:rPr>
                          <w:t>and Policy Makers</w:t>
                        </w:r>
                      </w:p>
                    </w:txbxContent>
                  </v:textbox>
                </v:shape>
                <w10:wrap type="topAndBottom" anchorx="page"/>
              </v:group>
            </w:pict>
          </mc:Fallback>
        </mc:AlternateContent>
      </w:r>
    </w:p>
    <w:p w14:paraId="28BE3D6F" w14:textId="77777777" w:rsidR="000E0812" w:rsidRDefault="000E0812">
      <w:pPr>
        <w:pStyle w:val="BodyText"/>
        <w:spacing w:before="9"/>
        <w:rPr>
          <w:sz w:val="20"/>
        </w:rPr>
      </w:pPr>
    </w:p>
    <w:p w14:paraId="25479C2C" w14:textId="77777777" w:rsidR="000E0812" w:rsidRDefault="000E0812">
      <w:pPr>
        <w:pStyle w:val="BodyText"/>
        <w:spacing w:before="9"/>
        <w:rPr>
          <w:sz w:val="20"/>
        </w:rPr>
      </w:pPr>
    </w:p>
    <w:p w14:paraId="473F1D73" w14:textId="77777777" w:rsidR="000E0812" w:rsidRDefault="000E0812">
      <w:pPr>
        <w:pStyle w:val="BodyText"/>
        <w:rPr>
          <w:sz w:val="20"/>
        </w:rPr>
        <w:sectPr w:rsidR="000E0812">
          <w:headerReference w:type="default" r:id="rId114"/>
          <w:footerReference w:type="default" r:id="rId115"/>
          <w:pgSz w:w="12240" w:h="15840"/>
          <w:pgMar w:top="720" w:right="360" w:bottom="520" w:left="360" w:header="443" w:footer="328" w:gutter="0"/>
          <w:pgNumType w:start="40"/>
          <w:cols w:space="720"/>
        </w:sectPr>
      </w:pPr>
    </w:p>
    <w:p w14:paraId="5B5999F8" w14:textId="77777777" w:rsidR="000E0812" w:rsidRDefault="000E0812">
      <w:pPr>
        <w:pStyle w:val="BodyText"/>
        <w:rPr>
          <w:sz w:val="34"/>
        </w:rPr>
      </w:pPr>
    </w:p>
    <w:p w14:paraId="1774AD17" w14:textId="77777777" w:rsidR="000E0812" w:rsidRDefault="000E0812">
      <w:pPr>
        <w:pStyle w:val="BodyText"/>
        <w:spacing w:before="118"/>
        <w:rPr>
          <w:sz w:val="34"/>
        </w:rPr>
      </w:pPr>
    </w:p>
    <w:p w14:paraId="722117B4" w14:textId="77777777" w:rsidR="000E0812" w:rsidRDefault="00C730F3">
      <w:pPr>
        <w:pStyle w:val="Heading5"/>
      </w:pPr>
      <w:r>
        <w:rPr>
          <w:color w:val="008EC8"/>
          <w:w w:val="115"/>
        </w:rPr>
        <w:t>Priority</w:t>
      </w:r>
      <w:r>
        <w:rPr>
          <w:color w:val="008EC8"/>
          <w:spacing w:val="3"/>
          <w:w w:val="115"/>
        </w:rPr>
        <w:t xml:space="preserve"> </w:t>
      </w:r>
      <w:r>
        <w:rPr>
          <w:color w:val="008EC8"/>
          <w:w w:val="115"/>
        </w:rPr>
        <w:t>1:</w:t>
      </w:r>
      <w:r>
        <w:rPr>
          <w:color w:val="008EC8"/>
          <w:spacing w:val="3"/>
          <w:w w:val="115"/>
        </w:rPr>
        <w:t xml:space="preserve"> </w:t>
      </w:r>
      <w:r>
        <w:rPr>
          <w:color w:val="008EC8"/>
          <w:w w:val="115"/>
        </w:rPr>
        <w:t>Primary</w:t>
      </w:r>
      <w:r>
        <w:rPr>
          <w:color w:val="008EC8"/>
          <w:spacing w:val="4"/>
          <w:w w:val="115"/>
        </w:rPr>
        <w:t xml:space="preserve"> </w:t>
      </w:r>
      <w:r>
        <w:rPr>
          <w:color w:val="008EC8"/>
          <w:spacing w:val="-2"/>
          <w:w w:val="115"/>
        </w:rPr>
        <w:t>Prevention</w:t>
      </w:r>
    </w:p>
    <w:p w14:paraId="7A97581C" w14:textId="77777777" w:rsidR="000E0812" w:rsidRDefault="00C730F3">
      <w:pPr>
        <w:pStyle w:val="BodyText"/>
        <w:spacing w:before="338" w:line="285" w:lineRule="auto"/>
        <w:ind w:left="360" w:right="2210"/>
      </w:pPr>
      <w:r>
        <w:rPr>
          <w:spacing w:val="-2"/>
          <w:w w:val="115"/>
        </w:rPr>
        <w:t>Many</w:t>
      </w:r>
      <w:r>
        <w:rPr>
          <w:spacing w:val="-21"/>
          <w:w w:val="115"/>
        </w:rPr>
        <w:t xml:space="preserve"> </w:t>
      </w:r>
      <w:r>
        <w:rPr>
          <w:spacing w:val="-2"/>
          <w:w w:val="115"/>
        </w:rPr>
        <w:t>factors</w:t>
      </w:r>
      <w:r>
        <w:rPr>
          <w:spacing w:val="-21"/>
          <w:w w:val="115"/>
        </w:rPr>
        <w:t xml:space="preserve"> </w:t>
      </w:r>
      <w:r>
        <w:rPr>
          <w:spacing w:val="-2"/>
          <w:w w:val="115"/>
        </w:rPr>
        <w:t>can</w:t>
      </w:r>
      <w:r>
        <w:rPr>
          <w:spacing w:val="-21"/>
          <w:w w:val="115"/>
        </w:rPr>
        <w:t xml:space="preserve"> </w:t>
      </w:r>
      <w:r>
        <w:rPr>
          <w:spacing w:val="-2"/>
          <w:w w:val="115"/>
        </w:rPr>
        <w:t>increase</w:t>
      </w:r>
      <w:r>
        <w:rPr>
          <w:spacing w:val="-21"/>
          <w:w w:val="115"/>
        </w:rPr>
        <w:t xml:space="preserve"> </w:t>
      </w:r>
      <w:r>
        <w:rPr>
          <w:spacing w:val="-2"/>
          <w:w w:val="115"/>
        </w:rPr>
        <w:t>your</w:t>
      </w:r>
      <w:r>
        <w:rPr>
          <w:spacing w:val="-21"/>
          <w:w w:val="115"/>
        </w:rPr>
        <w:t xml:space="preserve"> </w:t>
      </w:r>
      <w:r>
        <w:rPr>
          <w:spacing w:val="-2"/>
          <w:w w:val="115"/>
        </w:rPr>
        <w:t>risk</w:t>
      </w:r>
      <w:r>
        <w:rPr>
          <w:spacing w:val="-21"/>
          <w:w w:val="115"/>
        </w:rPr>
        <w:t xml:space="preserve"> </w:t>
      </w:r>
      <w:r>
        <w:rPr>
          <w:spacing w:val="-2"/>
          <w:w w:val="115"/>
        </w:rPr>
        <w:t>of</w:t>
      </w:r>
      <w:r>
        <w:rPr>
          <w:spacing w:val="-21"/>
          <w:w w:val="115"/>
        </w:rPr>
        <w:t xml:space="preserve"> </w:t>
      </w:r>
      <w:r>
        <w:rPr>
          <w:spacing w:val="-2"/>
          <w:w w:val="115"/>
        </w:rPr>
        <w:t>getting</w:t>
      </w:r>
      <w:r>
        <w:rPr>
          <w:spacing w:val="-21"/>
          <w:w w:val="115"/>
        </w:rPr>
        <w:t xml:space="preserve"> </w:t>
      </w:r>
      <w:r>
        <w:rPr>
          <w:spacing w:val="-2"/>
          <w:w w:val="115"/>
        </w:rPr>
        <w:t>cancer,</w:t>
      </w:r>
      <w:r>
        <w:rPr>
          <w:spacing w:val="-21"/>
          <w:w w:val="115"/>
        </w:rPr>
        <w:t xml:space="preserve"> </w:t>
      </w:r>
      <w:r>
        <w:rPr>
          <w:spacing w:val="-2"/>
          <w:w w:val="115"/>
        </w:rPr>
        <w:t>such</w:t>
      </w:r>
      <w:r>
        <w:rPr>
          <w:spacing w:val="-21"/>
          <w:w w:val="115"/>
        </w:rPr>
        <w:t xml:space="preserve"> </w:t>
      </w:r>
      <w:r>
        <w:rPr>
          <w:spacing w:val="-2"/>
          <w:w w:val="115"/>
        </w:rPr>
        <w:t>as</w:t>
      </w:r>
      <w:r>
        <w:rPr>
          <w:spacing w:val="-21"/>
          <w:w w:val="115"/>
        </w:rPr>
        <w:t xml:space="preserve"> </w:t>
      </w:r>
      <w:r>
        <w:rPr>
          <w:spacing w:val="-2"/>
          <w:w w:val="115"/>
        </w:rPr>
        <w:t>your</w:t>
      </w:r>
      <w:r>
        <w:rPr>
          <w:spacing w:val="-21"/>
          <w:w w:val="115"/>
        </w:rPr>
        <w:t xml:space="preserve"> </w:t>
      </w:r>
      <w:r>
        <w:rPr>
          <w:spacing w:val="-2"/>
          <w:w w:val="115"/>
        </w:rPr>
        <w:t>age,</w:t>
      </w:r>
      <w:r>
        <w:rPr>
          <w:spacing w:val="-21"/>
          <w:w w:val="115"/>
        </w:rPr>
        <w:t xml:space="preserve"> </w:t>
      </w:r>
      <w:r>
        <w:rPr>
          <w:spacing w:val="-2"/>
          <w:w w:val="115"/>
        </w:rPr>
        <w:t xml:space="preserve">family </w:t>
      </w:r>
      <w:r>
        <w:rPr>
          <w:spacing w:val="-4"/>
          <w:w w:val="115"/>
        </w:rPr>
        <w:t>history</w:t>
      </w:r>
      <w:r>
        <w:rPr>
          <w:spacing w:val="-22"/>
          <w:w w:val="115"/>
        </w:rPr>
        <w:t xml:space="preserve"> </w:t>
      </w:r>
      <w:r>
        <w:rPr>
          <w:spacing w:val="-4"/>
          <w:w w:val="115"/>
        </w:rPr>
        <w:t>and</w:t>
      </w:r>
      <w:r>
        <w:rPr>
          <w:spacing w:val="-21"/>
          <w:w w:val="115"/>
        </w:rPr>
        <w:t xml:space="preserve"> </w:t>
      </w:r>
      <w:r>
        <w:rPr>
          <w:spacing w:val="-4"/>
          <w:w w:val="115"/>
        </w:rPr>
        <w:t>genetics,</w:t>
      </w:r>
      <w:r>
        <w:rPr>
          <w:spacing w:val="-21"/>
          <w:w w:val="115"/>
        </w:rPr>
        <w:t xml:space="preserve"> </w:t>
      </w:r>
      <w:r>
        <w:rPr>
          <w:spacing w:val="-4"/>
          <w:w w:val="115"/>
        </w:rPr>
        <w:t>other</w:t>
      </w:r>
      <w:r>
        <w:rPr>
          <w:spacing w:val="-21"/>
          <w:w w:val="115"/>
        </w:rPr>
        <w:t xml:space="preserve"> </w:t>
      </w:r>
      <w:r>
        <w:rPr>
          <w:spacing w:val="-4"/>
          <w:w w:val="115"/>
        </w:rPr>
        <w:t>medical</w:t>
      </w:r>
      <w:r>
        <w:rPr>
          <w:spacing w:val="-21"/>
          <w:w w:val="115"/>
        </w:rPr>
        <w:t xml:space="preserve"> </w:t>
      </w:r>
      <w:r>
        <w:rPr>
          <w:spacing w:val="-4"/>
          <w:w w:val="115"/>
        </w:rPr>
        <w:t>conditions,</w:t>
      </w:r>
      <w:r>
        <w:rPr>
          <w:spacing w:val="-22"/>
          <w:w w:val="115"/>
        </w:rPr>
        <w:t xml:space="preserve"> </w:t>
      </w:r>
      <w:r>
        <w:rPr>
          <w:spacing w:val="-4"/>
          <w:w w:val="115"/>
        </w:rPr>
        <w:t>health</w:t>
      </w:r>
      <w:r>
        <w:rPr>
          <w:spacing w:val="-21"/>
          <w:w w:val="115"/>
        </w:rPr>
        <w:t xml:space="preserve"> </w:t>
      </w:r>
      <w:r>
        <w:rPr>
          <w:spacing w:val="-4"/>
          <w:w w:val="115"/>
        </w:rPr>
        <w:t>behaviors,</w:t>
      </w:r>
      <w:r>
        <w:rPr>
          <w:spacing w:val="-21"/>
          <w:w w:val="115"/>
        </w:rPr>
        <w:t xml:space="preserve"> </w:t>
      </w:r>
      <w:r>
        <w:rPr>
          <w:spacing w:val="-4"/>
          <w:w w:val="115"/>
        </w:rPr>
        <w:t>and</w:t>
      </w:r>
      <w:r>
        <w:rPr>
          <w:spacing w:val="-21"/>
          <w:w w:val="115"/>
        </w:rPr>
        <w:t xml:space="preserve"> </w:t>
      </w:r>
      <w:r>
        <w:rPr>
          <w:spacing w:val="-4"/>
          <w:w w:val="115"/>
        </w:rPr>
        <w:t xml:space="preserve">environmental </w:t>
      </w:r>
      <w:r>
        <w:rPr>
          <w:spacing w:val="-2"/>
          <w:w w:val="115"/>
        </w:rPr>
        <w:t>hazards.</w:t>
      </w:r>
      <w:r>
        <w:rPr>
          <w:spacing w:val="-17"/>
          <w:w w:val="115"/>
        </w:rPr>
        <w:t xml:space="preserve"> </w:t>
      </w:r>
      <w:r>
        <w:rPr>
          <w:spacing w:val="-2"/>
          <w:w w:val="115"/>
        </w:rPr>
        <w:t>Importantly,</w:t>
      </w:r>
      <w:r>
        <w:rPr>
          <w:spacing w:val="-17"/>
          <w:w w:val="115"/>
        </w:rPr>
        <w:t xml:space="preserve"> </w:t>
      </w:r>
      <w:r>
        <w:rPr>
          <w:spacing w:val="-2"/>
          <w:w w:val="115"/>
        </w:rPr>
        <w:t>many</w:t>
      </w:r>
      <w:r>
        <w:rPr>
          <w:spacing w:val="-17"/>
          <w:w w:val="115"/>
        </w:rPr>
        <w:t xml:space="preserve"> </w:t>
      </w:r>
      <w:r>
        <w:rPr>
          <w:spacing w:val="-2"/>
          <w:w w:val="115"/>
        </w:rPr>
        <w:t>of</w:t>
      </w:r>
      <w:r>
        <w:rPr>
          <w:spacing w:val="-17"/>
          <w:w w:val="115"/>
        </w:rPr>
        <w:t xml:space="preserve"> </w:t>
      </w:r>
      <w:r>
        <w:rPr>
          <w:spacing w:val="-2"/>
          <w:w w:val="115"/>
        </w:rPr>
        <w:t>the</w:t>
      </w:r>
      <w:r>
        <w:rPr>
          <w:spacing w:val="-17"/>
          <w:w w:val="115"/>
        </w:rPr>
        <w:t xml:space="preserve"> </w:t>
      </w:r>
      <w:r>
        <w:rPr>
          <w:spacing w:val="-2"/>
          <w:w w:val="115"/>
        </w:rPr>
        <w:t>health</w:t>
      </w:r>
      <w:r>
        <w:rPr>
          <w:spacing w:val="-17"/>
          <w:w w:val="115"/>
        </w:rPr>
        <w:t xml:space="preserve"> </w:t>
      </w:r>
      <w:r>
        <w:rPr>
          <w:spacing w:val="-2"/>
          <w:w w:val="115"/>
        </w:rPr>
        <w:t>behaviors</w:t>
      </w:r>
      <w:r>
        <w:rPr>
          <w:spacing w:val="-17"/>
          <w:w w:val="115"/>
        </w:rPr>
        <w:t xml:space="preserve"> </w:t>
      </w:r>
      <w:r>
        <w:rPr>
          <w:spacing w:val="-2"/>
          <w:w w:val="115"/>
        </w:rPr>
        <w:t>that</w:t>
      </w:r>
      <w:r>
        <w:rPr>
          <w:spacing w:val="-17"/>
          <w:w w:val="115"/>
        </w:rPr>
        <w:t xml:space="preserve"> </w:t>
      </w:r>
      <w:r>
        <w:rPr>
          <w:spacing w:val="-2"/>
          <w:w w:val="115"/>
        </w:rPr>
        <w:t>are</w:t>
      </w:r>
      <w:r>
        <w:rPr>
          <w:spacing w:val="-17"/>
          <w:w w:val="115"/>
        </w:rPr>
        <w:t xml:space="preserve"> </w:t>
      </w:r>
      <w:r>
        <w:rPr>
          <w:spacing w:val="-2"/>
          <w:w w:val="115"/>
        </w:rPr>
        <w:t>most</w:t>
      </w:r>
      <w:r>
        <w:rPr>
          <w:spacing w:val="-17"/>
          <w:w w:val="115"/>
        </w:rPr>
        <w:t xml:space="preserve"> </w:t>
      </w:r>
      <w:r>
        <w:rPr>
          <w:spacing w:val="-2"/>
          <w:w w:val="115"/>
        </w:rPr>
        <w:t>effective</w:t>
      </w:r>
      <w:r>
        <w:rPr>
          <w:spacing w:val="-17"/>
          <w:w w:val="115"/>
        </w:rPr>
        <w:t xml:space="preserve"> </w:t>
      </w:r>
      <w:r>
        <w:rPr>
          <w:spacing w:val="-2"/>
          <w:w w:val="115"/>
        </w:rPr>
        <w:t xml:space="preserve">in </w:t>
      </w:r>
      <w:r>
        <w:rPr>
          <w:w w:val="115"/>
        </w:rPr>
        <w:t>preventing</w:t>
      </w:r>
      <w:r>
        <w:rPr>
          <w:spacing w:val="-22"/>
          <w:w w:val="115"/>
        </w:rPr>
        <w:t xml:space="preserve"> </w:t>
      </w:r>
      <w:r>
        <w:rPr>
          <w:w w:val="115"/>
        </w:rPr>
        <w:t>cancer</w:t>
      </w:r>
      <w:r>
        <w:rPr>
          <w:spacing w:val="-21"/>
          <w:w w:val="115"/>
        </w:rPr>
        <w:t xml:space="preserve"> </w:t>
      </w:r>
      <w:r>
        <w:rPr>
          <w:w w:val="115"/>
        </w:rPr>
        <w:t>cannot</w:t>
      </w:r>
      <w:r>
        <w:rPr>
          <w:spacing w:val="-21"/>
          <w:w w:val="115"/>
        </w:rPr>
        <w:t xml:space="preserve"> </w:t>
      </w:r>
      <w:r>
        <w:rPr>
          <w:w w:val="115"/>
        </w:rPr>
        <w:t>be</w:t>
      </w:r>
      <w:r>
        <w:rPr>
          <w:spacing w:val="-21"/>
          <w:w w:val="115"/>
        </w:rPr>
        <w:t xml:space="preserve"> </w:t>
      </w:r>
      <w:r>
        <w:rPr>
          <w:w w:val="115"/>
        </w:rPr>
        <w:t>achieved</w:t>
      </w:r>
      <w:r>
        <w:rPr>
          <w:spacing w:val="-21"/>
          <w:w w:val="115"/>
        </w:rPr>
        <w:t xml:space="preserve"> </w:t>
      </w:r>
      <w:r>
        <w:rPr>
          <w:w w:val="115"/>
        </w:rPr>
        <w:t>by</w:t>
      </w:r>
      <w:r>
        <w:rPr>
          <w:spacing w:val="-22"/>
          <w:w w:val="115"/>
        </w:rPr>
        <w:t xml:space="preserve"> </w:t>
      </w:r>
      <w:r>
        <w:rPr>
          <w:w w:val="115"/>
        </w:rPr>
        <w:t>the</w:t>
      </w:r>
      <w:r>
        <w:rPr>
          <w:spacing w:val="-21"/>
          <w:w w:val="115"/>
        </w:rPr>
        <w:t xml:space="preserve"> </w:t>
      </w:r>
      <w:r>
        <w:rPr>
          <w:w w:val="115"/>
        </w:rPr>
        <w:t>individual</w:t>
      </w:r>
      <w:r>
        <w:rPr>
          <w:spacing w:val="-21"/>
          <w:w w:val="115"/>
        </w:rPr>
        <w:t xml:space="preserve"> </w:t>
      </w:r>
      <w:r>
        <w:rPr>
          <w:w w:val="115"/>
        </w:rPr>
        <w:t>alone;</w:t>
      </w:r>
      <w:r>
        <w:rPr>
          <w:spacing w:val="-21"/>
          <w:w w:val="115"/>
        </w:rPr>
        <w:t xml:space="preserve"> </w:t>
      </w:r>
      <w:r>
        <w:rPr>
          <w:w w:val="115"/>
        </w:rPr>
        <w:t>conditions</w:t>
      </w:r>
      <w:r>
        <w:rPr>
          <w:spacing w:val="-21"/>
          <w:w w:val="115"/>
        </w:rPr>
        <w:t xml:space="preserve"> </w:t>
      </w:r>
      <w:r>
        <w:rPr>
          <w:w w:val="115"/>
        </w:rPr>
        <w:t>must</w:t>
      </w:r>
    </w:p>
    <w:p w14:paraId="1B1C36F7" w14:textId="77777777" w:rsidR="000E0812" w:rsidRDefault="00C730F3">
      <w:pPr>
        <w:pStyle w:val="BodyText"/>
        <w:spacing w:line="285" w:lineRule="auto"/>
        <w:ind w:left="360" w:right="2328"/>
      </w:pPr>
      <w:r>
        <w:rPr>
          <w:w w:val="105"/>
        </w:rPr>
        <w:t>be in place to make healthy lifestyle choices. Primary prevention focuses on addressing the risk factors that can be changed through a set of policy, system, and</w:t>
      </w:r>
      <w:r>
        <w:rPr>
          <w:spacing w:val="80"/>
          <w:w w:val="105"/>
        </w:rPr>
        <w:t xml:space="preserve"> </w:t>
      </w:r>
      <w:r>
        <w:rPr>
          <w:w w:val="105"/>
        </w:rPr>
        <w:t>environmental (PSE) approaches. Examples of PSE strategies for primary prevention include</w:t>
      </w:r>
      <w:r>
        <w:rPr>
          <w:spacing w:val="28"/>
          <w:w w:val="105"/>
        </w:rPr>
        <w:t xml:space="preserve"> </w:t>
      </w:r>
      <w:r>
        <w:rPr>
          <w:w w:val="105"/>
        </w:rPr>
        <w:t>implementing</w:t>
      </w:r>
      <w:r>
        <w:rPr>
          <w:spacing w:val="28"/>
          <w:w w:val="105"/>
        </w:rPr>
        <w:t xml:space="preserve"> </w:t>
      </w:r>
      <w:r>
        <w:rPr>
          <w:w w:val="105"/>
        </w:rPr>
        <w:t>tobacco-free</w:t>
      </w:r>
      <w:r>
        <w:rPr>
          <w:spacing w:val="28"/>
          <w:w w:val="105"/>
        </w:rPr>
        <w:t xml:space="preserve"> </w:t>
      </w:r>
      <w:r>
        <w:rPr>
          <w:w w:val="105"/>
        </w:rPr>
        <w:t>workplace</w:t>
      </w:r>
      <w:r>
        <w:rPr>
          <w:spacing w:val="28"/>
          <w:w w:val="105"/>
        </w:rPr>
        <w:t xml:space="preserve"> </w:t>
      </w:r>
      <w:r>
        <w:rPr>
          <w:w w:val="105"/>
        </w:rPr>
        <w:t>policies,</w:t>
      </w:r>
      <w:r>
        <w:rPr>
          <w:spacing w:val="28"/>
          <w:w w:val="105"/>
        </w:rPr>
        <w:t xml:space="preserve"> </w:t>
      </w:r>
      <w:r>
        <w:rPr>
          <w:w w:val="105"/>
        </w:rPr>
        <w:t>supporting</w:t>
      </w:r>
      <w:r>
        <w:rPr>
          <w:spacing w:val="28"/>
          <w:w w:val="105"/>
        </w:rPr>
        <w:t xml:space="preserve"> </w:t>
      </w:r>
      <w:r>
        <w:rPr>
          <w:w w:val="105"/>
        </w:rPr>
        <w:t>workplace</w:t>
      </w:r>
      <w:r>
        <w:rPr>
          <w:spacing w:val="28"/>
          <w:w w:val="105"/>
        </w:rPr>
        <w:t xml:space="preserve"> </w:t>
      </w:r>
      <w:r>
        <w:rPr>
          <w:w w:val="105"/>
        </w:rPr>
        <w:t>leave policies that allow people to take time from work to get screened, and expanding</w:t>
      </w:r>
      <w:r>
        <w:rPr>
          <w:spacing w:val="80"/>
          <w:w w:val="105"/>
        </w:rPr>
        <w:t xml:space="preserve"> </w:t>
      </w:r>
      <w:r>
        <w:rPr>
          <w:w w:val="105"/>
        </w:rPr>
        <w:t>nutritional assistance programs.</w:t>
      </w:r>
    </w:p>
    <w:p w14:paraId="247560E6" w14:textId="77777777" w:rsidR="000E0812" w:rsidRDefault="000E0812">
      <w:pPr>
        <w:pStyle w:val="BodyText"/>
        <w:spacing w:before="37"/>
      </w:pPr>
    </w:p>
    <w:p w14:paraId="46130FC0" w14:textId="77777777" w:rsidR="000E0812" w:rsidRDefault="00C730F3">
      <w:pPr>
        <w:pStyle w:val="BodyText"/>
        <w:spacing w:line="285" w:lineRule="auto"/>
        <w:ind w:left="360" w:right="2210"/>
      </w:pPr>
      <w:r>
        <w:rPr>
          <w:spacing w:val="-2"/>
          <w:w w:val="115"/>
        </w:rPr>
        <w:t>Social</w:t>
      </w:r>
      <w:r>
        <w:rPr>
          <w:spacing w:val="-14"/>
          <w:w w:val="115"/>
        </w:rPr>
        <w:t xml:space="preserve"> </w:t>
      </w:r>
      <w:r>
        <w:rPr>
          <w:spacing w:val="-2"/>
          <w:w w:val="115"/>
        </w:rPr>
        <w:t>determinants</w:t>
      </w:r>
      <w:r>
        <w:rPr>
          <w:spacing w:val="-14"/>
          <w:w w:val="115"/>
        </w:rPr>
        <w:t xml:space="preserve"> </w:t>
      </w:r>
      <w:r>
        <w:rPr>
          <w:spacing w:val="-2"/>
          <w:w w:val="115"/>
        </w:rPr>
        <w:t>of</w:t>
      </w:r>
      <w:r>
        <w:rPr>
          <w:spacing w:val="-14"/>
          <w:w w:val="115"/>
        </w:rPr>
        <w:t xml:space="preserve"> </w:t>
      </w:r>
      <w:r>
        <w:rPr>
          <w:spacing w:val="-2"/>
          <w:w w:val="115"/>
        </w:rPr>
        <w:t>health</w:t>
      </w:r>
      <w:r>
        <w:rPr>
          <w:spacing w:val="-14"/>
          <w:w w:val="115"/>
        </w:rPr>
        <w:t xml:space="preserve"> </w:t>
      </w:r>
      <w:r>
        <w:rPr>
          <w:spacing w:val="-2"/>
          <w:w w:val="115"/>
        </w:rPr>
        <w:t>can</w:t>
      </w:r>
      <w:r>
        <w:rPr>
          <w:spacing w:val="-14"/>
          <w:w w:val="115"/>
        </w:rPr>
        <w:t xml:space="preserve"> </w:t>
      </w:r>
      <w:r>
        <w:rPr>
          <w:spacing w:val="-2"/>
          <w:w w:val="115"/>
        </w:rPr>
        <w:t>produce</w:t>
      </w:r>
      <w:r>
        <w:rPr>
          <w:spacing w:val="-14"/>
          <w:w w:val="115"/>
        </w:rPr>
        <w:t xml:space="preserve"> </w:t>
      </w:r>
      <w:r>
        <w:rPr>
          <w:spacing w:val="-2"/>
          <w:w w:val="115"/>
        </w:rPr>
        <w:t>inequitable</w:t>
      </w:r>
      <w:r>
        <w:rPr>
          <w:spacing w:val="-14"/>
          <w:w w:val="115"/>
        </w:rPr>
        <w:t xml:space="preserve"> </w:t>
      </w:r>
      <w:r>
        <w:rPr>
          <w:spacing w:val="-2"/>
          <w:w w:val="115"/>
        </w:rPr>
        <w:t>health</w:t>
      </w:r>
      <w:r>
        <w:rPr>
          <w:spacing w:val="-14"/>
          <w:w w:val="115"/>
        </w:rPr>
        <w:t xml:space="preserve"> </w:t>
      </w:r>
      <w:r>
        <w:rPr>
          <w:spacing w:val="-2"/>
          <w:w w:val="115"/>
        </w:rPr>
        <w:t>risks</w:t>
      </w:r>
      <w:r>
        <w:rPr>
          <w:spacing w:val="-14"/>
          <w:w w:val="115"/>
        </w:rPr>
        <w:t xml:space="preserve"> </w:t>
      </w:r>
      <w:r>
        <w:rPr>
          <w:spacing w:val="-2"/>
          <w:w w:val="115"/>
        </w:rPr>
        <w:t>and</w:t>
      </w:r>
      <w:r>
        <w:rPr>
          <w:spacing w:val="-14"/>
          <w:w w:val="115"/>
        </w:rPr>
        <w:t xml:space="preserve"> </w:t>
      </w:r>
      <w:r>
        <w:rPr>
          <w:spacing w:val="-2"/>
          <w:w w:val="115"/>
        </w:rPr>
        <w:t xml:space="preserve">cancer </w:t>
      </w:r>
      <w:r>
        <w:rPr>
          <w:spacing w:val="-4"/>
          <w:w w:val="115"/>
        </w:rPr>
        <w:t>outcomes</w:t>
      </w:r>
      <w:r>
        <w:rPr>
          <w:spacing w:val="-19"/>
          <w:w w:val="115"/>
        </w:rPr>
        <w:t xml:space="preserve"> </w:t>
      </w:r>
      <w:r>
        <w:rPr>
          <w:spacing w:val="-4"/>
          <w:w w:val="115"/>
        </w:rPr>
        <w:t>that</w:t>
      </w:r>
      <w:r>
        <w:rPr>
          <w:spacing w:val="-19"/>
          <w:w w:val="115"/>
        </w:rPr>
        <w:t xml:space="preserve"> </w:t>
      </w:r>
      <w:r>
        <w:rPr>
          <w:spacing w:val="-4"/>
          <w:w w:val="115"/>
        </w:rPr>
        <w:t>are</w:t>
      </w:r>
      <w:r>
        <w:rPr>
          <w:spacing w:val="-19"/>
          <w:w w:val="115"/>
        </w:rPr>
        <w:t xml:space="preserve"> </w:t>
      </w:r>
      <w:r>
        <w:rPr>
          <w:spacing w:val="-4"/>
          <w:w w:val="115"/>
        </w:rPr>
        <w:t>preventable.</w:t>
      </w:r>
      <w:r>
        <w:rPr>
          <w:spacing w:val="-19"/>
          <w:w w:val="115"/>
        </w:rPr>
        <w:t xml:space="preserve"> </w:t>
      </w:r>
      <w:r>
        <w:rPr>
          <w:spacing w:val="-4"/>
          <w:w w:val="115"/>
        </w:rPr>
        <w:t>For</w:t>
      </w:r>
      <w:r>
        <w:rPr>
          <w:spacing w:val="-19"/>
          <w:w w:val="115"/>
        </w:rPr>
        <w:t xml:space="preserve"> </w:t>
      </w:r>
      <w:r>
        <w:rPr>
          <w:spacing w:val="-4"/>
          <w:w w:val="115"/>
        </w:rPr>
        <w:t>example,</w:t>
      </w:r>
      <w:r>
        <w:rPr>
          <w:spacing w:val="-19"/>
          <w:w w:val="115"/>
        </w:rPr>
        <w:t xml:space="preserve"> </w:t>
      </w:r>
      <w:r>
        <w:rPr>
          <w:spacing w:val="-4"/>
          <w:w w:val="115"/>
        </w:rPr>
        <w:t>in</w:t>
      </w:r>
      <w:r>
        <w:rPr>
          <w:spacing w:val="-19"/>
          <w:w w:val="115"/>
        </w:rPr>
        <w:t xml:space="preserve"> </w:t>
      </w:r>
      <w:r>
        <w:rPr>
          <w:spacing w:val="-4"/>
          <w:w w:val="115"/>
        </w:rPr>
        <w:t>MA,</w:t>
      </w:r>
      <w:r>
        <w:rPr>
          <w:spacing w:val="-19"/>
          <w:w w:val="115"/>
        </w:rPr>
        <w:t xml:space="preserve"> </w:t>
      </w:r>
      <w:r>
        <w:rPr>
          <w:spacing w:val="-4"/>
          <w:w w:val="115"/>
        </w:rPr>
        <w:t>historically</w:t>
      </w:r>
      <w:r>
        <w:rPr>
          <w:spacing w:val="-19"/>
          <w:w w:val="115"/>
        </w:rPr>
        <w:t xml:space="preserve"> </w:t>
      </w:r>
      <w:r>
        <w:rPr>
          <w:spacing w:val="-4"/>
          <w:w w:val="115"/>
        </w:rPr>
        <w:t>racist</w:t>
      </w:r>
      <w:r>
        <w:rPr>
          <w:spacing w:val="-19"/>
          <w:w w:val="115"/>
        </w:rPr>
        <w:t xml:space="preserve"> </w:t>
      </w:r>
      <w:r>
        <w:rPr>
          <w:spacing w:val="-4"/>
          <w:w w:val="115"/>
        </w:rPr>
        <w:t>policies</w:t>
      </w:r>
      <w:r>
        <w:rPr>
          <w:spacing w:val="-19"/>
          <w:w w:val="115"/>
        </w:rPr>
        <w:t xml:space="preserve"> </w:t>
      </w:r>
      <w:r>
        <w:rPr>
          <w:spacing w:val="-4"/>
          <w:w w:val="115"/>
        </w:rPr>
        <w:t xml:space="preserve">such </w:t>
      </w:r>
      <w:r>
        <w:rPr>
          <w:spacing w:val="-2"/>
          <w:w w:val="115"/>
        </w:rPr>
        <w:t>as</w:t>
      </w:r>
      <w:r>
        <w:rPr>
          <w:spacing w:val="-15"/>
          <w:w w:val="115"/>
        </w:rPr>
        <w:t xml:space="preserve"> </w:t>
      </w:r>
      <w:r>
        <w:rPr>
          <w:spacing w:val="-2"/>
          <w:w w:val="115"/>
        </w:rPr>
        <w:t>redlining</w:t>
      </w:r>
      <w:r>
        <w:rPr>
          <w:spacing w:val="-15"/>
          <w:w w:val="115"/>
        </w:rPr>
        <w:t xml:space="preserve"> </w:t>
      </w:r>
      <w:r>
        <w:rPr>
          <w:spacing w:val="-2"/>
          <w:w w:val="115"/>
        </w:rPr>
        <w:t>have</w:t>
      </w:r>
      <w:r>
        <w:rPr>
          <w:spacing w:val="-15"/>
          <w:w w:val="115"/>
        </w:rPr>
        <w:t xml:space="preserve"> </w:t>
      </w:r>
      <w:r>
        <w:rPr>
          <w:spacing w:val="-2"/>
          <w:w w:val="115"/>
        </w:rPr>
        <w:t>resulted</w:t>
      </w:r>
      <w:r>
        <w:rPr>
          <w:spacing w:val="-15"/>
          <w:w w:val="115"/>
        </w:rPr>
        <w:t xml:space="preserve"> </w:t>
      </w:r>
      <w:r>
        <w:rPr>
          <w:spacing w:val="-2"/>
          <w:w w:val="115"/>
        </w:rPr>
        <w:t>in</w:t>
      </w:r>
      <w:r>
        <w:rPr>
          <w:spacing w:val="-15"/>
          <w:w w:val="115"/>
        </w:rPr>
        <w:t xml:space="preserve"> </w:t>
      </w:r>
      <w:r>
        <w:rPr>
          <w:spacing w:val="-2"/>
          <w:w w:val="115"/>
        </w:rPr>
        <w:t>the</w:t>
      </w:r>
      <w:r>
        <w:rPr>
          <w:spacing w:val="-15"/>
          <w:w w:val="115"/>
        </w:rPr>
        <w:t xml:space="preserve"> </w:t>
      </w:r>
      <w:r>
        <w:rPr>
          <w:spacing w:val="-2"/>
          <w:w w:val="115"/>
        </w:rPr>
        <w:t>segregation</w:t>
      </w:r>
      <w:r>
        <w:rPr>
          <w:spacing w:val="-15"/>
          <w:w w:val="115"/>
        </w:rPr>
        <w:t xml:space="preserve"> </w:t>
      </w:r>
      <w:r>
        <w:rPr>
          <w:spacing w:val="-2"/>
          <w:w w:val="115"/>
        </w:rPr>
        <w:t>and</w:t>
      </w:r>
      <w:r>
        <w:rPr>
          <w:spacing w:val="-15"/>
          <w:w w:val="115"/>
        </w:rPr>
        <w:t xml:space="preserve"> </w:t>
      </w:r>
      <w:r>
        <w:rPr>
          <w:spacing w:val="-2"/>
          <w:w w:val="115"/>
        </w:rPr>
        <w:t>concentration</w:t>
      </w:r>
      <w:r>
        <w:rPr>
          <w:spacing w:val="-15"/>
          <w:w w:val="115"/>
        </w:rPr>
        <w:t xml:space="preserve"> </w:t>
      </w:r>
      <w:r>
        <w:rPr>
          <w:spacing w:val="-2"/>
          <w:w w:val="115"/>
        </w:rPr>
        <w:t>of</w:t>
      </w:r>
      <w:r>
        <w:rPr>
          <w:spacing w:val="-15"/>
          <w:w w:val="115"/>
        </w:rPr>
        <w:t xml:space="preserve"> </w:t>
      </w:r>
      <w:r>
        <w:rPr>
          <w:spacing w:val="-2"/>
          <w:w w:val="115"/>
        </w:rPr>
        <w:t>people</w:t>
      </w:r>
      <w:r>
        <w:rPr>
          <w:spacing w:val="-15"/>
          <w:w w:val="115"/>
        </w:rPr>
        <w:t xml:space="preserve"> </w:t>
      </w:r>
      <w:r>
        <w:rPr>
          <w:spacing w:val="-2"/>
          <w:w w:val="115"/>
        </w:rPr>
        <w:t>of</w:t>
      </w:r>
      <w:r>
        <w:rPr>
          <w:spacing w:val="-15"/>
          <w:w w:val="115"/>
        </w:rPr>
        <w:t xml:space="preserve"> </w:t>
      </w:r>
      <w:r>
        <w:rPr>
          <w:spacing w:val="-2"/>
          <w:w w:val="115"/>
        </w:rPr>
        <w:t xml:space="preserve">color </w:t>
      </w:r>
      <w:r>
        <w:rPr>
          <w:spacing w:val="-4"/>
          <w:w w:val="115"/>
        </w:rPr>
        <w:t>into</w:t>
      </w:r>
      <w:r>
        <w:rPr>
          <w:spacing w:val="-14"/>
          <w:w w:val="115"/>
        </w:rPr>
        <w:t xml:space="preserve"> </w:t>
      </w:r>
      <w:r>
        <w:rPr>
          <w:spacing w:val="-4"/>
          <w:w w:val="115"/>
        </w:rPr>
        <w:t>divested</w:t>
      </w:r>
      <w:r>
        <w:rPr>
          <w:spacing w:val="-14"/>
          <w:w w:val="115"/>
        </w:rPr>
        <w:t xml:space="preserve"> </w:t>
      </w:r>
      <w:r>
        <w:rPr>
          <w:spacing w:val="-4"/>
          <w:w w:val="115"/>
        </w:rPr>
        <w:t>communities</w:t>
      </w:r>
      <w:r>
        <w:rPr>
          <w:spacing w:val="-14"/>
          <w:w w:val="115"/>
        </w:rPr>
        <w:t xml:space="preserve"> </w:t>
      </w:r>
      <w:r>
        <w:rPr>
          <w:spacing w:val="-4"/>
          <w:w w:val="115"/>
        </w:rPr>
        <w:t>that</w:t>
      </w:r>
      <w:r>
        <w:rPr>
          <w:spacing w:val="-14"/>
          <w:w w:val="115"/>
        </w:rPr>
        <w:t xml:space="preserve"> </w:t>
      </w:r>
      <w:r>
        <w:rPr>
          <w:spacing w:val="-4"/>
          <w:w w:val="115"/>
        </w:rPr>
        <w:t>are</w:t>
      </w:r>
      <w:r>
        <w:rPr>
          <w:spacing w:val="-14"/>
          <w:w w:val="115"/>
        </w:rPr>
        <w:t xml:space="preserve"> </w:t>
      </w:r>
      <w:r>
        <w:rPr>
          <w:spacing w:val="-4"/>
          <w:w w:val="115"/>
        </w:rPr>
        <w:t>vulnerable</w:t>
      </w:r>
      <w:r>
        <w:rPr>
          <w:spacing w:val="-14"/>
          <w:w w:val="115"/>
        </w:rPr>
        <w:t xml:space="preserve"> </w:t>
      </w:r>
      <w:r>
        <w:rPr>
          <w:spacing w:val="-4"/>
          <w:w w:val="115"/>
        </w:rPr>
        <w:t>to</w:t>
      </w:r>
      <w:r>
        <w:rPr>
          <w:spacing w:val="-14"/>
          <w:w w:val="115"/>
        </w:rPr>
        <w:t xml:space="preserve"> </w:t>
      </w:r>
      <w:r>
        <w:rPr>
          <w:spacing w:val="-4"/>
          <w:w w:val="115"/>
        </w:rPr>
        <w:t>food,</w:t>
      </w:r>
      <w:r>
        <w:rPr>
          <w:spacing w:val="-14"/>
          <w:w w:val="115"/>
        </w:rPr>
        <w:t xml:space="preserve"> </w:t>
      </w:r>
      <w:r>
        <w:rPr>
          <w:spacing w:val="-4"/>
          <w:w w:val="115"/>
        </w:rPr>
        <w:t>alcohol,</w:t>
      </w:r>
      <w:r>
        <w:rPr>
          <w:spacing w:val="-14"/>
          <w:w w:val="115"/>
        </w:rPr>
        <w:t xml:space="preserve"> </w:t>
      </w:r>
      <w:r>
        <w:rPr>
          <w:spacing w:val="-4"/>
          <w:w w:val="115"/>
        </w:rPr>
        <w:t>and</w:t>
      </w:r>
      <w:r>
        <w:rPr>
          <w:spacing w:val="-14"/>
          <w:w w:val="115"/>
        </w:rPr>
        <w:t xml:space="preserve"> </w:t>
      </w:r>
      <w:r>
        <w:rPr>
          <w:spacing w:val="-4"/>
          <w:w w:val="115"/>
        </w:rPr>
        <w:t>tobacco</w:t>
      </w:r>
      <w:r>
        <w:rPr>
          <w:spacing w:val="-14"/>
          <w:w w:val="115"/>
        </w:rPr>
        <w:t xml:space="preserve"> </w:t>
      </w:r>
      <w:r>
        <w:rPr>
          <w:spacing w:val="-4"/>
          <w:w w:val="115"/>
        </w:rPr>
        <w:t xml:space="preserve">industry </w:t>
      </w:r>
      <w:r>
        <w:rPr>
          <w:spacing w:val="-2"/>
          <w:w w:val="115"/>
        </w:rPr>
        <w:t>targeting.</w:t>
      </w:r>
      <w:r>
        <w:rPr>
          <w:spacing w:val="-21"/>
          <w:w w:val="115"/>
        </w:rPr>
        <w:t xml:space="preserve"> </w:t>
      </w:r>
      <w:r>
        <w:rPr>
          <w:spacing w:val="-2"/>
          <w:w w:val="115"/>
        </w:rPr>
        <w:t>These</w:t>
      </w:r>
      <w:r>
        <w:rPr>
          <w:spacing w:val="-21"/>
          <w:w w:val="115"/>
        </w:rPr>
        <w:t xml:space="preserve"> </w:t>
      </w:r>
      <w:r>
        <w:rPr>
          <w:spacing w:val="-2"/>
          <w:w w:val="115"/>
        </w:rPr>
        <w:t>communities</w:t>
      </w:r>
      <w:r>
        <w:rPr>
          <w:spacing w:val="-21"/>
          <w:w w:val="115"/>
        </w:rPr>
        <w:t xml:space="preserve"> </w:t>
      </w:r>
      <w:r>
        <w:rPr>
          <w:spacing w:val="-2"/>
          <w:w w:val="115"/>
        </w:rPr>
        <w:t>lack</w:t>
      </w:r>
      <w:r>
        <w:rPr>
          <w:spacing w:val="-21"/>
          <w:w w:val="115"/>
        </w:rPr>
        <w:t xml:space="preserve"> </w:t>
      </w:r>
      <w:r>
        <w:rPr>
          <w:spacing w:val="-2"/>
          <w:w w:val="115"/>
        </w:rPr>
        <w:t>safe</w:t>
      </w:r>
      <w:r>
        <w:rPr>
          <w:spacing w:val="-21"/>
          <w:w w:val="115"/>
        </w:rPr>
        <w:t xml:space="preserve"> </w:t>
      </w:r>
      <w:r>
        <w:rPr>
          <w:spacing w:val="-2"/>
          <w:w w:val="115"/>
        </w:rPr>
        <w:t>spaces</w:t>
      </w:r>
      <w:r>
        <w:rPr>
          <w:spacing w:val="-21"/>
          <w:w w:val="115"/>
        </w:rPr>
        <w:t xml:space="preserve"> </w:t>
      </w:r>
      <w:r>
        <w:rPr>
          <w:spacing w:val="-2"/>
          <w:w w:val="115"/>
        </w:rPr>
        <w:t>and</w:t>
      </w:r>
      <w:r>
        <w:rPr>
          <w:spacing w:val="-21"/>
          <w:w w:val="115"/>
        </w:rPr>
        <w:t xml:space="preserve"> </w:t>
      </w:r>
      <w:r>
        <w:rPr>
          <w:spacing w:val="-2"/>
          <w:w w:val="115"/>
        </w:rPr>
        <w:t>green</w:t>
      </w:r>
      <w:r>
        <w:rPr>
          <w:spacing w:val="-21"/>
          <w:w w:val="115"/>
        </w:rPr>
        <w:t xml:space="preserve"> </w:t>
      </w:r>
      <w:r>
        <w:rPr>
          <w:spacing w:val="-2"/>
          <w:w w:val="115"/>
        </w:rPr>
        <w:t>spaces,</w:t>
      </w:r>
      <w:r>
        <w:rPr>
          <w:spacing w:val="-21"/>
          <w:w w:val="115"/>
        </w:rPr>
        <w:t xml:space="preserve"> </w:t>
      </w:r>
      <w:r>
        <w:rPr>
          <w:spacing w:val="-2"/>
          <w:w w:val="115"/>
        </w:rPr>
        <w:t>and</w:t>
      </w:r>
      <w:r>
        <w:rPr>
          <w:spacing w:val="-21"/>
          <w:w w:val="115"/>
        </w:rPr>
        <w:t xml:space="preserve"> </w:t>
      </w:r>
      <w:r>
        <w:rPr>
          <w:spacing w:val="-2"/>
          <w:w w:val="115"/>
        </w:rPr>
        <w:t>are</w:t>
      </w:r>
      <w:r>
        <w:rPr>
          <w:spacing w:val="-21"/>
          <w:w w:val="115"/>
        </w:rPr>
        <w:t xml:space="preserve"> </w:t>
      </w:r>
      <w:r>
        <w:rPr>
          <w:spacing w:val="-2"/>
          <w:w w:val="115"/>
        </w:rPr>
        <w:t>more prone</w:t>
      </w:r>
      <w:r>
        <w:rPr>
          <w:spacing w:val="-13"/>
          <w:w w:val="115"/>
        </w:rPr>
        <w:t xml:space="preserve"> </w:t>
      </w:r>
      <w:r>
        <w:rPr>
          <w:spacing w:val="-2"/>
          <w:w w:val="115"/>
        </w:rPr>
        <w:t>to</w:t>
      </w:r>
      <w:r>
        <w:rPr>
          <w:spacing w:val="-13"/>
          <w:w w:val="115"/>
        </w:rPr>
        <w:t xml:space="preserve"> </w:t>
      </w:r>
      <w:r>
        <w:rPr>
          <w:spacing w:val="-2"/>
          <w:w w:val="115"/>
        </w:rPr>
        <w:t>food</w:t>
      </w:r>
      <w:r>
        <w:rPr>
          <w:spacing w:val="-13"/>
          <w:w w:val="115"/>
        </w:rPr>
        <w:t xml:space="preserve"> </w:t>
      </w:r>
      <w:r>
        <w:rPr>
          <w:spacing w:val="-2"/>
          <w:w w:val="115"/>
        </w:rPr>
        <w:t>insecurity</w:t>
      </w:r>
      <w:r>
        <w:rPr>
          <w:spacing w:val="-13"/>
          <w:w w:val="115"/>
        </w:rPr>
        <w:t xml:space="preserve"> </w:t>
      </w:r>
      <w:r>
        <w:rPr>
          <w:spacing w:val="-2"/>
          <w:w w:val="115"/>
        </w:rPr>
        <w:t>and</w:t>
      </w:r>
      <w:r>
        <w:rPr>
          <w:spacing w:val="-13"/>
          <w:w w:val="115"/>
        </w:rPr>
        <w:t xml:space="preserve"> </w:t>
      </w:r>
      <w:r>
        <w:rPr>
          <w:spacing w:val="-2"/>
          <w:w w:val="115"/>
        </w:rPr>
        <w:t>exposure</w:t>
      </w:r>
      <w:r>
        <w:rPr>
          <w:spacing w:val="-13"/>
          <w:w w:val="115"/>
        </w:rPr>
        <w:t xml:space="preserve"> </w:t>
      </w:r>
      <w:r>
        <w:rPr>
          <w:spacing w:val="-2"/>
          <w:w w:val="115"/>
        </w:rPr>
        <w:t>to</w:t>
      </w:r>
      <w:r>
        <w:rPr>
          <w:spacing w:val="-13"/>
          <w:w w:val="115"/>
        </w:rPr>
        <w:t xml:space="preserve"> </w:t>
      </w:r>
      <w:r>
        <w:rPr>
          <w:spacing w:val="-2"/>
          <w:w w:val="115"/>
        </w:rPr>
        <w:t>harmful</w:t>
      </w:r>
      <w:r>
        <w:rPr>
          <w:spacing w:val="-13"/>
          <w:w w:val="115"/>
        </w:rPr>
        <w:t xml:space="preserve"> </w:t>
      </w:r>
      <w:r>
        <w:rPr>
          <w:spacing w:val="-2"/>
          <w:w w:val="115"/>
        </w:rPr>
        <w:t>pollutants</w:t>
      </w:r>
      <w:r>
        <w:rPr>
          <w:spacing w:val="-13"/>
          <w:w w:val="115"/>
        </w:rPr>
        <w:t xml:space="preserve"> </w:t>
      </w:r>
      <w:r>
        <w:rPr>
          <w:spacing w:val="-2"/>
          <w:w w:val="115"/>
        </w:rPr>
        <w:t>and</w:t>
      </w:r>
      <w:r>
        <w:rPr>
          <w:spacing w:val="-13"/>
          <w:w w:val="115"/>
        </w:rPr>
        <w:t xml:space="preserve"> </w:t>
      </w:r>
      <w:r>
        <w:rPr>
          <w:spacing w:val="-2"/>
          <w:w w:val="115"/>
        </w:rPr>
        <w:t xml:space="preserve">environmental </w:t>
      </w:r>
      <w:r>
        <w:rPr>
          <w:spacing w:val="-4"/>
          <w:w w:val="115"/>
        </w:rPr>
        <w:t>toxins.</w:t>
      </w:r>
      <w:r>
        <w:rPr>
          <w:spacing w:val="-15"/>
          <w:w w:val="115"/>
        </w:rPr>
        <w:t xml:space="preserve"> </w:t>
      </w:r>
      <w:r>
        <w:rPr>
          <w:spacing w:val="-4"/>
          <w:w w:val="115"/>
        </w:rPr>
        <w:t>Consequently,</w:t>
      </w:r>
      <w:r>
        <w:rPr>
          <w:spacing w:val="-15"/>
          <w:w w:val="115"/>
        </w:rPr>
        <w:t xml:space="preserve"> </w:t>
      </w:r>
      <w:r>
        <w:rPr>
          <w:spacing w:val="-4"/>
          <w:w w:val="115"/>
        </w:rPr>
        <w:t>people</w:t>
      </w:r>
      <w:r>
        <w:rPr>
          <w:spacing w:val="-15"/>
          <w:w w:val="115"/>
        </w:rPr>
        <w:t xml:space="preserve"> </w:t>
      </w:r>
      <w:r>
        <w:rPr>
          <w:spacing w:val="-4"/>
          <w:w w:val="115"/>
        </w:rPr>
        <w:t>of</w:t>
      </w:r>
      <w:r>
        <w:rPr>
          <w:spacing w:val="-15"/>
          <w:w w:val="115"/>
        </w:rPr>
        <w:t xml:space="preserve"> </w:t>
      </w:r>
      <w:r>
        <w:rPr>
          <w:spacing w:val="-4"/>
          <w:w w:val="115"/>
        </w:rPr>
        <w:t>color</w:t>
      </w:r>
      <w:r>
        <w:rPr>
          <w:spacing w:val="-15"/>
          <w:w w:val="115"/>
        </w:rPr>
        <w:t xml:space="preserve"> </w:t>
      </w:r>
      <w:r>
        <w:rPr>
          <w:spacing w:val="-4"/>
          <w:w w:val="115"/>
        </w:rPr>
        <w:t>have</w:t>
      </w:r>
      <w:r>
        <w:rPr>
          <w:spacing w:val="-15"/>
          <w:w w:val="115"/>
        </w:rPr>
        <w:t xml:space="preserve"> </w:t>
      </w:r>
      <w:r>
        <w:rPr>
          <w:spacing w:val="-4"/>
          <w:w w:val="115"/>
        </w:rPr>
        <w:t>continually</w:t>
      </w:r>
      <w:r>
        <w:rPr>
          <w:spacing w:val="-15"/>
          <w:w w:val="115"/>
        </w:rPr>
        <w:t xml:space="preserve"> </w:t>
      </w:r>
      <w:r>
        <w:rPr>
          <w:spacing w:val="-4"/>
          <w:w w:val="115"/>
        </w:rPr>
        <w:t>been</w:t>
      </w:r>
      <w:r>
        <w:rPr>
          <w:spacing w:val="-15"/>
          <w:w w:val="115"/>
        </w:rPr>
        <w:t xml:space="preserve"> </w:t>
      </w:r>
      <w:r>
        <w:rPr>
          <w:spacing w:val="-4"/>
          <w:w w:val="115"/>
        </w:rPr>
        <w:t>exposed</w:t>
      </w:r>
      <w:r>
        <w:rPr>
          <w:spacing w:val="-15"/>
          <w:w w:val="115"/>
        </w:rPr>
        <w:t xml:space="preserve"> </w:t>
      </w:r>
      <w:r>
        <w:rPr>
          <w:spacing w:val="-4"/>
          <w:w w:val="115"/>
        </w:rPr>
        <w:t>to</w:t>
      </w:r>
      <w:r>
        <w:rPr>
          <w:spacing w:val="-15"/>
          <w:w w:val="115"/>
        </w:rPr>
        <w:t xml:space="preserve"> </w:t>
      </w:r>
      <w:r>
        <w:rPr>
          <w:spacing w:val="-4"/>
          <w:w w:val="115"/>
        </w:rPr>
        <w:t xml:space="preserve">more </w:t>
      </w:r>
      <w:r>
        <w:rPr>
          <w:spacing w:val="-2"/>
          <w:w w:val="115"/>
        </w:rPr>
        <w:t>hazardous</w:t>
      </w:r>
      <w:r>
        <w:rPr>
          <w:spacing w:val="-21"/>
          <w:w w:val="115"/>
        </w:rPr>
        <w:t xml:space="preserve"> </w:t>
      </w:r>
      <w:r>
        <w:rPr>
          <w:spacing w:val="-2"/>
          <w:w w:val="115"/>
        </w:rPr>
        <w:t>living</w:t>
      </w:r>
      <w:r>
        <w:rPr>
          <w:spacing w:val="-21"/>
          <w:w w:val="115"/>
        </w:rPr>
        <w:t xml:space="preserve"> </w:t>
      </w:r>
      <w:r>
        <w:rPr>
          <w:spacing w:val="-2"/>
          <w:w w:val="115"/>
        </w:rPr>
        <w:t>conditions</w:t>
      </w:r>
      <w:r>
        <w:rPr>
          <w:spacing w:val="-21"/>
          <w:w w:val="115"/>
        </w:rPr>
        <w:t xml:space="preserve"> </w:t>
      </w:r>
      <w:r>
        <w:rPr>
          <w:spacing w:val="-2"/>
          <w:w w:val="115"/>
        </w:rPr>
        <w:t>and</w:t>
      </w:r>
      <w:r>
        <w:rPr>
          <w:spacing w:val="-21"/>
          <w:w w:val="115"/>
        </w:rPr>
        <w:t xml:space="preserve"> </w:t>
      </w:r>
      <w:r>
        <w:rPr>
          <w:spacing w:val="-2"/>
          <w:w w:val="115"/>
        </w:rPr>
        <w:t>less</w:t>
      </w:r>
      <w:r>
        <w:rPr>
          <w:spacing w:val="-21"/>
          <w:w w:val="115"/>
        </w:rPr>
        <w:t xml:space="preserve"> </w:t>
      </w:r>
      <w:r>
        <w:rPr>
          <w:spacing w:val="-2"/>
          <w:w w:val="115"/>
        </w:rPr>
        <w:t>able</w:t>
      </w:r>
      <w:r>
        <w:rPr>
          <w:spacing w:val="-21"/>
          <w:w w:val="115"/>
        </w:rPr>
        <w:t xml:space="preserve"> </w:t>
      </w:r>
      <w:r>
        <w:rPr>
          <w:spacing w:val="-2"/>
          <w:w w:val="115"/>
        </w:rPr>
        <w:t>to</w:t>
      </w:r>
      <w:r>
        <w:rPr>
          <w:spacing w:val="-21"/>
          <w:w w:val="115"/>
        </w:rPr>
        <w:t xml:space="preserve"> </w:t>
      </w:r>
      <w:r>
        <w:rPr>
          <w:spacing w:val="-2"/>
          <w:w w:val="115"/>
        </w:rPr>
        <w:t>practice</w:t>
      </w:r>
      <w:r>
        <w:rPr>
          <w:spacing w:val="-21"/>
          <w:w w:val="115"/>
        </w:rPr>
        <w:t xml:space="preserve"> </w:t>
      </w:r>
      <w:r>
        <w:rPr>
          <w:spacing w:val="-2"/>
          <w:w w:val="115"/>
        </w:rPr>
        <w:t>healthy</w:t>
      </w:r>
      <w:r>
        <w:rPr>
          <w:spacing w:val="-21"/>
          <w:w w:val="115"/>
        </w:rPr>
        <w:t xml:space="preserve"> </w:t>
      </w:r>
      <w:r>
        <w:rPr>
          <w:spacing w:val="-2"/>
          <w:w w:val="115"/>
        </w:rPr>
        <w:t>behaviors,</w:t>
      </w:r>
      <w:r>
        <w:rPr>
          <w:spacing w:val="-21"/>
          <w:w w:val="115"/>
        </w:rPr>
        <w:t xml:space="preserve"> </w:t>
      </w:r>
      <w:r>
        <w:rPr>
          <w:spacing w:val="-2"/>
          <w:w w:val="115"/>
        </w:rPr>
        <w:t>and</w:t>
      </w:r>
      <w:r>
        <w:rPr>
          <w:spacing w:val="-21"/>
          <w:w w:val="115"/>
        </w:rPr>
        <w:t xml:space="preserve"> </w:t>
      </w:r>
      <w:r>
        <w:rPr>
          <w:spacing w:val="-2"/>
          <w:w w:val="115"/>
        </w:rPr>
        <w:t xml:space="preserve">these </w:t>
      </w:r>
      <w:r>
        <w:rPr>
          <w:spacing w:val="-4"/>
          <w:w w:val="115"/>
        </w:rPr>
        <w:t>inequities</w:t>
      </w:r>
      <w:r>
        <w:rPr>
          <w:spacing w:val="-19"/>
          <w:w w:val="115"/>
        </w:rPr>
        <w:t xml:space="preserve"> </w:t>
      </w:r>
      <w:r>
        <w:rPr>
          <w:spacing w:val="-4"/>
          <w:w w:val="115"/>
        </w:rPr>
        <w:t>have</w:t>
      </w:r>
      <w:r>
        <w:rPr>
          <w:spacing w:val="-19"/>
          <w:w w:val="115"/>
        </w:rPr>
        <w:t xml:space="preserve"> </w:t>
      </w:r>
      <w:r>
        <w:rPr>
          <w:spacing w:val="-4"/>
          <w:w w:val="115"/>
        </w:rPr>
        <w:t>persisted</w:t>
      </w:r>
      <w:r>
        <w:rPr>
          <w:spacing w:val="-19"/>
          <w:w w:val="115"/>
        </w:rPr>
        <w:t xml:space="preserve"> </w:t>
      </w:r>
      <w:r>
        <w:rPr>
          <w:spacing w:val="-4"/>
          <w:w w:val="115"/>
        </w:rPr>
        <w:t>over</w:t>
      </w:r>
      <w:r>
        <w:rPr>
          <w:spacing w:val="-19"/>
          <w:w w:val="115"/>
        </w:rPr>
        <w:t xml:space="preserve"> </w:t>
      </w:r>
      <w:r>
        <w:rPr>
          <w:spacing w:val="-4"/>
          <w:w w:val="115"/>
        </w:rPr>
        <w:t>time.</w:t>
      </w:r>
      <w:r>
        <w:rPr>
          <w:spacing w:val="-19"/>
          <w:w w:val="115"/>
        </w:rPr>
        <w:t xml:space="preserve"> </w:t>
      </w:r>
      <w:r>
        <w:rPr>
          <w:spacing w:val="-4"/>
          <w:w w:val="115"/>
        </w:rPr>
        <w:t>Addressing</w:t>
      </w:r>
      <w:r>
        <w:rPr>
          <w:spacing w:val="-19"/>
          <w:w w:val="115"/>
        </w:rPr>
        <w:t xml:space="preserve"> </w:t>
      </w:r>
      <w:r>
        <w:rPr>
          <w:spacing w:val="-4"/>
          <w:w w:val="115"/>
        </w:rPr>
        <w:t>the</w:t>
      </w:r>
      <w:r>
        <w:rPr>
          <w:spacing w:val="-19"/>
          <w:w w:val="115"/>
        </w:rPr>
        <w:t xml:space="preserve"> </w:t>
      </w:r>
      <w:r>
        <w:rPr>
          <w:spacing w:val="-4"/>
          <w:w w:val="115"/>
        </w:rPr>
        <w:t>SDoH</w:t>
      </w:r>
      <w:r>
        <w:rPr>
          <w:spacing w:val="-19"/>
          <w:w w:val="115"/>
        </w:rPr>
        <w:t xml:space="preserve"> </w:t>
      </w:r>
      <w:r>
        <w:rPr>
          <w:spacing w:val="-4"/>
          <w:w w:val="115"/>
        </w:rPr>
        <w:t>and</w:t>
      </w:r>
      <w:r>
        <w:rPr>
          <w:spacing w:val="-19"/>
          <w:w w:val="115"/>
        </w:rPr>
        <w:t xml:space="preserve"> </w:t>
      </w:r>
      <w:r>
        <w:rPr>
          <w:spacing w:val="-4"/>
          <w:w w:val="115"/>
        </w:rPr>
        <w:t>preventing</w:t>
      </w:r>
      <w:r>
        <w:rPr>
          <w:spacing w:val="-19"/>
          <w:w w:val="115"/>
        </w:rPr>
        <w:t xml:space="preserve"> </w:t>
      </w:r>
      <w:r>
        <w:rPr>
          <w:spacing w:val="-4"/>
          <w:w w:val="115"/>
        </w:rPr>
        <w:t>cancer requires</w:t>
      </w:r>
      <w:r>
        <w:rPr>
          <w:spacing w:val="-12"/>
          <w:w w:val="115"/>
        </w:rPr>
        <w:t xml:space="preserve"> </w:t>
      </w:r>
      <w:r>
        <w:rPr>
          <w:spacing w:val="-4"/>
          <w:w w:val="115"/>
        </w:rPr>
        <w:t>upstream</w:t>
      </w:r>
      <w:r>
        <w:rPr>
          <w:spacing w:val="-12"/>
          <w:w w:val="115"/>
        </w:rPr>
        <w:t xml:space="preserve"> </w:t>
      </w:r>
      <w:r>
        <w:rPr>
          <w:spacing w:val="-4"/>
          <w:w w:val="115"/>
        </w:rPr>
        <w:t>interventions</w:t>
      </w:r>
      <w:r>
        <w:rPr>
          <w:spacing w:val="-12"/>
          <w:w w:val="115"/>
        </w:rPr>
        <w:t xml:space="preserve"> </w:t>
      </w:r>
      <w:r>
        <w:rPr>
          <w:spacing w:val="-4"/>
          <w:w w:val="115"/>
        </w:rPr>
        <w:t>at</w:t>
      </w:r>
      <w:r>
        <w:rPr>
          <w:spacing w:val="-12"/>
          <w:w w:val="115"/>
        </w:rPr>
        <w:t xml:space="preserve"> </w:t>
      </w:r>
      <w:r>
        <w:rPr>
          <w:spacing w:val="-4"/>
          <w:w w:val="115"/>
        </w:rPr>
        <w:t>the</w:t>
      </w:r>
      <w:r>
        <w:rPr>
          <w:spacing w:val="-12"/>
          <w:w w:val="115"/>
        </w:rPr>
        <w:t xml:space="preserve"> </w:t>
      </w:r>
      <w:r>
        <w:rPr>
          <w:spacing w:val="-4"/>
          <w:w w:val="115"/>
        </w:rPr>
        <w:t>system,</w:t>
      </w:r>
      <w:r>
        <w:rPr>
          <w:spacing w:val="-12"/>
          <w:w w:val="115"/>
        </w:rPr>
        <w:t xml:space="preserve"> </w:t>
      </w:r>
      <w:r>
        <w:rPr>
          <w:spacing w:val="-4"/>
          <w:w w:val="115"/>
        </w:rPr>
        <w:t>policy,</w:t>
      </w:r>
      <w:r>
        <w:rPr>
          <w:spacing w:val="-12"/>
          <w:w w:val="115"/>
        </w:rPr>
        <w:t xml:space="preserve"> </w:t>
      </w:r>
      <w:r>
        <w:rPr>
          <w:spacing w:val="-4"/>
          <w:w w:val="115"/>
        </w:rPr>
        <w:t>and</w:t>
      </w:r>
      <w:r>
        <w:rPr>
          <w:spacing w:val="-12"/>
          <w:w w:val="115"/>
        </w:rPr>
        <w:t xml:space="preserve"> </w:t>
      </w:r>
      <w:r>
        <w:rPr>
          <w:spacing w:val="-4"/>
          <w:w w:val="115"/>
        </w:rPr>
        <w:t>environmental</w:t>
      </w:r>
      <w:r>
        <w:rPr>
          <w:spacing w:val="-12"/>
          <w:w w:val="115"/>
        </w:rPr>
        <w:t xml:space="preserve"> </w:t>
      </w:r>
      <w:r>
        <w:rPr>
          <w:spacing w:val="-4"/>
          <w:w w:val="115"/>
        </w:rPr>
        <w:t>levels.</w:t>
      </w:r>
    </w:p>
    <w:p w14:paraId="64501B6E" w14:textId="77777777" w:rsidR="000E0812" w:rsidRDefault="00C730F3">
      <w:pPr>
        <w:pStyle w:val="BodyText"/>
        <w:spacing w:line="285" w:lineRule="auto"/>
        <w:ind w:left="360" w:right="2210"/>
      </w:pPr>
      <w:r>
        <w:rPr>
          <w:spacing w:val="-4"/>
          <w:w w:val="115"/>
        </w:rPr>
        <w:t>Some</w:t>
      </w:r>
      <w:r>
        <w:rPr>
          <w:spacing w:val="-22"/>
          <w:w w:val="115"/>
        </w:rPr>
        <w:t xml:space="preserve"> </w:t>
      </w:r>
      <w:r>
        <w:rPr>
          <w:spacing w:val="-4"/>
          <w:w w:val="115"/>
        </w:rPr>
        <w:t>of</w:t>
      </w:r>
      <w:r>
        <w:rPr>
          <w:spacing w:val="-21"/>
          <w:w w:val="115"/>
        </w:rPr>
        <w:t xml:space="preserve"> </w:t>
      </w:r>
      <w:r>
        <w:rPr>
          <w:spacing w:val="-4"/>
          <w:w w:val="115"/>
        </w:rPr>
        <w:t>the</w:t>
      </w:r>
      <w:r>
        <w:rPr>
          <w:spacing w:val="-21"/>
          <w:w w:val="115"/>
        </w:rPr>
        <w:t xml:space="preserve"> </w:t>
      </w:r>
      <w:r>
        <w:rPr>
          <w:spacing w:val="-4"/>
          <w:w w:val="115"/>
        </w:rPr>
        <w:t>areas</w:t>
      </w:r>
      <w:r>
        <w:rPr>
          <w:spacing w:val="-21"/>
          <w:w w:val="115"/>
        </w:rPr>
        <w:t xml:space="preserve"> </w:t>
      </w:r>
      <w:r>
        <w:rPr>
          <w:spacing w:val="-4"/>
          <w:w w:val="115"/>
        </w:rPr>
        <w:t>where</w:t>
      </w:r>
      <w:r>
        <w:rPr>
          <w:spacing w:val="-21"/>
          <w:w w:val="115"/>
        </w:rPr>
        <w:t xml:space="preserve"> </w:t>
      </w:r>
      <w:r>
        <w:rPr>
          <w:spacing w:val="-4"/>
          <w:w w:val="115"/>
        </w:rPr>
        <w:t>cancer</w:t>
      </w:r>
      <w:r>
        <w:rPr>
          <w:spacing w:val="-22"/>
          <w:w w:val="115"/>
        </w:rPr>
        <w:t xml:space="preserve"> </w:t>
      </w:r>
      <w:r>
        <w:rPr>
          <w:spacing w:val="-4"/>
          <w:w w:val="115"/>
        </w:rPr>
        <w:t>prevention</w:t>
      </w:r>
      <w:r>
        <w:rPr>
          <w:spacing w:val="-21"/>
          <w:w w:val="115"/>
        </w:rPr>
        <w:t xml:space="preserve"> </w:t>
      </w:r>
      <w:r>
        <w:rPr>
          <w:spacing w:val="-4"/>
          <w:w w:val="115"/>
        </w:rPr>
        <w:t>efforts</w:t>
      </w:r>
      <w:r>
        <w:rPr>
          <w:spacing w:val="-21"/>
          <w:w w:val="115"/>
        </w:rPr>
        <w:t xml:space="preserve"> </w:t>
      </w:r>
      <w:r>
        <w:rPr>
          <w:spacing w:val="-4"/>
          <w:w w:val="115"/>
        </w:rPr>
        <w:t>can</w:t>
      </w:r>
      <w:r>
        <w:rPr>
          <w:spacing w:val="-21"/>
          <w:w w:val="115"/>
        </w:rPr>
        <w:t xml:space="preserve"> </w:t>
      </w:r>
      <w:r>
        <w:rPr>
          <w:spacing w:val="-4"/>
          <w:w w:val="115"/>
        </w:rPr>
        <w:t>focus</w:t>
      </w:r>
      <w:r>
        <w:rPr>
          <w:spacing w:val="-21"/>
          <w:w w:val="115"/>
        </w:rPr>
        <w:t xml:space="preserve"> </w:t>
      </w:r>
      <w:r>
        <w:rPr>
          <w:spacing w:val="-4"/>
          <w:w w:val="115"/>
        </w:rPr>
        <w:t>include</w:t>
      </w:r>
      <w:r>
        <w:rPr>
          <w:spacing w:val="-21"/>
          <w:w w:val="115"/>
        </w:rPr>
        <w:t xml:space="preserve"> </w:t>
      </w:r>
      <w:r>
        <w:rPr>
          <w:spacing w:val="-4"/>
          <w:w w:val="115"/>
        </w:rPr>
        <w:t xml:space="preserve">increasing </w:t>
      </w:r>
      <w:r>
        <w:rPr>
          <w:spacing w:val="-2"/>
          <w:w w:val="115"/>
        </w:rPr>
        <w:t>access</w:t>
      </w:r>
      <w:r>
        <w:rPr>
          <w:spacing w:val="-22"/>
          <w:w w:val="115"/>
        </w:rPr>
        <w:t xml:space="preserve"> </w:t>
      </w:r>
      <w:r>
        <w:rPr>
          <w:spacing w:val="-2"/>
          <w:w w:val="115"/>
        </w:rPr>
        <w:t>to</w:t>
      </w:r>
      <w:r>
        <w:rPr>
          <w:spacing w:val="-21"/>
          <w:w w:val="115"/>
        </w:rPr>
        <w:t xml:space="preserve"> </w:t>
      </w:r>
      <w:r>
        <w:rPr>
          <w:spacing w:val="-2"/>
          <w:w w:val="115"/>
        </w:rPr>
        <w:t>healthy</w:t>
      </w:r>
      <w:r>
        <w:rPr>
          <w:spacing w:val="-21"/>
          <w:w w:val="115"/>
        </w:rPr>
        <w:t xml:space="preserve"> </w:t>
      </w:r>
      <w:r>
        <w:rPr>
          <w:spacing w:val="-2"/>
          <w:w w:val="115"/>
        </w:rPr>
        <w:t>foods,</w:t>
      </w:r>
      <w:r>
        <w:rPr>
          <w:spacing w:val="-21"/>
          <w:w w:val="115"/>
        </w:rPr>
        <w:t xml:space="preserve"> </w:t>
      </w:r>
      <w:r>
        <w:rPr>
          <w:spacing w:val="-2"/>
          <w:w w:val="115"/>
        </w:rPr>
        <w:t>mitigating</w:t>
      </w:r>
      <w:r>
        <w:rPr>
          <w:spacing w:val="-21"/>
          <w:w w:val="115"/>
        </w:rPr>
        <w:t xml:space="preserve"> </w:t>
      </w:r>
      <w:r>
        <w:rPr>
          <w:spacing w:val="-2"/>
          <w:w w:val="115"/>
        </w:rPr>
        <w:t>the</w:t>
      </w:r>
      <w:r>
        <w:rPr>
          <w:spacing w:val="-22"/>
          <w:w w:val="115"/>
        </w:rPr>
        <w:t xml:space="preserve"> </w:t>
      </w:r>
      <w:r>
        <w:rPr>
          <w:spacing w:val="-2"/>
          <w:w w:val="115"/>
        </w:rPr>
        <w:t>effects</w:t>
      </w:r>
      <w:r>
        <w:rPr>
          <w:spacing w:val="-21"/>
          <w:w w:val="115"/>
        </w:rPr>
        <w:t xml:space="preserve"> </w:t>
      </w:r>
      <w:r>
        <w:rPr>
          <w:spacing w:val="-2"/>
          <w:w w:val="115"/>
        </w:rPr>
        <w:t>of</w:t>
      </w:r>
      <w:r>
        <w:rPr>
          <w:spacing w:val="-21"/>
          <w:w w:val="115"/>
        </w:rPr>
        <w:t xml:space="preserve"> </w:t>
      </w:r>
      <w:r>
        <w:rPr>
          <w:spacing w:val="-2"/>
          <w:w w:val="115"/>
        </w:rPr>
        <w:t>radon,</w:t>
      </w:r>
      <w:r>
        <w:rPr>
          <w:spacing w:val="-21"/>
          <w:w w:val="115"/>
        </w:rPr>
        <w:t xml:space="preserve"> </w:t>
      </w:r>
      <w:r>
        <w:rPr>
          <w:spacing w:val="-2"/>
          <w:w w:val="115"/>
        </w:rPr>
        <w:t>increasing</w:t>
      </w:r>
      <w:r>
        <w:rPr>
          <w:spacing w:val="-21"/>
          <w:w w:val="115"/>
        </w:rPr>
        <w:t xml:space="preserve"> </w:t>
      </w:r>
      <w:r>
        <w:rPr>
          <w:spacing w:val="-2"/>
          <w:w w:val="115"/>
        </w:rPr>
        <w:t>HPV</w:t>
      </w:r>
      <w:r>
        <w:rPr>
          <w:spacing w:val="-21"/>
          <w:w w:val="115"/>
        </w:rPr>
        <w:t xml:space="preserve"> </w:t>
      </w:r>
      <w:r>
        <w:rPr>
          <w:spacing w:val="-2"/>
          <w:w w:val="115"/>
        </w:rPr>
        <w:t>and</w:t>
      </w:r>
    </w:p>
    <w:p w14:paraId="70392D44" w14:textId="77777777" w:rsidR="000E0812" w:rsidRDefault="00C730F3">
      <w:pPr>
        <w:pStyle w:val="BodyText"/>
        <w:spacing w:line="285" w:lineRule="auto"/>
        <w:ind w:left="360" w:right="2210"/>
      </w:pPr>
      <w:r>
        <w:rPr>
          <w:spacing w:val="-4"/>
          <w:w w:val="115"/>
        </w:rPr>
        <w:t>HBV</w:t>
      </w:r>
      <w:r>
        <w:rPr>
          <w:spacing w:val="-18"/>
          <w:w w:val="115"/>
        </w:rPr>
        <w:t xml:space="preserve"> </w:t>
      </w:r>
      <w:r>
        <w:rPr>
          <w:spacing w:val="-4"/>
          <w:w w:val="115"/>
        </w:rPr>
        <w:t>vaccination,</w:t>
      </w:r>
      <w:r>
        <w:rPr>
          <w:spacing w:val="-18"/>
          <w:w w:val="115"/>
        </w:rPr>
        <w:t xml:space="preserve"> </w:t>
      </w:r>
      <w:r>
        <w:rPr>
          <w:spacing w:val="-4"/>
          <w:w w:val="115"/>
        </w:rPr>
        <w:t>incorporating</w:t>
      </w:r>
      <w:r>
        <w:rPr>
          <w:spacing w:val="-18"/>
          <w:w w:val="115"/>
        </w:rPr>
        <w:t xml:space="preserve"> </w:t>
      </w:r>
      <w:r>
        <w:rPr>
          <w:spacing w:val="-4"/>
          <w:w w:val="115"/>
        </w:rPr>
        <w:t>health</w:t>
      </w:r>
      <w:r>
        <w:rPr>
          <w:spacing w:val="-18"/>
          <w:w w:val="115"/>
        </w:rPr>
        <w:t xml:space="preserve"> </w:t>
      </w:r>
      <w:r>
        <w:rPr>
          <w:spacing w:val="-4"/>
          <w:w w:val="115"/>
        </w:rPr>
        <w:t>considerations</w:t>
      </w:r>
      <w:r>
        <w:rPr>
          <w:spacing w:val="-18"/>
          <w:w w:val="115"/>
        </w:rPr>
        <w:t xml:space="preserve"> </w:t>
      </w:r>
      <w:r>
        <w:rPr>
          <w:spacing w:val="-4"/>
          <w:w w:val="115"/>
        </w:rPr>
        <w:t>into</w:t>
      </w:r>
      <w:r>
        <w:rPr>
          <w:spacing w:val="-18"/>
          <w:w w:val="115"/>
        </w:rPr>
        <w:t xml:space="preserve"> </w:t>
      </w:r>
      <w:r>
        <w:rPr>
          <w:spacing w:val="-4"/>
          <w:w w:val="115"/>
        </w:rPr>
        <w:t>the</w:t>
      </w:r>
      <w:r>
        <w:rPr>
          <w:spacing w:val="-18"/>
          <w:w w:val="115"/>
        </w:rPr>
        <w:t xml:space="preserve"> </w:t>
      </w:r>
      <w:r>
        <w:rPr>
          <w:spacing w:val="-4"/>
          <w:w w:val="115"/>
        </w:rPr>
        <w:t>built</w:t>
      </w:r>
      <w:r>
        <w:rPr>
          <w:spacing w:val="-18"/>
          <w:w w:val="115"/>
        </w:rPr>
        <w:t xml:space="preserve"> </w:t>
      </w:r>
      <w:r>
        <w:rPr>
          <w:spacing w:val="-4"/>
          <w:w w:val="115"/>
        </w:rPr>
        <w:t>environment, increasing</w:t>
      </w:r>
      <w:r>
        <w:rPr>
          <w:spacing w:val="-7"/>
          <w:w w:val="115"/>
        </w:rPr>
        <w:t xml:space="preserve"> </w:t>
      </w:r>
      <w:r>
        <w:rPr>
          <w:spacing w:val="-4"/>
          <w:w w:val="115"/>
        </w:rPr>
        <w:t>transportation</w:t>
      </w:r>
      <w:r>
        <w:rPr>
          <w:spacing w:val="-7"/>
          <w:w w:val="115"/>
        </w:rPr>
        <w:t xml:space="preserve"> </w:t>
      </w:r>
      <w:r>
        <w:rPr>
          <w:spacing w:val="-4"/>
          <w:w w:val="115"/>
        </w:rPr>
        <w:t>access,</w:t>
      </w:r>
      <w:r>
        <w:rPr>
          <w:spacing w:val="-7"/>
          <w:w w:val="115"/>
        </w:rPr>
        <w:t xml:space="preserve"> </w:t>
      </w:r>
      <w:r>
        <w:rPr>
          <w:spacing w:val="-4"/>
          <w:w w:val="115"/>
        </w:rPr>
        <w:t>expanding</w:t>
      </w:r>
      <w:r>
        <w:rPr>
          <w:spacing w:val="-7"/>
          <w:w w:val="115"/>
        </w:rPr>
        <w:t xml:space="preserve"> </w:t>
      </w:r>
      <w:r>
        <w:rPr>
          <w:spacing w:val="-4"/>
          <w:w w:val="115"/>
        </w:rPr>
        <w:t>tobacco</w:t>
      </w:r>
      <w:r>
        <w:rPr>
          <w:spacing w:val="-7"/>
          <w:w w:val="115"/>
        </w:rPr>
        <w:t xml:space="preserve"> </w:t>
      </w:r>
      <w:r>
        <w:rPr>
          <w:spacing w:val="-4"/>
          <w:w w:val="115"/>
        </w:rPr>
        <w:t>cessation</w:t>
      </w:r>
      <w:r>
        <w:rPr>
          <w:spacing w:val="-7"/>
          <w:w w:val="115"/>
        </w:rPr>
        <w:t xml:space="preserve"> </w:t>
      </w:r>
      <w:r>
        <w:rPr>
          <w:spacing w:val="-4"/>
          <w:w w:val="115"/>
        </w:rPr>
        <w:t>and</w:t>
      </w:r>
      <w:r>
        <w:rPr>
          <w:spacing w:val="-7"/>
          <w:w w:val="115"/>
        </w:rPr>
        <w:t xml:space="preserve"> </w:t>
      </w:r>
      <w:r>
        <w:rPr>
          <w:spacing w:val="-4"/>
          <w:w w:val="115"/>
        </w:rPr>
        <w:t>prevention programming,</w:t>
      </w:r>
      <w:r>
        <w:rPr>
          <w:spacing w:val="-22"/>
          <w:w w:val="115"/>
        </w:rPr>
        <w:t xml:space="preserve"> </w:t>
      </w:r>
      <w:r>
        <w:rPr>
          <w:spacing w:val="-4"/>
          <w:w w:val="115"/>
        </w:rPr>
        <w:t>reducing</w:t>
      </w:r>
      <w:r>
        <w:rPr>
          <w:spacing w:val="-21"/>
          <w:w w:val="115"/>
        </w:rPr>
        <w:t xml:space="preserve"> </w:t>
      </w:r>
      <w:r>
        <w:rPr>
          <w:spacing w:val="-4"/>
          <w:w w:val="115"/>
        </w:rPr>
        <w:t>alcohol</w:t>
      </w:r>
      <w:r>
        <w:rPr>
          <w:spacing w:val="-21"/>
          <w:w w:val="115"/>
        </w:rPr>
        <w:t xml:space="preserve"> </w:t>
      </w:r>
      <w:r>
        <w:rPr>
          <w:spacing w:val="-4"/>
          <w:w w:val="115"/>
        </w:rPr>
        <w:t>use,</w:t>
      </w:r>
      <w:r>
        <w:rPr>
          <w:spacing w:val="-21"/>
          <w:w w:val="115"/>
        </w:rPr>
        <w:t xml:space="preserve"> </w:t>
      </w:r>
      <w:r>
        <w:rPr>
          <w:spacing w:val="-4"/>
          <w:w w:val="115"/>
        </w:rPr>
        <w:t>increasing</w:t>
      </w:r>
      <w:r>
        <w:rPr>
          <w:spacing w:val="-21"/>
          <w:w w:val="115"/>
        </w:rPr>
        <w:t xml:space="preserve"> </w:t>
      </w:r>
      <w:r>
        <w:rPr>
          <w:spacing w:val="-4"/>
          <w:w w:val="115"/>
        </w:rPr>
        <w:t>sun</w:t>
      </w:r>
      <w:r>
        <w:rPr>
          <w:spacing w:val="-22"/>
          <w:w w:val="115"/>
        </w:rPr>
        <w:t xml:space="preserve"> </w:t>
      </w:r>
      <w:r>
        <w:rPr>
          <w:spacing w:val="-4"/>
          <w:w w:val="115"/>
        </w:rPr>
        <w:t>safety</w:t>
      </w:r>
      <w:r>
        <w:rPr>
          <w:spacing w:val="-21"/>
          <w:w w:val="115"/>
        </w:rPr>
        <w:t xml:space="preserve"> </w:t>
      </w:r>
      <w:r>
        <w:rPr>
          <w:spacing w:val="-4"/>
          <w:w w:val="115"/>
        </w:rPr>
        <w:t>measures,</w:t>
      </w:r>
      <w:r>
        <w:rPr>
          <w:spacing w:val="-21"/>
          <w:w w:val="115"/>
        </w:rPr>
        <w:t xml:space="preserve"> </w:t>
      </w:r>
      <w:r>
        <w:rPr>
          <w:spacing w:val="-4"/>
          <w:w w:val="115"/>
        </w:rPr>
        <w:t xml:space="preserve">promoting </w:t>
      </w:r>
      <w:r>
        <w:rPr>
          <w:w w:val="115"/>
        </w:rPr>
        <w:t>physical</w:t>
      </w:r>
      <w:r>
        <w:rPr>
          <w:spacing w:val="-22"/>
          <w:w w:val="115"/>
        </w:rPr>
        <w:t xml:space="preserve"> </w:t>
      </w:r>
      <w:r>
        <w:rPr>
          <w:w w:val="115"/>
        </w:rPr>
        <w:t>activity,</w:t>
      </w:r>
      <w:r>
        <w:rPr>
          <w:spacing w:val="-21"/>
          <w:w w:val="115"/>
        </w:rPr>
        <w:t xml:space="preserve"> </w:t>
      </w:r>
      <w:r>
        <w:rPr>
          <w:w w:val="115"/>
        </w:rPr>
        <w:t>and</w:t>
      </w:r>
      <w:r>
        <w:rPr>
          <w:spacing w:val="-21"/>
          <w:w w:val="115"/>
        </w:rPr>
        <w:t xml:space="preserve"> </w:t>
      </w:r>
      <w:r>
        <w:rPr>
          <w:w w:val="115"/>
        </w:rPr>
        <w:t>improving</w:t>
      </w:r>
      <w:r>
        <w:rPr>
          <w:spacing w:val="-21"/>
          <w:w w:val="115"/>
        </w:rPr>
        <w:t xml:space="preserve"> </w:t>
      </w:r>
      <w:r>
        <w:rPr>
          <w:w w:val="115"/>
        </w:rPr>
        <w:t>the</w:t>
      </w:r>
      <w:r>
        <w:rPr>
          <w:spacing w:val="-21"/>
          <w:w w:val="115"/>
        </w:rPr>
        <w:t xml:space="preserve"> </w:t>
      </w:r>
      <w:r>
        <w:rPr>
          <w:w w:val="115"/>
        </w:rPr>
        <w:t>management</w:t>
      </w:r>
      <w:r>
        <w:rPr>
          <w:spacing w:val="-22"/>
          <w:w w:val="115"/>
        </w:rPr>
        <w:t xml:space="preserve"> </w:t>
      </w:r>
      <w:r>
        <w:rPr>
          <w:w w:val="115"/>
        </w:rPr>
        <w:t>of</w:t>
      </w:r>
      <w:r>
        <w:rPr>
          <w:spacing w:val="-21"/>
          <w:w w:val="115"/>
        </w:rPr>
        <w:t xml:space="preserve"> </w:t>
      </w:r>
      <w:r>
        <w:rPr>
          <w:w w:val="115"/>
        </w:rPr>
        <w:t>chronic</w:t>
      </w:r>
      <w:r>
        <w:rPr>
          <w:spacing w:val="-21"/>
          <w:w w:val="115"/>
        </w:rPr>
        <w:t xml:space="preserve"> </w:t>
      </w:r>
      <w:r>
        <w:rPr>
          <w:w w:val="115"/>
        </w:rPr>
        <w:t>disease.</w:t>
      </w:r>
    </w:p>
    <w:p w14:paraId="5C8A6F87" w14:textId="77777777" w:rsidR="000E0812" w:rsidRDefault="000E0812">
      <w:pPr>
        <w:pStyle w:val="BodyText"/>
        <w:spacing w:before="31"/>
      </w:pPr>
    </w:p>
    <w:p w14:paraId="45E5888D" w14:textId="77777777" w:rsidR="000E0812" w:rsidRDefault="00C730F3">
      <w:pPr>
        <w:pStyle w:val="BodyText"/>
        <w:spacing w:before="1" w:line="285" w:lineRule="auto"/>
        <w:ind w:left="360" w:right="2215"/>
      </w:pPr>
      <w:r>
        <w:rPr>
          <w:spacing w:val="-2"/>
          <w:w w:val="115"/>
        </w:rPr>
        <w:t>In</w:t>
      </w:r>
      <w:r>
        <w:rPr>
          <w:spacing w:val="-22"/>
          <w:w w:val="115"/>
        </w:rPr>
        <w:t xml:space="preserve"> </w:t>
      </w:r>
      <w:r>
        <w:rPr>
          <w:spacing w:val="-2"/>
          <w:w w:val="115"/>
        </w:rPr>
        <w:t>the</w:t>
      </w:r>
      <w:r>
        <w:rPr>
          <w:spacing w:val="-21"/>
          <w:w w:val="115"/>
        </w:rPr>
        <w:t xml:space="preserve"> </w:t>
      </w:r>
      <w:r>
        <w:rPr>
          <w:spacing w:val="-2"/>
          <w:w w:val="115"/>
        </w:rPr>
        <w:t>strategic</w:t>
      </w:r>
      <w:r>
        <w:rPr>
          <w:spacing w:val="-21"/>
          <w:w w:val="115"/>
        </w:rPr>
        <w:t xml:space="preserve"> </w:t>
      </w:r>
      <w:r>
        <w:rPr>
          <w:spacing w:val="-2"/>
          <w:w w:val="115"/>
        </w:rPr>
        <w:t>planning</w:t>
      </w:r>
      <w:r>
        <w:rPr>
          <w:spacing w:val="-21"/>
          <w:w w:val="115"/>
        </w:rPr>
        <w:t xml:space="preserve"> </w:t>
      </w:r>
      <w:r>
        <w:rPr>
          <w:spacing w:val="-2"/>
          <w:w w:val="115"/>
        </w:rPr>
        <w:t>process,</w:t>
      </w:r>
      <w:r>
        <w:rPr>
          <w:spacing w:val="-21"/>
          <w:w w:val="115"/>
        </w:rPr>
        <w:t xml:space="preserve"> </w:t>
      </w:r>
      <w:r>
        <w:rPr>
          <w:spacing w:val="-2"/>
          <w:w w:val="115"/>
        </w:rPr>
        <w:t>the</w:t>
      </w:r>
      <w:r>
        <w:rPr>
          <w:spacing w:val="-22"/>
          <w:w w:val="115"/>
        </w:rPr>
        <w:t xml:space="preserve"> </w:t>
      </w:r>
      <w:r>
        <w:rPr>
          <w:spacing w:val="-2"/>
          <w:w w:val="115"/>
        </w:rPr>
        <w:t>MCCC</w:t>
      </w:r>
      <w:r>
        <w:rPr>
          <w:spacing w:val="-21"/>
          <w:w w:val="115"/>
        </w:rPr>
        <w:t xml:space="preserve"> </w:t>
      </w:r>
      <w:r>
        <w:rPr>
          <w:spacing w:val="-2"/>
          <w:w w:val="115"/>
        </w:rPr>
        <w:t>recognized</w:t>
      </w:r>
      <w:r>
        <w:rPr>
          <w:spacing w:val="-21"/>
          <w:w w:val="115"/>
        </w:rPr>
        <w:t xml:space="preserve"> </w:t>
      </w:r>
      <w:r>
        <w:rPr>
          <w:spacing w:val="-2"/>
          <w:w w:val="115"/>
        </w:rPr>
        <w:t>the</w:t>
      </w:r>
      <w:r>
        <w:rPr>
          <w:spacing w:val="-21"/>
          <w:w w:val="115"/>
        </w:rPr>
        <w:t xml:space="preserve"> </w:t>
      </w:r>
      <w:r>
        <w:rPr>
          <w:spacing w:val="-2"/>
          <w:w w:val="115"/>
        </w:rPr>
        <w:t>need</w:t>
      </w:r>
      <w:r>
        <w:rPr>
          <w:spacing w:val="-21"/>
          <w:w w:val="115"/>
        </w:rPr>
        <w:t xml:space="preserve"> </w:t>
      </w:r>
      <w:r>
        <w:rPr>
          <w:spacing w:val="-2"/>
          <w:w w:val="115"/>
        </w:rPr>
        <w:t>to</w:t>
      </w:r>
      <w:r>
        <w:rPr>
          <w:spacing w:val="-21"/>
          <w:w w:val="115"/>
        </w:rPr>
        <w:t xml:space="preserve"> </w:t>
      </w:r>
      <w:r>
        <w:rPr>
          <w:spacing w:val="-2"/>
          <w:w w:val="115"/>
        </w:rPr>
        <w:t>identify</w:t>
      </w:r>
      <w:r>
        <w:rPr>
          <w:spacing w:val="-22"/>
          <w:w w:val="115"/>
        </w:rPr>
        <w:t xml:space="preserve"> </w:t>
      </w:r>
      <w:r>
        <w:rPr>
          <w:spacing w:val="-2"/>
          <w:w w:val="115"/>
        </w:rPr>
        <w:t>and track</w:t>
      </w:r>
      <w:r>
        <w:rPr>
          <w:spacing w:val="-16"/>
          <w:w w:val="115"/>
        </w:rPr>
        <w:t xml:space="preserve"> </w:t>
      </w:r>
      <w:r>
        <w:rPr>
          <w:spacing w:val="-2"/>
          <w:w w:val="115"/>
        </w:rPr>
        <w:t>additional</w:t>
      </w:r>
      <w:r>
        <w:rPr>
          <w:spacing w:val="-16"/>
          <w:w w:val="115"/>
        </w:rPr>
        <w:t xml:space="preserve"> </w:t>
      </w:r>
      <w:r>
        <w:rPr>
          <w:spacing w:val="-2"/>
          <w:w w:val="115"/>
        </w:rPr>
        <w:t>metrics</w:t>
      </w:r>
      <w:r>
        <w:rPr>
          <w:spacing w:val="-16"/>
          <w:w w:val="115"/>
        </w:rPr>
        <w:t xml:space="preserve"> </w:t>
      </w:r>
      <w:r>
        <w:rPr>
          <w:spacing w:val="-2"/>
          <w:w w:val="115"/>
        </w:rPr>
        <w:t>and</w:t>
      </w:r>
      <w:r>
        <w:rPr>
          <w:spacing w:val="-16"/>
          <w:w w:val="115"/>
        </w:rPr>
        <w:t xml:space="preserve"> </w:t>
      </w:r>
      <w:r>
        <w:rPr>
          <w:spacing w:val="-2"/>
          <w:w w:val="115"/>
        </w:rPr>
        <w:t>measures</w:t>
      </w:r>
      <w:r>
        <w:rPr>
          <w:spacing w:val="-16"/>
          <w:w w:val="115"/>
        </w:rPr>
        <w:t xml:space="preserve"> </w:t>
      </w:r>
      <w:r>
        <w:rPr>
          <w:spacing w:val="-2"/>
          <w:w w:val="115"/>
        </w:rPr>
        <w:t>for</w:t>
      </w:r>
      <w:r>
        <w:rPr>
          <w:spacing w:val="-16"/>
          <w:w w:val="115"/>
        </w:rPr>
        <w:t xml:space="preserve"> </w:t>
      </w:r>
      <w:r>
        <w:rPr>
          <w:spacing w:val="-2"/>
          <w:w w:val="115"/>
        </w:rPr>
        <w:t>primary</w:t>
      </w:r>
      <w:r>
        <w:rPr>
          <w:spacing w:val="-16"/>
          <w:w w:val="115"/>
        </w:rPr>
        <w:t xml:space="preserve"> </w:t>
      </w:r>
      <w:r>
        <w:rPr>
          <w:spacing w:val="-2"/>
          <w:w w:val="115"/>
        </w:rPr>
        <w:t>prevention.</w:t>
      </w:r>
      <w:r>
        <w:rPr>
          <w:spacing w:val="-16"/>
          <w:w w:val="115"/>
        </w:rPr>
        <w:t xml:space="preserve"> </w:t>
      </w:r>
      <w:r>
        <w:rPr>
          <w:spacing w:val="-2"/>
          <w:w w:val="115"/>
        </w:rPr>
        <w:t>Due</w:t>
      </w:r>
      <w:r>
        <w:rPr>
          <w:spacing w:val="-16"/>
          <w:w w:val="115"/>
        </w:rPr>
        <w:t xml:space="preserve"> </w:t>
      </w:r>
      <w:r>
        <w:rPr>
          <w:spacing w:val="-2"/>
          <w:w w:val="115"/>
        </w:rPr>
        <w:t>to</w:t>
      </w:r>
      <w:r>
        <w:rPr>
          <w:spacing w:val="-16"/>
          <w:w w:val="115"/>
        </w:rPr>
        <w:t xml:space="preserve"> </w:t>
      </w:r>
      <w:r>
        <w:rPr>
          <w:spacing w:val="-2"/>
          <w:w w:val="115"/>
        </w:rPr>
        <w:t>the</w:t>
      </w:r>
      <w:r>
        <w:rPr>
          <w:spacing w:val="-16"/>
          <w:w w:val="115"/>
        </w:rPr>
        <w:t xml:space="preserve"> </w:t>
      </w:r>
      <w:r>
        <w:rPr>
          <w:spacing w:val="-2"/>
          <w:w w:val="115"/>
        </w:rPr>
        <w:t xml:space="preserve">wide </w:t>
      </w:r>
      <w:r>
        <w:rPr>
          <w:spacing w:val="-4"/>
          <w:w w:val="115"/>
        </w:rPr>
        <w:t>range</w:t>
      </w:r>
      <w:r>
        <w:rPr>
          <w:spacing w:val="-19"/>
          <w:w w:val="115"/>
        </w:rPr>
        <w:t xml:space="preserve"> </w:t>
      </w:r>
      <w:r>
        <w:rPr>
          <w:spacing w:val="-4"/>
          <w:w w:val="115"/>
        </w:rPr>
        <w:t>of</w:t>
      </w:r>
      <w:r>
        <w:rPr>
          <w:spacing w:val="-19"/>
          <w:w w:val="115"/>
        </w:rPr>
        <w:t xml:space="preserve"> </w:t>
      </w:r>
      <w:r>
        <w:rPr>
          <w:spacing w:val="-4"/>
          <w:w w:val="115"/>
        </w:rPr>
        <w:t>community</w:t>
      </w:r>
      <w:r>
        <w:rPr>
          <w:spacing w:val="-19"/>
          <w:w w:val="115"/>
        </w:rPr>
        <w:t xml:space="preserve"> </w:t>
      </w:r>
      <w:r>
        <w:rPr>
          <w:spacing w:val="-4"/>
          <w:w w:val="115"/>
        </w:rPr>
        <w:t>conditions</w:t>
      </w:r>
      <w:r>
        <w:rPr>
          <w:spacing w:val="-19"/>
          <w:w w:val="115"/>
        </w:rPr>
        <w:t xml:space="preserve"> </w:t>
      </w:r>
      <w:r>
        <w:rPr>
          <w:spacing w:val="-4"/>
          <w:w w:val="115"/>
        </w:rPr>
        <w:t>affecting</w:t>
      </w:r>
      <w:r>
        <w:rPr>
          <w:spacing w:val="-19"/>
          <w:w w:val="115"/>
        </w:rPr>
        <w:t xml:space="preserve"> </w:t>
      </w:r>
      <w:r>
        <w:rPr>
          <w:spacing w:val="-4"/>
          <w:w w:val="115"/>
        </w:rPr>
        <w:t>cancer</w:t>
      </w:r>
      <w:r>
        <w:rPr>
          <w:spacing w:val="-19"/>
          <w:w w:val="115"/>
        </w:rPr>
        <w:t xml:space="preserve"> </w:t>
      </w:r>
      <w:r>
        <w:rPr>
          <w:spacing w:val="-4"/>
          <w:w w:val="115"/>
        </w:rPr>
        <w:t>risk,</w:t>
      </w:r>
      <w:r>
        <w:rPr>
          <w:spacing w:val="-19"/>
          <w:w w:val="115"/>
        </w:rPr>
        <w:t xml:space="preserve"> </w:t>
      </w:r>
      <w:r>
        <w:rPr>
          <w:spacing w:val="-4"/>
          <w:w w:val="115"/>
        </w:rPr>
        <w:t>no</w:t>
      </w:r>
      <w:r>
        <w:rPr>
          <w:spacing w:val="-19"/>
          <w:w w:val="115"/>
        </w:rPr>
        <w:t xml:space="preserve"> </w:t>
      </w:r>
      <w:r>
        <w:rPr>
          <w:spacing w:val="-4"/>
          <w:w w:val="115"/>
        </w:rPr>
        <w:t>centralized</w:t>
      </w:r>
      <w:r>
        <w:rPr>
          <w:spacing w:val="-19"/>
          <w:w w:val="115"/>
        </w:rPr>
        <w:t xml:space="preserve"> </w:t>
      </w:r>
      <w:r>
        <w:rPr>
          <w:spacing w:val="-4"/>
          <w:w w:val="115"/>
        </w:rPr>
        <w:t>system</w:t>
      </w:r>
      <w:r>
        <w:rPr>
          <w:spacing w:val="-19"/>
          <w:w w:val="115"/>
        </w:rPr>
        <w:t xml:space="preserve"> </w:t>
      </w:r>
      <w:r>
        <w:rPr>
          <w:spacing w:val="-4"/>
          <w:w w:val="115"/>
        </w:rPr>
        <w:t xml:space="preserve">currently </w:t>
      </w:r>
      <w:r>
        <w:rPr>
          <w:spacing w:val="-2"/>
          <w:w w:val="115"/>
        </w:rPr>
        <w:t>exists</w:t>
      </w:r>
      <w:r>
        <w:rPr>
          <w:spacing w:val="-22"/>
          <w:w w:val="115"/>
        </w:rPr>
        <w:t xml:space="preserve"> </w:t>
      </w:r>
      <w:r>
        <w:rPr>
          <w:spacing w:val="-2"/>
          <w:w w:val="115"/>
        </w:rPr>
        <w:t>to</w:t>
      </w:r>
      <w:r>
        <w:rPr>
          <w:spacing w:val="-21"/>
          <w:w w:val="115"/>
        </w:rPr>
        <w:t xml:space="preserve"> </w:t>
      </w:r>
      <w:r>
        <w:rPr>
          <w:spacing w:val="-2"/>
          <w:w w:val="115"/>
        </w:rPr>
        <w:t>capture</w:t>
      </w:r>
      <w:r>
        <w:rPr>
          <w:spacing w:val="-21"/>
          <w:w w:val="115"/>
        </w:rPr>
        <w:t xml:space="preserve"> </w:t>
      </w:r>
      <w:r>
        <w:rPr>
          <w:spacing w:val="-2"/>
          <w:w w:val="115"/>
        </w:rPr>
        <w:t>data,</w:t>
      </w:r>
      <w:r>
        <w:rPr>
          <w:spacing w:val="-21"/>
          <w:w w:val="115"/>
        </w:rPr>
        <w:t xml:space="preserve"> </w:t>
      </w:r>
      <w:r>
        <w:rPr>
          <w:spacing w:val="-2"/>
          <w:w w:val="115"/>
        </w:rPr>
        <w:t>nor</w:t>
      </w:r>
      <w:r>
        <w:rPr>
          <w:spacing w:val="-21"/>
          <w:w w:val="115"/>
        </w:rPr>
        <w:t xml:space="preserve"> </w:t>
      </w:r>
      <w:r>
        <w:rPr>
          <w:spacing w:val="-2"/>
          <w:w w:val="115"/>
        </w:rPr>
        <w:t>is</w:t>
      </w:r>
      <w:r>
        <w:rPr>
          <w:spacing w:val="-22"/>
          <w:w w:val="115"/>
        </w:rPr>
        <w:t xml:space="preserve"> </w:t>
      </w:r>
      <w:r>
        <w:rPr>
          <w:spacing w:val="-2"/>
          <w:w w:val="115"/>
        </w:rPr>
        <w:t>there</w:t>
      </w:r>
      <w:r>
        <w:rPr>
          <w:spacing w:val="-21"/>
          <w:w w:val="115"/>
        </w:rPr>
        <w:t xml:space="preserve"> </w:t>
      </w:r>
      <w:r>
        <w:rPr>
          <w:spacing w:val="-2"/>
          <w:w w:val="115"/>
        </w:rPr>
        <w:t>a</w:t>
      </w:r>
      <w:r>
        <w:rPr>
          <w:spacing w:val="-21"/>
          <w:w w:val="115"/>
        </w:rPr>
        <w:t xml:space="preserve"> </w:t>
      </w:r>
      <w:r>
        <w:rPr>
          <w:spacing w:val="-2"/>
          <w:w w:val="115"/>
        </w:rPr>
        <w:t>standardized</w:t>
      </w:r>
      <w:r>
        <w:rPr>
          <w:spacing w:val="-21"/>
          <w:w w:val="115"/>
        </w:rPr>
        <w:t xml:space="preserve"> </w:t>
      </w:r>
      <w:r>
        <w:rPr>
          <w:spacing w:val="-2"/>
          <w:w w:val="115"/>
        </w:rPr>
        <w:t>set</w:t>
      </w:r>
      <w:r>
        <w:rPr>
          <w:spacing w:val="-21"/>
          <w:w w:val="115"/>
        </w:rPr>
        <w:t xml:space="preserve"> </w:t>
      </w:r>
      <w:r>
        <w:rPr>
          <w:spacing w:val="-2"/>
          <w:w w:val="115"/>
        </w:rPr>
        <w:t>of</w:t>
      </w:r>
      <w:r>
        <w:rPr>
          <w:spacing w:val="-21"/>
          <w:w w:val="115"/>
        </w:rPr>
        <w:t xml:space="preserve"> </w:t>
      </w:r>
      <w:r>
        <w:rPr>
          <w:spacing w:val="-2"/>
          <w:w w:val="115"/>
        </w:rPr>
        <w:t>metrics</w:t>
      </w:r>
      <w:r>
        <w:rPr>
          <w:spacing w:val="-22"/>
          <w:w w:val="115"/>
        </w:rPr>
        <w:t xml:space="preserve"> </w:t>
      </w:r>
      <w:r>
        <w:rPr>
          <w:spacing w:val="-2"/>
          <w:w w:val="115"/>
        </w:rPr>
        <w:t>to</w:t>
      </w:r>
      <w:r>
        <w:rPr>
          <w:spacing w:val="-21"/>
          <w:w w:val="115"/>
        </w:rPr>
        <w:t xml:space="preserve"> </w:t>
      </w:r>
      <w:r>
        <w:rPr>
          <w:spacing w:val="-2"/>
          <w:w w:val="115"/>
        </w:rPr>
        <w:t>monitor</w:t>
      </w:r>
      <w:r>
        <w:rPr>
          <w:spacing w:val="-21"/>
          <w:w w:val="115"/>
        </w:rPr>
        <w:t xml:space="preserve"> </w:t>
      </w:r>
      <w:r>
        <w:rPr>
          <w:spacing w:val="-2"/>
          <w:w w:val="115"/>
        </w:rPr>
        <w:t>progress in</w:t>
      </w:r>
      <w:r>
        <w:rPr>
          <w:spacing w:val="-13"/>
          <w:w w:val="115"/>
        </w:rPr>
        <w:t xml:space="preserve"> </w:t>
      </w:r>
      <w:r>
        <w:rPr>
          <w:spacing w:val="-2"/>
          <w:w w:val="115"/>
        </w:rPr>
        <w:t>primary</w:t>
      </w:r>
      <w:r>
        <w:rPr>
          <w:spacing w:val="-13"/>
          <w:w w:val="115"/>
        </w:rPr>
        <w:t xml:space="preserve"> </w:t>
      </w:r>
      <w:r>
        <w:rPr>
          <w:spacing w:val="-2"/>
          <w:w w:val="115"/>
        </w:rPr>
        <w:t>prevention</w:t>
      </w:r>
      <w:r>
        <w:rPr>
          <w:spacing w:val="-13"/>
          <w:w w:val="115"/>
        </w:rPr>
        <w:t xml:space="preserve"> </w:t>
      </w:r>
      <w:r>
        <w:rPr>
          <w:spacing w:val="-2"/>
          <w:w w:val="115"/>
        </w:rPr>
        <w:t>efforts.</w:t>
      </w:r>
      <w:r>
        <w:rPr>
          <w:spacing w:val="-13"/>
          <w:w w:val="115"/>
        </w:rPr>
        <w:t xml:space="preserve"> </w:t>
      </w:r>
      <w:r>
        <w:rPr>
          <w:spacing w:val="-2"/>
          <w:w w:val="115"/>
        </w:rPr>
        <w:t>Collaboration</w:t>
      </w:r>
      <w:r>
        <w:rPr>
          <w:spacing w:val="-13"/>
          <w:w w:val="115"/>
        </w:rPr>
        <w:t xml:space="preserve"> </w:t>
      </w:r>
      <w:r>
        <w:rPr>
          <w:spacing w:val="-2"/>
          <w:w w:val="115"/>
        </w:rPr>
        <w:t>and</w:t>
      </w:r>
      <w:r>
        <w:rPr>
          <w:spacing w:val="-13"/>
          <w:w w:val="115"/>
        </w:rPr>
        <w:t xml:space="preserve"> </w:t>
      </w:r>
      <w:r>
        <w:rPr>
          <w:spacing w:val="-2"/>
          <w:w w:val="115"/>
        </w:rPr>
        <w:t>sharing</w:t>
      </w:r>
      <w:r>
        <w:rPr>
          <w:spacing w:val="-13"/>
          <w:w w:val="115"/>
        </w:rPr>
        <w:t xml:space="preserve"> </w:t>
      </w:r>
      <w:r>
        <w:rPr>
          <w:spacing w:val="-2"/>
          <w:w w:val="115"/>
        </w:rPr>
        <w:t>data</w:t>
      </w:r>
      <w:r>
        <w:rPr>
          <w:spacing w:val="-13"/>
          <w:w w:val="115"/>
        </w:rPr>
        <w:t xml:space="preserve"> </w:t>
      </w:r>
      <w:r>
        <w:rPr>
          <w:spacing w:val="-2"/>
          <w:w w:val="115"/>
        </w:rPr>
        <w:t>among</w:t>
      </w:r>
      <w:r>
        <w:rPr>
          <w:spacing w:val="-13"/>
          <w:w w:val="115"/>
        </w:rPr>
        <w:t xml:space="preserve"> </w:t>
      </w:r>
      <w:r>
        <w:rPr>
          <w:spacing w:val="-2"/>
          <w:w w:val="115"/>
        </w:rPr>
        <w:t>partners</w:t>
      </w:r>
      <w:r>
        <w:rPr>
          <w:spacing w:val="-13"/>
          <w:w w:val="115"/>
        </w:rPr>
        <w:t xml:space="preserve"> </w:t>
      </w:r>
      <w:r>
        <w:rPr>
          <w:spacing w:val="-2"/>
          <w:w w:val="115"/>
        </w:rPr>
        <w:t>will</w:t>
      </w:r>
    </w:p>
    <w:p w14:paraId="11B46264" w14:textId="77777777" w:rsidR="000E0812" w:rsidRDefault="00C730F3">
      <w:pPr>
        <w:pStyle w:val="BodyText"/>
        <w:spacing w:line="285" w:lineRule="auto"/>
        <w:ind w:left="360" w:right="2210"/>
      </w:pPr>
      <w:r>
        <w:rPr>
          <w:spacing w:val="-6"/>
          <w:w w:val="115"/>
        </w:rPr>
        <w:t>be</w:t>
      </w:r>
      <w:r>
        <w:rPr>
          <w:spacing w:val="-13"/>
          <w:w w:val="115"/>
        </w:rPr>
        <w:t xml:space="preserve"> </w:t>
      </w:r>
      <w:r>
        <w:rPr>
          <w:spacing w:val="-6"/>
          <w:w w:val="115"/>
        </w:rPr>
        <w:t>critical</w:t>
      </w:r>
      <w:r>
        <w:rPr>
          <w:spacing w:val="-13"/>
          <w:w w:val="115"/>
        </w:rPr>
        <w:t xml:space="preserve"> </w:t>
      </w:r>
      <w:r>
        <w:rPr>
          <w:spacing w:val="-6"/>
          <w:w w:val="115"/>
        </w:rPr>
        <w:t>to</w:t>
      </w:r>
      <w:r>
        <w:rPr>
          <w:spacing w:val="-13"/>
          <w:w w:val="115"/>
        </w:rPr>
        <w:t xml:space="preserve"> </w:t>
      </w:r>
      <w:r>
        <w:rPr>
          <w:spacing w:val="-6"/>
          <w:w w:val="115"/>
        </w:rPr>
        <w:t>developing</w:t>
      </w:r>
      <w:r>
        <w:rPr>
          <w:spacing w:val="-13"/>
          <w:w w:val="115"/>
        </w:rPr>
        <w:t xml:space="preserve"> </w:t>
      </w:r>
      <w:r>
        <w:rPr>
          <w:spacing w:val="-6"/>
          <w:w w:val="115"/>
        </w:rPr>
        <w:t>common</w:t>
      </w:r>
      <w:r>
        <w:rPr>
          <w:spacing w:val="-13"/>
          <w:w w:val="115"/>
        </w:rPr>
        <w:t xml:space="preserve"> </w:t>
      </w:r>
      <w:r>
        <w:rPr>
          <w:spacing w:val="-6"/>
          <w:w w:val="115"/>
        </w:rPr>
        <w:t>measures</w:t>
      </w:r>
      <w:r>
        <w:rPr>
          <w:spacing w:val="-13"/>
          <w:w w:val="115"/>
        </w:rPr>
        <w:t xml:space="preserve"> </w:t>
      </w:r>
      <w:r>
        <w:rPr>
          <w:spacing w:val="-6"/>
          <w:w w:val="115"/>
        </w:rPr>
        <w:t>and</w:t>
      </w:r>
      <w:r>
        <w:rPr>
          <w:spacing w:val="-13"/>
          <w:w w:val="115"/>
        </w:rPr>
        <w:t xml:space="preserve"> </w:t>
      </w:r>
      <w:r>
        <w:rPr>
          <w:spacing w:val="-6"/>
          <w:w w:val="115"/>
        </w:rPr>
        <w:t>assisting</w:t>
      </w:r>
      <w:r>
        <w:rPr>
          <w:spacing w:val="-13"/>
          <w:w w:val="115"/>
        </w:rPr>
        <w:t xml:space="preserve"> </w:t>
      </w:r>
      <w:r>
        <w:rPr>
          <w:spacing w:val="-6"/>
          <w:w w:val="115"/>
        </w:rPr>
        <w:t>in</w:t>
      </w:r>
      <w:r>
        <w:rPr>
          <w:spacing w:val="-13"/>
          <w:w w:val="115"/>
        </w:rPr>
        <w:t xml:space="preserve"> </w:t>
      </w:r>
      <w:r>
        <w:rPr>
          <w:spacing w:val="-6"/>
          <w:w w:val="115"/>
        </w:rPr>
        <w:t>evaluation.</w:t>
      </w:r>
      <w:r>
        <w:rPr>
          <w:spacing w:val="-13"/>
          <w:w w:val="115"/>
        </w:rPr>
        <w:t xml:space="preserve"> </w:t>
      </w:r>
      <w:r>
        <w:rPr>
          <w:spacing w:val="-6"/>
          <w:w w:val="115"/>
        </w:rPr>
        <w:t>The</w:t>
      </w:r>
      <w:r>
        <w:rPr>
          <w:spacing w:val="-13"/>
          <w:w w:val="115"/>
        </w:rPr>
        <w:t xml:space="preserve"> </w:t>
      </w:r>
      <w:r>
        <w:rPr>
          <w:spacing w:val="-6"/>
          <w:w w:val="115"/>
        </w:rPr>
        <w:t xml:space="preserve">MCCC </w:t>
      </w:r>
      <w:r>
        <w:rPr>
          <w:spacing w:val="-2"/>
          <w:w w:val="115"/>
        </w:rPr>
        <w:t>hopes</w:t>
      </w:r>
      <w:r>
        <w:rPr>
          <w:spacing w:val="-18"/>
          <w:w w:val="115"/>
        </w:rPr>
        <w:t xml:space="preserve"> </w:t>
      </w:r>
      <w:r>
        <w:rPr>
          <w:spacing w:val="-2"/>
          <w:w w:val="115"/>
        </w:rPr>
        <w:t>to</w:t>
      </w:r>
      <w:r>
        <w:rPr>
          <w:spacing w:val="-18"/>
          <w:w w:val="115"/>
        </w:rPr>
        <w:t xml:space="preserve"> </w:t>
      </w:r>
      <w:r>
        <w:rPr>
          <w:spacing w:val="-2"/>
          <w:w w:val="115"/>
        </w:rPr>
        <w:t>identify</w:t>
      </w:r>
      <w:r>
        <w:rPr>
          <w:spacing w:val="-18"/>
          <w:w w:val="115"/>
        </w:rPr>
        <w:t xml:space="preserve"> </w:t>
      </w:r>
      <w:r>
        <w:rPr>
          <w:spacing w:val="-2"/>
          <w:w w:val="115"/>
        </w:rPr>
        <w:t>existing</w:t>
      </w:r>
      <w:r>
        <w:rPr>
          <w:spacing w:val="-18"/>
          <w:w w:val="115"/>
        </w:rPr>
        <w:t xml:space="preserve"> </w:t>
      </w:r>
      <w:r>
        <w:rPr>
          <w:spacing w:val="-2"/>
          <w:w w:val="115"/>
        </w:rPr>
        <w:t>data</w:t>
      </w:r>
      <w:r>
        <w:rPr>
          <w:spacing w:val="-18"/>
          <w:w w:val="115"/>
        </w:rPr>
        <w:t xml:space="preserve"> </w:t>
      </w:r>
      <w:r>
        <w:rPr>
          <w:spacing w:val="-2"/>
          <w:w w:val="115"/>
        </w:rPr>
        <w:t>and</w:t>
      </w:r>
      <w:r>
        <w:rPr>
          <w:spacing w:val="-18"/>
          <w:w w:val="115"/>
        </w:rPr>
        <w:t xml:space="preserve"> </w:t>
      </w:r>
      <w:r>
        <w:rPr>
          <w:spacing w:val="-2"/>
          <w:w w:val="115"/>
        </w:rPr>
        <w:t>data</w:t>
      </w:r>
      <w:r>
        <w:rPr>
          <w:spacing w:val="-18"/>
          <w:w w:val="115"/>
        </w:rPr>
        <w:t xml:space="preserve"> </w:t>
      </w:r>
      <w:r>
        <w:rPr>
          <w:spacing w:val="-2"/>
          <w:w w:val="115"/>
        </w:rPr>
        <w:t>gaps,</w:t>
      </w:r>
      <w:r>
        <w:rPr>
          <w:spacing w:val="-18"/>
          <w:w w:val="115"/>
        </w:rPr>
        <w:t xml:space="preserve"> </w:t>
      </w:r>
      <w:r>
        <w:rPr>
          <w:spacing w:val="-2"/>
          <w:w w:val="115"/>
        </w:rPr>
        <w:t>modify</w:t>
      </w:r>
      <w:r>
        <w:rPr>
          <w:spacing w:val="-18"/>
          <w:w w:val="115"/>
        </w:rPr>
        <w:t xml:space="preserve"> </w:t>
      </w:r>
      <w:r>
        <w:rPr>
          <w:spacing w:val="-2"/>
          <w:w w:val="115"/>
        </w:rPr>
        <w:t>existing</w:t>
      </w:r>
      <w:r>
        <w:rPr>
          <w:spacing w:val="-18"/>
          <w:w w:val="115"/>
        </w:rPr>
        <w:t xml:space="preserve"> </w:t>
      </w:r>
      <w:r>
        <w:rPr>
          <w:spacing w:val="-2"/>
          <w:w w:val="115"/>
        </w:rPr>
        <w:t>surveys</w:t>
      </w:r>
      <w:r>
        <w:rPr>
          <w:spacing w:val="-18"/>
          <w:w w:val="115"/>
        </w:rPr>
        <w:t xml:space="preserve"> </w:t>
      </w:r>
      <w:r>
        <w:rPr>
          <w:spacing w:val="-2"/>
          <w:w w:val="115"/>
        </w:rPr>
        <w:t>to</w:t>
      </w:r>
      <w:r>
        <w:rPr>
          <w:spacing w:val="-18"/>
          <w:w w:val="115"/>
        </w:rPr>
        <w:t xml:space="preserve"> </w:t>
      </w:r>
      <w:r>
        <w:rPr>
          <w:spacing w:val="-2"/>
          <w:w w:val="115"/>
        </w:rPr>
        <w:t>include more</w:t>
      </w:r>
      <w:r>
        <w:rPr>
          <w:spacing w:val="-11"/>
          <w:w w:val="115"/>
        </w:rPr>
        <w:t xml:space="preserve"> </w:t>
      </w:r>
      <w:r>
        <w:rPr>
          <w:spacing w:val="-2"/>
          <w:w w:val="115"/>
        </w:rPr>
        <w:t>questions</w:t>
      </w:r>
      <w:r>
        <w:rPr>
          <w:spacing w:val="-11"/>
          <w:w w:val="115"/>
        </w:rPr>
        <w:t xml:space="preserve"> </w:t>
      </w:r>
      <w:r>
        <w:rPr>
          <w:spacing w:val="-2"/>
          <w:w w:val="115"/>
        </w:rPr>
        <w:t>focused</w:t>
      </w:r>
      <w:r>
        <w:rPr>
          <w:spacing w:val="-11"/>
          <w:w w:val="115"/>
        </w:rPr>
        <w:t xml:space="preserve"> </w:t>
      </w:r>
      <w:r>
        <w:rPr>
          <w:spacing w:val="-2"/>
          <w:w w:val="115"/>
        </w:rPr>
        <w:t>on</w:t>
      </w:r>
      <w:r>
        <w:rPr>
          <w:spacing w:val="-11"/>
          <w:w w:val="115"/>
        </w:rPr>
        <w:t xml:space="preserve"> </w:t>
      </w:r>
      <w:r>
        <w:rPr>
          <w:spacing w:val="-2"/>
          <w:w w:val="115"/>
        </w:rPr>
        <w:t>primary</w:t>
      </w:r>
      <w:r>
        <w:rPr>
          <w:spacing w:val="-11"/>
          <w:w w:val="115"/>
        </w:rPr>
        <w:t xml:space="preserve"> </w:t>
      </w:r>
      <w:r>
        <w:rPr>
          <w:spacing w:val="-2"/>
          <w:w w:val="115"/>
        </w:rPr>
        <w:t>prevention,</w:t>
      </w:r>
      <w:r>
        <w:rPr>
          <w:spacing w:val="-11"/>
          <w:w w:val="115"/>
        </w:rPr>
        <w:t xml:space="preserve"> </w:t>
      </w:r>
      <w:r>
        <w:rPr>
          <w:spacing w:val="-2"/>
          <w:w w:val="115"/>
        </w:rPr>
        <w:t>and</w:t>
      </w:r>
      <w:r>
        <w:rPr>
          <w:spacing w:val="-11"/>
          <w:w w:val="115"/>
        </w:rPr>
        <w:t xml:space="preserve"> </w:t>
      </w:r>
      <w:r>
        <w:rPr>
          <w:spacing w:val="-2"/>
          <w:w w:val="115"/>
        </w:rPr>
        <w:t>promote</w:t>
      </w:r>
      <w:r>
        <w:rPr>
          <w:spacing w:val="-11"/>
          <w:w w:val="115"/>
        </w:rPr>
        <w:t xml:space="preserve"> </w:t>
      </w:r>
      <w:r>
        <w:rPr>
          <w:spacing w:val="-2"/>
          <w:w w:val="115"/>
        </w:rPr>
        <w:t>data</w:t>
      </w:r>
      <w:r>
        <w:rPr>
          <w:spacing w:val="-11"/>
          <w:w w:val="115"/>
        </w:rPr>
        <w:t xml:space="preserve"> </w:t>
      </w:r>
      <w:r>
        <w:rPr>
          <w:spacing w:val="-2"/>
          <w:w w:val="115"/>
        </w:rPr>
        <w:t xml:space="preserve">transparency </w:t>
      </w:r>
      <w:r>
        <w:rPr>
          <w:w w:val="115"/>
        </w:rPr>
        <w:t>across</w:t>
      </w:r>
      <w:r>
        <w:rPr>
          <w:spacing w:val="-13"/>
          <w:w w:val="115"/>
        </w:rPr>
        <w:t xml:space="preserve"> </w:t>
      </w:r>
      <w:r>
        <w:rPr>
          <w:w w:val="115"/>
        </w:rPr>
        <w:t>organizations.</w:t>
      </w:r>
    </w:p>
    <w:p w14:paraId="502F4FA6" w14:textId="77777777" w:rsidR="000E0812" w:rsidRDefault="000E0812">
      <w:pPr>
        <w:pStyle w:val="BodyText"/>
        <w:spacing w:before="23"/>
      </w:pPr>
    </w:p>
    <w:p w14:paraId="420F6B6C" w14:textId="77777777" w:rsidR="000E0812" w:rsidRDefault="00C730F3">
      <w:pPr>
        <w:spacing w:before="1" w:line="235" w:lineRule="auto"/>
        <w:ind w:left="360" w:right="2598"/>
        <w:rPr>
          <w:sz w:val="32"/>
        </w:rPr>
      </w:pPr>
      <w:r>
        <w:rPr>
          <w:b/>
          <w:color w:val="008EC8"/>
          <w:w w:val="110"/>
          <w:sz w:val="32"/>
        </w:rPr>
        <w:t xml:space="preserve">Primary Prevention Goal: </w:t>
      </w:r>
      <w:r>
        <w:rPr>
          <w:color w:val="008EC8"/>
          <w:w w:val="110"/>
          <w:sz w:val="32"/>
        </w:rPr>
        <w:t xml:space="preserve">Prevent cancer from </w:t>
      </w:r>
      <w:r>
        <w:rPr>
          <w:color w:val="008EC8"/>
          <w:w w:val="115"/>
          <w:sz w:val="32"/>
        </w:rPr>
        <w:t>occurring by strengthening community conditions that promote health equity and significantly reducing cancer</w:t>
      </w:r>
      <w:r>
        <w:rPr>
          <w:color w:val="008EC8"/>
          <w:spacing w:val="-5"/>
          <w:w w:val="115"/>
          <w:sz w:val="32"/>
        </w:rPr>
        <w:t xml:space="preserve"> </w:t>
      </w:r>
      <w:r>
        <w:rPr>
          <w:color w:val="008EC8"/>
          <w:w w:val="115"/>
          <w:sz w:val="32"/>
        </w:rPr>
        <w:t>risk</w:t>
      </w:r>
      <w:r>
        <w:rPr>
          <w:color w:val="008EC8"/>
          <w:spacing w:val="-5"/>
          <w:w w:val="115"/>
          <w:sz w:val="32"/>
        </w:rPr>
        <w:t xml:space="preserve"> </w:t>
      </w:r>
      <w:r>
        <w:rPr>
          <w:color w:val="008EC8"/>
          <w:w w:val="115"/>
          <w:sz w:val="32"/>
        </w:rPr>
        <w:t>factors</w:t>
      </w:r>
      <w:r>
        <w:rPr>
          <w:color w:val="008EC8"/>
          <w:spacing w:val="-5"/>
          <w:w w:val="115"/>
          <w:sz w:val="32"/>
        </w:rPr>
        <w:t xml:space="preserve"> </w:t>
      </w:r>
      <w:r>
        <w:rPr>
          <w:color w:val="008EC8"/>
          <w:w w:val="115"/>
          <w:sz w:val="32"/>
        </w:rPr>
        <w:t>for</w:t>
      </w:r>
      <w:r>
        <w:rPr>
          <w:color w:val="008EC8"/>
          <w:spacing w:val="-5"/>
          <w:w w:val="115"/>
          <w:sz w:val="32"/>
        </w:rPr>
        <w:t xml:space="preserve"> </w:t>
      </w:r>
      <w:r>
        <w:rPr>
          <w:color w:val="008EC8"/>
          <w:w w:val="115"/>
          <w:sz w:val="32"/>
        </w:rPr>
        <w:t>all</w:t>
      </w:r>
      <w:r>
        <w:rPr>
          <w:color w:val="008EC8"/>
          <w:spacing w:val="-5"/>
          <w:w w:val="115"/>
          <w:sz w:val="32"/>
        </w:rPr>
        <w:t xml:space="preserve"> </w:t>
      </w:r>
      <w:r>
        <w:rPr>
          <w:color w:val="008EC8"/>
          <w:w w:val="115"/>
          <w:sz w:val="32"/>
        </w:rPr>
        <w:t>people</w:t>
      </w:r>
      <w:r>
        <w:rPr>
          <w:color w:val="008EC8"/>
          <w:spacing w:val="-5"/>
          <w:w w:val="115"/>
          <w:sz w:val="32"/>
        </w:rPr>
        <w:t xml:space="preserve"> </w:t>
      </w:r>
      <w:r>
        <w:rPr>
          <w:color w:val="008EC8"/>
          <w:w w:val="115"/>
          <w:sz w:val="32"/>
        </w:rPr>
        <w:t>in</w:t>
      </w:r>
      <w:r>
        <w:rPr>
          <w:color w:val="008EC8"/>
          <w:spacing w:val="-5"/>
          <w:w w:val="115"/>
          <w:sz w:val="32"/>
        </w:rPr>
        <w:t xml:space="preserve"> </w:t>
      </w:r>
      <w:r>
        <w:rPr>
          <w:color w:val="008EC8"/>
          <w:w w:val="115"/>
          <w:sz w:val="32"/>
        </w:rPr>
        <w:t>Massachusetts.</w:t>
      </w:r>
    </w:p>
    <w:p w14:paraId="6498D916" w14:textId="77777777" w:rsidR="000E0812" w:rsidRDefault="000E0812">
      <w:pPr>
        <w:spacing w:line="235" w:lineRule="auto"/>
        <w:rPr>
          <w:sz w:val="32"/>
        </w:rPr>
        <w:sectPr w:rsidR="000E0812">
          <w:pgSz w:w="12240" w:h="15840"/>
          <w:pgMar w:top="720" w:right="360" w:bottom="520" w:left="360" w:header="443" w:footer="328" w:gutter="0"/>
          <w:cols w:space="720"/>
        </w:sectPr>
      </w:pPr>
    </w:p>
    <w:p w14:paraId="56CD0C70" w14:textId="77777777" w:rsidR="000E0812" w:rsidRDefault="000E0812">
      <w:pPr>
        <w:pStyle w:val="BodyText"/>
        <w:rPr>
          <w:sz w:val="32"/>
        </w:rPr>
      </w:pPr>
    </w:p>
    <w:p w14:paraId="136310AA" w14:textId="77777777" w:rsidR="000E0812" w:rsidRDefault="000E0812">
      <w:pPr>
        <w:pStyle w:val="BodyText"/>
        <w:spacing w:before="259"/>
        <w:rPr>
          <w:sz w:val="32"/>
        </w:rPr>
      </w:pPr>
    </w:p>
    <w:p w14:paraId="5A82F36B" w14:textId="77777777" w:rsidR="000E0812" w:rsidRDefault="00C730F3">
      <w:pPr>
        <w:pStyle w:val="Heading6"/>
      </w:pPr>
      <w:r>
        <w:rPr>
          <w:color w:val="008EC8"/>
        </w:rPr>
        <w:t>Objective</w:t>
      </w:r>
      <w:r>
        <w:rPr>
          <w:color w:val="008EC8"/>
          <w:spacing w:val="7"/>
        </w:rPr>
        <w:t xml:space="preserve"> </w:t>
      </w:r>
      <w:r>
        <w:rPr>
          <w:color w:val="008EC8"/>
        </w:rPr>
        <w:t>1:</w:t>
      </w:r>
      <w:r>
        <w:rPr>
          <w:color w:val="008EC8"/>
          <w:spacing w:val="8"/>
        </w:rPr>
        <w:t xml:space="preserve"> </w:t>
      </w:r>
      <w:r>
        <w:rPr>
          <w:color w:val="008EC8"/>
        </w:rPr>
        <w:t>Basic</w:t>
      </w:r>
      <w:r>
        <w:rPr>
          <w:color w:val="008EC8"/>
          <w:spacing w:val="8"/>
        </w:rPr>
        <w:t xml:space="preserve"> </w:t>
      </w:r>
      <w:r>
        <w:rPr>
          <w:color w:val="008EC8"/>
          <w:spacing w:val="-2"/>
        </w:rPr>
        <w:t>Necessities</w:t>
      </w:r>
    </w:p>
    <w:p w14:paraId="6CC12968" w14:textId="77777777" w:rsidR="000E0812" w:rsidRDefault="00C730F3">
      <w:pPr>
        <w:pStyle w:val="Heading7"/>
        <w:spacing w:line="285" w:lineRule="auto"/>
        <w:ind w:right="2210"/>
      </w:pPr>
      <w:r>
        <w:rPr>
          <w:w w:val="115"/>
        </w:rPr>
        <w:t>Increase</w:t>
      </w:r>
      <w:r>
        <w:rPr>
          <w:spacing w:val="-12"/>
          <w:w w:val="115"/>
        </w:rPr>
        <w:t xml:space="preserve"> </w:t>
      </w:r>
      <w:r>
        <w:rPr>
          <w:w w:val="115"/>
        </w:rPr>
        <w:t>the</w:t>
      </w:r>
      <w:r>
        <w:rPr>
          <w:spacing w:val="-12"/>
          <w:w w:val="115"/>
        </w:rPr>
        <w:t xml:space="preserve"> </w:t>
      </w:r>
      <w:r>
        <w:rPr>
          <w:w w:val="115"/>
        </w:rPr>
        <w:t>percentage</w:t>
      </w:r>
      <w:r>
        <w:rPr>
          <w:spacing w:val="-12"/>
          <w:w w:val="115"/>
        </w:rPr>
        <w:t xml:space="preserve"> </w:t>
      </w:r>
      <w:r>
        <w:rPr>
          <w:w w:val="115"/>
        </w:rPr>
        <w:t>of</w:t>
      </w:r>
      <w:r>
        <w:rPr>
          <w:spacing w:val="-12"/>
          <w:w w:val="115"/>
        </w:rPr>
        <w:t xml:space="preserve"> </w:t>
      </w:r>
      <w:r>
        <w:rPr>
          <w:w w:val="115"/>
        </w:rPr>
        <w:t>families</w:t>
      </w:r>
      <w:r>
        <w:rPr>
          <w:spacing w:val="-12"/>
          <w:w w:val="115"/>
        </w:rPr>
        <w:t xml:space="preserve"> </w:t>
      </w:r>
      <w:r>
        <w:rPr>
          <w:w w:val="115"/>
        </w:rPr>
        <w:t>who</w:t>
      </w:r>
      <w:r>
        <w:rPr>
          <w:spacing w:val="-12"/>
          <w:w w:val="115"/>
        </w:rPr>
        <w:t xml:space="preserve"> </w:t>
      </w:r>
      <w:r>
        <w:rPr>
          <w:w w:val="115"/>
        </w:rPr>
        <w:t>can</w:t>
      </w:r>
      <w:r>
        <w:rPr>
          <w:spacing w:val="-12"/>
          <w:w w:val="115"/>
        </w:rPr>
        <w:t xml:space="preserve"> </w:t>
      </w:r>
      <w:r>
        <w:rPr>
          <w:w w:val="115"/>
        </w:rPr>
        <w:t>afford</w:t>
      </w:r>
      <w:r>
        <w:rPr>
          <w:spacing w:val="-12"/>
          <w:w w:val="115"/>
        </w:rPr>
        <w:t xml:space="preserve"> </w:t>
      </w:r>
      <w:r>
        <w:rPr>
          <w:w w:val="115"/>
        </w:rPr>
        <w:t>the</w:t>
      </w:r>
      <w:r>
        <w:rPr>
          <w:spacing w:val="-13"/>
          <w:w w:val="115"/>
        </w:rPr>
        <w:t xml:space="preserve"> </w:t>
      </w:r>
      <w:r>
        <w:rPr>
          <w:b/>
          <w:w w:val="115"/>
        </w:rPr>
        <w:t xml:space="preserve">basic </w:t>
      </w:r>
      <w:r>
        <w:rPr>
          <w:b/>
          <w:spacing w:val="-2"/>
          <w:w w:val="115"/>
        </w:rPr>
        <w:t>necessities</w:t>
      </w:r>
      <w:r>
        <w:rPr>
          <w:b/>
          <w:spacing w:val="-18"/>
          <w:w w:val="115"/>
        </w:rPr>
        <w:t xml:space="preserve"> </w:t>
      </w:r>
      <w:r>
        <w:rPr>
          <w:spacing w:val="-2"/>
          <w:w w:val="115"/>
        </w:rPr>
        <w:t>of</w:t>
      </w:r>
      <w:r>
        <w:rPr>
          <w:spacing w:val="-18"/>
          <w:w w:val="115"/>
        </w:rPr>
        <w:t xml:space="preserve"> </w:t>
      </w:r>
      <w:r>
        <w:rPr>
          <w:spacing w:val="-2"/>
          <w:w w:val="115"/>
        </w:rPr>
        <w:t>housing,</w:t>
      </w:r>
      <w:r>
        <w:rPr>
          <w:spacing w:val="-18"/>
          <w:w w:val="115"/>
        </w:rPr>
        <w:t xml:space="preserve"> </w:t>
      </w:r>
      <w:r>
        <w:rPr>
          <w:spacing w:val="-2"/>
          <w:w w:val="115"/>
        </w:rPr>
        <w:t>food,</w:t>
      </w:r>
      <w:r>
        <w:rPr>
          <w:spacing w:val="-18"/>
          <w:w w:val="115"/>
        </w:rPr>
        <w:t xml:space="preserve"> </w:t>
      </w:r>
      <w:r>
        <w:rPr>
          <w:spacing w:val="-2"/>
          <w:w w:val="115"/>
        </w:rPr>
        <w:t>childcare,</w:t>
      </w:r>
      <w:r>
        <w:rPr>
          <w:spacing w:val="-18"/>
          <w:w w:val="115"/>
        </w:rPr>
        <w:t xml:space="preserve"> </w:t>
      </w:r>
      <w:r>
        <w:rPr>
          <w:spacing w:val="-2"/>
          <w:w w:val="115"/>
        </w:rPr>
        <w:t>healthcare,</w:t>
      </w:r>
      <w:r>
        <w:rPr>
          <w:spacing w:val="-18"/>
          <w:w w:val="115"/>
        </w:rPr>
        <w:t xml:space="preserve"> </w:t>
      </w:r>
      <w:r>
        <w:rPr>
          <w:spacing w:val="-2"/>
          <w:w w:val="115"/>
        </w:rPr>
        <w:t xml:space="preserve">and </w:t>
      </w:r>
      <w:r>
        <w:rPr>
          <w:w w:val="115"/>
        </w:rPr>
        <w:t>transportation</w:t>
      </w:r>
      <w:r>
        <w:rPr>
          <w:spacing w:val="-20"/>
          <w:w w:val="115"/>
        </w:rPr>
        <w:t xml:space="preserve"> </w:t>
      </w:r>
      <w:r>
        <w:rPr>
          <w:w w:val="115"/>
        </w:rPr>
        <w:t>by</w:t>
      </w:r>
      <w:r>
        <w:rPr>
          <w:spacing w:val="-13"/>
          <w:w w:val="115"/>
        </w:rPr>
        <w:t xml:space="preserve"> </w:t>
      </w:r>
      <w:r>
        <w:rPr>
          <w:w w:val="115"/>
        </w:rPr>
        <w:t>December</w:t>
      </w:r>
      <w:r>
        <w:rPr>
          <w:spacing w:val="-13"/>
          <w:w w:val="115"/>
        </w:rPr>
        <w:t xml:space="preserve"> </w:t>
      </w:r>
      <w:r>
        <w:rPr>
          <w:w w:val="115"/>
        </w:rPr>
        <w:t>31,</w:t>
      </w:r>
      <w:r>
        <w:rPr>
          <w:spacing w:val="-13"/>
          <w:w w:val="115"/>
        </w:rPr>
        <w:t xml:space="preserve"> </w:t>
      </w:r>
      <w:r>
        <w:rPr>
          <w:w w:val="115"/>
        </w:rPr>
        <w:t>2029.</w:t>
      </w:r>
    </w:p>
    <w:p w14:paraId="495E7D4E" w14:textId="77777777" w:rsidR="000E0812" w:rsidRDefault="000E0812">
      <w:pPr>
        <w:pStyle w:val="BodyText"/>
        <w:rPr>
          <w:sz w:val="20"/>
        </w:rPr>
      </w:pPr>
    </w:p>
    <w:p w14:paraId="48FA035C" w14:textId="77777777" w:rsidR="000E0812" w:rsidRDefault="000E0812">
      <w:pPr>
        <w:pStyle w:val="BodyText"/>
        <w:spacing w:before="12"/>
        <w:rPr>
          <w:sz w:val="20"/>
        </w:rPr>
      </w:pPr>
    </w:p>
    <w:p w14:paraId="3A5FBB16" w14:textId="77777777" w:rsidR="000E0812" w:rsidRDefault="000E0812">
      <w:pPr>
        <w:pStyle w:val="BodyText"/>
        <w:rPr>
          <w:sz w:val="20"/>
        </w:rPr>
        <w:sectPr w:rsidR="000E0812">
          <w:pgSz w:w="12240" w:h="15840"/>
          <w:pgMar w:top="720" w:right="360" w:bottom="680" w:left="360" w:header="443" w:footer="328" w:gutter="0"/>
          <w:cols w:space="720"/>
        </w:sectPr>
      </w:pPr>
    </w:p>
    <w:p w14:paraId="05990C98" w14:textId="77777777" w:rsidR="000E0812" w:rsidRDefault="00C730F3">
      <w:pPr>
        <w:spacing w:before="125"/>
        <w:ind w:left="359"/>
        <w:rPr>
          <w:b/>
        </w:rPr>
      </w:pPr>
      <w:r>
        <w:rPr>
          <w:b/>
          <w:w w:val="105"/>
        </w:rPr>
        <w:t>Strategies</w:t>
      </w:r>
      <w:r>
        <w:rPr>
          <w:b/>
          <w:spacing w:val="10"/>
          <w:w w:val="105"/>
        </w:rPr>
        <w:t xml:space="preserve"> </w:t>
      </w:r>
      <w:r>
        <w:rPr>
          <w:b/>
          <w:w w:val="105"/>
        </w:rPr>
        <w:t>for</w:t>
      </w:r>
      <w:r>
        <w:rPr>
          <w:b/>
          <w:spacing w:val="10"/>
          <w:w w:val="105"/>
        </w:rPr>
        <w:t xml:space="preserve"> </w:t>
      </w:r>
      <w:r>
        <w:rPr>
          <w:b/>
          <w:w w:val="105"/>
        </w:rPr>
        <w:t>Objective</w:t>
      </w:r>
      <w:r>
        <w:rPr>
          <w:b/>
          <w:spacing w:val="10"/>
          <w:w w:val="105"/>
        </w:rPr>
        <w:t xml:space="preserve"> </w:t>
      </w:r>
      <w:r>
        <w:rPr>
          <w:b/>
          <w:spacing w:val="-5"/>
          <w:w w:val="105"/>
        </w:rPr>
        <w:t>1:</w:t>
      </w:r>
    </w:p>
    <w:p w14:paraId="5B84CF46" w14:textId="77777777" w:rsidR="000E0812" w:rsidRDefault="00C730F3">
      <w:pPr>
        <w:pStyle w:val="Heading3"/>
        <w:spacing w:before="147"/>
        <w:ind w:left="316"/>
      </w:pPr>
      <w:r>
        <w:rPr>
          <w:noProof/>
        </w:rPr>
        <w:drawing>
          <wp:anchor distT="0" distB="0" distL="0" distR="0" simplePos="0" relativeHeight="15802880" behindDoc="0" locked="0" layoutInCell="1" allowOverlap="1" wp14:anchorId="4F20A62E" wp14:editId="329414B8">
            <wp:simplePos x="0" y="0"/>
            <wp:positionH relativeFrom="page">
              <wp:posOffset>3206083</wp:posOffset>
            </wp:positionH>
            <wp:positionV relativeFrom="paragraph">
              <wp:posOffset>202606</wp:posOffset>
            </wp:positionV>
            <wp:extent cx="173647" cy="200771"/>
            <wp:effectExtent l="0" t="0" r="0" b="0"/>
            <wp:wrapNone/>
            <wp:docPr id="537" name="Image 5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7" name="Image 537"/>
                    <pic:cNvPicPr/>
                  </pic:nvPicPr>
                  <pic:blipFill>
                    <a:blip r:embed="rId11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03392" behindDoc="0" locked="0" layoutInCell="1" allowOverlap="1" wp14:anchorId="75EBA0CC" wp14:editId="6B8496A9">
            <wp:simplePos x="0" y="0"/>
            <wp:positionH relativeFrom="page">
              <wp:posOffset>2925577</wp:posOffset>
            </wp:positionH>
            <wp:positionV relativeFrom="paragraph">
              <wp:posOffset>202604</wp:posOffset>
            </wp:positionV>
            <wp:extent cx="200761" cy="200774"/>
            <wp:effectExtent l="0" t="0" r="0" b="0"/>
            <wp:wrapNone/>
            <wp:docPr id="538" name="Image 5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8" name="Image 538"/>
                    <pic:cNvPicPr/>
                  </pic:nvPicPr>
                  <pic:blipFill>
                    <a:blip r:embed="rId117"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803904" behindDoc="0" locked="0" layoutInCell="1" allowOverlap="1" wp14:anchorId="5894C89B" wp14:editId="5EE0BBD9">
            <wp:simplePos x="0" y="0"/>
            <wp:positionH relativeFrom="page">
              <wp:posOffset>3474380</wp:posOffset>
            </wp:positionH>
            <wp:positionV relativeFrom="paragraph">
              <wp:posOffset>202684</wp:posOffset>
            </wp:positionV>
            <wp:extent cx="204043" cy="200693"/>
            <wp:effectExtent l="0" t="0" r="0" b="0"/>
            <wp:wrapNone/>
            <wp:docPr id="539" name="Image 5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9" name="Image 539"/>
                    <pic:cNvPicPr/>
                  </pic:nvPicPr>
                  <pic:blipFill>
                    <a:blip r:embed="rId118"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10560" behindDoc="0" locked="0" layoutInCell="1" allowOverlap="1" wp14:anchorId="6E934FFE" wp14:editId="2470AD26">
            <wp:simplePos x="0" y="0"/>
            <wp:positionH relativeFrom="page">
              <wp:posOffset>2633718</wp:posOffset>
            </wp:positionH>
            <wp:positionV relativeFrom="paragraph">
              <wp:posOffset>202605</wp:posOffset>
            </wp:positionV>
            <wp:extent cx="193575" cy="200772"/>
            <wp:effectExtent l="0" t="0" r="0" b="0"/>
            <wp:wrapNone/>
            <wp:docPr id="540" name="Image 5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0" name="Image 540"/>
                    <pic:cNvPicPr/>
                  </pic:nvPicPr>
                  <pic:blipFill>
                    <a:blip r:embed="rId119" cstate="print"/>
                    <a:stretch>
                      <a:fillRect/>
                    </a:stretch>
                  </pic:blipFill>
                  <pic:spPr>
                    <a:xfrm>
                      <a:off x="0" y="0"/>
                      <a:ext cx="193575" cy="200772"/>
                    </a:xfrm>
                    <a:prstGeom prst="rect">
                      <a:avLst/>
                    </a:prstGeom>
                  </pic:spPr>
                </pic:pic>
              </a:graphicData>
            </a:graphic>
          </wp:anchor>
        </w:drawing>
      </w:r>
      <w:r>
        <w:rPr>
          <w:noProof/>
        </w:rPr>
        <w:drawing>
          <wp:anchor distT="0" distB="0" distL="0" distR="0" simplePos="0" relativeHeight="15811072" behindDoc="0" locked="0" layoutInCell="1" allowOverlap="1" wp14:anchorId="11AF579C" wp14:editId="0EC0B61F">
            <wp:simplePos x="0" y="0"/>
            <wp:positionH relativeFrom="page">
              <wp:posOffset>2328176</wp:posOffset>
            </wp:positionH>
            <wp:positionV relativeFrom="paragraph">
              <wp:posOffset>202531</wp:posOffset>
            </wp:positionV>
            <wp:extent cx="207251" cy="200773"/>
            <wp:effectExtent l="0" t="0" r="0" b="0"/>
            <wp:wrapNone/>
            <wp:docPr id="541" name="Image 5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1" name="Image 541"/>
                    <pic:cNvPicPr/>
                  </pic:nvPicPr>
                  <pic:blipFill>
                    <a:blip r:embed="rId120" cstate="print"/>
                    <a:stretch>
                      <a:fillRect/>
                    </a:stretch>
                  </pic:blipFill>
                  <pic:spPr>
                    <a:xfrm>
                      <a:off x="0" y="0"/>
                      <a:ext cx="207251" cy="200773"/>
                    </a:xfrm>
                    <a:prstGeom prst="rect">
                      <a:avLst/>
                    </a:prstGeom>
                  </pic:spPr>
                </pic:pic>
              </a:graphicData>
            </a:graphic>
          </wp:anchor>
        </w:drawing>
      </w:r>
      <w:r>
        <w:rPr>
          <w:color w:val="008EC8"/>
          <w:spacing w:val="-5"/>
          <w:w w:val="105"/>
        </w:rPr>
        <w:t>01</w:t>
      </w:r>
    </w:p>
    <w:p w14:paraId="1110A924" w14:textId="77777777" w:rsidR="000E0812" w:rsidRDefault="000E0812">
      <w:pPr>
        <w:pStyle w:val="BodyText"/>
        <w:spacing w:before="1"/>
        <w:rPr>
          <w:b/>
          <w:sz w:val="5"/>
        </w:rPr>
      </w:pPr>
    </w:p>
    <w:p w14:paraId="47359575" w14:textId="77777777" w:rsidR="000E0812" w:rsidRDefault="00C730F3">
      <w:pPr>
        <w:pStyle w:val="BodyText"/>
        <w:spacing w:line="20" w:lineRule="exact"/>
        <w:ind w:left="356" w:right="-72"/>
        <w:rPr>
          <w:sz w:val="2"/>
        </w:rPr>
      </w:pPr>
      <w:r>
        <w:rPr>
          <w:noProof/>
          <w:sz w:val="2"/>
        </w:rPr>
        <mc:AlternateContent>
          <mc:Choice Requires="wpg">
            <w:drawing>
              <wp:inline distT="0" distB="0" distL="0" distR="0" wp14:anchorId="12176A74" wp14:editId="275B978B">
                <wp:extent cx="3355340" cy="5080"/>
                <wp:effectExtent l="9525" t="0" r="0" b="4445"/>
                <wp:docPr id="542" name="Group 5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543" name="Graphic 543"/>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2C16B953" id="Group 542"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E79au3ICAACUBQAADgAAAAAAAAAAAAAA&#10;AAAuAgAAZHJzL2Uyb0RvYy54bWxQSwECLQAUAAYACAAAACEAjNiZUtoAAAACAQAADwAAAAAAAAAA&#10;AAAAAADMBAAAZHJzL2Rvd25yZXYueG1sUEsFBgAAAAAEAAQA8wAAANMFAAAAAA==&#10;">
                <v:shape id="Graphic 543"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" path="m,l3355174,e" filled="f" strokecolor="#b7db57" strokeweight=".1323mm">
                  <v:path arrowok="t"/>
                </v:shape>
                <w10:anchorlock/>
              </v:group>
            </w:pict>
          </mc:Fallback>
        </mc:AlternateContent>
      </w:r>
    </w:p>
    <w:p w14:paraId="6DB37900" w14:textId="77777777" w:rsidR="000E0812" w:rsidRDefault="00C730F3">
      <w:pPr>
        <w:pStyle w:val="BodyText"/>
        <w:spacing w:before="277" w:line="285" w:lineRule="auto"/>
        <w:ind w:left="360"/>
      </w:pPr>
      <w:r>
        <w:rPr>
          <w:w w:val="115"/>
        </w:rPr>
        <w:t xml:space="preserve">Share information on existing programs that provide support and resources for basic </w:t>
      </w:r>
      <w:r>
        <w:rPr>
          <w:spacing w:val="-2"/>
          <w:w w:val="115"/>
        </w:rPr>
        <w:t>necessities</w:t>
      </w:r>
      <w:r>
        <w:rPr>
          <w:spacing w:val="-16"/>
          <w:w w:val="115"/>
        </w:rPr>
        <w:t xml:space="preserve"> </w:t>
      </w:r>
      <w:r>
        <w:rPr>
          <w:spacing w:val="-2"/>
          <w:w w:val="115"/>
        </w:rPr>
        <w:t>with</w:t>
      </w:r>
      <w:r>
        <w:rPr>
          <w:spacing w:val="-16"/>
          <w:w w:val="115"/>
        </w:rPr>
        <w:t xml:space="preserve"> </w:t>
      </w:r>
      <w:r>
        <w:rPr>
          <w:spacing w:val="-2"/>
          <w:w w:val="115"/>
        </w:rPr>
        <w:t>those</w:t>
      </w:r>
      <w:r>
        <w:rPr>
          <w:spacing w:val="-16"/>
          <w:w w:val="115"/>
        </w:rPr>
        <w:t xml:space="preserve"> </w:t>
      </w:r>
      <w:r>
        <w:rPr>
          <w:spacing w:val="-2"/>
          <w:w w:val="115"/>
        </w:rPr>
        <w:t>populations</w:t>
      </w:r>
      <w:r>
        <w:rPr>
          <w:spacing w:val="-16"/>
          <w:w w:val="115"/>
        </w:rPr>
        <w:t xml:space="preserve"> </w:t>
      </w:r>
      <w:r>
        <w:rPr>
          <w:spacing w:val="-2"/>
          <w:w w:val="115"/>
        </w:rPr>
        <w:t>who</w:t>
      </w:r>
      <w:r>
        <w:rPr>
          <w:spacing w:val="-16"/>
          <w:w w:val="115"/>
        </w:rPr>
        <w:t xml:space="preserve"> </w:t>
      </w:r>
      <w:r>
        <w:rPr>
          <w:spacing w:val="-2"/>
          <w:w w:val="115"/>
        </w:rPr>
        <w:t>are</w:t>
      </w:r>
      <w:r>
        <w:rPr>
          <w:spacing w:val="-16"/>
          <w:w w:val="115"/>
        </w:rPr>
        <w:t xml:space="preserve"> </w:t>
      </w:r>
      <w:r>
        <w:rPr>
          <w:spacing w:val="-2"/>
          <w:w w:val="115"/>
        </w:rPr>
        <w:t xml:space="preserve">the </w:t>
      </w:r>
      <w:r>
        <w:rPr>
          <w:w w:val="115"/>
        </w:rPr>
        <w:t>most</w:t>
      </w:r>
      <w:r>
        <w:rPr>
          <w:spacing w:val="-15"/>
          <w:w w:val="115"/>
        </w:rPr>
        <w:t xml:space="preserve"> </w:t>
      </w:r>
      <w:r>
        <w:rPr>
          <w:w w:val="115"/>
        </w:rPr>
        <w:t>disproportionately</w:t>
      </w:r>
      <w:r>
        <w:rPr>
          <w:spacing w:val="-15"/>
          <w:w w:val="115"/>
        </w:rPr>
        <w:t xml:space="preserve"> </w:t>
      </w:r>
      <w:r>
        <w:rPr>
          <w:w w:val="115"/>
        </w:rPr>
        <w:t>impacted.</w:t>
      </w:r>
      <w:r>
        <w:rPr>
          <w:spacing w:val="-11"/>
          <w:w w:val="115"/>
        </w:rPr>
        <w:t xml:space="preserve"> </w:t>
      </w:r>
      <w:r>
        <w:rPr>
          <w:w w:val="115"/>
        </w:rPr>
        <w:t xml:space="preserve">(Providers, </w:t>
      </w:r>
      <w:r>
        <w:rPr>
          <w:w w:val="110"/>
        </w:rPr>
        <w:t>CBOs, Insurers, MCCC, Government)</w:t>
      </w:r>
    </w:p>
    <w:p w14:paraId="1935EA7E" w14:textId="77777777" w:rsidR="000E0812" w:rsidRDefault="000E0812">
      <w:pPr>
        <w:pStyle w:val="BodyText"/>
      </w:pPr>
    </w:p>
    <w:p w14:paraId="4471900E" w14:textId="77777777" w:rsidR="000E0812" w:rsidRDefault="000E0812">
      <w:pPr>
        <w:pStyle w:val="BodyText"/>
        <w:spacing w:before="15"/>
      </w:pPr>
    </w:p>
    <w:p w14:paraId="53B05056" w14:textId="77777777" w:rsidR="000E0812" w:rsidRDefault="00C730F3">
      <w:pPr>
        <w:pStyle w:val="Heading3"/>
      </w:pPr>
      <w:r>
        <w:rPr>
          <w:noProof/>
        </w:rPr>
        <w:drawing>
          <wp:anchor distT="0" distB="0" distL="0" distR="0" simplePos="0" relativeHeight="15804416" behindDoc="0" locked="0" layoutInCell="1" allowOverlap="1" wp14:anchorId="7FD17A32" wp14:editId="2249D40A">
            <wp:simplePos x="0" y="0"/>
            <wp:positionH relativeFrom="page">
              <wp:posOffset>3410602</wp:posOffset>
            </wp:positionH>
            <wp:positionV relativeFrom="paragraph">
              <wp:posOffset>109077</wp:posOffset>
            </wp:positionV>
            <wp:extent cx="254036" cy="200774"/>
            <wp:effectExtent l="0" t="0" r="0" b="0"/>
            <wp:wrapNone/>
            <wp:docPr id="544" name="Image 5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4" name="Image 544"/>
                    <pic:cNvPicPr/>
                  </pic:nvPicPr>
                  <pic:blipFill>
                    <a:blip r:embed="rId121" cstate="print"/>
                    <a:stretch>
                      <a:fillRect/>
                    </a:stretch>
                  </pic:blipFill>
                  <pic:spPr>
                    <a:xfrm>
                      <a:off x="0" y="0"/>
                      <a:ext cx="254036" cy="200774"/>
                    </a:xfrm>
                    <a:prstGeom prst="rect">
                      <a:avLst/>
                    </a:prstGeom>
                  </pic:spPr>
                </pic:pic>
              </a:graphicData>
            </a:graphic>
          </wp:anchor>
        </w:drawing>
      </w:r>
      <w:r>
        <w:rPr>
          <w:noProof/>
        </w:rPr>
        <w:drawing>
          <wp:anchor distT="0" distB="0" distL="0" distR="0" simplePos="0" relativeHeight="15809536" behindDoc="0" locked="0" layoutInCell="1" allowOverlap="1" wp14:anchorId="0558517D" wp14:editId="283AD153">
            <wp:simplePos x="0" y="0"/>
            <wp:positionH relativeFrom="page">
              <wp:posOffset>3112020</wp:posOffset>
            </wp:positionH>
            <wp:positionV relativeFrom="paragraph">
              <wp:posOffset>109079</wp:posOffset>
            </wp:positionV>
            <wp:extent cx="193578" cy="200772"/>
            <wp:effectExtent l="0" t="0" r="0" b="0"/>
            <wp:wrapNone/>
            <wp:docPr id="545" name="Image 5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5" name="Image 545"/>
                    <pic:cNvPicPr/>
                  </pic:nvPicPr>
                  <pic:blipFill>
                    <a:blip r:embed="rId122" cstate="print"/>
                    <a:stretch>
                      <a:fillRect/>
                    </a:stretch>
                  </pic:blipFill>
                  <pic:spPr>
                    <a:xfrm>
                      <a:off x="0" y="0"/>
                      <a:ext cx="193578" cy="200772"/>
                    </a:xfrm>
                    <a:prstGeom prst="rect">
                      <a:avLst/>
                    </a:prstGeom>
                  </pic:spPr>
                </pic:pic>
              </a:graphicData>
            </a:graphic>
          </wp:anchor>
        </w:drawing>
      </w:r>
      <w:r>
        <w:rPr>
          <w:color w:val="008EC8"/>
          <w:spacing w:val="-5"/>
          <w:w w:val="120"/>
        </w:rPr>
        <w:t>02</w:t>
      </w:r>
    </w:p>
    <w:p w14:paraId="2E06D89F" w14:textId="77777777" w:rsidR="000E0812" w:rsidRDefault="000E0812">
      <w:pPr>
        <w:pStyle w:val="BodyText"/>
        <w:spacing w:before="9"/>
        <w:rPr>
          <w:b/>
          <w:sz w:val="5"/>
        </w:rPr>
      </w:pPr>
    </w:p>
    <w:p w14:paraId="57B11C62" w14:textId="77777777" w:rsidR="000E0812" w:rsidRDefault="00C730F3">
      <w:pPr>
        <w:pStyle w:val="BodyText"/>
        <w:spacing w:line="20" w:lineRule="exact"/>
        <w:ind w:left="356" w:right="-72"/>
        <w:rPr>
          <w:sz w:val="2"/>
        </w:rPr>
      </w:pPr>
      <w:r>
        <w:rPr>
          <w:noProof/>
          <w:sz w:val="2"/>
        </w:rPr>
        <mc:AlternateContent>
          <mc:Choice Requires="wpg">
            <w:drawing>
              <wp:inline distT="0" distB="0" distL="0" distR="0" wp14:anchorId="737D175E" wp14:editId="20F67686">
                <wp:extent cx="3355340" cy="5080"/>
                <wp:effectExtent l="9525" t="0" r="0" b="4445"/>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547" name="Graphic 547"/>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60DA4DFD" id="Group 546"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EMS5O9zAgAAlAUAAA4AAAAAAAAAAAAA&#10;AAAALgIAAGRycy9lMm9Eb2MueG1sUEsBAi0AFAAGAAgAAAAhAIzYmVLaAAAAAgEAAA8AAAAAAAAA&#10;AAAAAAAAzQQAAGRycy9kb3ducmV2LnhtbFBLBQYAAAAABAAEAPMAAADUBQAAAAA=&#10;">
                <v:shape id="Graphic 547"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" path="m,l3355174,e" filled="f" strokecolor="#b7db57" strokeweight=".1323mm">
                  <v:path arrowok="t"/>
                </v:shape>
                <w10:anchorlock/>
              </v:group>
            </w:pict>
          </mc:Fallback>
        </mc:AlternateContent>
      </w:r>
    </w:p>
    <w:p w14:paraId="409AC686" w14:textId="77777777" w:rsidR="000E0812" w:rsidRDefault="00C730F3">
      <w:pPr>
        <w:pStyle w:val="BodyText"/>
        <w:spacing w:before="276" w:line="285" w:lineRule="auto"/>
        <w:ind w:left="356" w:right="457"/>
      </w:pPr>
      <w:r>
        <w:rPr>
          <w:spacing w:val="-4"/>
          <w:w w:val="115"/>
        </w:rPr>
        <w:t>Work</w:t>
      </w:r>
      <w:r>
        <w:rPr>
          <w:spacing w:val="-10"/>
          <w:w w:val="115"/>
        </w:rPr>
        <w:t xml:space="preserve"> </w:t>
      </w:r>
      <w:r>
        <w:rPr>
          <w:spacing w:val="-4"/>
          <w:w w:val="115"/>
        </w:rPr>
        <w:t>with</w:t>
      </w:r>
      <w:r>
        <w:rPr>
          <w:spacing w:val="-10"/>
          <w:w w:val="115"/>
        </w:rPr>
        <w:t xml:space="preserve"> </w:t>
      </w:r>
      <w:r>
        <w:rPr>
          <w:spacing w:val="-4"/>
          <w:w w:val="115"/>
        </w:rPr>
        <w:t>expert</w:t>
      </w:r>
      <w:r>
        <w:rPr>
          <w:spacing w:val="-10"/>
          <w:w w:val="115"/>
        </w:rPr>
        <w:t xml:space="preserve"> </w:t>
      </w:r>
      <w:r>
        <w:rPr>
          <w:spacing w:val="-4"/>
          <w:w w:val="115"/>
        </w:rPr>
        <w:t>partners</w:t>
      </w:r>
      <w:r>
        <w:rPr>
          <w:spacing w:val="-10"/>
          <w:w w:val="115"/>
        </w:rPr>
        <w:t xml:space="preserve"> </w:t>
      </w:r>
      <w:r>
        <w:rPr>
          <w:spacing w:val="-4"/>
          <w:w w:val="115"/>
        </w:rPr>
        <w:t>already</w:t>
      </w:r>
      <w:r>
        <w:rPr>
          <w:spacing w:val="-10"/>
          <w:w w:val="115"/>
        </w:rPr>
        <w:t xml:space="preserve"> </w:t>
      </w:r>
      <w:r>
        <w:rPr>
          <w:spacing w:val="-4"/>
          <w:w w:val="115"/>
        </w:rPr>
        <w:t xml:space="preserve">engaged </w:t>
      </w:r>
      <w:r>
        <w:rPr>
          <w:w w:val="115"/>
        </w:rPr>
        <w:t>in advocacy efforts to educate decision-</w:t>
      </w:r>
    </w:p>
    <w:p w14:paraId="0CBEE43D" w14:textId="77777777" w:rsidR="000E0812" w:rsidRDefault="00C730F3">
      <w:pPr>
        <w:pStyle w:val="BodyText"/>
        <w:spacing w:line="285" w:lineRule="auto"/>
        <w:ind w:left="356"/>
      </w:pPr>
      <w:r>
        <w:rPr>
          <w:spacing w:val="-4"/>
          <w:w w:val="115"/>
        </w:rPr>
        <w:t>makers</w:t>
      </w:r>
      <w:r>
        <w:rPr>
          <w:spacing w:val="-10"/>
          <w:w w:val="115"/>
        </w:rPr>
        <w:t xml:space="preserve"> </w:t>
      </w:r>
      <w:r>
        <w:rPr>
          <w:spacing w:val="-4"/>
          <w:w w:val="115"/>
        </w:rPr>
        <w:t>on</w:t>
      </w:r>
      <w:r>
        <w:rPr>
          <w:spacing w:val="-10"/>
          <w:w w:val="115"/>
        </w:rPr>
        <w:t xml:space="preserve"> </w:t>
      </w:r>
      <w:r>
        <w:rPr>
          <w:spacing w:val="-4"/>
          <w:w w:val="115"/>
        </w:rPr>
        <w:t>the</w:t>
      </w:r>
      <w:r>
        <w:rPr>
          <w:spacing w:val="-10"/>
          <w:w w:val="115"/>
        </w:rPr>
        <w:t xml:space="preserve"> </w:t>
      </w:r>
      <w:r>
        <w:rPr>
          <w:spacing w:val="-4"/>
          <w:w w:val="115"/>
        </w:rPr>
        <w:t>connections</w:t>
      </w:r>
      <w:r>
        <w:rPr>
          <w:spacing w:val="-10"/>
          <w:w w:val="115"/>
        </w:rPr>
        <w:t xml:space="preserve"> </w:t>
      </w:r>
      <w:r>
        <w:rPr>
          <w:spacing w:val="-4"/>
          <w:w w:val="115"/>
        </w:rPr>
        <w:t>between</w:t>
      </w:r>
      <w:r>
        <w:rPr>
          <w:spacing w:val="-10"/>
          <w:w w:val="115"/>
        </w:rPr>
        <w:t xml:space="preserve"> </w:t>
      </w:r>
      <w:r>
        <w:rPr>
          <w:spacing w:val="-4"/>
          <w:w w:val="115"/>
        </w:rPr>
        <w:t>Social</w:t>
      </w:r>
      <w:r>
        <w:rPr>
          <w:spacing w:val="-10"/>
          <w:w w:val="115"/>
        </w:rPr>
        <w:t xml:space="preserve"> </w:t>
      </w:r>
      <w:r>
        <w:rPr>
          <w:spacing w:val="-4"/>
          <w:w w:val="115"/>
        </w:rPr>
        <w:t xml:space="preserve">and </w:t>
      </w:r>
      <w:r>
        <w:rPr>
          <w:w w:val="115"/>
        </w:rPr>
        <w:t>Structural</w:t>
      </w:r>
      <w:r>
        <w:rPr>
          <w:spacing w:val="-18"/>
          <w:w w:val="115"/>
        </w:rPr>
        <w:t xml:space="preserve"> </w:t>
      </w:r>
      <w:r>
        <w:rPr>
          <w:w w:val="115"/>
        </w:rPr>
        <w:t>Determinants</w:t>
      </w:r>
      <w:r>
        <w:rPr>
          <w:spacing w:val="-18"/>
          <w:w w:val="115"/>
        </w:rPr>
        <w:t xml:space="preserve"> </w:t>
      </w:r>
      <w:r>
        <w:rPr>
          <w:w w:val="115"/>
        </w:rPr>
        <w:t>of</w:t>
      </w:r>
      <w:r>
        <w:rPr>
          <w:spacing w:val="-17"/>
          <w:w w:val="115"/>
        </w:rPr>
        <w:t xml:space="preserve"> </w:t>
      </w:r>
      <w:r>
        <w:rPr>
          <w:w w:val="115"/>
        </w:rPr>
        <w:t>Health</w:t>
      </w:r>
      <w:r>
        <w:rPr>
          <w:spacing w:val="-18"/>
          <w:w w:val="115"/>
        </w:rPr>
        <w:t xml:space="preserve"> </w:t>
      </w:r>
      <w:r>
        <w:rPr>
          <w:w w:val="115"/>
        </w:rPr>
        <w:t>and</w:t>
      </w:r>
      <w:r>
        <w:rPr>
          <w:spacing w:val="-17"/>
          <w:w w:val="115"/>
        </w:rPr>
        <w:t xml:space="preserve"> </w:t>
      </w:r>
      <w:r>
        <w:rPr>
          <w:w w:val="115"/>
        </w:rPr>
        <w:t>Cancer. (Policy,</w:t>
      </w:r>
      <w:r>
        <w:rPr>
          <w:spacing w:val="-3"/>
          <w:w w:val="115"/>
        </w:rPr>
        <w:t xml:space="preserve"> </w:t>
      </w:r>
      <w:r>
        <w:rPr>
          <w:w w:val="115"/>
        </w:rPr>
        <w:t>MCCC)</w:t>
      </w:r>
    </w:p>
    <w:p w14:paraId="1246BEAC" w14:textId="77777777" w:rsidR="000E0812" w:rsidRDefault="000E0812">
      <w:pPr>
        <w:pStyle w:val="BodyText"/>
        <w:spacing w:before="43"/>
      </w:pPr>
    </w:p>
    <w:p w14:paraId="3F0D7D0A" w14:textId="77777777" w:rsidR="000E0812" w:rsidRDefault="00C730F3">
      <w:pPr>
        <w:pStyle w:val="BodyText"/>
        <w:ind w:left="356"/>
      </w:pPr>
      <w:r>
        <w:rPr>
          <w:w w:val="110"/>
        </w:rPr>
        <w:t>Topics</w:t>
      </w:r>
      <w:r>
        <w:rPr>
          <w:spacing w:val="10"/>
          <w:w w:val="110"/>
        </w:rPr>
        <w:t xml:space="preserve"> </w:t>
      </w:r>
      <w:r>
        <w:rPr>
          <w:w w:val="110"/>
        </w:rPr>
        <w:t>for</w:t>
      </w:r>
      <w:r>
        <w:rPr>
          <w:spacing w:val="10"/>
          <w:w w:val="110"/>
        </w:rPr>
        <w:t xml:space="preserve"> </w:t>
      </w:r>
      <w:r>
        <w:rPr>
          <w:w w:val="110"/>
        </w:rPr>
        <w:t>education</w:t>
      </w:r>
      <w:r>
        <w:rPr>
          <w:spacing w:val="10"/>
          <w:w w:val="110"/>
        </w:rPr>
        <w:t xml:space="preserve"> </w:t>
      </w:r>
      <w:r>
        <w:rPr>
          <w:w w:val="110"/>
        </w:rPr>
        <w:t>will</w:t>
      </w:r>
      <w:r>
        <w:rPr>
          <w:spacing w:val="10"/>
          <w:w w:val="110"/>
        </w:rPr>
        <w:t xml:space="preserve"> </w:t>
      </w:r>
      <w:r>
        <w:rPr>
          <w:spacing w:val="-2"/>
          <w:w w:val="110"/>
        </w:rPr>
        <w:t>include:</w:t>
      </w:r>
    </w:p>
    <w:p w14:paraId="0382B716" w14:textId="77777777" w:rsidR="000E0812" w:rsidRDefault="00C730F3">
      <w:pPr>
        <w:pStyle w:val="BodyText"/>
        <w:tabs>
          <w:tab w:val="left" w:pos="849"/>
        </w:tabs>
        <w:spacing w:before="202" w:line="280" w:lineRule="auto"/>
        <w:ind w:left="849" w:hanging="490"/>
      </w:pPr>
      <w:r>
        <w:rPr>
          <w:noProof/>
        </w:rPr>
        <w:drawing>
          <wp:inline distT="0" distB="0" distL="0" distR="0" wp14:anchorId="2A2DB272" wp14:editId="362388FF">
            <wp:extent cx="166187" cy="107302"/>
            <wp:effectExtent l="0" t="0" r="0" b="0"/>
            <wp:docPr id="548" name="Image 5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8" name="Image 548"/>
                    <pic:cNvPicPr/>
                  </pic:nvPicPr>
                  <pic:blipFill>
                    <a:blip r:embed="rId12"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5"/>
          <w:position w:val="1"/>
        </w:rPr>
        <w:t>How</w:t>
      </w:r>
      <w:r>
        <w:rPr>
          <w:spacing w:val="-14"/>
          <w:w w:val="115"/>
          <w:position w:val="1"/>
        </w:rPr>
        <w:t xml:space="preserve"> </w:t>
      </w:r>
      <w:r>
        <w:rPr>
          <w:w w:val="115"/>
          <w:position w:val="1"/>
        </w:rPr>
        <w:t>earning</w:t>
      </w:r>
      <w:r>
        <w:rPr>
          <w:spacing w:val="-14"/>
          <w:w w:val="115"/>
          <w:position w:val="1"/>
        </w:rPr>
        <w:t xml:space="preserve"> </w:t>
      </w:r>
      <w:r>
        <w:rPr>
          <w:w w:val="115"/>
          <w:position w:val="1"/>
        </w:rPr>
        <w:t>a</w:t>
      </w:r>
      <w:r>
        <w:rPr>
          <w:spacing w:val="-14"/>
          <w:w w:val="115"/>
          <w:position w:val="1"/>
        </w:rPr>
        <w:t xml:space="preserve"> </w:t>
      </w:r>
      <w:r>
        <w:rPr>
          <w:w w:val="115"/>
          <w:position w:val="1"/>
        </w:rPr>
        <w:t>living</w:t>
      </w:r>
      <w:r>
        <w:rPr>
          <w:spacing w:val="-14"/>
          <w:w w:val="115"/>
          <w:position w:val="1"/>
        </w:rPr>
        <w:t xml:space="preserve"> </w:t>
      </w:r>
      <w:r>
        <w:rPr>
          <w:w w:val="115"/>
          <w:position w:val="1"/>
        </w:rPr>
        <w:t>wage</w:t>
      </w:r>
      <w:r>
        <w:rPr>
          <w:spacing w:val="-14"/>
          <w:w w:val="115"/>
          <w:position w:val="1"/>
        </w:rPr>
        <w:t xml:space="preserve"> </w:t>
      </w:r>
      <w:r>
        <w:rPr>
          <w:w w:val="115"/>
          <w:position w:val="1"/>
        </w:rPr>
        <w:t>impacts</w:t>
      </w:r>
      <w:r>
        <w:rPr>
          <w:spacing w:val="-14"/>
          <w:w w:val="115"/>
          <w:position w:val="1"/>
        </w:rPr>
        <w:t xml:space="preserve"> </w:t>
      </w:r>
      <w:r>
        <w:rPr>
          <w:w w:val="115"/>
          <w:position w:val="1"/>
        </w:rPr>
        <w:t xml:space="preserve">families </w:t>
      </w:r>
      <w:r>
        <w:rPr>
          <w:w w:val="115"/>
        </w:rPr>
        <w:t>at risk of experiencing cancer disparities</w:t>
      </w:r>
    </w:p>
    <w:p w14:paraId="48B68149" w14:textId="77777777" w:rsidR="000E0812" w:rsidRDefault="00C730F3">
      <w:pPr>
        <w:pStyle w:val="BodyText"/>
        <w:tabs>
          <w:tab w:val="left" w:pos="849"/>
        </w:tabs>
        <w:spacing w:before="141" w:line="288" w:lineRule="auto"/>
        <w:ind w:left="849" w:right="99" w:hanging="490"/>
      </w:pPr>
      <w:r>
        <w:rPr>
          <w:noProof/>
        </w:rPr>
        <w:drawing>
          <wp:inline distT="0" distB="0" distL="0" distR="0" wp14:anchorId="0C4B605A" wp14:editId="42BC1BA3">
            <wp:extent cx="166187" cy="107302"/>
            <wp:effectExtent l="0" t="0" r="0" b="0"/>
            <wp:docPr id="549" name="Image 5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9" name="Image 549"/>
                    <pic:cNvPicPr/>
                  </pic:nvPicPr>
                  <pic:blipFill>
                    <a:blip r:embed="rId12" cstate="print"/>
                    <a:stretch>
                      <a:fillRect/>
                    </a:stretch>
                  </pic:blipFill>
                  <pic:spPr>
                    <a:xfrm>
                      <a:off x="0" y="0"/>
                      <a:ext cx="166187" cy="107302"/>
                    </a:xfrm>
                    <a:prstGeom prst="rect">
                      <a:avLst/>
                    </a:prstGeom>
                  </pic:spPr>
                </pic:pic>
              </a:graphicData>
            </a:graphic>
          </wp:inline>
        </w:drawing>
      </w:r>
      <w:r>
        <w:rPr>
          <w:rFonts w:ascii="Times New Roman"/>
          <w:position w:val="2"/>
          <w:sz w:val="20"/>
        </w:rPr>
        <w:tab/>
      </w:r>
      <w:r>
        <w:rPr>
          <w:spacing w:val="-2"/>
          <w:w w:val="115"/>
          <w:position w:val="2"/>
        </w:rPr>
        <w:t>Housing</w:t>
      </w:r>
      <w:r>
        <w:rPr>
          <w:spacing w:val="-12"/>
          <w:w w:val="115"/>
          <w:position w:val="2"/>
        </w:rPr>
        <w:t xml:space="preserve"> </w:t>
      </w:r>
      <w:r>
        <w:rPr>
          <w:spacing w:val="-2"/>
          <w:w w:val="115"/>
          <w:position w:val="2"/>
        </w:rPr>
        <w:t>policies,</w:t>
      </w:r>
      <w:r>
        <w:rPr>
          <w:spacing w:val="-12"/>
          <w:w w:val="115"/>
          <w:position w:val="2"/>
        </w:rPr>
        <w:t xml:space="preserve"> </w:t>
      </w:r>
      <w:r>
        <w:rPr>
          <w:spacing w:val="-2"/>
          <w:w w:val="115"/>
          <w:position w:val="2"/>
        </w:rPr>
        <w:t>such</w:t>
      </w:r>
      <w:r>
        <w:rPr>
          <w:spacing w:val="-12"/>
          <w:w w:val="115"/>
          <w:position w:val="2"/>
        </w:rPr>
        <w:t xml:space="preserve"> </w:t>
      </w:r>
      <w:r>
        <w:rPr>
          <w:spacing w:val="-2"/>
          <w:w w:val="115"/>
          <w:position w:val="2"/>
        </w:rPr>
        <w:t>as</w:t>
      </w:r>
      <w:r>
        <w:rPr>
          <w:spacing w:val="-12"/>
          <w:w w:val="115"/>
          <w:position w:val="2"/>
        </w:rPr>
        <w:t xml:space="preserve"> </w:t>
      </w:r>
      <w:r>
        <w:rPr>
          <w:spacing w:val="-2"/>
          <w:w w:val="115"/>
          <w:position w:val="2"/>
        </w:rPr>
        <w:t>the</w:t>
      </w:r>
      <w:r>
        <w:rPr>
          <w:spacing w:val="-12"/>
          <w:w w:val="115"/>
          <w:position w:val="2"/>
        </w:rPr>
        <w:t xml:space="preserve"> </w:t>
      </w:r>
      <w:r>
        <w:rPr>
          <w:spacing w:val="-2"/>
          <w:w w:val="115"/>
          <w:position w:val="2"/>
        </w:rPr>
        <w:t>availability</w:t>
      </w:r>
      <w:r>
        <w:rPr>
          <w:spacing w:val="-12"/>
          <w:w w:val="115"/>
          <w:position w:val="2"/>
        </w:rPr>
        <w:t xml:space="preserve"> </w:t>
      </w:r>
      <w:r>
        <w:rPr>
          <w:spacing w:val="-2"/>
          <w:w w:val="115"/>
          <w:position w:val="2"/>
        </w:rPr>
        <w:t xml:space="preserve">of </w:t>
      </w:r>
      <w:r>
        <w:rPr>
          <w:w w:val="115"/>
        </w:rPr>
        <w:t>housing subsidies</w:t>
      </w:r>
    </w:p>
    <w:p w14:paraId="1C8AB380" w14:textId="77777777" w:rsidR="000E0812" w:rsidRDefault="00C730F3">
      <w:pPr>
        <w:pStyle w:val="BodyText"/>
        <w:tabs>
          <w:tab w:val="left" w:pos="849"/>
        </w:tabs>
        <w:spacing w:before="135" w:line="285" w:lineRule="auto"/>
        <w:ind w:left="849" w:right="293" w:hanging="490"/>
      </w:pPr>
      <w:r>
        <w:rPr>
          <w:noProof/>
        </w:rPr>
        <w:drawing>
          <wp:inline distT="0" distB="0" distL="0" distR="0" wp14:anchorId="457D05DF" wp14:editId="685704B1">
            <wp:extent cx="166187" cy="107302"/>
            <wp:effectExtent l="0" t="0" r="0" b="0"/>
            <wp:docPr id="550" name="Image 5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0" name="Image 550"/>
                    <pic:cNvPicPr/>
                  </pic:nvPicPr>
                  <pic:blipFill>
                    <a:blip r:embed="rId12" cstate="print"/>
                    <a:stretch>
                      <a:fillRect/>
                    </a:stretch>
                  </pic:blipFill>
                  <pic:spPr>
                    <a:xfrm>
                      <a:off x="0" y="0"/>
                      <a:ext cx="166187" cy="107302"/>
                    </a:xfrm>
                    <a:prstGeom prst="rect">
                      <a:avLst/>
                    </a:prstGeom>
                  </pic:spPr>
                </pic:pic>
              </a:graphicData>
            </a:graphic>
          </wp:inline>
        </w:drawing>
      </w:r>
      <w:r>
        <w:rPr>
          <w:rFonts w:ascii="Times New Roman"/>
          <w:position w:val="2"/>
          <w:sz w:val="20"/>
        </w:rPr>
        <w:tab/>
      </w:r>
      <w:r>
        <w:rPr>
          <w:w w:val="115"/>
          <w:position w:val="2"/>
        </w:rPr>
        <w:t>Zoning</w:t>
      </w:r>
      <w:r>
        <w:rPr>
          <w:spacing w:val="-16"/>
          <w:w w:val="115"/>
          <w:position w:val="2"/>
        </w:rPr>
        <w:t xml:space="preserve"> </w:t>
      </w:r>
      <w:r>
        <w:rPr>
          <w:w w:val="115"/>
          <w:position w:val="2"/>
        </w:rPr>
        <w:t>laws</w:t>
      </w:r>
      <w:r>
        <w:rPr>
          <w:spacing w:val="-16"/>
          <w:w w:val="115"/>
          <w:position w:val="2"/>
        </w:rPr>
        <w:t xml:space="preserve"> </w:t>
      </w:r>
      <w:r>
        <w:rPr>
          <w:w w:val="115"/>
          <w:position w:val="2"/>
        </w:rPr>
        <w:t>regarding</w:t>
      </w:r>
      <w:r>
        <w:rPr>
          <w:spacing w:val="-16"/>
          <w:w w:val="115"/>
          <w:position w:val="2"/>
        </w:rPr>
        <w:t xml:space="preserve"> </w:t>
      </w:r>
      <w:r>
        <w:rPr>
          <w:w w:val="115"/>
          <w:position w:val="2"/>
        </w:rPr>
        <w:t>the</w:t>
      </w:r>
      <w:r>
        <w:rPr>
          <w:spacing w:val="-16"/>
          <w:w w:val="115"/>
          <w:position w:val="2"/>
        </w:rPr>
        <w:t xml:space="preserve"> </w:t>
      </w:r>
      <w:r>
        <w:rPr>
          <w:w w:val="115"/>
          <w:position w:val="2"/>
        </w:rPr>
        <w:t>percentage</w:t>
      </w:r>
      <w:r>
        <w:rPr>
          <w:spacing w:val="-16"/>
          <w:w w:val="115"/>
          <w:position w:val="2"/>
        </w:rPr>
        <w:t xml:space="preserve"> </w:t>
      </w:r>
      <w:r>
        <w:rPr>
          <w:w w:val="115"/>
          <w:position w:val="2"/>
        </w:rPr>
        <w:t xml:space="preserve">of </w:t>
      </w:r>
      <w:r>
        <w:rPr>
          <w:w w:val="115"/>
        </w:rPr>
        <w:t>affordable housing</w:t>
      </w:r>
    </w:p>
    <w:p w14:paraId="1014F125" w14:textId="77777777" w:rsidR="000E0812" w:rsidRDefault="00C730F3">
      <w:pPr>
        <w:spacing w:before="525"/>
        <w:ind w:left="206"/>
        <w:rPr>
          <w:b/>
          <w:sz w:val="52"/>
        </w:rPr>
      </w:pPr>
      <w:r>
        <w:br w:type="column"/>
      </w:r>
      <w:r>
        <w:rPr>
          <w:b/>
          <w:color w:val="008EC8"/>
          <w:spacing w:val="-5"/>
          <w:w w:val="125"/>
          <w:sz w:val="52"/>
        </w:rPr>
        <w:t>03</w:t>
      </w:r>
    </w:p>
    <w:p w14:paraId="0E73E266" w14:textId="77777777" w:rsidR="000E0812" w:rsidRDefault="000E0812">
      <w:pPr>
        <w:pStyle w:val="BodyText"/>
        <w:spacing w:before="1"/>
        <w:rPr>
          <w:b/>
          <w:sz w:val="5"/>
        </w:rPr>
      </w:pPr>
    </w:p>
    <w:p w14:paraId="0EC12140" w14:textId="77777777" w:rsidR="000E0812" w:rsidRDefault="00C730F3">
      <w:pPr>
        <w:pStyle w:val="BodyText"/>
        <w:spacing w:line="20" w:lineRule="exact"/>
        <w:ind w:left="206"/>
        <w:rPr>
          <w:sz w:val="2"/>
        </w:rPr>
      </w:pPr>
      <w:r>
        <w:rPr>
          <w:noProof/>
          <w:sz w:val="2"/>
        </w:rPr>
        <mc:AlternateContent>
          <mc:Choice Requires="wpg">
            <w:drawing>
              <wp:inline distT="0" distB="0" distL="0" distR="0" wp14:anchorId="6D5BDB7B" wp14:editId="77FFEE13">
                <wp:extent cx="3355340" cy="5080"/>
                <wp:effectExtent l="9525" t="0" r="0" b="4445"/>
                <wp:docPr id="551" name="Group 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552" name="Graphic 552"/>
                        <wps:cNvSpPr/>
                        <wps:spPr>
                          <a:xfrm>
                            <a:off x="0" y="2381"/>
                            <a:ext cx="3355340" cy="1270"/>
                          </a:xfrm>
                          <a:custGeom>
                            <a:avLst/>
                            <a:gdLst/>
                            <a:ahLst/>
                            <a:cxnLst/>
                            <a:rect l="l" t="t" r="r" b="b"/>
                            <a:pathLst>
                              <a:path w="3355340">
                                <a:moveTo>
                                  <a:pt x="0" y="0"/>
                                </a:moveTo>
                                <a:lnTo>
                                  <a:pt x="3354832"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066EFD1D" id="Group 551"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N03fyHICAACUBQAADgAAAAAAAAAAAAAA&#10;AAAuAgAAZHJzL2Uyb0RvYy54bWxQSwECLQAUAAYACAAAACEAjNiZUtoAAAACAQAADwAAAAAAAAAA&#10;AAAAAADMBAAAZHJzL2Rvd25yZXYueG1sUEsFBgAAAAAEAAQA8wAAANMFAAAAAA==&#10;">
                <v:shape id="Graphic 552"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" path="m,l3354832,e" filled="f" strokecolor="#b7db57" strokeweight=".1323mm">
                  <v:path arrowok="t"/>
                </v:shape>
                <w10:anchorlock/>
              </v:group>
            </w:pict>
          </mc:Fallback>
        </mc:AlternateContent>
      </w:r>
    </w:p>
    <w:p w14:paraId="22253E96" w14:textId="77777777" w:rsidR="000E0812" w:rsidRDefault="00C730F3">
      <w:pPr>
        <w:pStyle w:val="BodyText"/>
        <w:spacing w:before="277" w:line="285" w:lineRule="auto"/>
        <w:ind w:left="206" w:right="447"/>
      </w:pPr>
      <w:r>
        <w:rPr>
          <w:noProof/>
        </w:rPr>
        <w:drawing>
          <wp:anchor distT="0" distB="0" distL="0" distR="0" simplePos="0" relativeHeight="15804928" behindDoc="0" locked="0" layoutInCell="1" allowOverlap="1" wp14:anchorId="305D3A6D" wp14:editId="03973441">
            <wp:simplePos x="0" y="0"/>
            <wp:positionH relativeFrom="page">
              <wp:posOffset>6655911</wp:posOffset>
            </wp:positionH>
            <wp:positionV relativeFrom="paragraph">
              <wp:posOffset>-320368</wp:posOffset>
            </wp:positionV>
            <wp:extent cx="173647" cy="200771"/>
            <wp:effectExtent l="0" t="0" r="0" b="0"/>
            <wp:wrapNone/>
            <wp:docPr id="553" name="Image 5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3" name="Image 553"/>
                    <pic:cNvPicPr/>
                  </pic:nvPicPr>
                  <pic:blipFill>
                    <a:blip r:embed="rId123"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05440" behindDoc="0" locked="0" layoutInCell="1" allowOverlap="1" wp14:anchorId="5ABC4E1F" wp14:editId="050DD10F">
            <wp:simplePos x="0" y="0"/>
            <wp:positionH relativeFrom="page">
              <wp:posOffset>6375405</wp:posOffset>
            </wp:positionH>
            <wp:positionV relativeFrom="paragraph">
              <wp:posOffset>-320373</wp:posOffset>
            </wp:positionV>
            <wp:extent cx="200761" cy="200774"/>
            <wp:effectExtent l="0" t="0" r="0" b="0"/>
            <wp:wrapNone/>
            <wp:docPr id="554" name="Image 5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4" name="Image 554"/>
                    <pic:cNvPicPr/>
                  </pic:nvPicPr>
                  <pic:blipFill>
                    <a:blip r:embed="rId117"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805952" behindDoc="0" locked="0" layoutInCell="1" allowOverlap="1" wp14:anchorId="7E19DF19" wp14:editId="4190BA31">
            <wp:simplePos x="0" y="0"/>
            <wp:positionH relativeFrom="page">
              <wp:posOffset>6927346</wp:posOffset>
            </wp:positionH>
            <wp:positionV relativeFrom="paragraph">
              <wp:posOffset>-320373</wp:posOffset>
            </wp:positionV>
            <wp:extent cx="254038" cy="200775"/>
            <wp:effectExtent l="0" t="0" r="0" b="0"/>
            <wp:wrapNone/>
            <wp:docPr id="555" name="Image 5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5" name="Image 555"/>
                    <pic:cNvPicPr/>
                  </pic:nvPicPr>
                  <pic:blipFill>
                    <a:blip r:embed="rId124" cstate="print"/>
                    <a:stretch>
                      <a:fillRect/>
                    </a:stretch>
                  </pic:blipFill>
                  <pic:spPr>
                    <a:xfrm>
                      <a:off x="0" y="0"/>
                      <a:ext cx="254038" cy="200775"/>
                    </a:xfrm>
                    <a:prstGeom prst="rect">
                      <a:avLst/>
                    </a:prstGeom>
                  </pic:spPr>
                </pic:pic>
              </a:graphicData>
            </a:graphic>
          </wp:anchor>
        </w:drawing>
      </w:r>
      <w:r>
        <w:rPr>
          <w:noProof/>
        </w:rPr>
        <w:drawing>
          <wp:anchor distT="0" distB="0" distL="0" distR="0" simplePos="0" relativeHeight="15810048" behindDoc="0" locked="0" layoutInCell="1" allowOverlap="1" wp14:anchorId="6843CA3B" wp14:editId="0BB230DF">
            <wp:simplePos x="0" y="0"/>
            <wp:positionH relativeFrom="page">
              <wp:posOffset>6092920</wp:posOffset>
            </wp:positionH>
            <wp:positionV relativeFrom="paragraph">
              <wp:posOffset>-320295</wp:posOffset>
            </wp:positionV>
            <wp:extent cx="193575" cy="200772"/>
            <wp:effectExtent l="0" t="0" r="0" b="0"/>
            <wp:wrapNone/>
            <wp:docPr id="556" name="Image 5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6" name="Image 556"/>
                    <pic:cNvPicPr/>
                  </pic:nvPicPr>
                  <pic:blipFill>
                    <a:blip r:embed="rId125" cstate="print"/>
                    <a:stretch>
                      <a:fillRect/>
                    </a:stretch>
                  </pic:blipFill>
                  <pic:spPr>
                    <a:xfrm>
                      <a:off x="0" y="0"/>
                      <a:ext cx="193575" cy="200772"/>
                    </a:xfrm>
                    <a:prstGeom prst="rect">
                      <a:avLst/>
                    </a:prstGeom>
                  </pic:spPr>
                </pic:pic>
              </a:graphicData>
            </a:graphic>
          </wp:anchor>
        </w:drawing>
      </w:r>
      <w:r>
        <w:rPr>
          <w:w w:val="115"/>
        </w:rPr>
        <w:t xml:space="preserve">Advocate for a consistent payment and reimbursement model for health systems to provide continuity in patient navigation and </w:t>
      </w:r>
      <w:r>
        <w:rPr>
          <w:w w:val="110"/>
        </w:rPr>
        <w:t>care</w:t>
      </w:r>
      <w:r>
        <w:rPr>
          <w:spacing w:val="-17"/>
          <w:w w:val="110"/>
        </w:rPr>
        <w:t xml:space="preserve"> </w:t>
      </w:r>
      <w:r>
        <w:rPr>
          <w:w w:val="110"/>
        </w:rPr>
        <w:t>coordination</w:t>
      </w:r>
      <w:r>
        <w:rPr>
          <w:spacing w:val="-17"/>
          <w:w w:val="110"/>
        </w:rPr>
        <w:t xml:space="preserve"> </w:t>
      </w:r>
      <w:r>
        <w:rPr>
          <w:w w:val="110"/>
        </w:rPr>
        <w:t>services.</w:t>
      </w:r>
      <w:r>
        <w:rPr>
          <w:spacing w:val="-17"/>
          <w:w w:val="110"/>
        </w:rPr>
        <w:t xml:space="preserve"> </w:t>
      </w:r>
      <w:r>
        <w:rPr>
          <w:w w:val="110"/>
        </w:rPr>
        <w:t>(See</w:t>
      </w:r>
      <w:r>
        <w:rPr>
          <w:spacing w:val="-17"/>
          <w:w w:val="110"/>
        </w:rPr>
        <w:t xml:space="preserve"> </w:t>
      </w:r>
      <w:r>
        <w:rPr>
          <w:w w:val="110"/>
        </w:rPr>
        <w:t>also:</w:t>
      </w:r>
      <w:r>
        <w:rPr>
          <w:spacing w:val="-17"/>
          <w:w w:val="110"/>
        </w:rPr>
        <w:t xml:space="preserve"> </w:t>
      </w:r>
      <w:r>
        <w:rPr>
          <w:w w:val="110"/>
        </w:rPr>
        <w:t xml:space="preserve">P2-O3-S1, P2-O5-S4, and P5-O2-S4) (Providers, Insurers, </w:t>
      </w:r>
      <w:r>
        <w:rPr>
          <w:w w:val="115"/>
        </w:rPr>
        <w:t>Policy, MCCC)</w:t>
      </w:r>
    </w:p>
    <w:p w14:paraId="09DECC06" w14:textId="77777777" w:rsidR="000E0812" w:rsidRDefault="000E0812">
      <w:pPr>
        <w:pStyle w:val="BodyText"/>
      </w:pPr>
    </w:p>
    <w:p w14:paraId="4345B941" w14:textId="77777777" w:rsidR="000E0812" w:rsidRDefault="000E0812">
      <w:pPr>
        <w:pStyle w:val="BodyText"/>
        <w:spacing w:before="1"/>
      </w:pPr>
    </w:p>
    <w:p w14:paraId="64E0B97E" w14:textId="77777777" w:rsidR="000E0812" w:rsidRDefault="00C730F3">
      <w:pPr>
        <w:pStyle w:val="Heading3"/>
        <w:ind w:left="206"/>
      </w:pPr>
      <w:r>
        <w:rPr>
          <w:noProof/>
        </w:rPr>
        <w:drawing>
          <wp:anchor distT="0" distB="0" distL="0" distR="0" simplePos="0" relativeHeight="15806464" behindDoc="0" locked="0" layoutInCell="1" allowOverlap="1" wp14:anchorId="4E09A304" wp14:editId="62BFBFA5">
            <wp:simplePos x="0" y="0"/>
            <wp:positionH relativeFrom="page">
              <wp:posOffset>6653546</wp:posOffset>
            </wp:positionH>
            <wp:positionV relativeFrom="paragraph">
              <wp:posOffset>109078</wp:posOffset>
            </wp:positionV>
            <wp:extent cx="200761" cy="200774"/>
            <wp:effectExtent l="0" t="0" r="0" b="0"/>
            <wp:wrapNone/>
            <wp:docPr id="557" name="Imag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7" name="Image 557"/>
                    <pic:cNvPicPr/>
                  </pic:nvPicPr>
                  <pic:blipFill>
                    <a:blip r:embed="rId117"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806976" behindDoc="0" locked="0" layoutInCell="1" allowOverlap="1" wp14:anchorId="71280C0F" wp14:editId="2863839A">
            <wp:simplePos x="0" y="0"/>
            <wp:positionH relativeFrom="page">
              <wp:posOffset>6937678</wp:posOffset>
            </wp:positionH>
            <wp:positionV relativeFrom="paragraph">
              <wp:posOffset>109076</wp:posOffset>
            </wp:positionV>
            <wp:extent cx="254038" cy="200775"/>
            <wp:effectExtent l="0" t="0" r="0" b="0"/>
            <wp:wrapNone/>
            <wp:docPr id="558" name="Imag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8" name="Image 558"/>
                    <pic:cNvPicPr/>
                  </pic:nvPicPr>
                  <pic:blipFill>
                    <a:blip r:embed="rId126" cstate="print"/>
                    <a:stretch>
                      <a:fillRect/>
                    </a:stretch>
                  </pic:blipFill>
                  <pic:spPr>
                    <a:xfrm>
                      <a:off x="0" y="0"/>
                      <a:ext cx="254038" cy="200775"/>
                    </a:xfrm>
                    <a:prstGeom prst="rect">
                      <a:avLst/>
                    </a:prstGeom>
                  </pic:spPr>
                </pic:pic>
              </a:graphicData>
            </a:graphic>
          </wp:anchor>
        </w:drawing>
      </w:r>
      <w:r>
        <w:rPr>
          <w:noProof/>
        </w:rPr>
        <w:drawing>
          <wp:anchor distT="0" distB="0" distL="0" distR="0" simplePos="0" relativeHeight="15809024" behindDoc="0" locked="0" layoutInCell="1" allowOverlap="1" wp14:anchorId="0CBC7102" wp14:editId="344806D6">
            <wp:simplePos x="0" y="0"/>
            <wp:positionH relativeFrom="page">
              <wp:posOffset>6353432</wp:posOffset>
            </wp:positionH>
            <wp:positionV relativeFrom="paragraph">
              <wp:posOffset>109157</wp:posOffset>
            </wp:positionV>
            <wp:extent cx="204043" cy="200693"/>
            <wp:effectExtent l="0" t="0" r="0" b="0"/>
            <wp:wrapNone/>
            <wp:docPr id="559" name="Imag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9" name="Image 559"/>
                    <pic:cNvPicPr/>
                  </pic:nvPicPr>
                  <pic:blipFill>
                    <a:blip r:embed="rId127" cstate="print"/>
                    <a:stretch>
                      <a:fillRect/>
                    </a:stretch>
                  </pic:blipFill>
                  <pic:spPr>
                    <a:xfrm>
                      <a:off x="0" y="0"/>
                      <a:ext cx="204043" cy="200693"/>
                    </a:xfrm>
                    <a:prstGeom prst="rect">
                      <a:avLst/>
                    </a:prstGeom>
                  </pic:spPr>
                </pic:pic>
              </a:graphicData>
            </a:graphic>
          </wp:anchor>
        </w:drawing>
      </w:r>
      <w:r>
        <w:rPr>
          <w:color w:val="008EC8"/>
          <w:spacing w:val="-5"/>
          <w:w w:val="125"/>
        </w:rPr>
        <w:t>04</w:t>
      </w:r>
    </w:p>
    <w:p w14:paraId="1C391089" w14:textId="77777777" w:rsidR="000E0812" w:rsidRDefault="000E0812">
      <w:pPr>
        <w:pStyle w:val="BodyText"/>
        <w:spacing w:before="1"/>
        <w:rPr>
          <w:b/>
          <w:sz w:val="5"/>
        </w:rPr>
      </w:pPr>
    </w:p>
    <w:p w14:paraId="543C119D" w14:textId="77777777" w:rsidR="000E0812" w:rsidRDefault="00C730F3">
      <w:pPr>
        <w:pStyle w:val="BodyText"/>
        <w:spacing w:line="20" w:lineRule="exact"/>
        <w:ind w:left="206"/>
        <w:rPr>
          <w:sz w:val="2"/>
        </w:rPr>
      </w:pPr>
      <w:r>
        <w:rPr>
          <w:noProof/>
          <w:sz w:val="2"/>
        </w:rPr>
        <mc:AlternateContent>
          <mc:Choice Requires="wpg">
            <w:drawing>
              <wp:inline distT="0" distB="0" distL="0" distR="0" wp14:anchorId="4A3B008E" wp14:editId="549125FF">
                <wp:extent cx="3355340" cy="5080"/>
                <wp:effectExtent l="9525" t="0" r="0" b="4445"/>
                <wp:docPr id="560" name="Group 5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561" name="Graphic 561"/>
                        <wps:cNvSpPr/>
                        <wps:spPr>
                          <a:xfrm>
                            <a:off x="0" y="2381"/>
                            <a:ext cx="3355340" cy="1270"/>
                          </a:xfrm>
                          <a:custGeom>
                            <a:avLst/>
                            <a:gdLst/>
                            <a:ahLst/>
                            <a:cxnLst/>
                            <a:rect l="l" t="t" r="r" b="b"/>
                            <a:pathLst>
                              <a:path w="3355340">
                                <a:moveTo>
                                  <a:pt x="0" y="0"/>
                                </a:moveTo>
                                <a:lnTo>
                                  <a:pt x="3354832"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0FFF15BF" id="Group 560"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AX6bQ3ICAACUBQAADgAAAAAAAAAAAAAA&#10;AAAuAgAAZHJzL2Uyb0RvYy54bWxQSwECLQAUAAYACAAAACEAjNiZUtoAAAACAQAADwAAAAAAAAAA&#10;AAAAAADMBAAAZHJzL2Rvd25yZXYueG1sUEsFBgAAAAAEAAQA8wAAANMFAAAAAA==&#10;">
                <v:shape id="Graphic 561"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" path="m,l3354832,e" filled="f" strokecolor="#b7db57" strokeweight=".1323mm">
                  <v:path arrowok="t"/>
                </v:shape>
                <w10:anchorlock/>
              </v:group>
            </w:pict>
          </mc:Fallback>
        </mc:AlternateContent>
      </w:r>
    </w:p>
    <w:p w14:paraId="1F7C9691" w14:textId="77777777" w:rsidR="000E0812" w:rsidRDefault="00C730F3">
      <w:pPr>
        <w:pStyle w:val="BodyText"/>
        <w:spacing w:before="277" w:line="285" w:lineRule="auto"/>
        <w:ind w:left="206" w:right="203"/>
      </w:pPr>
      <w:r>
        <w:rPr>
          <w:w w:val="115"/>
        </w:rPr>
        <w:t>Engage with partners to advocate for the continuation of COVID-19 pandemic-related relief</w:t>
      </w:r>
      <w:r>
        <w:rPr>
          <w:spacing w:val="-12"/>
          <w:w w:val="115"/>
        </w:rPr>
        <w:t xml:space="preserve"> </w:t>
      </w:r>
      <w:r>
        <w:rPr>
          <w:w w:val="115"/>
        </w:rPr>
        <w:t>programs</w:t>
      </w:r>
      <w:r>
        <w:rPr>
          <w:spacing w:val="-12"/>
          <w:w w:val="115"/>
        </w:rPr>
        <w:t xml:space="preserve"> </w:t>
      </w:r>
      <w:r>
        <w:rPr>
          <w:w w:val="115"/>
        </w:rPr>
        <w:t>that</w:t>
      </w:r>
      <w:r>
        <w:rPr>
          <w:spacing w:val="-12"/>
          <w:w w:val="115"/>
        </w:rPr>
        <w:t xml:space="preserve"> </w:t>
      </w:r>
      <w:r>
        <w:rPr>
          <w:w w:val="115"/>
        </w:rPr>
        <w:t>pull</w:t>
      </w:r>
      <w:r>
        <w:rPr>
          <w:spacing w:val="-12"/>
          <w:w w:val="115"/>
        </w:rPr>
        <w:t xml:space="preserve"> </w:t>
      </w:r>
      <w:r>
        <w:rPr>
          <w:w w:val="115"/>
        </w:rPr>
        <w:t>children</w:t>
      </w:r>
      <w:r>
        <w:rPr>
          <w:spacing w:val="-12"/>
          <w:w w:val="115"/>
        </w:rPr>
        <w:t xml:space="preserve"> </w:t>
      </w:r>
      <w:r>
        <w:rPr>
          <w:w w:val="115"/>
        </w:rPr>
        <w:t>out</w:t>
      </w:r>
      <w:r>
        <w:rPr>
          <w:spacing w:val="-12"/>
          <w:w w:val="115"/>
        </w:rPr>
        <w:t xml:space="preserve"> </w:t>
      </w:r>
      <w:r>
        <w:rPr>
          <w:w w:val="115"/>
        </w:rPr>
        <w:t>of</w:t>
      </w:r>
      <w:r>
        <w:rPr>
          <w:spacing w:val="-12"/>
          <w:w w:val="115"/>
        </w:rPr>
        <w:t xml:space="preserve"> </w:t>
      </w:r>
      <w:r>
        <w:rPr>
          <w:w w:val="115"/>
        </w:rPr>
        <w:t>poverty. (Insurers,</w:t>
      </w:r>
      <w:r>
        <w:rPr>
          <w:spacing w:val="-18"/>
          <w:w w:val="115"/>
        </w:rPr>
        <w:t xml:space="preserve"> </w:t>
      </w:r>
      <w:r>
        <w:rPr>
          <w:w w:val="115"/>
        </w:rPr>
        <w:t>Policy,</w:t>
      </w:r>
      <w:r>
        <w:rPr>
          <w:spacing w:val="-18"/>
          <w:w w:val="115"/>
        </w:rPr>
        <w:t xml:space="preserve"> </w:t>
      </w:r>
      <w:r>
        <w:rPr>
          <w:w w:val="115"/>
        </w:rPr>
        <w:t>CBOs)</w:t>
      </w:r>
    </w:p>
    <w:p w14:paraId="09A90D0C" w14:textId="77777777" w:rsidR="000E0812" w:rsidRDefault="000E0812">
      <w:pPr>
        <w:pStyle w:val="BodyText"/>
      </w:pPr>
    </w:p>
    <w:p w14:paraId="35664D11" w14:textId="77777777" w:rsidR="000E0812" w:rsidRDefault="000E0812">
      <w:pPr>
        <w:pStyle w:val="BodyText"/>
        <w:spacing w:before="2"/>
      </w:pPr>
    </w:p>
    <w:p w14:paraId="30A7587F" w14:textId="77777777" w:rsidR="000E0812" w:rsidRDefault="00C730F3">
      <w:pPr>
        <w:pStyle w:val="Heading3"/>
        <w:ind w:left="206"/>
      </w:pPr>
      <w:r>
        <w:rPr>
          <w:noProof/>
        </w:rPr>
        <w:drawing>
          <wp:anchor distT="0" distB="0" distL="0" distR="0" simplePos="0" relativeHeight="15807488" behindDoc="0" locked="0" layoutInCell="1" allowOverlap="1" wp14:anchorId="5F6B7C61" wp14:editId="398F7FC9">
            <wp:simplePos x="0" y="0"/>
            <wp:positionH relativeFrom="page">
              <wp:posOffset>6927169</wp:posOffset>
            </wp:positionH>
            <wp:positionV relativeFrom="paragraph">
              <wp:posOffset>109178</wp:posOffset>
            </wp:positionV>
            <wp:extent cx="254038" cy="200775"/>
            <wp:effectExtent l="0" t="0" r="0" b="0"/>
            <wp:wrapNone/>
            <wp:docPr id="562" name="Image 5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2" name="Image 562"/>
                    <pic:cNvPicPr/>
                  </pic:nvPicPr>
                  <pic:blipFill>
                    <a:blip r:embed="rId124" cstate="print"/>
                    <a:stretch>
                      <a:fillRect/>
                    </a:stretch>
                  </pic:blipFill>
                  <pic:spPr>
                    <a:xfrm>
                      <a:off x="0" y="0"/>
                      <a:ext cx="254038" cy="200775"/>
                    </a:xfrm>
                    <a:prstGeom prst="rect">
                      <a:avLst/>
                    </a:prstGeom>
                  </pic:spPr>
                </pic:pic>
              </a:graphicData>
            </a:graphic>
          </wp:anchor>
        </w:drawing>
      </w:r>
      <w:r>
        <w:rPr>
          <w:noProof/>
        </w:rPr>
        <w:drawing>
          <wp:anchor distT="0" distB="0" distL="0" distR="0" simplePos="0" relativeHeight="15808000" behindDoc="0" locked="0" layoutInCell="1" allowOverlap="1" wp14:anchorId="51262719" wp14:editId="3FB6C532">
            <wp:simplePos x="0" y="0"/>
            <wp:positionH relativeFrom="page">
              <wp:posOffset>6655733</wp:posOffset>
            </wp:positionH>
            <wp:positionV relativeFrom="paragraph">
              <wp:posOffset>109182</wp:posOffset>
            </wp:positionV>
            <wp:extent cx="173647" cy="200771"/>
            <wp:effectExtent l="0" t="0" r="0" b="0"/>
            <wp:wrapNone/>
            <wp:docPr id="563" name="Image 5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3" name="Image 563"/>
                    <pic:cNvPicPr/>
                  </pic:nvPicPr>
                  <pic:blipFill>
                    <a:blip r:embed="rId128"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08512" behindDoc="0" locked="0" layoutInCell="1" allowOverlap="1" wp14:anchorId="61B7E435" wp14:editId="66BAA54F">
            <wp:simplePos x="0" y="0"/>
            <wp:positionH relativeFrom="page">
              <wp:posOffset>6357516</wp:posOffset>
            </wp:positionH>
            <wp:positionV relativeFrom="paragraph">
              <wp:posOffset>109259</wp:posOffset>
            </wp:positionV>
            <wp:extent cx="204043" cy="200693"/>
            <wp:effectExtent l="0" t="0" r="0" b="0"/>
            <wp:wrapNone/>
            <wp:docPr id="564" name="Image 5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4" name="Image 564"/>
                    <pic:cNvPicPr/>
                  </pic:nvPicPr>
                  <pic:blipFill>
                    <a:blip r:embed="rId129"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11584" behindDoc="0" locked="0" layoutInCell="1" allowOverlap="1" wp14:anchorId="2164C2A9" wp14:editId="318C83A5">
            <wp:simplePos x="0" y="0"/>
            <wp:positionH relativeFrom="page">
              <wp:posOffset>6040303</wp:posOffset>
            </wp:positionH>
            <wp:positionV relativeFrom="paragraph">
              <wp:posOffset>109069</wp:posOffset>
            </wp:positionV>
            <wp:extent cx="223037" cy="200875"/>
            <wp:effectExtent l="0" t="0" r="0" b="0"/>
            <wp:wrapNone/>
            <wp:docPr id="565" name="Image 5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5" name="Image 565"/>
                    <pic:cNvPicPr/>
                  </pic:nvPicPr>
                  <pic:blipFill>
                    <a:blip r:embed="rId130" cstate="print"/>
                    <a:stretch>
                      <a:fillRect/>
                    </a:stretch>
                  </pic:blipFill>
                  <pic:spPr>
                    <a:xfrm>
                      <a:off x="0" y="0"/>
                      <a:ext cx="223037" cy="200875"/>
                    </a:xfrm>
                    <a:prstGeom prst="rect">
                      <a:avLst/>
                    </a:prstGeom>
                  </pic:spPr>
                </pic:pic>
              </a:graphicData>
            </a:graphic>
          </wp:anchor>
        </w:drawing>
      </w:r>
      <w:r>
        <w:rPr>
          <w:color w:val="008EC8"/>
          <w:spacing w:val="-5"/>
          <w:w w:val="125"/>
        </w:rPr>
        <w:t>05</w:t>
      </w:r>
    </w:p>
    <w:p w14:paraId="1EFAD961" w14:textId="77777777" w:rsidR="000E0812" w:rsidRDefault="000E0812">
      <w:pPr>
        <w:pStyle w:val="BodyText"/>
        <w:spacing w:before="1"/>
        <w:rPr>
          <w:b/>
          <w:sz w:val="5"/>
        </w:rPr>
      </w:pPr>
    </w:p>
    <w:p w14:paraId="18721E88" w14:textId="77777777" w:rsidR="000E0812" w:rsidRDefault="00C730F3">
      <w:pPr>
        <w:pStyle w:val="BodyText"/>
        <w:spacing w:line="20" w:lineRule="exact"/>
        <w:ind w:left="206"/>
        <w:rPr>
          <w:sz w:val="2"/>
        </w:rPr>
      </w:pPr>
      <w:r>
        <w:rPr>
          <w:noProof/>
          <w:sz w:val="2"/>
        </w:rPr>
        <mc:AlternateContent>
          <mc:Choice Requires="wpg">
            <w:drawing>
              <wp:inline distT="0" distB="0" distL="0" distR="0" wp14:anchorId="76A317E5" wp14:editId="69D8ACEA">
                <wp:extent cx="3355340" cy="5080"/>
                <wp:effectExtent l="9525" t="0" r="0" b="4445"/>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567" name="Graphic 567"/>
                        <wps:cNvSpPr/>
                        <wps:spPr>
                          <a:xfrm>
                            <a:off x="0" y="2381"/>
                            <a:ext cx="3355340" cy="1270"/>
                          </a:xfrm>
                          <a:custGeom>
                            <a:avLst/>
                            <a:gdLst/>
                            <a:ahLst/>
                            <a:cxnLst/>
                            <a:rect l="l" t="t" r="r" b="b"/>
                            <a:pathLst>
                              <a:path w="3355340">
                                <a:moveTo>
                                  <a:pt x="0" y="0"/>
                                </a:moveTo>
                                <a:lnTo>
                                  <a:pt x="3354832"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703585F8" id="Group 566"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">
                <v:shape id="Graphic 567"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" path="m,l3354832,e" filled="f" strokecolor="#b7db57" strokeweight=".1323mm">
                  <v:path arrowok="t"/>
                </v:shape>
                <w10:anchorlock/>
              </v:group>
            </w:pict>
          </mc:Fallback>
        </mc:AlternateContent>
      </w:r>
    </w:p>
    <w:p w14:paraId="6D09F509" w14:textId="77777777" w:rsidR="000E0812" w:rsidRDefault="00C730F3">
      <w:pPr>
        <w:pStyle w:val="BodyText"/>
        <w:spacing w:before="283" w:line="285" w:lineRule="auto"/>
        <w:ind w:left="206" w:right="407"/>
      </w:pPr>
      <w:r>
        <w:rPr>
          <w:w w:val="115"/>
        </w:rPr>
        <w:t>Collaborate</w:t>
      </w:r>
      <w:r>
        <w:rPr>
          <w:spacing w:val="-18"/>
          <w:w w:val="115"/>
        </w:rPr>
        <w:t xml:space="preserve"> </w:t>
      </w:r>
      <w:r>
        <w:rPr>
          <w:w w:val="115"/>
        </w:rPr>
        <w:t>with</w:t>
      </w:r>
      <w:r>
        <w:rPr>
          <w:spacing w:val="-18"/>
          <w:w w:val="115"/>
        </w:rPr>
        <w:t xml:space="preserve"> </w:t>
      </w:r>
      <w:r>
        <w:rPr>
          <w:w w:val="115"/>
        </w:rPr>
        <w:t>partners</w:t>
      </w:r>
      <w:r>
        <w:rPr>
          <w:spacing w:val="-17"/>
          <w:w w:val="115"/>
        </w:rPr>
        <w:t xml:space="preserve"> </w:t>
      </w:r>
      <w:r>
        <w:rPr>
          <w:w w:val="115"/>
        </w:rPr>
        <w:t>to</w:t>
      </w:r>
      <w:r>
        <w:rPr>
          <w:spacing w:val="-18"/>
          <w:w w:val="115"/>
        </w:rPr>
        <w:t xml:space="preserve"> </w:t>
      </w:r>
      <w:r>
        <w:rPr>
          <w:w w:val="115"/>
        </w:rPr>
        <w:t>research,</w:t>
      </w:r>
      <w:r>
        <w:rPr>
          <w:spacing w:val="-17"/>
          <w:w w:val="115"/>
        </w:rPr>
        <w:t xml:space="preserve"> </w:t>
      </w:r>
      <w:r>
        <w:rPr>
          <w:w w:val="115"/>
        </w:rPr>
        <w:t>promote, and implement best practices and policies that improve transportation, childcare, and access to</w:t>
      </w:r>
      <w:r>
        <w:rPr>
          <w:spacing w:val="-16"/>
          <w:w w:val="115"/>
        </w:rPr>
        <w:t xml:space="preserve"> </w:t>
      </w:r>
      <w:r>
        <w:rPr>
          <w:w w:val="115"/>
        </w:rPr>
        <w:t>food</w:t>
      </w:r>
      <w:r>
        <w:rPr>
          <w:spacing w:val="-16"/>
          <w:w w:val="115"/>
        </w:rPr>
        <w:t xml:space="preserve"> </w:t>
      </w:r>
      <w:r>
        <w:rPr>
          <w:w w:val="115"/>
        </w:rPr>
        <w:t>security</w:t>
      </w:r>
      <w:r>
        <w:rPr>
          <w:spacing w:val="-16"/>
          <w:w w:val="115"/>
        </w:rPr>
        <w:t xml:space="preserve"> </w:t>
      </w:r>
      <w:r>
        <w:rPr>
          <w:w w:val="115"/>
        </w:rPr>
        <w:t>for</w:t>
      </w:r>
      <w:r>
        <w:rPr>
          <w:spacing w:val="-16"/>
          <w:w w:val="115"/>
        </w:rPr>
        <w:t xml:space="preserve"> </w:t>
      </w:r>
      <w:r>
        <w:rPr>
          <w:w w:val="115"/>
        </w:rPr>
        <w:t>populations</w:t>
      </w:r>
      <w:r>
        <w:rPr>
          <w:spacing w:val="-16"/>
          <w:w w:val="115"/>
        </w:rPr>
        <w:t xml:space="preserve"> </w:t>
      </w:r>
      <w:r>
        <w:rPr>
          <w:w w:val="115"/>
        </w:rPr>
        <w:t>who</w:t>
      </w:r>
      <w:r>
        <w:rPr>
          <w:spacing w:val="-16"/>
          <w:w w:val="115"/>
        </w:rPr>
        <w:t xml:space="preserve"> </w:t>
      </w:r>
      <w:r>
        <w:rPr>
          <w:w w:val="115"/>
        </w:rPr>
        <w:t xml:space="preserve">experience the greatest cancer disparities. (See also: P2- </w:t>
      </w:r>
      <w:r>
        <w:rPr>
          <w:w w:val="110"/>
        </w:rPr>
        <w:t>O2-S4</w:t>
      </w:r>
      <w:r>
        <w:rPr>
          <w:spacing w:val="-8"/>
          <w:w w:val="110"/>
        </w:rPr>
        <w:t xml:space="preserve"> </w:t>
      </w:r>
      <w:r>
        <w:rPr>
          <w:w w:val="110"/>
        </w:rPr>
        <w:t>and</w:t>
      </w:r>
      <w:r>
        <w:rPr>
          <w:spacing w:val="-8"/>
          <w:w w:val="110"/>
        </w:rPr>
        <w:t xml:space="preserve"> </w:t>
      </w:r>
      <w:r>
        <w:rPr>
          <w:w w:val="110"/>
        </w:rPr>
        <w:t>P3-O4-S1)</w:t>
      </w:r>
      <w:r>
        <w:rPr>
          <w:spacing w:val="-8"/>
          <w:w w:val="110"/>
        </w:rPr>
        <w:t xml:space="preserve"> </w:t>
      </w:r>
      <w:r>
        <w:rPr>
          <w:w w:val="110"/>
        </w:rPr>
        <w:t>(Providers,</w:t>
      </w:r>
      <w:r>
        <w:rPr>
          <w:spacing w:val="-8"/>
          <w:w w:val="110"/>
        </w:rPr>
        <w:t xml:space="preserve"> </w:t>
      </w:r>
      <w:r>
        <w:rPr>
          <w:w w:val="110"/>
        </w:rPr>
        <w:t>CBOs,</w:t>
      </w:r>
      <w:r>
        <w:rPr>
          <w:spacing w:val="-8"/>
          <w:w w:val="110"/>
        </w:rPr>
        <w:t xml:space="preserve"> </w:t>
      </w:r>
      <w:r>
        <w:rPr>
          <w:w w:val="110"/>
        </w:rPr>
        <w:t xml:space="preserve">Policy, </w:t>
      </w:r>
      <w:r>
        <w:rPr>
          <w:spacing w:val="-2"/>
          <w:w w:val="115"/>
        </w:rPr>
        <w:t>Academia)</w:t>
      </w:r>
    </w:p>
    <w:p w14:paraId="320A4BDD"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634" w:space="40"/>
            <w:col w:w="5846"/>
          </w:cols>
        </w:sectPr>
      </w:pPr>
    </w:p>
    <w:p w14:paraId="500D1ED9" w14:textId="77777777" w:rsidR="000E0812" w:rsidRDefault="000E0812">
      <w:pPr>
        <w:pStyle w:val="BodyText"/>
        <w:rPr>
          <w:sz w:val="32"/>
        </w:rPr>
      </w:pPr>
    </w:p>
    <w:p w14:paraId="22654233" w14:textId="77777777" w:rsidR="000E0812" w:rsidRDefault="000E0812">
      <w:pPr>
        <w:pStyle w:val="BodyText"/>
        <w:spacing w:before="259"/>
        <w:rPr>
          <w:sz w:val="32"/>
        </w:rPr>
      </w:pPr>
    </w:p>
    <w:p w14:paraId="21A9706D" w14:textId="77777777" w:rsidR="000E0812" w:rsidRDefault="00C730F3">
      <w:pPr>
        <w:pStyle w:val="Heading6"/>
      </w:pPr>
      <w:r>
        <w:rPr>
          <w:color w:val="008EC8"/>
          <w:w w:val="105"/>
        </w:rPr>
        <w:t>Objective 2: Substance</w:t>
      </w:r>
      <w:r>
        <w:rPr>
          <w:color w:val="008EC8"/>
          <w:spacing w:val="1"/>
          <w:w w:val="105"/>
        </w:rPr>
        <w:t xml:space="preserve"> </w:t>
      </w:r>
      <w:r>
        <w:rPr>
          <w:color w:val="008EC8"/>
          <w:spacing w:val="-5"/>
          <w:w w:val="105"/>
        </w:rPr>
        <w:t>Use</w:t>
      </w:r>
    </w:p>
    <w:p w14:paraId="7C4ACD87" w14:textId="77777777" w:rsidR="000E0812" w:rsidRDefault="00C730F3">
      <w:pPr>
        <w:pStyle w:val="Heading7"/>
      </w:pPr>
      <w:r>
        <w:rPr>
          <w:w w:val="115"/>
        </w:rPr>
        <w:t>Decrease</w:t>
      </w:r>
      <w:r>
        <w:rPr>
          <w:spacing w:val="-20"/>
          <w:w w:val="115"/>
        </w:rPr>
        <w:t xml:space="preserve"> </w:t>
      </w:r>
      <w:r>
        <w:rPr>
          <w:w w:val="115"/>
        </w:rPr>
        <w:t>substance</w:t>
      </w:r>
      <w:r>
        <w:rPr>
          <w:spacing w:val="-19"/>
          <w:w w:val="115"/>
        </w:rPr>
        <w:t xml:space="preserve"> </w:t>
      </w:r>
      <w:r>
        <w:rPr>
          <w:w w:val="115"/>
        </w:rPr>
        <w:t>use</w:t>
      </w:r>
      <w:r>
        <w:rPr>
          <w:spacing w:val="-19"/>
          <w:w w:val="115"/>
        </w:rPr>
        <w:t xml:space="preserve"> </w:t>
      </w:r>
      <w:r>
        <w:rPr>
          <w:w w:val="115"/>
        </w:rPr>
        <w:t>in</w:t>
      </w:r>
      <w:r>
        <w:rPr>
          <w:spacing w:val="-19"/>
          <w:w w:val="115"/>
        </w:rPr>
        <w:t xml:space="preserve"> </w:t>
      </w:r>
      <w:r>
        <w:rPr>
          <w:w w:val="115"/>
        </w:rPr>
        <w:t>youth</w:t>
      </w:r>
      <w:r>
        <w:rPr>
          <w:spacing w:val="-19"/>
          <w:w w:val="115"/>
        </w:rPr>
        <w:t xml:space="preserve"> </w:t>
      </w:r>
      <w:r>
        <w:rPr>
          <w:w w:val="115"/>
        </w:rPr>
        <w:t>and</w:t>
      </w:r>
      <w:r>
        <w:rPr>
          <w:spacing w:val="-19"/>
          <w:w w:val="115"/>
        </w:rPr>
        <w:t xml:space="preserve"> </w:t>
      </w:r>
      <w:r>
        <w:rPr>
          <w:w w:val="115"/>
        </w:rPr>
        <w:t>adults</w:t>
      </w:r>
      <w:r>
        <w:rPr>
          <w:spacing w:val="-19"/>
          <w:w w:val="115"/>
        </w:rPr>
        <w:t xml:space="preserve"> </w:t>
      </w:r>
      <w:r>
        <w:rPr>
          <w:w w:val="115"/>
        </w:rPr>
        <w:t>by</w:t>
      </w:r>
      <w:r>
        <w:rPr>
          <w:spacing w:val="-19"/>
          <w:w w:val="115"/>
        </w:rPr>
        <w:t xml:space="preserve"> </w:t>
      </w:r>
      <w:r>
        <w:rPr>
          <w:w w:val="115"/>
        </w:rPr>
        <w:t>5%</w:t>
      </w:r>
      <w:r>
        <w:rPr>
          <w:spacing w:val="-19"/>
          <w:w w:val="115"/>
        </w:rPr>
        <w:t xml:space="preserve"> </w:t>
      </w:r>
      <w:r>
        <w:rPr>
          <w:w w:val="115"/>
        </w:rPr>
        <w:t>by</w:t>
      </w:r>
      <w:r>
        <w:rPr>
          <w:spacing w:val="-19"/>
          <w:w w:val="115"/>
        </w:rPr>
        <w:t xml:space="preserve"> </w:t>
      </w:r>
      <w:r>
        <w:rPr>
          <w:spacing w:val="-2"/>
          <w:w w:val="115"/>
        </w:rPr>
        <w:t>2029.</w:t>
      </w:r>
    </w:p>
    <w:p w14:paraId="5CBB9C44" w14:textId="77777777" w:rsidR="000E0812" w:rsidRDefault="000E0812">
      <w:pPr>
        <w:pStyle w:val="BodyText"/>
        <w:rPr>
          <w:sz w:val="20"/>
        </w:rPr>
      </w:pPr>
    </w:p>
    <w:p w14:paraId="2466D005" w14:textId="77777777" w:rsidR="000E0812" w:rsidRDefault="000E0812">
      <w:pPr>
        <w:pStyle w:val="BodyText"/>
        <w:spacing w:before="62"/>
        <w:rPr>
          <w:sz w:val="20"/>
        </w:rPr>
      </w:pPr>
    </w:p>
    <w:p w14:paraId="17471833" w14:textId="77777777" w:rsidR="000E0812" w:rsidRDefault="000E0812">
      <w:pPr>
        <w:pStyle w:val="BodyText"/>
        <w:rPr>
          <w:sz w:val="20"/>
        </w:rPr>
        <w:sectPr w:rsidR="000E0812">
          <w:pgSz w:w="12240" w:h="15840"/>
          <w:pgMar w:top="720" w:right="360" w:bottom="680" w:left="360" w:header="443" w:footer="328" w:gutter="0"/>
          <w:cols w:space="720"/>
        </w:sectPr>
      </w:pPr>
    </w:p>
    <w:p w14:paraId="1D7821D7" w14:textId="77777777" w:rsidR="000E0812" w:rsidRDefault="00C730F3">
      <w:pPr>
        <w:spacing w:before="125"/>
        <w:ind w:left="360"/>
        <w:rPr>
          <w:b/>
        </w:rPr>
      </w:pPr>
      <w:r>
        <w:rPr>
          <w:b/>
          <w:spacing w:val="4"/>
        </w:rPr>
        <w:t>Strategies</w:t>
      </w:r>
      <w:r>
        <w:rPr>
          <w:b/>
          <w:spacing w:val="23"/>
        </w:rPr>
        <w:t xml:space="preserve"> </w:t>
      </w:r>
      <w:r>
        <w:rPr>
          <w:b/>
          <w:spacing w:val="4"/>
        </w:rPr>
        <w:t>for</w:t>
      </w:r>
      <w:r>
        <w:rPr>
          <w:b/>
          <w:spacing w:val="23"/>
        </w:rPr>
        <w:t xml:space="preserve"> </w:t>
      </w:r>
      <w:r>
        <w:rPr>
          <w:b/>
          <w:spacing w:val="4"/>
        </w:rPr>
        <w:t>Objective</w:t>
      </w:r>
      <w:r>
        <w:rPr>
          <w:b/>
          <w:spacing w:val="23"/>
        </w:rPr>
        <w:t xml:space="preserve"> </w:t>
      </w:r>
      <w:r>
        <w:rPr>
          <w:b/>
          <w:spacing w:val="-5"/>
        </w:rPr>
        <w:t>2:</w:t>
      </w:r>
    </w:p>
    <w:p w14:paraId="24B6E942" w14:textId="77777777" w:rsidR="000E0812" w:rsidRDefault="00C730F3">
      <w:pPr>
        <w:pStyle w:val="Heading3"/>
        <w:spacing w:before="144"/>
        <w:ind w:left="316"/>
      </w:pPr>
      <w:r>
        <w:rPr>
          <w:noProof/>
        </w:rPr>
        <mc:AlternateContent>
          <mc:Choice Requires="wps">
            <w:drawing>
              <wp:anchor distT="0" distB="0" distL="0" distR="0" simplePos="0" relativeHeight="15815168" behindDoc="0" locked="0" layoutInCell="1" allowOverlap="1" wp14:anchorId="386E8F9C" wp14:editId="04881E28">
                <wp:simplePos x="0" y="0"/>
                <wp:positionH relativeFrom="page">
                  <wp:posOffset>454643</wp:posOffset>
                </wp:positionH>
                <wp:positionV relativeFrom="paragraph">
                  <wp:posOffset>513760</wp:posOffset>
                </wp:positionV>
                <wp:extent cx="3355340" cy="1270"/>
                <wp:effectExtent l="0" t="0" r="0" b="0"/>
                <wp:wrapNone/>
                <wp:docPr id="568" name="Graphic 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8810775" id="Graphic 568" o:spid="_x0000_s1026" style="position:absolute;margin-left:35.8pt;margin-top:40.45pt;width:264.2pt;height:.1pt;z-index:1581516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" path="m,l3355174,e" filled="f" strokecolor="#b7db57" strokeweight=".1323mm">
                <v:path arrowok="t"/>
                <w10:wrap anchorx="page"/>
              </v:shape>
            </w:pict>
          </mc:Fallback>
        </mc:AlternateContent>
      </w:r>
      <w:r>
        <w:rPr>
          <w:noProof/>
        </w:rPr>
        <mc:AlternateContent>
          <mc:Choice Requires="wpg">
            <w:drawing>
              <wp:anchor distT="0" distB="0" distL="0" distR="0" simplePos="0" relativeHeight="15816192" behindDoc="0" locked="0" layoutInCell="1" allowOverlap="1" wp14:anchorId="74F986C5" wp14:editId="23B43425">
                <wp:simplePos x="0" y="0"/>
                <wp:positionH relativeFrom="page">
                  <wp:posOffset>2865234</wp:posOffset>
                </wp:positionH>
                <wp:positionV relativeFrom="paragraph">
                  <wp:posOffset>210634</wp:posOffset>
                </wp:positionV>
                <wp:extent cx="240665" cy="201295"/>
                <wp:effectExtent l="0" t="0" r="0" b="0"/>
                <wp:wrapNone/>
                <wp:docPr id="569" name="Group 5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570" name="Image 570"/>
                          <pic:cNvPicPr/>
                        </pic:nvPicPr>
                        <pic:blipFill>
                          <a:blip r:embed="rId131" cstate="print"/>
                          <a:stretch>
                            <a:fillRect/>
                          </a:stretch>
                        </pic:blipFill>
                        <pic:spPr>
                          <a:xfrm>
                            <a:off x="0" y="0"/>
                            <a:ext cx="240487" cy="70192"/>
                          </a:xfrm>
                          <a:prstGeom prst="rect">
                            <a:avLst/>
                          </a:prstGeom>
                        </pic:spPr>
                      </pic:pic>
                      <wps:wsp>
                        <wps:cNvPr id="571" name="Graphic 571"/>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572" name="Image 572"/>
                          <pic:cNvPicPr/>
                        </pic:nvPicPr>
                        <pic:blipFill>
                          <a:blip r:embed="rId132" cstate="print"/>
                          <a:stretch>
                            <a:fillRect/>
                          </a:stretch>
                        </pic:blipFill>
                        <pic:spPr>
                          <a:xfrm>
                            <a:off x="554" y="92812"/>
                            <a:ext cx="100380" cy="108102"/>
                          </a:xfrm>
                          <a:prstGeom prst="rect">
                            <a:avLst/>
                          </a:prstGeom>
                        </pic:spPr>
                      </pic:pic>
                      <wps:wsp>
                        <wps:cNvPr id="573" name="Graphic 573"/>
                        <wps:cNvSpPr/>
                        <wps:spPr>
                          <a:xfrm>
                            <a:off x="139551" y="162307"/>
                            <a:ext cx="100965" cy="38735"/>
                          </a:xfrm>
                          <a:custGeom>
                            <a:avLst/>
                            <a:gdLst/>
                            <a:ahLst/>
                            <a:cxnLst/>
                            <a:rect l="l" t="t" r="r" b="b"/>
                            <a:pathLst>
                              <a:path w="100965" h="38735">
                                <a:moveTo>
                                  <a:pt x="50190" y="0"/>
                                </a:moveTo>
                                <a:lnTo>
                                  <a:pt x="9398" y="10490"/>
                                </a:lnTo>
                                <a:lnTo>
                                  <a:pt x="0" y="20307"/>
                                </a:lnTo>
                                <a:lnTo>
                                  <a:pt x="0" y="36893"/>
                                </a:lnTo>
                                <a:lnTo>
                                  <a:pt x="1714" y="38607"/>
                                </a:lnTo>
                                <a:lnTo>
                                  <a:pt x="98653" y="38607"/>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01D8E620" id="Group 569" o:spid="_x0000_s1026" style="position:absolute;margin-left:225.6pt;margin-top:16.6pt;width:18.95pt;height:15.85pt;z-index:15816192;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">
                <v:shape id="Image 570"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">
                  <v:imagedata r:id="rId133" o:title=""/>
                </v:shape>
                <v:shape id="Graphic 571"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" path="m27025,l16507,2124,7916,7916,2124,16507,,27025,2124,37543r5792,8591l16507,51926r10518,2125l37543,51926r8591,-5792l51926,37543,54051,27025,51926,16507,46134,7916,37543,2124,27025,xe" fillcolor="#032e53" stroked="f">
                  <v:path arrowok="t"/>
                </v:shape>
                <v:shape id="Image 572" o:spid="_x0000_s1029" type="#_x0000_t75" style="position:absolute;left:554;top:92812;width:100380;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">
                  <v:imagedata r:id="rId134" o:title=""/>
                </v:shape>
                <v:shape id="Graphic 573" o:spid="_x0000_s1030" style="position:absolute;left:139551;top:162307;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" path="m50190,l9398,10490,,20307,,36893r1714,1714l98653,38607r1727,-1714l100380,20358,63402,969,50190,xe" fillcolor="#032e53" stroked="f">
                  <v:path arrowok="t"/>
                </v:shape>
                <w10:wrap anchorx="page"/>
              </v:group>
            </w:pict>
          </mc:Fallback>
        </mc:AlternateContent>
      </w:r>
      <w:r>
        <w:rPr>
          <w:noProof/>
        </w:rPr>
        <w:drawing>
          <wp:anchor distT="0" distB="0" distL="0" distR="0" simplePos="0" relativeHeight="15816704" behindDoc="0" locked="0" layoutInCell="1" allowOverlap="1" wp14:anchorId="53413D97" wp14:editId="08E4B502">
            <wp:simplePos x="0" y="0"/>
            <wp:positionH relativeFrom="page">
              <wp:posOffset>3477483</wp:posOffset>
            </wp:positionH>
            <wp:positionV relativeFrom="paragraph">
              <wp:posOffset>208599</wp:posOffset>
            </wp:positionV>
            <wp:extent cx="200767" cy="200769"/>
            <wp:effectExtent l="0" t="0" r="0" b="0"/>
            <wp:wrapNone/>
            <wp:docPr id="574" name="Image 5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4" name="Image 574"/>
                    <pic:cNvPicPr/>
                  </pic:nvPicPr>
                  <pic:blipFill>
                    <a:blip r:embed="rId135" cstate="print"/>
                    <a:stretch>
                      <a:fillRect/>
                    </a:stretch>
                  </pic:blipFill>
                  <pic:spPr>
                    <a:xfrm>
                      <a:off x="0" y="0"/>
                      <a:ext cx="200767" cy="200769"/>
                    </a:xfrm>
                    <a:prstGeom prst="rect">
                      <a:avLst/>
                    </a:prstGeom>
                  </pic:spPr>
                </pic:pic>
              </a:graphicData>
            </a:graphic>
          </wp:anchor>
        </w:drawing>
      </w:r>
      <w:r>
        <w:rPr>
          <w:noProof/>
        </w:rPr>
        <w:drawing>
          <wp:anchor distT="0" distB="0" distL="0" distR="0" simplePos="0" relativeHeight="15817728" behindDoc="0" locked="0" layoutInCell="1" allowOverlap="1" wp14:anchorId="4900B776" wp14:editId="3B8B0A60">
            <wp:simplePos x="0" y="0"/>
            <wp:positionH relativeFrom="page">
              <wp:posOffset>2608246</wp:posOffset>
            </wp:positionH>
            <wp:positionV relativeFrom="paragraph">
              <wp:posOffset>210786</wp:posOffset>
            </wp:positionV>
            <wp:extent cx="173647" cy="200771"/>
            <wp:effectExtent l="0" t="0" r="0" b="0"/>
            <wp:wrapNone/>
            <wp:docPr id="575" name="Image 5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5" name="Image 575"/>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18240" behindDoc="0" locked="0" layoutInCell="1" allowOverlap="1" wp14:anchorId="6019DCEA" wp14:editId="5B3CE741">
            <wp:simplePos x="0" y="0"/>
            <wp:positionH relativeFrom="page">
              <wp:posOffset>3201771</wp:posOffset>
            </wp:positionH>
            <wp:positionV relativeFrom="paragraph">
              <wp:posOffset>210863</wp:posOffset>
            </wp:positionV>
            <wp:extent cx="204043" cy="200693"/>
            <wp:effectExtent l="0" t="0" r="0" b="0"/>
            <wp:wrapNone/>
            <wp:docPr id="576" name="Image 5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6" name="Image 576"/>
                    <pic:cNvPicPr/>
                  </pic:nvPicPr>
                  <pic:blipFill>
                    <a:blip r:embed="rId137" cstate="print"/>
                    <a:stretch>
                      <a:fillRect/>
                    </a:stretch>
                  </pic:blipFill>
                  <pic:spPr>
                    <a:xfrm>
                      <a:off x="0" y="0"/>
                      <a:ext cx="204043" cy="200693"/>
                    </a:xfrm>
                    <a:prstGeom prst="rect">
                      <a:avLst/>
                    </a:prstGeom>
                  </pic:spPr>
                </pic:pic>
              </a:graphicData>
            </a:graphic>
          </wp:anchor>
        </w:drawing>
      </w:r>
      <w:r>
        <w:rPr>
          <w:color w:val="008EC8"/>
          <w:spacing w:val="-5"/>
          <w:w w:val="105"/>
        </w:rPr>
        <w:t>01</w:t>
      </w:r>
    </w:p>
    <w:p w14:paraId="181F4CA4" w14:textId="77777777" w:rsidR="000E0812" w:rsidRDefault="00C730F3">
      <w:pPr>
        <w:pStyle w:val="BodyText"/>
        <w:spacing w:before="363" w:line="285" w:lineRule="auto"/>
        <w:ind w:left="360"/>
      </w:pPr>
      <w:r>
        <w:rPr>
          <w:w w:val="115"/>
        </w:rPr>
        <w:t>Partner with parents, schools, health care providers,</w:t>
      </w:r>
      <w:r>
        <w:rPr>
          <w:spacing w:val="-13"/>
          <w:w w:val="115"/>
        </w:rPr>
        <w:t xml:space="preserve"> </w:t>
      </w:r>
      <w:r>
        <w:rPr>
          <w:w w:val="115"/>
        </w:rPr>
        <w:t>alcohol</w:t>
      </w:r>
      <w:r>
        <w:rPr>
          <w:spacing w:val="-13"/>
          <w:w w:val="115"/>
        </w:rPr>
        <w:t xml:space="preserve"> </w:t>
      </w:r>
      <w:r>
        <w:rPr>
          <w:w w:val="115"/>
        </w:rPr>
        <w:t>treatment</w:t>
      </w:r>
      <w:r>
        <w:rPr>
          <w:spacing w:val="-13"/>
          <w:w w:val="115"/>
        </w:rPr>
        <w:t xml:space="preserve"> </w:t>
      </w:r>
      <w:r>
        <w:rPr>
          <w:w w:val="115"/>
        </w:rPr>
        <w:t>specialists,</w:t>
      </w:r>
      <w:r>
        <w:rPr>
          <w:spacing w:val="-13"/>
          <w:w w:val="115"/>
        </w:rPr>
        <w:t xml:space="preserve"> </w:t>
      </w:r>
      <w:r>
        <w:rPr>
          <w:w w:val="115"/>
        </w:rPr>
        <w:t>faith- based groups, local coalitions, and other community organizations in prevention and reduction efforts aimed at decreasing use</w:t>
      </w:r>
    </w:p>
    <w:p w14:paraId="03CBE3E2" w14:textId="77777777" w:rsidR="000E0812" w:rsidRDefault="00C730F3">
      <w:pPr>
        <w:pStyle w:val="BodyText"/>
        <w:spacing w:line="285" w:lineRule="auto"/>
        <w:ind w:left="360"/>
      </w:pPr>
      <w:r>
        <w:rPr>
          <w:w w:val="115"/>
        </w:rPr>
        <w:t>of</w:t>
      </w:r>
      <w:r>
        <w:rPr>
          <w:spacing w:val="-14"/>
          <w:w w:val="115"/>
        </w:rPr>
        <w:t xml:space="preserve"> </w:t>
      </w:r>
      <w:r>
        <w:rPr>
          <w:w w:val="115"/>
        </w:rPr>
        <w:t>alcohol,</w:t>
      </w:r>
      <w:r>
        <w:rPr>
          <w:spacing w:val="-14"/>
          <w:w w:val="115"/>
        </w:rPr>
        <w:t xml:space="preserve"> </w:t>
      </w:r>
      <w:r>
        <w:rPr>
          <w:w w:val="115"/>
        </w:rPr>
        <w:t>tobacco,</w:t>
      </w:r>
      <w:r>
        <w:rPr>
          <w:spacing w:val="-14"/>
          <w:w w:val="115"/>
        </w:rPr>
        <w:t xml:space="preserve"> </w:t>
      </w:r>
      <w:r>
        <w:rPr>
          <w:w w:val="115"/>
        </w:rPr>
        <w:t>and</w:t>
      </w:r>
      <w:r>
        <w:rPr>
          <w:spacing w:val="-14"/>
          <w:w w:val="115"/>
        </w:rPr>
        <w:t xml:space="preserve"> </w:t>
      </w:r>
      <w:r>
        <w:rPr>
          <w:w w:val="115"/>
        </w:rPr>
        <w:t>vaping</w:t>
      </w:r>
      <w:r>
        <w:rPr>
          <w:spacing w:val="-14"/>
          <w:w w:val="115"/>
        </w:rPr>
        <w:t xml:space="preserve"> </w:t>
      </w:r>
      <w:r>
        <w:rPr>
          <w:w w:val="115"/>
        </w:rPr>
        <w:t>by</w:t>
      </w:r>
      <w:r>
        <w:rPr>
          <w:spacing w:val="-14"/>
          <w:w w:val="115"/>
        </w:rPr>
        <w:t xml:space="preserve"> </w:t>
      </w:r>
      <w:r>
        <w:rPr>
          <w:w w:val="115"/>
        </w:rPr>
        <w:t xml:space="preserve">youth. </w:t>
      </w:r>
      <w:r>
        <w:rPr>
          <w:w w:val="110"/>
        </w:rPr>
        <w:t>(Providers, CBOs, Community, Business)</w:t>
      </w:r>
    </w:p>
    <w:p w14:paraId="3FF20056" w14:textId="77777777" w:rsidR="000E0812" w:rsidRDefault="000E0812">
      <w:pPr>
        <w:pStyle w:val="BodyText"/>
        <w:spacing w:before="217"/>
      </w:pPr>
    </w:p>
    <w:p w14:paraId="4203B5AA" w14:textId="77777777" w:rsidR="000E0812" w:rsidRDefault="00C730F3">
      <w:pPr>
        <w:pStyle w:val="Heading3"/>
        <w:ind w:left="312"/>
      </w:pPr>
      <w:r>
        <w:rPr>
          <w:noProof/>
        </w:rPr>
        <mc:AlternateContent>
          <mc:Choice Requires="wps">
            <w:drawing>
              <wp:anchor distT="0" distB="0" distL="0" distR="0" simplePos="0" relativeHeight="15815680" behindDoc="0" locked="0" layoutInCell="1" allowOverlap="1" wp14:anchorId="4A80982E" wp14:editId="425B084F">
                <wp:simplePos x="0" y="0"/>
                <wp:positionH relativeFrom="page">
                  <wp:posOffset>454643</wp:posOffset>
                </wp:positionH>
                <wp:positionV relativeFrom="paragraph">
                  <wp:posOffset>421851</wp:posOffset>
                </wp:positionV>
                <wp:extent cx="3355340" cy="1270"/>
                <wp:effectExtent l="0" t="0" r="0" b="0"/>
                <wp:wrapNone/>
                <wp:docPr id="577" name="Graphic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7C8D1F2" id="Graphic 577" o:spid="_x0000_s1026" style="position:absolute;margin-left:35.8pt;margin-top:33.2pt;width:264.2pt;height:.1pt;z-index:1581568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" path="m,l3355174,e" filled="f" strokecolor="#b7db57" strokeweight=".1323mm">
                <v:path arrowok="t"/>
                <w10:wrap anchorx="page"/>
              </v:shape>
            </w:pict>
          </mc:Fallback>
        </mc:AlternateContent>
      </w:r>
      <w:r>
        <w:rPr>
          <w:noProof/>
        </w:rPr>
        <w:drawing>
          <wp:anchor distT="0" distB="0" distL="0" distR="0" simplePos="0" relativeHeight="15819776" behindDoc="0" locked="0" layoutInCell="1" allowOverlap="1" wp14:anchorId="395A923F" wp14:editId="62A942AB">
            <wp:simplePos x="0" y="0"/>
            <wp:positionH relativeFrom="page">
              <wp:posOffset>2896155</wp:posOffset>
            </wp:positionH>
            <wp:positionV relativeFrom="paragraph">
              <wp:posOffset>118936</wp:posOffset>
            </wp:positionV>
            <wp:extent cx="204043" cy="200693"/>
            <wp:effectExtent l="0" t="0" r="0" b="0"/>
            <wp:wrapNone/>
            <wp:docPr id="578" name="Image 5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8" name="Image 578"/>
                    <pic:cNvPicPr/>
                  </pic:nvPicPr>
                  <pic:blipFill>
                    <a:blip r:embed="rId138"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20288" behindDoc="0" locked="0" layoutInCell="1" allowOverlap="1" wp14:anchorId="126F746A" wp14:editId="58D1B543">
            <wp:simplePos x="0" y="0"/>
            <wp:positionH relativeFrom="page">
              <wp:posOffset>3490819</wp:posOffset>
            </wp:positionH>
            <wp:positionV relativeFrom="paragraph">
              <wp:posOffset>118859</wp:posOffset>
            </wp:positionV>
            <wp:extent cx="173647" cy="200771"/>
            <wp:effectExtent l="0" t="0" r="0" b="0"/>
            <wp:wrapNone/>
            <wp:docPr id="579" name="Image 5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9" name="Image 579"/>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21312" behindDoc="0" locked="0" layoutInCell="1" allowOverlap="1" wp14:anchorId="0023B25F" wp14:editId="747E909E">
            <wp:simplePos x="0" y="0"/>
            <wp:positionH relativeFrom="page">
              <wp:posOffset>3187466</wp:posOffset>
            </wp:positionH>
            <wp:positionV relativeFrom="paragraph">
              <wp:posOffset>118861</wp:posOffset>
            </wp:positionV>
            <wp:extent cx="207251" cy="200773"/>
            <wp:effectExtent l="0" t="0" r="0" b="0"/>
            <wp:wrapNone/>
            <wp:docPr id="580" name="Image 5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0" name="Image 580"/>
                    <pic:cNvPicPr/>
                  </pic:nvPicPr>
                  <pic:blipFill>
                    <a:blip r:embed="rId139" cstate="print"/>
                    <a:stretch>
                      <a:fillRect/>
                    </a:stretch>
                  </pic:blipFill>
                  <pic:spPr>
                    <a:xfrm>
                      <a:off x="0" y="0"/>
                      <a:ext cx="207251" cy="200773"/>
                    </a:xfrm>
                    <a:prstGeom prst="rect">
                      <a:avLst/>
                    </a:prstGeom>
                  </pic:spPr>
                </pic:pic>
              </a:graphicData>
            </a:graphic>
          </wp:anchor>
        </w:drawing>
      </w:r>
      <w:r>
        <w:rPr>
          <w:color w:val="008EC8"/>
          <w:spacing w:val="-5"/>
          <w:w w:val="120"/>
        </w:rPr>
        <w:t>02</w:t>
      </w:r>
    </w:p>
    <w:p w14:paraId="235D0D1B" w14:textId="77777777" w:rsidR="000E0812" w:rsidRDefault="00C730F3">
      <w:pPr>
        <w:pStyle w:val="BodyText"/>
        <w:spacing w:before="363" w:line="285" w:lineRule="auto"/>
        <w:ind w:left="359" w:right="169"/>
      </w:pPr>
      <w:r>
        <w:rPr>
          <w:w w:val="115"/>
        </w:rPr>
        <w:t>Work</w:t>
      </w:r>
      <w:r>
        <w:rPr>
          <w:spacing w:val="-2"/>
          <w:w w:val="115"/>
        </w:rPr>
        <w:t xml:space="preserve"> </w:t>
      </w:r>
      <w:r>
        <w:rPr>
          <w:w w:val="115"/>
        </w:rPr>
        <w:t>with</w:t>
      </w:r>
      <w:r>
        <w:rPr>
          <w:spacing w:val="-2"/>
          <w:w w:val="115"/>
        </w:rPr>
        <w:t xml:space="preserve"> </w:t>
      </w:r>
      <w:r>
        <w:rPr>
          <w:w w:val="115"/>
        </w:rPr>
        <w:t>partners,</w:t>
      </w:r>
      <w:r>
        <w:rPr>
          <w:spacing w:val="-2"/>
          <w:w w:val="115"/>
        </w:rPr>
        <w:t xml:space="preserve"> </w:t>
      </w:r>
      <w:r>
        <w:rPr>
          <w:w w:val="115"/>
        </w:rPr>
        <w:t>including</w:t>
      </w:r>
      <w:r>
        <w:rPr>
          <w:spacing w:val="-2"/>
          <w:w w:val="115"/>
        </w:rPr>
        <w:t xml:space="preserve"> </w:t>
      </w:r>
      <w:r>
        <w:rPr>
          <w:w w:val="115"/>
        </w:rPr>
        <w:t>medical</w:t>
      </w:r>
      <w:r>
        <w:rPr>
          <w:spacing w:val="-2"/>
          <w:w w:val="115"/>
        </w:rPr>
        <w:t xml:space="preserve"> </w:t>
      </w:r>
      <w:r>
        <w:rPr>
          <w:w w:val="115"/>
        </w:rPr>
        <w:t xml:space="preserve">and </w:t>
      </w:r>
      <w:r>
        <w:rPr>
          <w:spacing w:val="-2"/>
          <w:w w:val="115"/>
        </w:rPr>
        <w:t>oral</w:t>
      </w:r>
      <w:r>
        <w:rPr>
          <w:spacing w:val="-15"/>
          <w:w w:val="115"/>
        </w:rPr>
        <w:t xml:space="preserve"> </w:t>
      </w:r>
      <w:r>
        <w:rPr>
          <w:spacing w:val="-2"/>
          <w:w w:val="115"/>
        </w:rPr>
        <w:t>health</w:t>
      </w:r>
      <w:r>
        <w:rPr>
          <w:spacing w:val="-15"/>
          <w:w w:val="115"/>
        </w:rPr>
        <w:t xml:space="preserve"> </w:t>
      </w:r>
      <w:r>
        <w:rPr>
          <w:spacing w:val="-2"/>
          <w:w w:val="115"/>
        </w:rPr>
        <w:t>providers,</w:t>
      </w:r>
      <w:r>
        <w:rPr>
          <w:spacing w:val="-15"/>
          <w:w w:val="115"/>
        </w:rPr>
        <w:t xml:space="preserve"> </w:t>
      </w:r>
      <w:r>
        <w:rPr>
          <w:spacing w:val="-2"/>
          <w:w w:val="115"/>
        </w:rPr>
        <w:t>to</w:t>
      </w:r>
      <w:r>
        <w:rPr>
          <w:spacing w:val="-15"/>
          <w:w w:val="115"/>
        </w:rPr>
        <w:t xml:space="preserve"> </w:t>
      </w:r>
      <w:r>
        <w:rPr>
          <w:spacing w:val="-2"/>
          <w:w w:val="115"/>
        </w:rPr>
        <w:t>promote</w:t>
      </w:r>
      <w:r>
        <w:rPr>
          <w:spacing w:val="-15"/>
          <w:w w:val="115"/>
        </w:rPr>
        <w:t xml:space="preserve"> </w:t>
      </w:r>
      <w:r>
        <w:rPr>
          <w:spacing w:val="-2"/>
          <w:w w:val="115"/>
        </w:rPr>
        <w:t>existing</w:t>
      </w:r>
      <w:r>
        <w:rPr>
          <w:spacing w:val="-15"/>
          <w:w w:val="115"/>
        </w:rPr>
        <w:t xml:space="preserve"> </w:t>
      </w:r>
      <w:r>
        <w:rPr>
          <w:spacing w:val="-2"/>
          <w:w w:val="115"/>
        </w:rPr>
        <w:t xml:space="preserve">age- </w:t>
      </w:r>
      <w:r>
        <w:rPr>
          <w:w w:val="115"/>
        </w:rPr>
        <w:t>appropriate substance use campaigns and programs</w:t>
      </w:r>
      <w:r>
        <w:rPr>
          <w:spacing w:val="-11"/>
          <w:w w:val="115"/>
        </w:rPr>
        <w:t xml:space="preserve"> </w:t>
      </w:r>
      <w:r>
        <w:rPr>
          <w:w w:val="115"/>
        </w:rPr>
        <w:t>(e.g.,</w:t>
      </w:r>
      <w:r>
        <w:rPr>
          <w:spacing w:val="-11"/>
          <w:w w:val="115"/>
        </w:rPr>
        <w:t xml:space="preserve"> </w:t>
      </w:r>
      <w:r>
        <w:rPr>
          <w:w w:val="115"/>
        </w:rPr>
        <w:t>tobacco</w:t>
      </w:r>
      <w:r>
        <w:rPr>
          <w:spacing w:val="-11"/>
          <w:w w:val="115"/>
        </w:rPr>
        <w:t xml:space="preserve"> </w:t>
      </w:r>
      <w:r>
        <w:rPr>
          <w:w w:val="115"/>
        </w:rPr>
        <w:t>cessation</w:t>
      </w:r>
      <w:r>
        <w:rPr>
          <w:spacing w:val="-11"/>
          <w:w w:val="115"/>
        </w:rPr>
        <w:t xml:space="preserve"> </w:t>
      </w:r>
      <w:r>
        <w:rPr>
          <w:w w:val="115"/>
        </w:rPr>
        <w:t>programs, the</w:t>
      </w:r>
      <w:r>
        <w:rPr>
          <w:spacing w:val="-18"/>
          <w:w w:val="115"/>
        </w:rPr>
        <w:t xml:space="preserve"> </w:t>
      </w:r>
      <w:r>
        <w:rPr>
          <w:w w:val="115"/>
        </w:rPr>
        <w:t>MA</w:t>
      </w:r>
      <w:r>
        <w:rPr>
          <w:spacing w:val="-18"/>
          <w:w w:val="115"/>
        </w:rPr>
        <w:t xml:space="preserve"> </w:t>
      </w:r>
      <w:r>
        <w:rPr>
          <w:w w:val="115"/>
        </w:rPr>
        <w:t>Tobacco</w:t>
      </w:r>
      <w:r>
        <w:rPr>
          <w:spacing w:val="-17"/>
          <w:w w:val="115"/>
        </w:rPr>
        <w:t xml:space="preserve"> </w:t>
      </w:r>
      <w:r>
        <w:rPr>
          <w:w w:val="115"/>
        </w:rPr>
        <w:t>Quitline,</w:t>
      </w:r>
      <w:r>
        <w:rPr>
          <w:spacing w:val="-18"/>
          <w:w w:val="115"/>
        </w:rPr>
        <w:t xml:space="preserve"> </w:t>
      </w:r>
      <w:r>
        <w:rPr>
          <w:w w:val="115"/>
        </w:rPr>
        <w:t>use</w:t>
      </w:r>
      <w:r>
        <w:rPr>
          <w:spacing w:val="-17"/>
          <w:w w:val="115"/>
        </w:rPr>
        <w:t xml:space="preserve"> </w:t>
      </w:r>
      <w:r>
        <w:rPr>
          <w:w w:val="115"/>
        </w:rPr>
        <w:t>of</w:t>
      </w:r>
      <w:r>
        <w:rPr>
          <w:spacing w:val="-18"/>
          <w:w w:val="115"/>
        </w:rPr>
        <w:t xml:space="preserve"> </w:t>
      </w:r>
      <w:r>
        <w:rPr>
          <w:w w:val="115"/>
        </w:rPr>
        <w:t>nicotine replacement therapy) to assist quitting, and to educate on the adverse consequences</w:t>
      </w:r>
    </w:p>
    <w:p w14:paraId="43CC9030" w14:textId="77777777" w:rsidR="000E0812" w:rsidRDefault="00C730F3">
      <w:pPr>
        <w:pStyle w:val="BodyText"/>
        <w:spacing w:line="285" w:lineRule="auto"/>
        <w:ind w:left="359"/>
      </w:pPr>
      <w:r>
        <w:rPr>
          <w:w w:val="110"/>
        </w:rPr>
        <w:t>of excessive drinking, smoking tobacco, and vaping, and the cancer risks associated with the co-use of substances. (Providers, Gov’t, CBOs)</w:t>
      </w:r>
    </w:p>
    <w:p w14:paraId="19C450F0" w14:textId="77777777" w:rsidR="000E0812" w:rsidRDefault="00C730F3">
      <w:pPr>
        <w:spacing w:before="522"/>
        <w:ind w:left="239"/>
        <w:rPr>
          <w:b/>
          <w:sz w:val="52"/>
        </w:rPr>
      </w:pPr>
      <w:r>
        <w:br w:type="column"/>
      </w:r>
      <w:r>
        <w:rPr>
          <w:b/>
          <w:color w:val="008EC8"/>
          <w:spacing w:val="-5"/>
          <w:w w:val="125"/>
          <w:sz w:val="52"/>
        </w:rPr>
        <w:t>04</w:t>
      </w:r>
    </w:p>
    <w:p w14:paraId="1B61D650" w14:textId="77777777" w:rsidR="000E0812" w:rsidRDefault="00C730F3">
      <w:pPr>
        <w:pStyle w:val="BodyText"/>
        <w:spacing w:before="8"/>
        <w:rPr>
          <w:b/>
          <w:sz w:val="3"/>
        </w:rPr>
      </w:pPr>
      <w:r>
        <w:rPr>
          <w:b/>
          <w:noProof/>
          <w:sz w:val="3"/>
        </w:rPr>
        <mc:AlternateContent>
          <mc:Choice Requires="wps">
            <w:drawing>
              <wp:anchor distT="0" distB="0" distL="0" distR="0" simplePos="0" relativeHeight="487671296" behindDoc="1" locked="0" layoutInCell="1" allowOverlap="1" wp14:anchorId="367F00C0" wp14:editId="414C97A6">
                <wp:simplePos x="0" y="0"/>
                <wp:positionH relativeFrom="page">
                  <wp:posOffset>3962224</wp:posOffset>
                </wp:positionH>
                <wp:positionV relativeFrom="paragraph">
                  <wp:posOffset>42609</wp:posOffset>
                </wp:positionV>
                <wp:extent cx="3355340" cy="1270"/>
                <wp:effectExtent l="0" t="0" r="0" b="0"/>
                <wp:wrapTopAndBottom/>
                <wp:docPr id="581" name="Graphic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524FC88" id="Graphic 581" o:spid="_x0000_s1026" style="position:absolute;margin-left:312pt;margin-top:3.35pt;width:264.2pt;height:.1pt;z-index:-1564518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" path="m,l3355174,e" filled="f" strokecolor="#b7db57" strokeweight=".1323mm">
                <v:path arrowok="t"/>
                <w10:wrap type="topAndBottom" anchorx="page"/>
              </v:shape>
            </w:pict>
          </mc:Fallback>
        </mc:AlternateContent>
      </w:r>
    </w:p>
    <w:p w14:paraId="13678DB6" w14:textId="77777777" w:rsidR="000E0812" w:rsidRDefault="00C730F3">
      <w:pPr>
        <w:pStyle w:val="BodyText"/>
        <w:spacing w:before="271" w:line="285" w:lineRule="auto"/>
        <w:ind w:left="283" w:right="361"/>
      </w:pPr>
      <w:r>
        <w:rPr>
          <w:spacing w:val="-2"/>
          <w:w w:val="115"/>
        </w:rPr>
        <w:t>Join</w:t>
      </w:r>
      <w:r>
        <w:rPr>
          <w:spacing w:val="-7"/>
          <w:w w:val="115"/>
        </w:rPr>
        <w:t xml:space="preserve"> </w:t>
      </w:r>
      <w:r>
        <w:rPr>
          <w:spacing w:val="-2"/>
          <w:w w:val="115"/>
        </w:rPr>
        <w:t>with</w:t>
      </w:r>
      <w:r>
        <w:rPr>
          <w:spacing w:val="-7"/>
          <w:w w:val="115"/>
        </w:rPr>
        <w:t xml:space="preserve"> </w:t>
      </w:r>
      <w:r>
        <w:rPr>
          <w:spacing w:val="-2"/>
          <w:w w:val="115"/>
        </w:rPr>
        <w:t>existing</w:t>
      </w:r>
      <w:r>
        <w:rPr>
          <w:spacing w:val="-7"/>
          <w:w w:val="115"/>
        </w:rPr>
        <w:t xml:space="preserve"> </w:t>
      </w:r>
      <w:r>
        <w:rPr>
          <w:spacing w:val="-2"/>
          <w:w w:val="115"/>
        </w:rPr>
        <w:t>technical</w:t>
      </w:r>
      <w:r>
        <w:rPr>
          <w:spacing w:val="-7"/>
          <w:w w:val="115"/>
        </w:rPr>
        <w:t xml:space="preserve"> </w:t>
      </w:r>
      <w:r>
        <w:rPr>
          <w:spacing w:val="-2"/>
          <w:w w:val="115"/>
        </w:rPr>
        <w:t>assistance</w:t>
      </w:r>
      <w:r>
        <w:rPr>
          <w:spacing w:val="-7"/>
          <w:w w:val="115"/>
        </w:rPr>
        <w:t xml:space="preserve"> </w:t>
      </w:r>
      <w:r>
        <w:rPr>
          <w:spacing w:val="-2"/>
          <w:w w:val="115"/>
        </w:rPr>
        <w:t xml:space="preserve">providers </w:t>
      </w:r>
      <w:r>
        <w:rPr>
          <w:w w:val="115"/>
        </w:rPr>
        <w:t xml:space="preserve">and funded tobacco control programs to advocate for local policies and strategies to address tobacco industry targeting of youth and for broader enforcement of vaping laws </w:t>
      </w:r>
      <w:r>
        <w:rPr>
          <w:spacing w:val="-2"/>
          <w:w w:val="110"/>
        </w:rPr>
        <w:t>and</w:t>
      </w:r>
      <w:r>
        <w:rPr>
          <w:spacing w:val="-19"/>
          <w:w w:val="110"/>
        </w:rPr>
        <w:t xml:space="preserve"> </w:t>
      </w:r>
      <w:r>
        <w:rPr>
          <w:spacing w:val="-2"/>
          <w:w w:val="110"/>
        </w:rPr>
        <w:t>regulations.</w:t>
      </w:r>
      <w:r>
        <w:rPr>
          <w:spacing w:val="-18"/>
          <w:w w:val="110"/>
        </w:rPr>
        <w:t xml:space="preserve"> </w:t>
      </w:r>
      <w:r>
        <w:rPr>
          <w:spacing w:val="-2"/>
          <w:w w:val="110"/>
        </w:rPr>
        <w:t>(CBOs,</w:t>
      </w:r>
      <w:r>
        <w:rPr>
          <w:spacing w:val="-18"/>
          <w:w w:val="110"/>
        </w:rPr>
        <w:t xml:space="preserve"> </w:t>
      </w:r>
      <w:r>
        <w:rPr>
          <w:spacing w:val="-2"/>
          <w:w w:val="110"/>
        </w:rPr>
        <w:t>Policy,</w:t>
      </w:r>
      <w:r>
        <w:rPr>
          <w:spacing w:val="-18"/>
          <w:w w:val="110"/>
        </w:rPr>
        <w:t xml:space="preserve"> </w:t>
      </w:r>
      <w:r>
        <w:rPr>
          <w:spacing w:val="-2"/>
          <w:w w:val="110"/>
        </w:rPr>
        <w:t>Gov’t,</w:t>
      </w:r>
      <w:r>
        <w:rPr>
          <w:spacing w:val="-18"/>
          <w:w w:val="110"/>
        </w:rPr>
        <w:t xml:space="preserve"> </w:t>
      </w:r>
      <w:r>
        <w:rPr>
          <w:spacing w:val="-2"/>
          <w:w w:val="110"/>
        </w:rPr>
        <w:t>Community)</w:t>
      </w:r>
    </w:p>
    <w:p w14:paraId="06B44002" w14:textId="77777777" w:rsidR="000E0812" w:rsidRDefault="000E0812">
      <w:pPr>
        <w:pStyle w:val="BodyText"/>
      </w:pPr>
    </w:p>
    <w:p w14:paraId="4C084BBE" w14:textId="77777777" w:rsidR="000E0812" w:rsidRDefault="000E0812">
      <w:pPr>
        <w:pStyle w:val="BodyText"/>
        <w:spacing w:before="19"/>
      </w:pPr>
    </w:p>
    <w:p w14:paraId="754E88A5" w14:textId="77777777" w:rsidR="000E0812" w:rsidRDefault="00C730F3">
      <w:pPr>
        <w:pStyle w:val="Heading3"/>
        <w:spacing w:before="1"/>
        <w:ind w:left="239"/>
      </w:pPr>
      <w:r>
        <w:rPr>
          <w:noProof/>
        </w:rPr>
        <w:drawing>
          <wp:anchor distT="0" distB="0" distL="0" distR="0" simplePos="0" relativeHeight="15817216" behindDoc="0" locked="0" layoutInCell="1" allowOverlap="1" wp14:anchorId="3262833D" wp14:editId="08517D07">
            <wp:simplePos x="0" y="0"/>
            <wp:positionH relativeFrom="page">
              <wp:posOffset>5993660</wp:posOffset>
            </wp:positionH>
            <wp:positionV relativeFrom="paragraph">
              <wp:posOffset>-1967735</wp:posOffset>
            </wp:positionV>
            <wp:extent cx="200766" cy="200767"/>
            <wp:effectExtent l="0" t="0" r="0" b="0"/>
            <wp:wrapNone/>
            <wp:docPr id="582" name="Image 5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2" name="Image 582"/>
                    <pic:cNvPicPr/>
                  </pic:nvPicPr>
                  <pic:blipFill>
                    <a:blip r:embed="rId140" cstate="print"/>
                    <a:stretch>
                      <a:fillRect/>
                    </a:stretch>
                  </pic:blipFill>
                  <pic:spPr>
                    <a:xfrm>
                      <a:off x="0" y="0"/>
                      <a:ext cx="200766" cy="200767"/>
                    </a:xfrm>
                    <a:prstGeom prst="rect">
                      <a:avLst/>
                    </a:prstGeom>
                  </pic:spPr>
                </pic:pic>
              </a:graphicData>
            </a:graphic>
          </wp:anchor>
        </w:drawing>
      </w:r>
      <w:r>
        <w:rPr>
          <w:noProof/>
        </w:rPr>
        <w:drawing>
          <wp:anchor distT="0" distB="0" distL="0" distR="0" simplePos="0" relativeHeight="15818752" behindDoc="0" locked="0" layoutInCell="1" allowOverlap="1" wp14:anchorId="39361C0F" wp14:editId="6BDF2CDC">
            <wp:simplePos x="0" y="0"/>
            <wp:positionH relativeFrom="page">
              <wp:posOffset>6918008</wp:posOffset>
            </wp:positionH>
            <wp:positionV relativeFrom="paragraph">
              <wp:posOffset>-1967736</wp:posOffset>
            </wp:positionV>
            <wp:extent cx="254038" cy="200774"/>
            <wp:effectExtent l="0" t="0" r="0" b="0"/>
            <wp:wrapNone/>
            <wp:docPr id="583" name="Image 5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3" name="Image 583"/>
                    <pic:cNvPicPr/>
                  </pic:nvPicPr>
                  <pic:blipFill>
                    <a:blip r:embed="rId141" cstate="print"/>
                    <a:stretch>
                      <a:fillRect/>
                    </a:stretch>
                  </pic:blipFill>
                  <pic:spPr>
                    <a:xfrm>
                      <a:off x="0" y="0"/>
                      <a:ext cx="254038" cy="200774"/>
                    </a:xfrm>
                    <a:prstGeom prst="rect">
                      <a:avLst/>
                    </a:prstGeom>
                  </pic:spPr>
                </pic:pic>
              </a:graphicData>
            </a:graphic>
          </wp:anchor>
        </w:drawing>
      </w:r>
      <w:r>
        <w:rPr>
          <w:noProof/>
        </w:rPr>
        <w:drawing>
          <wp:anchor distT="0" distB="0" distL="0" distR="0" simplePos="0" relativeHeight="15819264" behindDoc="0" locked="0" layoutInCell="1" allowOverlap="1" wp14:anchorId="6BC8E3B6" wp14:editId="14D4BD9F">
            <wp:simplePos x="0" y="0"/>
            <wp:positionH relativeFrom="page">
              <wp:posOffset>6616469</wp:posOffset>
            </wp:positionH>
            <wp:positionV relativeFrom="paragraph">
              <wp:posOffset>-1967656</wp:posOffset>
            </wp:positionV>
            <wp:extent cx="204043" cy="200693"/>
            <wp:effectExtent l="0" t="0" r="0" b="0"/>
            <wp:wrapNone/>
            <wp:docPr id="584" name="Image 5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4" name="Image 584"/>
                    <pic:cNvPicPr/>
                  </pic:nvPicPr>
                  <pic:blipFill>
                    <a:blip r:embed="rId142"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20800" behindDoc="0" locked="0" layoutInCell="1" allowOverlap="1" wp14:anchorId="407B4405" wp14:editId="53ED43B0">
            <wp:simplePos x="0" y="0"/>
            <wp:positionH relativeFrom="page">
              <wp:posOffset>6929419</wp:posOffset>
            </wp:positionH>
            <wp:positionV relativeFrom="paragraph">
              <wp:posOffset>109479</wp:posOffset>
            </wp:positionV>
            <wp:extent cx="254039" cy="200774"/>
            <wp:effectExtent l="0" t="0" r="0" b="0"/>
            <wp:wrapNone/>
            <wp:docPr id="585" name="Image 5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5" name="Image 585"/>
                    <pic:cNvPicPr/>
                  </pic:nvPicPr>
                  <pic:blipFill>
                    <a:blip r:embed="rId141" cstate="print"/>
                    <a:stretch>
                      <a:fillRect/>
                    </a:stretch>
                  </pic:blipFill>
                  <pic:spPr>
                    <a:xfrm>
                      <a:off x="0" y="0"/>
                      <a:ext cx="254039" cy="200774"/>
                    </a:xfrm>
                    <a:prstGeom prst="rect">
                      <a:avLst/>
                    </a:prstGeom>
                  </pic:spPr>
                </pic:pic>
              </a:graphicData>
            </a:graphic>
          </wp:anchor>
        </w:drawing>
      </w:r>
      <w:r>
        <w:rPr>
          <w:noProof/>
        </w:rPr>
        <w:drawing>
          <wp:anchor distT="0" distB="0" distL="0" distR="0" simplePos="0" relativeHeight="15821824" behindDoc="0" locked="0" layoutInCell="1" allowOverlap="1" wp14:anchorId="504AA8E7" wp14:editId="5B3E8A52">
            <wp:simplePos x="0" y="0"/>
            <wp:positionH relativeFrom="page">
              <wp:posOffset>6299197</wp:posOffset>
            </wp:positionH>
            <wp:positionV relativeFrom="paragraph">
              <wp:posOffset>-1967732</wp:posOffset>
            </wp:positionV>
            <wp:extent cx="207251" cy="200774"/>
            <wp:effectExtent l="0" t="0" r="0" b="0"/>
            <wp:wrapNone/>
            <wp:docPr id="586" name="Image 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6" name="Image 586"/>
                    <pic:cNvPicPr/>
                  </pic:nvPicPr>
                  <pic:blipFill>
                    <a:blip r:embed="rId120"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822848" behindDoc="0" locked="0" layoutInCell="1" allowOverlap="1" wp14:anchorId="094D54EB" wp14:editId="76BF68C6">
            <wp:simplePos x="0" y="0"/>
            <wp:positionH relativeFrom="page">
              <wp:posOffset>6620611</wp:posOffset>
            </wp:positionH>
            <wp:positionV relativeFrom="paragraph">
              <wp:posOffset>109556</wp:posOffset>
            </wp:positionV>
            <wp:extent cx="193578" cy="200772"/>
            <wp:effectExtent l="0" t="0" r="0" b="0"/>
            <wp:wrapNone/>
            <wp:docPr id="587" name="Image 5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7" name="Image 587"/>
                    <pic:cNvPicPr/>
                  </pic:nvPicPr>
                  <pic:blipFill>
                    <a:blip r:embed="rId122" cstate="print"/>
                    <a:stretch>
                      <a:fillRect/>
                    </a:stretch>
                  </pic:blipFill>
                  <pic:spPr>
                    <a:xfrm>
                      <a:off x="0" y="0"/>
                      <a:ext cx="193578" cy="200772"/>
                    </a:xfrm>
                    <a:prstGeom prst="rect">
                      <a:avLst/>
                    </a:prstGeom>
                  </pic:spPr>
                </pic:pic>
              </a:graphicData>
            </a:graphic>
          </wp:anchor>
        </w:drawing>
      </w:r>
      <w:r>
        <w:rPr>
          <w:noProof/>
        </w:rPr>
        <w:drawing>
          <wp:anchor distT="0" distB="0" distL="0" distR="0" simplePos="0" relativeHeight="15823872" behindDoc="0" locked="0" layoutInCell="1" allowOverlap="1" wp14:anchorId="282376FB" wp14:editId="7398492E">
            <wp:simplePos x="0" y="0"/>
            <wp:positionH relativeFrom="page">
              <wp:posOffset>6315072</wp:posOffset>
            </wp:positionH>
            <wp:positionV relativeFrom="paragraph">
              <wp:posOffset>109483</wp:posOffset>
            </wp:positionV>
            <wp:extent cx="207251" cy="200773"/>
            <wp:effectExtent l="0" t="0" r="0" b="0"/>
            <wp:wrapNone/>
            <wp:docPr id="588" name="Image 5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8" name="Image 588"/>
                    <pic:cNvPicPr/>
                  </pic:nvPicPr>
                  <pic:blipFill>
                    <a:blip r:embed="rId143" cstate="print"/>
                    <a:stretch>
                      <a:fillRect/>
                    </a:stretch>
                  </pic:blipFill>
                  <pic:spPr>
                    <a:xfrm>
                      <a:off x="0" y="0"/>
                      <a:ext cx="207251" cy="200773"/>
                    </a:xfrm>
                    <a:prstGeom prst="rect">
                      <a:avLst/>
                    </a:prstGeom>
                  </pic:spPr>
                </pic:pic>
              </a:graphicData>
            </a:graphic>
          </wp:anchor>
        </w:drawing>
      </w:r>
      <w:r>
        <w:rPr>
          <w:color w:val="008EC8"/>
          <w:spacing w:val="-5"/>
          <w:w w:val="125"/>
        </w:rPr>
        <w:t>05</w:t>
      </w:r>
    </w:p>
    <w:p w14:paraId="60DD0CDD" w14:textId="77777777" w:rsidR="000E0812" w:rsidRDefault="00C730F3">
      <w:pPr>
        <w:pStyle w:val="BodyText"/>
        <w:spacing w:before="7"/>
        <w:rPr>
          <w:b/>
          <w:sz w:val="3"/>
        </w:rPr>
      </w:pPr>
      <w:r>
        <w:rPr>
          <w:b/>
          <w:noProof/>
          <w:sz w:val="3"/>
        </w:rPr>
        <mc:AlternateContent>
          <mc:Choice Requires="wps">
            <w:drawing>
              <wp:anchor distT="0" distB="0" distL="0" distR="0" simplePos="0" relativeHeight="487671808" behindDoc="1" locked="0" layoutInCell="1" allowOverlap="1" wp14:anchorId="343C6D49" wp14:editId="0D3961DD">
                <wp:simplePos x="0" y="0"/>
                <wp:positionH relativeFrom="page">
                  <wp:posOffset>3959843</wp:posOffset>
                </wp:positionH>
                <wp:positionV relativeFrom="paragraph">
                  <wp:posOffset>42167</wp:posOffset>
                </wp:positionV>
                <wp:extent cx="3355340" cy="1270"/>
                <wp:effectExtent l="0" t="0" r="0" b="0"/>
                <wp:wrapTopAndBottom/>
                <wp:docPr id="589" name="Graphic 5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A498D37" id="Graphic 589" o:spid="_x0000_s1026" style="position:absolute;margin-left:311.8pt;margin-top:3.3pt;width:264.2pt;height:.1pt;z-index:-1564467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1B435BEB" w14:textId="77777777" w:rsidR="000E0812" w:rsidRDefault="00C730F3">
      <w:pPr>
        <w:pStyle w:val="BodyText"/>
        <w:spacing w:before="297" w:line="285" w:lineRule="auto"/>
        <w:ind w:left="283" w:right="363"/>
      </w:pPr>
      <w:r>
        <w:rPr>
          <w:w w:val="110"/>
        </w:rPr>
        <w:t>Support Massachusetts Tobacco Cessation and Prevention</w:t>
      </w:r>
      <w:r>
        <w:rPr>
          <w:spacing w:val="-1"/>
          <w:w w:val="110"/>
        </w:rPr>
        <w:t xml:space="preserve"> </w:t>
      </w:r>
      <w:r>
        <w:rPr>
          <w:w w:val="110"/>
        </w:rPr>
        <w:t>Program’s</w:t>
      </w:r>
      <w:r>
        <w:rPr>
          <w:spacing w:val="-1"/>
          <w:w w:val="110"/>
        </w:rPr>
        <w:t xml:space="preserve"> </w:t>
      </w:r>
      <w:r>
        <w:rPr>
          <w:w w:val="110"/>
        </w:rPr>
        <w:t>local</w:t>
      </w:r>
      <w:r>
        <w:rPr>
          <w:spacing w:val="-1"/>
          <w:w w:val="110"/>
        </w:rPr>
        <w:t xml:space="preserve"> </w:t>
      </w:r>
      <w:r>
        <w:rPr>
          <w:w w:val="110"/>
        </w:rPr>
        <w:t>level</w:t>
      </w:r>
      <w:r>
        <w:rPr>
          <w:spacing w:val="-1"/>
          <w:w w:val="110"/>
        </w:rPr>
        <w:t xml:space="preserve"> </w:t>
      </w:r>
      <w:r>
        <w:rPr>
          <w:w w:val="110"/>
        </w:rPr>
        <w:t>policy,</w:t>
      </w:r>
      <w:r>
        <w:rPr>
          <w:spacing w:val="-1"/>
          <w:w w:val="110"/>
        </w:rPr>
        <w:t xml:space="preserve"> </w:t>
      </w:r>
      <w:r>
        <w:rPr>
          <w:w w:val="110"/>
        </w:rPr>
        <w:t xml:space="preserve">systems, and environmental change work. (Policy, Gov’t, </w:t>
      </w:r>
      <w:r>
        <w:rPr>
          <w:spacing w:val="-4"/>
          <w:w w:val="110"/>
        </w:rPr>
        <w:t>MCCC)</w:t>
      </w:r>
    </w:p>
    <w:p w14:paraId="022A13DA" w14:textId="77777777" w:rsidR="000E0812" w:rsidRDefault="00C730F3">
      <w:pPr>
        <w:pStyle w:val="BodyText"/>
        <w:spacing w:line="249" w:lineRule="exact"/>
        <w:ind w:left="283"/>
      </w:pPr>
      <w:r>
        <w:rPr>
          <w:w w:val="110"/>
        </w:rPr>
        <w:t>Examples</w:t>
      </w:r>
      <w:r>
        <w:rPr>
          <w:spacing w:val="-8"/>
          <w:w w:val="110"/>
        </w:rPr>
        <w:t xml:space="preserve"> </w:t>
      </w:r>
      <w:r>
        <w:rPr>
          <w:w w:val="110"/>
        </w:rPr>
        <w:t>of</w:t>
      </w:r>
      <w:r>
        <w:rPr>
          <w:spacing w:val="-7"/>
          <w:w w:val="110"/>
        </w:rPr>
        <w:t xml:space="preserve"> </w:t>
      </w:r>
      <w:r>
        <w:rPr>
          <w:w w:val="110"/>
        </w:rPr>
        <w:t>this</w:t>
      </w:r>
      <w:r>
        <w:rPr>
          <w:spacing w:val="-8"/>
          <w:w w:val="110"/>
        </w:rPr>
        <w:t xml:space="preserve"> </w:t>
      </w:r>
      <w:r>
        <w:rPr>
          <w:w w:val="110"/>
        </w:rPr>
        <w:t>work</w:t>
      </w:r>
      <w:r>
        <w:rPr>
          <w:spacing w:val="-7"/>
          <w:w w:val="110"/>
        </w:rPr>
        <w:t xml:space="preserve"> </w:t>
      </w:r>
      <w:r>
        <w:rPr>
          <w:spacing w:val="-2"/>
          <w:w w:val="110"/>
        </w:rPr>
        <w:t>include:</w:t>
      </w:r>
    </w:p>
    <w:p w14:paraId="23483EA1" w14:textId="77777777" w:rsidR="000E0812" w:rsidRDefault="00C730F3">
      <w:pPr>
        <w:pStyle w:val="BodyText"/>
        <w:spacing w:before="173"/>
        <w:ind w:left="283"/>
        <w:rPr>
          <w:position w:val="1"/>
        </w:rPr>
      </w:pPr>
      <w:r>
        <w:rPr>
          <w:noProof/>
        </w:rPr>
        <w:drawing>
          <wp:inline distT="0" distB="0" distL="0" distR="0" wp14:anchorId="6D6C14AE" wp14:editId="6662364B">
            <wp:extent cx="166188" cy="107302"/>
            <wp:effectExtent l="0" t="0" r="0" b="0"/>
            <wp:docPr id="590" name="Image 5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0" name="Image 590"/>
                    <pic:cNvPicPr/>
                  </pic:nvPicPr>
                  <pic:blipFill>
                    <a:blip r:embed="rId8" cstate="print"/>
                    <a:stretch>
                      <a:fillRect/>
                    </a:stretch>
                  </pic:blipFill>
                  <pic:spPr>
                    <a:xfrm>
                      <a:off x="0" y="0"/>
                      <a:ext cx="166188" cy="107302"/>
                    </a:xfrm>
                    <a:prstGeom prst="rect">
                      <a:avLst/>
                    </a:prstGeom>
                  </pic:spPr>
                </pic:pic>
              </a:graphicData>
            </a:graphic>
          </wp:inline>
        </w:drawing>
      </w:r>
      <w:r>
        <w:rPr>
          <w:rFonts w:ascii="Times New Roman"/>
          <w:spacing w:val="80"/>
          <w:w w:val="150"/>
          <w:position w:val="1"/>
          <w:sz w:val="20"/>
        </w:rPr>
        <w:t xml:space="preserve"> </w:t>
      </w:r>
      <w:r>
        <w:rPr>
          <w:spacing w:val="-2"/>
          <w:w w:val="110"/>
          <w:position w:val="1"/>
        </w:rPr>
        <w:t>Policies</w:t>
      </w:r>
      <w:r>
        <w:rPr>
          <w:spacing w:val="-8"/>
          <w:w w:val="110"/>
          <w:position w:val="1"/>
        </w:rPr>
        <w:t xml:space="preserve"> </w:t>
      </w:r>
      <w:r>
        <w:rPr>
          <w:spacing w:val="-2"/>
          <w:w w:val="110"/>
          <w:position w:val="1"/>
        </w:rPr>
        <w:t>focused</w:t>
      </w:r>
      <w:r>
        <w:rPr>
          <w:spacing w:val="-8"/>
          <w:w w:val="110"/>
          <w:position w:val="1"/>
        </w:rPr>
        <w:t xml:space="preserve"> </w:t>
      </w:r>
      <w:r>
        <w:rPr>
          <w:spacing w:val="-2"/>
          <w:w w:val="110"/>
          <w:position w:val="1"/>
        </w:rPr>
        <w:t>on</w:t>
      </w:r>
      <w:r>
        <w:rPr>
          <w:spacing w:val="-8"/>
          <w:w w:val="110"/>
          <w:position w:val="1"/>
        </w:rPr>
        <w:t xml:space="preserve"> </w:t>
      </w:r>
      <w:r>
        <w:rPr>
          <w:spacing w:val="-2"/>
          <w:w w:val="110"/>
          <w:position w:val="1"/>
        </w:rPr>
        <w:t>density</w:t>
      </w:r>
      <w:r>
        <w:rPr>
          <w:spacing w:val="-8"/>
          <w:w w:val="110"/>
          <w:position w:val="1"/>
        </w:rPr>
        <w:t xml:space="preserve"> </w:t>
      </w:r>
      <w:r>
        <w:rPr>
          <w:spacing w:val="-2"/>
          <w:w w:val="110"/>
          <w:position w:val="1"/>
        </w:rPr>
        <w:t>of</w:t>
      </w:r>
      <w:r>
        <w:rPr>
          <w:spacing w:val="-8"/>
          <w:w w:val="110"/>
          <w:position w:val="1"/>
        </w:rPr>
        <w:t xml:space="preserve"> </w:t>
      </w:r>
      <w:r>
        <w:rPr>
          <w:spacing w:val="-2"/>
          <w:w w:val="110"/>
          <w:position w:val="1"/>
        </w:rPr>
        <w:t>tobacco</w:t>
      </w:r>
      <w:r>
        <w:rPr>
          <w:spacing w:val="-8"/>
          <w:w w:val="110"/>
          <w:position w:val="1"/>
        </w:rPr>
        <w:t xml:space="preserve"> </w:t>
      </w:r>
      <w:r>
        <w:rPr>
          <w:spacing w:val="-2"/>
          <w:w w:val="110"/>
          <w:position w:val="1"/>
        </w:rPr>
        <w:t>retailers</w:t>
      </w:r>
    </w:p>
    <w:p w14:paraId="25977551" w14:textId="77777777" w:rsidR="000E0812" w:rsidRDefault="00C730F3">
      <w:pPr>
        <w:pStyle w:val="BodyText"/>
        <w:spacing w:before="187" w:line="283" w:lineRule="auto"/>
        <w:ind w:left="700" w:right="363" w:hanging="418"/>
      </w:pPr>
      <w:r>
        <w:rPr>
          <w:noProof/>
        </w:rPr>
        <w:drawing>
          <wp:inline distT="0" distB="0" distL="0" distR="0" wp14:anchorId="60C9C86A" wp14:editId="381A7D4C">
            <wp:extent cx="166188" cy="107302"/>
            <wp:effectExtent l="0" t="0" r="0" b="0"/>
            <wp:docPr id="591" name="Image 5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1" name="Image 591"/>
                    <pic:cNvPicPr/>
                  </pic:nvPicPr>
                  <pic:blipFill>
                    <a:blip r:embed="rId8" cstate="print"/>
                    <a:stretch>
                      <a:fillRect/>
                    </a:stretch>
                  </pic:blipFill>
                  <pic:spPr>
                    <a:xfrm>
                      <a:off x="0" y="0"/>
                      <a:ext cx="166188" cy="107302"/>
                    </a:xfrm>
                    <a:prstGeom prst="rect">
                      <a:avLst/>
                    </a:prstGeom>
                  </pic:spPr>
                </pic:pic>
              </a:graphicData>
            </a:graphic>
          </wp:inline>
        </w:drawing>
      </w:r>
      <w:r>
        <w:rPr>
          <w:rFonts w:ascii="Times New Roman"/>
          <w:spacing w:val="80"/>
          <w:w w:val="115"/>
          <w:sz w:val="20"/>
        </w:rPr>
        <w:t xml:space="preserve"> </w:t>
      </w:r>
      <w:r>
        <w:rPr>
          <w:spacing w:val="-2"/>
          <w:w w:val="115"/>
        </w:rPr>
        <w:t>Capacity-building</w:t>
      </w:r>
      <w:r>
        <w:rPr>
          <w:spacing w:val="-22"/>
          <w:w w:val="115"/>
        </w:rPr>
        <w:t xml:space="preserve"> </w:t>
      </w:r>
      <w:r>
        <w:rPr>
          <w:spacing w:val="-2"/>
          <w:w w:val="115"/>
        </w:rPr>
        <w:t>to</w:t>
      </w:r>
      <w:r>
        <w:rPr>
          <w:spacing w:val="-21"/>
          <w:w w:val="115"/>
        </w:rPr>
        <w:t xml:space="preserve"> </w:t>
      </w:r>
      <w:r>
        <w:rPr>
          <w:spacing w:val="-2"/>
          <w:w w:val="115"/>
        </w:rPr>
        <w:t>increase</w:t>
      </w:r>
      <w:r>
        <w:rPr>
          <w:spacing w:val="-21"/>
          <w:w w:val="115"/>
        </w:rPr>
        <w:t xml:space="preserve"> </w:t>
      </w:r>
      <w:r>
        <w:rPr>
          <w:spacing w:val="-2"/>
          <w:w w:val="115"/>
        </w:rPr>
        <w:t xml:space="preserve">understanding </w:t>
      </w:r>
      <w:r>
        <w:rPr>
          <w:w w:val="115"/>
        </w:rPr>
        <w:t>of the role of structural racism in current and historical tobacco and nicotine exposure and usage</w:t>
      </w:r>
    </w:p>
    <w:p w14:paraId="3E7C7234" w14:textId="77777777" w:rsidR="000E0812" w:rsidRDefault="000E0812">
      <w:pPr>
        <w:pStyle w:val="BodyText"/>
        <w:spacing w:line="283" w:lineRule="auto"/>
        <w:sectPr w:rsidR="000E0812">
          <w:type w:val="continuous"/>
          <w:pgSz w:w="12240" w:h="15840"/>
          <w:pgMar w:top="720" w:right="360" w:bottom="280" w:left="360" w:header="443" w:footer="328" w:gutter="0"/>
          <w:cols w:num="2" w:space="720" w:equalWidth="0">
            <w:col w:w="5557" w:space="40"/>
            <w:col w:w="5923"/>
          </w:cols>
        </w:sectPr>
      </w:pPr>
    </w:p>
    <w:p w14:paraId="4735FD32" w14:textId="77777777" w:rsidR="000E0812" w:rsidRDefault="00C730F3">
      <w:pPr>
        <w:tabs>
          <w:tab w:val="left" w:pos="4036"/>
          <w:tab w:val="left" w:pos="5879"/>
        </w:tabs>
        <w:spacing w:before="506"/>
        <w:ind w:left="312"/>
        <w:rPr>
          <w:b/>
          <w:position w:val="1"/>
          <w:sz w:val="52"/>
        </w:rPr>
      </w:pPr>
      <w:r>
        <w:rPr>
          <w:b/>
          <w:noProof/>
          <w:position w:val="1"/>
          <w:sz w:val="52"/>
        </w:rPr>
        <w:drawing>
          <wp:anchor distT="0" distB="0" distL="0" distR="0" simplePos="0" relativeHeight="15814144" behindDoc="0" locked="0" layoutInCell="1" allowOverlap="1" wp14:anchorId="6B45B0F0" wp14:editId="6BA1C957">
            <wp:simplePos x="0" y="0"/>
            <wp:positionH relativeFrom="page">
              <wp:posOffset>6957027</wp:posOffset>
            </wp:positionH>
            <wp:positionV relativeFrom="paragraph">
              <wp:posOffset>436902</wp:posOffset>
            </wp:positionV>
            <wp:extent cx="254038" cy="200775"/>
            <wp:effectExtent l="0" t="0" r="0" b="0"/>
            <wp:wrapNone/>
            <wp:docPr id="592" name="Image 5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2" name="Image 592"/>
                    <pic:cNvPicPr/>
                  </pic:nvPicPr>
                  <pic:blipFill>
                    <a:blip r:embed="rId144" cstate="print"/>
                    <a:stretch>
                      <a:fillRect/>
                    </a:stretch>
                  </pic:blipFill>
                  <pic:spPr>
                    <a:xfrm>
                      <a:off x="0" y="0"/>
                      <a:ext cx="254038" cy="200775"/>
                    </a:xfrm>
                    <a:prstGeom prst="rect">
                      <a:avLst/>
                    </a:prstGeom>
                  </pic:spPr>
                </pic:pic>
              </a:graphicData>
            </a:graphic>
          </wp:anchor>
        </w:drawing>
      </w:r>
      <w:r>
        <w:rPr>
          <w:b/>
          <w:noProof/>
          <w:position w:val="1"/>
          <w:sz w:val="52"/>
        </w:rPr>
        <w:drawing>
          <wp:anchor distT="0" distB="0" distL="0" distR="0" simplePos="0" relativeHeight="15814656" behindDoc="0" locked="0" layoutInCell="1" allowOverlap="1" wp14:anchorId="38B60D03" wp14:editId="3B1DF00D">
            <wp:simplePos x="0" y="0"/>
            <wp:positionH relativeFrom="page">
              <wp:posOffset>6008334</wp:posOffset>
            </wp:positionH>
            <wp:positionV relativeFrom="paragraph">
              <wp:posOffset>436981</wp:posOffset>
            </wp:positionV>
            <wp:extent cx="204044" cy="200695"/>
            <wp:effectExtent l="0" t="0" r="0" b="0"/>
            <wp:wrapNone/>
            <wp:docPr id="593" name="Image 5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3" name="Image 593"/>
                    <pic:cNvPicPr/>
                  </pic:nvPicPr>
                  <pic:blipFill>
                    <a:blip r:embed="rId145" cstate="print"/>
                    <a:stretch>
                      <a:fillRect/>
                    </a:stretch>
                  </pic:blipFill>
                  <pic:spPr>
                    <a:xfrm>
                      <a:off x="0" y="0"/>
                      <a:ext cx="204044" cy="200695"/>
                    </a:xfrm>
                    <a:prstGeom prst="rect">
                      <a:avLst/>
                    </a:prstGeom>
                  </pic:spPr>
                </pic:pic>
              </a:graphicData>
            </a:graphic>
          </wp:anchor>
        </w:drawing>
      </w:r>
      <w:r>
        <w:rPr>
          <w:b/>
          <w:noProof/>
          <w:position w:val="1"/>
          <w:sz w:val="52"/>
        </w:rPr>
        <w:drawing>
          <wp:anchor distT="0" distB="0" distL="0" distR="0" simplePos="0" relativeHeight="15822336" behindDoc="0" locked="0" layoutInCell="1" allowOverlap="1" wp14:anchorId="068EF2E6" wp14:editId="350922AB">
            <wp:simplePos x="0" y="0"/>
            <wp:positionH relativeFrom="page">
              <wp:posOffset>6326978</wp:posOffset>
            </wp:positionH>
            <wp:positionV relativeFrom="paragraph">
              <wp:posOffset>432144</wp:posOffset>
            </wp:positionV>
            <wp:extent cx="207251" cy="200773"/>
            <wp:effectExtent l="0" t="0" r="0" b="0"/>
            <wp:wrapNone/>
            <wp:docPr id="594" name="Image 5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4" name="Image 594"/>
                    <pic:cNvPicPr/>
                  </pic:nvPicPr>
                  <pic:blipFill>
                    <a:blip r:embed="rId146" cstate="print"/>
                    <a:stretch>
                      <a:fillRect/>
                    </a:stretch>
                  </pic:blipFill>
                  <pic:spPr>
                    <a:xfrm>
                      <a:off x="0" y="0"/>
                      <a:ext cx="207251" cy="200773"/>
                    </a:xfrm>
                    <a:prstGeom prst="rect">
                      <a:avLst/>
                    </a:prstGeom>
                  </pic:spPr>
                </pic:pic>
              </a:graphicData>
            </a:graphic>
          </wp:anchor>
        </w:drawing>
      </w:r>
      <w:r>
        <w:rPr>
          <w:b/>
          <w:noProof/>
          <w:position w:val="1"/>
          <w:sz w:val="52"/>
        </w:rPr>
        <w:drawing>
          <wp:anchor distT="0" distB="0" distL="0" distR="0" simplePos="0" relativeHeight="15823360" behindDoc="0" locked="0" layoutInCell="1" allowOverlap="1" wp14:anchorId="3A83CE0B" wp14:editId="6D844041">
            <wp:simplePos x="0" y="0"/>
            <wp:positionH relativeFrom="page">
              <wp:posOffset>6648841</wp:posOffset>
            </wp:positionH>
            <wp:positionV relativeFrom="paragraph">
              <wp:posOffset>436903</wp:posOffset>
            </wp:positionV>
            <wp:extent cx="193578" cy="200772"/>
            <wp:effectExtent l="0" t="0" r="0" b="0"/>
            <wp:wrapNone/>
            <wp:docPr id="595" name="Image 5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5" name="Image 595"/>
                    <pic:cNvPicPr/>
                  </pic:nvPicPr>
                  <pic:blipFill>
                    <a:blip r:embed="rId147" cstate="print"/>
                    <a:stretch>
                      <a:fillRect/>
                    </a:stretch>
                  </pic:blipFill>
                  <pic:spPr>
                    <a:xfrm>
                      <a:off x="0" y="0"/>
                      <a:ext cx="193578" cy="200772"/>
                    </a:xfrm>
                    <a:prstGeom prst="rect">
                      <a:avLst/>
                    </a:prstGeom>
                  </pic:spPr>
                </pic:pic>
              </a:graphicData>
            </a:graphic>
          </wp:anchor>
        </w:drawing>
      </w:r>
      <w:r>
        <w:rPr>
          <w:b/>
          <w:color w:val="008EC8"/>
          <w:spacing w:val="-5"/>
          <w:w w:val="125"/>
          <w:position w:val="1"/>
          <w:sz w:val="52"/>
        </w:rPr>
        <w:t>03</w:t>
      </w:r>
      <w:r>
        <w:rPr>
          <w:b/>
          <w:color w:val="008EC8"/>
          <w:position w:val="1"/>
          <w:sz w:val="52"/>
        </w:rPr>
        <w:tab/>
      </w:r>
      <w:r>
        <w:rPr>
          <w:b/>
          <w:noProof/>
          <w:color w:val="008EC8"/>
          <w:position w:val="1"/>
          <w:sz w:val="52"/>
        </w:rPr>
        <w:drawing>
          <wp:inline distT="0" distB="0" distL="0" distR="0" wp14:anchorId="05A1E9AA" wp14:editId="2F8DCF8A">
            <wp:extent cx="207251" cy="200773"/>
            <wp:effectExtent l="0" t="0" r="0" b="0"/>
            <wp:docPr id="596" name="Image 5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6" name="Image 596"/>
                    <pic:cNvPicPr/>
                  </pic:nvPicPr>
                  <pic:blipFill>
                    <a:blip r:embed="rId148" cstate="print"/>
                    <a:stretch>
                      <a:fillRect/>
                    </a:stretch>
                  </pic:blipFill>
                  <pic:spPr>
                    <a:xfrm>
                      <a:off x="0" y="0"/>
                      <a:ext cx="207251" cy="200773"/>
                    </a:xfrm>
                    <a:prstGeom prst="rect">
                      <a:avLst/>
                    </a:prstGeom>
                  </pic:spPr>
                </pic:pic>
              </a:graphicData>
            </a:graphic>
          </wp:inline>
        </w:drawing>
      </w:r>
      <w:r>
        <w:rPr>
          <w:rFonts w:ascii="Times New Roman"/>
          <w:color w:val="008EC8"/>
          <w:spacing w:val="60"/>
          <w:sz w:val="52"/>
        </w:rPr>
        <w:t xml:space="preserve"> </w:t>
      </w:r>
      <w:r>
        <w:rPr>
          <w:rFonts w:ascii="Times New Roman"/>
          <w:noProof/>
          <w:color w:val="008EC8"/>
          <w:spacing w:val="60"/>
          <w:sz w:val="52"/>
        </w:rPr>
        <w:drawing>
          <wp:inline distT="0" distB="0" distL="0" distR="0" wp14:anchorId="6E5F9E1F" wp14:editId="654205EB">
            <wp:extent cx="204043" cy="200695"/>
            <wp:effectExtent l="0" t="0" r="0" b="0"/>
            <wp:docPr id="597" name="Image 5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7" name="Image 597"/>
                    <pic:cNvPicPr/>
                  </pic:nvPicPr>
                  <pic:blipFill>
                    <a:blip r:embed="rId149" cstate="print"/>
                    <a:stretch>
                      <a:fillRect/>
                    </a:stretch>
                  </pic:blipFill>
                  <pic:spPr>
                    <a:xfrm>
                      <a:off x="0" y="0"/>
                      <a:ext cx="204043" cy="200695"/>
                    </a:xfrm>
                    <a:prstGeom prst="rect">
                      <a:avLst/>
                    </a:prstGeom>
                  </pic:spPr>
                </pic:pic>
              </a:graphicData>
            </a:graphic>
          </wp:inline>
        </w:drawing>
      </w:r>
      <w:r>
        <w:rPr>
          <w:rFonts w:ascii="Times New Roman"/>
          <w:color w:val="008EC8"/>
          <w:spacing w:val="42"/>
          <w:sz w:val="52"/>
        </w:rPr>
        <w:t xml:space="preserve"> </w:t>
      </w:r>
      <w:r>
        <w:rPr>
          <w:rFonts w:ascii="Times New Roman"/>
          <w:noProof/>
          <w:color w:val="008EC8"/>
          <w:spacing w:val="-37"/>
          <w:sz w:val="52"/>
        </w:rPr>
        <w:drawing>
          <wp:inline distT="0" distB="0" distL="0" distR="0" wp14:anchorId="30E9EF8C" wp14:editId="1997AC46">
            <wp:extent cx="254038" cy="200775"/>
            <wp:effectExtent l="0" t="0" r="0" b="0"/>
            <wp:docPr id="598" name="Image 5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8" name="Image 598"/>
                    <pic:cNvPicPr/>
                  </pic:nvPicPr>
                  <pic:blipFill>
                    <a:blip r:embed="rId150" cstate="print"/>
                    <a:stretch>
                      <a:fillRect/>
                    </a:stretch>
                  </pic:blipFill>
                  <pic:spPr>
                    <a:xfrm>
                      <a:off x="0" y="0"/>
                      <a:ext cx="254038" cy="200775"/>
                    </a:xfrm>
                    <a:prstGeom prst="rect">
                      <a:avLst/>
                    </a:prstGeom>
                  </pic:spPr>
                </pic:pic>
              </a:graphicData>
            </a:graphic>
          </wp:inline>
        </w:drawing>
      </w:r>
      <w:r>
        <w:rPr>
          <w:rFonts w:ascii="Times New Roman"/>
          <w:color w:val="008EC8"/>
          <w:position w:val="1"/>
          <w:sz w:val="52"/>
        </w:rPr>
        <w:tab/>
      </w:r>
      <w:r>
        <w:rPr>
          <w:b/>
          <w:color w:val="008EC8"/>
          <w:spacing w:val="-5"/>
          <w:w w:val="125"/>
          <w:position w:val="1"/>
          <w:sz w:val="52"/>
        </w:rPr>
        <w:t>06</w:t>
      </w:r>
    </w:p>
    <w:p w14:paraId="7D3F4BDD" w14:textId="77777777" w:rsidR="000E0812" w:rsidRDefault="00C730F3">
      <w:pPr>
        <w:pStyle w:val="BodyText"/>
        <w:spacing w:before="10"/>
        <w:rPr>
          <w:b/>
          <w:sz w:val="3"/>
        </w:rPr>
      </w:pPr>
      <w:r>
        <w:rPr>
          <w:b/>
          <w:noProof/>
          <w:sz w:val="3"/>
        </w:rPr>
        <mc:AlternateContent>
          <mc:Choice Requires="wps">
            <w:drawing>
              <wp:anchor distT="0" distB="0" distL="0" distR="0" simplePos="0" relativeHeight="487672320" behindDoc="1" locked="0" layoutInCell="1" allowOverlap="1" wp14:anchorId="6AB8A7CF" wp14:editId="490A9ABF">
                <wp:simplePos x="0" y="0"/>
                <wp:positionH relativeFrom="page">
                  <wp:posOffset>452262</wp:posOffset>
                </wp:positionH>
                <wp:positionV relativeFrom="paragraph">
                  <wp:posOffset>44107</wp:posOffset>
                </wp:positionV>
                <wp:extent cx="3355340" cy="1270"/>
                <wp:effectExtent l="0" t="0" r="0" b="0"/>
                <wp:wrapTopAndBottom/>
                <wp:docPr id="599" name="Graphic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07499EA" id="Graphic 599" o:spid="_x0000_s1026" style="position:absolute;margin-left:35.6pt;margin-top:3.45pt;width:264.2pt;height:.1pt;z-index:-1564416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" path="m,l3355174,e" filled="f" strokecolor="#b7db57" strokeweight=".1323mm">
                <v:path arrowok="t"/>
                <w10:wrap type="topAndBottom" anchorx="page"/>
              </v:shape>
            </w:pict>
          </mc:Fallback>
        </mc:AlternateContent>
      </w:r>
      <w:r>
        <w:rPr>
          <w:b/>
          <w:noProof/>
          <w:sz w:val="3"/>
        </w:rPr>
        <mc:AlternateContent>
          <mc:Choice Requires="wps">
            <w:drawing>
              <wp:anchor distT="0" distB="0" distL="0" distR="0" simplePos="0" relativeHeight="487672832" behindDoc="1" locked="0" layoutInCell="1" allowOverlap="1" wp14:anchorId="36DF7677" wp14:editId="35D08E58">
                <wp:simplePos x="0" y="0"/>
                <wp:positionH relativeFrom="page">
                  <wp:posOffset>3987450</wp:posOffset>
                </wp:positionH>
                <wp:positionV relativeFrom="paragraph">
                  <wp:posOffset>44107</wp:posOffset>
                </wp:positionV>
                <wp:extent cx="3355340" cy="1270"/>
                <wp:effectExtent l="0" t="0" r="0" b="0"/>
                <wp:wrapTopAndBottom/>
                <wp:docPr id="600" name="Graphic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2241C1A" id="Graphic 600" o:spid="_x0000_s1026" style="position:absolute;margin-left:313.95pt;margin-top:3.45pt;width:264.2pt;height:.1pt;z-index:-1564364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" path="m,l3355174,e" filled="f" strokecolor="#b7db57" strokeweight=".1323mm">
                <v:path arrowok="t"/>
                <w10:wrap type="topAndBottom" anchorx="page"/>
              </v:shape>
            </w:pict>
          </mc:Fallback>
        </mc:AlternateContent>
      </w:r>
    </w:p>
    <w:p w14:paraId="004E6249" w14:textId="77777777" w:rsidR="000E0812" w:rsidRDefault="000E0812">
      <w:pPr>
        <w:pStyle w:val="BodyText"/>
        <w:rPr>
          <w:b/>
          <w:sz w:val="15"/>
        </w:rPr>
      </w:pPr>
    </w:p>
    <w:p w14:paraId="5A1D4DE1" w14:textId="77777777" w:rsidR="000E0812" w:rsidRDefault="000E0812">
      <w:pPr>
        <w:pStyle w:val="BodyText"/>
        <w:rPr>
          <w:b/>
          <w:sz w:val="15"/>
        </w:rPr>
        <w:sectPr w:rsidR="000E0812">
          <w:type w:val="continuous"/>
          <w:pgSz w:w="12240" w:h="15840"/>
          <w:pgMar w:top="720" w:right="360" w:bottom="280" w:left="360" w:header="443" w:footer="328" w:gutter="0"/>
          <w:cols w:space="720"/>
        </w:sectPr>
      </w:pPr>
    </w:p>
    <w:p w14:paraId="314195E5" w14:textId="77777777" w:rsidR="000E0812" w:rsidRDefault="00C730F3">
      <w:pPr>
        <w:pStyle w:val="BodyText"/>
        <w:spacing w:before="125" w:line="285" w:lineRule="auto"/>
        <w:ind w:left="356" w:right="38"/>
      </w:pPr>
      <w:r>
        <w:rPr>
          <w:w w:val="115"/>
        </w:rPr>
        <w:t xml:space="preserve">Collaborate with partners to develop and promote new vaping programming and initiatives for youth in populations who </w:t>
      </w:r>
      <w:r>
        <w:rPr>
          <w:spacing w:val="-2"/>
          <w:w w:val="115"/>
        </w:rPr>
        <w:t>experience</w:t>
      </w:r>
      <w:r>
        <w:rPr>
          <w:spacing w:val="-7"/>
          <w:w w:val="115"/>
        </w:rPr>
        <w:t xml:space="preserve"> </w:t>
      </w:r>
      <w:r>
        <w:rPr>
          <w:spacing w:val="-2"/>
          <w:w w:val="115"/>
        </w:rPr>
        <w:t>the</w:t>
      </w:r>
      <w:r>
        <w:rPr>
          <w:spacing w:val="-7"/>
          <w:w w:val="115"/>
        </w:rPr>
        <w:t xml:space="preserve"> </w:t>
      </w:r>
      <w:r>
        <w:rPr>
          <w:spacing w:val="-2"/>
          <w:w w:val="115"/>
        </w:rPr>
        <w:t>greatest</w:t>
      </w:r>
      <w:r>
        <w:rPr>
          <w:spacing w:val="-7"/>
          <w:w w:val="115"/>
        </w:rPr>
        <w:t xml:space="preserve"> </w:t>
      </w:r>
      <w:r>
        <w:rPr>
          <w:spacing w:val="-2"/>
          <w:w w:val="115"/>
        </w:rPr>
        <w:t>cancer</w:t>
      </w:r>
      <w:r>
        <w:rPr>
          <w:spacing w:val="-7"/>
          <w:w w:val="115"/>
        </w:rPr>
        <w:t xml:space="preserve"> </w:t>
      </w:r>
      <w:r>
        <w:rPr>
          <w:spacing w:val="-2"/>
          <w:w w:val="115"/>
        </w:rPr>
        <w:t xml:space="preserve">disparities. </w:t>
      </w:r>
      <w:r>
        <w:rPr>
          <w:w w:val="115"/>
        </w:rPr>
        <w:t>(CBOs,</w:t>
      </w:r>
      <w:r>
        <w:rPr>
          <w:spacing w:val="-18"/>
          <w:w w:val="115"/>
        </w:rPr>
        <w:t xml:space="preserve"> </w:t>
      </w:r>
      <w:r>
        <w:rPr>
          <w:w w:val="115"/>
        </w:rPr>
        <w:t>Policy,</w:t>
      </w:r>
      <w:r>
        <w:rPr>
          <w:spacing w:val="-18"/>
          <w:w w:val="115"/>
        </w:rPr>
        <w:t xml:space="preserve"> </w:t>
      </w:r>
      <w:r>
        <w:rPr>
          <w:w w:val="115"/>
        </w:rPr>
        <w:t>Gov’t)</w:t>
      </w:r>
    </w:p>
    <w:p w14:paraId="3C203C4C" w14:textId="77777777" w:rsidR="000E0812" w:rsidRDefault="00C730F3">
      <w:pPr>
        <w:pStyle w:val="BodyText"/>
        <w:spacing w:before="125" w:line="285" w:lineRule="auto"/>
        <w:ind w:left="356" w:right="914"/>
        <w:jc w:val="both"/>
      </w:pPr>
      <w:r>
        <w:br w:type="column"/>
      </w:r>
      <w:r>
        <w:rPr>
          <w:w w:val="115"/>
        </w:rPr>
        <w:t>Educate</w:t>
      </w:r>
      <w:r>
        <w:rPr>
          <w:spacing w:val="-7"/>
          <w:w w:val="115"/>
        </w:rPr>
        <w:t xml:space="preserve"> </w:t>
      </w:r>
      <w:r>
        <w:rPr>
          <w:w w:val="115"/>
        </w:rPr>
        <w:t>the</w:t>
      </w:r>
      <w:r>
        <w:rPr>
          <w:spacing w:val="-7"/>
          <w:w w:val="115"/>
        </w:rPr>
        <w:t xml:space="preserve"> </w:t>
      </w:r>
      <w:r>
        <w:rPr>
          <w:w w:val="115"/>
        </w:rPr>
        <w:t>public</w:t>
      </w:r>
      <w:r>
        <w:rPr>
          <w:spacing w:val="-7"/>
          <w:w w:val="115"/>
        </w:rPr>
        <w:t xml:space="preserve"> </w:t>
      </w:r>
      <w:r>
        <w:rPr>
          <w:w w:val="115"/>
        </w:rPr>
        <w:t>about</w:t>
      </w:r>
      <w:r>
        <w:rPr>
          <w:spacing w:val="-7"/>
          <w:w w:val="115"/>
        </w:rPr>
        <w:t xml:space="preserve"> </w:t>
      </w:r>
      <w:r>
        <w:rPr>
          <w:w w:val="115"/>
        </w:rPr>
        <w:t>the</w:t>
      </w:r>
      <w:r>
        <w:rPr>
          <w:spacing w:val="-7"/>
          <w:w w:val="115"/>
        </w:rPr>
        <w:t xml:space="preserve"> </w:t>
      </w:r>
      <w:r>
        <w:rPr>
          <w:w w:val="115"/>
        </w:rPr>
        <w:t>link</w:t>
      </w:r>
      <w:r>
        <w:rPr>
          <w:spacing w:val="-7"/>
          <w:w w:val="115"/>
        </w:rPr>
        <w:t xml:space="preserve"> </w:t>
      </w:r>
      <w:r>
        <w:rPr>
          <w:w w:val="115"/>
        </w:rPr>
        <w:t>between alcohol</w:t>
      </w:r>
      <w:r>
        <w:rPr>
          <w:spacing w:val="-14"/>
          <w:w w:val="115"/>
        </w:rPr>
        <w:t xml:space="preserve"> </w:t>
      </w:r>
      <w:r>
        <w:rPr>
          <w:w w:val="115"/>
        </w:rPr>
        <w:t>consumption</w:t>
      </w:r>
      <w:r>
        <w:rPr>
          <w:spacing w:val="-14"/>
          <w:w w:val="115"/>
        </w:rPr>
        <w:t xml:space="preserve"> </w:t>
      </w:r>
      <w:r>
        <w:rPr>
          <w:w w:val="115"/>
        </w:rPr>
        <w:t>and</w:t>
      </w:r>
      <w:r>
        <w:rPr>
          <w:spacing w:val="-14"/>
          <w:w w:val="115"/>
        </w:rPr>
        <w:t xml:space="preserve"> </w:t>
      </w:r>
      <w:r>
        <w:rPr>
          <w:w w:val="115"/>
        </w:rPr>
        <w:t>increased</w:t>
      </w:r>
      <w:r>
        <w:rPr>
          <w:spacing w:val="-14"/>
          <w:w w:val="115"/>
        </w:rPr>
        <w:t xml:space="preserve"> </w:t>
      </w:r>
      <w:r>
        <w:rPr>
          <w:w w:val="115"/>
        </w:rPr>
        <w:t>risk</w:t>
      </w:r>
      <w:r>
        <w:rPr>
          <w:spacing w:val="-14"/>
          <w:w w:val="115"/>
        </w:rPr>
        <w:t xml:space="preserve"> </w:t>
      </w:r>
      <w:r>
        <w:rPr>
          <w:w w:val="115"/>
        </w:rPr>
        <w:t xml:space="preserve">of </w:t>
      </w:r>
      <w:r>
        <w:rPr>
          <w:w w:val="110"/>
        </w:rPr>
        <w:t>cancer. (CBOs, Gov’t, MCCC, Providers)</w:t>
      </w:r>
    </w:p>
    <w:p w14:paraId="3BB5FBBD" w14:textId="77777777" w:rsidR="000E0812" w:rsidRDefault="000E0812">
      <w:pPr>
        <w:pStyle w:val="BodyText"/>
        <w:spacing w:line="285" w:lineRule="auto"/>
        <w:jc w:val="both"/>
        <w:sectPr w:rsidR="000E0812">
          <w:type w:val="continuous"/>
          <w:pgSz w:w="12240" w:h="15840"/>
          <w:pgMar w:top="720" w:right="360" w:bottom="280" w:left="360" w:header="443" w:footer="328" w:gutter="0"/>
          <w:cols w:num="2" w:space="720" w:equalWidth="0">
            <w:col w:w="5084" w:space="483"/>
            <w:col w:w="5953"/>
          </w:cols>
        </w:sectPr>
      </w:pPr>
    </w:p>
    <w:p w14:paraId="4F874A1D" w14:textId="77777777" w:rsidR="000E0812" w:rsidRDefault="000E0812">
      <w:pPr>
        <w:pStyle w:val="BodyText"/>
        <w:rPr>
          <w:sz w:val="32"/>
        </w:rPr>
      </w:pPr>
    </w:p>
    <w:p w14:paraId="14332D2E" w14:textId="77777777" w:rsidR="000E0812" w:rsidRDefault="000E0812">
      <w:pPr>
        <w:pStyle w:val="BodyText"/>
        <w:spacing w:before="259"/>
        <w:rPr>
          <w:sz w:val="32"/>
        </w:rPr>
      </w:pPr>
    </w:p>
    <w:p w14:paraId="0A58EDBE" w14:textId="77777777" w:rsidR="000E0812" w:rsidRDefault="00C730F3">
      <w:pPr>
        <w:pStyle w:val="Heading6"/>
      </w:pPr>
      <w:r>
        <w:rPr>
          <w:color w:val="008EC8"/>
        </w:rPr>
        <w:t>Objective</w:t>
      </w:r>
      <w:r>
        <w:rPr>
          <w:color w:val="008EC8"/>
          <w:spacing w:val="40"/>
        </w:rPr>
        <w:t xml:space="preserve"> </w:t>
      </w:r>
      <w:r>
        <w:rPr>
          <w:color w:val="008EC8"/>
        </w:rPr>
        <w:t>3:</w:t>
      </w:r>
      <w:r>
        <w:rPr>
          <w:color w:val="008EC8"/>
          <w:spacing w:val="41"/>
        </w:rPr>
        <w:t xml:space="preserve"> </w:t>
      </w:r>
      <w:r>
        <w:rPr>
          <w:color w:val="008EC8"/>
        </w:rPr>
        <w:t>Healthy</w:t>
      </w:r>
      <w:r>
        <w:rPr>
          <w:color w:val="008EC8"/>
          <w:spacing w:val="41"/>
        </w:rPr>
        <w:t xml:space="preserve"> </w:t>
      </w:r>
      <w:r>
        <w:rPr>
          <w:color w:val="008EC8"/>
        </w:rPr>
        <w:t>Foods</w:t>
      </w:r>
      <w:r>
        <w:rPr>
          <w:color w:val="008EC8"/>
          <w:spacing w:val="41"/>
        </w:rPr>
        <w:t xml:space="preserve"> </w:t>
      </w:r>
      <w:r>
        <w:rPr>
          <w:color w:val="008EC8"/>
        </w:rPr>
        <w:t>&amp;</w:t>
      </w:r>
      <w:r>
        <w:rPr>
          <w:color w:val="008EC8"/>
          <w:spacing w:val="41"/>
        </w:rPr>
        <w:t xml:space="preserve"> </w:t>
      </w:r>
      <w:r>
        <w:rPr>
          <w:color w:val="008EC8"/>
        </w:rPr>
        <w:t>Physical</w:t>
      </w:r>
      <w:r>
        <w:rPr>
          <w:color w:val="008EC8"/>
          <w:spacing w:val="41"/>
        </w:rPr>
        <w:t xml:space="preserve"> </w:t>
      </w:r>
      <w:r>
        <w:rPr>
          <w:color w:val="008EC8"/>
          <w:spacing w:val="-2"/>
        </w:rPr>
        <w:t>Activity</w:t>
      </w:r>
    </w:p>
    <w:p w14:paraId="10A55610" w14:textId="77777777" w:rsidR="000E0812" w:rsidRDefault="00C730F3">
      <w:pPr>
        <w:spacing w:before="53" w:line="285" w:lineRule="auto"/>
        <w:ind w:left="360" w:right="2038"/>
        <w:rPr>
          <w:sz w:val="28"/>
        </w:rPr>
      </w:pPr>
      <w:r>
        <w:rPr>
          <w:w w:val="110"/>
          <w:sz w:val="28"/>
        </w:rPr>
        <w:t>Increase</w:t>
      </w:r>
      <w:r>
        <w:rPr>
          <w:spacing w:val="40"/>
          <w:w w:val="110"/>
          <w:sz w:val="28"/>
        </w:rPr>
        <w:t xml:space="preserve"> </w:t>
      </w:r>
      <w:r>
        <w:rPr>
          <w:w w:val="110"/>
          <w:sz w:val="28"/>
        </w:rPr>
        <w:t>the</w:t>
      </w:r>
      <w:r>
        <w:rPr>
          <w:spacing w:val="40"/>
          <w:w w:val="110"/>
          <w:sz w:val="28"/>
        </w:rPr>
        <w:t xml:space="preserve"> </w:t>
      </w:r>
      <w:r>
        <w:rPr>
          <w:w w:val="110"/>
          <w:sz w:val="28"/>
        </w:rPr>
        <w:t>percentage</w:t>
      </w:r>
      <w:r>
        <w:rPr>
          <w:spacing w:val="40"/>
          <w:w w:val="110"/>
          <w:sz w:val="28"/>
        </w:rPr>
        <w:t xml:space="preserve"> </w:t>
      </w:r>
      <w:r>
        <w:rPr>
          <w:w w:val="110"/>
          <w:sz w:val="28"/>
        </w:rPr>
        <w:t>of</w:t>
      </w:r>
      <w:r>
        <w:rPr>
          <w:spacing w:val="40"/>
          <w:w w:val="110"/>
          <w:sz w:val="28"/>
        </w:rPr>
        <w:t xml:space="preserve"> </w:t>
      </w:r>
      <w:r>
        <w:rPr>
          <w:w w:val="110"/>
          <w:sz w:val="28"/>
        </w:rPr>
        <w:t>youth</w:t>
      </w:r>
      <w:r>
        <w:rPr>
          <w:spacing w:val="40"/>
          <w:w w:val="110"/>
          <w:sz w:val="28"/>
        </w:rPr>
        <w:t xml:space="preserve"> </w:t>
      </w:r>
      <w:r>
        <w:rPr>
          <w:w w:val="110"/>
          <w:sz w:val="28"/>
        </w:rPr>
        <w:t>and</w:t>
      </w:r>
      <w:r>
        <w:rPr>
          <w:spacing w:val="40"/>
          <w:w w:val="110"/>
          <w:sz w:val="28"/>
        </w:rPr>
        <w:t xml:space="preserve"> </w:t>
      </w:r>
      <w:r>
        <w:rPr>
          <w:w w:val="110"/>
          <w:sz w:val="28"/>
        </w:rPr>
        <w:t>adults</w:t>
      </w:r>
      <w:r>
        <w:rPr>
          <w:spacing w:val="40"/>
          <w:w w:val="110"/>
          <w:sz w:val="28"/>
        </w:rPr>
        <w:t xml:space="preserve"> </w:t>
      </w:r>
      <w:r>
        <w:rPr>
          <w:w w:val="110"/>
          <w:sz w:val="28"/>
        </w:rPr>
        <w:t>who</w:t>
      </w:r>
      <w:r>
        <w:rPr>
          <w:spacing w:val="40"/>
          <w:w w:val="110"/>
          <w:sz w:val="28"/>
        </w:rPr>
        <w:t xml:space="preserve"> </w:t>
      </w:r>
      <w:r>
        <w:rPr>
          <w:w w:val="110"/>
          <w:sz w:val="28"/>
        </w:rPr>
        <w:t>have</w:t>
      </w:r>
      <w:r>
        <w:rPr>
          <w:spacing w:val="40"/>
          <w:w w:val="110"/>
          <w:sz w:val="28"/>
        </w:rPr>
        <w:t xml:space="preserve"> </w:t>
      </w:r>
      <w:r>
        <w:rPr>
          <w:b/>
          <w:w w:val="110"/>
          <w:sz w:val="28"/>
        </w:rPr>
        <w:t xml:space="preserve">access </w:t>
      </w:r>
      <w:r>
        <w:rPr>
          <w:b/>
          <w:spacing w:val="-2"/>
          <w:w w:val="110"/>
          <w:sz w:val="28"/>
        </w:rPr>
        <w:t>to</w:t>
      </w:r>
      <w:r>
        <w:rPr>
          <w:b/>
          <w:spacing w:val="-31"/>
          <w:w w:val="110"/>
          <w:sz w:val="28"/>
        </w:rPr>
        <w:t xml:space="preserve"> </w:t>
      </w:r>
      <w:r>
        <w:rPr>
          <w:b/>
          <w:spacing w:val="-2"/>
          <w:w w:val="110"/>
          <w:sz w:val="28"/>
        </w:rPr>
        <w:t>healthy</w:t>
      </w:r>
      <w:r>
        <w:rPr>
          <w:b/>
          <w:spacing w:val="-31"/>
          <w:w w:val="110"/>
          <w:sz w:val="28"/>
        </w:rPr>
        <w:t xml:space="preserve"> </w:t>
      </w:r>
      <w:r>
        <w:rPr>
          <w:b/>
          <w:spacing w:val="-2"/>
          <w:w w:val="110"/>
          <w:sz w:val="28"/>
        </w:rPr>
        <w:t>foods</w:t>
      </w:r>
      <w:r>
        <w:rPr>
          <w:b/>
          <w:spacing w:val="-31"/>
          <w:w w:val="110"/>
          <w:sz w:val="28"/>
        </w:rPr>
        <w:t xml:space="preserve"> </w:t>
      </w:r>
      <w:r>
        <w:rPr>
          <w:b/>
          <w:spacing w:val="-2"/>
          <w:w w:val="110"/>
          <w:sz w:val="28"/>
        </w:rPr>
        <w:t>and</w:t>
      </w:r>
      <w:r>
        <w:rPr>
          <w:b/>
          <w:spacing w:val="-31"/>
          <w:w w:val="110"/>
          <w:sz w:val="28"/>
        </w:rPr>
        <w:t xml:space="preserve"> </w:t>
      </w:r>
      <w:r>
        <w:rPr>
          <w:b/>
          <w:spacing w:val="-2"/>
          <w:w w:val="110"/>
          <w:sz w:val="28"/>
        </w:rPr>
        <w:t>safe</w:t>
      </w:r>
      <w:r>
        <w:rPr>
          <w:b/>
          <w:spacing w:val="-31"/>
          <w:w w:val="110"/>
          <w:sz w:val="28"/>
        </w:rPr>
        <w:t xml:space="preserve"> </w:t>
      </w:r>
      <w:r>
        <w:rPr>
          <w:b/>
          <w:spacing w:val="-2"/>
          <w:w w:val="110"/>
          <w:sz w:val="28"/>
        </w:rPr>
        <w:t>spaces</w:t>
      </w:r>
      <w:r>
        <w:rPr>
          <w:b/>
          <w:spacing w:val="-31"/>
          <w:w w:val="110"/>
          <w:sz w:val="28"/>
        </w:rPr>
        <w:t xml:space="preserve"> </w:t>
      </w:r>
      <w:r>
        <w:rPr>
          <w:b/>
          <w:spacing w:val="-2"/>
          <w:w w:val="110"/>
          <w:sz w:val="28"/>
        </w:rPr>
        <w:t>to</w:t>
      </w:r>
      <w:r>
        <w:rPr>
          <w:b/>
          <w:spacing w:val="-31"/>
          <w:w w:val="110"/>
          <w:sz w:val="28"/>
        </w:rPr>
        <w:t xml:space="preserve"> </w:t>
      </w:r>
      <w:r>
        <w:rPr>
          <w:b/>
          <w:spacing w:val="-2"/>
          <w:w w:val="110"/>
          <w:sz w:val="28"/>
        </w:rPr>
        <w:t>be</w:t>
      </w:r>
      <w:r>
        <w:rPr>
          <w:b/>
          <w:spacing w:val="-31"/>
          <w:w w:val="110"/>
          <w:sz w:val="28"/>
        </w:rPr>
        <w:t xml:space="preserve"> </w:t>
      </w:r>
      <w:r>
        <w:rPr>
          <w:b/>
          <w:spacing w:val="-2"/>
          <w:w w:val="110"/>
          <w:sz w:val="28"/>
        </w:rPr>
        <w:t>physically</w:t>
      </w:r>
      <w:r>
        <w:rPr>
          <w:b/>
          <w:spacing w:val="-31"/>
          <w:w w:val="110"/>
          <w:sz w:val="28"/>
        </w:rPr>
        <w:t xml:space="preserve"> </w:t>
      </w:r>
      <w:r>
        <w:rPr>
          <w:b/>
          <w:spacing w:val="-2"/>
          <w:w w:val="110"/>
          <w:sz w:val="28"/>
        </w:rPr>
        <w:t>active</w:t>
      </w:r>
      <w:r>
        <w:rPr>
          <w:b/>
          <w:spacing w:val="-17"/>
          <w:w w:val="110"/>
          <w:sz w:val="28"/>
        </w:rPr>
        <w:t xml:space="preserve"> </w:t>
      </w:r>
      <w:r>
        <w:rPr>
          <w:spacing w:val="-2"/>
          <w:w w:val="110"/>
          <w:sz w:val="28"/>
        </w:rPr>
        <w:t>by</w:t>
      </w:r>
      <w:r>
        <w:rPr>
          <w:spacing w:val="-17"/>
          <w:w w:val="110"/>
          <w:sz w:val="28"/>
        </w:rPr>
        <w:t xml:space="preserve"> </w:t>
      </w:r>
      <w:r>
        <w:rPr>
          <w:spacing w:val="-2"/>
          <w:w w:val="110"/>
          <w:sz w:val="28"/>
        </w:rPr>
        <w:t>2029.</w:t>
      </w:r>
    </w:p>
    <w:p w14:paraId="31E35498" w14:textId="77777777" w:rsidR="000E0812" w:rsidRDefault="000E0812">
      <w:pPr>
        <w:pStyle w:val="BodyText"/>
        <w:rPr>
          <w:sz w:val="20"/>
        </w:rPr>
      </w:pPr>
    </w:p>
    <w:p w14:paraId="79310835" w14:textId="77777777" w:rsidR="000E0812" w:rsidRDefault="000E0812">
      <w:pPr>
        <w:pStyle w:val="BodyText"/>
        <w:spacing w:before="2"/>
        <w:rPr>
          <w:sz w:val="20"/>
        </w:rPr>
      </w:pPr>
    </w:p>
    <w:p w14:paraId="6914D3E9" w14:textId="77777777" w:rsidR="000E0812" w:rsidRDefault="000E0812">
      <w:pPr>
        <w:pStyle w:val="BodyText"/>
        <w:rPr>
          <w:sz w:val="20"/>
        </w:rPr>
        <w:sectPr w:rsidR="000E0812">
          <w:pgSz w:w="12240" w:h="15840"/>
          <w:pgMar w:top="720" w:right="360" w:bottom="680" w:left="360" w:header="443" w:footer="328" w:gutter="0"/>
          <w:cols w:space="720"/>
        </w:sectPr>
      </w:pPr>
    </w:p>
    <w:p w14:paraId="5F1278D2" w14:textId="77777777" w:rsidR="000E0812" w:rsidRDefault="00C730F3">
      <w:pPr>
        <w:spacing w:before="125"/>
        <w:ind w:left="356"/>
        <w:rPr>
          <w:b/>
        </w:rPr>
      </w:pPr>
      <w:r>
        <w:rPr>
          <w:b/>
          <w:w w:val="105"/>
        </w:rPr>
        <w:t>Strategies</w:t>
      </w:r>
      <w:r>
        <w:rPr>
          <w:b/>
          <w:spacing w:val="10"/>
          <w:w w:val="105"/>
        </w:rPr>
        <w:t xml:space="preserve"> </w:t>
      </w:r>
      <w:r>
        <w:rPr>
          <w:b/>
          <w:w w:val="105"/>
        </w:rPr>
        <w:t>for</w:t>
      </w:r>
      <w:r>
        <w:rPr>
          <w:b/>
          <w:spacing w:val="10"/>
          <w:w w:val="105"/>
        </w:rPr>
        <w:t xml:space="preserve"> </w:t>
      </w:r>
      <w:r>
        <w:rPr>
          <w:b/>
          <w:w w:val="105"/>
        </w:rPr>
        <w:t>Objective</w:t>
      </w:r>
      <w:r>
        <w:rPr>
          <w:b/>
          <w:spacing w:val="10"/>
          <w:w w:val="105"/>
        </w:rPr>
        <w:t xml:space="preserve"> </w:t>
      </w:r>
      <w:r>
        <w:rPr>
          <w:b/>
          <w:spacing w:val="-5"/>
          <w:w w:val="105"/>
        </w:rPr>
        <w:t>3:</w:t>
      </w:r>
    </w:p>
    <w:p w14:paraId="62B1EEB2" w14:textId="77777777" w:rsidR="000E0812" w:rsidRDefault="00C730F3">
      <w:pPr>
        <w:pStyle w:val="Heading3"/>
        <w:spacing w:before="150"/>
      </w:pPr>
      <w:r>
        <w:rPr>
          <w:noProof/>
        </w:rPr>
        <mc:AlternateContent>
          <mc:Choice Requires="wps">
            <w:drawing>
              <wp:anchor distT="0" distB="0" distL="0" distR="0" simplePos="0" relativeHeight="15825920" behindDoc="0" locked="0" layoutInCell="1" allowOverlap="1" wp14:anchorId="1CF19B04" wp14:editId="7BD4A225">
                <wp:simplePos x="0" y="0"/>
                <wp:positionH relativeFrom="page">
                  <wp:posOffset>452437</wp:posOffset>
                </wp:positionH>
                <wp:positionV relativeFrom="paragraph">
                  <wp:posOffset>517266</wp:posOffset>
                </wp:positionV>
                <wp:extent cx="3355340" cy="1270"/>
                <wp:effectExtent l="0" t="0" r="0" b="0"/>
                <wp:wrapNone/>
                <wp:docPr id="601" name="Graphic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FC2E63C" id="Graphic 601" o:spid="_x0000_s1026" style="position:absolute;margin-left:35.6pt;margin-top:40.75pt;width:264.2pt;height:.1pt;z-index:1582592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826944" behindDoc="0" locked="0" layoutInCell="1" allowOverlap="1" wp14:anchorId="275D6067" wp14:editId="444805BE">
            <wp:simplePos x="0" y="0"/>
            <wp:positionH relativeFrom="page">
              <wp:posOffset>3422013</wp:posOffset>
            </wp:positionH>
            <wp:positionV relativeFrom="paragraph">
              <wp:posOffset>214265</wp:posOffset>
            </wp:positionV>
            <wp:extent cx="254036" cy="200774"/>
            <wp:effectExtent l="0" t="0" r="0" b="0"/>
            <wp:wrapNone/>
            <wp:docPr id="602" name="Image 6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2" name="Image 602"/>
                    <pic:cNvPicPr/>
                  </pic:nvPicPr>
                  <pic:blipFill>
                    <a:blip r:embed="rId151" cstate="print"/>
                    <a:stretch>
                      <a:fillRect/>
                    </a:stretch>
                  </pic:blipFill>
                  <pic:spPr>
                    <a:xfrm>
                      <a:off x="0" y="0"/>
                      <a:ext cx="254036" cy="200774"/>
                    </a:xfrm>
                    <a:prstGeom prst="rect">
                      <a:avLst/>
                    </a:prstGeom>
                  </pic:spPr>
                </pic:pic>
              </a:graphicData>
            </a:graphic>
          </wp:anchor>
        </w:drawing>
      </w:r>
      <w:r>
        <w:rPr>
          <w:noProof/>
        </w:rPr>
        <w:drawing>
          <wp:anchor distT="0" distB="0" distL="0" distR="0" simplePos="0" relativeHeight="15829504" behindDoc="0" locked="0" layoutInCell="1" allowOverlap="1" wp14:anchorId="1A1117F4" wp14:editId="1CD09B86">
            <wp:simplePos x="0" y="0"/>
            <wp:positionH relativeFrom="page">
              <wp:posOffset>3092542</wp:posOffset>
            </wp:positionH>
            <wp:positionV relativeFrom="paragraph">
              <wp:posOffset>214268</wp:posOffset>
            </wp:positionV>
            <wp:extent cx="207251" cy="200774"/>
            <wp:effectExtent l="0" t="0" r="0" b="0"/>
            <wp:wrapNone/>
            <wp:docPr id="603" name="Image 6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3" name="Image 603"/>
                    <pic:cNvPicPr/>
                  </pic:nvPicPr>
                  <pic:blipFill>
                    <a:blip r:embed="rId139" cstate="print"/>
                    <a:stretch>
                      <a:fillRect/>
                    </a:stretch>
                  </pic:blipFill>
                  <pic:spPr>
                    <a:xfrm>
                      <a:off x="0" y="0"/>
                      <a:ext cx="207251" cy="200774"/>
                    </a:xfrm>
                    <a:prstGeom prst="rect">
                      <a:avLst/>
                    </a:prstGeom>
                  </pic:spPr>
                </pic:pic>
              </a:graphicData>
            </a:graphic>
          </wp:anchor>
        </w:drawing>
      </w:r>
      <w:r>
        <w:rPr>
          <w:noProof/>
        </w:rPr>
        <mc:AlternateContent>
          <mc:Choice Requires="wpg">
            <w:drawing>
              <wp:anchor distT="0" distB="0" distL="0" distR="0" simplePos="0" relativeHeight="15830528" behindDoc="0" locked="0" layoutInCell="1" allowOverlap="1" wp14:anchorId="09EB19C8" wp14:editId="1B48C6AE">
                <wp:simplePos x="0" y="0"/>
                <wp:positionH relativeFrom="page">
                  <wp:posOffset>2717250</wp:posOffset>
                </wp:positionH>
                <wp:positionV relativeFrom="paragraph">
                  <wp:posOffset>214115</wp:posOffset>
                </wp:positionV>
                <wp:extent cx="240665" cy="201295"/>
                <wp:effectExtent l="0" t="0" r="0" b="0"/>
                <wp:wrapNone/>
                <wp:docPr id="604" name="Group 6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605" name="Image 605"/>
                          <pic:cNvPicPr/>
                        </pic:nvPicPr>
                        <pic:blipFill>
                          <a:blip r:embed="rId152" cstate="print"/>
                          <a:stretch>
                            <a:fillRect/>
                          </a:stretch>
                        </pic:blipFill>
                        <pic:spPr>
                          <a:xfrm>
                            <a:off x="0" y="0"/>
                            <a:ext cx="240487" cy="70192"/>
                          </a:xfrm>
                          <a:prstGeom prst="rect">
                            <a:avLst/>
                          </a:prstGeom>
                        </pic:spPr>
                      </pic:pic>
                      <wps:wsp>
                        <wps:cNvPr id="606" name="Graphic 606"/>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607" name="Image 607"/>
                          <pic:cNvPicPr/>
                        </pic:nvPicPr>
                        <pic:blipFill>
                          <a:blip r:embed="rId153" cstate="print"/>
                          <a:stretch>
                            <a:fillRect/>
                          </a:stretch>
                        </pic:blipFill>
                        <pic:spPr>
                          <a:xfrm>
                            <a:off x="556" y="92812"/>
                            <a:ext cx="100380" cy="108102"/>
                          </a:xfrm>
                          <a:prstGeom prst="rect">
                            <a:avLst/>
                          </a:prstGeom>
                        </pic:spPr>
                      </pic:pic>
                      <wps:wsp>
                        <wps:cNvPr id="608" name="Graphic 608"/>
                        <wps:cNvSpPr/>
                        <wps:spPr>
                          <a:xfrm>
                            <a:off x="139552" y="162307"/>
                            <a:ext cx="100965" cy="38735"/>
                          </a:xfrm>
                          <a:custGeom>
                            <a:avLst/>
                            <a:gdLst/>
                            <a:ahLst/>
                            <a:cxnLst/>
                            <a:rect l="l" t="t" r="r" b="b"/>
                            <a:pathLst>
                              <a:path w="100965" h="38735">
                                <a:moveTo>
                                  <a:pt x="50190" y="0"/>
                                </a:moveTo>
                                <a:lnTo>
                                  <a:pt x="9398" y="10490"/>
                                </a:lnTo>
                                <a:lnTo>
                                  <a:pt x="0" y="20307"/>
                                </a:lnTo>
                                <a:lnTo>
                                  <a:pt x="0" y="36893"/>
                                </a:lnTo>
                                <a:lnTo>
                                  <a:pt x="1714" y="38607"/>
                                </a:lnTo>
                                <a:lnTo>
                                  <a:pt x="98653" y="38607"/>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19EFA358" id="Group 604" o:spid="_x0000_s1026" style="position:absolute;margin-left:213.95pt;margin-top:16.85pt;width:18.95pt;height:15.85pt;z-index:15830528;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">
                <v:shape id="Image 605"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">
                  <v:imagedata r:id="rId154" o:title=""/>
                </v:shape>
                <v:shape id="Graphic 606"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" path="m27025,l16507,2124,7916,7916,2124,16507,,27025,2124,37543r5792,8591l16507,51926r10518,2125l37543,51926r8591,-5792l51926,37543,54051,27025,51926,16507,46134,7916,37543,2124,27025,xe" fillcolor="#032e53" stroked="f">
                  <v:path arrowok="t"/>
                </v:shape>
                <v:shape id="Image 607" o:spid="_x0000_s1029" type="#_x0000_t75" style="position:absolute;left:556;top:92812;width:100380;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">
                  <v:imagedata r:id="rId155" o:title=""/>
                </v:shape>
                <v:shape id="Graphic 608" o:spid="_x0000_s1030" style="position:absolute;left:139552;top:162307;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" path="m50190,l9398,10490,,20307,,36893r1714,1714l98653,38607r1727,-1714l100380,20358,63402,969,50190,xe" fillcolor="#032e53" stroked="f">
                  <v:path arrowok="t"/>
                </v:shape>
                <w10:wrap anchorx="page"/>
              </v:group>
            </w:pict>
          </mc:Fallback>
        </mc:AlternateContent>
      </w:r>
      <w:r>
        <w:rPr>
          <w:color w:val="008EC8"/>
          <w:spacing w:val="-5"/>
          <w:w w:val="105"/>
        </w:rPr>
        <w:t>01</w:t>
      </w:r>
    </w:p>
    <w:p w14:paraId="5F1F1DC5" w14:textId="77777777" w:rsidR="000E0812" w:rsidRDefault="00C730F3">
      <w:pPr>
        <w:pStyle w:val="BodyText"/>
        <w:spacing w:before="363" w:line="285" w:lineRule="auto"/>
        <w:ind w:left="360"/>
      </w:pPr>
      <w:r>
        <w:rPr>
          <w:w w:val="115"/>
        </w:rPr>
        <w:t>Partner</w:t>
      </w:r>
      <w:r>
        <w:rPr>
          <w:spacing w:val="-4"/>
          <w:w w:val="115"/>
        </w:rPr>
        <w:t xml:space="preserve"> </w:t>
      </w:r>
      <w:r>
        <w:rPr>
          <w:w w:val="115"/>
        </w:rPr>
        <w:t>to</w:t>
      </w:r>
      <w:r>
        <w:rPr>
          <w:spacing w:val="-4"/>
          <w:w w:val="115"/>
        </w:rPr>
        <w:t xml:space="preserve"> </w:t>
      </w:r>
      <w:r>
        <w:rPr>
          <w:w w:val="115"/>
        </w:rPr>
        <w:t>create</w:t>
      </w:r>
      <w:r>
        <w:rPr>
          <w:spacing w:val="-4"/>
          <w:w w:val="115"/>
        </w:rPr>
        <w:t xml:space="preserve"> </w:t>
      </w:r>
      <w:r>
        <w:rPr>
          <w:w w:val="115"/>
        </w:rPr>
        <w:t>safe</w:t>
      </w:r>
      <w:r>
        <w:rPr>
          <w:spacing w:val="-4"/>
          <w:w w:val="115"/>
        </w:rPr>
        <w:t xml:space="preserve"> </w:t>
      </w:r>
      <w:r>
        <w:rPr>
          <w:w w:val="115"/>
        </w:rPr>
        <w:t>and</w:t>
      </w:r>
      <w:r>
        <w:rPr>
          <w:spacing w:val="-4"/>
          <w:w w:val="115"/>
        </w:rPr>
        <w:t xml:space="preserve"> </w:t>
      </w:r>
      <w:r>
        <w:rPr>
          <w:w w:val="115"/>
        </w:rPr>
        <w:t>accessible</w:t>
      </w:r>
      <w:r>
        <w:rPr>
          <w:spacing w:val="-4"/>
          <w:w w:val="115"/>
        </w:rPr>
        <w:t xml:space="preserve"> </w:t>
      </w:r>
      <w:r>
        <w:rPr>
          <w:w w:val="115"/>
        </w:rPr>
        <w:t xml:space="preserve">public spaces in communities of greatest need to </w:t>
      </w:r>
      <w:r>
        <w:rPr>
          <w:spacing w:val="-6"/>
          <w:w w:val="115"/>
        </w:rPr>
        <w:t>encourage</w:t>
      </w:r>
      <w:r>
        <w:rPr>
          <w:spacing w:val="-13"/>
          <w:w w:val="115"/>
        </w:rPr>
        <w:t xml:space="preserve"> </w:t>
      </w:r>
      <w:r>
        <w:rPr>
          <w:spacing w:val="-6"/>
          <w:w w:val="115"/>
        </w:rPr>
        <w:t>physical</w:t>
      </w:r>
      <w:r>
        <w:rPr>
          <w:spacing w:val="-13"/>
          <w:w w:val="115"/>
        </w:rPr>
        <w:t xml:space="preserve"> </w:t>
      </w:r>
      <w:r>
        <w:rPr>
          <w:spacing w:val="-6"/>
          <w:w w:val="115"/>
        </w:rPr>
        <w:t>activity</w:t>
      </w:r>
      <w:r>
        <w:rPr>
          <w:spacing w:val="-13"/>
          <w:w w:val="115"/>
        </w:rPr>
        <w:t xml:space="preserve"> </w:t>
      </w:r>
      <w:r>
        <w:rPr>
          <w:spacing w:val="-6"/>
          <w:w w:val="115"/>
        </w:rPr>
        <w:t>opportunities.</w:t>
      </w:r>
      <w:r>
        <w:rPr>
          <w:spacing w:val="-13"/>
          <w:w w:val="115"/>
        </w:rPr>
        <w:t xml:space="preserve"> </w:t>
      </w:r>
      <w:r>
        <w:rPr>
          <w:spacing w:val="-6"/>
          <w:w w:val="115"/>
        </w:rPr>
        <w:t xml:space="preserve">(Policy, </w:t>
      </w:r>
      <w:r>
        <w:rPr>
          <w:w w:val="115"/>
        </w:rPr>
        <w:t>Gov’t,</w:t>
      </w:r>
      <w:r>
        <w:rPr>
          <w:spacing w:val="-22"/>
          <w:w w:val="115"/>
        </w:rPr>
        <w:t xml:space="preserve"> </w:t>
      </w:r>
      <w:r>
        <w:rPr>
          <w:w w:val="115"/>
        </w:rPr>
        <w:t>CBOs)</w:t>
      </w:r>
    </w:p>
    <w:p w14:paraId="47C5F91D" w14:textId="77777777" w:rsidR="000E0812" w:rsidRDefault="000E0812">
      <w:pPr>
        <w:pStyle w:val="BodyText"/>
      </w:pPr>
    </w:p>
    <w:p w14:paraId="10F2B29E" w14:textId="77777777" w:rsidR="000E0812" w:rsidRDefault="000E0812">
      <w:pPr>
        <w:pStyle w:val="BodyText"/>
        <w:spacing w:before="7"/>
      </w:pPr>
    </w:p>
    <w:p w14:paraId="49BB0C26" w14:textId="77777777" w:rsidR="000E0812" w:rsidRDefault="00C730F3">
      <w:pPr>
        <w:pStyle w:val="Heading3"/>
        <w:ind w:left="309"/>
      </w:pPr>
      <w:r>
        <w:rPr>
          <w:noProof/>
        </w:rPr>
        <mc:AlternateContent>
          <mc:Choice Requires="wps">
            <w:drawing>
              <wp:anchor distT="0" distB="0" distL="0" distR="0" simplePos="0" relativeHeight="15826432" behindDoc="0" locked="0" layoutInCell="1" allowOverlap="1" wp14:anchorId="51FABD74" wp14:editId="1B42E67B">
                <wp:simplePos x="0" y="0"/>
                <wp:positionH relativeFrom="page">
                  <wp:posOffset>452437</wp:posOffset>
                </wp:positionH>
                <wp:positionV relativeFrom="paragraph">
                  <wp:posOffset>422192</wp:posOffset>
                </wp:positionV>
                <wp:extent cx="3355340" cy="1270"/>
                <wp:effectExtent l="0" t="0" r="0" b="0"/>
                <wp:wrapNone/>
                <wp:docPr id="609" name="Graphic 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DEEFE26" id="Graphic 609" o:spid="_x0000_s1026" style="position:absolute;margin-left:35.6pt;margin-top:33.25pt;width:264.2pt;height:.1pt;z-index:1582643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827456" behindDoc="0" locked="0" layoutInCell="1" allowOverlap="1" wp14:anchorId="7090C044" wp14:editId="7C2CEAC2">
            <wp:simplePos x="0" y="0"/>
            <wp:positionH relativeFrom="page">
              <wp:posOffset>3408221</wp:posOffset>
            </wp:positionH>
            <wp:positionV relativeFrom="paragraph">
              <wp:posOffset>134629</wp:posOffset>
            </wp:positionV>
            <wp:extent cx="254036" cy="200774"/>
            <wp:effectExtent l="0" t="0" r="0" b="0"/>
            <wp:wrapNone/>
            <wp:docPr id="610" name="Image 6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0" name="Image 610"/>
                    <pic:cNvPicPr/>
                  </pic:nvPicPr>
                  <pic:blipFill>
                    <a:blip r:embed="rId156" cstate="print"/>
                    <a:stretch>
                      <a:fillRect/>
                    </a:stretch>
                  </pic:blipFill>
                  <pic:spPr>
                    <a:xfrm>
                      <a:off x="0" y="0"/>
                      <a:ext cx="254036" cy="200774"/>
                    </a:xfrm>
                    <a:prstGeom prst="rect">
                      <a:avLst/>
                    </a:prstGeom>
                  </pic:spPr>
                </pic:pic>
              </a:graphicData>
            </a:graphic>
          </wp:anchor>
        </w:drawing>
      </w:r>
      <w:r>
        <w:rPr>
          <w:noProof/>
        </w:rPr>
        <w:drawing>
          <wp:anchor distT="0" distB="0" distL="0" distR="0" simplePos="0" relativeHeight="15828992" behindDoc="0" locked="0" layoutInCell="1" allowOverlap="1" wp14:anchorId="623710A2" wp14:editId="7585EFF0">
            <wp:simplePos x="0" y="0"/>
            <wp:positionH relativeFrom="page">
              <wp:posOffset>3092542</wp:posOffset>
            </wp:positionH>
            <wp:positionV relativeFrom="paragraph">
              <wp:posOffset>134634</wp:posOffset>
            </wp:positionV>
            <wp:extent cx="207251" cy="200773"/>
            <wp:effectExtent l="0" t="0" r="0" b="0"/>
            <wp:wrapNone/>
            <wp:docPr id="611" name="Image 6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1" name="Image 611"/>
                    <pic:cNvPicPr/>
                  </pic:nvPicPr>
                  <pic:blipFill>
                    <a:blip r:embed="rId157" cstate="print"/>
                    <a:stretch>
                      <a:fillRect/>
                    </a:stretch>
                  </pic:blipFill>
                  <pic:spPr>
                    <a:xfrm>
                      <a:off x="0" y="0"/>
                      <a:ext cx="207251" cy="200773"/>
                    </a:xfrm>
                    <a:prstGeom prst="rect">
                      <a:avLst/>
                    </a:prstGeom>
                  </pic:spPr>
                </pic:pic>
              </a:graphicData>
            </a:graphic>
          </wp:anchor>
        </w:drawing>
      </w:r>
      <w:r>
        <w:rPr>
          <w:noProof/>
        </w:rPr>
        <mc:AlternateContent>
          <mc:Choice Requires="wpg">
            <w:drawing>
              <wp:anchor distT="0" distB="0" distL="0" distR="0" simplePos="0" relativeHeight="15830016" behindDoc="0" locked="0" layoutInCell="1" allowOverlap="1" wp14:anchorId="2E52C944" wp14:editId="390011F1">
                <wp:simplePos x="0" y="0"/>
                <wp:positionH relativeFrom="page">
                  <wp:posOffset>2459572</wp:posOffset>
                </wp:positionH>
                <wp:positionV relativeFrom="paragraph">
                  <wp:posOffset>134479</wp:posOffset>
                </wp:positionV>
                <wp:extent cx="240665" cy="201295"/>
                <wp:effectExtent l="0" t="0" r="0" b="0"/>
                <wp:wrapNone/>
                <wp:docPr id="612"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613" name="Image 613"/>
                          <pic:cNvPicPr/>
                        </pic:nvPicPr>
                        <pic:blipFill>
                          <a:blip r:embed="rId158" cstate="print"/>
                          <a:stretch>
                            <a:fillRect/>
                          </a:stretch>
                        </pic:blipFill>
                        <pic:spPr>
                          <a:xfrm>
                            <a:off x="0" y="0"/>
                            <a:ext cx="240487" cy="70192"/>
                          </a:xfrm>
                          <a:prstGeom prst="rect">
                            <a:avLst/>
                          </a:prstGeom>
                        </pic:spPr>
                      </pic:pic>
                      <wps:wsp>
                        <wps:cNvPr id="614" name="Graphic 614"/>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615" name="Image 615"/>
                          <pic:cNvPicPr/>
                        </pic:nvPicPr>
                        <pic:blipFill>
                          <a:blip r:embed="rId159" cstate="print"/>
                          <a:stretch>
                            <a:fillRect/>
                          </a:stretch>
                        </pic:blipFill>
                        <pic:spPr>
                          <a:xfrm>
                            <a:off x="554" y="92812"/>
                            <a:ext cx="100380" cy="108103"/>
                          </a:xfrm>
                          <a:prstGeom prst="rect">
                            <a:avLst/>
                          </a:prstGeom>
                        </pic:spPr>
                      </pic:pic>
                      <wps:wsp>
                        <wps:cNvPr id="616" name="Graphic 616"/>
                        <wps:cNvSpPr/>
                        <wps:spPr>
                          <a:xfrm>
                            <a:off x="139551" y="162308"/>
                            <a:ext cx="100965" cy="38735"/>
                          </a:xfrm>
                          <a:custGeom>
                            <a:avLst/>
                            <a:gdLst/>
                            <a:ahLst/>
                            <a:cxnLst/>
                            <a:rect l="l" t="t" r="r" b="b"/>
                            <a:pathLst>
                              <a:path w="100965" h="38735">
                                <a:moveTo>
                                  <a:pt x="50190" y="0"/>
                                </a:moveTo>
                                <a:lnTo>
                                  <a:pt x="9398" y="10490"/>
                                </a:lnTo>
                                <a:lnTo>
                                  <a:pt x="0" y="20307"/>
                                </a:lnTo>
                                <a:lnTo>
                                  <a:pt x="0" y="36893"/>
                                </a:lnTo>
                                <a:lnTo>
                                  <a:pt x="1714" y="38608"/>
                                </a:lnTo>
                                <a:lnTo>
                                  <a:pt x="98653" y="38608"/>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79F6DD6D" id="Group 612" o:spid="_x0000_s1026" style="position:absolute;margin-left:193.65pt;margin-top:10.6pt;width:18.95pt;height:15.85pt;z-index:15830016;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">
                <v:shape id="Image 613"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">
                  <v:imagedata r:id="rId160" o:title=""/>
                </v:shape>
                <v:shape id="Graphic 614"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" path="m27025,l16507,2124,7916,7916,2124,16507,,27025,2124,37543r5792,8591l16507,51926r10518,2125l37543,51926r8591,-5792l51926,37543,54051,27025,51926,16507,46134,7916,37543,2124,27025,xe" fillcolor="#032e53" stroked="f">
                  <v:path arrowok="t"/>
                </v:shape>
                <v:shape id="Image 615" o:spid="_x0000_s1029" type="#_x0000_t75" style="position:absolute;left:554;top:92812;width:100380;height:10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">
                  <v:imagedata r:id="rId161" o:title=""/>
                </v:shape>
                <v:shape id="Graphic 616" o:spid="_x0000_s1030" style="position:absolute;left:139551;top:162308;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" path="m50190,l9398,10490,,20307,,36893r1714,1715l98653,38608r1727,-1715l100380,20358,63402,969,50190,xe" fillcolor="#032e53" stroked="f">
                  <v:path arrowok="t"/>
                </v:shape>
                <w10:wrap anchorx="page"/>
              </v:group>
            </w:pict>
          </mc:Fallback>
        </mc:AlternateContent>
      </w:r>
      <w:r>
        <w:rPr>
          <w:noProof/>
        </w:rPr>
        <w:drawing>
          <wp:anchor distT="0" distB="0" distL="0" distR="0" simplePos="0" relativeHeight="15831552" behindDoc="0" locked="0" layoutInCell="1" allowOverlap="1" wp14:anchorId="52BD1507" wp14:editId="3ADC9C83">
            <wp:simplePos x="0" y="0"/>
            <wp:positionH relativeFrom="page">
              <wp:posOffset>2794005</wp:posOffset>
            </wp:positionH>
            <wp:positionV relativeFrom="paragraph">
              <wp:posOffset>134710</wp:posOffset>
            </wp:positionV>
            <wp:extent cx="204043" cy="200693"/>
            <wp:effectExtent l="0" t="0" r="0" b="0"/>
            <wp:wrapNone/>
            <wp:docPr id="617" name="Image 6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7" name="Image 617"/>
                    <pic:cNvPicPr/>
                  </pic:nvPicPr>
                  <pic:blipFill>
                    <a:blip r:embed="rId162" cstate="print"/>
                    <a:stretch>
                      <a:fillRect/>
                    </a:stretch>
                  </pic:blipFill>
                  <pic:spPr>
                    <a:xfrm>
                      <a:off x="0" y="0"/>
                      <a:ext cx="204043" cy="200693"/>
                    </a:xfrm>
                    <a:prstGeom prst="rect">
                      <a:avLst/>
                    </a:prstGeom>
                  </pic:spPr>
                </pic:pic>
              </a:graphicData>
            </a:graphic>
          </wp:anchor>
        </w:drawing>
      </w:r>
      <w:r>
        <w:rPr>
          <w:color w:val="008EC8"/>
          <w:spacing w:val="-5"/>
          <w:w w:val="120"/>
        </w:rPr>
        <w:t>02</w:t>
      </w:r>
    </w:p>
    <w:p w14:paraId="27CDE2DA" w14:textId="77777777" w:rsidR="000E0812" w:rsidRDefault="00C730F3">
      <w:pPr>
        <w:pStyle w:val="BodyText"/>
        <w:spacing w:before="363" w:line="285" w:lineRule="auto"/>
        <w:ind w:left="356"/>
      </w:pPr>
      <w:r>
        <w:rPr>
          <w:w w:val="115"/>
        </w:rPr>
        <w:t>Work</w:t>
      </w:r>
      <w:r>
        <w:rPr>
          <w:spacing w:val="-3"/>
          <w:w w:val="115"/>
        </w:rPr>
        <w:t xml:space="preserve"> </w:t>
      </w:r>
      <w:r>
        <w:rPr>
          <w:w w:val="115"/>
        </w:rPr>
        <w:t>with</w:t>
      </w:r>
      <w:r>
        <w:rPr>
          <w:spacing w:val="-3"/>
          <w:w w:val="115"/>
        </w:rPr>
        <w:t xml:space="preserve"> </w:t>
      </w:r>
      <w:r>
        <w:rPr>
          <w:w w:val="115"/>
        </w:rPr>
        <w:t>partners</w:t>
      </w:r>
      <w:r>
        <w:rPr>
          <w:spacing w:val="-3"/>
          <w:w w:val="115"/>
        </w:rPr>
        <w:t xml:space="preserve"> </w:t>
      </w:r>
      <w:r>
        <w:rPr>
          <w:w w:val="115"/>
        </w:rPr>
        <w:t>to</w:t>
      </w:r>
      <w:r>
        <w:rPr>
          <w:spacing w:val="-3"/>
          <w:w w:val="115"/>
        </w:rPr>
        <w:t xml:space="preserve"> </w:t>
      </w:r>
      <w:r>
        <w:rPr>
          <w:w w:val="115"/>
        </w:rPr>
        <w:t>establish</w:t>
      </w:r>
      <w:r>
        <w:rPr>
          <w:spacing w:val="-3"/>
          <w:w w:val="115"/>
        </w:rPr>
        <w:t xml:space="preserve"> </w:t>
      </w:r>
      <w:r>
        <w:rPr>
          <w:w w:val="115"/>
        </w:rPr>
        <w:t>active transportation projects like accessible pedestrian</w:t>
      </w:r>
      <w:r>
        <w:rPr>
          <w:spacing w:val="-4"/>
          <w:w w:val="115"/>
        </w:rPr>
        <w:t xml:space="preserve"> </w:t>
      </w:r>
      <w:r>
        <w:rPr>
          <w:w w:val="115"/>
        </w:rPr>
        <w:t>and</w:t>
      </w:r>
      <w:r>
        <w:rPr>
          <w:spacing w:val="-4"/>
          <w:w w:val="115"/>
        </w:rPr>
        <w:t xml:space="preserve"> </w:t>
      </w:r>
      <w:r>
        <w:rPr>
          <w:w w:val="115"/>
        </w:rPr>
        <w:t>biking</w:t>
      </w:r>
      <w:r>
        <w:rPr>
          <w:spacing w:val="-4"/>
          <w:w w:val="115"/>
        </w:rPr>
        <w:t xml:space="preserve"> </w:t>
      </w:r>
      <w:r>
        <w:rPr>
          <w:w w:val="115"/>
        </w:rPr>
        <w:t>paths</w:t>
      </w:r>
      <w:r>
        <w:rPr>
          <w:spacing w:val="-4"/>
          <w:w w:val="115"/>
        </w:rPr>
        <w:t xml:space="preserve"> </w:t>
      </w:r>
      <w:r>
        <w:rPr>
          <w:w w:val="115"/>
        </w:rPr>
        <w:t>in</w:t>
      </w:r>
      <w:r>
        <w:rPr>
          <w:spacing w:val="-4"/>
          <w:w w:val="115"/>
        </w:rPr>
        <w:t xml:space="preserve"> </w:t>
      </w:r>
      <w:r>
        <w:rPr>
          <w:w w:val="115"/>
        </w:rPr>
        <w:t>communities</w:t>
      </w:r>
      <w:r>
        <w:rPr>
          <w:spacing w:val="-4"/>
          <w:w w:val="115"/>
        </w:rPr>
        <w:t xml:space="preserve"> </w:t>
      </w:r>
      <w:r>
        <w:rPr>
          <w:w w:val="115"/>
        </w:rPr>
        <w:t xml:space="preserve">of </w:t>
      </w:r>
      <w:r>
        <w:rPr>
          <w:spacing w:val="-2"/>
          <w:w w:val="110"/>
        </w:rPr>
        <w:t>greatest</w:t>
      </w:r>
      <w:r>
        <w:rPr>
          <w:spacing w:val="-13"/>
          <w:w w:val="110"/>
        </w:rPr>
        <w:t xml:space="preserve"> </w:t>
      </w:r>
      <w:r>
        <w:rPr>
          <w:spacing w:val="-2"/>
          <w:w w:val="110"/>
        </w:rPr>
        <w:t>need.</w:t>
      </w:r>
      <w:r>
        <w:rPr>
          <w:spacing w:val="-13"/>
          <w:w w:val="110"/>
        </w:rPr>
        <w:t xml:space="preserve"> </w:t>
      </w:r>
      <w:r>
        <w:rPr>
          <w:spacing w:val="-2"/>
          <w:w w:val="110"/>
        </w:rPr>
        <w:t>(Policy,</w:t>
      </w:r>
      <w:r>
        <w:rPr>
          <w:spacing w:val="-13"/>
          <w:w w:val="110"/>
        </w:rPr>
        <w:t xml:space="preserve"> </w:t>
      </w:r>
      <w:r>
        <w:rPr>
          <w:spacing w:val="-2"/>
          <w:w w:val="110"/>
        </w:rPr>
        <w:t>Gov’t,</w:t>
      </w:r>
      <w:r>
        <w:rPr>
          <w:spacing w:val="-13"/>
          <w:w w:val="110"/>
        </w:rPr>
        <w:t xml:space="preserve"> </w:t>
      </w:r>
      <w:r>
        <w:rPr>
          <w:spacing w:val="-2"/>
          <w:w w:val="110"/>
        </w:rPr>
        <w:t>CBOs,</w:t>
      </w:r>
      <w:r>
        <w:rPr>
          <w:spacing w:val="-13"/>
          <w:w w:val="110"/>
        </w:rPr>
        <w:t xml:space="preserve"> </w:t>
      </w:r>
      <w:r>
        <w:rPr>
          <w:spacing w:val="-2"/>
          <w:w w:val="110"/>
        </w:rPr>
        <w:t>Community)</w:t>
      </w:r>
    </w:p>
    <w:p w14:paraId="20847EE4" w14:textId="77777777" w:rsidR="000E0812" w:rsidRDefault="000E0812">
      <w:pPr>
        <w:pStyle w:val="BodyText"/>
      </w:pPr>
    </w:p>
    <w:p w14:paraId="1604C56D" w14:textId="77777777" w:rsidR="000E0812" w:rsidRDefault="000E0812">
      <w:pPr>
        <w:pStyle w:val="BodyText"/>
        <w:spacing w:before="27"/>
      </w:pPr>
    </w:p>
    <w:p w14:paraId="50169CD8" w14:textId="77777777" w:rsidR="000E0812" w:rsidRDefault="00C730F3">
      <w:pPr>
        <w:pStyle w:val="Heading3"/>
        <w:spacing w:line="352" w:lineRule="exact"/>
        <w:ind w:left="309"/>
      </w:pPr>
      <w:r>
        <w:rPr>
          <w:noProof/>
        </w:rPr>
        <w:drawing>
          <wp:anchor distT="0" distB="0" distL="0" distR="0" simplePos="0" relativeHeight="484021760" behindDoc="1" locked="0" layoutInCell="1" allowOverlap="1" wp14:anchorId="3C6D27CE" wp14:editId="429CD7FC">
            <wp:simplePos x="0" y="0"/>
            <wp:positionH relativeFrom="page">
              <wp:posOffset>3135500</wp:posOffset>
            </wp:positionH>
            <wp:positionV relativeFrom="paragraph">
              <wp:posOffset>119258</wp:posOffset>
            </wp:positionV>
            <wp:extent cx="200761" cy="200774"/>
            <wp:effectExtent l="0" t="0" r="0" b="0"/>
            <wp:wrapNone/>
            <wp:docPr id="618" name="Image 6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8" name="Image 618"/>
                    <pic:cNvPicPr/>
                  </pic:nvPicPr>
                  <pic:blipFill>
                    <a:blip r:embed="rId163"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484022272" behindDoc="1" locked="0" layoutInCell="1" allowOverlap="1" wp14:anchorId="1616C9B2" wp14:editId="034481C4">
            <wp:simplePos x="0" y="0"/>
            <wp:positionH relativeFrom="page">
              <wp:posOffset>3419632</wp:posOffset>
            </wp:positionH>
            <wp:positionV relativeFrom="paragraph">
              <wp:posOffset>119258</wp:posOffset>
            </wp:positionV>
            <wp:extent cx="254036" cy="200774"/>
            <wp:effectExtent l="0" t="0" r="0" b="0"/>
            <wp:wrapNone/>
            <wp:docPr id="619" name="Image 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9" name="Image 619"/>
                    <pic:cNvPicPr/>
                  </pic:nvPicPr>
                  <pic:blipFill>
                    <a:blip r:embed="rId121" cstate="print"/>
                    <a:stretch>
                      <a:fillRect/>
                    </a:stretch>
                  </pic:blipFill>
                  <pic:spPr>
                    <a:xfrm>
                      <a:off x="0" y="0"/>
                      <a:ext cx="254036" cy="200774"/>
                    </a:xfrm>
                    <a:prstGeom prst="rect">
                      <a:avLst/>
                    </a:prstGeom>
                  </pic:spPr>
                </pic:pic>
              </a:graphicData>
            </a:graphic>
          </wp:anchor>
        </w:drawing>
      </w:r>
      <w:r>
        <w:rPr>
          <w:noProof/>
        </w:rPr>
        <w:drawing>
          <wp:anchor distT="0" distB="0" distL="0" distR="0" simplePos="0" relativeHeight="484024832" behindDoc="1" locked="0" layoutInCell="1" allowOverlap="1" wp14:anchorId="7632F658" wp14:editId="1C218C61">
            <wp:simplePos x="0" y="0"/>
            <wp:positionH relativeFrom="page">
              <wp:posOffset>2538835</wp:posOffset>
            </wp:positionH>
            <wp:positionV relativeFrom="paragraph">
              <wp:posOffset>119258</wp:posOffset>
            </wp:positionV>
            <wp:extent cx="200766" cy="200769"/>
            <wp:effectExtent l="0" t="0" r="0" b="0"/>
            <wp:wrapNone/>
            <wp:docPr id="620" name="Image 6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0" name="Image 620"/>
                    <pic:cNvPicPr/>
                  </pic:nvPicPr>
                  <pic:blipFill>
                    <a:blip r:embed="rId140" cstate="print"/>
                    <a:stretch>
                      <a:fillRect/>
                    </a:stretch>
                  </pic:blipFill>
                  <pic:spPr>
                    <a:xfrm>
                      <a:off x="0" y="0"/>
                      <a:ext cx="200766" cy="200769"/>
                    </a:xfrm>
                    <a:prstGeom prst="rect">
                      <a:avLst/>
                    </a:prstGeom>
                  </pic:spPr>
                </pic:pic>
              </a:graphicData>
            </a:graphic>
          </wp:anchor>
        </w:drawing>
      </w:r>
      <w:r>
        <w:rPr>
          <w:noProof/>
        </w:rPr>
        <w:drawing>
          <wp:anchor distT="0" distB="0" distL="0" distR="0" simplePos="0" relativeHeight="484025856" behindDoc="1" locked="0" layoutInCell="1" allowOverlap="1" wp14:anchorId="4E1319C3" wp14:editId="4DD03457">
            <wp:simplePos x="0" y="0"/>
            <wp:positionH relativeFrom="page">
              <wp:posOffset>2835386</wp:posOffset>
            </wp:positionH>
            <wp:positionV relativeFrom="paragraph">
              <wp:posOffset>119339</wp:posOffset>
            </wp:positionV>
            <wp:extent cx="204043" cy="200693"/>
            <wp:effectExtent l="0" t="0" r="0" b="0"/>
            <wp:wrapNone/>
            <wp:docPr id="621" name="Image 6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1" name="Image 621"/>
                    <pic:cNvPicPr/>
                  </pic:nvPicPr>
                  <pic:blipFill>
                    <a:blip r:embed="rId164" cstate="print"/>
                    <a:stretch>
                      <a:fillRect/>
                    </a:stretch>
                  </pic:blipFill>
                  <pic:spPr>
                    <a:xfrm>
                      <a:off x="0" y="0"/>
                      <a:ext cx="204043" cy="200693"/>
                    </a:xfrm>
                    <a:prstGeom prst="rect">
                      <a:avLst/>
                    </a:prstGeom>
                  </pic:spPr>
                </pic:pic>
              </a:graphicData>
            </a:graphic>
          </wp:anchor>
        </w:drawing>
      </w:r>
      <w:r>
        <w:rPr>
          <w:color w:val="008EC8"/>
          <w:spacing w:val="-5"/>
          <w:w w:val="125"/>
        </w:rPr>
        <w:t>03</w:t>
      </w:r>
    </w:p>
    <w:p w14:paraId="0E8BF7CB" w14:textId="77777777" w:rsidR="000E0812" w:rsidRDefault="00C730F3">
      <w:pPr>
        <w:spacing w:before="528"/>
        <w:ind w:left="211"/>
        <w:rPr>
          <w:b/>
          <w:sz w:val="52"/>
        </w:rPr>
      </w:pPr>
      <w:r>
        <w:br w:type="column"/>
      </w:r>
      <w:r>
        <w:rPr>
          <w:b/>
          <w:color w:val="008EC8"/>
          <w:spacing w:val="-5"/>
          <w:w w:val="125"/>
          <w:sz w:val="52"/>
        </w:rPr>
        <w:t>04</w:t>
      </w:r>
    </w:p>
    <w:p w14:paraId="2AADDABF" w14:textId="77777777" w:rsidR="000E0812" w:rsidRDefault="00C730F3">
      <w:pPr>
        <w:pStyle w:val="BodyText"/>
        <w:spacing w:before="8"/>
        <w:rPr>
          <w:b/>
          <w:sz w:val="3"/>
        </w:rPr>
      </w:pPr>
      <w:r>
        <w:rPr>
          <w:b/>
          <w:noProof/>
          <w:sz w:val="3"/>
        </w:rPr>
        <mc:AlternateContent>
          <mc:Choice Requires="wps">
            <w:drawing>
              <wp:anchor distT="0" distB="0" distL="0" distR="0" simplePos="0" relativeHeight="487683584" behindDoc="1" locked="0" layoutInCell="1" allowOverlap="1" wp14:anchorId="4774DA07" wp14:editId="68DD1203">
                <wp:simplePos x="0" y="0"/>
                <wp:positionH relativeFrom="page">
                  <wp:posOffset>3960018</wp:posOffset>
                </wp:positionH>
                <wp:positionV relativeFrom="paragraph">
                  <wp:posOffset>42305</wp:posOffset>
                </wp:positionV>
                <wp:extent cx="3355340" cy="1270"/>
                <wp:effectExtent l="0" t="0" r="0" b="0"/>
                <wp:wrapTopAndBottom/>
                <wp:docPr id="622" name="Graphic 6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942E5E8" id="Graphic 622" o:spid="_x0000_s1026" style="position:absolute;margin-left:311.8pt;margin-top:3.35pt;width:264.2pt;height:.1pt;z-index:-1563289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" path="m,l3355174,e" filled="f" strokecolor="#b7db57" strokeweight=".1323mm">
                <v:path arrowok="t"/>
                <w10:wrap type="topAndBottom" anchorx="page"/>
              </v:shape>
            </w:pict>
          </mc:Fallback>
        </mc:AlternateContent>
      </w:r>
    </w:p>
    <w:p w14:paraId="6AADAD79" w14:textId="77777777" w:rsidR="000E0812" w:rsidRDefault="00C730F3">
      <w:pPr>
        <w:pStyle w:val="BodyText"/>
        <w:spacing w:before="292" w:line="285" w:lineRule="auto"/>
        <w:ind w:left="258" w:right="468"/>
      </w:pPr>
      <w:r>
        <w:rPr>
          <w:w w:val="115"/>
        </w:rPr>
        <w:t>Partner to make information and data available about the positive impact of healthy eating and physical activity on cancer risks.</w:t>
      </w:r>
    </w:p>
    <w:p w14:paraId="23E4DDDD" w14:textId="77777777" w:rsidR="000E0812" w:rsidRDefault="00C730F3">
      <w:pPr>
        <w:pStyle w:val="BodyText"/>
        <w:spacing w:line="285" w:lineRule="auto"/>
        <w:ind w:left="258" w:right="468"/>
      </w:pPr>
      <w:r>
        <w:rPr>
          <w:noProof/>
        </w:rPr>
        <w:drawing>
          <wp:anchor distT="0" distB="0" distL="0" distR="0" simplePos="0" relativeHeight="15832576" behindDoc="0" locked="0" layoutInCell="1" allowOverlap="1" wp14:anchorId="0408E445" wp14:editId="6429E31C">
            <wp:simplePos x="0" y="0"/>
            <wp:positionH relativeFrom="page">
              <wp:posOffset>6962585</wp:posOffset>
            </wp:positionH>
            <wp:positionV relativeFrom="paragraph">
              <wp:posOffset>-1048844</wp:posOffset>
            </wp:positionV>
            <wp:extent cx="207251" cy="200774"/>
            <wp:effectExtent l="0" t="0" r="0" b="0"/>
            <wp:wrapNone/>
            <wp:docPr id="623" name="Image 6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3" name="Image 623"/>
                    <pic:cNvPicPr/>
                  </pic:nvPicPr>
                  <pic:blipFill>
                    <a:blip r:embed="rId120"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833088" behindDoc="0" locked="0" layoutInCell="1" allowOverlap="1" wp14:anchorId="35FAA448" wp14:editId="6B7D2257">
            <wp:simplePos x="0" y="0"/>
            <wp:positionH relativeFrom="page">
              <wp:posOffset>6680709</wp:posOffset>
            </wp:positionH>
            <wp:positionV relativeFrom="paragraph">
              <wp:posOffset>-1048844</wp:posOffset>
            </wp:positionV>
            <wp:extent cx="173647" cy="200771"/>
            <wp:effectExtent l="0" t="0" r="0" b="0"/>
            <wp:wrapNone/>
            <wp:docPr id="624" name="Image 6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4" name="Image 624"/>
                    <pic:cNvPicPr/>
                  </pic:nvPicPr>
                  <pic:blipFill>
                    <a:blip r:embed="rId165"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33600" behindDoc="0" locked="0" layoutInCell="1" allowOverlap="1" wp14:anchorId="3A9B48AF" wp14:editId="72403CC2">
            <wp:simplePos x="0" y="0"/>
            <wp:positionH relativeFrom="page">
              <wp:posOffset>6365842</wp:posOffset>
            </wp:positionH>
            <wp:positionV relativeFrom="paragraph">
              <wp:posOffset>-1048957</wp:posOffset>
            </wp:positionV>
            <wp:extent cx="223037" cy="200875"/>
            <wp:effectExtent l="0" t="0" r="0" b="0"/>
            <wp:wrapNone/>
            <wp:docPr id="625" name="Image 6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5" name="Image 625"/>
                    <pic:cNvPicPr/>
                  </pic:nvPicPr>
                  <pic:blipFill>
                    <a:blip r:embed="rId166" cstate="print"/>
                    <a:stretch>
                      <a:fillRect/>
                    </a:stretch>
                  </pic:blipFill>
                  <pic:spPr>
                    <a:xfrm>
                      <a:off x="0" y="0"/>
                      <a:ext cx="223037" cy="200875"/>
                    </a:xfrm>
                    <a:prstGeom prst="rect">
                      <a:avLst/>
                    </a:prstGeom>
                  </pic:spPr>
                </pic:pic>
              </a:graphicData>
            </a:graphic>
          </wp:anchor>
        </w:drawing>
      </w:r>
      <w:r>
        <w:rPr>
          <w:w w:val="115"/>
        </w:rPr>
        <w:t xml:space="preserve">Ensure that all communication materials are </w:t>
      </w:r>
      <w:r>
        <w:rPr>
          <w:w w:val="120"/>
        </w:rPr>
        <w:t xml:space="preserve">available in languages and literacy levels </w:t>
      </w:r>
      <w:r>
        <w:rPr>
          <w:w w:val="115"/>
        </w:rPr>
        <w:t>that</w:t>
      </w:r>
      <w:r>
        <w:rPr>
          <w:spacing w:val="-4"/>
          <w:w w:val="115"/>
        </w:rPr>
        <w:t xml:space="preserve"> </w:t>
      </w:r>
      <w:r>
        <w:rPr>
          <w:w w:val="115"/>
        </w:rPr>
        <w:t>are</w:t>
      </w:r>
      <w:r>
        <w:rPr>
          <w:spacing w:val="-4"/>
          <w:w w:val="115"/>
        </w:rPr>
        <w:t xml:space="preserve"> </w:t>
      </w:r>
      <w:r>
        <w:rPr>
          <w:w w:val="115"/>
        </w:rPr>
        <w:t>inclusive</w:t>
      </w:r>
      <w:r>
        <w:rPr>
          <w:spacing w:val="-4"/>
          <w:w w:val="115"/>
        </w:rPr>
        <w:t xml:space="preserve"> </w:t>
      </w:r>
      <w:r>
        <w:rPr>
          <w:w w:val="115"/>
        </w:rPr>
        <w:t>for</w:t>
      </w:r>
      <w:r>
        <w:rPr>
          <w:spacing w:val="-4"/>
          <w:w w:val="115"/>
        </w:rPr>
        <w:t xml:space="preserve"> </w:t>
      </w:r>
      <w:r>
        <w:rPr>
          <w:w w:val="115"/>
        </w:rPr>
        <w:t>most.</w:t>
      </w:r>
      <w:r>
        <w:rPr>
          <w:spacing w:val="-4"/>
          <w:w w:val="115"/>
        </w:rPr>
        <w:t xml:space="preserve"> </w:t>
      </w:r>
      <w:r>
        <w:rPr>
          <w:w w:val="115"/>
        </w:rPr>
        <w:t>(Gov’t,</w:t>
      </w:r>
      <w:r>
        <w:rPr>
          <w:spacing w:val="-4"/>
          <w:w w:val="115"/>
        </w:rPr>
        <w:t xml:space="preserve"> </w:t>
      </w:r>
      <w:r>
        <w:rPr>
          <w:w w:val="115"/>
        </w:rPr>
        <w:t xml:space="preserve">Providers, </w:t>
      </w:r>
      <w:r>
        <w:rPr>
          <w:spacing w:val="-2"/>
          <w:w w:val="120"/>
        </w:rPr>
        <w:t>Academia)</w:t>
      </w:r>
    </w:p>
    <w:p w14:paraId="1E203823" w14:textId="77777777" w:rsidR="000E0812" w:rsidRDefault="000E0812">
      <w:pPr>
        <w:pStyle w:val="BodyText"/>
      </w:pPr>
    </w:p>
    <w:p w14:paraId="551649D1" w14:textId="77777777" w:rsidR="000E0812" w:rsidRDefault="000E0812">
      <w:pPr>
        <w:pStyle w:val="BodyText"/>
        <w:spacing w:before="23"/>
      </w:pPr>
    </w:p>
    <w:p w14:paraId="531AAC1E" w14:textId="77777777" w:rsidR="000E0812" w:rsidRDefault="00C730F3">
      <w:pPr>
        <w:pStyle w:val="Heading3"/>
        <w:ind w:left="235"/>
      </w:pPr>
      <w:r>
        <w:rPr>
          <w:noProof/>
        </w:rPr>
        <w:drawing>
          <wp:anchor distT="0" distB="0" distL="0" distR="0" simplePos="0" relativeHeight="15834112" behindDoc="0" locked="0" layoutInCell="1" allowOverlap="1" wp14:anchorId="2567E0DB" wp14:editId="1D29E723">
            <wp:simplePos x="0" y="0"/>
            <wp:positionH relativeFrom="page">
              <wp:posOffset>6942119</wp:posOffset>
            </wp:positionH>
            <wp:positionV relativeFrom="paragraph">
              <wp:posOffset>119094</wp:posOffset>
            </wp:positionV>
            <wp:extent cx="254039" cy="200775"/>
            <wp:effectExtent l="0" t="0" r="0" b="0"/>
            <wp:wrapNone/>
            <wp:docPr id="626" name="Image 6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6" name="Image 626"/>
                    <pic:cNvPicPr/>
                  </pic:nvPicPr>
                  <pic:blipFill>
                    <a:blip r:embed="rId126" cstate="print"/>
                    <a:stretch>
                      <a:fillRect/>
                    </a:stretch>
                  </pic:blipFill>
                  <pic:spPr>
                    <a:xfrm>
                      <a:off x="0" y="0"/>
                      <a:ext cx="254039" cy="200775"/>
                    </a:xfrm>
                    <a:prstGeom prst="rect">
                      <a:avLst/>
                    </a:prstGeom>
                  </pic:spPr>
                </pic:pic>
              </a:graphicData>
            </a:graphic>
          </wp:anchor>
        </w:drawing>
      </w:r>
      <w:r>
        <w:rPr>
          <w:noProof/>
        </w:rPr>
        <w:drawing>
          <wp:anchor distT="0" distB="0" distL="0" distR="0" simplePos="0" relativeHeight="15834624" behindDoc="0" locked="0" layoutInCell="1" allowOverlap="1" wp14:anchorId="6B94D851" wp14:editId="483B9AE1">
            <wp:simplePos x="0" y="0"/>
            <wp:positionH relativeFrom="page">
              <wp:posOffset>6368049</wp:posOffset>
            </wp:positionH>
            <wp:positionV relativeFrom="paragraph">
              <wp:posOffset>119098</wp:posOffset>
            </wp:positionV>
            <wp:extent cx="173647" cy="200771"/>
            <wp:effectExtent l="0" t="0" r="0" b="0"/>
            <wp:wrapNone/>
            <wp:docPr id="627" name="Imag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7" name="Image 627"/>
                    <pic:cNvPicPr/>
                  </pic:nvPicPr>
                  <pic:blipFill>
                    <a:blip r:embed="rId11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35136" behindDoc="0" locked="0" layoutInCell="1" allowOverlap="1" wp14:anchorId="31B18288" wp14:editId="01E95841">
            <wp:simplePos x="0" y="0"/>
            <wp:positionH relativeFrom="page">
              <wp:posOffset>6087543</wp:posOffset>
            </wp:positionH>
            <wp:positionV relativeFrom="paragraph">
              <wp:posOffset>119094</wp:posOffset>
            </wp:positionV>
            <wp:extent cx="200761" cy="200774"/>
            <wp:effectExtent l="0" t="0" r="0" b="0"/>
            <wp:wrapNone/>
            <wp:docPr id="628" name="Image 6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8" name="Image 628"/>
                    <pic:cNvPicPr/>
                  </pic:nvPicPr>
                  <pic:blipFill>
                    <a:blip r:embed="rId117"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835648" behindDoc="0" locked="0" layoutInCell="1" allowOverlap="1" wp14:anchorId="6FEB559B" wp14:editId="32400AA8">
            <wp:simplePos x="0" y="0"/>
            <wp:positionH relativeFrom="page">
              <wp:posOffset>6636346</wp:posOffset>
            </wp:positionH>
            <wp:positionV relativeFrom="paragraph">
              <wp:posOffset>119174</wp:posOffset>
            </wp:positionV>
            <wp:extent cx="204043" cy="200693"/>
            <wp:effectExtent l="0" t="0" r="0" b="0"/>
            <wp:wrapNone/>
            <wp:docPr id="629" name="Image 6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9" name="Image 629"/>
                    <pic:cNvPicPr/>
                  </pic:nvPicPr>
                  <pic:blipFill>
                    <a:blip r:embed="rId167"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36160" behindDoc="0" locked="0" layoutInCell="1" allowOverlap="1" wp14:anchorId="5DE59670" wp14:editId="4BC9247F">
            <wp:simplePos x="0" y="0"/>
            <wp:positionH relativeFrom="page">
              <wp:posOffset>5784758</wp:posOffset>
            </wp:positionH>
            <wp:positionV relativeFrom="paragraph">
              <wp:posOffset>118984</wp:posOffset>
            </wp:positionV>
            <wp:extent cx="223037" cy="200875"/>
            <wp:effectExtent l="0" t="0" r="0" b="0"/>
            <wp:wrapNone/>
            <wp:docPr id="630" name="Image 6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0" name="Image 630"/>
                    <pic:cNvPicPr/>
                  </pic:nvPicPr>
                  <pic:blipFill>
                    <a:blip r:embed="rId168" cstate="print"/>
                    <a:stretch>
                      <a:fillRect/>
                    </a:stretch>
                  </pic:blipFill>
                  <pic:spPr>
                    <a:xfrm>
                      <a:off x="0" y="0"/>
                      <a:ext cx="223037" cy="200875"/>
                    </a:xfrm>
                    <a:prstGeom prst="rect">
                      <a:avLst/>
                    </a:prstGeom>
                  </pic:spPr>
                </pic:pic>
              </a:graphicData>
            </a:graphic>
          </wp:anchor>
        </w:drawing>
      </w:r>
      <w:r>
        <w:rPr>
          <w:color w:val="008EC8"/>
          <w:spacing w:val="-5"/>
          <w:w w:val="125"/>
        </w:rPr>
        <w:t>05</w:t>
      </w:r>
    </w:p>
    <w:p w14:paraId="4149E8E5" w14:textId="77777777" w:rsidR="000E0812" w:rsidRDefault="00C730F3">
      <w:pPr>
        <w:pStyle w:val="BodyText"/>
        <w:spacing w:before="8"/>
        <w:rPr>
          <w:b/>
          <w:sz w:val="3"/>
        </w:rPr>
      </w:pPr>
      <w:r>
        <w:rPr>
          <w:b/>
          <w:noProof/>
          <w:sz w:val="3"/>
        </w:rPr>
        <mc:AlternateContent>
          <mc:Choice Requires="wps">
            <w:drawing>
              <wp:anchor distT="0" distB="0" distL="0" distR="0" simplePos="0" relativeHeight="487684096" behindDoc="1" locked="0" layoutInCell="1" allowOverlap="1" wp14:anchorId="7E8A05DB" wp14:editId="100FAE14">
                <wp:simplePos x="0" y="0"/>
                <wp:positionH relativeFrom="page">
                  <wp:posOffset>3972543</wp:posOffset>
                </wp:positionH>
                <wp:positionV relativeFrom="paragraph">
                  <wp:posOffset>42387</wp:posOffset>
                </wp:positionV>
                <wp:extent cx="3355340" cy="1270"/>
                <wp:effectExtent l="0" t="0" r="0" b="0"/>
                <wp:wrapTopAndBottom/>
                <wp:docPr id="631" name="Graphic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BF1523D" id="Graphic 631" o:spid="_x0000_s1026" style="position:absolute;margin-left:312.8pt;margin-top:3.35pt;width:264.2pt;height:.1pt;z-index:-1563238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" path="m,l3355174,e" filled="f" strokecolor="#b7db57" strokeweight=".1323mm">
                <v:path arrowok="t"/>
                <w10:wrap type="topAndBottom" anchorx="page"/>
              </v:shape>
            </w:pict>
          </mc:Fallback>
        </mc:AlternateContent>
      </w:r>
    </w:p>
    <w:p w14:paraId="4B78658B" w14:textId="77777777" w:rsidR="000E0812" w:rsidRDefault="00C730F3">
      <w:pPr>
        <w:pStyle w:val="BodyText"/>
        <w:spacing w:before="259" w:line="285" w:lineRule="auto"/>
        <w:ind w:left="282" w:right="468"/>
      </w:pPr>
      <w:r>
        <w:rPr>
          <w:w w:val="115"/>
        </w:rPr>
        <w:t>Collaborate with partners to identify and advocate for state level tax legislation related to healthy eating such as excise taxes on sugar sweetened beverages, and devoting</w:t>
      </w:r>
    </w:p>
    <w:p w14:paraId="64DC62DB"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582" w:space="40"/>
            <w:col w:w="5898"/>
          </w:cols>
        </w:sectPr>
      </w:pPr>
    </w:p>
    <w:p w14:paraId="75C951D5" w14:textId="77777777" w:rsidR="000E0812" w:rsidRDefault="00C730F3">
      <w:pPr>
        <w:pStyle w:val="BodyText"/>
        <w:tabs>
          <w:tab w:val="left" w:pos="5632"/>
          <w:tab w:val="left" w:pos="5903"/>
        </w:tabs>
        <w:spacing w:before="25"/>
        <w:ind w:left="348"/>
      </w:pPr>
      <w:r>
        <w:rPr>
          <w:u w:val="single" w:color="B7DB57"/>
        </w:rPr>
        <w:tab/>
      </w:r>
      <w:r>
        <w:tab/>
      </w:r>
      <w:r>
        <w:rPr>
          <w:w w:val="115"/>
        </w:rPr>
        <w:t>revenue</w:t>
      </w:r>
      <w:r>
        <w:rPr>
          <w:spacing w:val="3"/>
          <w:w w:val="115"/>
        </w:rPr>
        <w:t xml:space="preserve"> </w:t>
      </w:r>
      <w:r>
        <w:rPr>
          <w:w w:val="115"/>
        </w:rPr>
        <w:t>to</w:t>
      </w:r>
      <w:r>
        <w:rPr>
          <w:spacing w:val="4"/>
          <w:w w:val="115"/>
        </w:rPr>
        <w:t xml:space="preserve"> </w:t>
      </w:r>
      <w:r>
        <w:rPr>
          <w:w w:val="115"/>
        </w:rPr>
        <w:t>obesity</w:t>
      </w:r>
      <w:r>
        <w:rPr>
          <w:spacing w:val="4"/>
          <w:w w:val="115"/>
        </w:rPr>
        <w:t xml:space="preserve"> </w:t>
      </w:r>
      <w:r>
        <w:rPr>
          <w:w w:val="115"/>
        </w:rPr>
        <w:t>prevention</w:t>
      </w:r>
      <w:r>
        <w:rPr>
          <w:spacing w:val="4"/>
          <w:w w:val="115"/>
        </w:rPr>
        <w:t xml:space="preserve"> </w:t>
      </w:r>
      <w:r>
        <w:rPr>
          <w:w w:val="115"/>
        </w:rPr>
        <w:t>programs</w:t>
      </w:r>
      <w:r>
        <w:rPr>
          <w:spacing w:val="4"/>
          <w:w w:val="115"/>
        </w:rPr>
        <w:t xml:space="preserve"> </w:t>
      </w:r>
      <w:r>
        <w:rPr>
          <w:spacing w:val="-4"/>
          <w:w w:val="115"/>
        </w:rPr>
        <w:t>that</w:t>
      </w:r>
    </w:p>
    <w:p w14:paraId="47555642" w14:textId="77777777" w:rsidR="000E0812" w:rsidRDefault="00C730F3">
      <w:pPr>
        <w:pStyle w:val="BodyText"/>
        <w:spacing w:before="47"/>
        <w:ind w:left="5903"/>
      </w:pPr>
      <w:r>
        <w:rPr>
          <w:w w:val="110"/>
        </w:rPr>
        <w:t>reduce</w:t>
      </w:r>
      <w:r>
        <w:rPr>
          <w:spacing w:val="28"/>
          <w:w w:val="110"/>
        </w:rPr>
        <w:t xml:space="preserve"> </w:t>
      </w:r>
      <w:r>
        <w:rPr>
          <w:w w:val="110"/>
        </w:rPr>
        <w:t>health</w:t>
      </w:r>
      <w:r>
        <w:rPr>
          <w:spacing w:val="29"/>
          <w:w w:val="110"/>
        </w:rPr>
        <w:t xml:space="preserve"> </w:t>
      </w:r>
      <w:r>
        <w:rPr>
          <w:w w:val="110"/>
        </w:rPr>
        <w:t>disparities.</w:t>
      </w:r>
      <w:r>
        <w:rPr>
          <w:spacing w:val="29"/>
          <w:w w:val="110"/>
        </w:rPr>
        <w:t xml:space="preserve"> </w:t>
      </w:r>
      <w:r>
        <w:rPr>
          <w:w w:val="110"/>
        </w:rPr>
        <w:t>(Providers,</w:t>
      </w:r>
      <w:r>
        <w:rPr>
          <w:spacing w:val="28"/>
          <w:w w:val="110"/>
        </w:rPr>
        <w:t xml:space="preserve"> </w:t>
      </w:r>
      <w:r>
        <w:rPr>
          <w:spacing w:val="-4"/>
          <w:w w:val="110"/>
        </w:rPr>
        <w:t>CBOs,</w:t>
      </w:r>
    </w:p>
    <w:p w14:paraId="2FDB01D0" w14:textId="77777777" w:rsidR="000E0812" w:rsidRDefault="000E0812">
      <w:pPr>
        <w:pStyle w:val="BodyText"/>
        <w:sectPr w:rsidR="000E0812">
          <w:type w:val="continuous"/>
          <w:pgSz w:w="12240" w:h="15840"/>
          <w:pgMar w:top="720" w:right="360" w:bottom="280" w:left="360" w:header="443" w:footer="328" w:gutter="0"/>
          <w:cols w:space="720"/>
        </w:sectPr>
      </w:pPr>
    </w:p>
    <w:p w14:paraId="7FE1483F" w14:textId="77777777" w:rsidR="000E0812" w:rsidRDefault="00C730F3">
      <w:pPr>
        <w:pStyle w:val="BodyText"/>
        <w:spacing w:before="31" w:line="285" w:lineRule="auto"/>
        <w:ind w:left="356"/>
      </w:pPr>
      <w:r>
        <w:rPr>
          <w:w w:val="115"/>
        </w:rPr>
        <w:t xml:space="preserve">Advocate for increased funding for and </w:t>
      </w:r>
      <w:r>
        <w:rPr>
          <w:spacing w:val="-2"/>
          <w:w w:val="115"/>
        </w:rPr>
        <w:t>participation</w:t>
      </w:r>
      <w:r>
        <w:rPr>
          <w:spacing w:val="-12"/>
          <w:w w:val="115"/>
        </w:rPr>
        <w:t xml:space="preserve"> </w:t>
      </w:r>
      <w:r>
        <w:rPr>
          <w:spacing w:val="-2"/>
          <w:w w:val="115"/>
        </w:rPr>
        <w:t>in</w:t>
      </w:r>
      <w:r>
        <w:rPr>
          <w:spacing w:val="-12"/>
          <w:w w:val="115"/>
        </w:rPr>
        <w:t xml:space="preserve"> </w:t>
      </w:r>
      <w:r>
        <w:rPr>
          <w:spacing w:val="-2"/>
          <w:w w:val="115"/>
        </w:rPr>
        <w:t>nutrition</w:t>
      </w:r>
      <w:r>
        <w:rPr>
          <w:spacing w:val="-12"/>
          <w:w w:val="115"/>
        </w:rPr>
        <w:t xml:space="preserve"> </w:t>
      </w:r>
      <w:r>
        <w:rPr>
          <w:spacing w:val="-2"/>
          <w:w w:val="115"/>
        </w:rPr>
        <w:t>assistance</w:t>
      </w:r>
      <w:r>
        <w:rPr>
          <w:spacing w:val="-12"/>
          <w:w w:val="115"/>
        </w:rPr>
        <w:t xml:space="preserve"> </w:t>
      </w:r>
      <w:r>
        <w:rPr>
          <w:spacing w:val="-2"/>
          <w:w w:val="115"/>
        </w:rPr>
        <w:t xml:space="preserve">programs. </w:t>
      </w:r>
      <w:r>
        <w:rPr>
          <w:w w:val="115"/>
        </w:rPr>
        <w:t>Examples</w:t>
      </w:r>
      <w:r>
        <w:rPr>
          <w:spacing w:val="-8"/>
          <w:w w:val="115"/>
        </w:rPr>
        <w:t xml:space="preserve"> </w:t>
      </w:r>
      <w:r>
        <w:rPr>
          <w:w w:val="115"/>
        </w:rPr>
        <w:t>include</w:t>
      </w:r>
      <w:r>
        <w:rPr>
          <w:spacing w:val="-8"/>
          <w:w w:val="115"/>
        </w:rPr>
        <w:t xml:space="preserve"> </w:t>
      </w:r>
      <w:r>
        <w:rPr>
          <w:w w:val="115"/>
        </w:rPr>
        <w:t>the</w:t>
      </w:r>
      <w:r>
        <w:rPr>
          <w:spacing w:val="-8"/>
          <w:w w:val="115"/>
        </w:rPr>
        <w:t xml:space="preserve"> </w:t>
      </w:r>
      <w:r>
        <w:rPr>
          <w:w w:val="115"/>
        </w:rPr>
        <w:t>Supplemental</w:t>
      </w:r>
    </w:p>
    <w:p w14:paraId="009DA83B" w14:textId="77777777" w:rsidR="000E0812" w:rsidRDefault="00C730F3">
      <w:pPr>
        <w:pStyle w:val="BodyText"/>
        <w:spacing w:line="285" w:lineRule="auto"/>
        <w:ind w:left="356"/>
      </w:pPr>
      <w:r>
        <w:rPr>
          <w:spacing w:val="-4"/>
          <w:w w:val="115"/>
        </w:rPr>
        <w:t>Nutrition</w:t>
      </w:r>
      <w:r>
        <w:rPr>
          <w:spacing w:val="-7"/>
          <w:w w:val="115"/>
        </w:rPr>
        <w:t xml:space="preserve"> </w:t>
      </w:r>
      <w:r>
        <w:rPr>
          <w:spacing w:val="-4"/>
          <w:w w:val="115"/>
        </w:rPr>
        <w:t>Assistance</w:t>
      </w:r>
      <w:r>
        <w:rPr>
          <w:spacing w:val="-7"/>
          <w:w w:val="115"/>
        </w:rPr>
        <w:t xml:space="preserve"> </w:t>
      </w:r>
      <w:r>
        <w:rPr>
          <w:spacing w:val="-4"/>
          <w:w w:val="115"/>
        </w:rPr>
        <w:t>Program</w:t>
      </w:r>
      <w:r>
        <w:rPr>
          <w:spacing w:val="-7"/>
          <w:w w:val="115"/>
        </w:rPr>
        <w:t xml:space="preserve"> </w:t>
      </w:r>
      <w:r>
        <w:rPr>
          <w:spacing w:val="-4"/>
          <w:w w:val="115"/>
        </w:rPr>
        <w:t>(SNAP);</w:t>
      </w:r>
      <w:r>
        <w:rPr>
          <w:spacing w:val="-7"/>
          <w:w w:val="115"/>
        </w:rPr>
        <w:t xml:space="preserve"> </w:t>
      </w:r>
      <w:r>
        <w:rPr>
          <w:spacing w:val="-4"/>
          <w:w w:val="115"/>
        </w:rPr>
        <w:t xml:space="preserve">the </w:t>
      </w:r>
      <w:r>
        <w:rPr>
          <w:spacing w:val="-2"/>
          <w:w w:val="115"/>
        </w:rPr>
        <w:t>Healthy</w:t>
      </w:r>
      <w:r>
        <w:rPr>
          <w:spacing w:val="-17"/>
          <w:w w:val="115"/>
        </w:rPr>
        <w:t xml:space="preserve"> </w:t>
      </w:r>
      <w:r>
        <w:rPr>
          <w:spacing w:val="-2"/>
          <w:w w:val="115"/>
        </w:rPr>
        <w:t>Incentive</w:t>
      </w:r>
      <w:r>
        <w:rPr>
          <w:spacing w:val="-16"/>
          <w:w w:val="115"/>
        </w:rPr>
        <w:t xml:space="preserve"> </w:t>
      </w:r>
      <w:r>
        <w:rPr>
          <w:spacing w:val="-2"/>
          <w:w w:val="115"/>
        </w:rPr>
        <w:t>Program</w:t>
      </w:r>
      <w:r>
        <w:rPr>
          <w:spacing w:val="-16"/>
          <w:w w:val="115"/>
        </w:rPr>
        <w:t xml:space="preserve"> </w:t>
      </w:r>
      <w:r>
        <w:rPr>
          <w:spacing w:val="-2"/>
          <w:w w:val="115"/>
        </w:rPr>
        <w:t>(HIP);</w:t>
      </w:r>
      <w:r>
        <w:rPr>
          <w:spacing w:val="-16"/>
          <w:w w:val="115"/>
        </w:rPr>
        <w:t xml:space="preserve"> </w:t>
      </w:r>
      <w:r>
        <w:rPr>
          <w:spacing w:val="-2"/>
          <w:w w:val="115"/>
        </w:rPr>
        <w:t>the</w:t>
      </w:r>
      <w:r>
        <w:rPr>
          <w:spacing w:val="-16"/>
          <w:w w:val="115"/>
        </w:rPr>
        <w:t xml:space="preserve"> </w:t>
      </w:r>
      <w:r>
        <w:rPr>
          <w:spacing w:val="-2"/>
          <w:w w:val="115"/>
        </w:rPr>
        <w:t xml:space="preserve">Special </w:t>
      </w:r>
      <w:r>
        <w:rPr>
          <w:w w:val="115"/>
        </w:rPr>
        <w:t>Supplemental</w:t>
      </w:r>
      <w:r>
        <w:rPr>
          <w:spacing w:val="-18"/>
          <w:w w:val="115"/>
        </w:rPr>
        <w:t xml:space="preserve"> </w:t>
      </w:r>
      <w:r>
        <w:rPr>
          <w:w w:val="115"/>
        </w:rPr>
        <w:t>Nutrition</w:t>
      </w:r>
      <w:r>
        <w:rPr>
          <w:spacing w:val="-18"/>
          <w:w w:val="115"/>
        </w:rPr>
        <w:t xml:space="preserve"> </w:t>
      </w:r>
      <w:r>
        <w:rPr>
          <w:w w:val="115"/>
        </w:rPr>
        <w:t>Program</w:t>
      </w:r>
      <w:r>
        <w:rPr>
          <w:spacing w:val="-17"/>
          <w:w w:val="115"/>
        </w:rPr>
        <w:t xml:space="preserve"> </w:t>
      </w:r>
      <w:r>
        <w:rPr>
          <w:w w:val="115"/>
        </w:rPr>
        <w:t>for</w:t>
      </w:r>
      <w:r>
        <w:rPr>
          <w:spacing w:val="-18"/>
          <w:w w:val="115"/>
        </w:rPr>
        <w:t xml:space="preserve"> </w:t>
      </w:r>
      <w:r>
        <w:rPr>
          <w:w w:val="115"/>
        </w:rPr>
        <w:t>Women, Infants,</w:t>
      </w:r>
      <w:r>
        <w:rPr>
          <w:spacing w:val="-13"/>
          <w:w w:val="115"/>
        </w:rPr>
        <w:t xml:space="preserve"> </w:t>
      </w:r>
      <w:r>
        <w:rPr>
          <w:w w:val="115"/>
        </w:rPr>
        <w:t>and</w:t>
      </w:r>
      <w:r>
        <w:rPr>
          <w:spacing w:val="-13"/>
          <w:w w:val="115"/>
        </w:rPr>
        <w:t xml:space="preserve"> </w:t>
      </w:r>
      <w:r>
        <w:rPr>
          <w:w w:val="115"/>
        </w:rPr>
        <w:t>Children</w:t>
      </w:r>
      <w:r>
        <w:rPr>
          <w:spacing w:val="-13"/>
          <w:w w:val="115"/>
        </w:rPr>
        <w:t xml:space="preserve"> </w:t>
      </w:r>
      <w:r>
        <w:rPr>
          <w:w w:val="115"/>
        </w:rPr>
        <w:t>(WIC);</w:t>
      </w:r>
      <w:r>
        <w:rPr>
          <w:spacing w:val="-13"/>
          <w:w w:val="115"/>
        </w:rPr>
        <w:t xml:space="preserve"> </w:t>
      </w:r>
      <w:r>
        <w:rPr>
          <w:w w:val="115"/>
        </w:rPr>
        <w:t>and</w:t>
      </w:r>
      <w:r>
        <w:rPr>
          <w:spacing w:val="-13"/>
          <w:w w:val="115"/>
        </w:rPr>
        <w:t xml:space="preserve"> </w:t>
      </w:r>
      <w:r>
        <w:rPr>
          <w:w w:val="115"/>
        </w:rPr>
        <w:t>the</w:t>
      </w:r>
      <w:r>
        <w:rPr>
          <w:spacing w:val="-13"/>
          <w:w w:val="115"/>
        </w:rPr>
        <w:t xml:space="preserve"> </w:t>
      </w:r>
      <w:r>
        <w:rPr>
          <w:w w:val="115"/>
        </w:rPr>
        <w:t>Child</w:t>
      </w:r>
      <w:r>
        <w:rPr>
          <w:spacing w:val="-13"/>
          <w:w w:val="115"/>
        </w:rPr>
        <w:t xml:space="preserve"> </w:t>
      </w:r>
      <w:r>
        <w:rPr>
          <w:w w:val="115"/>
        </w:rPr>
        <w:t xml:space="preserve">and </w:t>
      </w:r>
      <w:r>
        <w:t xml:space="preserve">Adult Care Food Program. (Insurers, Policy, CBOs, </w:t>
      </w:r>
      <w:r>
        <w:rPr>
          <w:spacing w:val="-2"/>
          <w:w w:val="115"/>
        </w:rPr>
        <w:t>Community)</w:t>
      </w:r>
    </w:p>
    <w:p w14:paraId="3B4B7EFB" w14:textId="77777777" w:rsidR="000E0812" w:rsidRDefault="00C730F3">
      <w:pPr>
        <w:pStyle w:val="BodyText"/>
        <w:spacing w:before="47"/>
        <w:ind w:left="287"/>
      </w:pPr>
      <w:r>
        <w:br w:type="column"/>
        <w:t>Insurers,</w:t>
      </w:r>
      <w:r>
        <w:rPr>
          <w:spacing w:val="72"/>
        </w:rPr>
        <w:t xml:space="preserve"> </w:t>
      </w:r>
      <w:r>
        <w:t>Policy,</w:t>
      </w:r>
      <w:r>
        <w:rPr>
          <w:spacing w:val="72"/>
        </w:rPr>
        <w:t xml:space="preserve"> </w:t>
      </w:r>
      <w:r>
        <w:rPr>
          <w:spacing w:val="-2"/>
        </w:rPr>
        <w:t>Academia)</w:t>
      </w:r>
    </w:p>
    <w:p w14:paraId="5A5328B8" w14:textId="77777777" w:rsidR="000E0812" w:rsidRDefault="000E0812">
      <w:pPr>
        <w:pStyle w:val="BodyText"/>
      </w:pPr>
    </w:p>
    <w:p w14:paraId="434DEF5D" w14:textId="77777777" w:rsidR="000E0812" w:rsidRDefault="000E0812">
      <w:pPr>
        <w:pStyle w:val="BodyText"/>
        <w:spacing w:before="194"/>
      </w:pPr>
    </w:p>
    <w:p w14:paraId="1FE4986E" w14:textId="77777777" w:rsidR="000E0812" w:rsidRDefault="00C730F3">
      <w:pPr>
        <w:pStyle w:val="Heading3"/>
        <w:ind w:left="220"/>
      </w:pPr>
      <w:r>
        <w:rPr>
          <w:noProof/>
        </w:rPr>
        <w:drawing>
          <wp:anchor distT="0" distB="0" distL="0" distR="0" simplePos="0" relativeHeight="15836672" behindDoc="0" locked="0" layoutInCell="1" allowOverlap="1" wp14:anchorId="4495F122" wp14:editId="47508436">
            <wp:simplePos x="0" y="0"/>
            <wp:positionH relativeFrom="page">
              <wp:posOffset>6711283</wp:posOffset>
            </wp:positionH>
            <wp:positionV relativeFrom="paragraph">
              <wp:posOffset>118970</wp:posOffset>
            </wp:positionV>
            <wp:extent cx="173647" cy="200771"/>
            <wp:effectExtent l="0" t="0" r="0" b="0"/>
            <wp:wrapNone/>
            <wp:docPr id="632" name="Image 6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2" name="Image 632"/>
                    <pic:cNvPicPr/>
                  </pic:nvPicPr>
                  <pic:blipFill>
                    <a:blip r:embed="rId11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37184" behindDoc="0" locked="0" layoutInCell="1" allowOverlap="1" wp14:anchorId="76ECE3CE" wp14:editId="78EC4E05">
            <wp:simplePos x="0" y="0"/>
            <wp:positionH relativeFrom="page">
              <wp:posOffset>6979580</wp:posOffset>
            </wp:positionH>
            <wp:positionV relativeFrom="paragraph">
              <wp:posOffset>119047</wp:posOffset>
            </wp:positionV>
            <wp:extent cx="204042" cy="200695"/>
            <wp:effectExtent l="0" t="0" r="0" b="0"/>
            <wp:wrapNone/>
            <wp:docPr id="633" name="Image 6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3" name="Image 633"/>
                    <pic:cNvPicPr/>
                  </pic:nvPicPr>
                  <pic:blipFill>
                    <a:blip r:embed="rId169" cstate="print"/>
                    <a:stretch>
                      <a:fillRect/>
                    </a:stretch>
                  </pic:blipFill>
                  <pic:spPr>
                    <a:xfrm>
                      <a:off x="0" y="0"/>
                      <a:ext cx="204042" cy="200695"/>
                    </a:xfrm>
                    <a:prstGeom prst="rect">
                      <a:avLst/>
                    </a:prstGeom>
                  </pic:spPr>
                </pic:pic>
              </a:graphicData>
            </a:graphic>
          </wp:anchor>
        </w:drawing>
      </w:r>
      <w:r>
        <w:rPr>
          <w:noProof/>
        </w:rPr>
        <w:drawing>
          <wp:anchor distT="0" distB="0" distL="0" distR="0" simplePos="0" relativeHeight="15837696" behindDoc="0" locked="0" layoutInCell="1" allowOverlap="1" wp14:anchorId="1C79FD25" wp14:editId="0EF13A81">
            <wp:simplePos x="0" y="0"/>
            <wp:positionH relativeFrom="page">
              <wp:posOffset>6396680</wp:posOffset>
            </wp:positionH>
            <wp:positionV relativeFrom="paragraph">
              <wp:posOffset>121706</wp:posOffset>
            </wp:positionV>
            <wp:extent cx="207251" cy="200773"/>
            <wp:effectExtent l="0" t="0" r="0" b="0"/>
            <wp:wrapNone/>
            <wp:docPr id="634" name="Imag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4" name="Image 634"/>
                    <pic:cNvPicPr/>
                  </pic:nvPicPr>
                  <pic:blipFill>
                    <a:blip r:embed="rId146" cstate="print"/>
                    <a:stretch>
                      <a:fillRect/>
                    </a:stretch>
                  </pic:blipFill>
                  <pic:spPr>
                    <a:xfrm>
                      <a:off x="0" y="0"/>
                      <a:ext cx="207251" cy="200773"/>
                    </a:xfrm>
                    <a:prstGeom prst="rect">
                      <a:avLst/>
                    </a:prstGeom>
                  </pic:spPr>
                </pic:pic>
              </a:graphicData>
            </a:graphic>
          </wp:anchor>
        </w:drawing>
      </w:r>
      <w:r>
        <w:rPr>
          <w:color w:val="008EC8"/>
          <w:spacing w:val="-5"/>
          <w:w w:val="120"/>
        </w:rPr>
        <w:t>06</w:t>
      </w:r>
    </w:p>
    <w:p w14:paraId="1FB87F0B" w14:textId="77777777" w:rsidR="000E0812" w:rsidRDefault="00C730F3">
      <w:pPr>
        <w:pStyle w:val="BodyText"/>
        <w:spacing w:before="8"/>
        <w:rPr>
          <w:b/>
          <w:sz w:val="3"/>
        </w:rPr>
      </w:pPr>
      <w:r>
        <w:rPr>
          <w:b/>
          <w:noProof/>
          <w:sz w:val="3"/>
        </w:rPr>
        <mc:AlternateContent>
          <mc:Choice Requires="wps">
            <w:drawing>
              <wp:anchor distT="0" distB="0" distL="0" distR="0" simplePos="0" relativeHeight="487684608" behindDoc="1" locked="0" layoutInCell="1" allowOverlap="1" wp14:anchorId="575E13F8" wp14:editId="4F30F845">
                <wp:simplePos x="0" y="0"/>
                <wp:positionH relativeFrom="page">
                  <wp:posOffset>3960018</wp:posOffset>
                </wp:positionH>
                <wp:positionV relativeFrom="paragraph">
                  <wp:posOffset>42244</wp:posOffset>
                </wp:positionV>
                <wp:extent cx="3355340" cy="1270"/>
                <wp:effectExtent l="0" t="0" r="0" b="0"/>
                <wp:wrapTopAndBottom/>
                <wp:docPr id="635" name="Graphic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8855F0A" id="Graphic 635" o:spid="_x0000_s1026" style="position:absolute;margin-left:311.8pt;margin-top:3.35pt;width:264.2pt;height:.1pt;z-index:-1563187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" path="m,l3355174,e" filled="f" strokecolor="#b7db57" strokeweight=".1323mm">
                <v:path arrowok="t"/>
                <w10:wrap type="topAndBottom" anchorx="page"/>
              </v:shape>
            </w:pict>
          </mc:Fallback>
        </mc:AlternateContent>
      </w:r>
    </w:p>
    <w:p w14:paraId="03EE7CA0" w14:textId="77777777" w:rsidR="000E0812" w:rsidRDefault="00C730F3">
      <w:pPr>
        <w:pStyle w:val="BodyText"/>
        <w:spacing w:before="291" w:line="285" w:lineRule="auto"/>
        <w:ind w:left="263" w:right="634"/>
      </w:pPr>
      <w:r>
        <w:rPr>
          <w:w w:val="115"/>
        </w:rPr>
        <w:t>Join with partners to educate health care and community-based providers on stigma, cultural humility, and social determinants of health when screening for obesity, treating obesity.</w:t>
      </w:r>
      <w:r>
        <w:rPr>
          <w:spacing w:val="-9"/>
          <w:w w:val="115"/>
        </w:rPr>
        <w:t xml:space="preserve"> </w:t>
      </w:r>
      <w:r>
        <w:rPr>
          <w:w w:val="115"/>
        </w:rPr>
        <w:t>Encourage</w:t>
      </w:r>
      <w:r>
        <w:rPr>
          <w:spacing w:val="-9"/>
          <w:w w:val="115"/>
        </w:rPr>
        <w:t xml:space="preserve"> </w:t>
      </w:r>
      <w:r>
        <w:rPr>
          <w:w w:val="115"/>
        </w:rPr>
        <w:t>referrals</w:t>
      </w:r>
      <w:r>
        <w:rPr>
          <w:spacing w:val="-9"/>
          <w:w w:val="115"/>
        </w:rPr>
        <w:t xml:space="preserve"> </w:t>
      </w:r>
      <w:r>
        <w:rPr>
          <w:w w:val="115"/>
        </w:rPr>
        <w:t>to</w:t>
      </w:r>
      <w:r>
        <w:rPr>
          <w:spacing w:val="-9"/>
          <w:w w:val="115"/>
        </w:rPr>
        <w:t xml:space="preserve"> </w:t>
      </w:r>
      <w:r>
        <w:rPr>
          <w:w w:val="115"/>
        </w:rPr>
        <w:t>culturally</w:t>
      </w:r>
      <w:r>
        <w:rPr>
          <w:spacing w:val="-9"/>
          <w:w w:val="115"/>
        </w:rPr>
        <w:t xml:space="preserve"> </w:t>
      </w:r>
      <w:r>
        <w:rPr>
          <w:w w:val="115"/>
        </w:rPr>
        <w:t>and linguistically appropriate support services. (Providers,</w:t>
      </w:r>
      <w:r>
        <w:rPr>
          <w:spacing w:val="-3"/>
          <w:w w:val="115"/>
        </w:rPr>
        <w:t xml:space="preserve"> </w:t>
      </w:r>
      <w:r>
        <w:rPr>
          <w:w w:val="115"/>
        </w:rPr>
        <w:t>CBOs,</w:t>
      </w:r>
      <w:r>
        <w:rPr>
          <w:spacing w:val="-3"/>
          <w:w w:val="115"/>
        </w:rPr>
        <w:t xml:space="preserve"> </w:t>
      </w:r>
      <w:r>
        <w:rPr>
          <w:w w:val="115"/>
        </w:rPr>
        <w:t>Gov’t)</w:t>
      </w:r>
    </w:p>
    <w:p w14:paraId="6F2FBF5E"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577" w:space="40"/>
            <w:col w:w="5903"/>
          </w:cols>
        </w:sectPr>
      </w:pPr>
    </w:p>
    <w:p w14:paraId="15CD70A9" w14:textId="77777777" w:rsidR="000E0812" w:rsidRDefault="000E0812">
      <w:pPr>
        <w:pStyle w:val="BodyText"/>
        <w:rPr>
          <w:sz w:val="32"/>
        </w:rPr>
      </w:pPr>
    </w:p>
    <w:p w14:paraId="0567D273" w14:textId="77777777" w:rsidR="000E0812" w:rsidRDefault="000E0812">
      <w:pPr>
        <w:pStyle w:val="BodyText"/>
        <w:spacing w:before="259"/>
        <w:rPr>
          <w:sz w:val="32"/>
        </w:rPr>
      </w:pPr>
    </w:p>
    <w:p w14:paraId="7B012B17" w14:textId="77777777" w:rsidR="000E0812" w:rsidRDefault="00C730F3">
      <w:pPr>
        <w:pStyle w:val="Heading6"/>
      </w:pPr>
      <w:r>
        <w:rPr>
          <w:color w:val="008EC8"/>
        </w:rPr>
        <w:t>Objective</w:t>
      </w:r>
      <w:r>
        <w:rPr>
          <w:color w:val="008EC8"/>
          <w:spacing w:val="23"/>
        </w:rPr>
        <w:t xml:space="preserve"> </w:t>
      </w:r>
      <w:r>
        <w:rPr>
          <w:color w:val="008EC8"/>
        </w:rPr>
        <w:t>4:</w:t>
      </w:r>
      <w:r>
        <w:rPr>
          <w:color w:val="008EC8"/>
          <w:spacing w:val="24"/>
        </w:rPr>
        <w:t xml:space="preserve"> </w:t>
      </w:r>
      <w:r>
        <w:rPr>
          <w:color w:val="008EC8"/>
        </w:rPr>
        <w:t>HPV</w:t>
      </w:r>
      <w:r>
        <w:rPr>
          <w:color w:val="008EC8"/>
          <w:spacing w:val="24"/>
        </w:rPr>
        <w:t xml:space="preserve"> </w:t>
      </w:r>
      <w:r>
        <w:rPr>
          <w:color w:val="008EC8"/>
        </w:rPr>
        <w:t>&amp;</w:t>
      </w:r>
      <w:r>
        <w:rPr>
          <w:color w:val="008EC8"/>
          <w:spacing w:val="24"/>
        </w:rPr>
        <w:t xml:space="preserve"> </w:t>
      </w:r>
      <w:r>
        <w:rPr>
          <w:color w:val="008EC8"/>
        </w:rPr>
        <w:t>HBV</w:t>
      </w:r>
      <w:r>
        <w:rPr>
          <w:color w:val="008EC8"/>
          <w:spacing w:val="24"/>
        </w:rPr>
        <w:t xml:space="preserve"> </w:t>
      </w:r>
      <w:r>
        <w:rPr>
          <w:color w:val="008EC8"/>
          <w:spacing w:val="-2"/>
        </w:rPr>
        <w:t>Vaccination</w:t>
      </w:r>
    </w:p>
    <w:p w14:paraId="76DEFCBA" w14:textId="77777777" w:rsidR="000E0812" w:rsidRDefault="00C730F3">
      <w:pPr>
        <w:spacing w:before="53" w:line="285" w:lineRule="auto"/>
        <w:ind w:left="360" w:right="2210"/>
        <w:rPr>
          <w:sz w:val="28"/>
        </w:rPr>
      </w:pPr>
      <w:r>
        <w:rPr>
          <w:w w:val="115"/>
          <w:sz w:val="28"/>
        </w:rPr>
        <w:t>Increase</w:t>
      </w:r>
      <w:r>
        <w:rPr>
          <w:spacing w:val="-23"/>
          <w:w w:val="115"/>
          <w:sz w:val="28"/>
        </w:rPr>
        <w:t xml:space="preserve"> </w:t>
      </w:r>
      <w:r>
        <w:rPr>
          <w:w w:val="115"/>
          <w:sz w:val="28"/>
        </w:rPr>
        <w:t>the</w:t>
      </w:r>
      <w:r>
        <w:rPr>
          <w:spacing w:val="-22"/>
          <w:w w:val="115"/>
          <w:sz w:val="28"/>
        </w:rPr>
        <w:t xml:space="preserve"> </w:t>
      </w:r>
      <w:r>
        <w:rPr>
          <w:w w:val="115"/>
          <w:sz w:val="28"/>
        </w:rPr>
        <w:t>percent</w:t>
      </w:r>
      <w:r>
        <w:rPr>
          <w:spacing w:val="-23"/>
          <w:w w:val="115"/>
          <w:sz w:val="28"/>
        </w:rPr>
        <w:t xml:space="preserve"> </w:t>
      </w:r>
      <w:r>
        <w:rPr>
          <w:w w:val="115"/>
          <w:sz w:val="28"/>
        </w:rPr>
        <w:t>of</w:t>
      </w:r>
      <w:r>
        <w:rPr>
          <w:spacing w:val="-22"/>
          <w:w w:val="115"/>
          <w:sz w:val="28"/>
        </w:rPr>
        <w:t xml:space="preserve"> </w:t>
      </w:r>
      <w:r>
        <w:rPr>
          <w:w w:val="115"/>
          <w:sz w:val="28"/>
        </w:rPr>
        <w:t>people</w:t>
      </w:r>
      <w:r>
        <w:rPr>
          <w:spacing w:val="-22"/>
          <w:w w:val="115"/>
          <w:sz w:val="28"/>
        </w:rPr>
        <w:t xml:space="preserve"> </w:t>
      </w:r>
      <w:r>
        <w:rPr>
          <w:w w:val="115"/>
          <w:sz w:val="28"/>
        </w:rPr>
        <w:t>who</w:t>
      </w:r>
      <w:r>
        <w:rPr>
          <w:spacing w:val="-22"/>
          <w:w w:val="115"/>
          <w:sz w:val="28"/>
        </w:rPr>
        <w:t xml:space="preserve"> </w:t>
      </w:r>
      <w:r>
        <w:rPr>
          <w:w w:val="115"/>
          <w:sz w:val="28"/>
        </w:rPr>
        <w:t>are</w:t>
      </w:r>
      <w:r>
        <w:rPr>
          <w:spacing w:val="-22"/>
          <w:w w:val="115"/>
          <w:sz w:val="28"/>
        </w:rPr>
        <w:t xml:space="preserve"> </w:t>
      </w:r>
      <w:r>
        <w:rPr>
          <w:w w:val="115"/>
          <w:sz w:val="28"/>
        </w:rPr>
        <w:t>fully</w:t>
      </w:r>
      <w:r>
        <w:rPr>
          <w:spacing w:val="-21"/>
          <w:w w:val="115"/>
          <w:sz w:val="28"/>
        </w:rPr>
        <w:t xml:space="preserve"> </w:t>
      </w:r>
      <w:r>
        <w:rPr>
          <w:b/>
          <w:w w:val="115"/>
          <w:sz w:val="28"/>
        </w:rPr>
        <w:t>vaccinated</w:t>
      </w:r>
      <w:r>
        <w:rPr>
          <w:b/>
          <w:spacing w:val="-31"/>
          <w:w w:val="115"/>
          <w:sz w:val="28"/>
        </w:rPr>
        <w:t xml:space="preserve"> </w:t>
      </w:r>
      <w:r>
        <w:rPr>
          <w:b/>
          <w:w w:val="115"/>
          <w:sz w:val="28"/>
        </w:rPr>
        <w:t>for HPV</w:t>
      </w:r>
      <w:r>
        <w:rPr>
          <w:b/>
          <w:spacing w:val="-28"/>
          <w:w w:val="115"/>
          <w:sz w:val="28"/>
        </w:rPr>
        <w:t xml:space="preserve"> </w:t>
      </w:r>
      <w:r>
        <w:rPr>
          <w:b/>
          <w:w w:val="115"/>
          <w:sz w:val="28"/>
        </w:rPr>
        <w:t>and</w:t>
      </w:r>
      <w:r>
        <w:rPr>
          <w:b/>
          <w:spacing w:val="-29"/>
          <w:w w:val="115"/>
          <w:sz w:val="28"/>
        </w:rPr>
        <w:t xml:space="preserve"> </w:t>
      </w:r>
      <w:r>
        <w:rPr>
          <w:b/>
          <w:w w:val="115"/>
          <w:sz w:val="28"/>
        </w:rPr>
        <w:t>HBV</w:t>
      </w:r>
      <w:r>
        <w:rPr>
          <w:b/>
          <w:spacing w:val="-14"/>
          <w:w w:val="115"/>
          <w:sz w:val="28"/>
        </w:rPr>
        <w:t xml:space="preserve"> </w:t>
      </w:r>
      <w:r>
        <w:rPr>
          <w:w w:val="115"/>
          <w:sz w:val="28"/>
        </w:rPr>
        <w:t>according</w:t>
      </w:r>
      <w:r>
        <w:rPr>
          <w:spacing w:val="-14"/>
          <w:w w:val="115"/>
          <w:sz w:val="28"/>
        </w:rPr>
        <w:t xml:space="preserve"> </w:t>
      </w:r>
      <w:r>
        <w:rPr>
          <w:w w:val="115"/>
          <w:sz w:val="28"/>
        </w:rPr>
        <w:t>to</w:t>
      </w:r>
      <w:r>
        <w:rPr>
          <w:spacing w:val="-14"/>
          <w:w w:val="115"/>
          <w:sz w:val="28"/>
        </w:rPr>
        <w:t xml:space="preserve"> </w:t>
      </w:r>
      <w:r>
        <w:rPr>
          <w:w w:val="115"/>
          <w:sz w:val="28"/>
        </w:rPr>
        <w:t>guidelines</w:t>
      </w:r>
      <w:r>
        <w:rPr>
          <w:spacing w:val="-14"/>
          <w:w w:val="115"/>
          <w:sz w:val="28"/>
        </w:rPr>
        <w:t xml:space="preserve"> </w:t>
      </w:r>
      <w:r>
        <w:rPr>
          <w:w w:val="115"/>
          <w:sz w:val="28"/>
        </w:rPr>
        <w:t>by</w:t>
      </w:r>
      <w:r>
        <w:rPr>
          <w:spacing w:val="-14"/>
          <w:w w:val="115"/>
          <w:sz w:val="28"/>
        </w:rPr>
        <w:t xml:space="preserve"> </w:t>
      </w:r>
      <w:r>
        <w:rPr>
          <w:w w:val="115"/>
          <w:sz w:val="28"/>
        </w:rPr>
        <w:t>2029.</w:t>
      </w:r>
    </w:p>
    <w:p w14:paraId="639250A6" w14:textId="77777777" w:rsidR="000E0812" w:rsidRDefault="000E0812">
      <w:pPr>
        <w:pStyle w:val="BodyText"/>
        <w:rPr>
          <w:sz w:val="20"/>
        </w:rPr>
      </w:pPr>
    </w:p>
    <w:p w14:paraId="7F2CCB7D" w14:textId="77777777" w:rsidR="000E0812" w:rsidRDefault="000E0812">
      <w:pPr>
        <w:pStyle w:val="BodyText"/>
        <w:rPr>
          <w:sz w:val="20"/>
        </w:rPr>
      </w:pPr>
    </w:p>
    <w:p w14:paraId="74877CC8" w14:textId="77777777" w:rsidR="000E0812" w:rsidRDefault="000E0812">
      <w:pPr>
        <w:pStyle w:val="BodyText"/>
        <w:rPr>
          <w:sz w:val="20"/>
        </w:rPr>
        <w:sectPr w:rsidR="000E0812">
          <w:pgSz w:w="12240" w:h="15840"/>
          <w:pgMar w:top="720" w:right="360" w:bottom="680" w:left="360" w:header="443" w:footer="328" w:gutter="0"/>
          <w:cols w:space="720"/>
        </w:sectPr>
      </w:pPr>
    </w:p>
    <w:p w14:paraId="0CCB06F6" w14:textId="77777777" w:rsidR="000E0812" w:rsidRDefault="00C730F3">
      <w:pPr>
        <w:spacing w:before="125"/>
        <w:ind w:left="360"/>
        <w:rPr>
          <w:b/>
        </w:rPr>
      </w:pPr>
      <w:r>
        <w:rPr>
          <w:b/>
          <w:spacing w:val="4"/>
        </w:rPr>
        <w:t>Strategies</w:t>
      </w:r>
      <w:r>
        <w:rPr>
          <w:b/>
          <w:spacing w:val="23"/>
        </w:rPr>
        <w:t xml:space="preserve"> </w:t>
      </w:r>
      <w:r>
        <w:rPr>
          <w:b/>
          <w:spacing w:val="4"/>
        </w:rPr>
        <w:t>for</w:t>
      </w:r>
      <w:r>
        <w:rPr>
          <w:b/>
          <w:spacing w:val="23"/>
        </w:rPr>
        <w:t xml:space="preserve"> </w:t>
      </w:r>
      <w:r>
        <w:rPr>
          <w:b/>
          <w:spacing w:val="4"/>
        </w:rPr>
        <w:t>Objective</w:t>
      </w:r>
      <w:r>
        <w:rPr>
          <w:b/>
          <w:spacing w:val="23"/>
        </w:rPr>
        <w:t xml:space="preserve"> </w:t>
      </w:r>
      <w:r>
        <w:rPr>
          <w:b/>
          <w:spacing w:val="-5"/>
        </w:rPr>
        <w:t>4:</w:t>
      </w:r>
    </w:p>
    <w:p w14:paraId="63D6BA0C" w14:textId="77777777" w:rsidR="000E0812" w:rsidRDefault="00C730F3">
      <w:pPr>
        <w:pStyle w:val="Heading3"/>
        <w:spacing w:before="153"/>
      </w:pPr>
      <w:r>
        <w:rPr>
          <w:noProof/>
        </w:rPr>
        <w:drawing>
          <wp:anchor distT="0" distB="0" distL="0" distR="0" simplePos="0" relativeHeight="15840768" behindDoc="0" locked="0" layoutInCell="1" allowOverlap="1" wp14:anchorId="24B14D7A" wp14:editId="40F61611">
            <wp:simplePos x="0" y="0"/>
            <wp:positionH relativeFrom="page">
              <wp:posOffset>3468795</wp:posOffset>
            </wp:positionH>
            <wp:positionV relativeFrom="paragraph">
              <wp:posOffset>216477</wp:posOffset>
            </wp:positionV>
            <wp:extent cx="207251" cy="200773"/>
            <wp:effectExtent l="0" t="0" r="0" b="0"/>
            <wp:wrapNone/>
            <wp:docPr id="636" name="Image 6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6" name="Image 636"/>
                    <pic:cNvPicPr/>
                  </pic:nvPicPr>
                  <pic:blipFill>
                    <a:blip r:embed="rId139"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841792" behindDoc="0" locked="0" layoutInCell="1" allowOverlap="1" wp14:anchorId="3BB94E5C" wp14:editId="4F000480">
            <wp:simplePos x="0" y="0"/>
            <wp:positionH relativeFrom="page">
              <wp:posOffset>3186920</wp:posOffset>
            </wp:positionH>
            <wp:positionV relativeFrom="paragraph">
              <wp:posOffset>216476</wp:posOffset>
            </wp:positionV>
            <wp:extent cx="173647" cy="200771"/>
            <wp:effectExtent l="0" t="0" r="0" b="0"/>
            <wp:wrapNone/>
            <wp:docPr id="637" name="Image 6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7" name="Image 637"/>
                    <pic:cNvPicPr/>
                  </pic:nvPicPr>
                  <pic:blipFill>
                    <a:blip r:embed="rId11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46400" behindDoc="0" locked="0" layoutInCell="1" allowOverlap="1" wp14:anchorId="4EB97D9D" wp14:editId="3D14C514">
            <wp:simplePos x="0" y="0"/>
            <wp:positionH relativeFrom="page">
              <wp:posOffset>2572801</wp:posOffset>
            </wp:positionH>
            <wp:positionV relativeFrom="paragraph">
              <wp:posOffset>216553</wp:posOffset>
            </wp:positionV>
            <wp:extent cx="204043" cy="200692"/>
            <wp:effectExtent l="0" t="0" r="0" b="0"/>
            <wp:wrapNone/>
            <wp:docPr id="638" name="Image 6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8" name="Image 638"/>
                    <pic:cNvPicPr/>
                  </pic:nvPicPr>
                  <pic:blipFill>
                    <a:blip r:embed="rId170" cstate="print"/>
                    <a:stretch>
                      <a:fillRect/>
                    </a:stretch>
                  </pic:blipFill>
                  <pic:spPr>
                    <a:xfrm>
                      <a:off x="0" y="0"/>
                      <a:ext cx="204043" cy="200692"/>
                    </a:xfrm>
                    <a:prstGeom prst="rect">
                      <a:avLst/>
                    </a:prstGeom>
                  </pic:spPr>
                </pic:pic>
              </a:graphicData>
            </a:graphic>
          </wp:anchor>
        </w:drawing>
      </w:r>
      <w:r>
        <w:rPr>
          <w:noProof/>
        </w:rPr>
        <w:drawing>
          <wp:anchor distT="0" distB="0" distL="0" distR="0" simplePos="0" relativeHeight="15848448" behindDoc="0" locked="0" layoutInCell="1" allowOverlap="1" wp14:anchorId="60D97052" wp14:editId="10B6F4C0">
            <wp:simplePos x="0" y="0"/>
            <wp:positionH relativeFrom="page">
              <wp:posOffset>2885102</wp:posOffset>
            </wp:positionH>
            <wp:positionV relativeFrom="paragraph">
              <wp:posOffset>216473</wp:posOffset>
            </wp:positionV>
            <wp:extent cx="193575" cy="200772"/>
            <wp:effectExtent l="0" t="0" r="0" b="0"/>
            <wp:wrapNone/>
            <wp:docPr id="639" name="Image 6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9" name="Image 639"/>
                    <pic:cNvPicPr/>
                  </pic:nvPicPr>
                  <pic:blipFill>
                    <a:blip r:embed="rId171" cstate="print"/>
                    <a:stretch>
                      <a:fillRect/>
                    </a:stretch>
                  </pic:blipFill>
                  <pic:spPr>
                    <a:xfrm>
                      <a:off x="0" y="0"/>
                      <a:ext cx="193575" cy="200772"/>
                    </a:xfrm>
                    <a:prstGeom prst="rect">
                      <a:avLst/>
                    </a:prstGeom>
                  </pic:spPr>
                </pic:pic>
              </a:graphicData>
            </a:graphic>
          </wp:anchor>
        </w:drawing>
      </w:r>
      <w:r>
        <w:rPr>
          <w:color w:val="008EC8"/>
          <w:spacing w:val="-5"/>
          <w:w w:val="105"/>
        </w:rPr>
        <w:t>01</w:t>
      </w:r>
    </w:p>
    <w:p w14:paraId="3FAC3E6B" w14:textId="77777777" w:rsidR="000E0812" w:rsidRDefault="00C730F3">
      <w:pPr>
        <w:pStyle w:val="BodyText"/>
        <w:spacing w:before="8"/>
        <w:rPr>
          <w:b/>
          <w:sz w:val="3"/>
        </w:rPr>
      </w:pPr>
      <w:r>
        <w:rPr>
          <w:b/>
          <w:noProof/>
          <w:sz w:val="3"/>
        </w:rPr>
        <mc:AlternateContent>
          <mc:Choice Requires="wps">
            <w:drawing>
              <wp:anchor distT="0" distB="0" distL="0" distR="0" simplePos="0" relativeHeight="487697408" behindDoc="1" locked="0" layoutInCell="1" allowOverlap="1" wp14:anchorId="55D81FFF" wp14:editId="5F5066F5">
                <wp:simplePos x="0" y="0"/>
                <wp:positionH relativeFrom="page">
                  <wp:posOffset>452437</wp:posOffset>
                </wp:positionH>
                <wp:positionV relativeFrom="paragraph">
                  <wp:posOffset>42626</wp:posOffset>
                </wp:positionV>
                <wp:extent cx="3355340" cy="1270"/>
                <wp:effectExtent l="0" t="0" r="0" b="0"/>
                <wp:wrapTopAndBottom/>
                <wp:docPr id="640" name="Graphic 6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FECF031" id="Graphic 640" o:spid="_x0000_s1026" style="position:absolute;margin-left:35.6pt;margin-top:3.35pt;width:264.2pt;height:.1pt;z-index:-1561907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" path="m,l3355174,e" filled="f" strokecolor="#b7db57" strokeweight=".1323mm">
                <v:path arrowok="t"/>
                <w10:wrap type="topAndBottom" anchorx="page"/>
              </v:shape>
            </w:pict>
          </mc:Fallback>
        </mc:AlternateContent>
      </w:r>
    </w:p>
    <w:p w14:paraId="4DE36377" w14:textId="77777777" w:rsidR="000E0812" w:rsidRDefault="00C730F3">
      <w:pPr>
        <w:pStyle w:val="BodyText"/>
        <w:spacing w:before="292" w:line="285" w:lineRule="auto"/>
        <w:ind w:left="360"/>
      </w:pPr>
      <w:r>
        <w:rPr>
          <w:w w:val="110"/>
        </w:rPr>
        <w:t>Promote beginning HPV vaccination efforts starting at age 9 to increase completion rate.</w:t>
      </w:r>
      <w:r>
        <w:rPr>
          <w:spacing w:val="80"/>
          <w:w w:val="110"/>
        </w:rPr>
        <w:t xml:space="preserve"> </w:t>
      </w:r>
      <w:r>
        <w:rPr>
          <w:w w:val="110"/>
        </w:rPr>
        <w:t>(Gov’t, Providers, MCCC, CBOs)</w:t>
      </w:r>
    </w:p>
    <w:p w14:paraId="276BA8D8" w14:textId="77777777" w:rsidR="000E0812" w:rsidRDefault="000E0812">
      <w:pPr>
        <w:pStyle w:val="BodyText"/>
      </w:pPr>
    </w:p>
    <w:p w14:paraId="68392D6C" w14:textId="77777777" w:rsidR="000E0812" w:rsidRDefault="000E0812">
      <w:pPr>
        <w:pStyle w:val="BodyText"/>
        <w:spacing w:before="8"/>
      </w:pPr>
    </w:p>
    <w:p w14:paraId="749088F5" w14:textId="77777777" w:rsidR="000E0812" w:rsidRDefault="00C730F3">
      <w:pPr>
        <w:pStyle w:val="Heading3"/>
        <w:spacing w:before="1"/>
      </w:pPr>
      <w:r>
        <w:rPr>
          <w:noProof/>
        </w:rPr>
        <w:drawing>
          <wp:anchor distT="0" distB="0" distL="0" distR="0" simplePos="0" relativeHeight="15842304" behindDoc="0" locked="0" layoutInCell="1" allowOverlap="1" wp14:anchorId="2A8A9F5E" wp14:editId="2310B53D">
            <wp:simplePos x="0" y="0"/>
            <wp:positionH relativeFrom="page">
              <wp:posOffset>3167711</wp:posOffset>
            </wp:positionH>
            <wp:positionV relativeFrom="paragraph">
              <wp:posOffset>134669</wp:posOffset>
            </wp:positionV>
            <wp:extent cx="173647" cy="200771"/>
            <wp:effectExtent l="0" t="0" r="0" b="0"/>
            <wp:wrapNone/>
            <wp:docPr id="641" name="Image 6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1" name="Image 641"/>
                    <pic:cNvPicPr/>
                  </pic:nvPicPr>
                  <pic:blipFill>
                    <a:blip r:embed="rId11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43328" behindDoc="0" locked="0" layoutInCell="1" allowOverlap="1" wp14:anchorId="5305A1B4" wp14:editId="1A19473E">
            <wp:simplePos x="0" y="0"/>
            <wp:positionH relativeFrom="page">
              <wp:posOffset>2846031</wp:posOffset>
            </wp:positionH>
            <wp:positionV relativeFrom="paragraph">
              <wp:posOffset>134670</wp:posOffset>
            </wp:positionV>
            <wp:extent cx="207251" cy="200773"/>
            <wp:effectExtent l="0" t="0" r="0" b="0"/>
            <wp:wrapNone/>
            <wp:docPr id="642" name="Image 6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2" name="Image 642"/>
                    <pic:cNvPicPr/>
                  </pic:nvPicPr>
                  <pic:blipFill>
                    <a:blip r:embed="rId120"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847936" behindDoc="0" locked="0" layoutInCell="1" allowOverlap="1" wp14:anchorId="56CEC8A0" wp14:editId="55F37751">
            <wp:simplePos x="0" y="0"/>
            <wp:positionH relativeFrom="page">
              <wp:posOffset>2544815</wp:posOffset>
            </wp:positionH>
            <wp:positionV relativeFrom="paragraph">
              <wp:posOffset>134668</wp:posOffset>
            </wp:positionV>
            <wp:extent cx="193578" cy="200772"/>
            <wp:effectExtent l="0" t="0" r="0" b="0"/>
            <wp:wrapNone/>
            <wp:docPr id="643" name="Image 6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3" name="Image 643"/>
                    <pic:cNvPicPr/>
                  </pic:nvPicPr>
                  <pic:blipFill>
                    <a:blip r:embed="rId172" cstate="print"/>
                    <a:stretch>
                      <a:fillRect/>
                    </a:stretch>
                  </pic:blipFill>
                  <pic:spPr>
                    <a:xfrm>
                      <a:off x="0" y="0"/>
                      <a:ext cx="193578" cy="200772"/>
                    </a:xfrm>
                    <a:prstGeom prst="rect">
                      <a:avLst/>
                    </a:prstGeom>
                  </pic:spPr>
                </pic:pic>
              </a:graphicData>
            </a:graphic>
          </wp:anchor>
        </w:drawing>
      </w:r>
      <w:r>
        <w:rPr>
          <w:noProof/>
        </w:rPr>
        <w:drawing>
          <wp:anchor distT="0" distB="0" distL="0" distR="0" simplePos="0" relativeHeight="15848960" behindDoc="0" locked="0" layoutInCell="1" allowOverlap="1" wp14:anchorId="78354C6B" wp14:editId="2FC19796">
            <wp:simplePos x="0" y="0"/>
            <wp:positionH relativeFrom="page">
              <wp:posOffset>3467078</wp:posOffset>
            </wp:positionH>
            <wp:positionV relativeFrom="paragraph">
              <wp:posOffset>138639</wp:posOffset>
            </wp:positionV>
            <wp:extent cx="204043" cy="200693"/>
            <wp:effectExtent l="0" t="0" r="0" b="0"/>
            <wp:wrapNone/>
            <wp:docPr id="644" name="Image 6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4" name="Image 644"/>
                    <pic:cNvPicPr/>
                  </pic:nvPicPr>
                  <pic:blipFill>
                    <a:blip r:embed="rId173" cstate="print"/>
                    <a:stretch>
                      <a:fillRect/>
                    </a:stretch>
                  </pic:blipFill>
                  <pic:spPr>
                    <a:xfrm>
                      <a:off x="0" y="0"/>
                      <a:ext cx="204043" cy="200693"/>
                    </a:xfrm>
                    <a:prstGeom prst="rect">
                      <a:avLst/>
                    </a:prstGeom>
                  </pic:spPr>
                </pic:pic>
              </a:graphicData>
            </a:graphic>
          </wp:anchor>
        </w:drawing>
      </w:r>
      <w:r>
        <w:rPr>
          <w:color w:val="008EC8"/>
          <w:spacing w:val="-5"/>
          <w:w w:val="120"/>
        </w:rPr>
        <w:t>02</w:t>
      </w:r>
    </w:p>
    <w:p w14:paraId="67E32174" w14:textId="77777777" w:rsidR="000E0812" w:rsidRDefault="000E0812">
      <w:pPr>
        <w:pStyle w:val="BodyText"/>
        <w:spacing w:before="8"/>
        <w:rPr>
          <w:b/>
          <w:sz w:val="5"/>
        </w:rPr>
      </w:pPr>
    </w:p>
    <w:p w14:paraId="0F874220" w14:textId="77777777" w:rsidR="000E0812" w:rsidRDefault="00C730F3">
      <w:pPr>
        <w:pStyle w:val="BodyText"/>
        <w:spacing w:line="20" w:lineRule="exact"/>
        <w:ind w:left="356" w:right="-72"/>
        <w:rPr>
          <w:sz w:val="2"/>
        </w:rPr>
      </w:pPr>
      <w:r>
        <w:rPr>
          <w:noProof/>
          <w:sz w:val="2"/>
        </w:rPr>
        <mc:AlternateContent>
          <mc:Choice Requires="wpg">
            <w:drawing>
              <wp:inline distT="0" distB="0" distL="0" distR="0" wp14:anchorId="30E132EE" wp14:editId="4A6B9B58">
                <wp:extent cx="3355340" cy="5080"/>
                <wp:effectExtent l="9525" t="0" r="0" b="4445"/>
                <wp:docPr id="645" name="Group 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646" name="Graphic 646"/>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3310ADFC" id="Group 645"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d6bOgXICAACUBQAADgAAAAAAAAAAAAAA&#10;AAAuAgAAZHJzL2Uyb0RvYy54bWxQSwECLQAUAAYACAAAACEAjNiZUtoAAAACAQAADwAAAAAAAAAA&#10;AAAAAADMBAAAZHJzL2Rvd25yZXYueG1sUEsFBgAAAAAEAAQA8wAAANMFAAAAAA==&#10;">
                <v:shape id="Graphic 646"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" path="m,l3355174,e" filled="f" strokecolor="#b7db57" strokeweight=".1323mm">
                  <v:path arrowok="t"/>
                </v:shape>
                <w10:anchorlock/>
              </v:group>
            </w:pict>
          </mc:Fallback>
        </mc:AlternateContent>
      </w:r>
    </w:p>
    <w:p w14:paraId="53007714" w14:textId="77777777" w:rsidR="000E0812" w:rsidRDefault="00C730F3">
      <w:pPr>
        <w:pStyle w:val="BodyText"/>
        <w:spacing w:before="277" w:line="285" w:lineRule="auto"/>
        <w:ind w:left="360" w:right="202"/>
      </w:pPr>
      <w:r>
        <w:rPr>
          <w:w w:val="115"/>
        </w:rPr>
        <w:t>Share resources with healthcare providers and vaccinators to assist them in speaking with parents of children and adult patients, and</w:t>
      </w:r>
      <w:r>
        <w:rPr>
          <w:spacing w:val="40"/>
          <w:w w:val="115"/>
        </w:rPr>
        <w:t xml:space="preserve"> </w:t>
      </w:r>
      <w:r>
        <w:rPr>
          <w:w w:val="115"/>
        </w:rPr>
        <w:t>encourage</w:t>
      </w:r>
      <w:r>
        <w:rPr>
          <w:spacing w:val="40"/>
          <w:w w:val="115"/>
        </w:rPr>
        <w:t xml:space="preserve"> </w:t>
      </w:r>
      <w:r>
        <w:rPr>
          <w:w w:val="115"/>
        </w:rPr>
        <w:t>best</w:t>
      </w:r>
      <w:r>
        <w:rPr>
          <w:spacing w:val="40"/>
          <w:w w:val="115"/>
        </w:rPr>
        <w:t xml:space="preserve"> </w:t>
      </w:r>
      <w:r>
        <w:rPr>
          <w:w w:val="115"/>
        </w:rPr>
        <w:t>practices</w:t>
      </w:r>
      <w:r>
        <w:rPr>
          <w:spacing w:val="40"/>
          <w:w w:val="115"/>
        </w:rPr>
        <w:t xml:space="preserve"> </w:t>
      </w:r>
      <w:r>
        <w:rPr>
          <w:w w:val="115"/>
        </w:rPr>
        <w:t>related</w:t>
      </w:r>
      <w:r>
        <w:rPr>
          <w:spacing w:val="40"/>
          <w:w w:val="115"/>
        </w:rPr>
        <w:t xml:space="preserve"> </w:t>
      </w:r>
      <w:r>
        <w:rPr>
          <w:w w:val="115"/>
        </w:rPr>
        <w:t xml:space="preserve">to </w:t>
      </w:r>
      <w:r>
        <w:t>HPV</w:t>
      </w:r>
      <w:r>
        <w:rPr>
          <w:spacing w:val="40"/>
        </w:rPr>
        <w:t xml:space="preserve"> </w:t>
      </w:r>
      <w:r>
        <w:t>and</w:t>
      </w:r>
      <w:r>
        <w:rPr>
          <w:spacing w:val="40"/>
        </w:rPr>
        <w:t xml:space="preserve"> </w:t>
      </w:r>
      <w:r>
        <w:t>HBV</w:t>
      </w:r>
      <w:r>
        <w:rPr>
          <w:spacing w:val="40"/>
        </w:rPr>
        <w:t xml:space="preserve"> </w:t>
      </w:r>
      <w:r>
        <w:t>immunization.</w:t>
      </w:r>
      <w:r>
        <w:rPr>
          <w:spacing w:val="40"/>
        </w:rPr>
        <w:t xml:space="preserve"> </w:t>
      </w:r>
      <w:r>
        <w:t>(Providers,</w:t>
      </w:r>
      <w:r>
        <w:rPr>
          <w:spacing w:val="40"/>
        </w:rPr>
        <w:t xml:space="preserve"> </w:t>
      </w:r>
      <w:r>
        <w:t xml:space="preserve">CBOs, </w:t>
      </w:r>
      <w:r>
        <w:rPr>
          <w:w w:val="115"/>
        </w:rPr>
        <w:t>MCCC, Gov’t)</w:t>
      </w:r>
    </w:p>
    <w:p w14:paraId="53E50F9C" w14:textId="77777777" w:rsidR="000E0812" w:rsidRDefault="00C730F3">
      <w:pPr>
        <w:pStyle w:val="BodyText"/>
        <w:tabs>
          <w:tab w:val="left" w:pos="845"/>
        </w:tabs>
        <w:spacing w:before="136" w:line="285" w:lineRule="auto"/>
        <w:ind w:left="845" w:right="251" w:hanging="490"/>
      </w:pPr>
      <w:r>
        <w:rPr>
          <w:noProof/>
          <w:position w:val="1"/>
        </w:rPr>
        <w:drawing>
          <wp:inline distT="0" distB="0" distL="0" distR="0" wp14:anchorId="1D33525E" wp14:editId="54EB99FE">
            <wp:extent cx="166187" cy="107302"/>
            <wp:effectExtent l="0" t="0" r="0" b="0"/>
            <wp:docPr id="647" name="Image 6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7" name="Image 647"/>
                    <pic:cNvPicPr/>
                  </pic:nvPicPr>
                  <pic:blipFill>
                    <a:blip r:embed="rId174"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Conduct</w:t>
      </w:r>
      <w:r>
        <w:rPr>
          <w:spacing w:val="-18"/>
          <w:w w:val="115"/>
        </w:rPr>
        <w:t xml:space="preserve"> </w:t>
      </w:r>
      <w:r>
        <w:rPr>
          <w:w w:val="115"/>
        </w:rPr>
        <w:t>provider</w:t>
      </w:r>
      <w:r>
        <w:rPr>
          <w:spacing w:val="-18"/>
          <w:w w:val="115"/>
        </w:rPr>
        <w:t xml:space="preserve"> </w:t>
      </w:r>
      <w:r>
        <w:rPr>
          <w:w w:val="115"/>
        </w:rPr>
        <w:t>training</w:t>
      </w:r>
      <w:r>
        <w:rPr>
          <w:spacing w:val="-17"/>
          <w:w w:val="115"/>
        </w:rPr>
        <w:t xml:space="preserve"> </w:t>
      </w:r>
      <w:r>
        <w:rPr>
          <w:w w:val="115"/>
        </w:rPr>
        <w:t>on</w:t>
      </w:r>
      <w:r>
        <w:rPr>
          <w:spacing w:val="-18"/>
          <w:w w:val="115"/>
        </w:rPr>
        <w:t xml:space="preserve"> </w:t>
      </w:r>
      <w:r>
        <w:rPr>
          <w:w w:val="115"/>
        </w:rPr>
        <w:t>motivational interviewing and other evidence-based skills</w:t>
      </w:r>
      <w:r>
        <w:rPr>
          <w:spacing w:val="-3"/>
          <w:w w:val="115"/>
        </w:rPr>
        <w:t xml:space="preserve"> </w:t>
      </w:r>
      <w:r>
        <w:rPr>
          <w:w w:val="115"/>
        </w:rPr>
        <w:t>for</w:t>
      </w:r>
      <w:r>
        <w:rPr>
          <w:spacing w:val="-3"/>
          <w:w w:val="115"/>
        </w:rPr>
        <w:t xml:space="preserve"> </w:t>
      </w:r>
      <w:r>
        <w:rPr>
          <w:w w:val="115"/>
        </w:rPr>
        <w:t>offering</w:t>
      </w:r>
      <w:r>
        <w:rPr>
          <w:spacing w:val="-3"/>
          <w:w w:val="115"/>
        </w:rPr>
        <w:t xml:space="preserve"> </w:t>
      </w:r>
      <w:r>
        <w:rPr>
          <w:w w:val="115"/>
        </w:rPr>
        <w:t>high</w:t>
      </w:r>
      <w:r>
        <w:rPr>
          <w:spacing w:val="-3"/>
          <w:w w:val="115"/>
        </w:rPr>
        <w:t xml:space="preserve"> </w:t>
      </w:r>
      <w:r>
        <w:rPr>
          <w:w w:val="115"/>
        </w:rPr>
        <w:t>quality</w:t>
      </w:r>
      <w:r>
        <w:rPr>
          <w:spacing w:val="-3"/>
          <w:w w:val="115"/>
        </w:rPr>
        <w:t xml:space="preserve"> </w:t>
      </w:r>
      <w:r>
        <w:rPr>
          <w:w w:val="115"/>
        </w:rPr>
        <w:t xml:space="preserve">vaccination </w:t>
      </w:r>
      <w:r>
        <w:rPr>
          <w:spacing w:val="-2"/>
          <w:w w:val="115"/>
        </w:rPr>
        <w:t>recommendations</w:t>
      </w:r>
    </w:p>
    <w:p w14:paraId="1594A93E" w14:textId="77777777" w:rsidR="000E0812" w:rsidRDefault="000E0812">
      <w:pPr>
        <w:pStyle w:val="BodyText"/>
        <w:spacing w:before="248"/>
      </w:pPr>
    </w:p>
    <w:p w14:paraId="032D73A3" w14:textId="77777777" w:rsidR="000E0812" w:rsidRDefault="00C730F3">
      <w:pPr>
        <w:pStyle w:val="Heading3"/>
        <w:ind w:left="309"/>
      </w:pPr>
      <w:r>
        <w:rPr>
          <w:noProof/>
        </w:rPr>
        <w:drawing>
          <wp:anchor distT="0" distB="0" distL="0" distR="0" simplePos="0" relativeHeight="15841280" behindDoc="0" locked="0" layoutInCell="1" allowOverlap="1" wp14:anchorId="6D7F87CD" wp14:editId="5089BE34">
            <wp:simplePos x="0" y="0"/>
            <wp:positionH relativeFrom="page">
              <wp:posOffset>3466414</wp:posOffset>
            </wp:positionH>
            <wp:positionV relativeFrom="paragraph">
              <wp:posOffset>119314</wp:posOffset>
            </wp:positionV>
            <wp:extent cx="207251" cy="200774"/>
            <wp:effectExtent l="0" t="0" r="0" b="0"/>
            <wp:wrapNone/>
            <wp:docPr id="648" name="Image 6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8" name="Image 648"/>
                    <pic:cNvPicPr/>
                  </pic:nvPicPr>
                  <pic:blipFill>
                    <a:blip r:embed="rId120"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845376" behindDoc="0" locked="0" layoutInCell="1" allowOverlap="1" wp14:anchorId="4F52BF1C" wp14:editId="347A766E">
            <wp:simplePos x="0" y="0"/>
            <wp:positionH relativeFrom="page">
              <wp:posOffset>2794005</wp:posOffset>
            </wp:positionH>
            <wp:positionV relativeFrom="paragraph">
              <wp:posOffset>119310</wp:posOffset>
            </wp:positionV>
            <wp:extent cx="254036" cy="200774"/>
            <wp:effectExtent l="0" t="0" r="0" b="0"/>
            <wp:wrapNone/>
            <wp:docPr id="649" name="Image 6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9" name="Image 649"/>
                    <pic:cNvPicPr/>
                  </pic:nvPicPr>
                  <pic:blipFill>
                    <a:blip r:embed="rId121" cstate="print"/>
                    <a:stretch>
                      <a:fillRect/>
                    </a:stretch>
                  </pic:blipFill>
                  <pic:spPr>
                    <a:xfrm>
                      <a:off x="0" y="0"/>
                      <a:ext cx="254036" cy="200774"/>
                    </a:xfrm>
                    <a:prstGeom prst="rect">
                      <a:avLst/>
                    </a:prstGeom>
                  </pic:spPr>
                </pic:pic>
              </a:graphicData>
            </a:graphic>
          </wp:anchor>
        </w:drawing>
      </w:r>
      <w:r>
        <w:rPr>
          <w:noProof/>
        </w:rPr>
        <w:drawing>
          <wp:anchor distT="0" distB="0" distL="0" distR="0" simplePos="0" relativeHeight="15846912" behindDoc="0" locked="0" layoutInCell="1" allowOverlap="1" wp14:anchorId="591E2AF5" wp14:editId="7562E067">
            <wp:simplePos x="0" y="0"/>
            <wp:positionH relativeFrom="page">
              <wp:posOffset>3167115</wp:posOffset>
            </wp:positionH>
            <wp:positionV relativeFrom="paragraph">
              <wp:posOffset>119311</wp:posOffset>
            </wp:positionV>
            <wp:extent cx="193578" cy="200772"/>
            <wp:effectExtent l="0" t="0" r="0" b="0"/>
            <wp:wrapNone/>
            <wp:docPr id="650" name="Image 6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0" name="Image 650"/>
                    <pic:cNvPicPr/>
                  </pic:nvPicPr>
                  <pic:blipFill>
                    <a:blip r:embed="rId175" cstate="print"/>
                    <a:stretch>
                      <a:fillRect/>
                    </a:stretch>
                  </pic:blipFill>
                  <pic:spPr>
                    <a:xfrm>
                      <a:off x="0" y="0"/>
                      <a:ext cx="193578" cy="200772"/>
                    </a:xfrm>
                    <a:prstGeom prst="rect">
                      <a:avLst/>
                    </a:prstGeom>
                  </pic:spPr>
                </pic:pic>
              </a:graphicData>
            </a:graphic>
          </wp:anchor>
        </w:drawing>
      </w:r>
      <w:r>
        <w:rPr>
          <w:color w:val="008EC8"/>
          <w:spacing w:val="-5"/>
          <w:w w:val="125"/>
        </w:rPr>
        <w:t>03</w:t>
      </w:r>
    </w:p>
    <w:p w14:paraId="01B9EBF7" w14:textId="77777777" w:rsidR="000E0812" w:rsidRDefault="00C730F3">
      <w:pPr>
        <w:pStyle w:val="BodyText"/>
        <w:spacing w:before="8"/>
        <w:rPr>
          <w:b/>
          <w:sz w:val="3"/>
        </w:rPr>
      </w:pPr>
      <w:r>
        <w:rPr>
          <w:b/>
          <w:noProof/>
          <w:sz w:val="3"/>
        </w:rPr>
        <mc:AlternateContent>
          <mc:Choice Requires="wps">
            <w:drawing>
              <wp:anchor distT="0" distB="0" distL="0" distR="0" simplePos="0" relativeHeight="487698432" behindDoc="1" locked="0" layoutInCell="1" allowOverlap="1" wp14:anchorId="6D47C2BB" wp14:editId="75066EC0">
                <wp:simplePos x="0" y="0"/>
                <wp:positionH relativeFrom="page">
                  <wp:posOffset>450056</wp:posOffset>
                </wp:positionH>
                <wp:positionV relativeFrom="paragraph">
                  <wp:posOffset>42585</wp:posOffset>
                </wp:positionV>
                <wp:extent cx="3355340" cy="1270"/>
                <wp:effectExtent l="0" t="0" r="0" b="0"/>
                <wp:wrapTopAndBottom/>
                <wp:docPr id="651" name="Graphic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D2D3139" id="Graphic 651" o:spid="_x0000_s1026" style="position:absolute;margin-left:35.45pt;margin-top:3.35pt;width:264.2pt;height:.1pt;z-index:-1561804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" path="m,l3355174,e" filled="f" strokecolor="#b7db57" strokeweight=".1323mm">
                <v:path arrowok="t"/>
                <w10:wrap type="topAndBottom" anchorx="page"/>
              </v:shape>
            </w:pict>
          </mc:Fallback>
        </mc:AlternateContent>
      </w:r>
    </w:p>
    <w:p w14:paraId="549E1B9A" w14:textId="77777777" w:rsidR="000E0812" w:rsidRDefault="00C730F3">
      <w:pPr>
        <w:pStyle w:val="BodyText"/>
        <w:spacing w:before="295" w:line="285" w:lineRule="auto"/>
        <w:ind w:left="356" w:right="25"/>
      </w:pPr>
      <w:r>
        <w:rPr>
          <w:w w:val="110"/>
        </w:rPr>
        <w:t>Investigate</w:t>
      </w:r>
      <w:r>
        <w:rPr>
          <w:spacing w:val="40"/>
          <w:w w:val="110"/>
        </w:rPr>
        <w:t xml:space="preserve"> </w:t>
      </w:r>
      <w:r>
        <w:rPr>
          <w:w w:val="110"/>
        </w:rPr>
        <w:t>additional</w:t>
      </w:r>
      <w:r>
        <w:rPr>
          <w:spacing w:val="40"/>
          <w:w w:val="110"/>
        </w:rPr>
        <w:t xml:space="preserve"> </w:t>
      </w:r>
      <w:r>
        <w:rPr>
          <w:w w:val="110"/>
        </w:rPr>
        <w:t>state</w:t>
      </w:r>
      <w:r>
        <w:rPr>
          <w:spacing w:val="40"/>
          <w:w w:val="110"/>
        </w:rPr>
        <w:t xml:space="preserve"> </w:t>
      </w:r>
      <w:r>
        <w:rPr>
          <w:w w:val="110"/>
        </w:rPr>
        <w:t>data</w:t>
      </w:r>
      <w:r>
        <w:rPr>
          <w:spacing w:val="40"/>
          <w:w w:val="110"/>
        </w:rPr>
        <w:t xml:space="preserve"> </w:t>
      </w:r>
      <w:r>
        <w:rPr>
          <w:w w:val="110"/>
        </w:rPr>
        <w:t>sets</w:t>
      </w:r>
      <w:r>
        <w:rPr>
          <w:spacing w:val="40"/>
          <w:w w:val="110"/>
        </w:rPr>
        <w:t xml:space="preserve"> </w:t>
      </w:r>
      <w:r>
        <w:rPr>
          <w:w w:val="110"/>
        </w:rPr>
        <w:t>including the Data Reporting and Visualization System (DRVS) used by some federally qualified health centers, and the Massachusetts Immunization</w:t>
      </w:r>
      <w:r>
        <w:rPr>
          <w:spacing w:val="40"/>
          <w:w w:val="110"/>
        </w:rPr>
        <w:t xml:space="preserve"> </w:t>
      </w:r>
      <w:r>
        <w:rPr>
          <w:w w:val="110"/>
        </w:rPr>
        <w:t>Information System (MIIS), to measure and routinely</w:t>
      </w:r>
      <w:r>
        <w:rPr>
          <w:spacing w:val="40"/>
          <w:w w:val="110"/>
        </w:rPr>
        <w:t xml:space="preserve"> </w:t>
      </w:r>
      <w:r>
        <w:rPr>
          <w:w w:val="110"/>
        </w:rPr>
        <w:t>track</w:t>
      </w:r>
      <w:r>
        <w:rPr>
          <w:spacing w:val="40"/>
          <w:w w:val="110"/>
        </w:rPr>
        <w:t xml:space="preserve"> </w:t>
      </w:r>
      <w:r>
        <w:rPr>
          <w:w w:val="110"/>
        </w:rPr>
        <w:t>HPV</w:t>
      </w:r>
      <w:r>
        <w:rPr>
          <w:spacing w:val="40"/>
          <w:w w:val="110"/>
        </w:rPr>
        <w:t xml:space="preserve"> </w:t>
      </w:r>
      <w:r>
        <w:rPr>
          <w:w w:val="110"/>
        </w:rPr>
        <w:t>vaccination</w:t>
      </w:r>
      <w:r>
        <w:rPr>
          <w:spacing w:val="40"/>
          <w:w w:val="110"/>
        </w:rPr>
        <w:t xml:space="preserve"> </w:t>
      </w:r>
      <w:r>
        <w:rPr>
          <w:w w:val="110"/>
        </w:rPr>
        <w:t>rates</w:t>
      </w:r>
      <w:r>
        <w:rPr>
          <w:spacing w:val="40"/>
          <w:w w:val="110"/>
        </w:rPr>
        <w:t xml:space="preserve"> </w:t>
      </w:r>
      <w:r>
        <w:rPr>
          <w:w w:val="110"/>
        </w:rPr>
        <w:t>in children 9-10 years old. (Gov’t, Policy, MCCC)</w:t>
      </w:r>
    </w:p>
    <w:p w14:paraId="5095CE9D" w14:textId="77777777" w:rsidR="000E0812" w:rsidRDefault="00C730F3">
      <w:pPr>
        <w:spacing w:before="529"/>
        <w:ind w:left="158"/>
        <w:rPr>
          <w:b/>
          <w:sz w:val="52"/>
        </w:rPr>
      </w:pPr>
      <w:r>
        <w:br w:type="column"/>
      </w:r>
      <w:r>
        <w:rPr>
          <w:b/>
          <w:color w:val="008EC8"/>
          <w:spacing w:val="-5"/>
          <w:w w:val="125"/>
          <w:sz w:val="52"/>
        </w:rPr>
        <w:t>04</w:t>
      </w:r>
    </w:p>
    <w:p w14:paraId="1E242FE9" w14:textId="77777777" w:rsidR="000E0812" w:rsidRDefault="00C730F3">
      <w:pPr>
        <w:pStyle w:val="BodyText"/>
        <w:spacing w:before="7"/>
        <w:rPr>
          <w:b/>
          <w:sz w:val="3"/>
        </w:rPr>
      </w:pPr>
      <w:r>
        <w:rPr>
          <w:b/>
          <w:noProof/>
          <w:sz w:val="3"/>
        </w:rPr>
        <mc:AlternateContent>
          <mc:Choice Requires="wps">
            <w:drawing>
              <wp:anchor distT="0" distB="0" distL="0" distR="0" simplePos="0" relativeHeight="487698944" behindDoc="1" locked="0" layoutInCell="1" allowOverlap="1" wp14:anchorId="12D3AE78" wp14:editId="5DD8E8AA">
                <wp:simplePos x="0" y="0"/>
                <wp:positionH relativeFrom="page">
                  <wp:posOffset>3960018</wp:posOffset>
                </wp:positionH>
                <wp:positionV relativeFrom="paragraph">
                  <wp:posOffset>42097</wp:posOffset>
                </wp:positionV>
                <wp:extent cx="3355340" cy="1270"/>
                <wp:effectExtent l="0" t="0" r="0" b="0"/>
                <wp:wrapTopAndBottom/>
                <wp:docPr id="652" name="Graphic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C29A2A5" id="Graphic 652" o:spid="_x0000_s1026" style="position:absolute;margin-left:311.8pt;margin-top:3.3pt;width:264.2pt;height:.1pt;z-index:-1561753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6D4EAD12" w14:textId="77777777" w:rsidR="000E0812" w:rsidRDefault="00C730F3">
      <w:pPr>
        <w:pStyle w:val="BodyText"/>
        <w:spacing w:before="295" w:line="285" w:lineRule="auto"/>
        <w:ind w:left="201" w:right="400"/>
      </w:pPr>
      <w:r>
        <w:rPr>
          <w:w w:val="110"/>
        </w:rPr>
        <w:t>Explore and implement approaches to increase trust in HPV and HBV vaccines. (Providers, Community, CBOs, Gov’t, Schools, MCCC)</w:t>
      </w:r>
    </w:p>
    <w:p w14:paraId="7E528AEA" w14:textId="77777777" w:rsidR="000E0812" w:rsidRDefault="00C730F3">
      <w:pPr>
        <w:pStyle w:val="BodyText"/>
        <w:tabs>
          <w:tab w:val="left" w:pos="727"/>
        </w:tabs>
        <w:spacing w:before="148" w:line="283" w:lineRule="auto"/>
        <w:ind w:left="727" w:right="645" w:hanging="526"/>
      </w:pPr>
      <w:r>
        <w:rPr>
          <w:noProof/>
        </w:rPr>
        <w:drawing>
          <wp:anchor distT="0" distB="0" distL="0" distR="0" simplePos="0" relativeHeight="15842816" behindDoc="0" locked="0" layoutInCell="1" allowOverlap="1" wp14:anchorId="6562AF00" wp14:editId="15E08CC3">
            <wp:simplePos x="0" y="0"/>
            <wp:positionH relativeFrom="page">
              <wp:posOffset>7009987</wp:posOffset>
            </wp:positionH>
            <wp:positionV relativeFrom="paragraph">
              <wp:posOffset>-1066177</wp:posOffset>
            </wp:positionV>
            <wp:extent cx="173647" cy="200771"/>
            <wp:effectExtent l="0" t="0" r="0" b="0"/>
            <wp:wrapNone/>
            <wp:docPr id="653" name="Image 6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3" name="Image 653"/>
                    <pic:cNvPicPr/>
                  </pic:nvPicPr>
                  <pic:blipFill>
                    <a:blip r:embed="rId128"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43840" behindDoc="0" locked="0" layoutInCell="1" allowOverlap="1" wp14:anchorId="6284CEAF" wp14:editId="1BF9F21C">
            <wp:simplePos x="0" y="0"/>
            <wp:positionH relativeFrom="page">
              <wp:posOffset>6673074</wp:posOffset>
            </wp:positionH>
            <wp:positionV relativeFrom="paragraph">
              <wp:posOffset>-1064411</wp:posOffset>
            </wp:positionV>
            <wp:extent cx="207251" cy="200773"/>
            <wp:effectExtent l="0" t="0" r="0" b="0"/>
            <wp:wrapNone/>
            <wp:docPr id="654" name="Image 6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4" name="Image 654"/>
                    <pic:cNvPicPr/>
                  </pic:nvPicPr>
                  <pic:blipFill>
                    <a:blip r:embed="rId143" cstate="print"/>
                    <a:stretch>
                      <a:fillRect/>
                    </a:stretch>
                  </pic:blipFill>
                  <pic:spPr>
                    <a:xfrm>
                      <a:off x="0" y="0"/>
                      <a:ext cx="207251" cy="200773"/>
                    </a:xfrm>
                    <a:prstGeom prst="rect">
                      <a:avLst/>
                    </a:prstGeom>
                  </pic:spPr>
                </pic:pic>
              </a:graphicData>
            </a:graphic>
          </wp:anchor>
        </w:drawing>
      </w:r>
      <w:r>
        <w:rPr>
          <w:noProof/>
        </w:rPr>
        <mc:AlternateContent>
          <mc:Choice Requires="wpg">
            <w:drawing>
              <wp:anchor distT="0" distB="0" distL="0" distR="0" simplePos="0" relativeHeight="15844352" behindDoc="0" locked="0" layoutInCell="1" allowOverlap="1" wp14:anchorId="5EC9CA2D" wp14:editId="7E5E0E6A">
                <wp:simplePos x="0" y="0"/>
                <wp:positionH relativeFrom="page">
                  <wp:posOffset>5398863</wp:posOffset>
                </wp:positionH>
                <wp:positionV relativeFrom="paragraph">
                  <wp:posOffset>-1064565</wp:posOffset>
                </wp:positionV>
                <wp:extent cx="240665" cy="201295"/>
                <wp:effectExtent l="0" t="0" r="0" b="0"/>
                <wp:wrapNone/>
                <wp:docPr id="655" name="Group 6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656" name="Image 656"/>
                          <pic:cNvPicPr/>
                        </pic:nvPicPr>
                        <pic:blipFill>
                          <a:blip r:embed="rId131" cstate="print"/>
                          <a:stretch>
                            <a:fillRect/>
                          </a:stretch>
                        </pic:blipFill>
                        <pic:spPr>
                          <a:xfrm>
                            <a:off x="0" y="0"/>
                            <a:ext cx="240487" cy="70192"/>
                          </a:xfrm>
                          <a:prstGeom prst="rect">
                            <a:avLst/>
                          </a:prstGeom>
                        </pic:spPr>
                      </pic:pic>
                      <wps:wsp>
                        <wps:cNvPr id="657" name="Graphic 657"/>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658" name="Image 658"/>
                          <pic:cNvPicPr/>
                        </pic:nvPicPr>
                        <pic:blipFill>
                          <a:blip r:embed="rId176" cstate="print"/>
                          <a:stretch>
                            <a:fillRect/>
                          </a:stretch>
                        </pic:blipFill>
                        <pic:spPr>
                          <a:xfrm>
                            <a:off x="543" y="92812"/>
                            <a:ext cx="100393" cy="108102"/>
                          </a:xfrm>
                          <a:prstGeom prst="rect">
                            <a:avLst/>
                          </a:prstGeom>
                        </pic:spPr>
                      </pic:pic>
                      <wps:wsp>
                        <wps:cNvPr id="659" name="Graphic 659"/>
                        <wps:cNvSpPr/>
                        <wps:spPr>
                          <a:xfrm>
                            <a:off x="139552" y="162307"/>
                            <a:ext cx="100965" cy="38735"/>
                          </a:xfrm>
                          <a:custGeom>
                            <a:avLst/>
                            <a:gdLst/>
                            <a:ahLst/>
                            <a:cxnLst/>
                            <a:rect l="l" t="t" r="r" b="b"/>
                            <a:pathLst>
                              <a:path w="100965" h="38735">
                                <a:moveTo>
                                  <a:pt x="50190" y="0"/>
                                </a:moveTo>
                                <a:lnTo>
                                  <a:pt x="9397" y="10490"/>
                                </a:lnTo>
                                <a:lnTo>
                                  <a:pt x="0" y="20307"/>
                                </a:lnTo>
                                <a:lnTo>
                                  <a:pt x="0" y="36893"/>
                                </a:lnTo>
                                <a:lnTo>
                                  <a:pt x="1714" y="38607"/>
                                </a:lnTo>
                                <a:lnTo>
                                  <a:pt x="98653" y="38607"/>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1D20740D" id="Group 655" o:spid="_x0000_s1026" style="position:absolute;margin-left:425.1pt;margin-top:-83.8pt;width:18.95pt;height:15.85pt;z-index:15844352;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">
                <v:shape id="Image 656"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">
                  <v:imagedata r:id="rId133" o:title=""/>
                </v:shape>
                <v:shape id="Graphic 657"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" path="m27025,l16507,2124,7916,7916,2124,16507,,27025,2124,37543r5792,8591l16507,51926r10518,2125l37543,51926r8591,-5792l51926,37543,54051,27025,51926,16507,46134,7916,37543,2124,27025,xe" fillcolor="#032e53" stroked="f">
                  <v:path arrowok="t"/>
                </v:shape>
                <v:shape id="Image 658" o:spid="_x0000_s1029" type="#_x0000_t75" style="position:absolute;left:543;top:92812;width:100393;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">
                  <v:imagedata r:id="rId177" o:title=""/>
                </v:shape>
                <v:shape id="Graphic 659" o:spid="_x0000_s1030" style="position:absolute;left:139552;top:162307;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" path="m50190,l9397,10490,,20307,,36893r1714,1714l98653,38607r1727,-1714l100380,20358,63402,969,50190,xe" fillcolor="#032e53" stroked="f">
                  <v:path arrowok="t"/>
                </v:shape>
                <w10:wrap anchorx="page"/>
              </v:group>
            </w:pict>
          </mc:Fallback>
        </mc:AlternateContent>
      </w:r>
      <w:r>
        <w:rPr>
          <w:noProof/>
        </w:rPr>
        <w:drawing>
          <wp:anchor distT="0" distB="0" distL="0" distR="0" simplePos="0" relativeHeight="15844864" behindDoc="0" locked="0" layoutInCell="1" allowOverlap="1" wp14:anchorId="795BF230" wp14:editId="57671B0A">
            <wp:simplePos x="0" y="0"/>
            <wp:positionH relativeFrom="page">
              <wp:posOffset>5756038</wp:posOffset>
            </wp:positionH>
            <wp:positionV relativeFrom="paragraph">
              <wp:posOffset>-1064415</wp:posOffset>
            </wp:positionV>
            <wp:extent cx="200766" cy="200767"/>
            <wp:effectExtent l="0" t="0" r="0" b="0"/>
            <wp:wrapNone/>
            <wp:docPr id="660" name="Image 6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0" name="Image 660"/>
                    <pic:cNvPicPr/>
                  </pic:nvPicPr>
                  <pic:blipFill>
                    <a:blip r:embed="rId140" cstate="print"/>
                    <a:stretch>
                      <a:fillRect/>
                    </a:stretch>
                  </pic:blipFill>
                  <pic:spPr>
                    <a:xfrm>
                      <a:off x="0" y="0"/>
                      <a:ext cx="200766" cy="200767"/>
                    </a:xfrm>
                    <a:prstGeom prst="rect">
                      <a:avLst/>
                    </a:prstGeom>
                  </pic:spPr>
                </pic:pic>
              </a:graphicData>
            </a:graphic>
          </wp:anchor>
        </w:drawing>
      </w:r>
      <w:r>
        <w:rPr>
          <w:noProof/>
        </w:rPr>
        <w:drawing>
          <wp:anchor distT="0" distB="0" distL="0" distR="0" simplePos="0" relativeHeight="15845888" behindDoc="0" locked="0" layoutInCell="1" allowOverlap="1" wp14:anchorId="2985355C" wp14:editId="765CE562">
            <wp:simplePos x="0" y="0"/>
            <wp:positionH relativeFrom="page">
              <wp:posOffset>6057051</wp:posOffset>
            </wp:positionH>
            <wp:positionV relativeFrom="paragraph">
              <wp:posOffset>-1064335</wp:posOffset>
            </wp:positionV>
            <wp:extent cx="204044" cy="200692"/>
            <wp:effectExtent l="0" t="0" r="0" b="0"/>
            <wp:wrapNone/>
            <wp:docPr id="661" name="Image 6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1" name="Image 661"/>
                    <pic:cNvPicPr/>
                  </pic:nvPicPr>
                  <pic:blipFill>
                    <a:blip r:embed="rId178" cstate="print"/>
                    <a:stretch>
                      <a:fillRect/>
                    </a:stretch>
                  </pic:blipFill>
                  <pic:spPr>
                    <a:xfrm>
                      <a:off x="0" y="0"/>
                      <a:ext cx="204044" cy="200692"/>
                    </a:xfrm>
                    <a:prstGeom prst="rect">
                      <a:avLst/>
                    </a:prstGeom>
                  </pic:spPr>
                </pic:pic>
              </a:graphicData>
            </a:graphic>
          </wp:anchor>
        </w:drawing>
      </w:r>
      <w:r>
        <w:rPr>
          <w:noProof/>
        </w:rPr>
        <w:drawing>
          <wp:anchor distT="0" distB="0" distL="0" distR="0" simplePos="0" relativeHeight="15847424" behindDoc="0" locked="0" layoutInCell="1" allowOverlap="1" wp14:anchorId="64D8CE12" wp14:editId="6C6670E9">
            <wp:simplePos x="0" y="0"/>
            <wp:positionH relativeFrom="page">
              <wp:posOffset>6371860</wp:posOffset>
            </wp:positionH>
            <wp:positionV relativeFrom="paragraph">
              <wp:posOffset>-1064415</wp:posOffset>
            </wp:positionV>
            <wp:extent cx="193575" cy="200772"/>
            <wp:effectExtent l="0" t="0" r="0" b="0"/>
            <wp:wrapNone/>
            <wp:docPr id="662" name="Image 6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2" name="Image 662"/>
                    <pic:cNvPicPr/>
                  </pic:nvPicPr>
                  <pic:blipFill>
                    <a:blip r:embed="rId179" cstate="print"/>
                    <a:stretch>
                      <a:fillRect/>
                    </a:stretch>
                  </pic:blipFill>
                  <pic:spPr>
                    <a:xfrm>
                      <a:off x="0" y="0"/>
                      <a:ext cx="193575" cy="200772"/>
                    </a:xfrm>
                    <a:prstGeom prst="rect">
                      <a:avLst/>
                    </a:prstGeom>
                  </pic:spPr>
                </pic:pic>
              </a:graphicData>
            </a:graphic>
          </wp:anchor>
        </w:drawing>
      </w:r>
      <w:r>
        <w:rPr>
          <w:noProof/>
        </w:rPr>
        <w:drawing>
          <wp:inline distT="0" distB="0" distL="0" distR="0" wp14:anchorId="31069BD2" wp14:editId="6594A6D2">
            <wp:extent cx="166188" cy="107302"/>
            <wp:effectExtent l="0" t="0" r="0" b="0"/>
            <wp:docPr id="663" name="Image 6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3" name="Image 663"/>
                    <pic:cNvPicPr/>
                  </pic:nvPicPr>
                  <pic:blipFill>
                    <a:blip r:embed="rId12" cstate="print"/>
                    <a:stretch>
                      <a:fillRect/>
                    </a:stretch>
                  </pic:blipFill>
                  <pic:spPr>
                    <a:xfrm>
                      <a:off x="0" y="0"/>
                      <a:ext cx="166188" cy="107302"/>
                    </a:xfrm>
                    <a:prstGeom prst="rect">
                      <a:avLst/>
                    </a:prstGeom>
                  </pic:spPr>
                </pic:pic>
              </a:graphicData>
            </a:graphic>
          </wp:inline>
        </w:drawing>
      </w:r>
      <w:r>
        <w:rPr>
          <w:rFonts w:ascii="Times New Roman"/>
          <w:position w:val="1"/>
          <w:sz w:val="20"/>
        </w:rPr>
        <w:tab/>
      </w:r>
      <w:r>
        <w:rPr>
          <w:w w:val="115"/>
          <w:position w:val="1"/>
        </w:rPr>
        <w:t xml:space="preserve">Ensure promotional and educational </w:t>
      </w:r>
      <w:r>
        <w:rPr>
          <w:w w:val="115"/>
        </w:rPr>
        <w:t>materials</w:t>
      </w:r>
      <w:r>
        <w:rPr>
          <w:spacing w:val="-3"/>
          <w:w w:val="115"/>
        </w:rPr>
        <w:t xml:space="preserve"> </w:t>
      </w:r>
      <w:r>
        <w:rPr>
          <w:w w:val="115"/>
        </w:rPr>
        <w:t>for</w:t>
      </w:r>
      <w:r>
        <w:rPr>
          <w:spacing w:val="-3"/>
          <w:w w:val="115"/>
        </w:rPr>
        <w:t xml:space="preserve"> </w:t>
      </w:r>
      <w:r>
        <w:rPr>
          <w:w w:val="115"/>
        </w:rPr>
        <w:t>these</w:t>
      </w:r>
      <w:r>
        <w:rPr>
          <w:spacing w:val="-3"/>
          <w:w w:val="115"/>
        </w:rPr>
        <w:t xml:space="preserve"> </w:t>
      </w:r>
      <w:r>
        <w:rPr>
          <w:w w:val="115"/>
        </w:rPr>
        <w:t>HPV/HBV</w:t>
      </w:r>
      <w:r>
        <w:rPr>
          <w:spacing w:val="-3"/>
          <w:w w:val="115"/>
        </w:rPr>
        <w:t xml:space="preserve"> </w:t>
      </w:r>
      <w:r>
        <w:rPr>
          <w:w w:val="115"/>
        </w:rPr>
        <w:t>vaccine facts</w:t>
      </w:r>
      <w:r>
        <w:rPr>
          <w:spacing w:val="-3"/>
          <w:w w:val="115"/>
        </w:rPr>
        <w:t xml:space="preserve"> </w:t>
      </w:r>
      <w:r>
        <w:rPr>
          <w:w w:val="115"/>
        </w:rPr>
        <w:t>that</w:t>
      </w:r>
      <w:r>
        <w:rPr>
          <w:spacing w:val="-3"/>
          <w:w w:val="115"/>
        </w:rPr>
        <w:t xml:space="preserve"> </w:t>
      </w:r>
      <w:r>
        <w:rPr>
          <w:w w:val="115"/>
        </w:rPr>
        <w:t>are</w:t>
      </w:r>
      <w:r>
        <w:rPr>
          <w:spacing w:val="-3"/>
          <w:w w:val="115"/>
        </w:rPr>
        <w:t xml:space="preserve"> </w:t>
      </w:r>
      <w:r>
        <w:rPr>
          <w:w w:val="115"/>
        </w:rPr>
        <w:t>culturally</w:t>
      </w:r>
      <w:r>
        <w:rPr>
          <w:spacing w:val="-3"/>
          <w:w w:val="115"/>
        </w:rPr>
        <w:t xml:space="preserve"> </w:t>
      </w:r>
      <w:r>
        <w:rPr>
          <w:w w:val="115"/>
        </w:rPr>
        <w:t>and</w:t>
      </w:r>
      <w:r>
        <w:rPr>
          <w:spacing w:val="-3"/>
          <w:w w:val="115"/>
        </w:rPr>
        <w:t xml:space="preserve"> </w:t>
      </w:r>
      <w:r>
        <w:rPr>
          <w:w w:val="115"/>
        </w:rPr>
        <w:t xml:space="preserve">linguistically </w:t>
      </w:r>
      <w:r>
        <w:rPr>
          <w:spacing w:val="-2"/>
          <w:w w:val="115"/>
        </w:rPr>
        <w:t>appropriate</w:t>
      </w:r>
    </w:p>
    <w:p w14:paraId="3FA82B1E" w14:textId="77777777" w:rsidR="000E0812" w:rsidRDefault="00C730F3">
      <w:pPr>
        <w:pStyle w:val="BodyText"/>
        <w:tabs>
          <w:tab w:val="left" w:pos="727"/>
        </w:tabs>
        <w:spacing w:before="143" w:line="285" w:lineRule="auto"/>
        <w:ind w:left="727" w:right="1074" w:hanging="526"/>
      </w:pPr>
      <w:r>
        <w:rPr>
          <w:noProof/>
          <w:position w:val="-1"/>
        </w:rPr>
        <w:drawing>
          <wp:inline distT="0" distB="0" distL="0" distR="0" wp14:anchorId="12D0B6D6" wp14:editId="6C02DC79">
            <wp:extent cx="166188" cy="107302"/>
            <wp:effectExtent l="0" t="0" r="0" b="0"/>
            <wp:docPr id="664" name="Image 6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4" name="Image 664"/>
                    <pic:cNvPicPr/>
                  </pic:nvPicPr>
                  <pic:blipFill>
                    <a:blip r:embed="rId12" cstate="print"/>
                    <a:stretch>
                      <a:fillRect/>
                    </a:stretch>
                  </pic:blipFill>
                  <pic:spPr>
                    <a:xfrm>
                      <a:off x="0" y="0"/>
                      <a:ext cx="166188" cy="107302"/>
                    </a:xfrm>
                    <a:prstGeom prst="rect">
                      <a:avLst/>
                    </a:prstGeom>
                  </pic:spPr>
                </pic:pic>
              </a:graphicData>
            </a:graphic>
          </wp:inline>
        </w:drawing>
      </w:r>
      <w:r>
        <w:rPr>
          <w:rFonts w:ascii="Times New Roman"/>
          <w:sz w:val="20"/>
        </w:rPr>
        <w:tab/>
      </w:r>
      <w:r>
        <w:rPr>
          <w:w w:val="115"/>
        </w:rPr>
        <w:t>Collaborate with parents, schools, community-based,</w:t>
      </w:r>
      <w:r>
        <w:rPr>
          <w:spacing w:val="25"/>
          <w:w w:val="115"/>
        </w:rPr>
        <w:t xml:space="preserve"> </w:t>
      </w:r>
      <w:r>
        <w:rPr>
          <w:w w:val="115"/>
        </w:rPr>
        <w:t>and</w:t>
      </w:r>
      <w:r>
        <w:rPr>
          <w:spacing w:val="25"/>
          <w:w w:val="115"/>
        </w:rPr>
        <w:t xml:space="preserve"> </w:t>
      </w:r>
      <w:r>
        <w:rPr>
          <w:w w:val="115"/>
        </w:rPr>
        <w:t>faith-</w:t>
      </w:r>
      <w:r>
        <w:rPr>
          <w:spacing w:val="80"/>
          <w:w w:val="115"/>
        </w:rPr>
        <w:t xml:space="preserve"> </w:t>
      </w:r>
      <w:r>
        <w:rPr>
          <w:w w:val="115"/>
        </w:rPr>
        <w:t>based</w:t>
      </w:r>
      <w:r>
        <w:rPr>
          <w:spacing w:val="-18"/>
          <w:w w:val="115"/>
        </w:rPr>
        <w:t xml:space="preserve"> </w:t>
      </w:r>
      <w:r>
        <w:rPr>
          <w:w w:val="115"/>
        </w:rPr>
        <w:t>organizations,</w:t>
      </w:r>
      <w:r>
        <w:rPr>
          <w:spacing w:val="-18"/>
          <w:w w:val="115"/>
        </w:rPr>
        <w:t xml:space="preserve"> </w:t>
      </w:r>
      <w:r>
        <w:rPr>
          <w:w w:val="115"/>
        </w:rPr>
        <w:t>including</w:t>
      </w:r>
      <w:r>
        <w:rPr>
          <w:spacing w:val="-17"/>
          <w:w w:val="115"/>
        </w:rPr>
        <w:t xml:space="preserve"> </w:t>
      </w:r>
      <w:r>
        <w:rPr>
          <w:w w:val="115"/>
        </w:rPr>
        <w:t>in</w:t>
      </w:r>
      <w:r>
        <w:rPr>
          <w:spacing w:val="-18"/>
          <w:w w:val="115"/>
        </w:rPr>
        <w:t xml:space="preserve"> </w:t>
      </w:r>
      <w:r>
        <w:rPr>
          <w:w w:val="115"/>
        </w:rPr>
        <w:t>the</w:t>
      </w:r>
    </w:p>
    <w:p w14:paraId="318AFE55" w14:textId="77777777" w:rsidR="000E0812" w:rsidRDefault="00C730F3">
      <w:pPr>
        <w:pStyle w:val="BodyText"/>
        <w:spacing w:line="285" w:lineRule="auto"/>
        <w:ind w:left="727" w:right="645"/>
      </w:pPr>
      <w:r>
        <w:rPr>
          <w:w w:val="120"/>
        </w:rPr>
        <w:t>development</w:t>
      </w:r>
      <w:r>
        <w:rPr>
          <w:spacing w:val="-16"/>
          <w:w w:val="120"/>
        </w:rPr>
        <w:t xml:space="preserve"> </w:t>
      </w:r>
      <w:r>
        <w:rPr>
          <w:w w:val="120"/>
        </w:rPr>
        <w:t>of</w:t>
      </w:r>
      <w:r>
        <w:rPr>
          <w:spacing w:val="-16"/>
          <w:w w:val="120"/>
        </w:rPr>
        <w:t xml:space="preserve"> </w:t>
      </w:r>
      <w:r>
        <w:rPr>
          <w:w w:val="120"/>
        </w:rPr>
        <w:t>a</w:t>
      </w:r>
      <w:r>
        <w:rPr>
          <w:spacing w:val="-16"/>
          <w:w w:val="120"/>
        </w:rPr>
        <w:t xml:space="preserve"> </w:t>
      </w:r>
      <w:r>
        <w:rPr>
          <w:w w:val="120"/>
        </w:rPr>
        <w:t>communication</w:t>
      </w:r>
      <w:r>
        <w:rPr>
          <w:spacing w:val="-16"/>
          <w:w w:val="120"/>
        </w:rPr>
        <w:t xml:space="preserve"> </w:t>
      </w:r>
      <w:r>
        <w:rPr>
          <w:w w:val="120"/>
        </w:rPr>
        <w:t xml:space="preserve">plan </w:t>
      </w:r>
      <w:r>
        <w:rPr>
          <w:spacing w:val="-2"/>
          <w:w w:val="115"/>
        </w:rPr>
        <w:t>to</w:t>
      </w:r>
      <w:r>
        <w:rPr>
          <w:spacing w:val="-14"/>
          <w:w w:val="115"/>
        </w:rPr>
        <w:t xml:space="preserve"> </w:t>
      </w:r>
      <w:r>
        <w:rPr>
          <w:spacing w:val="-2"/>
          <w:w w:val="115"/>
        </w:rPr>
        <w:t>increase</w:t>
      </w:r>
      <w:r>
        <w:rPr>
          <w:spacing w:val="-14"/>
          <w:w w:val="115"/>
        </w:rPr>
        <w:t xml:space="preserve"> </w:t>
      </w:r>
      <w:r>
        <w:rPr>
          <w:spacing w:val="-2"/>
          <w:w w:val="115"/>
        </w:rPr>
        <w:t>demand</w:t>
      </w:r>
      <w:r>
        <w:rPr>
          <w:spacing w:val="-14"/>
          <w:w w:val="115"/>
        </w:rPr>
        <w:t xml:space="preserve"> </w:t>
      </w:r>
      <w:r>
        <w:rPr>
          <w:spacing w:val="-2"/>
          <w:w w:val="115"/>
        </w:rPr>
        <w:t>for</w:t>
      </w:r>
      <w:r>
        <w:rPr>
          <w:spacing w:val="-14"/>
          <w:w w:val="115"/>
        </w:rPr>
        <w:t xml:space="preserve"> </w:t>
      </w:r>
      <w:r>
        <w:rPr>
          <w:spacing w:val="-2"/>
          <w:w w:val="115"/>
        </w:rPr>
        <w:t>the</w:t>
      </w:r>
      <w:r>
        <w:rPr>
          <w:spacing w:val="-14"/>
          <w:w w:val="115"/>
        </w:rPr>
        <w:t xml:space="preserve"> </w:t>
      </w:r>
      <w:r>
        <w:rPr>
          <w:spacing w:val="-2"/>
          <w:w w:val="115"/>
        </w:rPr>
        <w:t>HPV</w:t>
      </w:r>
      <w:r>
        <w:rPr>
          <w:spacing w:val="-14"/>
          <w:w w:val="115"/>
        </w:rPr>
        <w:t xml:space="preserve"> </w:t>
      </w:r>
      <w:r>
        <w:rPr>
          <w:spacing w:val="-2"/>
          <w:w w:val="115"/>
        </w:rPr>
        <w:t xml:space="preserve">vaccine </w:t>
      </w:r>
      <w:r>
        <w:rPr>
          <w:w w:val="120"/>
        </w:rPr>
        <w:t>in prioritized communities</w:t>
      </w:r>
    </w:p>
    <w:p w14:paraId="3C4BD3F4" w14:textId="77777777" w:rsidR="000E0812" w:rsidRDefault="00C730F3">
      <w:pPr>
        <w:pStyle w:val="BodyText"/>
        <w:tabs>
          <w:tab w:val="left" w:pos="727"/>
        </w:tabs>
        <w:spacing w:before="117" w:line="283" w:lineRule="auto"/>
        <w:ind w:left="727" w:right="559" w:hanging="526"/>
      </w:pPr>
      <w:r>
        <w:rPr>
          <w:noProof/>
        </w:rPr>
        <w:drawing>
          <wp:inline distT="0" distB="0" distL="0" distR="0" wp14:anchorId="44D0F8A8" wp14:editId="1FE011AF">
            <wp:extent cx="166188" cy="107302"/>
            <wp:effectExtent l="0" t="0" r="0" b="0"/>
            <wp:docPr id="665" name="Image 6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5" name="Image 665"/>
                    <pic:cNvPicPr/>
                  </pic:nvPicPr>
                  <pic:blipFill>
                    <a:blip r:embed="rId12" cstate="print"/>
                    <a:stretch>
                      <a:fillRect/>
                    </a:stretch>
                  </pic:blipFill>
                  <pic:spPr>
                    <a:xfrm>
                      <a:off x="0" y="0"/>
                      <a:ext cx="166188" cy="107302"/>
                    </a:xfrm>
                    <a:prstGeom prst="rect">
                      <a:avLst/>
                    </a:prstGeom>
                  </pic:spPr>
                </pic:pic>
              </a:graphicData>
            </a:graphic>
          </wp:inline>
        </w:drawing>
      </w:r>
      <w:r>
        <w:rPr>
          <w:rFonts w:ascii="Times New Roman"/>
          <w:position w:val="1"/>
          <w:sz w:val="20"/>
        </w:rPr>
        <w:tab/>
      </w:r>
      <w:r>
        <w:rPr>
          <w:w w:val="115"/>
          <w:position w:val="1"/>
        </w:rPr>
        <w:t xml:space="preserve">Promote the practice of scheduling the </w:t>
      </w:r>
      <w:r>
        <w:rPr>
          <w:w w:val="115"/>
        </w:rPr>
        <w:t>next</w:t>
      </w:r>
      <w:r>
        <w:rPr>
          <w:spacing w:val="-14"/>
          <w:w w:val="115"/>
        </w:rPr>
        <w:t xml:space="preserve"> </w:t>
      </w:r>
      <w:r>
        <w:rPr>
          <w:w w:val="115"/>
        </w:rPr>
        <w:t>immunization</w:t>
      </w:r>
      <w:r>
        <w:rPr>
          <w:spacing w:val="-14"/>
          <w:w w:val="115"/>
        </w:rPr>
        <w:t xml:space="preserve"> </w:t>
      </w:r>
      <w:r>
        <w:rPr>
          <w:w w:val="115"/>
        </w:rPr>
        <w:t>visit</w:t>
      </w:r>
      <w:r>
        <w:rPr>
          <w:spacing w:val="-14"/>
          <w:w w:val="115"/>
        </w:rPr>
        <w:t xml:space="preserve"> </w:t>
      </w:r>
      <w:r>
        <w:rPr>
          <w:w w:val="115"/>
        </w:rPr>
        <w:t>before</w:t>
      </w:r>
      <w:r>
        <w:rPr>
          <w:spacing w:val="-14"/>
          <w:w w:val="115"/>
        </w:rPr>
        <w:t xml:space="preserve"> </w:t>
      </w:r>
      <w:r>
        <w:rPr>
          <w:w w:val="115"/>
        </w:rPr>
        <w:t>the</w:t>
      </w:r>
      <w:r>
        <w:rPr>
          <w:spacing w:val="-14"/>
          <w:w w:val="115"/>
        </w:rPr>
        <w:t xml:space="preserve"> </w:t>
      </w:r>
      <w:r>
        <w:rPr>
          <w:w w:val="115"/>
        </w:rPr>
        <w:t>patient leaves a provider site</w:t>
      </w:r>
    </w:p>
    <w:p w14:paraId="440EFFA6" w14:textId="77777777" w:rsidR="000E0812" w:rsidRDefault="00C730F3">
      <w:pPr>
        <w:pStyle w:val="BodyText"/>
        <w:tabs>
          <w:tab w:val="left" w:pos="727"/>
        </w:tabs>
        <w:spacing w:before="137" w:line="288" w:lineRule="auto"/>
        <w:ind w:left="727" w:right="1087" w:hanging="526"/>
      </w:pPr>
      <w:r>
        <w:rPr>
          <w:noProof/>
        </w:rPr>
        <w:drawing>
          <wp:inline distT="0" distB="0" distL="0" distR="0" wp14:anchorId="72133971" wp14:editId="668FA034">
            <wp:extent cx="166188" cy="107302"/>
            <wp:effectExtent l="0" t="0" r="0" b="0"/>
            <wp:docPr id="666" name="Image 6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 name="Image 666"/>
                    <pic:cNvPicPr/>
                  </pic:nvPicPr>
                  <pic:blipFill>
                    <a:blip r:embed="rId12" cstate="print"/>
                    <a:stretch>
                      <a:fillRect/>
                    </a:stretch>
                  </pic:blipFill>
                  <pic:spPr>
                    <a:xfrm>
                      <a:off x="0" y="0"/>
                      <a:ext cx="166188" cy="107302"/>
                    </a:xfrm>
                    <a:prstGeom prst="rect">
                      <a:avLst/>
                    </a:prstGeom>
                  </pic:spPr>
                </pic:pic>
              </a:graphicData>
            </a:graphic>
          </wp:inline>
        </w:drawing>
      </w:r>
      <w:r>
        <w:rPr>
          <w:rFonts w:ascii="Times New Roman"/>
          <w:position w:val="2"/>
          <w:sz w:val="20"/>
        </w:rPr>
        <w:tab/>
      </w:r>
      <w:r>
        <w:rPr>
          <w:w w:val="115"/>
          <w:position w:val="2"/>
        </w:rPr>
        <w:t xml:space="preserve">Promote utilization of MIIS data to </w:t>
      </w:r>
      <w:r>
        <w:rPr>
          <w:w w:val="115"/>
        </w:rPr>
        <w:t>understand actual vaccination rates within a practice</w:t>
      </w:r>
    </w:p>
    <w:p w14:paraId="0E724C23" w14:textId="77777777" w:rsidR="000E0812" w:rsidRDefault="000E0812">
      <w:pPr>
        <w:pStyle w:val="BodyText"/>
      </w:pPr>
    </w:p>
    <w:p w14:paraId="51DFA378" w14:textId="77777777" w:rsidR="000E0812" w:rsidRDefault="000E0812">
      <w:pPr>
        <w:pStyle w:val="BodyText"/>
        <w:spacing w:before="12"/>
      </w:pPr>
    </w:p>
    <w:p w14:paraId="0B8F1ABF" w14:textId="77777777" w:rsidR="000E0812" w:rsidRDefault="00C730F3">
      <w:pPr>
        <w:pStyle w:val="Heading3"/>
        <w:spacing w:before="1"/>
        <w:ind w:left="201"/>
      </w:pPr>
      <w:r>
        <w:rPr>
          <w:noProof/>
        </w:rPr>
        <w:drawing>
          <wp:anchor distT="0" distB="0" distL="0" distR="0" simplePos="0" relativeHeight="15849472" behindDoc="0" locked="0" layoutInCell="1" allowOverlap="1" wp14:anchorId="2F01EA58" wp14:editId="77880AAE">
            <wp:simplePos x="0" y="0"/>
            <wp:positionH relativeFrom="page">
              <wp:posOffset>7010289</wp:posOffset>
            </wp:positionH>
            <wp:positionV relativeFrom="paragraph">
              <wp:posOffset>119482</wp:posOffset>
            </wp:positionV>
            <wp:extent cx="200767" cy="200769"/>
            <wp:effectExtent l="0" t="0" r="0" b="0"/>
            <wp:wrapNone/>
            <wp:docPr id="667" name="Image 6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7" name="Image 667"/>
                    <pic:cNvPicPr/>
                  </pic:nvPicPr>
                  <pic:blipFill>
                    <a:blip r:embed="rId180" cstate="print"/>
                    <a:stretch>
                      <a:fillRect/>
                    </a:stretch>
                  </pic:blipFill>
                  <pic:spPr>
                    <a:xfrm>
                      <a:off x="0" y="0"/>
                      <a:ext cx="200767" cy="200769"/>
                    </a:xfrm>
                    <a:prstGeom prst="rect">
                      <a:avLst/>
                    </a:prstGeom>
                  </pic:spPr>
                </pic:pic>
              </a:graphicData>
            </a:graphic>
          </wp:anchor>
        </w:drawing>
      </w:r>
      <w:r>
        <w:rPr>
          <w:noProof/>
        </w:rPr>
        <w:drawing>
          <wp:anchor distT="0" distB="0" distL="0" distR="0" simplePos="0" relativeHeight="15849984" behindDoc="0" locked="0" layoutInCell="1" allowOverlap="1" wp14:anchorId="390EB7D0" wp14:editId="04AE711F">
            <wp:simplePos x="0" y="0"/>
            <wp:positionH relativeFrom="page">
              <wp:posOffset>5977648</wp:posOffset>
            </wp:positionH>
            <wp:positionV relativeFrom="paragraph">
              <wp:posOffset>119486</wp:posOffset>
            </wp:positionV>
            <wp:extent cx="207251" cy="200773"/>
            <wp:effectExtent l="0" t="0" r="0" b="0"/>
            <wp:wrapNone/>
            <wp:docPr id="668" name="Image 6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8" name="Image 668"/>
                    <pic:cNvPicPr/>
                  </pic:nvPicPr>
                  <pic:blipFill>
                    <a:blip r:embed="rId181"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850496" behindDoc="0" locked="0" layoutInCell="1" allowOverlap="1" wp14:anchorId="33365B79" wp14:editId="4760070D">
            <wp:simplePos x="0" y="0"/>
            <wp:positionH relativeFrom="page">
              <wp:posOffset>6639197</wp:posOffset>
            </wp:positionH>
            <wp:positionV relativeFrom="paragraph">
              <wp:posOffset>119482</wp:posOffset>
            </wp:positionV>
            <wp:extent cx="254038" cy="200774"/>
            <wp:effectExtent l="0" t="0" r="0" b="0"/>
            <wp:wrapNone/>
            <wp:docPr id="669" name="Image 6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9" name="Image 669"/>
                    <pic:cNvPicPr/>
                  </pic:nvPicPr>
                  <pic:blipFill>
                    <a:blip r:embed="rId156" cstate="print"/>
                    <a:stretch>
                      <a:fillRect/>
                    </a:stretch>
                  </pic:blipFill>
                  <pic:spPr>
                    <a:xfrm>
                      <a:off x="0" y="0"/>
                      <a:ext cx="254038" cy="200774"/>
                    </a:xfrm>
                    <a:prstGeom prst="rect">
                      <a:avLst/>
                    </a:prstGeom>
                  </pic:spPr>
                </pic:pic>
              </a:graphicData>
            </a:graphic>
          </wp:anchor>
        </w:drawing>
      </w:r>
      <w:r>
        <w:rPr>
          <w:noProof/>
        </w:rPr>
        <w:drawing>
          <wp:anchor distT="0" distB="0" distL="0" distR="0" simplePos="0" relativeHeight="15851008" behindDoc="0" locked="0" layoutInCell="1" allowOverlap="1" wp14:anchorId="49FB4C3F" wp14:editId="48A8F483">
            <wp:simplePos x="0" y="0"/>
            <wp:positionH relativeFrom="page">
              <wp:posOffset>6311905</wp:posOffset>
            </wp:positionH>
            <wp:positionV relativeFrom="paragraph">
              <wp:posOffset>119561</wp:posOffset>
            </wp:positionV>
            <wp:extent cx="204043" cy="200695"/>
            <wp:effectExtent l="0" t="0" r="0" b="0"/>
            <wp:wrapNone/>
            <wp:docPr id="670" name="Image 6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0" name="Image 670"/>
                    <pic:cNvPicPr/>
                  </pic:nvPicPr>
                  <pic:blipFill>
                    <a:blip r:embed="rId182" cstate="print"/>
                    <a:stretch>
                      <a:fillRect/>
                    </a:stretch>
                  </pic:blipFill>
                  <pic:spPr>
                    <a:xfrm>
                      <a:off x="0" y="0"/>
                      <a:ext cx="204043" cy="200695"/>
                    </a:xfrm>
                    <a:prstGeom prst="rect">
                      <a:avLst/>
                    </a:prstGeom>
                  </pic:spPr>
                </pic:pic>
              </a:graphicData>
            </a:graphic>
          </wp:anchor>
        </w:drawing>
      </w:r>
      <w:r>
        <w:rPr>
          <w:color w:val="008EC8"/>
          <w:spacing w:val="-5"/>
          <w:w w:val="125"/>
        </w:rPr>
        <w:t>05</w:t>
      </w:r>
    </w:p>
    <w:p w14:paraId="0C01D74C" w14:textId="77777777" w:rsidR="000E0812" w:rsidRDefault="000E0812">
      <w:pPr>
        <w:pStyle w:val="BodyText"/>
        <w:spacing w:before="3"/>
        <w:rPr>
          <w:b/>
          <w:sz w:val="5"/>
        </w:rPr>
      </w:pPr>
    </w:p>
    <w:p w14:paraId="3DAD4425" w14:textId="77777777" w:rsidR="000E0812" w:rsidRDefault="00C730F3">
      <w:pPr>
        <w:pStyle w:val="BodyText"/>
        <w:spacing w:line="20" w:lineRule="exact"/>
        <w:ind w:left="201"/>
        <w:rPr>
          <w:sz w:val="2"/>
        </w:rPr>
      </w:pPr>
      <w:r>
        <w:rPr>
          <w:noProof/>
          <w:sz w:val="2"/>
        </w:rPr>
        <mc:AlternateContent>
          <mc:Choice Requires="wpg">
            <w:drawing>
              <wp:inline distT="0" distB="0" distL="0" distR="0" wp14:anchorId="14B92773" wp14:editId="1E2B22CC">
                <wp:extent cx="3355340" cy="5080"/>
                <wp:effectExtent l="9525" t="0" r="0" b="4445"/>
                <wp:docPr id="671" name="Group 6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672" name="Graphic 672"/>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1A301469" id="Group 671"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7cVEYXICAACUBQAADgAAAAAAAAAAAAAA&#10;AAAuAgAAZHJzL2Uyb0RvYy54bWxQSwECLQAUAAYACAAAACEAjNiZUtoAAAACAQAADwAAAAAAAAAA&#10;AAAAAADMBAAAZHJzL2Rvd25yZXYueG1sUEsFBgAAAAAEAAQA8wAAANMFAAAAAA==&#10;">
                <v:shape id="Graphic 672"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" path="m,l3355174,e" filled="f" strokecolor="#b7db57" strokeweight=".1323mm">
                  <v:path arrowok="t"/>
                </v:shape>
                <w10:anchorlock/>
              </v:group>
            </w:pict>
          </mc:Fallback>
        </mc:AlternateContent>
      </w:r>
    </w:p>
    <w:p w14:paraId="3B1C087F" w14:textId="77777777" w:rsidR="000E0812" w:rsidRDefault="00C730F3">
      <w:pPr>
        <w:pStyle w:val="BodyText"/>
        <w:spacing w:before="284" w:line="285" w:lineRule="auto"/>
        <w:ind w:left="201" w:right="400"/>
      </w:pPr>
      <w:r>
        <w:rPr>
          <w:w w:val="115"/>
        </w:rPr>
        <w:t>Join with partners to advocate for integrating an HPV module into the evidence-based sexual health curriculum that is required</w:t>
      </w:r>
    </w:p>
    <w:p w14:paraId="3D7ECDCC" w14:textId="77777777" w:rsidR="000E0812" w:rsidRDefault="00C730F3">
      <w:pPr>
        <w:pStyle w:val="BodyText"/>
        <w:spacing w:line="285" w:lineRule="auto"/>
        <w:ind w:left="201" w:right="400"/>
      </w:pPr>
      <w:r>
        <w:rPr>
          <w:w w:val="105"/>
        </w:rPr>
        <w:t xml:space="preserve">in school systems. (Business, CBOs, Policy, </w:t>
      </w:r>
      <w:r>
        <w:rPr>
          <w:spacing w:val="-2"/>
          <w:w w:val="105"/>
        </w:rPr>
        <w:t>Schools)</w:t>
      </w:r>
    </w:p>
    <w:p w14:paraId="44A9E6E6"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639" w:space="40"/>
            <w:col w:w="5841"/>
          </w:cols>
        </w:sectPr>
      </w:pPr>
    </w:p>
    <w:p w14:paraId="450BCC96" w14:textId="77777777" w:rsidR="000E0812" w:rsidRDefault="000E0812">
      <w:pPr>
        <w:pStyle w:val="BodyText"/>
      </w:pPr>
    </w:p>
    <w:p w14:paraId="70B477D2" w14:textId="77777777" w:rsidR="000E0812" w:rsidRDefault="000E0812">
      <w:pPr>
        <w:pStyle w:val="BodyText"/>
      </w:pPr>
    </w:p>
    <w:p w14:paraId="5665B19E" w14:textId="77777777" w:rsidR="000E0812" w:rsidRDefault="000E0812">
      <w:pPr>
        <w:pStyle w:val="BodyText"/>
        <w:spacing w:before="225"/>
      </w:pPr>
    </w:p>
    <w:p w14:paraId="165BDDD5" w14:textId="77777777" w:rsidR="000E0812" w:rsidRDefault="00C730F3">
      <w:pPr>
        <w:ind w:left="356"/>
        <w:rPr>
          <w:b/>
        </w:rPr>
      </w:pPr>
      <w:r>
        <w:rPr>
          <w:b/>
          <w:spacing w:val="2"/>
        </w:rPr>
        <w:t>Strategies</w:t>
      </w:r>
      <w:r>
        <w:rPr>
          <w:b/>
          <w:spacing w:val="27"/>
        </w:rPr>
        <w:t xml:space="preserve"> </w:t>
      </w:r>
      <w:r>
        <w:rPr>
          <w:b/>
          <w:spacing w:val="2"/>
        </w:rPr>
        <w:t>for</w:t>
      </w:r>
      <w:r>
        <w:rPr>
          <w:b/>
          <w:spacing w:val="28"/>
        </w:rPr>
        <w:t xml:space="preserve"> </w:t>
      </w:r>
      <w:r>
        <w:rPr>
          <w:b/>
          <w:spacing w:val="2"/>
        </w:rPr>
        <w:t>Objective</w:t>
      </w:r>
      <w:r>
        <w:rPr>
          <w:b/>
          <w:spacing w:val="27"/>
        </w:rPr>
        <w:t xml:space="preserve"> </w:t>
      </w:r>
      <w:r>
        <w:rPr>
          <w:b/>
          <w:spacing w:val="2"/>
        </w:rPr>
        <w:t>4:</w:t>
      </w:r>
      <w:r>
        <w:rPr>
          <w:b/>
          <w:spacing w:val="28"/>
        </w:rPr>
        <w:t xml:space="preserve"> </w:t>
      </w:r>
      <w:r>
        <w:rPr>
          <w:b/>
          <w:spacing w:val="-2"/>
        </w:rPr>
        <w:t>(cont.)</w:t>
      </w:r>
    </w:p>
    <w:p w14:paraId="5D59E947" w14:textId="77777777" w:rsidR="000E0812" w:rsidRDefault="00C730F3">
      <w:pPr>
        <w:pStyle w:val="Heading3"/>
        <w:spacing w:before="152"/>
        <w:ind w:left="356"/>
      </w:pPr>
      <w:r>
        <w:rPr>
          <w:noProof/>
        </w:rPr>
        <mc:AlternateContent>
          <mc:Choice Requires="wps">
            <w:drawing>
              <wp:anchor distT="0" distB="0" distL="0" distR="0" simplePos="0" relativeHeight="487710720" behindDoc="1" locked="0" layoutInCell="1" allowOverlap="1" wp14:anchorId="77E2B28A" wp14:editId="4EE84E72">
                <wp:simplePos x="0" y="0"/>
                <wp:positionH relativeFrom="page">
                  <wp:posOffset>454818</wp:posOffset>
                </wp:positionH>
                <wp:positionV relativeFrom="paragraph">
                  <wp:posOffset>515169</wp:posOffset>
                </wp:positionV>
                <wp:extent cx="3355340" cy="1270"/>
                <wp:effectExtent l="0" t="0" r="0" b="0"/>
                <wp:wrapTopAndBottom/>
                <wp:docPr id="673" name="Graphic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205601F" id="Graphic 673" o:spid="_x0000_s1026" style="position:absolute;margin-left:35.8pt;margin-top:40.55pt;width:264.2pt;height:.1pt;z-index:-1560576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" path="m,l3355174,e" filled="f" strokecolor="#b7db57" strokeweight=".1323mm">
                <v:path arrowok="t"/>
                <w10:wrap type="topAndBottom" anchorx="page"/>
              </v:shape>
            </w:pict>
          </mc:Fallback>
        </mc:AlternateContent>
      </w:r>
      <w:r>
        <w:rPr>
          <w:noProof/>
        </w:rPr>
        <w:drawing>
          <wp:anchor distT="0" distB="0" distL="0" distR="0" simplePos="0" relativeHeight="15852032" behindDoc="0" locked="0" layoutInCell="1" allowOverlap="1" wp14:anchorId="41163E0F" wp14:editId="0D57ACB4">
            <wp:simplePos x="0" y="0"/>
            <wp:positionH relativeFrom="page">
              <wp:posOffset>3261012</wp:posOffset>
            </wp:positionH>
            <wp:positionV relativeFrom="paragraph">
              <wp:posOffset>215792</wp:posOffset>
            </wp:positionV>
            <wp:extent cx="173647" cy="200771"/>
            <wp:effectExtent l="0" t="0" r="0" b="0"/>
            <wp:wrapNone/>
            <wp:docPr id="674" name="Image 6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4" name="Image 674"/>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52544" behindDoc="0" locked="0" layoutInCell="1" allowOverlap="1" wp14:anchorId="77893467" wp14:editId="65AC4A67">
            <wp:simplePos x="0" y="0"/>
            <wp:positionH relativeFrom="page">
              <wp:posOffset>3505136</wp:posOffset>
            </wp:positionH>
            <wp:positionV relativeFrom="paragraph">
              <wp:posOffset>215678</wp:posOffset>
            </wp:positionV>
            <wp:extent cx="223037" cy="200875"/>
            <wp:effectExtent l="0" t="0" r="0" b="0"/>
            <wp:wrapNone/>
            <wp:docPr id="675" name="Image 6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5" name="Image 675"/>
                    <pic:cNvPicPr/>
                  </pic:nvPicPr>
                  <pic:blipFill>
                    <a:blip r:embed="rId130" cstate="print"/>
                    <a:stretch>
                      <a:fillRect/>
                    </a:stretch>
                  </pic:blipFill>
                  <pic:spPr>
                    <a:xfrm>
                      <a:off x="0" y="0"/>
                      <a:ext cx="223037" cy="200875"/>
                    </a:xfrm>
                    <a:prstGeom prst="rect">
                      <a:avLst/>
                    </a:prstGeom>
                  </pic:spPr>
                </pic:pic>
              </a:graphicData>
            </a:graphic>
          </wp:anchor>
        </w:drawing>
      </w:r>
      <w:r>
        <w:rPr>
          <w:noProof/>
        </w:rPr>
        <w:drawing>
          <wp:anchor distT="0" distB="0" distL="0" distR="0" simplePos="0" relativeHeight="15853056" behindDoc="0" locked="0" layoutInCell="1" allowOverlap="1" wp14:anchorId="1DAF3C58" wp14:editId="66AAB729">
            <wp:simplePos x="0" y="0"/>
            <wp:positionH relativeFrom="page">
              <wp:posOffset>2926740</wp:posOffset>
            </wp:positionH>
            <wp:positionV relativeFrom="paragraph">
              <wp:posOffset>215792</wp:posOffset>
            </wp:positionV>
            <wp:extent cx="207251" cy="200774"/>
            <wp:effectExtent l="0" t="0" r="0" b="0"/>
            <wp:wrapNone/>
            <wp:docPr id="676" name="Image 6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6" name="Image 676"/>
                    <pic:cNvPicPr/>
                  </pic:nvPicPr>
                  <pic:blipFill>
                    <a:blip r:embed="rId120"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853568" behindDoc="0" locked="0" layoutInCell="1" allowOverlap="1" wp14:anchorId="3E418CC4" wp14:editId="73C2121E">
            <wp:simplePos x="0" y="0"/>
            <wp:positionH relativeFrom="page">
              <wp:posOffset>2593230</wp:posOffset>
            </wp:positionH>
            <wp:positionV relativeFrom="paragraph">
              <wp:posOffset>215789</wp:posOffset>
            </wp:positionV>
            <wp:extent cx="200766" cy="200767"/>
            <wp:effectExtent l="0" t="0" r="0" b="0"/>
            <wp:wrapNone/>
            <wp:docPr id="677" name="Image 6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7" name="Image 677"/>
                    <pic:cNvPicPr/>
                  </pic:nvPicPr>
                  <pic:blipFill>
                    <a:blip r:embed="rId140" cstate="print"/>
                    <a:stretch>
                      <a:fillRect/>
                    </a:stretch>
                  </pic:blipFill>
                  <pic:spPr>
                    <a:xfrm>
                      <a:off x="0" y="0"/>
                      <a:ext cx="200766" cy="200767"/>
                    </a:xfrm>
                    <a:prstGeom prst="rect">
                      <a:avLst/>
                    </a:prstGeom>
                  </pic:spPr>
                </pic:pic>
              </a:graphicData>
            </a:graphic>
          </wp:anchor>
        </w:drawing>
      </w:r>
      <w:r>
        <w:rPr>
          <w:color w:val="008EC8"/>
          <w:spacing w:val="-5"/>
          <w:w w:val="120"/>
        </w:rPr>
        <w:t>06</w:t>
      </w:r>
    </w:p>
    <w:p w14:paraId="5D572BC6" w14:textId="77777777" w:rsidR="000E0812" w:rsidRDefault="00C730F3">
      <w:pPr>
        <w:pStyle w:val="BodyText"/>
        <w:spacing w:before="308" w:line="285" w:lineRule="auto"/>
        <w:ind w:left="356" w:right="6218"/>
      </w:pPr>
      <w:r>
        <w:rPr>
          <w:w w:val="110"/>
        </w:rPr>
        <w:t>Collaborate</w:t>
      </w:r>
      <w:r>
        <w:rPr>
          <w:spacing w:val="40"/>
          <w:w w:val="110"/>
        </w:rPr>
        <w:t xml:space="preserve"> </w:t>
      </w:r>
      <w:r>
        <w:rPr>
          <w:w w:val="110"/>
        </w:rPr>
        <w:t>with</w:t>
      </w:r>
      <w:r>
        <w:rPr>
          <w:spacing w:val="40"/>
          <w:w w:val="110"/>
        </w:rPr>
        <w:t xml:space="preserve"> </w:t>
      </w:r>
      <w:r>
        <w:rPr>
          <w:w w:val="110"/>
        </w:rPr>
        <w:t>community</w:t>
      </w:r>
      <w:r>
        <w:rPr>
          <w:spacing w:val="40"/>
          <w:w w:val="110"/>
        </w:rPr>
        <w:t xml:space="preserve"> </w:t>
      </w:r>
      <w:r>
        <w:rPr>
          <w:w w:val="110"/>
        </w:rPr>
        <w:t>health</w:t>
      </w:r>
      <w:r>
        <w:rPr>
          <w:spacing w:val="40"/>
          <w:w w:val="110"/>
        </w:rPr>
        <w:t xml:space="preserve"> </w:t>
      </w:r>
      <w:r>
        <w:rPr>
          <w:w w:val="110"/>
        </w:rPr>
        <w:t>centers and oral health providers, dental schools, and Pharmacy Clinics to promote and improve</w:t>
      </w:r>
      <w:r>
        <w:rPr>
          <w:spacing w:val="40"/>
          <w:w w:val="110"/>
        </w:rPr>
        <w:t xml:space="preserve"> </w:t>
      </w:r>
      <w:r>
        <w:rPr>
          <w:w w:val="110"/>
        </w:rPr>
        <w:t>vaccination efforts. (Providers, Academia,</w:t>
      </w:r>
      <w:r>
        <w:rPr>
          <w:spacing w:val="40"/>
          <w:w w:val="110"/>
        </w:rPr>
        <w:t xml:space="preserve"> </w:t>
      </w:r>
      <w:r>
        <w:rPr>
          <w:w w:val="110"/>
        </w:rPr>
        <w:t>Gov’t, Schools/Businesses)</w:t>
      </w:r>
    </w:p>
    <w:p w14:paraId="743722BE" w14:textId="77777777" w:rsidR="000E0812" w:rsidRDefault="00C730F3">
      <w:pPr>
        <w:pStyle w:val="BodyText"/>
        <w:tabs>
          <w:tab w:val="left" w:pos="841"/>
        </w:tabs>
        <w:spacing w:before="152" w:line="285" w:lineRule="auto"/>
        <w:ind w:left="841" w:right="5931" w:hanging="490"/>
      </w:pPr>
      <w:r>
        <w:rPr>
          <w:noProof/>
          <w:position w:val="1"/>
        </w:rPr>
        <w:drawing>
          <wp:inline distT="0" distB="0" distL="0" distR="0" wp14:anchorId="773DFDB5" wp14:editId="203B0FDA">
            <wp:extent cx="166187" cy="107302"/>
            <wp:effectExtent l="0" t="0" r="0" b="0"/>
            <wp:docPr id="678" name="Image 6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8" name="Image 678"/>
                    <pic:cNvPicPr/>
                  </pic:nvPicPr>
                  <pic:blipFill>
                    <a:blip r:embed="rId12"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Partner with dental schools to ensure all students are graduating with vaccine competency,</w:t>
      </w:r>
      <w:r>
        <w:rPr>
          <w:spacing w:val="-2"/>
          <w:w w:val="115"/>
        </w:rPr>
        <w:t xml:space="preserve"> </w:t>
      </w:r>
      <w:r>
        <w:rPr>
          <w:w w:val="115"/>
        </w:rPr>
        <w:t>including</w:t>
      </w:r>
      <w:r>
        <w:rPr>
          <w:spacing w:val="-2"/>
          <w:w w:val="115"/>
        </w:rPr>
        <w:t xml:space="preserve"> </w:t>
      </w:r>
      <w:r>
        <w:rPr>
          <w:w w:val="115"/>
        </w:rPr>
        <w:t>their</w:t>
      </w:r>
      <w:r>
        <w:rPr>
          <w:spacing w:val="-2"/>
          <w:w w:val="115"/>
        </w:rPr>
        <w:t xml:space="preserve"> </w:t>
      </w:r>
      <w:r>
        <w:rPr>
          <w:w w:val="115"/>
        </w:rPr>
        <w:t>administration</w:t>
      </w:r>
    </w:p>
    <w:p w14:paraId="023CCEBC" w14:textId="77777777" w:rsidR="000E0812" w:rsidRDefault="00C730F3">
      <w:pPr>
        <w:pStyle w:val="BodyText"/>
        <w:tabs>
          <w:tab w:val="left" w:pos="841"/>
        </w:tabs>
        <w:spacing w:before="138" w:line="283" w:lineRule="auto"/>
        <w:ind w:left="841" w:right="6249" w:hanging="490"/>
      </w:pPr>
      <w:r>
        <w:rPr>
          <w:noProof/>
        </w:rPr>
        <w:drawing>
          <wp:inline distT="0" distB="0" distL="0" distR="0" wp14:anchorId="14DBE4DB" wp14:editId="52E7640C">
            <wp:extent cx="166187" cy="107302"/>
            <wp:effectExtent l="0" t="0" r="0" b="0"/>
            <wp:docPr id="679" name="Image 6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9" name="Image 679"/>
                    <pic:cNvPicPr/>
                  </pic:nvPicPr>
                  <pic:blipFill>
                    <a:blip r:embed="rId8"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Increase</w:t>
      </w:r>
      <w:r>
        <w:rPr>
          <w:spacing w:val="-17"/>
          <w:w w:val="115"/>
        </w:rPr>
        <w:t xml:space="preserve"> </w:t>
      </w:r>
      <w:r>
        <w:rPr>
          <w:w w:val="115"/>
        </w:rPr>
        <w:t>the</w:t>
      </w:r>
      <w:r>
        <w:rPr>
          <w:spacing w:val="-17"/>
          <w:w w:val="115"/>
        </w:rPr>
        <w:t xml:space="preserve"> </w:t>
      </w:r>
      <w:r>
        <w:rPr>
          <w:w w:val="115"/>
        </w:rPr>
        <w:t>number</w:t>
      </w:r>
      <w:r>
        <w:rPr>
          <w:spacing w:val="-17"/>
          <w:w w:val="115"/>
        </w:rPr>
        <w:t xml:space="preserve"> </w:t>
      </w:r>
      <w:r>
        <w:rPr>
          <w:w w:val="115"/>
        </w:rPr>
        <w:t>of</w:t>
      </w:r>
      <w:r>
        <w:rPr>
          <w:spacing w:val="-17"/>
          <w:w w:val="115"/>
        </w:rPr>
        <w:t xml:space="preserve"> </w:t>
      </w:r>
      <w:r>
        <w:rPr>
          <w:w w:val="115"/>
        </w:rPr>
        <w:t>dental</w:t>
      </w:r>
      <w:r>
        <w:rPr>
          <w:spacing w:val="-17"/>
          <w:w w:val="115"/>
        </w:rPr>
        <w:t xml:space="preserve"> </w:t>
      </w:r>
      <w:r>
        <w:rPr>
          <w:w w:val="115"/>
        </w:rPr>
        <w:t>providers registered in the MIIS system</w:t>
      </w:r>
    </w:p>
    <w:p w14:paraId="71D3B193" w14:textId="77777777" w:rsidR="000E0812" w:rsidRDefault="00C730F3">
      <w:pPr>
        <w:pStyle w:val="BodyText"/>
        <w:tabs>
          <w:tab w:val="left" w:pos="841"/>
        </w:tabs>
        <w:spacing w:before="145" w:line="280" w:lineRule="auto"/>
        <w:ind w:left="841" w:right="6218" w:hanging="490"/>
      </w:pPr>
      <w:r>
        <w:rPr>
          <w:noProof/>
        </w:rPr>
        <w:drawing>
          <wp:inline distT="0" distB="0" distL="0" distR="0" wp14:anchorId="11F60CEF" wp14:editId="275AE7DF">
            <wp:extent cx="166187" cy="107302"/>
            <wp:effectExtent l="0" t="0" r="0" b="0"/>
            <wp:docPr id="680" name="Image 6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0" name="Image 680"/>
                    <pic:cNvPicPr/>
                  </pic:nvPicPr>
                  <pic:blipFill>
                    <a:blip r:embed="rId8"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Increase</w:t>
      </w:r>
      <w:r>
        <w:rPr>
          <w:spacing w:val="-8"/>
          <w:w w:val="115"/>
        </w:rPr>
        <w:t xml:space="preserve"> </w:t>
      </w:r>
      <w:r>
        <w:rPr>
          <w:w w:val="115"/>
        </w:rPr>
        <w:t>immunization</w:t>
      </w:r>
      <w:r>
        <w:rPr>
          <w:spacing w:val="-8"/>
          <w:w w:val="115"/>
        </w:rPr>
        <w:t xml:space="preserve"> </w:t>
      </w:r>
      <w:r>
        <w:rPr>
          <w:w w:val="115"/>
        </w:rPr>
        <w:t>program</w:t>
      </w:r>
      <w:r>
        <w:rPr>
          <w:spacing w:val="-8"/>
          <w:w w:val="115"/>
        </w:rPr>
        <w:t xml:space="preserve"> </w:t>
      </w:r>
      <w:r>
        <w:rPr>
          <w:w w:val="115"/>
        </w:rPr>
        <w:t>training options and target dental vaccinators</w:t>
      </w:r>
    </w:p>
    <w:p w14:paraId="615045D8" w14:textId="77777777" w:rsidR="000E0812" w:rsidRDefault="000E0812">
      <w:pPr>
        <w:pStyle w:val="BodyText"/>
        <w:spacing w:line="280" w:lineRule="auto"/>
        <w:sectPr w:rsidR="000E0812">
          <w:pgSz w:w="12240" w:h="15840"/>
          <w:pgMar w:top="720" w:right="360" w:bottom="680" w:left="360" w:header="443" w:footer="328" w:gutter="0"/>
          <w:cols w:space="720"/>
        </w:sectPr>
      </w:pPr>
    </w:p>
    <w:p w14:paraId="5F946089" w14:textId="77777777" w:rsidR="000E0812" w:rsidRDefault="000E0812">
      <w:pPr>
        <w:pStyle w:val="BodyText"/>
        <w:rPr>
          <w:sz w:val="32"/>
        </w:rPr>
      </w:pPr>
    </w:p>
    <w:p w14:paraId="5A484547" w14:textId="77777777" w:rsidR="000E0812" w:rsidRDefault="000E0812">
      <w:pPr>
        <w:pStyle w:val="BodyText"/>
        <w:spacing w:before="259"/>
        <w:rPr>
          <w:sz w:val="32"/>
        </w:rPr>
      </w:pPr>
    </w:p>
    <w:p w14:paraId="2196A902" w14:textId="77777777" w:rsidR="000E0812" w:rsidRDefault="00C730F3">
      <w:pPr>
        <w:pStyle w:val="Heading6"/>
      </w:pPr>
      <w:r>
        <w:rPr>
          <w:color w:val="008EC8"/>
          <w:spacing w:val="6"/>
        </w:rPr>
        <w:t>Objective</w:t>
      </w:r>
      <w:r>
        <w:rPr>
          <w:color w:val="008EC8"/>
          <w:spacing w:val="33"/>
        </w:rPr>
        <w:t xml:space="preserve"> </w:t>
      </w:r>
      <w:r>
        <w:rPr>
          <w:color w:val="008EC8"/>
          <w:spacing w:val="6"/>
        </w:rPr>
        <w:t>5:</w:t>
      </w:r>
      <w:r>
        <w:rPr>
          <w:color w:val="008EC8"/>
          <w:spacing w:val="34"/>
        </w:rPr>
        <w:t xml:space="preserve"> </w:t>
      </w:r>
      <w:r>
        <w:rPr>
          <w:color w:val="008EC8"/>
          <w:spacing w:val="6"/>
        </w:rPr>
        <w:t>Primary</w:t>
      </w:r>
      <w:r>
        <w:rPr>
          <w:color w:val="008EC8"/>
          <w:spacing w:val="33"/>
        </w:rPr>
        <w:t xml:space="preserve"> </w:t>
      </w:r>
      <w:r>
        <w:rPr>
          <w:color w:val="008EC8"/>
          <w:spacing w:val="-4"/>
        </w:rPr>
        <w:t>Care</w:t>
      </w:r>
    </w:p>
    <w:p w14:paraId="2BDE8101" w14:textId="77777777" w:rsidR="000E0812" w:rsidRDefault="00C730F3">
      <w:pPr>
        <w:pStyle w:val="Heading7"/>
        <w:spacing w:line="285" w:lineRule="auto"/>
        <w:ind w:right="2210"/>
      </w:pPr>
      <w:r>
        <w:rPr>
          <w:spacing w:val="-2"/>
          <w:w w:val="115"/>
        </w:rPr>
        <w:t>Increase</w:t>
      </w:r>
      <w:r>
        <w:rPr>
          <w:spacing w:val="-22"/>
          <w:w w:val="115"/>
        </w:rPr>
        <w:t xml:space="preserve"> </w:t>
      </w:r>
      <w:r>
        <w:rPr>
          <w:spacing w:val="-2"/>
          <w:w w:val="115"/>
        </w:rPr>
        <w:t>the</w:t>
      </w:r>
      <w:r>
        <w:rPr>
          <w:spacing w:val="-22"/>
          <w:w w:val="115"/>
        </w:rPr>
        <w:t xml:space="preserve"> </w:t>
      </w:r>
      <w:r>
        <w:rPr>
          <w:spacing w:val="-2"/>
          <w:w w:val="115"/>
        </w:rPr>
        <w:t>number</w:t>
      </w:r>
      <w:r>
        <w:rPr>
          <w:spacing w:val="-22"/>
          <w:w w:val="115"/>
        </w:rPr>
        <w:t xml:space="preserve"> </w:t>
      </w:r>
      <w:r>
        <w:rPr>
          <w:spacing w:val="-2"/>
          <w:w w:val="115"/>
        </w:rPr>
        <w:t>of</w:t>
      </w:r>
      <w:r>
        <w:rPr>
          <w:spacing w:val="-22"/>
          <w:w w:val="115"/>
        </w:rPr>
        <w:t xml:space="preserve"> </w:t>
      </w:r>
      <w:r>
        <w:rPr>
          <w:spacing w:val="-2"/>
          <w:w w:val="115"/>
        </w:rPr>
        <w:t>people</w:t>
      </w:r>
      <w:r>
        <w:rPr>
          <w:spacing w:val="-22"/>
          <w:w w:val="115"/>
        </w:rPr>
        <w:t xml:space="preserve"> </w:t>
      </w:r>
      <w:r>
        <w:rPr>
          <w:spacing w:val="-2"/>
          <w:w w:val="115"/>
        </w:rPr>
        <w:t>who</w:t>
      </w:r>
      <w:r>
        <w:rPr>
          <w:spacing w:val="-22"/>
          <w:w w:val="115"/>
        </w:rPr>
        <w:t xml:space="preserve"> </w:t>
      </w:r>
      <w:r>
        <w:rPr>
          <w:spacing w:val="-2"/>
          <w:w w:val="115"/>
        </w:rPr>
        <w:t>have</w:t>
      </w:r>
      <w:r>
        <w:rPr>
          <w:spacing w:val="-22"/>
          <w:w w:val="115"/>
        </w:rPr>
        <w:t xml:space="preserve"> </w:t>
      </w:r>
      <w:r>
        <w:rPr>
          <w:spacing w:val="-2"/>
          <w:w w:val="115"/>
        </w:rPr>
        <w:t>and</w:t>
      </w:r>
      <w:r>
        <w:rPr>
          <w:spacing w:val="-22"/>
          <w:w w:val="115"/>
        </w:rPr>
        <w:t xml:space="preserve"> </w:t>
      </w:r>
      <w:r>
        <w:rPr>
          <w:spacing w:val="-2"/>
          <w:w w:val="115"/>
        </w:rPr>
        <w:t>utilize</w:t>
      </w:r>
      <w:r>
        <w:rPr>
          <w:spacing w:val="-22"/>
          <w:w w:val="115"/>
        </w:rPr>
        <w:t xml:space="preserve"> </w:t>
      </w:r>
      <w:r>
        <w:rPr>
          <w:b/>
          <w:spacing w:val="-2"/>
          <w:w w:val="115"/>
        </w:rPr>
        <w:t xml:space="preserve">primary </w:t>
      </w:r>
      <w:r>
        <w:rPr>
          <w:b/>
          <w:w w:val="115"/>
        </w:rPr>
        <w:t xml:space="preserve">care </w:t>
      </w:r>
      <w:r>
        <w:rPr>
          <w:w w:val="115"/>
        </w:rPr>
        <w:t>by 2029.</w:t>
      </w:r>
    </w:p>
    <w:p w14:paraId="1207BD96" w14:textId="77777777" w:rsidR="000E0812" w:rsidRDefault="000E0812">
      <w:pPr>
        <w:pStyle w:val="BodyText"/>
        <w:rPr>
          <w:sz w:val="20"/>
        </w:rPr>
      </w:pPr>
    </w:p>
    <w:p w14:paraId="4E00DC23" w14:textId="77777777" w:rsidR="000E0812" w:rsidRDefault="000E0812">
      <w:pPr>
        <w:pStyle w:val="BodyText"/>
        <w:spacing w:before="5"/>
        <w:rPr>
          <w:sz w:val="20"/>
        </w:rPr>
      </w:pPr>
    </w:p>
    <w:p w14:paraId="120A10D8" w14:textId="77777777" w:rsidR="000E0812" w:rsidRDefault="000E0812">
      <w:pPr>
        <w:pStyle w:val="BodyText"/>
        <w:rPr>
          <w:sz w:val="20"/>
        </w:rPr>
        <w:sectPr w:rsidR="000E0812">
          <w:pgSz w:w="12240" w:h="15840"/>
          <w:pgMar w:top="720" w:right="360" w:bottom="560" w:left="360" w:header="443" w:footer="328" w:gutter="0"/>
          <w:cols w:space="720"/>
        </w:sectPr>
      </w:pPr>
    </w:p>
    <w:p w14:paraId="2734F80D" w14:textId="77777777" w:rsidR="000E0812" w:rsidRDefault="00C730F3">
      <w:pPr>
        <w:spacing w:before="124"/>
        <w:ind w:left="360"/>
        <w:rPr>
          <w:b/>
        </w:rPr>
      </w:pPr>
      <w:r>
        <w:rPr>
          <w:b/>
          <w:w w:val="105"/>
        </w:rPr>
        <w:t>Strategies</w:t>
      </w:r>
      <w:r>
        <w:rPr>
          <w:b/>
          <w:spacing w:val="10"/>
          <w:w w:val="105"/>
        </w:rPr>
        <w:t xml:space="preserve"> </w:t>
      </w:r>
      <w:r>
        <w:rPr>
          <w:b/>
          <w:w w:val="105"/>
        </w:rPr>
        <w:t>for</w:t>
      </w:r>
      <w:r>
        <w:rPr>
          <w:b/>
          <w:spacing w:val="10"/>
          <w:w w:val="105"/>
        </w:rPr>
        <w:t xml:space="preserve"> </w:t>
      </w:r>
      <w:r>
        <w:rPr>
          <w:b/>
          <w:w w:val="105"/>
        </w:rPr>
        <w:t>Objective</w:t>
      </w:r>
      <w:r>
        <w:rPr>
          <w:b/>
          <w:spacing w:val="10"/>
          <w:w w:val="105"/>
        </w:rPr>
        <w:t xml:space="preserve"> </w:t>
      </w:r>
      <w:r>
        <w:rPr>
          <w:b/>
          <w:spacing w:val="-5"/>
          <w:w w:val="105"/>
        </w:rPr>
        <w:t>5:</w:t>
      </w:r>
    </w:p>
    <w:p w14:paraId="361CCC70" w14:textId="77777777" w:rsidR="000E0812" w:rsidRDefault="00C730F3">
      <w:pPr>
        <w:pStyle w:val="Heading3"/>
        <w:spacing w:before="151"/>
      </w:pPr>
      <w:r>
        <w:rPr>
          <w:noProof/>
        </w:rPr>
        <mc:AlternateContent>
          <mc:Choice Requires="wps">
            <w:drawing>
              <wp:anchor distT="0" distB="0" distL="0" distR="0" simplePos="0" relativeHeight="15856128" behindDoc="0" locked="0" layoutInCell="1" allowOverlap="1" wp14:anchorId="657E0E95" wp14:editId="3002494A">
                <wp:simplePos x="0" y="0"/>
                <wp:positionH relativeFrom="page">
                  <wp:posOffset>452437</wp:posOffset>
                </wp:positionH>
                <wp:positionV relativeFrom="paragraph">
                  <wp:posOffset>517683</wp:posOffset>
                </wp:positionV>
                <wp:extent cx="3355340" cy="1270"/>
                <wp:effectExtent l="0" t="0" r="0" b="0"/>
                <wp:wrapNone/>
                <wp:docPr id="681" name="Graphic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0A78687" id="Graphic 681" o:spid="_x0000_s1026" style="position:absolute;margin-left:35.6pt;margin-top:40.75pt;width:264.2pt;height:.1pt;z-index:1585612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857664" behindDoc="0" locked="0" layoutInCell="1" allowOverlap="1" wp14:anchorId="62C26995" wp14:editId="575960D4">
            <wp:simplePos x="0" y="0"/>
            <wp:positionH relativeFrom="page">
              <wp:posOffset>2874716</wp:posOffset>
            </wp:positionH>
            <wp:positionV relativeFrom="paragraph">
              <wp:posOffset>214681</wp:posOffset>
            </wp:positionV>
            <wp:extent cx="173647" cy="200771"/>
            <wp:effectExtent l="0" t="0" r="0" b="0"/>
            <wp:wrapNone/>
            <wp:docPr id="682" name="Image 6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2" name="Image 682"/>
                    <pic:cNvPicPr/>
                  </pic:nvPicPr>
                  <pic:blipFill>
                    <a:blip r:embed="rId183"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58176" behindDoc="0" locked="0" layoutInCell="1" allowOverlap="1" wp14:anchorId="1AE48DD8" wp14:editId="4D224F5D">
            <wp:simplePos x="0" y="0"/>
            <wp:positionH relativeFrom="page">
              <wp:posOffset>3159794</wp:posOffset>
            </wp:positionH>
            <wp:positionV relativeFrom="paragraph">
              <wp:posOffset>214677</wp:posOffset>
            </wp:positionV>
            <wp:extent cx="200761" cy="200774"/>
            <wp:effectExtent l="0" t="0" r="0" b="0"/>
            <wp:wrapNone/>
            <wp:docPr id="683" name="Image 6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 name="Image 683"/>
                    <pic:cNvPicPr/>
                  </pic:nvPicPr>
                  <pic:blipFill>
                    <a:blip r:embed="rId184"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859200" behindDoc="0" locked="0" layoutInCell="1" allowOverlap="1" wp14:anchorId="384B8FF5" wp14:editId="45DE766E">
            <wp:simplePos x="0" y="0"/>
            <wp:positionH relativeFrom="page">
              <wp:posOffset>3471999</wp:posOffset>
            </wp:positionH>
            <wp:positionV relativeFrom="paragraph">
              <wp:posOffset>214758</wp:posOffset>
            </wp:positionV>
            <wp:extent cx="204043" cy="200693"/>
            <wp:effectExtent l="0" t="0" r="0" b="0"/>
            <wp:wrapNone/>
            <wp:docPr id="684" name="Image 6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4" name="Image 684"/>
                    <pic:cNvPicPr/>
                  </pic:nvPicPr>
                  <pic:blipFill>
                    <a:blip r:embed="rId185" cstate="print"/>
                    <a:stretch>
                      <a:fillRect/>
                    </a:stretch>
                  </pic:blipFill>
                  <pic:spPr>
                    <a:xfrm>
                      <a:off x="0" y="0"/>
                      <a:ext cx="204043" cy="200693"/>
                    </a:xfrm>
                    <a:prstGeom prst="rect">
                      <a:avLst/>
                    </a:prstGeom>
                  </pic:spPr>
                </pic:pic>
              </a:graphicData>
            </a:graphic>
          </wp:anchor>
        </w:drawing>
      </w:r>
      <w:r>
        <w:rPr>
          <w:color w:val="008EC8"/>
          <w:spacing w:val="-5"/>
          <w:w w:val="105"/>
        </w:rPr>
        <w:t>01</w:t>
      </w:r>
    </w:p>
    <w:p w14:paraId="09DBA3A2" w14:textId="77777777" w:rsidR="000E0812" w:rsidRDefault="00C730F3">
      <w:pPr>
        <w:pStyle w:val="BodyText"/>
        <w:spacing w:before="363" w:line="285" w:lineRule="auto"/>
        <w:ind w:left="360" w:right="411"/>
      </w:pPr>
      <w:r>
        <w:rPr>
          <w:w w:val="110"/>
        </w:rPr>
        <w:t>Encourage the use of telehealth for regular check-ups. (CBOs, Insurers, Providers)</w:t>
      </w:r>
    </w:p>
    <w:p w14:paraId="4A212124" w14:textId="77777777" w:rsidR="000E0812" w:rsidRDefault="000E0812">
      <w:pPr>
        <w:pStyle w:val="BodyText"/>
      </w:pPr>
    </w:p>
    <w:p w14:paraId="7401511E" w14:textId="77777777" w:rsidR="000E0812" w:rsidRDefault="000E0812">
      <w:pPr>
        <w:pStyle w:val="BodyText"/>
        <w:spacing w:before="11"/>
      </w:pPr>
    </w:p>
    <w:p w14:paraId="7191F371" w14:textId="77777777" w:rsidR="000E0812" w:rsidRDefault="00C730F3">
      <w:pPr>
        <w:pStyle w:val="Heading3"/>
        <w:spacing w:line="381" w:lineRule="exact"/>
      </w:pPr>
      <w:r>
        <w:rPr>
          <w:noProof/>
        </w:rPr>
        <w:drawing>
          <wp:anchor distT="0" distB="0" distL="0" distR="0" simplePos="0" relativeHeight="484050432" behindDoc="1" locked="0" layoutInCell="1" allowOverlap="1" wp14:anchorId="02723E4B" wp14:editId="73CC7F09">
            <wp:simplePos x="0" y="0"/>
            <wp:positionH relativeFrom="page">
              <wp:posOffset>3180411</wp:posOffset>
            </wp:positionH>
            <wp:positionV relativeFrom="paragraph">
              <wp:posOffset>134629</wp:posOffset>
            </wp:positionV>
            <wp:extent cx="173647" cy="200771"/>
            <wp:effectExtent l="0" t="0" r="0" b="0"/>
            <wp:wrapNone/>
            <wp:docPr id="685" name="Image 6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5" name="Image 685"/>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484052480" behindDoc="1" locked="0" layoutInCell="1" allowOverlap="1" wp14:anchorId="07327A88" wp14:editId="369359FF">
            <wp:simplePos x="0" y="0"/>
            <wp:positionH relativeFrom="page">
              <wp:posOffset>2847587</wp:posOffset>
            </wp:positionH>
            <wp:positionV relativeFrom="paragraph">
              <wp:posOffset>134625</wp:posOffset>
            </wp:positionV>
            <wp:extent cx="200766" cy="200769"/>
            <wp:effectExtent l="0" t="0" r="0" b="0"/>
            <wp:wrapNone/>
            <wp:docPr id="686" name="Image 6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6" name="Image 686"/>
                    <pic:cNvPicPr/>
                  </pic:nvPicPr>
                  <pic:blipFill>
                    <a:blip r:embed="rId140" cstate="print"/>
                    <a:stretch>
                      <a:fillRect/>
                    </a:stretch>
                  </pic:blipFill>
                  <pic:spPr>
                    <a:xfrm>
                      <a:off x="0" y="0"/>
                      <a:ext cx="200766" cy="200769"/>
                    </a:xfrm>
                    <a:prstGeom prst="rect">
                      <a:avLst/>
                    </a:prstGeom>
                  </pic:spPr>
                </pic:pic>
              </a:graphicData>
            </a:graphic>
          </wp:anchor>
        </w:drawing>
      </w:r>
      <w:r>
        <w:rPr>
          <w:noProof/>
        </w:rPr>
        <w:drawing>
          <wp:anchor distT="0" distB="0" distL="0" distR="0" simplePos="0" relativeHeight="484053504" behindDoc="1" locked="0" layoutInCell="1" allowOverlap="1" wp14:anchorId="4DF05404" wp14:editId="17D40921">
            <wp:simplePos x="0" y="0"/>
            <wp:positionH relativeFrom="page">
              <wp:posOffset>3460587</wp:posOffset>
            </wp:positionH>
            <wp:positionV relativeFrom="paragraph">
              <wp:posOffset>134705</wp:posOffset>
            </wp:positionV>
            <wp:extent cx="204043" cy="200693"/>
            <wp:effectExtent l="0" t="0" r="0" b="0"/>
            <wp:wrapNone/>
            <wp:docPr id="687" name="Image 6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7" name="Image 687"/>
                    <pic:cNvPicPr/>
                  </pic:nvPicPr>
                  <pic:blipFill>
                    <a:blip r:embed="rId186" cstate="print"/>
                    <a:stretch>
                      <a:fillRect/>
                    </a:stretch>
                  </pic:blipFill>
                  <pic:spPr>
                    <a:xfrm>
                      <a:off x="0" y="0"/>
                      <a:ext cx="204043" cy="200693"/>
                    </a:xfrm>
                    <a:prstGeom prst="rect">
                      <a:avLst/>
                    </a:prstGeom>
                  </pic:spPr>
                </pic:pic>
              </a:graphicData>
            </a:graphic>
          </wp:anchor>
        </w:drawing>
      </w:r>
      <w:r>
        <w:rPr>
          <w:color w:val="008EC8"/>
          <w:spacing w:val="-5"/>
          <w:w w:val="120"/>
        </w:rPr>
        <w:t>02</w:t>
      </w:r>
    </w:p>
    <w:p w14:paraId="07352686" w14:textId="77777777" w:rsidR="000E0812" w:rsidRDefault="00C730F3">
      <w:pPr>
        <w:spacing w:before="550"/>
        <w:ind w:left="316"/>
        <w:rPr>
          <w:b/>
          <w:sz w:val="52"/>
        </w:rPr>
      </w:pPr>
      <w:r>
        <w:br w:type="column"/>
      </w:r>
      <w:r>
        <w:rPr>
          <w:b/>
          <w:color w:val="008EC8"/>
          <w:spacing w:val="-5"/>
          <w:w w:val="125"/>
          <w:sz w:val="52"/>
        </w:rPr>
        <w:t>05</w:t>
      </w:r>
    </w:p>
    <w:p w14:paraId="1D138885" w14:textId="77777777" w:rsidR="000E0812" w:rsidRDefault="000E0812">
      <w:pPr>
        <w:pStyle w:val="BodyText"/>
        <w:spacing w:before="4"/>
        <w:rPr>
          <w:b/>
          <w:sz w:val="5"/>
        </w:rPr>
      </w:pPr>
    </w:p>
    <w:p w14:paraId="116925BE" w14:textId="77777777" w:rsidR="000E0812" w:rsidRDefault="00C730F3">
      <w:pPr>
        <w:pStyle w:val="BodyText"/>
        <w:spacing w:line="20" w:lineRule="exact"/>
        <w:ind w:left="316"/>
        <w:rPr>
          <w:sz w:val="2"/>
        </w:rPr>
      </w:pPr>
      <w:r>
        <w:rPr>
          <w:noProof/>
          <w:sz w:val="2"/>
        </w:rPr>
        <mc:AlternateContent>
          <mc:Choice Requires="wpg">
            <w:drawing>
              <wp:inline distT="0" distB="0" distL="0" distR="0" wp14:anchorId="3C6EEB24" wp14:editId="063F87BE">
                <wp:extent cx="3355340" cy="5080"/>
                <wp:effectExtent l="9525" t="0" r="0" b="4445"/>
                <wp:docPr id="688" name="Group 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689" name="Graphic 689"/>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055A69BE" id="Group 688"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JCdPf5zAgAAlAUAAA4AAAAAAAAAAAAA&#10;AAAALgIAAGRycy9lMm9Eb2MueG1sUEsBAi0AFAAGAAgAAAAhAIzYmVLaAAAAAgEAAA8AAAAAAAAA&#10;AAAAAAAAzQQAAGRycy9kb3ducmV2LnhtbFBLBQYAAAAABAAEAPMAAADUBQAAAAA=&#10;">
                <v:shape id="Graphic 689"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" path="m,l3355174,e" filled="f" strokecolor="#b7db57" strokeweight=".1323mm">
                  <v:path arrowok="t"/>
                </v:shape>
                <w10:anchorlock/>
              </v:group>
            </w:pict>
          </mc:Fallback>
        </mc:AlternateContent>
      </w:r>
    </w:p>
    <w:p w14:paraId="09D9B22F" w14:textId="77777777" w:rsidR="000E0812" w:rsidRDefault="00C730F3">
      <w:pPr>
        <w:pStyle w:val="BodyText"/>
        <w:spacing w:before="254" w:line="285" w:lineRule="auto"/>
        <w:ind w:left="313" w:right="497"/>
      </w:pPr>
      <w:r>
        <w:rPr>
          <w:noProof/>
        </w:rPr>
        <w:drawing>
          <wp:anchor distT="0" distB="0" distL="0" distR="0" simplePos="0" relativeHeight="15863296" behindDoc="0" locked="0" layoutInCell="1" allowOverlap="1" wp14:anchorId="4E473853" wp14:editId="1D4899C0">
            <wp:simplePos x="0" y="0"/>
            <wp:positionH relativeFrom="page">
              <wp:posOffset>6419654</wp:posOffset>
            </wp:positionH>
            <wp:positionV relativeFrom="paragraph">
              <wp:posOffset>-312044</wp:posOffset>
            </wp:positionV>
            <wp:extent cx="173647" cy="200771"/>
            <wp:effectExtent l="0" t="0" r="0" b="0"/>
            <wp:wrapNone/>
            <wp:docPr id="690" name="Image 6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 name="Image 690"/>
                    <pic:cNvPicPr/>
                  </pic:nvPicPr>
                  <pic:blipFill>
                    <a:blip r:embed="rId183"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63808" behindDoc="0" locked="0" layoutInCell="1" allowOverlap="1" wp14:anchorId="053F2D2D" wp14:editId="63B4C354">
            <wp:simplePos x="0" y="0"/>
            <wp:positionH relativeFrom="page">
              <wp:posOffset>6985634</wp:posOffset>
            </wp:positionH>
            <wp:positionV relativeFrom="paragraph">
              <wp:posOffset>-312157</wp:posOffset>
            </wp:positionV>
            <wp:extent cx="223037" cy="200875"/>
            <wp:effectExtent l="0" t="0" r="0" b="0"/>
            <wp:wrapNone/>
            <wp:docPr id="691" name="Image 6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1" name="Image 691"/>
                    <pic:cNvPicPr/>
                  </pic:nvPicPr>
                  <pic:blipFill>
                    <a:blip r:embed="rId187" cstate="print"/>
                    <a:stretch>
                      <a:fillRect/>
                    </a:stretch>
                  </pic:blipFill>
                  <pic:spPr>
                    <a:xfrm>
                      <a:off x="0" y="0"/>
                      <a:ext cx="223037" cy="200875"/>
                    </a:xfrm>
                    <a:prstGeom prst="rect">
                      <a:avLst/>
                    </a:prstGeom>
                  </pic:spPr>
                </pic:pic>
              </a:graphicData>
            </a:graphic>
          </wp:anchor>
        </w:drawing>
      </w:r>
      <w:r>
        <w:rPr>
          <w:noProof/>
        </w:rPr>
        <w:drawing>
          <wp:anchor distT="0" distB="0" distL="0" distR="0" simplePos="0" relativeHeight="15864320" behindDoc="0" locked="0" layoutInCell="1" allowOverlap="1" wp14:anchorId="28B65F42" wp14:editId="77713679">
            <wp:simplePos x="0" y="0"/>
            <wp:positionH relativeFrom="page">
              <wp:posOffset>6687442</wp:posOffset>
            </wp:positionH>
            <wp:positionV relativeFrom="paragraph">
              <wp:posOffset>-311967</wp:posOffset>
            </wp:positionV>
            <wp:extent cx="204043" cy="200693"/>
            <wp:effectExtent l="0" t="0" r="0" b="0"/>
            <wp:wrapNone/>
            <wp:docPr id="692" name="Image 6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2" name="Image 692"/>
                    <pic:cNvPicPr/>
                  </pic:nvPicPr>
                  <pic:blipFill>
                    <a:blip r:embed="rId188"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65856" behindDoc="0" locked="0" layoutInCell="1" allowOverlap="1" wp14:anchorId="4D43B572" wp14:editId="3994A910">
            <wp:simplePos x="0" y="0"/>
            <wp:positionH relativeFrom="page">
              <wp:posOffset>6095997</wp:posOffset>
            </wp:positionH>
            <wp:positionV relativeFrom="paragraph">
              <wp:posOffset>-312044</wp:posOffset>
            </wp:positionV>
            <wp:extent cx="207251" cy="200774"/>
            <wp:effectExtent l="0" t="0" r="0" b="0"/>
            <wp:wrapNone/>
            <wp:docPr id="693" name="Image 6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3" name="Image 693"/>
                    <pic:cNvPicPr/>
                  </pic:nvPicPr>
                  <pic:blipFill>
                    <a:blip r:embed="rId157"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866368" behindDoc="0" locked="0" layoutInCell="1" allowOverlap="1" wp14:anchorId="17268BB4" wp14:editId="3CCA3768">
            <wp:simplePos x="0" y="0"/>
            <wp:positionH relativeFrom="page">
              <wp:posOffset>5778826</wp:posOffset>
            </wp:positionH>
            <wp:positionV relativeFrom="paragraph">
              <wp:posOffset>-312048</wp:posOffset>
            </wp:positionV>
            <wp:extent cx="200767" cy="200769"/>
            <wp:effectExtent l="0" t="0" r="0" b="0"/>
            <wp:wrapNone/>
            <wp:docPr id="694" name="Image 6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4" name="Image 694"/>
                    <pic:cNvPicPr/>
                  </pic:nvPicPr>
                  <pic:blipFill>
                    <a:blip r:embed="rId189" cstate="print"/>
                    <a:stretch>
                      <a:fillRect/>
                    </a:stretch>
                  </pic:blipFill>
                  <pic:spPr>
                    <a:xfrm>
                      <a:off x="0" y="0"/>
                      <a:ext cx="200767" cy="200769"/>
                    </a:xfrm>
                    <a:prstGeom prst="rect">
                      <a:avLst/>
                    </a:prstGeom>
                  </pic:spPr>
                </pic:pic>
              </a:graphicData>
            </a:graphic>
          </wp:anchor>
        </w:drawing>
      </w:r>
      <w:r>
        <w:rPr>
          <w:w w:val="110"/>
        </w:rPr>
        <w:t>Promote occupations in the health care field among priority populations to change the ‘face’ of health care. Partner with the Department of Elementary</w:t>
      </w:r>
      <w:r>
        <w:rPr>
          <w:spacing w:val="-7"/>
          <w:w w:val="110"/>
        </w:rPr>
        <w:t xml:space="preserve"> </w:t>
      </w:r>
      <w:r>
        <w:rPr>
          <w:w w:val="110"/>
        </w:rPr>
        <w:t>and</w:t>
      </w:r>
      <w:r>
        <w:rPr>
          <w:spacing w:val="-7"/>
          <w:w w:val="110"/>
        </w:rPr>
        <w:t xml:space="preserve"> </w:t>
      </w:r>
      <w:r>
        <w:rPr>
          <w:w w:val="110"/>
        </w:rPr>
        <w:t>Secondary</w:t>
      </w:r>
      <w:r>
        <w:rPr>
          <w:spacing w:val="-7"/>
          <w:w w:val="110"/>
        </w:rPr>
        <w:t xml:space="preserve"> </w:t>
      </w:r>
      <w:r>
        <w:rPr>
          <w:w w:val="110"/>
        </w:rPr>
        <w:t>Education</w:t>
      </w:r>
      <w:r>
        <w:rPr>
          <w:spacing w:val="-7"/>
          <w:w w:val="110"/>
        </w:rPr>
        <w:t xml:space="preserve"> </w:t>
      </w:r>
      <w:r>
        <w:rPr>
          <w:w w:val="110"/>
        </w:rPr>
        <w:t>(DESE), community-based organizations, and other</w:t>
      </w:r>
    </w:p>
    <w:p w14:paraId="7F956579"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470" w:space="90"/>
            <w:col w:w="5960"/>
          </w:cols>
        </w:sectPr>
      </w:pPr>
    </w:p>
    <w:p w14:paraId="2162E033" w14:textId="77777777" w:rsidR="000E0812" w:rsidRDefault="00C730F3">
      <w:pPr>
        <w:pStyle w:val="BodyText"/>
        <w:tabs>
          <w:tab w:val="left" w:pos="5283"/>
          <w:tab w:val="left" w:pos="5516"/>
        </w:tabs>
        <w:spacing w:before="25"/>
        <w:ind w:right="225"/>
        <w:jc w:val="center"/>
      </w:pPr>
      <w:r>
        <w:rPr>
          <w:u w:val="single" w:color="B7DB57"/>
        </w:rPr>
        <w:tab/>
      </w:r>
      <w:r>
        <w:tab/>
        <w:t>key</w:t>
      </w:r>
      <w:r>
        <w:rPr>
          <w:spacing w:val="38"/>
        </w:rPr>
        <w:t xml:space="preserve"> </w:t>
      </w:r>
      <w:r>
        <w:t>organizations.</w:t>
      </w:r>
      <w:r>
        <w:rPr>
          <w:spacing w:val="38"/>
        </w:rPr>
        <w:t xml:space="preserve"> </w:t>
      </w:r>
      <w:r>
        <w:t>(Providers,</w:t>
      </w:r>
      <w:r>
        <w:rPr>
          <w:spacing w:val="38"/>
        </w:rPr>
        <w:t xml:space="preserve"> </w:t>
      </w:r>
      <w:r>
        <w:t>CBOs,</w:t>
      </w:r>
      <w:r>
        <w:rPr>
          <w:spacing w:val="38"/>
        </w:rPr>
        <w:t xml:space="preserve"> </w:t>
      </w:r>
      <w:r>
        <w:rPr>
          <w:spacing w:val="-2"/>
        </w:rPr>
        <w:t>Academia,</w:t>
      </w:r>
    </w:p>
    <w:p w14:paraId="693FC723" w14:textId="77777777" w:rsidR="000E0812" w:rsidRDefault="00C730F3">
      <w:pPr>
        <w:pStyle w:val="BodyText"/>
        <w:spacing w:before="47" w:line="231" w:lineRule="exact"/>
        <w:ind w:left="2037" w:right="225"/>
        <w:jc w:val="center"/>
      </w:pPr>
      <w:r>
        <w:rPr>
          <w:spacing w:val="-2"/>
          <w:w w:val="105"/>
        </w:rPr>
        <w:t>Schools,</w:t>
      </w:r>
      <w:r>
        <w:rPr>
          <w:spacing w:val="-7"/>
          <w:w w:val="105"/>
        </w:rPr>
        <w:t xml:space="preserve"> </w:t>
      </w:r>
      <w:r>
        <w:rPr>
          <w:spacing w:val="-2"/>
          <w:w w:val="110"/>
        </w:rPr>
        <w:t>Gov’t)</w:t>
      </w:r>
    </w:p>
    <w:p w14:paraId="4EC775E9" w14:textId="77777777" w:rsidR="000E0812" w:rsidRDefault="00C730F3">
      <w:pPr>
        <w:pStyle w:val="BodyText"/>
        <w:spacing w:line="285" w:lineRule="auto"/>
        <w:ind w:left="360" w:right="5931"/>
      </w:pPr>
      <w:r>
        <w:rPr>
          <w:noProof/>
        </w:rPr>
        <w:drawing>
          <wp:anchor distT="0" distB="0" distL="0" distR="0" simplePos="0" relativeHeight="484058624" behindDoc="1" locked="0" layoutInCell="1" allowOverlap="1" wp14:anchorId="34BC6168" wp14:editId="39F19757">
            <wp:simplePos x="0" y="0"/>
            <wp:positionH relativeFrom="page">
              <wp:posOffset>6667501</wp:posOffset>
            </wp:positionH>
            <wp:positionV relativeFrom="paragraph">
              <wp:posOffset>427474</wp:posOffset>
            </wp:positionV>
            <wp:extent cx="173647" cy="200771"/>
            <wp:effectExtent l="0" t="0" r="0" b="0"/>
            <wp:wrapNone/>
            <wp:docPr id="695" name="Image 6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5" name="Image 695"/>
                    <pic:cNvPicPr/>
                  </pic:nvPicPr>
                  <pic:blipFill>
                    <a:blip r:embed="rId183"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484059136" behindDoc="1" locked="0" layoutInCell="1" allowOverlap="1" wp14:anchorId="0447C62B" wp14:editId="5089FFC4">
            <wp:simplePos x="0" y="0"/>
            <wp:positionH relativeFrom="page">
              <wp:posOffset>6958587</wp:posOffset>
            </wp:positionH>
            <wp:positionV relativeFrom="paragraph">
              <wp:posOffset>427471</wp:posOffset>
            </wp:positionV>
            <wp:extent cx="254038" cy="200774"/>
            <wp:effectExtent l="0" t="0" r="0" b="0"/>
            <wp:wrapNone/>
            <wp:docPr id="696" name="Image 6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6" name="Image 696"/>
                    <pic:cNvPicPr/>
                  </pic:nvPicPr>
                  <pic:blipFill>
                    <a:blip r:embed="rId156" cstate="print"/>
                    <a:stretch>
                      <a:fillRect/>
                    </a:stretch>
                  </pic:blipFill>
                  <pic:spPr>
                    <a:xfrm>
                      <a:off x="0" y="0"/>
                      <a:ext cx="254038" cy="200774"/>
                    </a:xfrm>
                    <a:prstGeom prst="rect">
                      <a:avLst/>
                    </a:prstGeom>
                  </pic:spPr>
                </pic:pic>
              </a:graphicData>
            </a:graphic>
          </wp:anchor>
        </w:drawing>
      </w:r>
      <w:r>
        <w:rPr>
          <w:noProof/>
        </w:rPr>
        <mc:AlternateContent>
          <mc:Choice Requires="wps">
            <w:drawing>
              <wp:anchor distT="0" distB="0" distL="0" distR="0" simplePos="0" relativeHeight="484063744" behindDoc="1" locked="0" layoutInCell="1" allowOverlap="1" wp14:anchorId="5925D91E" wp14:editId="1C0748B7">
                <wp:simplePos x="0" y="0"/>
                <wp:positionH relativeFrom="page">
                  <wp:posOffset>3960018</wp:posOffset>
                </wp:positionH>
                <wp:positionV relativeFrom="paragraph">
                  <wp:posOffset>244322</wp:posOffset>
                </wp:positionV>
                <wp:extent cx="431165" cy="474980"/>
                <wp:effectExtent l="0" t="0" r="0" b="0"/>
                <wp:wrapNone/>
                <wp:docPr id="697" name="Text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474980"/>
                        </a:xfrm>
                        <a:prstGeom prst="rect">
                          <a:avLst/>
                        </a:prstGeom>
                      </wps:spPr>
                      <wps:txbx>
                        <w:txbxContent>
                          <w:p w14:paraId="2A572570" w14:textId="77777777" w:rsidR="000E0812" w:rsidRDefault="00C730F3">
                            <w:pPr>
                              <w:spacing w:before="101"/>
                              <w:rPr>
                                <w:b/>
                                <w:sz w:val="52"/>
                              </w:rPr>
                            </w:pPr>
                            <w:r>
                              <w:rPr>
                                <w:b/>
                                <w:color w:val="008EC8"/>
                                <w:spacing w:val="-14"/>
                                <w:w w:val="120"/>
                                <w:sz w:val="52"/>
                              </w:rPr>
                              <w:t>06</w:t>
                            </w:r>
                          </w:p>
                        </w:txbxContent>
                      </wps:txbx>
                      <wps:bodyPr wrap="square" lIns="0" tIns="0" rIns="0" bIns="0" rtlCol="0">
                        <a:noAutofit/>
                      </wps:bodyPr>
                    </wps:wsp>
                  </a:graphicData>
                </a:graphic>
              </wp:anchor>
            </w:drawing>
          </mc:Choice>
          <mc:Fallback>
            <w:pict>
              <v:shape w14:anchorId="5925D91E" id="Textbox 697" o:spid="_x0000_s1306" type="#_x0000_t202" style="position:absolute;left:0;text-align:left;margin-left:311.8pt;margin-top:19.25pt;width:33.95pt;height:37.4pt;z-index:-1925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" filled="f" stroked="f">
                <v:textbox inset="0,0,0,0">
                  <w:txbxContent>
                    <w:p w14:paraId="2A572570" w14:textId="77777777" w:rsidR="000E0812" w:rsidRDefault="00C730F3">
                      <w:pPr>
                        <w:spacing w:before="101"/>
                        <w:rPr>
                          <w:b/>
                          <w:sz w:val="52"/>
                        </w:rPr>
                      </w:pPr>
                      <w:r>
                        <w:rPr>
                          <w:b/>
                          <w:color w:val="008EC8"/>
                          <w:spacing w:val="-14"/>
                          <w:w w:val="120"/>
                          <w:sz w:val="52"/>
                        </w:rPr>
                        <w:t>06</w:t>
                      </w:r>
                    </w:p>
                  </w:txbxContent>
                </v:textbox>
                <w10:wrap anchorx="page"/>
              </v:shape>
            </w:pict>
          </mc:Fallback>
        </mc:AlternateContent>
      </w:r>
      <w:r>
        <w:rPr>
          <w:w w:val="115"/>
        </w:rPr>
        <w:t>Engage community-based organizations, pediatric practices, pharmacies, and minute- clinics</w:t>
      </w:r>
      <w:r>
        <w:rPr>
          <w:spacing w:val="-12"/>
          <w:w w:val="115"/>
        </w:rPr>
        <w:t xml:space="preserve"> </w:t>
      </w:r>
      <w:r>
        <w:rPr>
          <w:w w:val="115"/>
        </w:rPr>
        <w:t>in</w:t>
      </w:r>
      <w:r>
        <w:rPr>
          <w:spacing w:val="-9"/>
          <w:w w:val="115"/>
        </w:rPr>
        <w:t xml:space="preserve"> </w:t>
      </w:r>
      <w:r>
        <w:rPr>
          <w:w w:val="115"/>
        </w:rPr>
        <w:t>helping</w:t>
      </w:r>
      <w:r>
        <w:rPr>
          <w:spacing w:val="-9"/>
          <w:w w:val="115"/>
        </w:rPr>
        <w:t xml:space="preserve"> </w:t>
      </w:r>
      <w:r>
        <w:rPr>
          <w:w w:val="115"/>
        </w:rPr>
        <w:t>people</w:t>
      </w:r>
      <w:r>
        <w:rPr>
          <w:spacing w:val="-10"/>
          <w:w w:val="115"/>
        </w:rPr>
        <w:t xml:space="preserve"> </w:t>
      </w:r>
      <w:r>
        <w:rPr>
          <w:w w:val="115"/>
        </w:rPr>
        <w:t>connect</w:t>
      </w:r>
      <w:r>
        <w:rPr>
          <w:spacing w:val="-9"/>
          <w:w w:val="115"/>
        </w:rPr>
        <w:t xml:space="preserve"> </w:t>
      </w:r>
      <w:r>
        <w:rPr>
          <w:w w:val="115"/>
        </w:rPr>
        <w:t>with</w:t>
      </w:r>
      <w:r>
        <w:rPr>
          <w:spacing w:val="-9"/>
          <w:w w:val="115"/>
        </w:rPr>
        <w:t xml:space="preserve"> </w:t>
      </w:r>
      <w:r>
        <w:rPr>
          <w:spacing w:val="-2"/>
          <w:w w:val="115"/>
        </w:rPr>
        <w:t>primary</w:t>
      </w:r>
    </w:p>
    <w:p w14:paraId="55035092" w14:textId="77777777" w:rsidR="000E0812" w:rsidRDefault="00C730F3">
      <w:pPr>
        <w:pStyle w:val="BodyText"/>
        <w:tabs>
          <w:tab w:val="left" w:pos="5876"/>
          <w:tab w:val="left" w:pos="11159"/>
        </w:tabs>
        <w:spacing w:before="22"/>
        <w:ind w:left="360"/>
      </w:pPr>
      <w:r>
        <w:rPr>
          <w:w w:val="110"/>
        </w:rPr>
        <w:t>care across</w:t>
      </w:r>
      <w:r>
        <w:rPr>
          <w:spacing w:val="1"/>
          <w:w w:val="110"/>
        </w:rPr>
        <w:t xml:space="preserve"> </w:t>
      </w:r>
      <w:r>
        <w:rPr>
          <w:w w:val="110"/>
        </w:rPr>
        <w:t>the</w:t>
      </w:r>
      <w:r>
        <w:rPr>
          <w:spacing w:val="1"/>
          <w:w w:val="110"/>
        </w:rPr>
        <w:t xml:space="preserve"> </w:t>
      </w:r>
      <w:r>
        <w:rPr>
          <w:w w:val="110"/>
        </w:rPr>
        <w:t>lifespan.</w:t>
      </w:r>
      <w:r>
        <w:rPr>
          <w:spacing w:val="1"/>
          <w:w w:val="110"/>
        </w:rPr>
        <w:t xml:space="preserve"> </w:t>
      </w:r>
      <w:r>
        <w:rPr>
          <w:w w:val="110"/>
        </w:rPr>
        <w:t>(Providers,</w:t>
      </w:r>
      <w:r>
        <w:rPr>
          <w:spacing w:val="1"/>
          <w:w w:val="110"/>
        </w:rPr>
        <w:t xml:space="preserve"> </w:t>
      </w:r>
      <w:r>
        <w:rPr>
          <w:spacing w:val="-4"/>
          <w:w w:val="110"/>
        </w:rPr>
        <w:t>CBOs,</w:t>
      </w:r>
      <w:r>
        <w:tab/>
      </w:r>
      <w:r>
        <w:rPr>
          <w:u w:val="single" w:color="B7DB57"/>
        </w:rPr>
        <w:tab/>
      </w:r>
    </w:p>
    <w:p w14:paraId="7B36E493" w14:textId="77777777" w:rsidR="000E0812" w:rsidRDefault="00C730F3">
      <w:pPr>
        <w:pStyle w:val="BodyText"/>
        <w:spacing w:before="47" w:line="199" w:lineRule="exact"/>
        <w:ind w:left="360"/>
      </w:pPr>
      <w:r>
        <w:rPr>
          <w:spacing w:val="-2"/>
          <w:w w:val="110"/>
        </w:rPr>
        <w:t>Businesses)</w:t>
      </w:r>
    </w:p>
    <w:p w14:paraId="03EBDF0E" w14:textId="77777777" w:rsidR="000E0812" w:rsidRDefault="00C730F3">
      <w:pPr>
        <w:pStyle w:val="BodyText"/>
        <w:spacing w:before="25" w:line="285" w:lineRule="auto"/>
        <w:ind w:left="5880"/>
      </w:pPr>
      <w:r>
        <w:rPr>
          <w:noProof/>
        </w:rPr>
        <mc:AlternateContent>
          <mc:Choice Requires="wps">
            <w:drawing>
              <wp:anchor distT="0" distB="0" distL="0" distR="0" simplePos="0" relativeHeight="487713792" behindDoc="1" locked="0" layoutInCell="1" allowOverlap="1" wp14:anchorId="5E7D4EC6" wp14:editId="0843E7E9">
                <wp:simplePos x="0" y="0"/>
                <wp:positionH relativeFrom="page">
                  <wp:posOffset>450056</wp:posOffset>
                </wp:positionH>
                <wp:positionV relativeFrom="paragraph">
                  <wp:posOffset>795130</wp:posOffset>
                </wp:positionV>
                <wp:extent cx="3355340" cy="1270"/>
                <wp:effectExtent l="0" t="0" r="0" b="0"/>
                <wp:wrapTopAndBottom/>
                <wp:docPr id="698" name="Graphic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62551FF" id="Graphic 698" o:spid="_x0000_s1026" style="position:absolute;margin-left:35.45pt;margin-top:62.6pt;width:264.2pt;height:.1pt;z-index:-1560268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" path="m,l3355174,e" filled="f" strokecolor="#b7db57" strokeweight=".1323mm">
                <v:path arrowok="t"/>
                <w10:wrap type="topAndBottom" anchorx="page"/>
              </v:shape>
            </w:pict>
          </mc:Fallback>
        </mc:AlternateContent>
      </w:r>
      <w:r>
        <w:rPr>
          <w:noProof/>
        </w:rPr>
        <w:drawing>
          <wp:anchor distT="0" distB="0" distL="0" distR="0" simplePos="0" relativeHeight="15857152" behindDoc="0" locked="0" layoutInCell="1" allowOverlap="1" wp14:anchorId="3024914A" wp14:editId="05E68DD7">
            <wp:simplePos x="0" y="0"/>
            <wp:positionH relativeFrom="page">
              <wp:posOffset>2837422</wp:posOffset>
            </wp:positionH>
            <wp:positionV relativeFrom="paragraph">
              <wp:posOffset>484880</wp:posOffset>
            </wp:positionV>
            <wp:extent cx="207251" cy="200773"/>
            <wp:effectExtent l="0" t="0" r="0" b="0"/>
            <wp:wrapNone/>
            <wp:docPr id="699" name="Image 6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9" name="Image 699"/>
                    <pic:cNvPicPr/>
                  </pic:nvPicPr>
                  <pic:blipFill>
                    <a:blip r:embed="rId190"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860224" behindDoc="0" locked="0" layoutInCell="1" allowOverlap="1" wp14:anchorId="78DC2F4B" wp14:editId="320F474F">
            <wp:simplePos x="0" y="0"/>
            <wp:positionH relativeFrom="page">
              <wp:posOffset>3176741</wp:posOffset>
            </wp:positionH>
            <wp:positionV relativeFrom="paragraph">
              <wp:posOffset>492157</wp:posOffset>
            </wp:positionV>
            <wp:extent cx="173647" cy="200771"/>
            <wp:effectExtent l="0" t="0" r="0" b="0"/>
            <wp:wrapNone/>
            <wp:docPr id="700" name="Image 7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0" name="Image 700"/>
                    <pic:cNvPicPr/>
                  </pic:nvPicPr>
                  <pic:blipFill>
                    <a:blip r:embed="rId128"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60736" behindDoc="0" locked="0" layoutInCell="1" allowOverlap="1" wp14:anchorId="0F2F6D4E" wp14:editId="29810761">
            <wp:simplePos x="0" y="0"/>
            <wp:positionH relativeFrom="page">
              <wp:posOffset>3469618</wp:posOffset>
            </wp:positionH>
            <wp:positionV relativeFrom="paragraph">
              <wp:posOffset>492235</wp:posOffset>
            </wp:positionV>
            <wp:extent cx="204043" cy="200693"/>
            <wp:effectExtent l="0" t="0" r="0" b="0"/>
            <wp:wrapNone/>
            <wp:docPr id="701" name="Image 7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1" name="Image 701"/>
                    <pic:cNvPicPr/>
                  </pic:nvPicPr>
                  <pic:blipFill>
                    <a:blip r:embed="rId191" cstate="print"/>
                    <a:stretch>
                      <a:fillRect/>
                    </a:stretch>
                  </pic:blipFill>
                  <pic:spPr>
                    <a:xfrm>
                      <a:off x="0" y="0"/>
                      <a:ext cx="204043" cy="200693"/>
                    </a:xfrm>
                    <a:prstGeom prst="rect">
                      <a:avLst/>
                    </a:prstGeom>
                  </pic:spPr>
                </pic:pic>
              </a:graphicData>
            </a:graphic>
          </wp:anchor>
        </w:drawing>
      </w:r>
      <w:r>
        <w:rPr>
          <w:noProof/>
        </w:rPr>
        <mc:AlternateContent>
          <mc:Choice Requires="wps">
            <w:drawing>
              <wp:anchor distT="0" distB="0" distL="0" distR="0" simplePos="0" relativeHeight="15870464" behindDoc="0" locked="0" layoutInCell="1" allowOverlap="1" wp14:anchorId="5604D700" wp14:editId="12B8EEC6">
                <wp:simplePos x="0" y="0"/>
                <wp:positionH relativeFrom="page">
                  <wp:posOffset>425059</wp:posOffset>
                </wp:positionH>
                <wp:positionV relativeFrom="paragraph">
                  <wp:posOffset>309135</wp:posOffset>
                </wp:positionV>
                <wp:extent cx="414020" cy="474980"/>
                <wp:effectExtent l="0" t="0" r="0" b="0"/>
                <wp:wrapNone/>
                <wp:docPr id="702" name="Textbox 7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4020" cy="474980"/>
                        </a:xfrm>
                        <a:prstGeom prst="rect">
                          <a:avLst/>
                        </a:prstGeom>
                      </wps:spPr>
                      <wps:txbx>
                        <w:txbxContent>
                          <w:p w14:paraId="090A469A" w14:textId="77777777" w:rsidR="000E0812" w:rsidRDefault="00C730F3">
                            <w:pPr>
                              <w:spacing w:before="101"/>
                              <w:rPr>
                                <w:b/>
                                <w:sz w:val="52"/>
                              </w:rPr>
                            </w:pPr>
                            <w:r>
                              <w:rPr>
                                <w:b/>
                                <w:color w:val="008EC8"/>
                                <w:spacing w:val="-42"/>
                                <w:w w:val="125"/>
                                <w:sz w:val="52"/>
                              </w:rPr>
                              <w:t>03</w:t>
                            </w:r>
                          </w:p>
                        </w:txbxContent>
                      </wps:txbx>
                      <wps:bodyPr wrap="square" lIns="0" tIns="0" rIns="0" bIns="0" rtlCol="0">
                        <a:noAutofit/>
                      </wps:bodyPr>
                    </wps:wsp>
                  </a:graphicData>
                </a:graphic>
              </wp:anchor>
            </w:drawing>
          </mc:Choice>
          <mc:Fallback>
            <w:pict>
              <v:shape w14:anchorId="5604D700" id="Textbox 702" o:spid="_x0000_s1307" type="#_x0000_t202" style="position:absolute;left:0;text-align:left;margin-left:33.45pt;margin-top:24.35pt;width:32.6pt;height:37.4pt;z-index:15870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" filled="f" stroked="f">
                <v:textbox inset="0,0,0,0">
                  <w:txbxContent>
                    <w:p w14:paraId="090A469A" w14:textId="77777777" w:rsidR="000E0812" w:rsidRDefault="00C730F3">
                      <w:pPr>
                        <w:spacing w:before="101"/>
                        <w:rPr>
                          <w:b/>
                          <w:sz w:val="52"/>
                        </w:rPr>
                      </w:pPr>
                      <w:r>
                        <w:rPr>
                          <w:b/>
                          <w:color w:val="008EC8"/>
                          <w:spacing w:val="-42"/>
                          <w:w w:val="125"/>
                          <w:sz w:val="52"/>
                        </w:rPr>
                        <w:t>03</w:t>
                      </w:r>
                    </w:p>
                  </w:txbxContent>
                </v:textbox>
                <w10:wrap anchorx="page"/>
              </v:shape>
            </w:pict>
          </mc:Fallback>
        </mc:AlternateContent>
      </w:r>
      <w:r>
        <w:rPr>
          <w:w w:val="115"/>
        </w:rPr>
        <w:t>Advocate</w:t>
      </w:r>
      <w:r>
        <w:rPr>
          <w:spacing w:val="-14"/>
          <w:w w:val="115"/>
        </w:rPr>
        <w:t xml:space="preserve"> </w:t>
      </w:r>
      <w:r>
        <w:rPr>
          <w:w w:val="115"/>
        </w:rPr>
        <w:t>for</w:t>
      </w:r>
      <w:r>
        <w:rPr>
          <w:spacing w:val="-14"/>
          <w:w w:val="115"/>
        </w:rPr>
        <w:t xml:space="preserve"> </w:t>
      </w:r>
      <w:r>
        <w:rPr>
          <w:w w:val="115"/>
        </w:rPr>
        <w:t>expanded</w:t>
      </w:r>
      <w:r>
        <w:rPr>
          <w:spacing w:val="-14"/>
          <w:w w:val="115"/>
        </w:rPr>
        <w:t xml:space="preserve"> </w:t>
      </w:r>
      <w:r>
        <w:rPr>
          <w:w w:val="115"/>
        </w:rPr>
        <w:t>hours</w:t>
      </w:r>
      <w:r>
        <w:rPr>
          <w:spacing w:val="-14"/>
          <w:w w:val="115"/>
        </w:rPr>
        <w:t xml:space="preserve"> </w:t>
      </w:r>
      <w:r>
        <w:rPr>
          <w:w w:val="115"/>
        </w:rPr>
        <w:t>in</w:t>
      </w:r>
      <w:r>
        <w:rPr>
          <w:spacing w:val="-14"/>
          <w:w w:val="115"/>
        </w:rPr>
        <w:t xml:space="preserve"> </w:t>
      </w:r>
      <w:r>
        <w:rPr>
          <w:w w:val="115"/>
        </w:rPr>
        <w:t>primary</w:t>
      </w:r>
      <w:r>
        <w:rPr>
          <w:spacing w:val="-14"/>
          <w:w w:val="115"/>
        </w:rPr>
        <w:t xml:space="preserve"> </w:t>
      </w:r>
      <w:r>
        <w:rPr>
          <w:w w:val="115"/>
        </w:rPr>
        <w:t>care settings in communities with populations at greatest</w:t>
      </w:r>
      <w:r>
        <w:rPr>
          <w:spacing w:val="-18"/>
          <w:w w:val="115"/>
        </w:rPr>
        <w:t xml:space="preserve"> </w:t>
      </w:r>
      <w:r>
        <w:rPr>
          <w:w w:val="115"/>
        </w:rPr>
        <w:t>risk</w:t>
      </w:r>
      <w:r>
        <w:rPr>
          <w:spacing w:val="-18"/>
          <w:w w:val="115"/>
        </w:rPr>
        <w:t xml:space="preserve"> </w:t>
      </w:r>
      <w:r>
        <w:rPr>
          <w:w w:val="115"/>
        </w:rPr>
        <w:t>of</w:t>
      </w:r>
      <w:r>
        <w:rPr>
          <w:spacing w:val="-17"/>
          <w:w w:val="115"/>
        </w:rPr>
        <w:t xml:space="preserve"> </w:t>
      </w:r>
      <w:r>
        <w:rPr>
          <w:w w:val="115"/>
        </w:rPr>
        <w:t>cancer</w:t>
      </w:r>
      <w:r>
        <w:rPr>
          <w:spacing w:val="-18"/>
          <w:w w:val="115"/>
        </w:rPr>
        <w:t xml:space="preserve"> </w:t>
      </w:r>
      <w:r>
        <w:rPr>
          <w:w w:val="115"/>
        </w:rPr>
        <w:t>disparities.</w:t>
      </w:r>
      <w:r>
        <w:rPr>
          <w:spacing w:val="-17"/>
          <w:w w:val="115"/>
        </w:rPr>
        <w:t xml:space="preserve"> </w:t>
      </w:r>
      <w:r>
        <w:rPr>
          <w:w w:val="115"/>
        </w:rPr>
        <w:t xml:space="preserve">(Providers, </w:t>
      </w:r>
      <w:r>
        <w:rPr>
          <w:spacing w:val="-2"/>
          <w:w w:val="115"/>
        </w:rPr>
        <w:t>Policy)</w:t>
      </w:r>
    </w:p>
    <w:p w14:paraId="0AD8D51C" w14:textId="77777777" w:rsidR="000E0812" w:rsidRDefault="000E0812">
      <w:pPr>
        <w:pStyle w:val="BodyText"/>
        <w:spacing w:before="29"/>
      </w:pPr>
    </w:p>
    <w:p w14:paraId="3B744F6A" w14:textId="77777777" w:rsidR="000E0812" w:rsidRDefault="00C730F3">
      <w:pPr>
        <w:pStyle w:val="BodyText"/>
        <w:spacing w:line="285" w:lineRule="auto"/>
        <w:ind w:left="356" w:right="5931"/>
      </w:pPr>
      <w:r>
        <w:rPr>
          <w:noProof/>
        </w:rPr>
        <w:drawing>
          <wp:anchor distT="0" distB="0" distL="0" distR="0" simplePos="0" relativeHeight="484061184" behindDoc="1" locked="0" layoutInCell="1" allowOverlap="1" wp14:anchorId="5BACD840" wp14:editId="10F1038B">
            <wp:simplePos x="0" y="0"/>
            <wp:positionH relativeFrom="page">
              <wp:posOffset>6729637</wp:posOffset>
            </wp:positionH>
            <wp:positionV relativeFrom="paragraph">
              <wp:posOffset>237463</wp:posOffset>
            </wp:positionV>
            <wp:extent cx="173647" cy="200771"/>
            <wp:effectExtent l="0" t="0" r="0" b="0"/>
            <wp:wrapNone/>
            <wp:docPr id="703" name="Image 7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3" name="Image 703"/>
                    <pic:cNvPicPr/>
                  </pic:nvPicPr>
                  <pic:blipFill>
                    <a:blip r:embed="rId192"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484061696" behindDoc="1" locked="0" layoutInCell="1" allowOverlap="1" wp14:anchorId="09219B61" wp14:editId="69528E56">
            <wp:simplePos x="0" y="0"/>
            <wp:positionH relativeFrom="page">
              <wp:posOffset>6985634</wp:posOffset>
            </wp:positionH>
            <wp:positionV relativeFrom="paragraph">
              <wp:posOffset>237351</wp:posOffset>
            </wp:positionV>
            <wp:extent cx="223037" cy="200875"/>
            <wp:effectExtent l="0" t="0" r="0" b="0"/>
            <wp:wrapNone/>
            <wp:docPr id="704" name="Image 7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4" name="Image 704"/>
                    <pic:cNvPicPr/>
                  </pic:nvPicPr>
                  <pic:blipFill>
                    <a:blip r:embed="rId187" cstate="print"/>
                    <a:stretch>
                      <a:fillRect/>
                    </a:stretch>
                  </pic:blipFill>
                  <pic:spPr>
                    <a:xfrm>
                      <a:off x="0" y="0"/>
                      <a:ext cx="223037" cy="200875"/>
                    </a:xfrm>
                    <a:prstGeom prst="rect">
                      <a:avLst/>
                    </a:prstGeom>
                  </pic:spPr>
                </pic:pic>
              </a:graphicData>
            </a:graphic>
          </wp:anchor>
        </w:drawing>
      </w:r>
      <w:r>
        <w:rPr>
          <w:noProof/>
        </w:rPr>
        <w:drawing>
          <wp:anchor distT="0" distB="0" distL="0" distR="0" simplePos="0" relativeHeight="484063232" behindDoc="1" locked="0" layoutInCell="1" allowOverlap="1" wp14:anchorId="1F2B58A1" wp14:editId="5CF3D4BB">
            <wp:simplePos x="0" y="0"/>
            <wp:positionH relativeFrom="page">
              <wp:posOffset>6446511</wp:posOffset>
            </wp:positionH>
            <wp:positionV relativeFrom="paragraph">
              <wp:posOffset>237460</wp:posOffset>
            </wp:positionV>
            <wp:extent cx="200761" cy="200774"/>
            <wp:effectExtent l="0" t="0" r="0" b="0"/>
            <wp:wrapNone/>
            <wp:docPr id="705" name="Image 7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5" name="Image 705"/>
                    <pic:cNvPicPr/>
                  </pic:nvPicPr>
                  <pic:blipFill>
                    <a:blip r:embed="rId193" cstate="print"/>
                    <a:stretch>
                      <a:fillRect/>
                    </a:stretch>
                  </pic:blipFill>
                  <pic:spPr>
                    <a:xfrm>
                      <a:off x="0" y="0"/>
                      <a:ext cx="200761" cy="200774"/>
                    </a:xfrm>
                    <a:prstGeom prst="rect">
                      <a:avLst/>
                    </a:prstGeom>
                  </pic:spPr>
                </pic:pic>
              </a:graphicData>
            </a:graphic>
          </wp:anchor>
        </w:drawing>
      </w:r>
      <w:r>
        <w:rPr>
          <w:noProof/>
        </w:rPr>
        <mc:AlternateContent>
          <mc:Choice Requires="wps">
            <w:drawing>
              <wp:anchor distT="0" distB="0" distL="0" distR="0" simplePos="0" relativeHeight="484064768" behindDoc="1" locked="0" layoutInCell="1" allowOverlap="1" wp14:anchorId="1134E546" wp14:editId="354C7204">
                <wp:simplePos x="0" y="0"/>
                <wp:positionH relativeFrom="page">
                  <wp:posOffset>3960018</wp:posOffset>
                </wp:positionH>
                <wp:positionV relativeFrom="paragraph">
                  <wp:posOffset>54312</wp:posOffset>
                </wp:positionV>
                <wp:extent cx="420370" cy="474980"/>
                <wp:effectExtent l="0" t="0" r="0" b="0"/>
                <wp:wrapNone/>
                <wp:docPr id="706" name="Text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0370" cy="474980"/>
                        </a:xfrm>
                        <a:prstGeom prst="rect">
                          <a:avLst/>
                        </a:prstGeom>
                      </wps:spPr>
                      <wps:txbx>
                        <w:txbxContent>
                          <w:p w14:paraId="2D8257A2" w14:textId="77777777" w:rsidR="000E0812" w:rsidRDefault="00C730F3">
                            <w:pPr>
                              <w:spacing w:before="101"/>
                              <w:rPr>
                                <w:b/>
                                <w:sz w:val="52"/>
                              </w:rPr>
                            </w:pPr>
                            <w:r>
                              <w:rPr>
                                <w:b/>
                                <w:color w:val="008EC8"/>
                                <w:spacing w:val="-8"/>
                                <w:w w:val="115"/>
                                <w:sz w:val="52"/>
                              </w:rPr>
                              <w:t>07</w:t>
                            </w:r>
                          </w:p>
                        </w:txbxContent>
                      </wps:txbx>
                      <wps:bodyPr wrap="square" lIns="0" tIns="0" rIns="0" bIns="0" rtlCol="0">
                        <a:noAutofit/>
                      </wps:bodyPr>
                    </wps:wsp>
                  </a:graphicData>
                </a:graphic>
              </wp:anchor>
            </w:drawing>
          </mc:Choice>
          <mc:Fallback>
            <w:pict>
              <v:shape w14:anchorId="1134E546" id="Textbox 706" o:spid="_x0000_s1308" type="#_x0000_t202" style="position:absolute;left:0;text-align:left;margin-left:311.8pt;margin-top:4.3pt;width:33.1pt;height:37.4pt;z-index:-1925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" filled="f" stroked="f">
                <v:textbox inset="0,0,0,0">
                  <w:txbxContent>
                    <w:p w14:paraId="2D8257A2" w14:textId="77777777" w:rsidR="000E0812" w:rsidRDefault="00C730F3">
                      <w:pPr>
                        <w:spacing w:before="101"/>
                        <w:rPr>
                          <w:b/>
                          <w:sz w:val="52"/>
                        </w:rPr>
                      </w:pPr>
                      <w:r>
                        <w:rPr>
                          <w:b/>
                          <w:color w:val="008EC8"/>
                          <w:spacing w:val="-8"/>
                          <w:w w:val="115"/>
                          <w:sz w:val="52"/>
                        </w:rPr>
                        <w:t>07</w:t>
                      </w:r>
                    </w:p>
                  </w:txbxContent>
                </v:textbox>
                <w10:wrap anchorx="page"/>
              </v:shape>
            </w:pict>
          </mc:Fallback>
        </mc:AlternateContent>
      </w:r>
      <w:r>
        <w:rPr>
          <w:w w:val="115"/>
        </w:rPr>
        <w:t>Promote</w:t>
      </w:r>
      <w:r>
        <w:rPr>
          <w:spacing w:val="-1"/>
          <w:w w:val="115"/>
        </w:rPr>
        <w:t xml:space="preserve"> </w:t>
      </w:r>
      <w:r>
        <w:rPr>
          <w:w w:val="115"/>
        </w:rPr>
        <w:t>awareness</w:t>
      </w:r>
      <w:r>
        <w:rPr>
          <w:spacing w:val="-1"/>
          <w:w w:val="115"/>
        </w:rPr>
        <w:t xml:space="preserve"> </w:t>
      </w:r>
      <w:r>
        <w:rPr>
          <w:w w:val="115"/>
        </w:rPr>
        <w:t>of</w:t>
      </w:r>
      <w:r>
        <w:rPr>
          <w:spacing w:val="-1"/>
          <w:w w:val="115"/>
        </w:rPr>
        <w:t xml:space="preserve"> </w:t>
      </w:r>
      <w:r>
        <w:rPr>
          <w:w w:val="115"/>
        </w:rPr>
        <w:t>the</w:t>
      </w:r>
      <w:r>
        <w:rPr>
          <w:spacing w:val="-1"/>
          <w:w w:val="115"/>
        </w:rPr>
        <w:t xml:space="preserve"> </w:t>
      </w:r>
      <w:r>
        <w:rPr>
          <w:w w:val="115"/>
        </w:rPr>
        <w:t>importance</w:t>
      </w:r>
      <w:r>
        <w:rPr>
          <w:spacing w:val="-1"/>
          <w:w w:val="115"/>
        </w:rPr>
        <w:t xml:space="preserve"> </w:t>
      </w:r>
      <w:r>
        <w:rPr>
          <w:w w:val="115"/>
        </w:rPr>
        <w:t>of getting a regular check-up and how to</w:t>
      </w:r>
    </w:p>
    <w:p w14:paraId="781770D8" w14:textId="77777777" w:rsidR="000E0812" w:rsidRDefault="00C730F3">
      <w:pPr>
        <w:pStyle w:val="BodyText"/>
        <w:tabs>
          <w:tab w:val="left" w:pos="5876"/>
          <w:tab w:val="left" w:pos="11159"/>
        </w:tabs>
        <w:spacing w:before="25"/>
        <w:ind w:left="356"/>
      </w:pPr>
      <w:r>
        <w:rPr>
          <w:w w:val="115"/>
        </w:rPr>
        <w:t>access</w:t>
      </w:r>
      <w:r>
        <w:rPr>
          <w:spacing w:val="23"/>
          <w:w w:val="115"/>
        </w:rPr>
        <w:t xml:space="preserve"> </w:t>
      </w:r>
      <w:r>
        <w:rPr>
          <w:w w:val="115"/>
        </w:rPr>
        <w:t>primary</w:t>
      </w:r>
      <w:r>
        <w:rPr>
          <w:spacing w:val="23"/>
          <w:w w:val="115"/>
        </w:rPr>
        <w:t xml:space="preserve"> </w:t>
      </w:r>
      <w:r>
        <w:rPr>
          <w:w w:val="115"/>
        </w:rPr>
        <w:t>health</w:t>
      </w:r>
      <w:r>
        <w:rPr>
          <w:spacing w:val="24"/>
          <w:w w:val="115"/>
        </w:rPr>
        <w:t xml:space="preserve"> </w:t>
      </w:r>
      <w:r>
        <w:rPr>
          <w:w w:val="115"/>
        </w:rPr>
        <w:t>care-related</w:t>
      </w:r>
      <w:r>
        <w:rPr>
          <w:spacing w:val="23"/>
          <w:w w:val="115"/>
        </w:rPr>
        <w:t xml:space="preserve"> </w:t>
      </w:r>
      <w:r>
        <w:rPr>
          <w:spacing w:val="-2"/>
          <w:w w:val="115"/>
        </w:rPr>
        <w:t>support</w:t>
      </w:r>
      <w:r>
        <w:tab/>
      </w:r>
      <w:r>
        <w:rPr>
          <w:u w:val="single" w:color="B7DB57"/>
        </w:rPr>
        <w:tab/>
      </w:r>
    </w:p>
    <w:p w14:paraId="3650F86B" w14:textId="77777777" w:rsidR="000E0812" w:rsidRDefault="00C730F3">
      <w:pPr>
        <w:pStyle w:val="BodyText"/>
        <w:spacing w:before="47" w:line="204" w:lineRule="exact"/>
        <w:ind w:left="356"/>
      </w:pPr>
      <w:r>
        <w:rPr>
          <w:w w:val="110"/>
        </w:rPr>
        <w:t>services.</w:t>
      </w:r>
      <w:r>
        <w:rPr>
          <w:spacing w:val="24"/>
          <w:w w:val="110"/>
        </w:rPr>
        <w:t xml:space="preserve"> </w:t>
      </w:r>
      <w:r>
        <w:rPr>
          <w:w w:val="110"/>
        </w:rPr>
        <w:t>Focus</w:t>
      </w:r>
      <w:r>
        <w:rPr>
          <w:spacing w:val="25"/>
          <w:w w:val="110"/>
        </w:rPr>
        <w:t xml:space="preserve"> </w:t>
      </w:r>
      <w:r>
        <w:rPr>
          <w:w w:val="110"/>
        </w:rPr>
        <w:t>on</w:t>
      </w:r>
      <w:r>
        <w:rPr>
          <w:spacing w:val="25"/>
          <w:w w:val="110"/>
        </w:rPr>
        <w:t xml:space="preserve"> </w:t>
      </w:r>
      <w:r>
        <w:rPr>
          <w:w w:val="110"/>
        </w:rPr>
        <w:t>populations</w:t>
      </w:r>
      <w:r>
        <w:rPr>
          <w:spacing w:val="25"/>
          <w:w w:val="110"/>
        </w:rPr>
        <w:t xml:space="preserve"> </w:t>
      </w:r>
      <w:r>
        <w:rPr>
          <w:w w:val="110"/>
        </w:rPr>
        <w:t>at</w:t>
      </w:r>
      <w:r>
        <w:rPr>
          <w:spacing w:val="25"/>
          <w:w w:val="110"/>
        </w:rPr>
        <w:t xml:space="preserve"> </w:t>
      </w:r>
      <w:r>
        <w:rPr>
          <w:w w:val="110"/>
        </w:rPr>
        <w:t>greatest</w:t>
      </w:r>
      <w:r>
        <w:rPr>
          <w:spacing w:val="25"/>
          <w:w w:val="110"/>
        </w:rPr>
        <w:t xml:space="preserve"> </w:t>
      </w:r>
      <w:r>
        <w:rPr>
          <w:spacing w:val="-4"/>
          <w:w w:val="110"/>
        </w:rPr>
        <w:t>risk</w:t>
      </w:r>
    </w:p>
    <w:p w14:paraId="5B56F4B7" w14:textId="77777777" w:rsidR="000E0812" w:rsidRDefault="000E0812">
      <w:pPr>
        <w:pStyle w:val="BodyText"/>
        <w:spacing w:line="204" w:lineRule="exact"/>
        <w:sectPr w:rsidR="000E0812">
          <w:type w:val="continuous"/>
          <w:pgSz w:w="12240" w:h="15840"/>
          <w:pgMar w:top="720" w:right="360" w:bottom="280" w:left="360" w:header="443" w:footer="328" w:gutter="0"/>
          <w:cols w:space="720"/>
        </w:sectPr>
      </w:pPr>
    </w:p>
    <w:p w14:paraId="31F6F423" w14:textId="77777777" w:rsidR="000E0812" w:rsidRDefault="00C730F3">
      <w:pPr>
        <w:pStyle w:val="BodyText"/>
        <w:spacing w:before="96" w:line="285" w:lineRule="auto"/>
        <w:ind w:left="356" w:right="250"/>
      </w:pPr>
      <w:r>
        <w:rPr>
          <w:w w:val="115"/>
        </w:rPr>
        <w:t>of cancer disparities and ensure materials are linguistically and culturally appropriate. (Providers,</w:t>
      </w:r>
      <w:r>
        <w:rPr>
          <w:spacing w:val="-3"/>
          <w:w w:val="115"/>
        </w:rPr>
        <w:t xml:space="preserve"> </w:t>
      </w:r>
      <w:r>
        <w:rPr>
          <w:w w:val="115"/>
        </w:rPr>
        <w:t>CBOs,</w:t>
      </w:r>
      <w:r>
        <w:rPr>
          <w:spacing w:val="-3"/>
          <w:w w:val="115"/>
        </w:rPr>
        <w:t xml:space="preserve"> </w:t>
      </w:r>
      <w:r>
        <w:rPr>
          <w:w w:val="115"/>
        </w:rPr>
        <w:t>Gov’t)</w:t>
      </w:r>
    </w:p>
    <w:p w14:paraId="6A00AC84" w14:textId="77777777" w:rsidR="000E0812" w:rsidRDefault="000E0812">
      <w:pPr>
        <w:pStyle w:val="BodyText"/>
        <w:spacing w:before="249"/>
      </w:pPr>
    </w:p>
    <w:p w14:paraId="36E740EF" w14:textId="77777777" w:rsidR="000E0812" w:rsidRDefault="00C730F3">
      <w:pPr>
        <w:pStyle w:val="Heading3"/>
        <w:spacing w:before="1"/>
        <w:ind w:left="309"/>
      </w:pPr>
      <w:r>
        <w:rPr>
          <w:noProof/>
        </w:rPr>
        <w:drawing>
          <wp:anchor distT="0" distB="0" distL="0" distR="0" simplePos="0" relativeHeight="15861248" behindDoc="0" locked="0" layoutInCell="1" allowOverlap="1" wp14:anchorId="50BED726" wp14:editId="4450A286">
            <wp:simplePos x="0" y="0"/>
            <wp:positionH relativeFrom="page">
              <wp:posOffset>3419632</wp:posOffset>
            </wp:positionH>
            <wp:positionV relativeFrom="paragraph">
              <wp:posOffset>119248</wp:posOffset>
            </wp:positionV>
            <wp:extent cx="254036" cy="200774"/>
            <wp:effectExtent l="0" t="0" r="0" b="0"/>
            <wp:wrapNone/>
            <wp:docPr id="707" name="Image 7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7" name="Image 707"/>
                    <pic:cNvPicPr/>
                  </pic:nvPicPr>
                  <pic:blipFill>
                    <a:blip r:embed="rId121" cstate="print"/>
                    <a:stretch>
                      <a:fillRect/>
                    </a:stretch>
                  </pic:blipFill>
                  <pic:spPr>
                    <a:xfrm>
                      <a:off x="0" y="0"/>
                      <a:ext cx="254036" cy="200774"/>
                    </a:xfrm>
                    <a:prstGeom prst="rect">
                      <a:avLst/>
                    </a:prstGeom>
                  </pic:spPr>
                </pic:pic>
              </a:graphicData>
            </a:graphic>
          </wp:anchor>
        </w:drawing>
      </w:r>
      <w:r>
        <w:rPr>
          <w:noProof/>
        </w:rPr>
        <w:drawing>
          <wp:anchor distT="0" distB="0" distL="0" distR="0" simplePos="0" relativeHeight="15861760" behindDoc="0" locked="0" layoutInCell="1" allowOverlap="1" wp14:anchorId="6477C0B9" wp14:editId="61297570">
            <wp:simplePos x="0" y="0"/>
            <wp:positionH relativeFrom="page">
              <wp:posOffset>2537438</wp:posOffset>
            </wp:positionH>
            <wp:positionV relativeFrom="paragraph">
              <wp:posOffset>119251</wp:posOffset>
            </wp:positionV>
            <wp:extent cx="173647" cy="200771"/>
            <wp:effectExtent l="0" t="0" r="0" b="0"/>
            <wp:wrapNone/>
            <wp:docPr id="708" name="Image 7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8" name="Image 708"/>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62272" behindDoc="0" locked="0" layoutInCell="1" allowOverlap="1" wp14:anchorId="0E8B29AD" wp14:editId="0BCA791D">
            <wp:simplePos x="0" y="0"/>
            <wp:positionH relativeFrom="page">
              <wp:posOffset>2805736</wp:posOffset>
            </wp:positionH>
            <wp:positionV relativeFrom="paragraph">
              <wp:posOffset>119248</wp:posOffset>
            </wp:positionV>
            <wp:extent cx="200761" cy="200774"/>
            <wp:effectExtent l="0" t="0" r="0" b="0"/>
            <wp:wrapNone/>
            <wp:docPr id="709" name="Image 7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9" name="Image 709"/>
                    <pic:cNvPicPr/>
                  </pic:nvPicPr>
                  <pic:blipFill>
                    <a:blip r:embed="rId117"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862784" behindDoc="0" locked="0" layoutInCell="1" allowOverlap="1" wp14:anchorId="719507E7" wp14:editId="7D5D15DC">
            <wp:simplePos x="0" y="0"/>
            <wp:positionH relativeFrom="page">
              <wp:posOffset>3113858</wp:posOffset>
            </wp:positionH>
            <wp:positionV relativeFrom="paragraph">
              <wp:posOffset>119327</wp:posOffset>
            </wp:positionV>
            <wp:extent cx="204043" cy="200694"/>
            <wp:effectExtent l="0" t="0" r="0" b="0"/>
            <wp:wrapNone/>
            <wp:docPr id="710" name="Image 7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0" name="Image 710"/>
                    <pic:cNvPicPr/>
                  </pic:nvPicPr>
                  <pic:blipFill>
                    <a:blip r:embed="rId194" cstate="print"/>
                    <a:stretch>
                      <a:fillRect/>
                    </a:stretch>
                  </pic:blipFill>
                  <pic:spPr>
                    <a:xfrm>
                      <a:off x="0" y="0"/>
                      <a:ext cx="204043" cy="200694"/>
                    </a:xfrm>
                    <a:prstGeom prst="rect">
                      <a:avLst/>
                    </a:prstGeom>
                  </pic:spPr>
                </pic:pic>
              </a:graphicData>
            </a:graphic>
          </wp:anchor>
        </w:drawing>
      </w:r>
      <w:r>
        <w:rPr>
          <w:color w:val="008EC8"/>
          <w:spacing w:val="-5"/>
          <w:w w:val="125"/>
        </w:rPr>
        <w:t>04</w:t>
      </w:r>
    </w:p>
    <w:p w14:paraId="60B2E9C3" w14:textId="77777777" w:rsidR="000E0812" w:rsidRDefault="00C730F3">
      <w:pPr>
        <w:pStyle w:val="BodyText"/>
        <w:spacing w:before="7"/>
        <w:rPr>
          <w:b/>
          <w:sz w:val="3"/>
        </w:rPr>
      </w:pPr>
      <w:r>
        <w:rPr>
          <w:b/>
          <w:noProof/>
          <w:sz w:val="3"/>
        </w:rPr>
        <mc:AlternateContent>
          <mc:Choice Requires="wps">
            <w:drawing>
              <wp:anchor distT="0" distB="0" distL="0" distR="0" simplePos="0" relativeHeight="487714304" behindDoc="1" locked="0" layoutInCell="1" allowOverlap="1" wp14:anchorId="771C9D51" wp14:editId="1FCC2B22">
                <wp:simplePos x="0" y="0"/>
                <wp:positionH relativeFrom="page">
                  <wp:posOffset>450056</wp:posOffset>
                </wp:positionH>
                <wp:positionV relativeFrom="paragraph">
                  <wp:posOffset>41898</wp:posOffset>
                </wp:positionV>
                <wp:extent cx="3355340" cy="1270"/>
                <wp:effectExtent l="0" t="0" r="0" b="0"/>
                <wp:wrapTopAndBottom/>
                <wp:docPr id="711" name="Graphic 7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BEC217B" id="Graphic 711" o:spid="_x0000_s1026" style="position:absolute;margin-left:35.45pt;margin-top:3.3pt;width:264.2pt;height:.1pt;z-index:-1560217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" path="m,l3355174,e" filled="f" strokecolor="#b7db57" strokeweight=".1323mm">
                <v:path arrowok="t"/>
                <w10:wrap type="topAndBottom" anchorx="page"/>
              </v:shape>
            </w:pict>
          </mc:Fallback>
        </mc:AlternateContent>
      </w:r>
    </w:p>
    <w:p w14:paraId="4ABECEFB" w14:textId="77777777" w:rsidR="000E0812" w:rsidRDefault="00C730F3">
      <w:pPr>
        <w:pStyle w:val="BodyText"/>
        <w:spacing w:before="308" w:line="285" w:lineRule="auto"/>
        <w:ind w:left="352"/>
      </w:pPr>
      <w:r>
        <w:rPr>
          <w:w w:val="115"/>
        </w:rPr>
        <w:t xml:space="preserve">Explore mechanisms to cover or reimburse health-related travel costs to decrease </w:t>
      </w:r>
      <w:r>
        <w:rPr>
          <w:w w:val="110"/>
        </w:rPr>
        <w:t>transportation</w:t>
      </w:r>
      <w:r>
        <w:rPr>
          <w:spacing w:val="-4"/>
          <w:w w:val="110"/>
        </w:rPr>
        <w:t xml:space="preserve"> </w:t>
      </w:r>
      <w:r>
        <w:rPr>
          <w:w w:val="110"/>
        </w:rPr>
        <w:t>barriers</w:t>
      </w:r>
      <w:r>
        <w:rPr>
          <w:spacing w:val="-4"/>
          <w:w w:val="110"/>
        </w:rPr>
        <w:t xml:space="preserve"> </w:t>
      </w:r>
      <w:r>
        <w:rPr>
          <w:w w:val="110"/>
        </w:rPr>
        <w:t>to</w:t>
      </w:r>
      <w:r>
        <w:rPr>
          <w:spacing w:val="-4"/>
          <w:w w:val="110"/>
        </w:rPr>
        <w:t xml:space="preserve"> </w:t>
      </w:r>
      <w:r>
        <w:rPr>
          <w:w w:val="110"/>
        </w:rPr>
        <w:t>care.</w:t>
      </w:r>
      <w:r>
        <w:rPr>
          <w:spacing w:val="-4"/>
          <w:w w:val="110"/>
        </w:rPr>
        <w:t xml:space="preserve"> </w:t>
      </w:r>
      <w:r>
        <w:rPr>
          <w:w w:val="110"/>
        </w:rPr>
        <w:t>(Providers,</w:t>
      </w:r>
      <w:r>
        <w:rPr>
          <w:spacing w:val="-4"/>
          <w:w w:val="110"/>
        </w:rPr>
        <w:t xml:space="preserve"> </w:t>
      </w:r>
      <w:r>
        <w:rPr>
          <w:w w:val="110"/>
        </w:rPr>
        <w:t xml:space="preserve">CBOs, </w:t>
      </w:r>
      <w:r>
        <w:rPr>
          <w:w w:val="115"/>
        </w:rPr>
        <w:t>Insurers, Policy)</w:t>
      </w:r>
    </w:p>
    <w:p w14:paraId="151757AA" w14:textId="77777777" w:rsidR="000E0812" w:rsidRDefault="00C730F3">
      <w:pPr>
        <w:pStyle w:val="BodyText"/>
        <w:spacing w:before="25" w:line="285" w:lineRule="auto"/>
        <w:ind w:left="201" w:right="161"/>
      </w:pPr>
      <w:r>
        <w:br w:type="column"/>
      </w:r>
      <w:r>
        <w:rPr>
          <w:w w:val="110"/>
        </w:rPr>
        <w:t>Endorse</w:t>
      </w:r>
      <w:r>
        <w:rPr>
          <w:spacing w:val="-4"/>
          <w:w w:val="110"/>
        </w:rPr>
        <w:t xml:space="preserve"> </w:t>
      </w:r>
      <w:r>
        <w:rPr>
          <w:w w:val="110"/>
        </w:rPr>
        <w:t>the</w:t>
      </w:r>
      <w:r>
        <w:rPr>
          <w:spacing w:val="-4"/>
          <w:w w:val="110"/>
        </w:rPr>
        <w:t xml:space="preserve"> </w:t>
      </w:r>
      <w:r>
        <w:rPr>
          <w:w w:val="110"/>
        </w:rPr>
        <w:t>use</w:t>
      </w:r>
      <w:r>
        <w:rPr>
          <w:spacing w:val="-4"/>
          <w:w w:val="110"/>
        </w:rPr>
        <w:t xml:space="preserve"> </w:t>
      </w:r>
      <w:r>
        <w:rPr>
          <w:w w:val="110"/>
        </w:rPr>
        <w:t>of</w:t>
      </w:r>
      <w:r>
        <w:rPr>
          <w:spacing w:val="-4"/>
          <w:w w:val="110"/>
        </w:rPr>
        <w:t xml:space="preserve"> </w:t>
      </w:r>
      <w:r>
        <w:rPr>
          <w:w w:val="110"/>
        </w:rPr>
        <w:t>mobile</w:t>
      </w:r>
      <w:r>
        <w:rPr>
          <w:spacing w:val="-4"/>
          <w:w w:val="110"/>
        </w:rPr>
        <w:t xml:space="preserve"> </w:t>
      </w:r>
      <w:r>
        <w:rPr>
          <w:w w:val="110"/>
        </w:rPr>
        <w:t>clinics</w:t>
      </w:r>
      <w:r>
        <w:rPr>
          <w:spacing w:val="-4"/>
          <w:w w:val="110"/>
        </w:rPr>
        <w:t xml:space="preserve"> </w:t>
      </w:r>
      <w:r>
        <w:rPr>
          <w:w w:val="110"/>
        </w:rPr>
        <w:t>in</w:t>
      </w:r>
      <w:r>
        <w:rPr>
          <w:spacing w:val="-4"/>
          <w:w w:val="110"/>
        </w:rPr>
        <w:t xml:space="preserve"> </w:t>
      </w:r>
      <w:r>
        <w:rPr>
          <w:w w:val="110"/>
        </w:rPr>
        <w:t xml:space="preserve">communities </w:t>
      </w:r>
      <w:r>
        <w:rPr>
          <w:w w:val="115"/>
        </w:rPr>
        <w:t>with populations at greatest risk of cancer disparities. (Providers, Academia, Insurers)</w:t>
      </w:r>
    </w:p>
    <w:p w14:paraId="3B8ADE7D" w14:textId="77777777" w:rsidR="000E0812" w:rsidRDefault="000E0812">
      <w:pPr>
        <w:pStyle w:val="BodyText"/>
        <w:spacing w:before="249"/>
      </w:pPr>
    </w:p>
    <w:p w14:paraId="5986310F" w14:textId="77777777" w:rsidR="000E0812" w:rsidRDefault="00C730F3">
      <w:pPr>
        <w:pStyle w:val="Heading3"/>
        <w:spacing w:before="1"/>
        <w:ind w:left="201"/>
      </w:pPr>
      <w:r>
        <w:rPr>
          <w:noProof/>
        </w:rPr>
        <w:drawing>
          <wp:anchor distT="0" distB="0" distL="0" distR="0" simplePos="0" relativeHeight="15866880" behindDoc="0" locked="0" layoutInCell="1" allowOverlap="1" wp14:anchorId="769F70D2" wp14:editId="5DB80E57">
            <wp:simplePos x="0" y="0"/>
            <wp:positionH relativeFrom="page">
              <wp:posOffset>6740785</wp:posOffset>
            </wp:positionH>
            <wp:positionV relativeFrom="paragraph">
              <wp:posOffset>119540</wp:posOffset>
            </wp:positionV>
            <wp:extent cx="173647" cy="200771"/>
            <wp:effectExtent l="0" t="0" r="0" b="0"/>
            <wp:wrapNone/>
            <wp:docPr id="712" name="Image 7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2" name="Image 712"/>
                    <pic:cNvPicPr/>
                  </pic:nvPicPr>
                  <pic:blipFill>
                    <a:blip r:embed="rId11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68416" behindDoc="0" locked="0" layoutInCell="1" allowOverlap="1" wp14:anchorId="790B08BA" wp14:editId="375AC1B4">
            <wp:simplePos x="0" y="0"/>
            <wp:positionH relativeFrom="page">
              <wp:posOffset>7008573</wp:posOffset>
            </wp:positionH>
            <wp:positionV relativeFrom="paragraph">
              <wp:posOffset>119616</wp:posOffset>
            </wp:positionV>
            <wp:extent cx="204043" cy="200695"/>
            <wp:effectExtent l="0" t="0" r="0" b="0"/>
            <wp:wrapNone/>
            <wp:docPr id="713" name="Image 7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3" name="Image 713"/>
                    <pic:cNvPicPr/>
                  </pic:nvPicPr>
                  <pic:blipFill>
                    <a:blip r:embed="rId145" cstate="print"/>
                    <a:stretch>
                      <a:fillRect/>
                    </a:stretch>
                  </pic:blipFill>
                  <pic:spPr>
                    <a:xfrm>
                      <a:off x="0" y="0"/>
                      <a:ext cx="204043" cy="200695"/>
                    </a:xfrm>
                    <a:prstGeom prst="rect">
                      <a:avLst/>
                    </a:prstGeom>
                  </pic:spPr>
                </pic:pic>
              </a:graphicData>
            </a:graphic>
          </wp:anchor>
        </w:drawing>
      </w:r>
      <w:r>
        <w:rPr>
          <w:noProof/>
        </w:rPr>
        <w:drawing>
          <wp:anchor distT="0" distB="0" distL="0" distR="0" simplePos="0" relativeHeight="15868928" behindDoc="0" locked="0" layoutInCell="1" allowOverlap="1" wp14:anchorId="2FC5F33A" wp14:editId="5810D3EE">
            <wp:simplePos x="0" y="0"/>
            <wp:positionH relativeFrom="page">
              <wp:posOffset>6408403</wp:posOffset>
            </wp:positionH>
            <wp:positionV relativeFrom="paragraph">
              <wp:posOffset>122749</wp:posOffset>
            </wp:positionV>
            <wp:extent cx="207251" cy="200774"/>
            <wp:effectExtent l="0" t="0" r="0" b="0"/>
            <wp:wrapNone/>
            <wp:docPr id="714" name="Image 7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4" name="Image 714"/>
                    <pic:cNvPicPr/>
                  </pic:nvPicPr>
                  <pic:blipFill>
                    <a:blip r:embed="rId120" cstate="print"/>
                    <a:stretch>
                      <a:fillRect/>
                    </a:stretch>
                  </pic:blipFill>
                  <pic:spPr>
                    <a:xfrm>
                      <a:off x="0" y="0"/>
                      <a:ext cx="207251" cy="200774"/>
                    </a:xfrm>
                    <a:prstGeom prst="rect">
                      <a:avLst/>
                    </a:prstGeom>
                  </pic:spPr>
                </pic:pic>
              </a:graphicData>
            </a:graphic>
          </wp:anchor>
        </w:drawing>
      </w:r>
      <w:r>
        <w:rPr>
          <w:color w:val="008EC8"/>
          <w:spacing w:val="-5"/>
          <w:w w:val="125"/>
        </w:rPr>
        <w:t>08</w:t>
      </w:r>
    </w:p>
    <w:p w14:paraId="0C14E983" w14:textId="77777777" w:rsidR="000E0812" w:rsidRDefault="000E0812">
      <w:pPr>
        <w:pStyle w:val="BodyText"/>
        <w:spacing w:before="3"/>
        <w:rPr>
          <w:b/>
          <w:sz w:val="5"/>
        </w:rPr>
      </w:pPr>
    </w:p>
    <w:p w14:paraId="194F10FF" w14:textId="77777777" w:rsidR="000E0812" w:rsidRDefault="00C730F3">
      <w:pPr>
        <w:pStyle w:val="BodyText"/>
        <w:spacing w:line="20" w:lineRule="exact"/>
        <w:ind w:left="201"/>
        <w:rPr>
          <w:sz w:val="2"/>
        </w:rPr>
      </w:pPr>
      <w:r>
        <w:rPr>
          <w:noProof/>
          <w:sz w:val="2"/>
        </w:rPr>
        <mc:AlternateContent>
          <mc:Choice Requires="wpg">
            <w:drawing>
              <wp:inline distT="0" distB="0" distL="0" distR="0" wp14:anchorId="189F45D4" wp14:editId="31468CDD">
                <wp:extent cx="3355340" cy="5080"/>
                <wp:effectExtent l="9525" t="0" r="0" b="4445"/>
                <wp:docPr id="715" name="Group 7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716" name="Graphic 716"/>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35CE3CB2" id="Group 715"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dwQxGXICAACUBQAADgAAAAAAAAAAAAAA&#10;AAAuAgAAZHJzL2Uyb0RvYy54bWxQSwECLQAUAAYACAAAACEAjNiZUtoAAAACAQAADwAAAAAAAAAA&#10;AAAAAADMBAAAZHJzL2Rvd25yZXYueG1sUEsFBgAAAAAEAAQA8wAAANMFAAAAAA==&#10;">
                <v:shape id="Graphic 716"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" path="m,l3355174,e" filled="f" strokecolor="#b7db57" strokeweight=".1323mm">
                  <v:path arrowok="t"/>
                </v:shape>
                <w10:anchorlock/>
              </v:group>
            </w:pict>
          </mc:Fallback>
        </mc:AlternateContent>
      </w:r>
    </w:p>
    <w:p w14:paraId="094BC847" w14:textId="77777777" w:rsidR="000E0812" w:rsidRDefault="00C730F3">
      <w:pPr>
        <w:pStyle w:val="BodyText"/>
        <w:spacing w:before="244" w:line="300" w:lineRule="atLeast"/>
        <w:ind w:left="205" w:right="161"/>
      </w:pPr>
      <w:r>
        <w:rPr>
          <w:spacing w:val="-4"/>
          <w:w w:val="115"/>
        </w:rPr>
        <w:t>Partner</w:t>
      </w:r>
      <w:r>
        <w:rPr>
          <w:spacing w:val="-24"/>
          <w:w w:val="115"/>
        </w:rPr>
        <w:t xml:space="preserve"> </w:t>
      </w:r>
      <w:r>
        <w:rPr>
          <w:spacing w:val="-4"/>
          <w:w w:val="115"/>
        </w:rPr>
        <w:t>with</w:t>
      </w:r>
      <w:r>
        <w:rPr>
          <w:spacing w:val="-23"/>
          <w:w w:val="115"/>
        </w:rPr>
        <w:t xml:space="preserve"> </w:t>
      </w:r>
      <w:r>
        <w:rPr>
          <w:spacing w:val="-4"/>
          <w:w w:val="115"/>
        </w:rPr>
        <w:t>community-based</w:t>
      </w:r>
      <w:r>
        <w:rPr>
          <w:spacing w:val="-23"/>
          <w:w w:val="115"/>
        </w:rPr>
        <w:t xml:space="preserve"> </w:t>
      </w:r>
      <w:r>
        <w:rPr>
          <w:spacing w:val="-4"/>
          <w:w w:val="115"/>
        </w:rPr>
        <w:t>organizations</w:t>
      </w:r>
      <w:r>
        <w:rPr>
          <w:spacing w:val="-23"/>
          <w:w w:val="115"/>
        </w:rPr>
        <w:t xml:space="preserve"> </w:t>
      </w:r>
      <w:r>
        <w:rPr>
          <w:spacing w:val="-4"/>
          <w:w w:val="115"/>
        </w:rPr>
        <w:t xml:space="preserve">with </w:t>
      </w:r>
      <w:r>
        <w:rPr>
          <w:spacing w:val="-2"/>
          <w:w w:val="115"/>
        </w:rPr>
        <w:t>expertise</w:t>
      </w:r>
      <w:r>
        <w:rPr>
          <w:spacing w:val="-24"/>
          <w:w w:val="115"/>
        </w:rPr>
        <w:t xml:space="preserve"> </w:t>
      </w:r>
      <w:r>
        <w:rPr>
          <w:spacing w:val="-2"/>
          <w:w w:val="115"/>
        </w:rPr>
        <w:t>in</w:t>
      </w:r>
      <w:r>
        <w:rPr>
          <w:spacing w:val="-23"/>
          <w:w w:val="115"/>
        </w:rPr>
        <w:t xml:space="preserve"> </w:t>
      </w:r>
      <w:r>
        <w:rPr>
          <w:spacing w:val="-2"/>
          <w:w w:val="115"/>
        </w:rPr>
        <w:t>working</w:t>
      </w:r>
      <w:r>
        <w:rPr>
          <w:spacing w:val="-23"/>
          <w:w w:val="115"/>
        </w:rPr>
        <w:t xml:space="preserve"> </w:t>
      </w:r>
      <w:r>
        <w:rPr>
          <w:spacing w:val="-2"/>
          <w:w w:val="115"/>
        </w:rPr>
        <w:t>in</w:t>
      </w:r>
      <w:r>
        <w:rPr>
          <w:spacing w:val="-23"/>
          <w:w w:val="115"/>
        </w:rPr>
        <w:t xml:space="preserve"> </w:t>
      </w:r>
      <w:r>
        <w:rPr>
          <w:spacing w:val="-2"/>
          <w:w w:val="115"/>
        </w:rPr>
        <w:t>immigrant</w:t>
      </w:r>
      <w:r>
        <w:rPr>
          <w:spacing w:val="-23"/>
          <w:w w:val="115"/>
        </w:rPr>
        <w:t xml:space="preserve"> </w:t>
      </w:r>
      <w:r>
        <w:rPr>
          <w:spacing w:val="-2"/>
          <w:w w:val="115"/>
        </w:rPr>
        <w:t>communities</w:t>
      </w:r>
      <w:r>
        <w:rPr>
          <w:spacing w:val="-24"/>
          <w:w w:val="115"/>
        </w:rPr>
        <w:t xml:space="preserve"> </w:t>
      </w:r>
      <w:r>
        <w:rPr>
          <w:spacing w:val="-2"/>
          <w:w w:val="115"/>
        </w:rPr>
        <w:t xml:space="preserve">to </w:t>
      </w:r>
      <w:r>
        <w:rPr>
          <w:w w:val="115"/>
        </w:rPr>
        <w:t xml:space="preserve">provide culturally and linguistically appropriate education about the importance of preventive care and facilitate access to primary care </w:t>
      </w:r>
      <w:r>
        <w:rPr>
          <w:w w:val="110"/>
        </w:rPr>
        <w:t>services. (Providers, CBOs, Gov’t)</w:t>
      </w:r>
    </w:p>
    <w:p w14:paraId="3B4F03C4" w14:textId="77777777" w:rsidR="000E0812" w:rsidRDefault="000E0812">
      <w:pPr>
        <w:pStyle w:val="BodyText"/>
        <w:spacing w:line="300" w:lineRule="atLeast"/>
        <w:sectPr w:rsidR="000E0812">
          <w:type w:val="continuous"/>
          <w:pgSz w:w="12240" w:h="15840"/>
          <w:pgMar w:top="720" w:right="360" w:bottom="280" w:left="360" w:header="443" w:footer="328" w:gutter="0"/>
          <w:cols w:num="2" w:space="720" w:equalWidth="0">
            <w:col w:w="5635" w:space="40"/>
            <w:col w:w="5845"/>
          </w:cols>
        </w:sectPr>
      </w:pPr>
    </w:p>
    <w:p w14:paraId="615043FA" w14:textId="77777777" w:rsidR="000E0812" w:rsidRDefault="000E0812">
      <w:pPr>
        <w:pStyle w:val="BodyText"/>
        <w:rPr>
          <w:sz w:val="32"/>
        </w:rPr>
      </w:pPr>
    </w:p>
    <w:p w14:paraId="5F4CBC7D" w14:textId="77777777" w:rsidR="000E0812" w:rsidRDefault="000E0812">
      <w:pPr>
        <w:pStyle w:val="BodyText"/>
        <w:spacing w:before="259"/>
        <w:rPr>
          <w:sz w:val="32"/>
        </w:rPr>
      </w:pPr>
    </w:p>
    <w:p w14:paraId="1DE7EC1E" w14:textId="77777777" w:rsidR="000E0812" w:rsidRDefault="00C730F3">
      <w:pPr>
        <w:pStyle w:val="Heading6"/>
      </w:pPr>
      <w:r>
        <w:rPr>
          <w:color w:val="008EC8"/>
          <w:w w:val="105"/>
        </w:rPr>
        <w:t>Objective</w:t>
      </w:r>
      <w:r>
        <w:rPr>
          <w:color w:val="008EC8"/>
          <w:spacing w:val="20"/>
          <w:w w:val="105"/>
        </w:rPr>
        <w:t xml:space="preserve"> </w:t>
      </w:r>
      <w:r>
        <w:rPr>
          <w:color w:val="008EC8"/>
          <w:w w:val="105"/>
        </w:rPr>
        <w:t>6:</w:t>
      </w:r>
      <w:r>
        <w:rPr>
          <w:color w:val="008EC8"/>
          <w:spacing w:val="21"/>
          <w:w w:val="105"/>
        </w:rPr>
        <w:t xml:space="preserve"> </w:t>
      </w:r>
      <w:r>
        <w:rPr>
          <w:color w:val="008EC8"/>
          <w:w w:val="105"/>
        </w:rPr>
        <w:t>Environmental</w:t>
      </w:r>
      <w:r>
        <w:rPr>
          <w:color w:val="008EC8"/>
          <w:spacing w:val="20"/>
          <w:w w:val="105"/>
        </w:rPr>
        <w:t xml:space="preserve"> </w:t>
      </w:r>
      <w:r>
        <w:rPr>
          <w:color w:val="008EC8"/>
          <w:spacing w:val="-4"/>
          <w:w w:val="105"/>
        </w:rPr>
        <w:t>Risks</w:t>
      </w:r>
    </w:p>
    <w:p w14:paraId="6559F32B" w14:textId="77777777" w:rsidR="000E0812" w:rsidRDefault="00C730F3">
      <w:pPr>
        <w:pStyle w:val="Heading7"/>
        <w:spacing w:line="285" w:lineRule="auto"/>
        <w:ind w:right="2210"/>
      </w:pPr>
      <w:r>
        <w:rPr>
          <w:w w:val="115"/>
        </w:rPr>
        <w:t>Reduce</w:t>
      </w:r>
      <w:r>
        <w:rPr>
          <w:spacing w:val="-23"/>
          <w:w w:val="115"/>
        </w:rPr>
        <w:t xml:space="preserve"> </w:t>
      </w:r>
      <w:r>
        <w:rPr>
          <w:w w:val="115"/>
        </w:rPr>
        <w:t>exposures</w:t>
      </w:r>
      <w:r>
        <w:rPr>
          <w:spacing w:val="-22"/>
          <w:w w:val="115"/>
        </w:rPr>
        <w:t xml:space="preserve"> </w:t>
      </w:r>
      <w:r>
        <w:rPr>
          <w:w w:val="115"/>
        </w:rPr>
        <w:t>to</w:t>
      </w:r>
      <w:r>
        <w:rPr>
          <w:spacing w:val="-23"/>
          <w:w w:val="115"/>
        </w:rPr>
        <w:t xml:space="preserve"> </w:t>
      </w:r>
      <w:r>
        <w:rPr>
          <w:b/>
          <w:w w:val="115"/>
        </w:rPr>
        <w:t>environmental</w:t>
      </w:r>
      <w:r>
        <w:rPr>
          <w:b/>
          <w:spacing w:val="-30"/>
          <w:w w:val="115"/>
        </w:rPr>
        <w:t xml:space="preserve"> </w:t>
      </w:r>
      <w:r>
        <w:rPr>
          <w:b/>
          <w:w w:val="115"/>
        </w:rPr>
        <w:t>risk</w:t>
      </w:r>
      <w:r>
        <w:rPr>
          <w:b/>
          <w:spacing w:val="-31"/>
          <w:w w:val="115"/>
        </w:rPr>
        <w:t xml:space="preserve"> </w:t>
      </w:r>
      <w:r>
        <w:rPr>
          <w:b/>
          <w:w w:val="115"/>
        </w:rPr>
        <w:t>factors</w:t>
      </w:r>
      <w:r>
        <w:rPr>
          <w:b/>
          <w:spacing w:val="-22"/>
          <w:w w:val="115"/>
        </w:rPr>
        <w:t xml:space="preserve"> </w:t>
      </w:r>
      <w:r>
        <w:rPr>
          <w:w w:val="115"/>
        </w:rPr>
        <w:t>for</w:t>
      </w:r>
      <w:r>
        <w:rPr>
          <w:spacing w:val="-23"/>
          <w:w w:val="115"/>
        </w:rPr>
        <w:t xml:space="preserve"> </w:t>
      </w:r>
      <w:r>
        <w:rPr>
          <w:w w:val="115"/>
        </w:rPr>
        <w:t>cancer, particularly among populations unduly burdened by toxins and environmental contamination by 2029.</w:t>
      </w:r>
    </w:p>
    <w:p w14:paraId="46D2A245" w14:textId="77777777" w:rsidR="000E0812" w:rsidRDefault="000E0812">
      <w:pPr>
        <w:pStyle w:val="BodyText"/>
        <w:rPr>
          <w:sz w:val="20"/>
        </w:rPr>
      </w:pPr>
    </w:p>
    <w:p w14:paraId="19A80F41" w14:textId="77777777" w:rsidR="000E0812" w:rsidRDefault="000E0812">
      <w:pPr>
        <w:pStyle w:val="BodyText"/>
        <w:spacing w:before="3"/>
        <w:rPr>
          <w:sz w:val="20"/>
        </w:rPr>
      </w:pPr>
    </w:p>
    <w:p w14:paraId="5F5DF073" w14:textId="77777777" w:rsidR="000E0812" w:rsidRDefault="000E0812">
      <w:pPr>
        <w:pStyle w:val="BodyText"/>
        <w:rPr>
          <w:sz w:val="20"/>
        </w:rPr>
        <w:sectPr w:rsidR="000E0812">
          <w:pgSz w:w="12240" w:h="15840"/>
          <w:pgMar w:top="720" w:right="360" w:bottom="560" w:left="360" w:header="443" w:footer="328" w:gutter="0"/>
          <w:cols w:space="720"/>
        </w:sectPr>
      </w:pPr>
    </w:p>
    <w:p w14:paraId="31DE62B1" w14:textId="77777777" w:rsidR="000E0812" w:rsidRDefault="00C730F3">
      <w:pPr>
        <w:pStyle w:val="Heading9"/>
        <w:spacing w:before="125"/>
      </w:pPr>
      <w:r>
        <w:rPr>
          <w:w w:val="105"/>
        </w:rPr>
        <w:t>Strategies</w:t>
      </w:r>
      <w:r>
        <w:rPr>
          <w:spacing w:val="10"/>
          <w:w w:val="105"/>
        </w:rPr>
        <w:t xml:space="preserve"> </w:t>
      </w:r>
      <w:r>
        <w:rPr>
          <w:w w:val="105"/>
        </w:rPr>
        <w:t>for</w:t>
      </w:r>
      <w:r>
        <w:rPr>
          <w:spacing w:val="10"/>
          <w:w w:val="105"/>
        </w:rPr>
        <w:t xml:space="preserve"> </w:t>
      </w:r>
      <w:r>
        <w:rPr>
          <w:w w:val="105"/>
        </w:rPr>
        <w:t>Objective</w:t>
      </w:r>
      <w:r>
        <w:rPr>
          <w:spacing w:val="10"/>
          <w:w w:val="105"/>
        </w:rPr>
        <w:t xml:space="preserve"> </w:t>
      </w:r>
      <w:r>
        <w:rPr>
          <w:spacing w:val="-5"/>
          <w:w w:val="105"/>
        </w:rPr>
        <w:t>6:</w:t>
      </w:r>
    </w:p>
    <w:p w14:paraId="3B7CDDE4" w14:textId="77777777" w:rsidR="000E0812" w:rsidRDefault="00C730F3">
      <w:pPr>
        <w:spacing w:before="239"/>
        <w:ind w:left="360"/>
        <w:rPr>
          <w:sz w:val="28"/>
        </w:rPr>
      </w:pPr>
      <w:r>
        <w:rPr>
          <w:color w:val="008EC8"/>
          <w:w w:val="110"/>
          <w:sz w:val="28"/>
        </w:rPr>
        <w:t>Indoor</w:t>
      </w:r>
      <w:r>
        <w:rPr>
          <w:color w:val="008EC8"/>
          <w:spacing w:val="3"/>
          <w:w w:val="110"/>
          <w:sz w:val="28"/>
        </w:rPr>
        <w:t xml:space="preserve"> </w:t>
      </w:r>
      <w:r>
        <w:rPr>
          <w:color w:val="008EC8"/>
          <w:w w:val="110"/>
          <w:sz w:val="28"/>
        </w:rPr>
        <w:t>Air</w:t>
      </w:r>
      <w:r>
        <w:rPr>
          <w:color w:val="008EC8"/>
          <w:spacing w:val="3"/>
          <w:w w:val="110"/>
          <w:sz w:val="28"/>
        </w:rPr>
        <w:t xml:space="preserve"> </w:t>
      </w:r>
      <w:r>
        <w:rPr>
          <w:color w:val="008EC8"/>
          <w:spacing w:val="-2"/>
          <w:w w:val="110"/>
          <w:sz w:val="28"/>
        </w:rPr>
        <w:t>Quality</w:t>
      </w:r>
    </w:p>
    <w:p w14:paraId="40595982" w14:textId="77777777" w:rsidR="000E0812" w:rsidRDefault="00C730F3">
      <w:pPr>
        <w:pStyle w:val="Heading3"/>
        <w:spacing w:before="44"/>
        <w:ind w:left="316"/>
      </w:pPr>
      <w:r>
        <w:rPr>
          <w:noProof/>
        </w:rPr>
        <w:drawing>
          <wp:anchor distT="0" distB="0" distL="0" distR="0" simplePos="0" relativeHeight="15874560" behindDoc="0" locked="0" layoutInCell="1" allowOverlap="1" wp14:anchorId="7A96D29F" wp14:editId="071B23E3">
            <wp:simplePos x="0" y="0"/>
            <wp:positionH relativeFrom="page">
              <wp:posOffset>3472388</wp:posOffset>
            </wp:positionH>
            <wp:positionV relativeFrom="paragraph">
              <wp:posOffset>146745</wp:posOffset>
            </wp:positionV>
            <wp:extent cx="207251" cy="200774"/>
            <wp:effectExtent l="0" t="0" r="0" b="0"/>
            <wp:wrapNone/>
            <wp:docPr id="717" name="Image 7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7" name="Image 717"/>
                    <pic:cNvPicPr/>
                  </pic:nvPicPr>
                  <pic:blipFill>
                    <a:blip r:embed="rId139"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876096" behindDoc="0" locked="0" layoutInCell="1" allowOverlap="1" wp14:anchorId="373C7456" wp14:editId="2547DBEA">
            <wp:simplePos x="0" y="0"/>
            <wp:positionH relativeFrom="page">
              <wp:posOffset>3162173</wp:posOffset>
            </wp:positionH>
            <wp:positionV relativeFrom="paragraph">
              <wp:posOffset>146742</wp:posOffset>
            </wp:positionV>
            <wp:extent cx="200767" cy="200769"/>
            <wp:effectExtent l="0" t="0" r="0" b="0"/>
            <wp:wrapNone/>
            <wp:docPr id="718" name="Image 7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8" name="Image 718"/>
                    <pic:cNvPicPr/>
                  </pic:nvPicPr>
                  <pic:blipFill>
                    <a:blip r:embed="rId140" cstate="print"/>
                    <a:stretch>
                      <a:fillRect/>
                    </a:stretch>
                  </pic:blipFill>
                  <pic:spPr>
                    <a:xfrm>
                      <a:off x="0" y="0"/>
                      <a:ext cx="200767" cy="200769"/>
                    </a:xfrm>
                    <a:prstGeom prst="rect">
                      <a:avLst/>
                    </a:prstGeom>
                  </pic:spPr>
                </pic:pic>
              </a:graphicData>
            </a:graphic>
          </wp:anchor>
        </w:drawing>
      </w:r>
      <w:r>
        <w:rPr>
          <w:color w:val="008EC8"/>
          <w:spacing w:val="-5"/>
          <w:w w:val="105"/>
        </w:rPr>
        <w:t>01</w:t>
      </w:r>
    </w:p>
    <w:p w14:paraId="3ECB965C" w14:textId="77777777" w:rsidR="000E0812" w:rsidRDefault="00C730F3">
      <w:pPr>
        <w:pStyle w:val="BodyText"/>
        <w:spacing w:before="7"/>
        <w:rPr>
          <w:b/>
          <w:sz w:val="3"/>
        </w:rPr>
      </w:pPr>
      <w:r>
        <w:rPr>
          <w:b/>
          <w:noProof/>
          <w:sz w:val="3"/>
        </w:rPr>
        <mc:AlternateContent>
          <mc:Choice Requires="wps">
            <w:drawing>
              <wp:anchor distT="0" distB="0" distL="0" distR="0" simplePos="0" relativeHeight="487730688" behindDoc="1" locked="0" layoutInCell="1" allowOverlap="1" wp14:anchorId="50CC5D39" wp14:editId="4B213CE8">
                <wp:simplePos x="0" y="0"/>
                <wp:positionH relativeFrom="page">
                  <wp:posOffset>454818</wp:posOffset>
                </wp:positionH>
                <wp:positionV relativeFrom="paragraph">
                  <wp:posOffset>42084</wp:posOffset>
                </wp:positionV>
                <wp:extent cx="3355340" cy="1270"/>
                <wp:effectExtent l="0" t="0" r="0" b="0"/>
                <wp:wrapTopAndBottom/>
                <wp:docPr id="719" name="Graphic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2AFC759" id="Graphic 719" o:spid="_x0000_s1026" style="position:absolute;margin-left:35.8pt;margin-top:3.3pt;width:264.2pt;height:.1pt;z-index:-1558579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" path="m,l3355174,e" filled="f" strokecolor="#b7db57" strokeweight=".1323mm">
                <v:path arrowok="t"/>
                <w10:wrap type="topAndBottom" anchorx="page"/>
              </v:shape>
            </w:pict>
          </mc:Fallback>
        </mc:AlternateContent>
      </w:r>
    </w:p>
    <w:p w14:paraId="235421DD" w14:textId="77777777" w:rsidR="000E0812" w:rsidRDefault="00C730F3">
      <w:pPr>
        <w:pStyle w:val="BodyText"/>
        <w:spacing w:before="300" w:line="285" w:lineRule="auto"/>
        <w:ind w:left="360" w:right="589"/>
      </w:pPr>
      <w:r>
        <w:rPr>
          <w:w w:val="115"/>
        </w:rPr>
        <w:t xml:space="preserve">Provide Indoor Air Quality Best Practice Recommendations, including radon testing and mitigation strategies, to the </w:t>
      </w:r>
      <w:r>
        <w:rPr>
          <w:w w:val="110"/>
        </w:rPr>
        <w:t>Massachusetts School Building Authority.</w:t>
      </w:r>
    </w:p>
    <w:p w14:paraId="6DA3D7FA" w14:textId="77777777" w:rsidR="000E0812" w:rsidRDefault="00C730F3">
      <w:pPr>
        <w:pStyle w:val="BodyText"/>
        <w:spacing w:line="285" w:lineRule="auto"/>
        <w:ind w:left="360" w:right="21"/>
      </w:pPr>
      <w:r>
        <w:rPr>
          <w:w w:val="110"/>
        </w:rPr>
        <w:t>Prioritize schools in environmental justice (EJ) communities and those with the most need.</w:t>
      </w:r>
      <w:r>
        <w:rPr>
          <w:spacing w:val="40"/>
          <w:w w:val="110"/>
        </w:rPr>
        <w:t xml:space="preserve"> </w:t>
      </w:r>
      <w:r>
        <w:rPr>
          <w:w w:val="110"/>
        </w:rPr>
        <w:t>Environmental justice communities are defined</w:t>
      </w:r>
      <w:r>
        <w:rPr>
          <w:spacing w:val="40"/>
          <w:w w:val="110"/>
        </w:rPr>
        <w:t xml:space="preserve"> </w:t>
      </w:r>
      <w:r>
        <w:rPr>
          <w:w w:val="110"/>
        </w:rPr>
        <w:t>by the MA Executive Office of Energy and Environmental Affairs. (Gov’t, Business)</w:t>
      </w:r>
    </w:p>
    <w:p w14:paraId="41A1709B" w14:textId="77777777" w:rsidR="000E0812" w:rsidRDefault="000E0812">
      <w:pPr>
        <w:pStyle w:val="BodyText"/>
        <w:spacing w:before="86"/>
      </w:pPr>
    </w:p>
    <w:p w14:paraId="6969BB9B" w14:textId="77777777" w:rsidR="000E0812" w:rsidRDefault="00C730F3">
      <w:pPr>
        <w:ind w:left="360"/>
        <w:rPr>
          <w:sz w:val="28"/>
        </w:rPr>
      </w:pPr>
      <w:r>
        <w:rPr>
          <w:color w:val="008EC8"/>
          <w:w w:val="105"/>
          <w:sz w:val="28"/>
        </w:rPr>
        <w:t>Sun</w:t>
      </w:r>
      <w:r>
        <w:rPr>
          <w:color w:val="008EC8"/>
          <w:spacing w:val="-4"/>
          <w:w w:val="105"/>
          <w:sz w:val="28"/>
        </w:rPr>
        <w:t xml:space="preserve"> </w:t>
      </w:r>
      <w:r>
        <w:rPr>
          <w:color w:val="008EC8"/>
          <w:spacing w:val="-2"/>
          <w:w w:val="105"/>
          <w:sz w:val="28"/>
        </w:rPr>
        <w:t>Exposure</w:t>
      </w:r>
    </w:p>
    <w:p w14:paraId="184F0639" w14:textId="77777777" w:rsidR="000E0812" w:rsidRDefault="00C730F3">
      <w:pPr>
        <w:pStyle w:val="Heading3"/>
        <w:spacing w:before="51"/>
        <w:ind w:left="312"/>
      </w:pPr>
      <w:r>
        <w:rPr>
          <w:noProof/>
        </w:rPr>
        <w:drawing>
          <wp:anchor distT="0" distB="0" distL="0" distR="0" simplePos="0" relativeHeight="15876608" behindDoc="0" locked="0" layoutInCell="1" allowOverlap="1" wp14:anchorId="552A6B05" wp14:editId="57587761">
            <wp:simplePos x="0" y="0"/>
            <wp:positionH relativeFrom="page">
              <wp:posOffset>3113408</wp:posOffset>
            </wp:positionH>
            <wp:positionV relativeFrom="paragraph">
              <wp:posOffset>166782</wp:posOffset>
            </wp:positionV>
            <wp:extent cx="200761" cy="200774"/>
            <wp:effectExtent l="0" t="0" r="0" b="0"/>
            <wp:wrapNone/>
            <wp:docPr id="720" name="Image 7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0" name="Image 720"/>
                    <pic:cNvPicPr/>
                  </pic:nvPicPr>
                  <pic:blipFill>
                    <a:blip r:embed="rId193"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877120" behindDoc="0" locked="0" layoutInCell="1" allowOverlap="1" wp14:anchorId="77E8B8E6" wp14:editId="360A48A4">
            <wp:simplePos x="0" y="0"/>
            <wp:positionH relativeFrom="page">
              <wp:posOffset>3410240</wp:posOffset>
            </wp:positionH>
            <wp:positionV relativeFrom="paragraph">
              <wp:posOffset>166782</wp:posOffset>
            </wp:positionV>
            <wp:extent cx="254036" cy="200774"/>
            <wp:effectExtent l="0" t="0" r="0" b="0"/>
            <wp:wrapNone/>
            <wp:docPr id="721" name="Image 7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1" name="Image 721"/>
                    <pic:cNvPicPr/>
                  </pic:nvPicPr>
                  <pic:blipFill>
                    <a:blip r:embed="rId195" cstate="print"/>
                    <a:stretch>
                      <a:fillRect/>
                    </a:stretch>
                  </pic:blipFill>
                  <pic:spPr>
                    <a:xfrm>
                      <a:off x="0" y="0"/>
                      <a:ext cx="254036" cy="200774"/>
                    </a:xfrm>
                    <a:prstGeom prst="rect">
                      <a:avLst/>
                    </a:prstGeom>
                  </pic:spPr>
                </pic:pic>
              </a:graphicData>
            </a:graphic>
          </wp:anchor>
        </w:drawing>
      </w:r>
      <w:r>
        <w:rPr>
          <w:color w:val="008EC8"/>
          <w:spacing w:val="-5"/>
          <w:w w:val="120"/>
        </w:rPr>
        <w:t>02</w:t>
      </w:r>
    </w:p>
    <w:p w14:paraId="2AAE752D" w14:textId="77777777" w:rsidR="000E0812" w:rsidRDefault="00C730F3">
      <w:pPr>
        <w:pStyle w:val="BodyText"/>
        <w:spacing w:before="8"/>
        <w:rPr>
          <w:b/>
          <w:sz w:val="3"/>
        </w:rPr>
      </w:pPr>
      <w:r>
        <w:rPr>
          <w:b/>
          <w:noProof/>
          <w:sz w:val="3"/>
        </w:rPr>
        <mc:AlternateContent>
          <mc:Choice Requires="wps">
            <w:drawing>
              <wp:anchor distT="0" distB="0" distL="0" distR="0" simplePos="0" relativeHeight="487731200" behindDoc="1" locked="0" layoutInCell="1" allowOverlap="1" wp14:anchorId="4391836F" wp14:editId="406C1A95">
                <wp:simplePos x="0" y="0"/>
                <wp:positionH relativeFrom="page">
                  <wp:posOffset>454456</wp:posOffset>
                </wp:positionH>
                <wp:positionV relativeFrom="paragraph">
                  <wp:posOffset>42265</wp:posOffset>
                </wp:positionV>
                <wp:extent cx="3355340" cy="1270"/>
                <wp:effectExtent l="0" t="0" r="0" b="0"/>
                <wp:wrapTopAndBottom/>
                <wp:docPr id="722" name="Graphic 7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83F3D9E" id="Graphic 722" o:spid="_x0000_s1026" style="position:absolute;margin-left:35.8pt;margin-top:3.35pt;width:264.2pt;height:.1pt;z-index:-1558528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" path="m,l3355174,e" filled="f" strokecolor="#b7db57" strokeweight=".1323mm">
                <v:path arrowok="t"/>
                <w10:wrap type="topAndBottom" anchorx="page"/>
              </v:shape>
            </w:pict>
          </mc:Fallback>
        </mc:AlternateContent>
      </w:r>
    </w:p>
    <w:p w14:paraId="01D2093B" w14:textId="77777777" w:rsidR="000E0812" w:rsidRDefault="00C730F3">
      <w:pPr>
        <w:pStyle w:val="BodyText"/>
        <w:spacing w:before="302" w:line="285" w:lineRule="auto"/>
        <w:ind w:left="360"/>
      </w:pPr>
      <w:r>
        <w:rPr>
          <w:spacing w:val="-2"/>
          <w:w w:val="115"/>
        </w:rPr>
        <w:t>Advocate</w:t>
      </w:r>
      <w:r>
        <w:rPr>
          <w:spacing w:val="-17"/>
          <w:w w:val="115"/>
        </w:rPr>
        <w:t xml:space="preserve"> </w:t>
      </w:r>
      <w:r>
        <w:rPr>
          <w:spacing w:val="-2"/>
          <w:w w:val="115"/>
        </w:rPr>
        <w:t>to</w:t>
      </w:r>
      <w:r>
        <w:rPr>
          <w:spacing w:val="-16"/>
          <w:w w:val="115"/>
        </w:rPr>
        <w:t xml:space="preserve"> </w:t>
      </w:r>
      <w:r>
        <w:rPr>
          <w:spacing w:val="-2"/>
          <w:w w:val="115"/>
        </w:rPr>
        <w:t>allow</w:t>
      </w:r>
      <w:r>
        <w:rPr>
          <w:spacing w:val="-16"/>
          <w:w w:val="115"/>
        </w:rPr>
        <w:t xml:space="preserve"> </w:t>
      </w:r>
      <w:r>
        <w:rPr>
          <w:spacing w:val="-2"/>
          <w:w w:val="115"/>
        </w:rPr>
        <w:t>people</w:t>
      </w:r>
      <w:r>
        <w:rPr>
          <w:spacing w:val="-16"/>
          <w:w w:val="115"/>
        </w:rPr>
        <w:t xml:space="preserve"> </w:t>
      </w:r>
      <w:r>
        <w:rPr>
          <w:spacing w:val="-2"/>
          <w:w w:val="115"/>
        </w:rPr>
        <w:t>to</w:t>
      </w:r>
      <w:r>
        <w:rPr>
          <w:spacing w:val="-16"/>
          <w:w w:val="115"/>
        </w:rPr>
        <w:t xml:space="preserve"> </w:t>
      </w:r>
      <w:r>
        <w:rPr>
          <w:spacing w:val="-2"/>
          <w:w w:val="115"/>
        </w:rPr>
        <w:t>buy</w:t>
      </w:r>
      <w:r>
        <w:rPr>
          <w:spacing w:val="-17"/>
          <w:w w:val="115"/>
        </w:rPr>
        <w:t xml:space="preserve"> </w:t>
      </w:r>
      <w:r>
        <w:rPr>
          <w:spacing w:val="-2"/>
          <w:w w:val="115"/>
        </w:rPr>
        <w:t>sunscreen</w:t>
      </w:r>
      <w:r>
        <w:rPr>
          <w:spacing w:val="-16"/>
          <w:w w:val="115"/>
        </w:rPr>
        <w:t xml:space="preserve"> </w:t>
      </w:r>
      <w:r>
        <w:rPr>
          <w:spacing w:val="-2"/>
          <w:w w:val="115"/>
        </w:rPr>
        <w:t xml:space="preserve">with </w:t>
      </w:r>
      <w:r>
        <w:rPr>
          <w:w w:val="115"/>
        </w:rPr>
        <w:t>food</w:t>
      </w:r>
      <w:r>
        <w:rPr>
          <w:spacing w:val="-15"/>
          <w:w w:val="115"/>
        </w:rPr>
        <w:t xml:space="preserve"> </w:t>
      </w:r>
      <w:r>
        <w:rPr>
          <w:w w:val="115"/>
        </w:rPr>
        <w:t>stamps.</w:t>
      </w:r>
      <w:r>
        <w:rPr>
          <w:spacing w:val="-15"/>
          <w:w w:val="115"/>
        </w:rPr>
        <w:t xml:space="preserve"> </w:t>
      </w:r>
      <w:r>
        <w:rPr>
          <w:w w:val="115"/>
        </w:rPr>
        <w:t>(Insurers,</w:t>
      </w:r>
      <w:r>
        <w:rPr>
          <w:spacing w:val="-15"/>
          <w:w w:val="115"/>
        </w:rPr>
        <w:t xml:space="preserve"> </w:t>
      </w:r>
      <w:r>
        <w:rPr>
          <w:w w:val="115"/>
        </w:rPr>
        <w:t>Policy)</w:t>
      </w:r>
    </w:p>
    <w:p w14:paraId="71B8D3A7" w14:textId="77777777" w:rsidR="000E0812" w:rsidRDefault="00C730F3">
      <w:pPr>
        <w:pStyle w:val="Heading3"/>
        <w:spacing w:before="241"/>
      </w:pPr>
      <w:r>
        <w:rPr>
          <w:noProof/>
        </w:rPr>
        <mc:AlternateContent>
          <mc:Choice Requires="wpg">
            <w:drawing>
              <wp:anchor distT="0" distB="0" distL="0" distR="0" simplePos="0" relativeHeight="15875072" behindDoc="0" locked="0" layoutInCell="1" allowOverlap="1" wp14:anchorId="0E449721" wp14:editId="78668E06">
                <wp:simplePos x="0" y="0"/>
                <wp:positionH relativeFrom="page">
                  <wp:posOffset>3424699</wp:posOffset>
                </wp:positionH>
                <wp:positionV relativeFrom="paragraph">
                  <wp:posOffset>287395</wp:posOffset>
                </wp:positionV>
                <wp:extent cx="240665" cy="201295"/>
                <wp:effectExtent l="0" t="0" r="0" b="0"/>
                <wp:wrapNone/>
                <wp:docPr id="723" name="Group 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724" name="Image 724"/>
                          <pic:cNvPicPr/>
                        </pic:nvPicPr>
                        <pic:blipFill>
                          <a:blip r:embed="rId196" cstate="print"/>
                          <a:stretch>
                            <a:fillRect/>
                          </a:stretch>
                        </pic:blipFill>
                        <pic:spPr>
                          <a:xfrm>
                            <a:off x="0" y="0"/>
                            <a:ext cx="240487" cy="70192"/>
                          </a:xfrm>
                          <a:prstGeom prst="rect">
                            <a:avLst/>
                          </a:prstGeom>
                        </pic:spPr>
                      </pic:pic>
                      <wps:wsp>
                        <wps:cNvPr id="725" name="Graphic 725"/>
                        <wps:cNvSpPr/>
                        <wps:spPr>
                          <a:xfrm>
                            <a:off x="162713" y="92814"/>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726" name="Image 726"/>
                          <pic:cNvPicPr/>
                        </pic:nvPicPr>
                        <pic:blipFill>
                          <a:blip r:embed="rId176" cstate="print"/>
                          <a:stretch>
                            <a:fillRect/>
                          </a:stretch>
                        </pic:blipFill>
                        <pic:spPr>
                          <a:xfrm>
                            <a:off x="543" y="92814"/>
                            <a:ext cx="100393" cy="108102"/>
                          </a:xfrm>
                          <a:prstGeom prst="rect">
                            <a:avLst/>
                          </a:prstGeom>
                        </pic:spPr>
                      </pic:pic>
                      <wps:wsp>
                        <wps:cNvPr id="727" name="Graphic 727"/>
                        <wps:cNvSpPr/>
                        <wps:spPr>
                          <a:xfrm>
                            <a:off x="139552" y="162308"/>
                            <a:ext cx="100965" cy="38735"/>
                          </a:xfrm>
                          <a:custGeom>
                            <a:avLst/>
                            <a:gdLst/>
                            <a:ahLst/>
                            <a:cxnLst/>
                            <a:rect l="l" t="t" r="r" b="b"/>
                            <a:pathLst>
                              <a:path w="100965" h="38735">
                                <a:moveTo>
                                  <a:pt x="50190" y="0"/>
                                </a:moveTo>
                                <a:lnTo>
                                  <a:pt x="9397" y="10490"/>
                                </a:lnTo>
                                <a:lnTo>
                                  <a:pt x="0" y="20307"/>
                                </a:lnTo>
                                <a:lnTo>
                                  <a:pt x="0" y="36893"/>
                                </a:lnTo>
                                <a:lnTo>
                                  <a:pt x="1714" y="38607"/>
                                </a:lnTo>
                                <a:lnTo>
                                  <a:pt x="98653" y="38607"/>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75D8CFD4" id="Group 723" o:spid="_x0000_s1026" style="position:absolute;margin-left:269.65pt;margin-top:22.65pt;width:18.95pt;height:15.85pt;z-index:15875072;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">
                <v:shape id="Image 724"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">
                  <v:imagedata r:id="rId197" o:title=""/>
                </v:shape>
                <v:shape id="Graphic 725" o:spid="_x0000_s1028" style="position:absolute;left:162713;top:92814;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" path="m27025,l16507,2124,7916,7916,2124,16507,,27025,2124,37543r5792,8591l16507,51926r10518,2125l37543,51926r8591,-5792l51926,37543,54051,27025,51926,16507,46134,7916,37543,2124,27025,xe" fillcolor="#032e53" stroked="f">
                  <v:path arrowok="t"/>
                </v:shape>
                <v:shape id="Image 726" o:spid="_x0000_s1029" type="#_x0000_t75" style="position:absolute;left:543;top:92814;width:100393;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">
                  <v:imagedata r:id="rId177" o:title=""/>
                </v:shape>
                <v:shape id="Graphic 727" o:spid="_x0000_s1030" style="position:absolute;left:139552;top:162308;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" path="m50190,l9397,10490,,20307,,36893r1714,1714l98653,38607r1727,-1714l100380,20358,63402,969,50190,xe" fillcolor="#032e53" stroked="f">
                  <v:path arrowok="t"/>
                </v:shape>
                <w10:wrap anchorx="page"/>
              </v:group>
            </w:pict>
          </mc:Fallback>
        </mc:AlternateContent>
      </w:r>
      <w:r>
        <w:rPr>
          <w:noProof/>
        </w:rPr>
        <w:drawing>
          <wp:anchor distT="0" distB="0" distL="0" distR="0" simplePos="0" relativeHeight="15878144" behindDoc="0" locked="0" layoutInCell="1" allowOverlap="1" wp14:anchorId="11636F7F" wp14:editId="2EB92398">
            <wp:simplePos x="0" y="0"/>
            <wp:positionH relativeFrom="page">
              <wp:posOffset>3094750</wp:posOffset>
            </wp:positionH>
            <wp:positionV relativeFrom="paragraph">
              <wp:posOffset>287550</wp:posOffset>
            </wp:positionV>
            <wp:extent cx="207251" cy="200773"/>
            <wp:effectExtent l="0" t="0" r="0" b="0"/>
            <wp:wrapNone/>
            <wp:docPr id="728" name="Image 7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8" name="Image 728"/>
                    <pic:cNvPicPr/>
                  </pic:nvPicPr>
                  <pic:blipFill>
                    <a:blip r:embed="rId190"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878656" behindDoc="0" locked="0" layoutInCell="1" allowOverlap="1" wp14:anchorId="0F974A80" wp14:editId="3A11C088">
            <wp:simplePos x="0" y="0"/>
            <wp:positionH relativeFrom="page">
              <wp:posOffset>2174866</wp:posOffset>
            </wp:positionH>
            <wp:positionV relativeFrom="paragraph">
              <wp:posOffset>287545</wp:posOffset>
            </wp:positionV>
            <wp:extent cx="200766" cy="200769"/>
            <wp:effectExtent l="0" t="0" r="0" b="0"/>
            <wp:wrapNone/>
            <wp:docPr id="729" name="Image 7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9" name="Image 729"/>
                    <pic:cNvPicPr/>
                  </pic:nvPicPr>
                  <pic:blipFill>
                    <a:blip r:embed="rId140" cstate="print"/>
                    <a:stretch>
                      <a:fillRect/>
                    </a:stretch>
                  </pic:blipFill>
                  <pic:spPr>
                    <a:xfrm>
                      <a:off x="0" y="0"/>
                      <a:ext cx="200766" cy="200769"/>
                    </a:xfrm>
                    <a:prstGeom prst="rect">
                      <a:avLst/>
                    </a:prstGeom>
                  </pic:spPr>
                </pic:pic>
              </a:graphicData>
            </a:graphic>
          </wp:anchor>
        </w:drawing>
      </w:r>
      <w:r>
        <w:rPr>
          <w:noProof/>
        </w:rPr>
        <w:drawing>
          <wp:anchor distT="0" distB="0" distL="0" distR="0" simplePos="0" relativeHeight="15879168" behindDoc="0" locked="0" layoutInCell="1" allowOverlap="1" wp14:anchorId="5613E571" wp14:editId="5455F731">
            <wp:simplePos x="0" y="0"/>
            <wp:positionH relativeFrom="page">
              <wp:posOffset>2482796</wp:posOffset>
            </wp:positionH>
            <wp:positionV relativeFrom="paragraph">
              <wp:posOffset>287623</wp:posOffset>
            </wp:positionV>
            <wp:extent cx="204043" cy="200695"/>
            <wp:effectExtent l="0" t="0" r="0" b="0"/>
            <wp:wrapNone/>
            <wp:docPr id="730" name="Image 7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0" name="Image 730"/>
                    <pic:cNvPicPr/>
                  </pic:nvPicPr>
                  <pic:blipFill>
                    <a:blip r:embed="rId198" cstate="print"/>
                    <a:stretch>
                      <a:fillRect/>
                    </a:stretch>
                  </pic:blipFill>
                  <pic:spPr>
                    <a:xfrm>
                      <a:off x="0" y="0"/>
                      <a:ext cx="204043" cy="200695"/>
                    </a:xfrm>
                    <a:prstGeom prst="rect">
                      <a:avLst/>
                    </a:prstGeom>
                  </pic:spPr>
                </pic:pic>
              </a:graphicData>
            </a:graphic>
          </wp:anchor>
        </w:drawing>
      </w:r>
      <w:r>
        <w:rPr>
          <w:noProof/>
        </w:rPr>
        <w:drawing>
          <wp:anchor distT="0" distB="0" distL="0" distR="0" simplePos="0" relativeHeight="15879680" behindDoc="0" locked="0" layoutInCell="1" allowOverlap="1" wp14:anchorId="00F8F629" wp14:editId="6A0830D3">
            <wp:simplePos x="0" y="0"/>
            <wp:positionH relativeFrom="page">
              <wp:posOffset>2794014</wp:posOffset>
            </wp:positionH>
            <wp:positionV relativeFrom="paragraph">
              <wp:posOffset>287546</wp:posOffset>
            </wp:positionV>
            <wp:extent cx="193578" cy="200772"/>
            <wp:effectExtent l="0" t="0" r="0" b="0"/>
            <wp:wrapNone/>
            <wp:docPr id="731" name="Image 7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1" name="Image 731"/>
                    <pic:cNvPicPr/>
                  </pic:nvPicPr>
                  <pic:blipFill>
                    <a:blip r:embed="rId199" cstate="print"/>
                    <a:stretch>
                      <a:fillRect/>
                    </a:stretch>
                  </pic:blipFill>
                  <pic:spPr>
                    <a:xfrm>
                      <a:off x="0" y="0"/>
                      <a:ext cx="193578" cy="200772"/>
                    </a:xfrm>
                    <a:prstGeom prst="rect">
                      <a:avLst/>
                    </a:prstGeom>
                  </pic:spPr>
                </pic:pic>
              </a:graphicData>
            </a:graphic>
          </wp:anchor>
        </w:drawing>
      </w:r>
      <w:r>
        <w:rPr>
          <w:color w:val="008EC8"/>
          <w:spacing w:val="-5"/>
          <w:w w:val="125"/>
        </w:rPr>
        <w:t>03</w:t>
      </w:r>
    </w:p>
    <w:p w14:paraId="5A9CA8DA" w14:textId="77777777" w:rsidR="000E0812" w:rsidRDefault="00C730F3">
      <w:pPr>
        <w:pStyle w:val="BodyText"/>
        <w:spacing w:before="8"/>
        <w:rPr>
          <w:b/>
          <w:sz w:val="3"/>
        </w:rPr>
      </w:pPr>
      <w:r>
        <w:rPr>
          <w:b/>
          <w:noProof/>
          <w:sz w:val="3"/>
        </w:rPr>
        <mc:AlternateContent>
          <mc:Choice Requires="wps">
            <w:drawing>
              <wp:anchor distT="0" distB="0" distL="0" distR="0" simplePos="0" relativeHeight="487731712" behindDoc="1" locked="0" layoutInCell="1" allowOverlap="1" wp14:anchorId="5745F5C1" wp14:editId="31F1D005">
                <wp:simplePos x="0" y="0"/>
                <wp:positionH relativeFrom="page">
                  <wp:posOffset>454818</wp:posOffset>
                </wp:positionH>
                <wp:positionV relativeFrom="paragraph">
                  <wp:posOffset>42372</wp:posOffset>
                </wp:positionV>
                <wp:extent cx="3355340" cy="1270"/>
                <wp:effectExtent l="0" t="0" r="0" b="0"/>
                <wp:wrapTopAndBottom/>
                <wp:docPr id="732" name="Graphic 7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28FD6F4" id="Graphic 732" o:spid="_x0000_s1026" style="position:absolute;margin-left:35.8pt;margin-top:3.35pt;width:264.2pt;height:.1pt;z-index:-1558476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" path="m,l3355174,e" filled="f" strokecolor="#b7db57" strokeweight=".1323mm">
                <v:path arrowok="t"/>
                <w10:wrap type="topAndBottom" anchorx="page"/>
              </v:shape>
            </w:pict>
          </mc:Fallback>
        </mc:AlternateContent>
      </w:r>
    </w:p>
    <w:p w14:paraId="4706956D" w14:textId="77777777" w:rsidR="000E0812" w:rsidRDefault="00C730F3">
      <w:pPr>
        <w:pStyle w:val="BodyText"/>
        <w:spacing w:before="301"/>
        <w:ind w:left="360"/>
      </w:pPr>
      <w:r>
        <w:rPr>
          <w:w w:val="110"/>
        </w:rPr>
        <w:t>Research,</w:t>
      </w:r>
      <w:r>
        <w:rPr>
          <w:spacing w:val="-11"/>
          <w:w w:val="110"/>
        </w:rPr>
        <w:t xml:space="preserve"> </w:t>
      </w:r>
      <w:r>
        <w:rPr>
          <w:w w:val="110"/>
        </w:rPr>
        <w:t>identify,</w:t>
      </w:r>
      <w:r>
        <w:rPr>
          <w:spacing w:val="-11"/>
          <w:w w:val="110"/>
        </w:rPr>
        <w:t xml:space="preserve"> </w:t>
      </w:r>
      <w:r>
        <w:rPr>
          <w:w w:val="110"/>
        </w:rPr>
        <w:t>and</w:t>
      </w:r>
      <w:r>
        <w:rPr>
          <w:spacing w:val="-10"/>
          <w:w w:val="110"/>
        </w:rPr>
        <w:t xml:space="preserve"> </w:t>
      </w:r>
      <w:r>
        <w:rPr>
          <w:w w:val="110"/>
        </w:rPr>
        <w:t>promote</w:t>
      </w:r>
      <w:r>
        <w:rPr>
          <w:spacing w:val="-11"/>
          <w:w w:val="110"/>
        </w:rPr>
        <w:t xml:space="preserve"> </w:t>
      </w:r>
      <w:r>
        <w:rPr>
          <w:w w:val="110"/>
        </w:rPr>
        <w:t>best</w:t>
      </w:r>
      <w:r>
        <w:rPr>
          <w:spacing w:val="-11"/>
          <w:w w:val="110"/>
        </w:rPr>
        <w:t xml:space="preserve"> </w:t>
      </w:r>
      <w:r>
        <w:rPr>
          <w:spacing w:val="-2"/>
          <w:w w:val="110"/>
        </w:rPr>
        <w:t>practices</w:t>
      </w:r>
    </w:p>
    <w:p w14:paraId="629F5575" w14:textId="77777777" w:rsidR="000E0812" w:rsidRDefault="00C730F3">
      <w:pPr>
        <w:spacing w:before="295"/>
        <w:rPr>
          <w:sz w:val="28"/>
        </w:rPr>
      </w:pPr>
      <w:r>
        <w:br w:type="column"/>
      </w:r>
    </w:p>
    <w:p w14:paraId="159E41B3" w14:textId="77777777" w:rsidR="000E0812" w:rsidRDefault="00C730F3">
      <w:pPr>
        <w:ind w:left="199"/>
        <w:rPr>
          <w:sz w:val="28"/>
        </w:rPr>
      </w:pPr>
      <w:r>
        <w:rPr>
          <w:color w:val="008EC8"/>
          <w:sz w:val="28"/>
        </w:rPr>
        <w:t>Sun</w:t>
      </w:r>
      <w:r>
        <w:rPr>
          <w:color w:val="008EC8"/>
          <w:spacing w:val="51"/>
          <w:sz w:val="28"/>
        </w:rPr>
        <w:t xml:space="preserve"> </w:t>
      </w:r>
      <w:r>
        <w:rPr>
          <w:color w:val="008EC8"/>
          <w:sz w:val="28"/>
        </w:rPr>
        <w:t>Exposure</w:t>
      </w:r>
      <w:r>
        <w:rPr>
          <w:color w:val="008EC8"/>
          <w:spacing w:val="52"/>
          <w:sz w:val="28"/>
        </w:rPr>
        <w:t xml:space="preserve"> </w:t>
      </w:r>
      <w:r>
        <w:rPr>
          <w:color w:val="008EC8"/>
          <w:spacing w:val="-2"/>
          <w:sz w:val="28"/>
        </w:rPr>
        <w:t>(cont.)</w:t>
      </w:r>
    </w:p>
    <w:p w14:paraId="734B1B7C" w14:textId="77777777" w:rsidR="000E0812" w:rsidRDefault="00C730F3">
      <w:pPr>
        <w:pStyle w:val="Heading3"/>
        <w:spacing w:before="22"/>
        <w:ind w:left="152"/>
      </w:pPr>
      <w:r>
        <w:rPr>
          <w:noProof/>
        </w:rPr>
        <w:drawing>
          <wp:anchor distT="0" distB="0" distL="0" distR="0" simplePos="0" relativeHeight="15874048" behindDoc="0" locked="0" layoutInCell="1" allowOverlap="1" wp14:anchorId="24C620AB" wp14:editId="5FDFF338">
            <wp:simplePos x="0" y="0"/>
            <wp:positionH relativeFrom="page">
              <wp:posOffset>6965787</wp:posOffset>
            </wp:positionH>
            <wp:positionV relativeFrom="paragraph">
              <wp:posOffset>148423</wp:posOffset>
            </wp:positionV>
            <wp:extent cx="204043" cy="200692"/>
            <wp:effectExtent l="0" t="0" r="0" b="0"/>
            <wp:wrapNone/>
            <wp:docPr id="733" name="Image 7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3" name="Image 733"/>
                    <pic:cNvPicPr/>
                  </pic:nvPicPr>
                  <pic:blipFill>
                    <a:blip r:embed="rId200" cstate="print"/>
                    <a:stretch>
                      <a:fillRect/>
                    </a:stretch>
                  </pic:blipFill>
                  <pic:spPr>
                    <a:xfrm>
                      <a:off x="0" y="0"/>
                      <a:ext cx="204043" cy="200692"/>
                    </a:xfrm>
                    <a:prstGeom prst="rect">
                      <a:avLst/>
                    </a:prstGeom>
                  </pic:spPr>
                </pic:pic>
              </a:graphicData>
            </a:graphic>
          </wp:anchor>
        </w:drawing>
      </w:r>
      <w:r>
        <w:rPr>
          <w:noProof/>
        </w:rPr>
        <w:drawing>
          <wp:anchor distT="0" distB="0" distL="0" distR="0" simplePos="0" relativeHeight="15875584" behindDoc="0" locked="0" layoutInCell="1" allowOverlap="1" wp14:anchorId="2D82A6E7" wp14:editId="0849B38E">
            <wp:simplePos x="0" y="0"/>
            <wp:positionH relativeFrom="page">
              <wp:posOffset>6658482</wp:posOffset>
            </wp:positionH>
            <wp:positionV relativeFrom="paragraph">
              <wp:posOffset>148343</wp:posOffset>
            </wp:positionV>
            <wp:extent cx="200766" cy="200767"/>
            <wp:effectExtent l="0" t="0" r="0" b="0"/>
            <wp:wrapNone/>
            <wp:docPr id="734" name="Image 7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4" name="Image 734"/>
                    <pic:cNvPicPr/>
                  </pic:nvPicPr>
                  <pic:blipFill>
                    <a:blip r:embed="rId201" cstate="print"/>
                    <a:stretch>
                      <a:fillRect/>
                    </a:stretch>
                  </pic:blipFill>
                  <pic:spPr>
                    <a:xfrm>
                      <a:off x="0" y="0"/>
                      <a:ext cx="200766" cy="200767"/>
                    </a:xfrm>
                    <a:prstGeom prst="rect">
                      <a:avLst/>
                    </a:prstGeom>
                  </pic:spPr>
                </pic:pic>
              </a:graphicData>
            </a:graphic>
          </wp:anchor>
        </w:drawing>
      </w:r>
      <w:r>
        <w:rPr>
          <w:noProof/>
        </w:rPr>
        <w:drawing>
          <wp:anchor distT="0" distB="0" distL="0" distR="0" simplePos="0" relativeHeight="15877632" behindDoc="0" locked="0" layoutInCell="1" allowOverlap="1" wp14:anchorId="0E79F494" wp14:editId="77A888C3">
            <wp:simplePos x="0" y="0"/>
            <wp:positionH relativeFrom="page">
              <wp:posOffset>6324959</wp:posOffset>
            </wp:positionH>
            <wp:positionV relativeFrom="paragraph">
              <wp:posOffset>148346</wp:posOffset>
            </wp:positionV>
            <wp:extent cx="207251" cy="200773"/>
            <wp:effectExtent l="0" t="0" r="0" b="0"/>
            <wp:wrapNone/>
            <wp:docPr id="735" name="Image 7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5" name="Image 735"/>
                    <pic:cNvPicPr/>
                  </pic:nvPicPr>
                  <pic:blipFill>
                    <a:blip r:embed="rId143" cstate="print"/>
                    <a:stretch>
                      <a:fillRect/>
                    </a:stretch>
                  </pic:blipFill>
                  <pic:spPr>
                    <a:xfrm>
                      <a:off x="0" y="0"/>
                      <a:ext cx="207251" cy="200773"/>
                    </a:xfrm>
                    <a:prstGeom prst="rect">
                      <a:avLst/>
                    </a:prstGeom>
                  </pic:spPr>
                </pic:pic>
              </a:graphicData>
            </a:graphic>
          </wp:anchor>
        </w:drawing>
      </w:r>
      <w:r>
        <w:rPr>
          <w:color w:val="008EC8"/>
          <w:spacing w:val="-5"/>
          <w:w w:val="125"/>
        </w:rPr>
        <w:t>04</w:t>
      </w:r>
    </w:p>
    <w:p w14:paraId="236A4B60" w14:textId="77777777" w:rsidR="000E0812" w:rsidRDefault="00C730F3">
      <w:pPr>
        <w:pStyle w:val="BodyText"/>
        <w:spacing w:before="7"/>
        <w:rPr>
          <w:b/>
          <w:sz w:val="3"/>
        </w:rPr>
      </w:pPr>
      <w:r>
        <w:rPr>
          <w:b/>
          <w:noProof/>
          <w:sz w:val="3"/>
        </w:rPr>
        <mc:AlternateContent>
          <mc:Choice Requires="wps">
            <w:drawing>
              <wp:anchor distT="0" distB="0" distL="0" distR="0" simplePos="0" relativeHeight="487732224" behindDoc="1" locked="0" layoutInCell="1" allowOverlap="1" wp14:anchorId="1793871F" wp14:editId="11B3617E">
                <wp:simplePos x="0" y="0"/>
                <wp:positionH relativeFrom="page">
                  <wp:posOffset>3960018</wp:posOffset>
                </wp:positionH>
                <wp:positionV relativeFrom="paragraph">
                  <wp:posOffset>42217</wp:posOffset>
                </wp:positionV>
                <wp:extent cx="3355340" cy="1270"/>
                <wp:effectExtent l="0" t="0" r="0" b="0"/>
                <wp:wrapTopAndBottom/>
                <wp:docPr id="736" name="Graphic 7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CFE7CC4" id="Graphic 736" o:spid="_x0000_s1026" style="position:absolute;margin-left:311.8pt;margin-top:3.3pt;width:264.2pt;height:.1pt;z-index:-1558425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3FDA67EF" w14:textId="77777777" w:rsidR="000E0812" w:rsidRDefault="00C730F3">
      <w:pPr>
        <w:pStyle w:val="BodyText"/>
        <w:spacing w:before="312" w:line="285" w:lineRule="auto"/>
        <w:ind w:left="196" w:right="369"/>
      </w:pPr>
      <w:r>
        <w:rPr>
          <w:w w:val="115"/>
        </w:rPr>
        <w:t>Partner</w:t>
      </w:r>
      <w:r>
        <w:rPr>
          <w:spacing w:val="-18"/>
          <w:w w:val="115"/>
        </w:rPr>
        <w:t xml:space="preserve"> </w:t>
      </w:r>
      <w:r>
        <w:rPr>
          <w:w w:val="115"/>
        </w:rPr>
        <w:t>with</w:t>
      </w:r>
      <w:r>
        <w:rPr>
          <w:spacing w:val="-18"/>
          <w:w w:val="115"/>
        </w:rPr>
        <w:t xml:space="preserve"> </w:t>
      </w:r>
      <w:r>
        <w:rPr>
          <w:w w:val="115"/>
        </w:rPr>
        <w:t>high</w:t>
      </w:r>
      <w:r>
        <w:rPr>
          <w:spacing w:val="-17"/>
          <w:w w:val="115"/>
        </w:rPr>
        <w:t xml:space="preserve"> </w:t>
      </w:r>
      <w:r>
        <w:rPr>
          <w:w w:val="115"/>
        </w:rPr>
        <w:t>sun</w:t>
      </w:r>
      <w:r>
        <w:rPr>
          <w:spacing w:val="-18"/>
          <w:w w:val="115"/>
        </w:rPr>
        <w:t xml:space="preserve"> </w:t>
      </w:r>
      <w:r>
        <w:rPr>
          <w:w w:val="115"/>
        </w:rPr>
        <w:t>exposure</w:t>
      </w:r>
      <w:r>
        <w:rPr>
          <w:spacing w:val="-17"/>
          <w:w w:val="115"/>
        </w:rPr>
        <w:t xml:space="preserve"> </w:t>
      </w:r>
      <w:r>
        <w:rPr>
          <w:w w:val="115"/>
        </w:rPr>
        <w:t>worksites</w:t>
      </w:r>
      <w:r>
        <w:rPr>
          <w:spacing w:val="-18"/>
          <w:w w:val="115"/>
        </w:rPr>
        <w:t xml:space="preserve"> </w:t>
      </w:r>
      <w:r>
        <w:rPr>
          <w:w w:val="115"/>
        </w:rPr>
        <w:t>to educate on the benefits of practicing sun protective behaviors at work, and implement environmental strategies to encourage sun protection</w:t>
      </w:r>
      <w:r>
        <w:rPr>
          <w:spacing w:val="-6"/>
          <w:w w:val="115"/>
        </w:rPr>
        <w:t xml:space="preserve"> </w:t>
      </w:r>
      <w:r>
        <w:rPr>
          <w:w w:val="115"/>
        </w:rPr>
        <w:t>such</w:t>
      </w:r>
      <w:r>
        <w:rPr>
          <w:spacing w:val="-6"/>
          <w:w w:val="115"/>
        </w:rPr>
        <w:t xml:space="preserve"> </w:t>
      </w:r>
      <w:r>
        <w:rPr>
          <w:w w:val="115"/>
        </w:rPr>
        <w:t>as</w:t>
      </w:r>
      <w:r>
        <w:rPr>
          <w:spacing w:val="-6"/>
          <w:w w:val="115"/>
        </w:rPr>
        <w:t xml:space="preserve"> </w:t>
      </w:r>
      <w:r>
        <w:rPr>
          <w:w w:val="115"/>
        </w:rPr>
        <w:t>providing</w:t>
      </w:r>
      <w:r>
        <w:rPr>
          <w:spacing w:val="-6"/>
          <w:w w:val="115"/>
        </w:rPr>
        <w:t xml:space="preserve"> </w:t>
      </w:r>
      <w:r>
        <w:rPr>
          <w:w w:val="115"/>
        </w:rPr>
        <w:t>shade</w:t>
      </w:r>
      <w:r>
        <w:rPr>
          <w:spacing w:val="-6"/>
          <w:w w:val="115"/>
        </w:rPr>
        <w:t xml:space="preserve"> </w:t>
      </w:r>
      <w:r>
        <w:rPr>
          <w:w w:val="115"/>
        </w:rPr>
        <w:t>structures. Partner</w:t>
      </w:r>
      <w:r>
        <w:rPr>
          <w:spacing w:val="-7"/>
          <w:w w:val="115"/>
        </w:rPr>
        <w:t xml:space="preserve"> </w:t>
      </w:r>
      <w:r>
        <w:rPr>
          <w:w w:val="115"/>
        </w:rPr>
        <w:t>industries</w:t>
      </w:r>
      <w:r>
        <w:rPr>
          <w:spacing w:val="-7"/>
          <w:w w:val="115"/>
        </w:rPr>
        <w:t xml:space="preserve"> </w:t>
      </w:r>
      <w:r>
        <w:rPr>
          <w:w w:val="115"/>
        </w:rPr>
        <w:t>may</w:t>
      </w:r>
      <w:r>
        <w:rPr>
          <w:spacing w:val="-7"/>
          <w:w w:val="115"/>
        </w:rPr>
        <w:t xml:space="preserve"> </w:t>
      </w:r>
      <w:r>
        <w:rPr>
          <w:w w:val="115"/>
        </w:rPr>
        <w:t>include</w:t>
      </w:r>
      <w:r>
        <w:rPr>
          <w:spacing w:val="-7"/>
          <w:w w:val="115"/>
        </w:rPr>
        <w:t xml:space="preserve"> </w:t>
      </w:r>
      <w:r>
        <w:rPr>
          <w:w w:val="115"/>
        </w:rPr>
        <w:t xml:space="preserve">landscaping, </w:t>
      </w:r>
      <w:r>
        <w:rPr>
          <w:spacing w:val="-4"/>
          <w:w w:val="110"/>
        </w:rPr>
        <w:t>construction,</w:t>
      </w:r>
      <w:r>
        <w:rPr>
          <w:spacing w:val="-14"/>
          <w:w w:val="110"/>
        </w:rPr>
        <w:t xml:space="preserve"> </w:t>
      </w:r>
      <w:r>
        <w:rPr>
          <w:spacing w:val="-4"/>
          <w:w w:val="110"/>
        </w:rPr>
        <w:t>and</w:t>
      </w:r>
      <w:r>
        <w:rPr>
          <w:spacing w:val="-14"/>
          <w:w w:val="110"/>
        </w:rPr>
        <w:t xml:space="preserve"> </w:t>
      </w:r>
      <w:r>
        <w:rPr>
          <w:spacing w:val="-4"/>
          <w:w w:val="110"/>
        </w:rPr>
        <w:t>farming.</w:t>
      </w:r>
      <w:r>
        <w:rPr>
          <w:spacing w:val="-14"/>
          <w:w w:val="110"/>
        </w:rPr>
        <w:t xml:space="preserve"> </w:t>
      </w:r>
      <w:r>
        <w:rPr>
          <w:spacing w:val="-4"/>
          <w:w w:val="110"/>
        </w:rPr>
        <w:t>(CBOs,</w:t>
      </w:r>
      <w:r>
        <w:rPr>
          <w:spacing w:val="-14"/>
          <w:w w:val="110"/>
        </w:rPr>
        <w:t xml:space="preserve"> </w:t>
      </w:r>
      <w:r>
        <w:rPr>
          <w:spacing w:val="-4"/>
          <w:w w:val="110"/>
        </w:rPr>
        <w:t>Business,</w:t>
      </w:r>
      <w:r>
        <w:rPr>
          <w:spacing w:val="-14"/>
          <w:w w:val="110"/>
        </w:rPr>
        <w:t xml:space="preserve"> </w:t>
      </w:r>
      <w:r>
        <w:rPr>
          <w:spacing w:val="-4"/>
          <w:w w:val="110"/>
        </w:rPr>
        <w:t>Gov’t)</w:t>
      </w:r>
    </w:p>
    <w:p w14:paraId="38D20F4C" w14:textId="77777777" w:rsidR="000E0812" w:rsidRDefault="000E0812">
      <w:pPr>
        <w:pStyle w:val="BodyText"/>
        <w:spacing w:before="91"/>
      </w:pPr>
    </w:p>
    <w:p w14:paraId="6DA1976B" w14:textId="77777777" w:rsidR="000E0812" w:rsidRDefault="00C730F3">
      <w:pPr>
        <w:ind w:left="207"/>
        <w:rPr>
          <w:sz w:val="28"/>
        </w:rPr>
      </w:pPr>
      <w:r>
        <w:rPr>
          <w:color w:val="008EC8"/>
          <w:spacing w:val="-2"/>
          <w:w w:val="110"/>
          <w:sz w:val="28"/>
        </w:rPr>
        <w:t>Radon</w:t>
      </w:r>
    </w:p>
    <w:p w14:paraId="6B3AE8A4" w14:textId="77777777" w:rsidR="000E0812" w:rsidRDefault="00C730F3">
      <w:pPr>
        <w:pStyle w:val="Heading3"/>
        <w:spacing w:before="51"/>
        <w:ind w:left="160"/>
      </w:pPr>
      <w:r>
        <w:rPr>
          <w:noProof/>
        </w:rPr>
        <w:drawing>
          <wp:anchor distT="0" distB="0" distL="0" distR="0" simplePos="0" relativeHeight="15880192" behindDoc="0" locked="0" layoutInCell="1" allowOverlap="1" wp14:anchorId="29AFDF37" wp14:editId="5B12FC8C">
            <wp:simplePos x="0" y="0"/>
            <wp:positionH relativeFrom="page">
              <wp:posOffset>6705138</wp:posOffset>
            </wp:positionH>
            <wp:positionV relativeFrom="paragraph">
              <wp:posOffset>141372</wp:posOffset>
            </wp:positionV>
            <wp:extent cx="173647" cy="200771"/>
            <wp:effectExtent l="0" t="0" r="0" b="0"/>
            <wp:wrapNone/>
            <wp:docPr id="737" name="Image 7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7" name="Image 737"/>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80704" behindDoc="0" locked="0" layoutInCell="1" allowOverlap="1" wp14:anchorId="026F7036" wp14:editId="083089EF">
            <wp:simplePos x="0" y="0"/>
            <wp:positionH relativeFrom="page">
              <wp:posOffset>6963202</wp:posOffset>
            </wp:positionH>
            <wp:positionV relativeFrom="paragraph">
              <wp:posOffset>141260</wp:posOffset>
            </wp:positionV>
            <wp:extent cx="223037" cy="200875"/>
            <wp:effectExtent l="0" t="0" r="0" b="0"/>
            <wp:wrapNone/>
            <wp:docPr id="738" name="Image 7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8" name="Image 738"/>
                    <pic:cNvPicPr/>
                  </pic:nvPicPr>
                  <pic:blipFill>
                    <a:blip r:embed="rId202" cstate="print"/>
                    <a:stretch>
                      <a:fillRect/>
                    </a:stretch>
                  </pic:blipFill>
                  <pic:spPr>
                    <a:xfrm>
                      <a:off x="0" y="0"/>
                      <a:ext cx="223037" cy="200875"/>
                    </a:xfrm>
                    <a:prstGeom prst="rect">
                      <a:avLst/>
                    </a:prstGeom>
                  </pic:spPr>
                </pic:pic>
              </a:graphicData>
            </a:graphic>
          </wp:anchor>
        </w:drawing>
      </w:r>
      <w:r>
        <w:rPr>
          <w:noProof/>
        </w:rPr>
        <w:drawing>
          <wp:anchor distT="0" distB="0" distL="0" distR="0" simplePos="0" relativeHeight="15881728" behindDoc="0" locked="0" layoutInCell="1" allowOverlap="1" wp14:anchorId="49283FC9" wp14:editId="2823E810">
            <wp:simplePos x="0" y="0"/>
            <wp:positionH relativeFrom="page">
              <wp:posOffset>6366767</wp:posOffset>
            </wp:positionH>
            <wp:positionV relativeFrom="paragraph">
              <wp:posOffset>136775</wp:posOffset>
            </wp:positionV>
            <wp:extent cx="207251" cy="200773"/>
            <wp:effectExtent l="0" t="0" r="0" b="0"/>
            <wp:wrapNone/>
            <wp:docPr id="739" name="Image 7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9" name="Image 739"/>
                    <pic:cNvPicPr/>
                  </pic:nvPicPr>
                  <pic:blipFill>
                    <a:blip r:embed="rId190"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882752" behindDoc="0" locked="0" layoutInCell="1" allowOverlap="1" wp14:anchorId="048A8781" wp14:editId="517D2399">
            <wp:simplePos x="0" y="0"/>
            <wp:positionH relativeFrom="page">
              <wp:posOffset>6059580</wp:posOffset>
            </wp:positionH>
            <wp:positionV relativeFrom="paragraph">
              <wp:posOffset>146738</wp:posOffset>
            </wp:positionV>
            <wp:extent cx="193578" cy="200772"/>
            <wp:effectExtent l="0" t="0" r="0" b="0"/>
            <wp:wrapNone/>
            <wp:docPr id="740" name="Image 7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0" name="Image 740"/>
                    <pic:cNvPicPr/>
                  </pic:nvPicPr>
                  <pic:blipFill>
                    <a:blip r:embed="rId122" cstate="print"/>
                    <a:stretch>
                      <a:fillRect/>
                    </a:stretch>
                  </pic:blipFill>
                  <pic:spPr>
                    <a:xfrm>
                      <a:off x="0" y="0"/>
                      <a:ext cx="193578" cy="200772"/>
                    </a:xfrm>
                    <a:prstGeom prst="rect">
                      <a:avLst/>
                    </a:prstGeom>
                  </pic:spPr>
                </pic:pic>
              </a:graphicData>
            </a:graphic>
          </wp:anchor>
        </w:drawing>
      </w:r>
      <w:r>
        <w:rPr>
          <w:color w:val="008EC8"/>
          <w:spacing w:val="-5"/>
          <w:w w:val="125"/>
        </w:rPr>
        <w:t>05</w:t>
      </w:r>
    </w:p>
    <w:p w14:paraId="4DFBD6AF" w14:textId="77777777" w:rsidR="000E0812" w:rsidRDefault="00C730F3">
      <w:pPr>
        <w:pStyle w:val="BodyText"/>
        <w:spacing w:before="8"/>
        <w:rPr>
          <w:b/>
          <w:sz w:val="3"/>
        </w:rPr>
      </w:pPr>
      <w:r>
        <w:rPr>
          <w:b/>
          <w:noProof/>
          <w:sz w:val="3"/>
        </w:rPr>
        <mc:AlternateContent>
          <mc:Choice Requires="wps">
            <w:drawing>
              <wp:anchor distT="0" distB="0" distL="0" distR="0" simplePos="0" relativeHeight="487732736" behindDoc="1" locked="0" layoutInCell="1" allowOverlap="1" wp14:anchorId="48CB8637" wp14:editId="42E8B975">
                <wp:simplePos x="0" y="0"/>
                <wp:positionH relativeFrom="page">
                  <wp:posOffset>3964781</wp:posOffset>
                </wp:positionH>
                <wp:positionV relativeFrom="paragraph">
                  <wp:posOffset>42221</wp:posOffset>
                </wp:positionV>
                <wp:extent cx="3355340" cy="1270"/>
                <wp:effectExtent l="0" t="0" r="0" b="0"/>
                <wp:wrapTopAndBottom/>
                <wp:docPr id="741" name="Graphic 7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D6733CC" id="Graphic 741" o:spid="_x0000_s1026" style="position:absolute;margin-left:312.2pt;margin-top:3.3pt;width:264.2pt;height:.1pt;z-index:-1558374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" path="m,l3355174,e" filled="f" strokecolor="#b7db57" strokeweight=".1323mm">
                <v:path arrowok="t"/>
                <w10:wrap type="topAndBottom" anchorx="page"/>
              </v:shape>
            </w:pict>
          </mc:Fallback>
        </mc:AlternateContent>
      </w:r>
    </w:p>
    <w:p w14:paraId="5167E232" w14:textId="77777777" w:rsidR="000E0812" w:rsidRDefault="00C730F3">
      <w:pPr>
        <w:pStyle w:val="BodyText"/>
        <w:spacing w:before="301" w:line="285" w:lineRule="auto"/>
        <w:ind w:left="207" w:right="369"/>
      </w:pPr>
      <w:r>
        <w:rPr>
          <w:w w:val="110"/>
        </w:rPr>
        <w:t xml:space="preserve">Educate medical providers on the exponential risk of radon exposure combined with tobacco use through partnership with the MA Tobacco Cessation Program and increase promotion of the Massachusetts Medical Society’s Continuing Medical Education course, Radon Exposure and </w:t>
      </w:r>
      <w:r>
        <w:t>Health</w:t>
      </w:r>
      <w:r>
        <w:rPr>
          <w:spacing w:val="39"/>
        </w:rPr>
        <w:t xml:space="preserve"> </w:t>
      </w:r>
      <w:r>
        <w:t>Risks.</w:t>
      </w:r>
      <w:r>
        <w:rPr>
          <w:spacing w:val="39"/>
        </w:rPr>
        <w:t xml:space="preserve"> </w:t>
      </w:r>
      <w:r>
        <w:t>(Providers,</w:t>
      </w:r>
      <w:r>
        <w:rPr>
          <w:spacing w:val="39"/>
        </w:rPr>
        <w:t xml:space="preserve"> </w:t>
      </w:r>
      <w:r>
        <w:t>Academia,</w:t>
      </w:r>
      <w:r>
        <w:rPr>
          <w:spacing w:val="39"/>
        </w:rPr>
        <w:t xml:space="preserve"> </w:t>
      </w:r>
      <w:r>
        <w:t>MCCC,</w:t>
      </w:r>
      <w:r>
        <w:rPr>
          <w:spacing w:val="39"/>
        </w:rPr>
        <w:t xml:space="preserve"> </w:t>
      </w:r>
      <w:r>
        <w:t>Gov’t)</w:t>
      </w:r>
    </w:p>
    <w:p w14:paraId="195D8437" w14:textId="77777777" w:rsidR="000E0812" w:rsidRDefault="00C730F3">
      <w:pPr>
        <w:pStyle w:val="Heading3"/>
        <w:spacing w:before="245" w:line="344" w:lineRule="exact"/>
        <w:ind w:left="145"/>
      </w:pPr>
      <w:r>
        <w:rPr>
          <w:noProof/>
        </w:rPr>
        <w:drawing>
          <wp:anchor distT="0" distB="0" distL="0" distR="0" simplePos="0" relativeHeight="484075008" behindDoc="1" locked="0" layoutInCell="1" allowOverlap="1" wp14:anchorId="751F904C" wp14:editId="56EFA8CC">
            <wp:simplePos x="0" y="0"/>
            <wp:positionH relativeFrom="page">
              <wp:posOffset>6969968</wp:posOffset>
            </wp:positionH>
            <wp:positionV relativeFrom="paragraph">
              <wp:posOffset>264539</wp:posOffset>
            </wp:positionV>
            <wp:extent cx="200766" cy="200769"/>
            <wp:effectExtent l="0" t="0" r="0" b="0"/>
            <wp:wrapNone/>
            <wp:docPr id="742" name="Image 7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2" name="Image 742"/>
                    <pic:cNvPicPr/>
                  </pic:nvPicPr>
                  <pic:blipFill>
                    <a:blip r:embed="rId140" cstate="print"/>
                    <a:stretch>
                      <a:fillRect/>
                    </a:stretch>
                  </pic:blipFill>
                  <pic:spPr>
                    <a:xfrm>
                      <a:off x="0" y="0"/>
                      <a:ext cx="200766" cy="200769"/>
                    </a:xfrm>
                    <a:prstGeom prst="rect">
                      <a:avLst/>
                    </a:prstGeom>
                  </pic:spPr>
                </pic:pic>
              </a:graphicData>
            </a:graphic>
          </wp:anchor>
        </w:drawing>
      </w:r>
      <w:r>
        <w:rPr>
          <w:noProof/>
        </w:rPr>
        <w:drawing>
          <wp:anchor distT="0" distB="0" distL="0" distR="0" simplePos="0" relativeHeight="484076032" behindDoc="1" locked="0" layoutInCell="1" allowOverlap="1" wp14:anchorId="432B773F" wp14:editId="758A7D42">
            <wp:simplePos x="0" y="0"/>
            <wp:positionH relativeFrom="page">
              <wp:posOffset>6596382</wp:posOffset>
            </wp:positionH>
            <wp:positionV relativeFrom="paragraph">
              <wp:posOffset>264539</wp:posOffset>
            </wp:positionV>
            <wp:extent cx="254038" cy="200775"/>
            <wp:effectExtent l="0" t="0" r="0" b="0"/>
            <wp:wrapNone/>
            <wp:docPr id="743" name="Image 7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3" name="Image 743"/>
                    <pic:cNvPicPr/>
                  </pic:nvPicPr>
                  <pic:blipFill>
                    <a:blip r:embed="rId144" cstate="print"/>
                    <a:stretch>
                      <a:fillRect/>
                    </a:stretch>
                  </pic:blipFill>
                  <pic:spPr>
                    <a:xfrm>
                      <a:off x="0" y="0"/>
                      <a:ext cx="254038" cy="200775"/>
                    </a:xfrm>
                    <a:prstGeom prst="rect">
                      <a:avLst/>
                    </a:prstGeom>
                  </pic:spPr>
                </pic:pic>
              </a:graphicData>
            </a:graphic>
          </wp:anchor>
        </w:drawing>
      </w:r>
      <w:r>
        <w:rPr>
          <w:color w:val="008EC8"/>
          <w:spacing w:val="-5"/>
          <w:w w:val="120"/>
        </w:rPr>
        <w:t>06</w:t>
      </w:r>
    </w:p>
    <w:p w14:paraId="33A5E29C" w14:textId="77777777" w:rsidR="000E0812" w:rsidRDefault="000E0812">
      <w:pPr>
        <w:pStyle w:val="Heading3"/>
        <w:spacing w:line="344" w:lineRule="exact"/>
        <w:sectPr w:rsidR="000E0812">
          <w:type w:val="continuous"/>
          <w:pgSz w:w="12240" w:h="15840"/>
          <w:pgMar w:top="720" w:right="360" w:bottom="280" w:left="360" w:header="443" w:footer="328" w:gutter="0"/>
          <w:cols w:num="2" w:space="720" w:equalWidth="0">
            <w:col w:w="5641" w:space="40"/>
            <w:col w:w="5839"/>
          </w:cols>
        </w:sectPr>
      </w:pPr>
    </w:p>
    <w:p w14:paraId="7DF35016" w14:textId="77777777" w:rsidR="000E0812" w:rsidRDefault="00C730F3">
      <w:pPr>
        <w:pStyle w:val="BodyText"/>
        <w:tabs>
          <w:tab w:val="left" w:pos="5868"/>
          <w:tab w:val="left" w:pos="11152"/>
        </w:tabs>
        <w:spacing w:line="285" w:lineRule="auto"/>
        <w:ind w:left="360" w:right="365"/>
      </w:pPr>
      <w:r>
        <w:rPr>
          <w:w w:val="115"/>
        </w:rPr>
        <w:t>for sunscreen dispensers in public parks,</w:t>
      </w:r>
      <w:r>
        <w:tab/>
      </w:r>
      <w:r>
        <w:rPr>
          <w:u w:val="single" w:color="B7DB57"/>
        </w:rPr>
        <w:tab/>
      </w:r>
      <w:r>
        <w:t xml:space="preserve"> </w:t>
      </w:r>
      <w:r>
        <w:rPr>
          <w:w w:val="115"/>
        </w:rPr>
        <w:t>especially in communities with populations at</w:t>
      </w:r>
    </w:p>
    <w:p w14:paraId="7A545EE4" w14:textId="77777777" w:rsidR="000E0812" w:rsidRDefault="000E0812">
      <w:pPr>
        <w:pStyle w:val="BodyText"/>
        <w:spacing w:line="285" w:lineRule="auto"/>
        <w:sectPr w:rsidR="000E0812">
          <w:type w:val="continuous"/>
          <w:pgSz w:w="12240" w:h="15840"/>
          <w:pgMar w:top="720" w:right="360" w:bottom="280" w:left="360" w:header="443" w:footer="328" w:gutter="0"/>
          <w:cols w:space="720"/>
        </w:sectPr>
      </w:pPr>
    </w:p>
    <w:p w14:paraId="11C93742" w14:textId="77777777" w:rsidR="000E0812" w:rsidRDefault="00C730F3">
      <w:pPr>
        <w:pStyle w:val="BodyText"/>
        <w:spacing w:before="22" w:line="285" w:lineRule="auto"/>
        <w:ind w:left="360"/>
      </w:pPr>
      <w:r>
        <w:rPr>
          <w:w w:val="110"/>
        </w:rPr>
        <w:t xml:space="preserve">greatest risk for cancer disparities. (Community, </w:t>
      </w:r>
      <w:r>
        <w:rPr>
          <w:spacing w:val="-2"/>
          <w:w w:val="110"/>
        </w:rPr>
        <w:t>Schools,</w:t>
      </w:r>
      <w:r>
        <w:rPr>
          <w:spacing w:val="-12"/>
          <w:w w:val="110"/>
        </w:rPr>
        <w:t xml:space="preserve"> </w:t>
      </w:r>
      <w:r>
        <w:rPr>
          <w:spacing w:val="-2"/>
          <w:w w:val="110"/>
        </w:rPr>
        <w:t>CBOs,</w:t>
      </w:r>
      <w:r>
        <w:rPr>
          <w:spacing w:val="-12"/>
          <w:w w:val="110"/>
        </w:rPr>
        <w:t xml:space="preserve"> </w:t>
      </w:r>
      <w:r>
        <w:rPr>
          <w:spacing w:val="-2"/>
          <w:w w:val="110"/>
        </w:rPr>
        <w:t>MCCC,</w:t>
      </w:r>
      <w:r>
        <w:rPr>
          <w:spacing w:val="-12"/>
          <w:w w:val="110"/>
        </w:rPr>
        <w:t xml:space="preserve"> </w:t>
      </w:r>
      <w:r>
        <w:rPr>
          <w:spacing w:val="-2"/>
          <w:w w:val="110"/>
        </w:rPr>
        <w:t>Gov’t)</w:t>
      </w:r>
    </w:p>
    <w:p w14:paraId="6F599E23" w14:textId="77777777" w:rsidR="000E0812" w:rsidRDefault="00C730F3">
      <w:pPr>
        <w:pStyle w:val="BodyText"/>
        <w:spacing w:before="23" w:line="285" w:lineRule="auto"/>
        <w:ind w:left="294" w:right="413"/>
      </w:pPr>
      <w:r>
        <w:br w:type="column"/>
      </w:r>
      <w:r>
        <w:rPr>
          <w:spacing w:val="-2"/>
          <w:w w:val="115"/>
        </w:rPr>
        <w:t>Explore</w:t>
      </w:r>
      <w:r>
        <w:rPr>
          <w:spacing w:val="-13"/>
          <w:w w:val="115"/>
        </w:rPr>
        <w:t xml:space="preserve"> </w:t>
      </w:r>
      <w:r>
        <w:rPr>
          <w:spacing w:val="-2"/>
          <w:w w:val="115"/>
        </w:rPr>
        <w:t>legislation</w:t>
      </w:r>
      <w:r>
        <w:rPr>
          <w:spacing w:val="-13"/>
          <w:w w:val="115"/>
        </w:rPr>
        <w:t xml:space="preserve"> </w:t>
      </w:r>
      <w:r>
        <w:rPr>
          <w:spacing w:val="-2"/>
          <w:w w:val="115"/>
        </w:rPr>
        <w:t>and</w:t>
      </w:r>
      <w:r>
        <w:rPr>
          <w:spacing w:val="-13"/>
          <w:w w:val="115"/>
        </w:rPr>
        <w:t xml:space="preserve"> </w:t>
      </w:r>
      <w:r>
        <w:rPr>
          <w:spacing w:val="-2"/>
          <w:w w:val="115"/>
        </w:rPr>
        <w:t>sub-regulatory</w:t>
      </w:r>
      <w:r>
        <w:rPr>
          <w:spacing w:val="-13"/>
          <w:w w:val="115"/>
        </w:rPr>
        <w:t xml:space="preserve"> </w:t>
      </w:r>
      <w:r>
        <w:rPr>
          <w:spacing w:val="-2"/>
          <w:w w:val="115"/>
        </w:rPr>
        <w:t xml:space="preserve">guidance </w:t>
      </w:r>
      <w:r>
        <w:rPr>
          <w:w w:val="115"/>
        </w:rPr>
        <w:t>for</w:t>
      </w:r>
      <w:r>
        <w:rPr>
          <w:spacing w:val="-1"/>
          <w:w w:val="115"/>
        </w:rPr>
        <w:t xml:space="preserve"> </w:t>
      </w:r>
      <w:r>
        <w:rPr>
          <w:w w:val="115"/>
        </w:rPr>
        <w:t>radon</w:t>
      </w:r>
      <w:r>
        <w:rPr>
          <w:spacing w:val="-1"/>
          <w:w w:val="115"/>
        </w:rPr>
        <w:t xml:space="preserve"> </w:t>
      </w:r>
      <w:r>
        <w:rPr>
          <w:w w:val="115"/>
        </w:rPr>
        <w:t>disclosure</w:t>
      </w:r>
      <w:r>
        <w:rPr>
          <w:spacing w:val="-1"/>
          <w:w w:val="115"/>
        </w:rPr>
        <w:t xml:space="preserve"> </w:t>
      </w:r>
      <w:r>
        <w:rPr>
          <w:w w:val="115"/>
        </w:rPr>
        <w:t>and</w:t>
      </w:r>
      <w:r>
        <w:rPr>
          <w:spacing w:val="-1"/>
          <w:w w:val="115"/>
        </w:rPr>
        <w:t xml:space="preserve"> </w:t>
      </w:r>
      <w:r>
        <w:rPr>
          <w:w w:val="115"/>
        </w:rPr>
        <w:t>testing</w:t>
      </w:r>
      <w:r>
        <w:rPr>
          <w:spacing w:val="-1"/>
          <w:w w:val="115"/>
        </w:rPr>
        <w:t xml:space="preserve"> </w:t>
      </w:r>
      <w:r>
        <w:rPr>
          <w:w w:val="115"/>
        </w:rPr>
        <w:t xml:space="preserve">requirements </w:t>
      </w:r>
      <w:r>
        <w:rPr>
          <w:spacing w:val="-2"/>
          <w:w w:val="115"/>
        </w:rPr>
        <w:t>by</w:t>
      </w:r>
      <w:r>
        <w:rPr>
          <w:spacing w:val="-17"/>
          <w:w w:val="115"/>
        </w:rPr>
        <w:t xml:space="preserve"> </w:t>
      </w:r>
      <w:r>
        <w:rPr>
          <w:spacing w:val="-2"/>
          <w:w w:val="115"/>
        </w:rPr>
        <w:t>homeowners</w:t>
      </w:r>
      <w:r>
        <w:rPr>
          <w:spacing w:val="-16"/>
          <w:w w:val="115"/>
        </w:rPr>
        <w:t xml:space="preserve"> </w:t>
      </w:r>
      <w:r>
        <w:rPr>
          <w:spacing w:val="-2"/>
          <w:w w:val="115"/>
        </w:rPr>
        <w:t>and</w:t>
      </w:r>
      <w:r>
        <w:rPr>
          <w:spacing w:val="-16"/>
          <w:w w:val="115"/>
        </w:rPr>
        <w:t xml:space="preserve"> </w:t>
      </w:r>
      <w:r>
        <w:rPr>
          <w:spacing w:val="-2"/>
          <w:w w:val="115"/>
        </w:rPr>
        <w:t>for</w:t>
      </w:r>
      <w:r>
        <w:rPr>
          <w:spacing w:val="-16"/>
          <w:w w:val="115"/>
        </w:rPr>
        <w:t xml:space="preserve"> </w:t>
      </w:r>
      <w:r>
        <w:rPr>
          <w:spacing w:val="-2"/>
          <w:w w:val="115"/>
        </w:rPr>
        <w:t>new</w:t>
      </w:r>
      <w:r>
        <w:rPr>
          <w:spacing w:val="-16"/>
          <w:w w:val="115"/>
        </w:rPr>
        <w:t xml:space="preserve"> </w:t>
      </w:r>
      <w:r>
        <w:rPr>
          <w:spacing w:val="-2"/>
          <w:w w:val="115"/>
        </w:rPr>
        <w:t>home</w:t>
      </w:r>
      <w:r>
        <w:rPr>
          <w:spacing w:val="-17"/>
          <w:w w:val="115"/>
        </w:rPr>
        <w:t xml:space="preserve"> </w:t>
      </w:r>
      <w:r>
        <w:rPr>
          <w:spacing w:val="-2"/>
          <w:w w:val="115"/>
        </w:rPr>
        <w:t xml:space="preserve">construction. </w:t>
      </w:r>
      <w:r>
        <w:rPr>
          <w:w w:val="115"/>
        </w:rPr>
        <w:t>Ensure</w:t>
      </w:r>
      <w:r>
        <w:rPr>
          <w:spacing w:val="-12"/>
          <w:w w:val="115"/>
        </w:rPr>
        <w:t xml:space="preserve"> </w:t>
      </w:r>
      <w:r>
        <w:rPr>
          <w:w w:val="115"/>
        </w:rPr>
        <w:t>the</w:t>
      </w:r>
      <w:r>
        <w:rPr>
          <w:spacing w:val="-12"/>
          <w:w w:val="115"/>
        </w:rPr>
        <w:t xml:space="preserve"> </w:t>
      </w:r>
      <w:r>
        <w:rPr>
          <w:w w:val="115"/>
        </w:rPr>
        <w:t>provision</w:t>
      </w:r>
      <w:r>
        <w:rPr>
          <w:spacing w:val="-12"/>
          <w:w w:val="115"/>
        </w:rPr>
        <w:t xml:space="preserve"> </w:t>
      </w:r>
      <w:r>
        <w:rPr>
          <w:w w:val="115"/>
        </w:rPr>
        <w:t>of</w:t>
      </w:r>
      <w:r>
        <w:rPr>
          <w:spacing w:val="-12"/>
          <w:w w:val="115"/>
        </w:rPr>
        <w:t xml:space="preserve"> </w:t>
      </w:r>
      <w:r>
        <w:rPr>
          <w:w w:val="115"/>
        </w:rPr>
        <w:t>information</w:t>
      </w:r>
      <w:r>
        <w:rPr>
          <w:spacing w:val="-12"/>
          <w:w w:val="115"/>
        </w:rPr>
        <w:t xml:space="preserve"> </w:t>
      </w:r>
      <w:r>
        <w:rPr>
          <w:w w:val="115"/>
        </w:rPr>
        <w:t>on</w:t>
      </w:r>
      <w:r>
        <w:rPr>
          <w:spacing w:val="-12"/>
          <w:w w:val="115"/>
        </w:rPr>
        <w:t xml:space="preserve"> </w:t>
      </w:r>
      <w:r>
        <w:rPr>
          <w:w w:val="115"/>
        </w:rPr>
        <w:t xml:space="preserve">cancer </w:t>
      </w:r>
      <w:r>
        <w:rPr>
          <w:spacing w:val="-2"/>
          <w:w w:val="115"/>
        </w:rPr>
        <w:t>risk</w:t>
      </w:r>
      <w:r>
        <w:rPr>
          <w:spacing w:val="-11"/>
          <w:w w:val="115"/>
        </w:rPr>
        <w:t xml:space="preserve"> </w:t>
      </w:r>
      <w:r>
        <w:rPr>
          <w:spacing w:val="-2"/>
          <w:w w:val="115"/>
        </w:rPr>
        <w:t>education,</w:t>
      </w:r>
      <w:r>
        <w:rPr>
          <w:spacing w:val="-11"/>
          <w:w w:val="115"/>
        </w:rPr>
        <w:t xml:space="preserve"> </w:t>
      </w:r>
      <w:r>
        <w:rPr>
          <w:spacing w:val="-2"/>
          <w:w w:val="115"/>
        </w:rPr>
        <w:t>exposure</w:t>
      </w:r>
      <w:r>
        <w:rPr>
          <w:spacing w:val="-11"/>
          <w:w w:val="115"/>
        </w:rPr>
        <w:t xml:space="preserve"> </w:t>
      </w:r>
      <w:r>
        <w:rPr>
          <w:spacing w:val="-2"/>
          <w:w w:val="115"/>
        </w:rPr>
        <w:t>prevention,</w:t>
      </w:r>
      <w:r>
        <w:rPr>
          <w:spacing w:val="-11"/>
          <w:w w:val="115"/>
        </w:rPr>
        <w:t xml:space="preserve"> </w:t>
      </w:r>
      <w:r>
        <w:rPr>
          <w:spacing w:val="-2"/>
          <w:w w:val="115"/>
        </w:rPr>
        <w:t>testing,</w:t>
      </w:r>
    </w:p>
    <w:p w14:paraId="5C14A9A3" w14:textId="77777777" w:rsidR="000E0812" w:rsidRDefault="00C730F3">
      <w:pPr>
        <w:pStyle w:val="BodyText"/>
        <w:spacing w:line="285" w:lineRule="auto"/>
        <w:ind w:left="294" w:right="539"/>
        <w:jc w:val="both"/>
      </w:pPr>
      <w:r>
        <w:rPr>
          <w:spacing w:val="-2"/>
          <w:w w:val="115"/>
        </w:rPr>
        <w:t>and</w:t>
      </w:r>
      <w:r>
        <w:rPr>
          <w:spacing w:val="-16"/>
          <w:w w:val="115"/>
        </w:rPr>
        <w:t xml:space="preserve"> </w:t>
      </w:r>
      <w:r>
        <w:rPr>
          <w:spacing w:val="-2"/>
          <w:w w:val="115"/>
        </w:rPr>
        <w:t>test</w:t>
      </w:r>
      <w:r>
        <w:rPr>
          <w:spacing w:val="-16"/>
          <w:w w:val="115"/>
        </w:rPr>
        <w:t xml:space="preserve"> </w:t>
      </w:r>
      <w:r>
        <w:rPr>
          <w:spacing w:val="-2"/>
          <w:w w:val="115"/>
        </w:rPr>
        <w:t>results</w:t>
      </w:r>
      <w:r>
        <w:rPr>
          <w:spacing w:val="-15"/>
          <w:w w:val="115"/>
        </w:rPr>
        <w:t xml:space="preserve"> </w:t>
      </w:r>
      <w:r>
        <w:rPr>
          <w:spacing w:val="-2"/>
          <w:w w:val="115"/>
        </w:rPr>
        <w:t>disclosure</w:t>
      </w:r>
      <w:r>
        <w:rPr>
          <w:spacing w:val="-16"/>
          <w:w w:val="115"/>
        </w:rPr>
        <w:t xml:space="preserve"> </w:t>
      </w:r>
      <w:r>
        <w:rPr>
          <w:spacing w:val="-2"/>
          <w:w w:val="115"/>
        </w:rPr>
        <w:t>to</w:t>
      </w:r>
      <w:r>
        <w:rPr>
          <w:spacing w:val="-15"/>
          <w:w w:val="115"/>
        </w:rPr>
        <w:t xml:space="preserve"> </w:t>
      </w:r>
      <w:r>
        <w:rPr>
          <w:spacing w:val="-2"/>
          <w:w w:val="115"/>
        </w:rPr>
        <w:t>builders,</w:t>
      </w:r>
      <w:r>
        <w:rPr>
          <w:spacing w:val="-16"/>
          <w:w w:val="115"/>
        </w:rPr>
        <w:t xml:space="preserve"> </w:t>
      </w:r>
      <w:r>
        <w:rPr>
          <w:spacing w:val="-2"/>
          <w:w w:val="115"/>
        </w:rPr>
        <w:t>potential home</w:t>
      </w:r>
      <w:r>
        <w:rPr>
          <w:spacing w:val="-16"/>
          <w:w w:val="115"/>
        </w:rPr>
        <w:t xml:space="preserve"> </w:t>
      </w:r>
      <w:r>
        <w:rPr>
          <w:spacing w:val="-2"/>
          <w:w w:val="115"/>
        </w:rPr>
        <w:t>buyers,</w:t>
      </w:r>
      <w:r>
        <w:rPr>
          <w:spacing w:val="-16"/>
          <w:w w:val="115"/>
        </w:rPr>
        <w:t xml:space="preserve"> </w:t>
      </w:r>
      <w:r>
        <w:rPr>
          <w:spacing w:val="-2"/>
          <w:w w:val="115"/>
        </w:rPr>
        <w:t>and</w:t>
      </w:r>
      <w:r>
        <w:rPr>
          <w:spacing w:val="-15"/>
          <w:w w:val="115"/>
        </w:rPr>
        <w:t xml:space="preserve"> </w:t>
      </w:r>
      <w:r>
        <w:rPr>
          <w:spacing w:val="-2"/>
          <w:w w:val="115"/>
        </w:rPr>
        <w:t>during</w:t>
      </w:r>
      <w:r>
        <w:rPr>
          <w:spacing w:val="-16"/>
          <w:w w:val="115"/>
        </w:rPr>
        <w:t xml:space="preserve"> </w:t>
      </w:r>
      <w:r>
        <w:rPr>
          <w:spacing w:val="-2"/>
          <w:w w:val="115"/>
        </w:rPr>
        <w:t>residential</w:t>
      </w:r>
      <w:r>
        <w:rPr>
          <w:spacing w:val="-15"/>
          <w:w w:val="115"/>
        </w:rPr>
        <w:t xml:space="preserve"> </w:t>
      </w:r>
      <w:r>
        <w:rPr>
          <w:spacing w:val="-2"/>
          <w:w w:val="115"/>
        </w:rPr>
        <w:t>real</w:t>
      </w:r>
      <w:r>
        <w:rPr>
          <w:spacing w:val="-16"/>
          <w:w w:val="115"/>
        </w:rPr>
        <w:t xml:space="preserve"> </w:t>
      </w:r>
      <w:r>
        <w:rPr>
          <w:spacing w:val="-2"/>
          <w:w w:val="115"/>
        </w:rPr>
        <w:t>estate transactions.</w:t>
      </w:r>
      <w:r>
        <w:rPr>
          <w:spacing w:val="-9"/>
          <w:w w:val="115"/>
        </w:rPr>
        <w:t xml:space="preserve"> </w:t>
      </w:r>
      <w:r>
        <w:rPr>
          <w:spacing w:val="-2"/>
          <w:w w:val="115"/>
        </w:rPr>
        <w:t>(Business,</w:t>
      </w:r>
      <w:r>
        <w:rPr>
          <w:spacing w:val="-9"/>
          <w:w w:val="115"/>
        </w:rPr>
        <w:t xml:space="preserve"> </w:t>
      </w:r>
      <w:r>
        <w:rPr>
          <w:spacing w:val="-2"/>
          <w:w w:val="115"/>
        </w:rPr>
        <w:t>Policy)</w:t>
      </w:r>
    </w:p>
    <w:p w14:paraId="1FBCB50C" w14:textId="77777777" w:rsidR="000E0812" w:rsidRDefault="000E0812">
      <w:pPr>
        <w:pStyle w:val="BodyText"/>
        <w:spacing w:line="285" w:lineRule="auto"/>
        <w:jc w:val="both"/>
        <w:sectPr w:rsidR="000E0812">
          <w:type w:val="continuous"/>
          <w:pgSz w:w="12240" w:h="15840"/>
          <w:pgMar w:top="720" w:right="360" w:bottom="280" w:left="360" w:header="443" w:footer="328" w:gutter="0"/>
          <w:cols w:num="2" w:space="720" w:equalWidth="0">
            <w:col w:w="5538" w:space="40"/>
            <w:col w:w="5942"/>
          </w:cols>
        </w:sectPr>
      </w:pPr>
    </w:p>
    <w:p w14:paraId="257A573E" w14:textId="77777777" w:rsidR="000E0812" w:rsidRDefault="000E0812">
      <w:pPr>
        <w:pStyle w:val="BodyText"/>
        <w:rPr>
          <w:sz w:val="20"/>
        </w:rPr>
      </w:pPr>
    </w:p>
    <w:p w14:paraId="61719CBE" w14:textId="77777777" w:rsidR="000E0812" w:rsidRDefault="000E0812">
      <w:pPr>
        <w:pStyle w:val="BodyText"/>
        <w:rPr>
          <w:sz w:val="20"/>
        </w:rPr>
      </w:pPr>
    </w:p>
    <w:p w14:paraId="5E972034" w14:textId="77777777" w:rsidR="000E0812" w:rsidRDefault="000E0812">
      <w:pPr>
        <w:pStyle w:val="BodyText"/>
        <w:spacing w:before="170"/>
        <w:rPr>
          <w:sz w:val="20"/>
        </w:rPr>
      </w:pPr>
    </w:p>
    <w:p w14:paraId="66BB5C68" w14:textId="77777777" w:rsidR="000E0812" w:rsidRDefault="000E0812">
      <w:pPr>
        <w:pStyle w:val="BodyText"/>
        <w:rPr>
          <w:sz w:val="20"/>
        </w:rPr>
        <w:sectPr w:rsidR="000E0812">
          <w:pgSz w:w="12240" w:h="15840"/>
          <w:pgMar w:top="720" w:right="360" w:bottom="680" w:left="360" w:header="443" w:footer="328" w:gutter="0"/>
          <w:cols w:space="720"/>
        </w:sectPr>
      </w:pPr>
    </w:p>
    <w:p w14:paraId="3CD4E2BD" w14:textId="77777777" w:rsidR="000E0812" w:rsidRDefault="00C730F3">
      <w:pPr>
        <w:pStyle w:val="Heading9"/>
        <w:spacing w:before="124"/>
      </w:pPr>
      <w:r>
        <w:rPr>
          <w:spacing w:val="2"/>
        </w:rPr>
        <w:t>Strategies</w:t>
      </w:r>
      <w:r>
        <w:rPr>
          <w:spacing w:val="25"/>
        </w:rPr>
        <w:t xml:space="preserve"> </w:t>
      </w:r>
      <w:r>
        <w:rPr>
          <w:spacing w:val="2"/>
        </w:rPr>
        <w:t>for</w:t>
      </w:r>
      <w:r>
        <w:rPr>
          <w:spacing w:val="25"/>
        </w:rPr>
        <w:t xml:space="preserve"> </w:t>
      </w:r>
      <w:r>
        <w:rPr>
          <w:spacing w:val="2"/>
        </w:rPr>
        <w:t>Objective</w:t>
      </w:r>
      <w:r>
        <w:rPr>
          <w:spacing w:val="25"/>
        </w:rPr>
        <w:t xml:space="preserve"> </w:t>
      </w:r>
      <w:r>
        <w:rPr>
          <w:spacing w:val="2"/>
        </w:rPr>
        <w:t>6:</w:t>
      </w:r>
      <w:r>
        <w:rPr>
          <w:spacing w:val="25"/>
        </w:rPr>
        <w:t xml:space="preserve"> </w:t>
      </w:r>
      <w:r>
        <w:rPr>
          <w:spacing w:val="-2"/>
        </w:rPr>
        <w:t>(cont.)</w:t>
      </w:r>
    </w:p>
    <w:p w14:paraId="4E0B4826" w14:textId="77777777" w:rsidR="000E0812" w:rsidRDefault="00C730F3">
      <w:pPr>
        <w:spacing w:before="252"/>
        <w:ind w:left="360"/>
        <w:rPr>
          <w:sz w:val="28"/>
        </w:rPr>
      </w:pPr>
      <w:r>
        <w:rPr>
          <w:color w:val="008EC8"/>
          <w:w w:val="110"/>
          <w:sz w:val="28"/>
        </w:rPr>
        <w:t>Radon</w:t>
      </w:r>
      <w:r>
        <w:rPr>
          <w:color w:val="008EC8"/>
          <w:spacing w:val="-5"/>
          <w:w w:val="110"/>
          <w:sz w:val="28"/>
        </w:rPr>
        <w:t xml:space="preserve"> </w:t>
      </w:r>
      <w:r>
        <w:rPr>
          <w:color w:val="008EC8"/>
          <w:spacing w:val="-2"/>
          <w:w w:val="120"/>
          <w:sz w:val="28"/>
        </w:rPr>
        <w:t>(cont.)</w:t>
      </w:r>
    </w:p>
    <w:p w14:paraId="21DBAB54" w14:textId="77777777" w:rsidR="000E0812" w:rsidRDefault="00C730F3">
      <w:pPr>
        <w:pStyle w:val="Heading3"/>
        <w:spacing w:before="82"/>
        <w:ind w:left="308"/>
      </w:pPr>
      <w:r>
        <w:rPr>
          <w:noProof/>
        </w:rPr>
        <mc:AlternateContent>
          <mc:Choice Requires="wps">
            <w:drawing>
              <wp:anchor distT="0" distB="0" distL="0" distR="0" simplePos="0" relativeHeight="15884288" behindDoc="0" locked="0" layoutInCell="1" allowOverlap="1" wp14:anchorId="5CF430DB" wp14:editId="1F032058">
                <wp:simplePos x="0" y="0"/>
                <wp:positionH relativeFrom="page">
                  <wp:posOffset>452075</wp:posOffset>
                </wp:positionH>
                <wp:positionV relativeFrom="paragraph">
                  <wp:posOffset>474145</wp:posOffset>
                </wp:positionV>
                <wp:extent cx="3355340" cy="1270"/>
                <wp:effectExtent l="0" t="0" r="0" b="0"/>
                <wp:wrapNone/>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AC8853B" id="Graphic 744" o:spid="_x0000_s1026" style="position:absolute;margin-left:35.6pt;margin-top:37.35pt;width:264.2pt;height:.1pt;z-index:1588428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" path="m,l3355174,e" filled="f" strokecolor="#b7db57" strokeweight=".1323mm">
                <v:path arrowok="t"/>
                <w10:wrap anchorx="page"/>
              </v:shape>
            </w:pict>
          </mc:Fallback>
        </mc:AlternateContent>
      </w:r>
      <w:r>
        <w:rPr>
          <w:noProof/>
        </w:rPr>
        <mc:AlternateContent>
          <mc:Choice Requires="wpg">
            <w:drawing>
              <wp:anchor distT="0" distB="0" distL="0" distR="0" simplePos="0" relativeHeight="15884800" behindDoc="0" locked="0" layoutInCell="1" allowOverlap="1" wp14:anchorId="55FCA131" wp14:editId="57C0AABE">
                <wp:simplePos x="0" y="0"/>
                <wp:positionH relativeFrom="page">
                  <wp:posOffset>3433603</wp:posOffset>
                </wp:positionH>
                <wp:positionV relativeFrom="paragraph">
                  <wp:posOffset>161014</wp:posOffset>
                </wp:positionV>
                <wp:extent cx="240665" cy="201295"/>
                <wp:effectExtent l="0" t="0" r="0" b="0"/>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746" name="Image 746"/>
                          <pic:cNvPicPr/>
                        </pic:nvPicPr>
                        <pic:blipFill>
                          <a:blip r:embed="rId131" cstate="print"/>
                          <a:stretch>
                            <a:fillRect/>
                          </a:stretch>
                        </pic:blipFill>
                        <pic:spPr>
                          <a:xfrm>
                            <a:off x="0" y="0"/>
                            <a:ext cx="240487" cy="70192"/>
                          </a:xfrm>
                          <a:prstGeom prst="rect">
                            <a:avLst/>
                          </a:prstGeom>
                        </pic:spPr>
                      </pic:pic>
                      <wps:wsp>
                        <wps:cNvPr id="747" name="Graphic 747"/>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748" name="Image 748"/>
                          <pic:cNvPicPr/>
                        </pic:nvPicPr>
                        <pic:blipFill>
                          <a:blip r:embed="rId176" cstate="print"/>
                          <a:stretch>
                            <a:fillRect/>
                          </a:stretch>
                        </pic:blipFill>
                        <pic:spPr>
                          <a:xfrm>
                            <a:off x="542" y="92812"/>
                            <a:ext cx="100393" cy="108102"/>
                          </a:xfrm>
                          <a:prstGeom prst="rect">
                            <a:avLst/>
                          </a:prstGeom>
                        </pic:spPr>
                      </pic:pic>
                      <wps:wsp>
                        <wps:cNvPr id="749" name="Graphic 749"/>
                        <wps:cNvSpPr/>
                        <wps:spPr>
                          <a:xfrm>
                            <a:off x="139551" y="162307"/>
                            <a:ext cx="100965" cy="38735"/>
                          </a:xfrm>
                          <a:custGeom>
                            <a:avLst/>
                            <a:gdLst/>
                            <a:ahLst/>
                            <a:cxnLst/>
                            <a:rect l="l" t="t" r="r" b="b"/>
                            <a:pathLst>
                              <a:path w="100965" h="38735">
                                <a:moveTo>
                                  <a:pt x="50190" y="0"/>
                                </a:moveTo>
                                <a:lnTo>
                                  <a:pt x="9397" y="10490"/>
                                </a:lnTo>
                                <a:lnTo>
                                  <a:pt x="0" y="20307"/>
                                </a:lnTo>
                                <a:lnTo>
                                  <a:pt x="0" y="36893"/>
                                </a:lnTo>
                                <a:lnTo>
                                  <a:pt x="1714" y="38607"/>
                                </a:lnTo>
                                <a:lnTo>
                                  <a:pt x="98653" y="38607"/>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6AF09AAB" id="Group 745" o:spid="_x0000_s1026" style="position:absolute;margin-left:270.35pt;margin-top:12.7pt;width:18.95pt;height:15.85pt;z-index:15884800;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">
                <v:shape id="Image 746"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">
                  <v:imagedata r:id="rId133" o:title=""/>
                </v:shape>
                <v:shape id="Graphic 747"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" path="m27025,l16507,2124,7916,7916,2124,16507,,27025,2124,37543r5792,8591l16507,51926r10518,2125l37543,51926r8591,-5792l51926,37543,54051,27025,51926,16507,46134,7916,37543,2124,27025,xe" fillcolor="#032e53" stroked="f">
                  <v:path arrowok="t"/>
                </v:shape>
                <v:shape id="Image 748" o:spid="_x0000_s1029" type="#_x0000_t75" style="position:absolute;left:542;top:92812;width:100393;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">
                  <v:imagedata r:id="rId177" o:title=""/>
                </v:shape>
                <v:shape id="Graphic 749" o:spid="_x0000_s1030" style="position:absolute;left:139551;top:162307;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" path="m50190,l9397,10490,,20307,,36893r1714,1714l98653,38607r1727,-1714l100380,20358,63402,969,50190,xe" fillcolor="#032e53" stroked="f">
                  <v:path arrowok="t"/>
                </v:shape>
                <w10:wrap anchorx="page"/>
              </v:group>
            </w:pict>
          </mc:Fallback>
        </mc:AlternateContent>
      </w:r>
      <w:r>
        <w:rPr>
          <w:noProof/>
        </w:rPr>
        <w:drawing>
          <wp:anchor distT="0" distB="0" distL="0" distR="0" simplePos="0" relativeHeight="15885312" behindDoc="0" locked="0" layoutInCell="1" allowOverlap="1" wp14:anchorId="156321FA" wp14:editId="171B3D54">
            <wp:simplePos x="0" y="0"/>
            <wp:positionH relativeFrom="page">
              <wp:posOffset>3114201</wp:posOffset>
            </wp:positionH>
            <wp:positionV relativeFrom="paragraph">
              <wp:posOffset>161244</wp:posOffset>
            </wp:positionV>
            <wp:extent cx="204043" cy="200692"/>
            <wp:effectExtent l="0" t="0" r="0" b="0"/>
            <wp:wrapNone/>
            <wp:docPr id="750" name="Image 7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0" name="Image 750"/>
                    <pic:cNvPicPr/>
                  </pic:nvPicPr>
                  <pic:blipFill>
                    <a:blip r:embed="rId203" cstate="print"/>
                    <a:stretch>
                      <a:fillRect/>
                    </a:stretch>
                  </pic:blipFill>
                  <pic:spPr>
                    <a:xfrm>
                      <a:off x="0" y="0"/>
                      <a:ext cx="204043" cy="200692"/>
                    </a:xfrm>
                    <a:prstGeom prst="rect">
                      <a:avLst/>
                    </a:prstGeom>
                  </pic:spPr>
                </pic:pic>
              </a:graphicData>
            </a:graphic>
          </wp:anchor>
        </w:drawing>
      </w:r>
      <w:r>
        <w:rPr>
          <w:noProof/>
        </w:rPr>
        <w:drawing>
          <wp:anchor distT="0" distB="0" distL="0" distR="0" simplePos="0" relativeHeight="15886848" behindDoc="0" locked="0" layoutInCell="1" allowOverlap="1" wp14:anchorId="0B0C7A43" wp14:editId="78BB1F66">
            <wp:simplePos x="0" y="0"/>
            <wp:positionH relativeFrom="page">
              <wp:posOffset>2791616</wp:posOffset>
            </wp:positionH>
            <wp:positionV relativeFrom="paragraph">
              <wp:posOffset>161168</wp:posOffset>
            </wp:positionV>
            <wp:extent cx="207251" cy="200773"/>
            <wp:effectExtent l="0" t="0" r="0" b="0"/>
            <wp:wrapNone/>
            <wp:docPr id="751" name="Image 7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1" name="Image 751"/>
                    <pic:cNvPicPr/>
                  </pic:nvPicPr>
                  <pic:blipFill>
                    <a:blip r:embed="rId148" cstate="print"/>
                    <a:stretch>
                      <a:fillRect/>
                    </a:stretch>
                  </pic:blipFill>
                  <pic:spPr>
                    <a:xfrm>
                      <a:off x="0" y="0"/>
                      <a:ext cx="207251" cy="200773"/>
                    </a:xfrm>
                    <a:prstGeom prst="rect">
                      <a:avLst/>
                    </a:prstGeom>
                  </pic:spPr>
                </pic:pic>
              </a:graphicData>
            </a:graphic>
          </wp:anchor>
        </w:drawing>
      </w:r>
      <w:r>
        <w:rPr>
          <w:color w:val="008EC8"/>
          <w:spacing w:val="-5"/>
          <w:w w:val="120"/>
        </w:rPr>
        <w:t>07</w:t>
      </w:r>
    </w:p>
    <w:p w14:paraId="034880F9" w14:textId="77777777" w:rsidR="000E0812" w:rsidRDefault="00C730F3">
      <w:pPr>
        <w:pStyle w:val="BodyText"/>
        <w:spacing w:before="372" w:line="285" w:lineRule="auto"/>
        <w:ind w:left="356" w:right="479"/>
      </w:pPr>
      <w:r>
        <w:rPr>
          <w:w w:val="115"/>
        </w:rPr>
        <w:t>Target radon outreach to communities with</w:t>
      </w:r>
      <w:r>
        <w:rPr>
          <w:spacing w:val="-17"/>
          <w:w w:val="115"/>
        </w:rPr>
        <w:t xml:space="preserve"> </w:t>
      </w:r>
      <w:r>
        <w:rPr>
          <w:w w:val="115"/>
        </w:rPr>
        <w:t>higher</w:t>
      </w:r>
      <w:r>
        <w:rPr>
          <w:spacing w:val="-17"/>
          <w:w w:val="115"/>
        </w:rPr>
        <w:t xml:space="preserve"> </w:t>
      </w:r>
      <w:r>
        <w:rPr>
          <w:w w:val="115"/>
        </w:rPr>
        <w:t>residential</w:t>
      </w:r>
      <w:r>
        <w:rPr>
          <w:spacing w:val="-17"/>
          <w:w w:val="115"/>
        </w:rPr>
        <w:t xml:space="preserve"> </w:t>
      </w:r>
      <w:r>
        <w:rPr>
          <w:w w:val="115"/>
        </w:rPr>
        <w:t>radon</w:t>
      </w:r>
      <w:r>
        <w:rPr>
          <w:spacing w:val="-17"/>
          <w:w w:val="115"/>
        </w:rPr>
        <w:t xml:space="preserve"> </w:t>
      </w:r>
      <w:r>
        <w:rPr>
          <w:w w:val="115"/>
        </w:rPr>
        <w:t>levels,</w:t>
      </w:r>
      <w:r>
        <w:rPr>
          <w:spacing w:val="-17"/>
          <w:w w:val="115"/>
        </w:rPr>
        <w:t xml:space="preserve"> </w:t>
      </w:r>
      <w:r>
        <w:rPr>
          <w:w w:val="115"/>
        </w:rPr>
        <w:t xml:space="preserve">higher </w:t>
      </w:r>
      <w:r>
        <w:rPr>
          <w:w w:val="110"/>
        </w:rPr>
        <w:t>smoking</w:t>
      </w:r>
      <w:r>
        <w:rPr>
          <w:spacing w:val="-4"/>
          <w:w w:val="110"/>
        </w:rPr>
        <w:t xml:space="preserve"> </w:t>
      </w:r>
      <w:r>
        <w:rPr>
          <w:w w:val="110"/>
        </w:rPr>
        <w:t>rates,</w:t>
      </w:r>
      <w:r>
        <w:rPr>
          <w:spacing w:val="-4"/>
          <w:w w:val="110"/>
        </w:rPr>
        <w:t xml:space="preserve"> </w:t>
      </w:r>
      <w:r>
        <w:rPr>
          <w:w w:val="110"/>
        </w:rPr>
        <w:t>and</w:t>
      </w:r>
      <w:r>
        <w:rPr>
          <w:spacing w:val="-4"/>
          <w:w w:val="110"/>
        </w:rPr>
        <w:t xml:space="preserve"> </w:t>
      </w:r>
      <w:r>
        <w:rPr>
          <w:w w:val="110"/>
        </w:rPr>
        <w:t>those</w:t>
      </w:r>
      <w:r>
        <w:rPr>
          <w:spacing w:val="-4"/>
          <w:w w:val="110"/>
        </w:rPr>
        <w:t xml:space="preserve"> </w:t>
      </w:r>
      <w:r>
        <w:rPr>
          <w:w w:val="110"/>
        </w:rPr>
        <w:t>who</w:t>
      </w:r>
      <w:r>
        <w:rPr>
          <w:spacing w:val="-4"/>
          <w:w w:val="110"/>
        </w:rPr>
        <w:t xml:space="preserve"> </w:t>
      </w:r>
      <w:r>
        <w:rPr>
          <w:w w:val="110"/>
        </w:rPr>
        <w:t>experience</w:t>
      </w:r>
      <w:r>
        <w:rPr>
          <w:spacing w:val="-4"/>
          <w:w w:val="110"/>
        </w:rPr>
        <w:t xml:space="preserve"> </w:t>
      </w:r>
      <w:r>
        <w:rPr>
          <w:w w:val="110"/>
        </w:rPr>
        <w:t xml:space="preserve">a </w:t>
      </w:r>
      <w:r>
        <w:rPr>
          <w:w w:val="115"/>
        </w:rPr>
        <w:t>disproportionate burden of environmental exposures</w:t>
      </w:r>
      <w:r>
        <w:rPr>
          <w:spacing w:val="-13"/>
          <w:w w:val="115"/>
        </w:rPr>
        <w:t xml:space="preserve"> </w:t>
      </w:r>
      <w:r>
        <w:rPr>
          <w:w w:val="115"/>
        </w:rPr>
        <w:t>including</w:t>
      </w:r>
      <w:r>
        <w:rPr>
          <w:spacing w:val="-13"/>
          <w:w w:val="115"/>
        </w:rPr>
        <w:t xml:space="preserve"> </w:t>
      </w:r>
      <w:r>
        <w:rPr>
          <w:w w:val="115"/>
        </w:rPr>
        <w:t>environmental</w:t>
      </w:r>
      <w:r>
        <w:rPr>
          <w:spacing w:val="-13"/>
          <w:w w:val="115"/>
        </w:rPr>
        <w:t xml:space="preserve"> </w:t>
      </w:r>
      <w:r>
        <w:rPr>
          <w:w w:val="115"/>
        </w:rPr>
        <w:t xml:space="preserve">justice </w:t>
      </w:r>
      <w:r>
        <w:rPr>
          <w:spacing w:val="-2"/>
          <w:w w:val="115"/>
        </w:rPr>
        <w:t>communities.</w:t>
      </w:r>
      <w:r>
        <w:rPr>
          <w:spacing w:val="-6"/>
          <w:w w:val="115"/>
        </w:rPr>
        <w:t xml:space="preserve"> </w:t>
      </w:r>
      <w:r>
        <w:rPr>
          <w:spacing w:val="-2"/>
          <w:w w:val="115"/>
        </w:rPr>
        <w:t>(CBOs,</w:t>
      </w:r>
      <w:r>
        <w:rPr>
          <w:spacing w:val="-6"/>
          <w:w w:val="115"/>
        </w:rPr>
        <w:t xml:space="preserve"> </w:t>
      </w:r>
      <w:r>
        <w:rPr>
          <w:spacing w:val="-2"/>
          <w:w w:val="115"/>
        </w:rPr>
        <w:t>Community,</w:t>
      </w:r>
      <w:r>
        <w:rPr>
          <w:spacing w:val="-6"/>
          <w:w w:val="115"/>
        </w:rPr>
        <w:t xml:space="preserve"> </w:t>
      </w:r>
      <w:r>
        <w:rPr>
          <w:spacing w:val="-2"/>
          <w:w w:val="115"/>
        </w:rPr>
        <w:t>Gov’t)</w:t>
      </w:r>
    </w:p>
    <w:p w14:paraId="0F888090" w14:textId="77777777" w:rsidR="000E0812" w:rsidRDefault="00C730F3">
      <w:pPr>
        <w:pStyle w:val="Heading3"/>
        <w:spacing w:before="237"/>
        <w:ind w:left="309"/>
      </w:pPr>
      <w:r>
        <w:rPr>
          <w:noProof/>
        </w:rPr>
        <mc:AlternateContent>
          <mc:Choice Requires="wps">
            <w:drawing>
              <wp:anchor distT="0" distB="0" distL="0" distR="0" simplePos="0" relativeHeight="15885824" behindDoc="0" locked="0" layoutInCell="1" allowOverlap="1" wp14:anchorId="3DB07BB3" wp14:editId="36864E61">
                <wp:simplePos x="0" y="0"/>
                <wp:positionH relativeFrom="page">
                  <wp:posOffset>452437</wp:posOffset>
                </wp:positionH>
                <wp:positionV relativeFrom="paragraph">
                  <wp:posOffset>572463</wp:posOffset>
                </wp:positionV>
                <wp:extent cx="3355340" cy="1270"/>
                <wp:effectExtent l="0" t="0" r="0" b="0"/>
                <wp:wrapNone/>
                <wp:docPr id="752" name="Graphic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E5ACBBA" id="Graphic 752" o:spid="_x0000_s1026" style="position:absolute;margin-left:35.6pt;margin-top:45.1pt;width:264.2pt;height:.1pt;z-index:1588582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886336" behindDoc="0" locked="0" layoutInCell="1" allowOverlap="1" wp14:anchorId="5979BC99" wp14:editId="2E451FDC">
            <wp:simplePos x="0" y="0"/>
            <wp:positionH relativeFrom="page">
              <wp:posOffset>3460667</wp:posOffset>
            </wp:positionH>
            <wp:positionV relativeFrom="paragraph">
              <wp:posOffset>259529</wp:posOffset>
            </wp:positionV>
            <wp:extent cx="207251" cy="200773"/>
            <wp:effectExtent l="0" t="0" r="0" b="0"/>
            <wp:wrapNone/>
            <wp:docPr id="753" name="Image 7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3" name="Image 753"/>
                    <pic:cNvPicPr/>
                  </pic:nvPicPr>
                  <pic:blipFill>
                    <a:blip r:embed="rId190"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887360" behindDoc="0" locked="0" layoutInCell="1" allowOverlap="1" wp14:anchorId="2CE41271" wp14:editId="44A43285">
            <wp:simplePos x="0" y="0"/>
            <wp:positionH relativeFrom="page">
              <wp:posOffset>3088801</wp:posOffset>
            </wp:positionH>
            <wp:positionV relativeFrom="paragraph">
              <wp:posOffset>259524</wp:posOffset>
            </wp:positionV>
            <wp:extent cx="254038" cy="200775"/>
            <wp:effectExtent l="0" t="0" r="0" b="0"/>
            <wp:wrapNone/>
            <wp:docPr id="754" name="Image 7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4" name="Image 754"/>
                    <pic:cNvPicPr/>
                  </pic:nvPicPr>
                  <pic:blipFill>
                    <a:blip r:embed="rId204" cstate="print"/>
                    <a:stretch>
                      <a:fillRect/>
                    </a:stretch>
                  </pic:blipFill>
                  <pic:spPr>
                    <a:xfrm>
                      <a:off x="0" y="0"/>
                      <a:ext cx="254038" cy="200775"/>
                    </a:xfrm>
                    <a:prstGeom prst="rect">
                      <a:avLst/>
                    </a:prstGeom>
                  </pic:spPr>
                </pic:pic>
              </a:graphicData>
            </a:graphic>
          </wp:anchor>
        </w:drawing>
      </w:r>
      <w:r>
        <w:rPr>
          <w:color w:val="008EC8"/>
          <w:spacing w:val="-5"/>
          <w:w w:val="125"/>
        </w:rPr>
        <w:t>08</w:t>
      </w:r>
    </w:p>
    <w:p w14:paraId="02B8DF52" w14:textId="77777777" w:rsidR="000E0812" w:rsidRDefault="00C730F3">
      <w:pPr>
        <w:pStyle w:val="BodyText"/>
        <w:spacing w:before="372" w:line="285" w:lineRule="auto"/>
        <w:ind w:left="360"/>
      </w:pPr>
      <w:r>
        <w:rPr>
          <w:w w:val="115"/>
        </w:rPr>
        <w:t>Explore</w:t>
      </w:r>
      <w:r>
        <w:rPr>
          <w:spacing w:val="-17"/>
          <w:w w:val="115"/>
        </w:rPr>
        <w:t xml:space="preserve"> </w:t>
      </w:r>
      <w:r>
        <w:rPr>
          <w:w w:val="115"/>
        </w:rPr>
        <w:t>mechanisms</w:t>
      </w:r>
      <w:r>
        <w:rPr>
          <w:spacing w:val="-17"/>
          <w:w w:val="115"/>
        </w:rPr>
        <w:t xml:space="preserve"> </w:t>
      </w:r>
      <w:r>
        <w:rPr>
          <w:w w:val="115"/>
        </w:rPr>
        <w:t>for</w:t>
      </w:r>
      <w:r>
        <w:rPr>
          <w:spacing w:val="-17"/>
          <w:w w:val="115"/>
        </w:rPr>
        <w:t xml:space="preserve"> </w:t>
      </w:r>
      <w:r>
        <w:rPr>
          <w:w w:val="115"/>
        </w:rPr>
        <w:t>renters</w:t>
      </w:r>
      <w:r>
        <w:rPr>
          <w:spacing w:val="-17"/>
          <w:w w:val="115"/>
        </w:rPr>
        <w:t xml:space="preserve"> </w:t>
      </w:r>
      <w:r>
        <w:rPr>
          <w:w w:val="115"/>
        </w:rPr>
        <w:t>and</w:t>
      </w:r>
      <w:r>
        <w:rPr>
          <w:spacing w:val="-17"/>
          <w:w w:val="115"/>
        </w:rPr>
        <w:t xml:space="preserve"> </w:t>
      </w:r>
      <w:r>
        <w:rPr>
          <w:w w:val="115"/>
        </w:rPr>
        <w:t xml:space="preserve">lower income homeowners to obtain free radon </w:t>
      </w:r>
      <w:r>
        <w:rPr>
          <w:spacing w:val="-4"/>
          <w:w w:val="115"/>
        </w:rPr>
        <w:t>testing</w:t>
      </w:r>
      <w:r>
        <w:rPr>
          <w:spacing w:val="-11"/>
          <w:w w:val="115"/>
        </w:rPr>
        <w:t xml:space="preserve"> </w:t>
      </w:r>
      <w:r>
        <w:rPr>
          <w:spacing w:val="-4"/>
          <w:w w:val="115"/>
        </w:rPr>
        <w:t>and</w:t>
      </w:r>
      <w:r>
        <w:rPr>
          <w:spacing w:val="-11"/>
          <w:w w:val="115"/>
        </w:rPr>
        <w:t xml:space="preserve"> </w:t>
      </w:r>
      <w:r>
        <w:rPr>
          <w:spacing w:val="-4"/>
          <w:w w:val="115"/>
        </w:rPr>
        <w:t>mitigation</w:t>
      </w:r>
      <w:r>
        <w:rPr>
          <w:spacing w:val="-11"/>
          <w:w w:val="115"/>
        </w:rPr>
        <w:t xml:space="preserve"> </w:t>
      </w:r>
      <w:r>
        <w:rPr>
          <w:spacing w:val="-4"/>
          <w:w w:val="115"/>
        </w:rPr>
        <w:t>assistance.</w:t>
      </w:r>
      <w:r>
        <w:rPr>
          <w:spacing w:val="-11"/>
          <w:w w:val="115"/>
        </w:rPr>
        <w:t xml:space="preserve"> </w:t>
      </w:r>
      <w:r>
        <w:rPr>
          <w:spacing w:val="-4"/>
          <w:w w:val="115"/>
        </w:rPr>
        <w:t>(Gov’t,</w:t>
      </w:r>
      <w:r>
        <w:rPr>
          <w:spacing w:val="-11"/>
          <w:w w:val="115"/>
        </w:rPr>
        <w:t xml:space="preserve"> </w:t>
      </w:r>
      <w:r>
        <w:rPr>
          <w:spacing w:val="-4"/>
          <w:w w:val="115"/>
        </w:rPr>
        <w:t>Policy)</w:t>
      </w:r>
    </w:p>
    <w:p w14:paraId="095C1074" w14:textId="77777777" w:rsidR="000E0812" w:rsidRDefault="00C730F3">
      <w:pPr>
        <w:spacing w:before="435"/>
        <w:rPr>
          <w:sz w:val="52"/>
        </w:rPr>
      </w:pPr>
      <w:r>
        <w:br w:type="column"/>
      </w:r>
    </w:p>
    <w:p w14:paraId="2BEFE672" w14:textId="77777777" w:rsidR="000E0812" w:rsidRDefault="00C730F3">
      <w:pPr>
        <w:pStyle w:val="Heading3"/>
        <w:ind w:left="246"/>
      </w:pPr>
      <w:r>
        <w:rPr>
          <w:color w:val="008EC8"/>
          <w:spacing w:val="-5"/>
          <w:w w:val="120"/>
        </w:rPr>
        <w:t>09</w:t>
      </w:r>
    </w:p>
    <w:p w14:paraId="2D6865A5" w14:textId="77777777" w:rsidR="000E0812" w:rsidRDefault="00C730F3">
      <w:pPr>
        <w:pStyle w:val="BodyText"/>
        <w:spacing w:before="8"/>
        <w:rPr>
          <w:b/>
          <w:sz w:val="3"/>
        </w:rPr>
      </w:pPr>
      <w:r>
        <w:rPr>
          <w:b/>
          <w:noProof/>
          <w:sz w:val="3"/>
        </w:rPr>
        <mc:AlternateContent>
          <mc:Choice Requires="wps">
            <w:drawing>
              <wp:anchor distT="0" distB="0" distL="0" distR="0" simplePos="0" relativeHeight="487742464" behindDoc="1" locked="0" layoutInCell="1" allowOverlap="1" wp14:anchorId="6A32FE5E" wp14:editId="41554520">
                <wp:simplePos x="0" y="0"/>
                <wp:positionH relativeFrom="page">
                  <wp:posOffset>3954894</wp:posOffset>
                </wp:positionH>
                <wp:positionV relativeFrom="paragraph">
                  <wp:posOffset>42378</wp:posOffset>
                </wp:positionV>
                <wp:extent cx="3355340" cy="1270"/>
                <wp:effectExtent l="0" t="0" r="0" b="0"/>
                <wp:wrapTopAndBottom/>
                <wp:docPr id="755" name="Graphic 7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4F1BB71" id="Graphic 755" o:spid="_x0000_s1026" style="position:absolute;margin-left:311.4pt;margin-top:3.35pt;width:264.2pt;height:.1pt;z-index:-1557401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" path="m,l3355174,e" filled="f" strokecolor="#b7db57" strokeweight=".1323mm">
                <v:path arrowok="t"/>
                <w10:wrap type="topAndBottom" anchorx="page"/>
              </v:shape>
            </w:pict>
          </mc:Fallback>
        </mc:AlternateContent>
      </w:r>
    </w:p>
    <w:p w14:paraId="1910250D" w14:textId="77777777" w:rsidR="000E0812" w:rsidRDefault="00C730F3">
      <w:pPr>
        <w:pStyle w:val="BodyText"/>
        <w:spacing w:before="301" w:line="285" w:lineRule="auto"/>
        <w:ind w:left="293" w:right="799"/>
      </w:pPr>
      <w:r>
        <w:rPr>
          <w:w w:val="115"/>
        </w:rPr>
        <w:t>Advocate</w:t>
      </w:r>
      <w:r>
        <w:rPr>
          <w:spacing w:val="-1"/>
          <w:w w:val="115"/>
        </w:rPr>
        <w:t xml:space="preserve"> </w:t>
      </w:r>
      <w:r>
        <w:rPr>
          <w:w w:val="115"/>
        </w:rPr>
        <w:t>for</w:t>
      </w:r>
      <w:r>
        <w:rPr>
          <w:spacing w:val="-1"/>
          <w:w w:val="115"/>
        </w:rPr>
        <w:t xml:space="preserve"> </w:t>
      </w:r>
      <w:r>
        <w:rPr>
          <w:w w:val="115"/>
        </w:rPr>
        <w:t>policies</w:t>
      </w:r>
      <w:r>
        <w:rPr>
          <w:spacing w:val="-1"/>
          <w:w w:val="115"/>
        </w:rPr>
        <w:t xml:space="preserve"> </w:t>
      </w:r>
      <w:r>
        <w:rPr>
          <w:w w:val="115"/>
        </w:rPr>
        <w:t>requiring</w:t>
      </w:r>
      <w:r>
        <w:rPr>
          <w:spacing w:val="-1"/>
          <w:w w:val="115"/>
        </w:rPr>
        <w:t xml:space="preserve"> </w:t>
      </w:r>
      <w:r>
        <w:rPr>
          <w:w w:val="115"/>
        </w:rPr>
        <w:t>schools</w:t>
      </w:r>
      <w:r>
        <w:rPr>
          <w:spacing w:val="-1"/>
          <w:w w:val="115"/>
        </w:rPr>
        <w:t xml:space="preserve"> </w:t>
      </w:r>
      <w:r>
        <w:rPr>
          <w:w w:val="115"/>
        </w:rPr>
        <w:t>and early education and care programs to test for radon and provide funding sources for remediation. (Policy, Business, MCCC)</w:t>
      </w:r>
    </w:p>
    <w:p w14:paraId="1B6A251A" w14:textId="77777777" w:rsidR="000E0812" w:rsidRDefault="000E0812">
      <w:pPr>
        <w:pStyle w:val="BodyText"/>
        <w:spacing w:before="102"/>
      </w:pPr>
    </w:p>
    <w:p w14:paraId="521E0935" w14:textId="77777777" w:rsidR="000E0812" w:rsidRDefault="00C730F3">
      <w:pPr>
        <w:ind w:left="301"/>
        <w:rPr>
          <w:sz w:val="28"/>
        </w:rPr>
      </w:pPr>
      <w:r>
        <w:rPr>
          <w:noProof/>
          <w:sz w:val="28"/>
        </w:rPr>
        <w:drawing>
          <wp:anchor distT="0" distB="0" distL="0" distR="0" simplePos="0" relativeHeight="15888384" behindDoc="0" locked="0" layoutInCell="1" allowOverlap="1" wp14:anchorId="7F49A274" wp14:editId="46EA476F">
            <wp:simplePos x="0" y="0"/>
            <wp:positionH relativeFrom="page">
              <wp:posOffset>6621084</wp:posOffset>
            </wp:positionH>
            <wp:positionV relativeFrom="paragraph">
              <wp:posOffset>-1496561</wp:posOffset>
            </wp:positionV>
            <wp:extent cx="200766" cy="200767"/>
            <wp:effectExtent l="0" t="0" r="0" b="0"/>
            <wp:wrapNone/>
            <wp:docPr id="756" name="Image 7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6" name="Image 756"/>
                    <pic:cNvPicPr/>
                  </pic:nvPicPr>
                  <pic:blipFill>
                    <a:blip r:embed="rId140" cstate="print"/>
                    <a:stretch>
                      <a:fillRect/>
                    </a:stretch>
                  </pic:blipFill>
                  <pic:spPr>
                    <a:xfrm>
                      <a:off x="0" y="0"/>
                      <a:ext cx="200766" cy="200767"/>
                    </a:xfrm>
                    <a:prstGeom prst="rect">
                      <a:avLst/>
                    </a:prstGeom>
                  </pic:spPr>
                </pic:pic>
              </a:graphicData>
            </a:graphic>
          </wp:anchor>
        </w:drawing>
      </w:r>
      <w:r>
        <w:rPr>
          <w:noProof/>
          <w:sz w:val="28"/>
        </w:rPr>
        <w:drawing>
          <wp:anchor distT="0" distB="0" distL="0" distR="0" simplePos="0" relativeHeight="15888896" behindDoc="0" locked="0" layoutInCell="1" allowOverlap="1" wp14:anchorId="24C33A94" wp14:editId="70AAFDA7">
            <wp:simplePos x="0" y="0"/>
            <wp:positionH relativeFrom="page">
              <wp:posOffset>6922323</wp:posOffset>
            </wp:positionH>
            <wp:positionV relativeFrom="paragraph">
              <wp:posOffset>-1496561</wp:posOffset>
            </wp:positionV>
            <wp:extent cx="254038" cy="200774"/>
            <wp:effectExtent l="0" t="0" r="0" b="0"/>
            <wp:wrapNone/>
            <wp:docPr id="757" name="Image 7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7" name="Image 757"/>
                    <pic:cNvPicPr/>
                  </pic:nvPicPr>
                  <pic:blipFill>
                    <a:blip r:embed="rId205" cstate="print"/>
                    <a:stretch>
                      <a:fillRect/>
                    </a:stretch>
                  </pic:blipFill>
                  <pic:spPr>
                    <a:xfrm>
                      <a:off x="0" y="0"/>
                      <a:ext cx="254038" cy="200774"/>
                    </a:xfrm>
                    <a:prstGeom prst="rect">
                      <a:avLst/>
                    </a:prstGeom>
                  </pic:spPr>
                </pic:pic>
              </a:graphicData>
            </a:graphic>
          </wp:anchor>
        </w:drawing>
      </w:r>
      <w:r>
        <w:rPr>
          <w:noProof/>
          <w:sz w:val="28"/>
        </w:rPr>
        <w:drawing>
          <wp:anchor distT="0" distB="0" distL="0" distR="0" simplePos="0" relativeHeight="15890432" behindDoc="0" locked="0" layoutInCell="1" allowOverlap="1" wp14:anchorId="6AD1F137" wp14:editId="131FCD6F">
            <wp:simplePos x="0" y="0"/>
            <wp:positionH relativeFrom="page">
              <wp:posOffset>6324978</wp:posOffset>
            </wp:positionH>
            <wp:positionV relativeFrom="paragraph">
              <wp:posOffset>-1496560</wp:posOffset>
            </wp:positionV>
            <wp:extent cx="193575" cy="200772"/>
            <wp:effectExtent l="0" t="0" r="0" b="0"/>
            <wp:wrapNone/>
            <wp:docPr id="758" name="Image 7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8" name="Image 758"/>
                    <pic:cNvPicPr/>
                  </pic:nvPicPr>
                  <pic:blipFill>
                    <a:blip r:embed="rId119" cstate="print"/>
                    <a:stretch>
                      <a:fillRect/>
                    </a:stretch>
                  </pic:blipFill>
                  <pic:spPr>
                    <a:xfrm>
                      <a:off x="0" y="0"/>
                      <a:ext cx="193575" cy="200772"/>
                    </a:xfrm>
                    <a:prstGeom prst="rect">
                      <a:avLst/>
                    </a:prstGeom>
                  </pic:spPr>
                </pic:pic>
              </a:graphicData>
            </a:graphic>
          </wp:anchor>
        </w:drawing>
      </w:r>
      <w:r>
        <w:rPr>
          <w:color w:val="008EC8"/>
          <w:w w:val="110"/>
          <w:sz w:val="28"/>
        </w:rPr>
        <w:t>Drinking</w:t>
      </w:r>
      <w:r>
        <w:rPr>
          <w:color w:val="008EC8"/>
          <w:spacing w:val="14"/>
          <w:w w:val="115"/>
          <w:sz w:val="28"/>
        </w:rPr>
        <w:t xml:space="preserve"> </w:t>
      </w:r>
      <w:r>
        <w:rPr>
          <w:color w:val="008EC8"/>
          <w:spacing w:val="-2"/>
          <w:w w:val="115"/>
          <w:sz w:val="28"/>
        </w:rPr>
        <w:t>Water</w:t>
      </w:r>
    </w:p>
    <w:p w14:paraId="655425A2" w14:textId="77777777" w:rsidR="000E0812" w:rsidRDefault="00C730F3">
      <w:pPr>
        <w:pStyle w:val="Heading3"/>
        <w:spacing w:before="50"/>
        <w:ind w:left="254"/>
      </w:pPr>
      <w:r>
        <w:rPr>
          <w:noProof/>
        </w:rPr>
        <mc:AlternateContent>
          <mc:Choice Requires="wpg">
            <w:drawing>
              <wp:anchor distT="0" distB="0" distL="0" distR="0" simplePos="0" relativeHeight="15887872" behindDoc="0" locked="0" layoutInCell="1" allowOverlap="1" wp14:anchorId="4618D7F1" wp14:editId="4221105E">
                <wp:simplePos x="0" y="0"/>
                <wp:positionH relativeFrom="page">
                  <wp:posOffset>6941546</wp:posOffset>
                </wp:positionH>
                <wp:positionV relativeFrom="paragraph">
                  <wp:posOffset>140710</wp:posOffset>
                </wp:positionV>
                <wp:extent cx="240665" cy="201295"/>
                <wp:effectExtent l="0" t="0" r="0" b="0"/>
                <wp:wrapNone/>
                <wp:docPr id="759" name="Group 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760" name="Image 760"/>
                          <pic:cNvPicPr/>
                        </pic:nvPicPr>
                        <pic:blipFill>
                          <a:blip r:embed="rId131" cstate="print"/>
                          <a:stretch>
                            <a:fillRect/>
                          </a:stretch>
                        </pic:blipFill>
                        <pic:spPr>
                          <a:xfrm>
                            <a:off x="0" y="0"/>
                            <a:ext cx="240487" cy="70192"/>
                          </a:xfrm>
                          <a:prstGeom prst="rect">
                            <a:avLst/>
                          </a:prstGeom>
                        </pic:spPr>
                      </pic:pic>
                      <wps:wsp>
                        <wps:cNvPr id="761" name="Graphic 761"/>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762" name="Image 762"/>
                          <pic:cNvPicPr/>
                        </pic:nvPicPr>
                        <pic:blipFill>
                          <a:blip r:embed="rId159" cstate="print"/>
                          <a:stretch>
                            <a:fillRect/>
                          </a:stretch>
                        </pic:blipFill>
                        <pic:spPr>
                          <a:xfrm>
                            <a:off x="554" y="92812"/>
                            <a:ext cx="100380" cy="108103"/>
                          </a:xfrm>
                          <a:prstGeom prst="rect">
                            <a:avLst/>
                          </a:prstGeom>
                        </pic:spPr>
                      </pic:pic>
                      <wps:wsp>
                        <wps:cNvPr id="763" name="Graphic 763"/>
                        <wps:cNvSpPr/>
                        <wps:spPr>
                          <a:xfrm>
                            <a:off x="139552" y="162308"/>
                            <a:ext cx="100965" cy="38735"/>
                          </a:xfrm>
                          <a:custGeom>
                            <a:avLst/>
                            <a:gdLst/>
                            <a:ahLst/>
                            <a:cxnLst/>
                            <a:rect l="l" t="t" r="r" b="b"/>
                            <a:pathLst>
                              <a:path w="100965" h="38735">
                                <a:moveTo>
                                  <a:pt x="50190" y="0"/>
                                </a:moveTo>
                                <a:lnTo>
                                  <a:pt x="9398" y="10490"/>
                                </a:lnTo>
                                <a:lnTo>
                                  <a:pt x="0" y="20307"/>
                                </a:lnTo>
                                <a:lnTo>
                                  <a:pt x="0" y="36893"/>
                                </a:lnTo>
                                <a:lnTo>
                                  <a:pt x="1714" y="38608"/>
                                </a:lnTo>
                                <a:lnTo>
                                  <a:pt x="98653" y="38608"/>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15F8B6AF" id="Group 759" o:spid="_x0000_s1026" style="position:absolute;margin-left:546.6pt;margin-top:11.1pt;width:18.95pt;height:15.85pt;z-index:15887872;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">
                <v:shape id="Image 760"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">
                  <v:imagedata r:id="rId133" o:title=""/>
                </v:shape>
                <v:shape id="Graphic 761"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" path="m27025,l16507,2124,7916,7916,2124,16507,,27025,2124,37543r5792,8591l16507,51926r10518,2125l37543,51926r8591,-5792l51926,37543,54051,27025,51926,16507,46134,7916,37543,2124,27025,xe" fillcolor="#032e53" stroked="f">
                  <v:path arrowok="t"/>
                </v:shape>
                <v:shape id="Image 762" o:spid="_x0000_s1029" type="#_x0000_t75" style="position:absolute;left:554;top:92812;width:100380;height:10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">
                  <v:imagedata r:id="rId161" o:title=""/>
                </v:shape>
                <v:shape id="Graphic 763" o:spid="_x0000_s1030" style="position:absolute;left:139552;top:162308;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" path="m50190,l9398,10490,,20307,,36893r1714,1715l98653,38608r1727,-1715l100380,20358,63402,969,50190,xe" fillcolor="#032e53" stroked="f">
                  <v:path arrowok="t"/>
                </v:shape>
                <w10:wrap anchorx="page"/>
              </v:group>
            </w:pict>
          </mc:Fallback>
        </mc:AlternateContent>
      </w:r>
      <w:r>
        <w:rPr>
          <w:noProof/>
        </w:rPr>
        <w:drawing>
          <wp:anchor distT="0" distB="0" distL="0" distR="0" simplePos="0" relativeHeight="15889408" behindDoc="0" locked="0" layoutInCell="1" allowOverlap="1" wp14:anchorId="097DBB7F" wp14:editId="378EA658">
            <wp:simplePos x="0" y="0"/>
            <wp:positionH relativeFrom="page">
              <wp:posOffset>6622144</wp:posOffset>
            </wp:positionH>
            <wp:positionV relativeFrom="paragraph">
              <wp:posOffset>140940</wp:posOffset>
            </wp:positionV>
            <wp:extent cx="204043" cy="200693"/>
            <wp:effectExtent l="0" t="0" r="0" b="0"/>
            <wp:wrapNone/>
            <wp:docPr id="764" name="Image 7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4" name="Image 764"/>
                    <pic:cNvPicPr/>
                  </pic:nvPicPr>
                  <pic:blipFill>
                    <a:blip r:embed="rId164"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89920" behindDoc="0" locked="0" layoutInCell="1" allowOverlap="1" wp14:anchorId="76904213" wp14:editId="1743D761">
            <wp:simplePos x="0" y="0"/>
            <wp:positionH relativeFrom="page">
              <wp:posOffset>6299559</wp:posOffset>
            </wp:positionH>
            <wp:positionV relativeFrom="paragraph">
              <wp:posOffset>140865</wp:posOffset>
            </wp:positionV>
            <wp:extent cx="207251" cy="200773"/>
            <wp:effectExtent l="0" t="0" r="0" b="0"/>
            <wp:wrapNone/>
            <wp:docPr id="765" name="Image 7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5" name="Image 765"/>
                    <pic:cNvPicPr/>
                  </pic:nvPicPr>
                  <pic:blipFill>
                    <a:blip r:embed="rId190" cstate="print"/>
                    <a:stretch>
                      <a:fillRect/>
                    </a:stretch>
                  </pic:blipFill>
                  <pic:spPr>
                    <a:xfrm>
                      <a:off x="0" y="0"/>
                      <a:ext cx="207251" cy="200773"/>
                    </a:xfrm>
                    <a:prstGeom prst="rect">
                      <a:avLst/>
                    </a:prstGeom>
                  </pic:spPr>
                </pic:pic>
              </a:graphicData>
            </a:graphic>
          </wp:anchor>
        </w:drawing>
      </w:r>
      <w:r>
        <w:rPr>
          <w:color w:val="008EC8"/>
          <w:spacing w:val="-5"/>
          <w:w w:val="105"/>
        </w:rPr>
        <w:t>10</w:t>
      </w:r>
    </w:p>
    <w:p w14:paraId="6834A53F" w14:textId="77777777" w:rsidR="000E0812" w:rsidRDefault="00C730F3">
      <w:pPr>
        <w:pStyle w:val="BodyText"/>
        <w:spacing w:before="8"/>
        <w:rPr>
          <w:b/>
          <w:sz w:val="3"/>
        </w:rPr>
      </w:pPr>
      <w:r>
        <w:rPr>
          <w:b/>
          <w:noProof/>
          <w:sz w:val="3"/>
        </w:rPr>
        <mc:AlternateContent>
          <mc:Choice Requires="wps">
            <w:drawing>
              <wp:anchor distT="0" distB="0" distL="0" distR="0" simplePos="0" relativeHeight="487742976" behindDoc="1" locked="0" layoutInCell="1" allowOverlap="1" wp14:anchorId="20AA5D1C" wp14:editId="42C2CFD7">
                <wp:simplePos x="0" y="0"/>
                <wp:positionH relativeFrom="page">
                  <wp:posOffset>3960018</wp:posOffset>
                </wp:positionH>
                <wp:positionV relativeFrom="paragraph">
                  <wp:posOffset>42367</wp:posOffset>
                </wp:positionV>
                <wp:extent cx="3355340" cy="1270"/>
                <wp:effectExtent l="0" t="0" r="0" b="0"/>
                <wp:wrapTopAndBottom/>
                <wp:docPr id="766" name="Graphic 7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B5A6831" id="Graphic 766" o:spid="_x0000_s1026" style="position:absolute;margin-left:311.8pt;margin-top:3.35pt;width:264.2pt;height:.1pt;z-index:-1557350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" path="m,l3355174,e" filled="f" strokecolor="#b7db57" strokeweight=".1323mm">
                <v:path arrowok="t"/>
                <w10:wrap type="topAndBottom" anchorx="page"/>
              </v:shape>
            </w:pict>
          </mc:Fallback>
        </mc:AlternateContent>
      </w:r>
    </w:p>
    <w:p w14:paraId="46B44338" w14:textId="77777777" w:rsidR="000E0812" w:rsidRDefault="00C730F3">
      <w:pPr>
        <w:pStyle w:val="BodyText"/>
        <w:spacing w:before="301" w:line="285" w:lineRule="auto"/>
        <w:ind w:left="301" w:right="287"/>
      </w:pPr>
      <w:r>
        <w:rPr>
          <w:w w:val="115"/>
        </w:rPr>
        <w:t>Partner</w:t>
      </w:r>
      <w:r>
        <w:rPr>
          <w:spacing w:val="-4"/>
          <w:w w:val="115"/>
        </w:rPr>
        <w:t xml:space="preserve"> </w:t>
      </w:r>
      <w:r>
        <w:rPr>
          <w:w w:val="115"/>
        </w:rPr>
        <w:t>with</w:t>
      </w:r>
      <w:r>
        <w:rPr>
          <w:spacing w:val="-4"/>
          <w:w w:val="115"/>
        </w:rPr>
        <w:t xml:space="preserve"> </w:t>
      </w:r>
      <w:r>
        <w:rPr>
          <w:w w:val="115"/>
        </w:rPr>
        <w:t>local</w:t>
      </w:r>
      <w:r>
        <w:rPr>
          <w:spacing w:val="-4"/>
          <w:w w:val="115"/>
        </w:rPr>
        <w:t xml:space="preserve"> </w:t>
      </w:r>
      <w:r>
        <w:rPr>
          <w:w w:val="115"/>
        </w:rPr>
        <w:t>boards</w:t>
      </w:r>
      <w:r>
        <w:rPr>
          <w:spacing w:val="-4"/>
          <w:w w:val="115"/>
        </w:rPr>
        <w:t xml:space="preserve"> </w:t>
      </w:r>
      <w:r>
        <w:rPr>
          <w:w w:val="115"/>
        </w:rPr>
        <w:t>of</w:t>
      </w:r>
      <w:r>
        <w:rPr>
          <w:spacing w:val="-4"/>
          <w:w w:val="115"/>
        </w:rPr>
        <w:t xml:space="preserve"> </w:t>
      </w:r>
      <w:r>
        <w:rPr>
          <w:w w:val="115"/>
        </w:rPr>
        <w:t>health</w:t>
      </w:r>
      <w:r>
        <w:rPr>
          <w:spacing w:val="-4"/>
          <w:w w:val="115"/>
        </w:rPr>
        <w:t xml:space="preserve"> </w:t>
      </w:r>
      <w:r>
        <w:rPr>
          <w:w w:val="115"/>
        </w:rPr>
        <w:t>to</w:t>
      </w:r>
      <w:r>
        <w:rPr>
          <w:spacing w:val="-4"/>
          <w:w w:val="115"/>
        </w:rPr>
        <w:t xml:space="preserve"> </w:t>
      </w:r>
      <w:r>
        <w:rPr>
          <w:w w:val="115"/>
        </w:rPr>
        <w:t xml:space="preserve">provide education and promote private well testing, particularly in communities with bedrock aquifers that may have a higher probability of </w:t>
      </w:r>
      <w:r>
        <w:rPr>
          <w:w w:val="110"/>
        </w:rPr>
        <w:t>naturally</w:t>
      </w:r>
      <w:r>
        <w:rPr>
          <w:spacing w:val="-4"/>
          <w:w w:val="110"/>
        </w:rPr>
        <w:t xml:space="preserve"> </w:t>
      </w:r>
      <w:r>
        <w:rPr>
          <w:w w:val="110"/>
        </w:rPr>
        <w:t>occurring</w:t>
      </w:r>
      <w:r>
        <w:rPr>
          <w:spacing w:val="-4"/>
          <w:w w:val="110"/>
        </w:rPr>
        <w:t xml:space="preserve"> </w:t>
      </w:r>
      <w:r>
        <w:rPr>
          <w:w w:val="110"/>
        </w:rPr>
        <w:t>arsenic</w:t>
      </w:r>
      <w:r>
        <w:rPr>
          <w:spacing w:val="-4"/>
          <w:w w:val="110"/>
        </w:rPr>
        <w:t xml:space="preserve"> </w:t>
      </w:r>
      <w:r>
        <w:rPr>
          <w:w w:val="110"/>
        </w:rPr>
        <w:t>and</w:t>
      </w:r>
      <w:r>
        <w:rPr>
          <w:spacing w:val="-4"/>
          <w:w w:val="110"/>
        </w:rPr>
        <w:t xml:space="preserve"> </w:t>
      </w:r>
      <w:r>
        <w:rPr>
          <w:w w:val="110"/>
        </w:rPr>
        <w:t>uranium.</w:t>
      </w:r>
      <w:r>
        <w:rPr>
          <w:spacing w:val="-4"/>
          <w:w w:val="110"/>
        </w:rPr>
        <w:t xml:space="preserve"> </w:t>
      </w:r>
      <w:r>
        <w:rPr>
          <w:w w:val="110"/>
        </w:rPr>
        <w:t xml:space="preserve">(CBOs, </w:t>
      </w:r>
      <w:r>
        <w:rPr>
          <w:w w:val="115"/>
        </w:rPr>
        <w:t>Community,</w:t>
      </w:r>
      <w:r>
        <w:rPr>
          <w:spacing w:val="-3"/>
          <w:w w:val="115"/>
        </w:rPr>
        <w:t xml:space="preserve"> </w:t>
      </w:r>
      <w:r>
        <w:rPr>
          <w:w w:val="115"/>
        </w:rPr>
        <w:t>Gov’t)</w:t>
      </w:r>
    </w:p>
    <w:p w14:paraId="0C839350"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540" w:space="40"/>
            <w:col w:w="5940"/>
          </w:cols>
        </w:sectPr>
      </w:pPr>
    </w:p>
    <w:p w14:paraId="2EB720FB" w14:textId="77777777" w:rsidR="000E0812" w:rsidRDefault="000E0812">
      <w:pPr>
        <w:pStyle w:val="BodyText"/>
        <w:rPr>
          <w:sz w:val="32"/>
        </w:rPr>
      </w:pPr>
    </w:p>
    <w:p w14:paraId="42790A83" w14:textId="77777777" w:rsidR="000E0812" w:rsidRDefault="000E0812">
      <w:pPr>
        <w:pStyle w:val="BodyText"/>
        <w:spacing w:before="259"/>
        <w:rPr>
          <w:sz w:val="32"/>
        </w:rPr>
      </w:pPr>
    </w:p>
    <w:p w14:paraId="38950873" w14:textId="77777777" w:rsidR="000E0812" w:rsidRDefault="00C730F3">
      <w:pPr>
        <w:pStyle w:val="Heading6"/>
      </w:pPr>
      <w:r>
        <w:rPr>
          <w:color w:val="008EC8"/>
        </w:rPr>
        <w:t>Objective</w:t>
      </w:r>
      <w:r>
        <w:rPr>
          <w:color w:val="008EC8"/>
          <w:spacing w:val="41"/>
        </w:rPr>
        <w:t xml:space="preserve"> </w:t>
      </w:r>
      <w:r>
        <w:rPr>
          <w:color w:val="008EC8"/>
        </w:rPr>
        <w:t>7:</w:t>
      </w:r>
      <w:r>
        <w:rPr>
          <w:color w:val="008EC8"/>
          <w:spacing w:val="41"/>
        </w:rPr>
        <w:t xml:space="preserve"> </w:t>
      </w:r>
      <w:r>
        <w:rPr>
          <w:color w:val="008EC8"/>
        </w:rPr>
        <w:t>Hepatitis</w:t>
      </w:r>
      <w:r>
        <w:rPr>
          <w:color w:val="008EC8"/>
          <w:spacing w:val="42"/>
        </w:rPr>
        <w:t xml:space="preserve"> </w:t>
      </w:r>
      <w:r>
        <w:rPr>
          <w:color w:val="008EC8"/>
        </w:rPr>
        <w:t>C</w:t>
      </w:r>
      <w:r>
        <w:rPr>
          <w:color w:val="008EC8"/>
          <w:spacing w:val="41"/>
        </w:rPr>
        <w:t xml:space="preserve"> </w:t>
      </w:r>
      <w:r>
        <w:rPr>
          <w:color w:val="008EC8"/>
          <w:spacing w:val="-2"/>
        </w:rPr>
        <w:t>Infection</w:t>
      </w:r>
    </w:p>
    <w:p w14:paraId="4871FAD8" w14:textId="77777777" w:rsidR="000E0812" w:rsidRDefault="00C730F3">
      <w:pPr>
        <w:pStyle w:val="Heading7"/>
      </w:pPr>
      <w:r>
        <w:rPr>
          <w:w w:val="115"/>
        </w:rPr>
        <w:t>Increase</w:t>
      </w:r>
      <w:r>
        <w:rPr>
          <w:spacing w:val="-17"/>
          <w:w w:val="115"/>
        </w:rPr>
        <w:t xml:space="preserve"> </w:t>
      </w:r>
      <w:r>
        <w:rPr>
          <w:w w:val="115"/>
        </w:rPr>
        <w:t>rates</w:t>
      </w:r>
      <w:r>
        <w:rPr>
          <w:spacing w:val="-16"/>
          <w:w w:val="115"/>
        </w:rPr>
        <w:t xml:space="preserve"> </w:t>
      </w:r>
      <w:r>
        <w:rPr>
          <w:w w:val="115"/>
        </w:rPr>
        <w:t>of</w:t>
      </w:r>
      <w:r>
        <w:rPr>
          <w:spacing w:val="-16"/>
          <w:w w:val="115"/>
        </w:rPr>
        <w:t xml:space="preserve"> </w:t>
      </w:r>
      <w:r>
        <w:rPr>
          <w:w w:val="115"/>
        </w:rPr>
        <w:t>cure</w:t>
      </w:r>
      <w:r>
        <w:rPr>
          <w:spacing w:val="-16"/>
          <w:w w:val="115"/>
        </w:rPr>
        <w:t xml:space="preserve"> </w:t>
      </w:r>
      <w:r>
        <w:rPr>
          <w:w w:val="115"/>
        </w:rPr>
        <w:t>of</w:t>
      </w:r>
      <w:r>
        <w:rPr>
          <w:spacing w:val="-16"/>
          <w:w w:val="115"/>
        </w:rPr>
        <w:t xml:space="preserve"> </w:t>
      </w:r>
      <w:r>
        <w:rPr>
          <w:w w:val="115"/>
        </w:rPr>
        <w:t>hepatitis</w:t>
      </w:r>
      <w:r>
        <w:rPr>
          <w:spacing w:val="-16"/>
          <w:w w:val="115"/>
        </w:rPr>
        <w:t xml:space="preserve"> </w:t>
      </w:r>
      <w:r>
        <w:rPr>
          <w:w w:val="115"/>
        </w:rPr>
        <w:t>C</w:t>
      </w:r>
      <w:r>
        <w:rPr>
          <w:spacing w:val="-16"/>
          <w:w w:val="115"/>
        </w:rPr>
        <w:t xml:space="preserve"> </w:t>
      </w:r>
      <w:r>
        <w:rPr>
          <w:spacing w:val="-2"/>
          <w:w w:val="115"/>
        </w:rPr>
        <w:t>infection</w:t>
      </w:r>
    </w:p>
    <w:p w14:paraId="57B10CDB" w14:textId="77777777" w:rsidR="000E0812" w:rsidRDefault="000E0812">
      <w:pPr>
        <w:pStyle w:val="BodyText"/>
        <w:spacing w:before="152"/>
        <w:rPr>
          <w:sz w:val="20"/>
        </w:rPr>
      </w:pPr>
    </w:p>
    <w:p w14:paraId="3E4705F9" w14:textId="77777777" w:rsidR="000E0812" w:rsidRDefault="000E0812">
      <w:pPr>
        <w:pStyle w:val="BodyText"/>
        <w:rPr>
          <w:sz w:val="20"/>
        </w:rPr>
        <w:sectPr w:rsidR="000E0812">
          <w:pgSz w:w="12240" w:h="15840"/>
          <w:pgMar w:top="720" w:right="360" w:bottom="560" w:left="360" w:header="443" w:footer="328" w:gutter="0"/>
          <w:cols w:space="720"/>
        </w:sectPr>
      </w:pPr>
    </w:p>
    <w:p w14:paraId="45BD082F" w14:textId="77777777" w:rsidR="000E0812" w:rsidRDefault="00C730F3">
      <w:pPr>
        <w:spacing w:before="125"/>
        <w:ind w:left="360"/>
        <w:rPr>
          <w:b/>
        </w:rPr>
      </w:pPr>
      <w:r>
        <w:rPr>
          <w:b/>
          <w:spacing w:val="4"/>
        </w:rPr>
        <w:t>Strategies</w:t>
      </w:r>
      <w:r>
        <w:rPr>
          <w:b/>
          <w:spacing w:val="23"/>
        </w:rPr>
        <w:t xml:space="preserve"> </w:t>
      </w:r>
      <w:r>
        <w:rPr>
          <w:b/>
          <w:spacing w:val="4"/>
        </w:rPr>
        <w:t>for</w:t>
      </w:r>
      <w:r>
        <w:rPr>
          <w:b/>
          <w:spacing w:val="23"/>
        </w:rPr>
        <w:t xml:space="preserve"> </w:t>
      </w:r>
      <w:r>
        <w:rPr>
          <w:b/>
          <w:spacing w:val="4"/>
        </w:rPr>
        <w:t>Objective</w:t>
      </w:r>
      <w:r>
        <w:rPr>
          <w:b/>
          <w:spacing w:val="23"/>
        </w:rPr>
        <w:t xml:space="preserve"> </w:t>
      </w:r>
      <w:r>
        <w:rPr>
          <w:b/>
          <w:spacing w:val="-5"/>
        </w:rPr>
        <w:t>7:</w:t>
      </w:r>
    </w:p>
    <w:p w14:paraId="7FEFCE09" w14:textId="77777777" w:rsidR="000E0812" w:rsidRDefault="00C730F3">
      <w:pPr>
        <w:pStyle w:val="Heading3"/>
        <w:spacing w:before="144"/>
        <w:ind w:left="316"/>
      </w:pPr>
      <w:r>
        <w:rPr>
          <w:noProof/>
        </w:rPr>
        <mc:AlternateContent>
          <mc:Choice Requires="wps">
            <w:drawing>
              <wp:anchor distT="0" distB="0" distL="0" distR="0" simplePos="0" relativeHeight="15891968" behindDoc="0" locked="0" layoutInCell="1" allowOverlap="1" wp14:anchorId="46AC4EAF" wp14:editId="5B5378C6">
                <wp:simplePos x="0" y="0"/>
                <wp:positionH relativeFrom="page">
                  <wp:posOffset>454643</wp:posOffset>
                </wp:positionH>
                <wp:positionV relativeFrom="paragraph">
                  <wp:posOffset>513748</wp:posOffset>
                </wp:positionV>
                <wp:extent cx="3355340" cy="1270"/>
                <wp:effectExtent l="0" t="0" r="0" b="0"/>
                <wp:wrapNone/>
                <wp:docPr id="767" name="Graphic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922BD2F" id="Graphic 767" o:spid="_x0000_s1026" style="position:absolute;margin-left:35.8pt;margin-top:40.45pt;width:264.2pt;height:.1pt;z-index:1589196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893504" behindDoc="0" locked="0" layoutInCell="1" allowOverlap="1" wp14:anchorId="2C4D1EAB" wp14:editId="259E5EB0">
            <wp:simplePos x="0" y="0"/>
            <wp:positionH relativeFrom="page">
              <wp:posOffset>3198995</wp:posOffset>
            </wp:positionH>
            <wp:positionV relativeFrom="paragraph">
              <wp:posOffset>210774</wp:posOffset>
            </wp:positionV>
            <wp:extent cx="173647" cy="200771"/>
            <wp:effectExtent l="0" t="0" r="0" b="0"/>
            <wp:wrapNone/>
            <wp:docPr id="768" name="Image 7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8" name="Image 768"/>
                    <pic:cNvPicPr/>
                  </pic:nvPicPr>
                  <pic:blipFill>
                    <a:blip r:embed="rId183"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95552" behindDoc="0" locked="0" layoutInCell="1" allowOverlap="1" wp14:anchorId="47A3543D" wp14:editId="5FE37AE1">
            <wp:simplePos x="0" y="0"/>
            <wp:positionH relativeFrom="page">
              <wp:posOffset>3474205</wp:posOffset>
            </wp:positionH>
            <wp:positionV relativeFrom="paragraph">
              <wp:posOffset>210850</wp:posOffset>
            </wp:positionV>
            <wp:extent cx="204043" cy="200693"/>
            <wp:effectExtent l="0" t="0" r="0" b="0"/>
            <wp:wrapNone/>
            <wp:docPr id="769" name="Image 7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9" name="Image 769"/>
                    <pic:cNvPicPr/>
                  </pic:nvPicPr>
                  <pic:blipFill>
                    <a:blip r:embed="rId206"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97600" behindDoc="0" locked="0" layoutInCell="1" allowOverlap="1" wp14:anchorId="34EDF7F5" wp14:editId="284E5343">
            <wp:simplePos x="0" y="0"/>
            <wp:positionH relativeFrom="page">
              <wp:posOffset>2890179</wp:posOffset>
            </wp:positionH>
            <wp:positionV relativeFrom="paragraph">
              <wp:posOffset>210775</wp:posOffset>
            </wp:positionV>
            <wp:extent cx="207251" cy="200774"/>
            <wp:effectExtent l="0" t="0" r="0" b="0"/>
            <wp:wrapNone/>
            <wp:docPr id="770" name="Image 7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0" name="Image 770"/>
                    <pic:cNvPicPr/>
                  </pic:nvPicPr>
                  <pic:blipFill>
                    <a:blip r:embed="rId207" cstate="print"/>
                    <a:stretch>
                      <a:fillRect/>
                    </a:stretch>
                  </pic:blipFill>
                  <pic:spPr>
                    <a:xfrm>
                      <a:off x="0" y="0"/>
                      <a:ext cx="207251" cy="200774"/>
                    </a:xfrm>
                    <a:prstGeom prst="rect">
                      <a:avLst/>
                    </a:prstGeom>
                  </pic:spPr>
                </pic:pic>
              </a:graphicData>
            </a:graphic>
          </wp:anchor>
        </w:drawing>
      </w:r>
      <w:r>
        <w:rPr>
          <w:color w:val="008EC8"/>
          <w:spacing w:val="-5"/>
          <w:w w:val="105"/>
        </w:rPr>
        <w:t>01</w:t>
      </w:r>
    </w:p>
    <w:p w14:paraId="2DC01CBE" w14:textId="77777777" w:rsidR="000E0812" w:rsidRDefault="00C730F3">
      <w:pPr>
        <w:pStyle w:val="BodyText"/>
        <w:spacing w:before="363" w:line="285" w:lineRule="auto"/>
        <w:ind w:left="360" w:right="-5"/>
      </w:pPr>
      <w:r>
        <w:rPr>
          <w:w w:val="115"/>
        </w:rPr>
        <w:t>Prevent</w:t>
      </w:r>
      <w:r>
        <w:rPr>
          <w:spacing w:val="-18"/>
          <w:w w:val="115"/>
        </w:rPr>
        <w:t xml:space="preserve"> </w:t>
      </w:r>
      <w:r>
        <w:rPr>
          <w:w w:val="115"/>
        </w:rPr>
        <w:t>new</w:t>
      </w:r>
      <w:r>
        <w:rPr>
          <w:spacing w:val="-18"/>
          <w:w w:val="115"/>
        </w:rPr>
        <w:t xml:space="preserve"> </w:t>
      </w:r>
      <w:r>
        <w:rPr>
          <w:w w:val="115"/>
        </w:rPr>
        <w:t>hepatitis</w:t>
      </w:r>
      <w:r>
        <w:rPr>
          <w:spacing w:val="-17"/>
          <w:w w:val="115"/>
        </w:rPr>
        <w:t xml:space="preserve"> </w:t>
      </w:r>
      <w:r>
        <w:rPr>
          <w:w w:val="115"/>
        </w:rPr>
        <w:t>C</w:t>
      </w:r>
      <w:r>
        <w:rPr>
          <w:spacing w:val="-18"/>
          <w:w w:val="115"/>
        </w:rPr>
        <w:t xml:space="preserve"> </w:t>
      </w:r>
      <w:r>
        <w:rPr>
          <w:w w:val="115"/>
        </w:rPr>
        <w:t>infections</w:t>
      </w:r>
      <w:r>
        <w:rPr>
          <w:spacing w:val="-17"/>
          <w:w w:val="115"/>
        </w:rPr>
        <w:t xml:space="preserve"> </w:t>
      </w:r>
      <w:r>
        <w:rPr>
          <w:w w:val="115"/>
        </w:rPr>
        <w:t>by</w:t>
      </w:r>
      <w:r>
        <w:rPr>
          <w:spacing w:val="-18"/>
          <w:w w:val="115"/>
        </w:rPr>
        <w:t xml:space="preserve"> </w:t>
      </w:r>
      <w:r>
        <w:rPr>
          <w:w w:val="115"/>
        </w:rPr>
        <w:t>improving access to hepatitis C virus (HCV) prevention and</w:t>
      </w:r>
      <w:r>
        <w:rPr>
          <w:spacing w:val="-12"/>
          <w:w w:val="115"/>
        </w:rPr>
        <w:t xml:space="preserve"> </w:t>
      </w:r>
      <w:r>
        <w:rPr>
          <w:w w:val="115"/>
        </w:rPr>
        <w:t>treatment.</w:t>
      </w:r>
      <w:r>
        <w:rPr>
          <w:spacing w:val="-12"/>
          <w:w w:val="115"/>
        </w:rPr>
        <w:t xml:space="preserve"> </w:t>
      </w:r>
      <w:r>
        <w:rPr>
          <w:w w:val="115"/>
        </w:rPr>
        <w:t>(Gov’t,</w:t>
      </w:r>
      <w:r>
        <w:rPr>
          <w:spacing w:val="-12"/>
          <w:w w:val="115"/>
        </w:rPr>
        <w:t xml:space="preserve"> </w:t>
      </w:r>
      <w:r>
        <w:rPr>
          <w:w w:val="115"/>
        </w:rPr>
        <w:t>Providers,</w:t>
      </w:r>
      <w:r>
        <w:rPr>
          <w:spacing w:val="-12"/>
          <w:w w:val="115"/>
        </w:rPr>
        <w:t xml:space="preserve"> </w:t>
      </w:r>
      <w:r>
        <w:rPr>
          <w:w w:val="115"/>
        </w:rPr>
        <w:t>CBOs)</w:t>
      </w:r>
    </w:p>
    <w:p w14:paraId="3E1B6709" w14:textId="77777777" w:rsidR="000E0812" w:rsidRDefault="00C730F3">
      <w:pPr>
        <w:pStyle w:val="BodyText"/>
        <w:spacing w:before="118" w:line="285" w:lineRule="auto"/>
        <w:ind w:left="777" w:hanging="418"/>
      </w:pPr>
      <w:r>
        <w:rPr>
          <w:noProof/>
          <w:position w:val="-2"/>
        </w:rPr>
        <w:drawing>
          <wp:inline distT="0" distB="0" distL="0" distR="0" wp14:anchorId="5FDD0256" wp14:editId="3CAF84A5">
            <wp:extent cx="166188" cy="107302"/>
            <wp:effectExtent l="0" t="0" r="0" b="0"/>
            <wp:docPr id="771" name="Image 7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1" name="Image 771"/>
                    <pic:cNvPicPr/>
                  </pic:nvPicPr>
                  <pic:blipFill>
                    <a:blip r:embed="rId8" cstate="print"/>
                    <a:stretch>
                      <a:fillRect/>
                    </a:stretch>
                  </pic:blipFill>
                  <pic:spPr>
                    <a:xfrm>
                      <a:off x="0" y="0"/>
                      <a:ext cx="166188" cy="107302"/>
                    </a:xfrm>
                    <a:prstGeom prst="rect">
                      <a:avLst/>
                    </a:prstGeom>
                  </pic:spPr>
                </pic:pic>
              </a:graphicData>
            </a:graphic>
          </wp:inline>
        </w:drawing>
      </w:r>
      <w:r>
        <w:rPr>
          <w:rFonts w:ascii="Times New Roman"/>
          <w:spacing w:val="78"/>
          <w:w w:val="115"/>
          <w:sz w:val="20"/>
        </w:rPr>
        <w:t xml:space="preserve"> </w:t>
      </w:r>
      <w:r>
        <w:rPr>
          <w:w w:val="115"/>
        </w:rPr>
        <w:t>Support</w:t>
      </w:r>
      <w:r>
        <w:rPr>
          <w:spacing w:val="-18"/>
          <w:w w:val="115"/>
        </w:rPr>
        <w:t xml:space="preserve"> </w:t>
      </w:r>
      <w:r>
        <w:rPr>
          <w:w w:val="115"/>
        </w:rPr>
        <w:t>implementation</w:t>
      </w:r>
      <w:r>
        <w:rPr>
          <w:spacing w:val="-18"/>
          <w:w w:val="115"/>
        </w:rPr>
        <w:t xml:space="preserve"> </w:t>
      </w:r>
      <w:r>
        <w:rPr>
          <w:w w:val="115"/>
        </w:rPr>
        <w:t>of</w:t>
      </w:r>
      <w:r>
        <w:rPr>
          <w:spacing w:val="-17"/>
          <w:w w:val="115"/>
        </w:rPr>
        <w:t xml:space="preserve"> </w:t>
      </w:r>
      <w:r>
        <w:rPr>
          <w:w w:val="115"/>
        </w:rPr>
        <w:t>syringe</w:t>
      </w:r>
      <w:r>
        <w:rPr>
          <w:spacing w:val="-18"/>
          <w:w w:val="115"/>
        </w:rPr>
        <w:t xml:space="preserve"> </w:t>
      </w:r>
      <w:r>
        <w:rPr>
          <w:w w:val="115"/>
        </w:rPr>
        <w:t>services programs (SSPs) as approved</w:t>
      </w:r>
    </w:p>
    <w:p w14:paraId="3C4C9F15" w14:textId="77777777" w:rsidR="000E0812" w:rsidRDefault="00C730F3">
      <w:pPr>
        <w:pStyle w:val="BodyText"/>
        <w:spacing w:line="251" w:lineRule="exact"/>
        <w:ind w:left="777"/>
      </w:pPr>
      <w:r>
        <w:rPr>
          <w:w w:val="115"/>
        </w:rPr>
        <w:t>by</w:t>
      </w:r>
      <w:r>
        <w:rPr>
          <w:spacing w:val="-7"/>
          <w:w w:val="115"/>
        </w:rPr>
        <w:t xml:space="preserve"> </w:t>
      </w:r>
      <w:r>
        <w:rPr>
          <w:w w:val="115"/>
        </w:rPr>
        <w:t>local</w:t>
      </w:r>
      <w:r>
        <w:rPr>
          <w:spacing w:val="-7"/>
          <w:w w:val="115"/>
        </w:rPr>
        <w:t xml:space="preserve"> </w:t>
      </w:r>
      <w:r>
        <w:rPr>
          <w:w w:val="115"/>
        </w:rPr>
        <w:t>boards</w:t>
      </w:r>
      <w:r>
        <w:rPr>
          <w:spacing w:val="-6"/>
          <w:w w:val="115"/>
        </w:rPr>
        <w:t xml:space="preserve"> </w:t>
      </w:r>
      <w:r>
        <w:rPr>
          <w:w w:val="115"/>
        </w:rPr>
        <w:t>of</w:t>
      </w:r>
      <w:r>
        <w:rPr>
          <w:spacing w:val="-7"/>
          <w:w w:val="115"/>
        </w:rPr>
        <w:t xml:space="preserve"> </w:t>
      </w:r>
      <w:r>
        <w:rPr>
          <w:w w:val="115"/>
        </w:rPr>
        <w:t>health</w:t>
      </w:r>
      <w:r>
        <w:rPr>
          <w:spacing w:val="-6"/>
          <w:w w:val="115"/>
        </w:rPr>
        <w:t xml:space="preserve"> </w:t>
      </w:r>
      <w:r>
        <w:rPr>
          <w:spacing w:val="-2"/>
          <w:w w:val="115"/>
        </w:rPr>
        <w:t>(LBOH)</w:t>
      </w:r>
    </w:p>
    <w:p w14:paraId="627FC829" w14:textId="77777777" w:rsidR="000E0812" w:rsidRDefault="00C730F3">
      <w:pPr>
        <w:pStyle w:val="BodyText"/>
        <w:spacing w:before="171" w:line="280" w:lineRule="auto"/>
        <w:ind w:left="777" w:right="335" w:hanging="418"/>
      </w:pPr>
      <w:r>
        <w:rPr>
          <w:noProof/>
        </w:rPr>
        <w:drawing>
          <wp:inline distT="0" distB="0" distL="0" distR="0" wp14:anchorId="34807AE5" wp14:editId="3FF76B93">
            <wp:extent cx="166188" cy="107302"/>
            <wp:effectExtent l="0" t="0" r="0" b="0"/>
            <wp:docPr id="772" name="Image 7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2" name="Image 772"/>
                    <pic:cNvPicPr/>
                  </pic:nvPicPr>
                  <pic:blipFill>
                    <a:blip r:embed="rId12" cstate="print"/>
                    <a:stretch>
                      <a:fillRect/>
                    </a:stretch>
                  </pic:blipFill>
                  <pic:spPr>
                    <a:xfrm>
                      <a:off x="0" y="0"/>
                      <a:ext cx="166188" cy="107302"/>
                    </a:xfrm>
                    <a:prstGeom prst="rect">
                      <a:avLst/>
                    </a:prstGeom>
                  </pic:spPr>
                </pic:pic>
              </a:graphicData>
            </a:graphic>
          </wp:inline>
        </w:drawing>
      </w:r>
      <w:r>
        <w:rPr>
          <w:rFonts w:ascii="Times New Roman"/>
          <w:spacing w:val="80"/>
          <w:w w:val="115"/>
          <w:position w:val="1"/>
          <w:sz w:val="20"/>
        </w:rPr>
        <w:t xml:space="preserve"> </w:t>
      </w:r>
      <w:r>
        <w:rPr>
          <w:w w:val="115"/>
          <w:position w:val="1"/>
        </w:rPr>
        <w:t>Strengthen</w:t>
      </w:r>
      <w:r>
        <w:rPr>
          <w:spacing w:val="-4"/>
          <w:w w:val="115"/>
          <w:position w:val="1"/>
        </w:rPr>
        <w:t xml:space="preserve"> </w:t>
      </w:r>
      <w:r>
        <w:rPr>
          <w:w w:val="115"/>
          <w:position w:val="1"/>
        </w:rPr>
        <w:t>the</w:t>
      </w:r>
      <w:r>
        <w:rPr>
          <w:spacing w:val="-4"/>
          <w:w w:val="115"/>
          <w:position w:val="1"/>
        </w:rPr>
        <w:t xml:space="preserve"> </w:t>
      </w:r>
      <w:r>
        <w:rPr>
          <w:w w:val="115"/>
          <w:position w:val="1"/>
        </w:rPr>
        <w:t>capacity</w:t>
      </w:r>
      <w:r>
        <w:rPr>
          <w:spacing w:val="-4"/>
          <w:w w:val="115"/>
          <w:position w:val="1"/>
        </w:rPr>
        <w:t xml:space="preserve"> </w:t>
      </w:r>
      <w:r>
        <w:rPr>
          <w:w w:val="115"/>
          <w:position w:val="1"/>
        </w:rPr>
        <w:t>of</w:t>
      </w:r>
      <w:r>
        <w:rPr>
          <w:spacing w:val="-4"/>
          <w:w w:val="115"/>
          <w:position w:val="1"/>
        </w:rPr>
        <w:t xml:space="preserve"> </w:t>
      </w:r>
      <w:r>
        <w:rPr>
          <w:w w:val="115"/>
          <w:position w:val="1"/>
        </w:rPr>
        <w:t>SSPs</w:t>
      </w:r>
      <w:r>
        <w:rPr>
          <w:spacing w:val="-4"/>
          <w:w w:val="115"/>
          <w:position w:val="1"/>
        </w:rPr>
        <w:t xml:space="preserve"> </w:t>
      </w:r>
      <w:r>
        <w:rPr>
          <w:w w:val="115"/>
          <w:position w:val="1"/>
        </w:rPr>
        <w:t xml:space="preserve">to </w:t>
      </w:r>
      <w:r>
        <w:rPr>
          <w:w w:val="115"/>
        </w:rPr>
        <w:t>provide</w:t>
      </w:r>
      <w:r>
        <w:rPr>
          <w:spacing w:val="-10"/>
          <w:w w:val="115"/>
        </w:rPr>
        <w:t xml:space="preserve"> </w:t>
      </w:r>
      <w:r>
        <w:rPr>
          <w:w w:val="115"/>
        </w:rPr>
        <w:t>comprehensive</w:t>
      </w:r>
      <w:r>
        <w:rPr>
          <w:spacing w:val="-10"/>
          <w:w w:val="115"/>
        </w:rPr>
        <w:t xml:space="preserve"> </w:t>
      </w:r>
      <w:r>
        <w:rPr>
          <w:w w:val="115"/>
        </w:rPr>
        <w:t>harm</w:t>
      </w:r>
      <w:r>
        <w:rPr>
          <w:spacing w:val="-10"/>
          <w:w w:val="115"/>
        </w:rPr>
        <w:t xml:space="preserve"> </w:t>
      </w:r>
      <w:r>
        <w:rPr>
          <w:w w:val="115"/>
        </w:rPr>
        <w:t>reduction</w:t>
      </w:r>
    </w:p>
    <w:p w14:paraId="5B2EBD6F" w14:textId="77777777" w:rsidR="000E0812" w:rsidRDefault="00C730F3">
      <w:pPr>
        <w:pStyle w:val="BodyText"/>
        <w:spacing w:before="4" w:line="285" w:lineRule="auto"/>
        <w:ind w:left="777"/>
      </w:pPr>
      <w:r>
        <w:rPr>
          <w:w w:val="110"/>
        </w:rPr>
        <w:t xml:space="preserve">services, including HCV testing and linkage </w:t>
      </w:r>
      <w:r>
        <w:rPr>
          <w:w w:val="115"/>
        </w:rPr>
        <w:t>to treatment</w:t>
      </w:r>
    </w:p>
    <w:p w14:paraId="2B2644C9" w14:textId="77777777" w:rsidR="000E0812" w:rsidRDefault="000E0812">
      <w:pPr>
        <w:pStyle w:val="BodyText"/>
        <w:spacing w:before="82"/>
      </w:pPr>
    </w:p>
    <w:p w14:paraId="7629975A" w14:textId="77777777" w:rsidR="000E0812" w:rsidRDefault="00C730F3">
      <w:pPr>
        <w:pStyle w:val="Heading3"/>
        <w:spacing w:before="1"/>
        <w:ind w:left="312"/>
      </w:pPr>
      <w:r>
        <w:rPr>
          <w:noProof/>
        </w:rPr>
        <mc:AlternateContent>
          <mc:Choice Requires="wps">
            <w:drawing>
              <wp:anchor distT="0" distB="0" distL="0" distR="0" simplePos="0" relativeHeight="15892992" behindDoc="0" locked="0" layoutInCell="1" allowOverlap="1" wp14:anchorId="11E6ABB7" wp14:editId="59563FA1">
                <wp:simplePos x="0" y="0"/>
                <wp:positionH relativeFrom="page">
                  <wp:posOffset>454643</wp:posOffset>
                </wp:positionH>
                <wp:positionV relativeFrom="paragraph">
                  <wp:posOffset>422829</wp:posOffset>
                </wp:positionV>
                <wp:extent cx="3355340" cy="1270"/>
                <wp:effectExtent l="0" t="0" r="0" b="0"/>
                <wp:wrapNone/>
                <wp:docPr id="773" name="Graphic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70CDAF9" id="Graphic 773" o:spid="_x0000_s1026" style="position:absolute;margin-left:35.8pt;margin-top:33.3pt;width:264.2pt;height:.1pt;z-index:1589299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894016" behindDoc="0" locked="0" layoutInCell="1" allowOverlap="1" wp14:anchorId="5CD3ED83" wp14:editId="494B9541">
            <wp:simplePos x="0" y="0"/>
            <wp:positionH relativeFrom="page">
              <wp:posOffset>3198995</wp:posOffset>
            </wp:positionH>
            <wp:positionV relativeFrom="paragraph">
              <wp:posOffset>109857</wp:posOffset>
            </wp:positionV>
            <wp:extent cx="173647" cy="200771"/>
            <wp:effectExtent l="0" t="0" r="0" b="0"/>
            <wp:wrapNone/>
            <wp:docPr id="774" name="Image 7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4" name="Image 774"/>
                    <pic:cNvPicPr/>
                  </pic:nvPicPr>
                  <pic:blipFill>
                    <a:blip r:embed="rId128"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96064" behindDoc="0" locked="0" layoutInCell="1" allowOverlap="1" wp14:anchorId="73A9B035" wp14:editId="4FD9DA0A">
            <wp:simplePos x="0" y="0"/>
            <wp:positionH relativeFrom="page">
              <wp:posOffset>3474205</wp:posOffset>
            </wp:positionH>
            <wp:positionV relativeFrom="paragraph">
              <wp:posOffset>109934</wp:posOffset>
            </wp:positionV>
            <wp:extent cx="204043" cy="200693"/>
            <wp:effectExtent l="0" t="0" r="0" b="0"/>
            <wp:wrapNone/>
            <wp:docPr id="775" name="Image 7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5" name="Image 775"/>
                    <pic:cNvPicPr/>
                  </pic:nvPicPr>
                  <pic:blipFill>
                    <a:blip r:embed="rId208"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898112" behindDoc="0" locked="0" layoutInCell="1" allowOverlap="1" wp14:anchorId="738E83FA" wp14:editId="3D69FF90">
            <wp:simplePos x="0" y="0"/>
            <wp:positionH relativeFrom="page">
              <wp:posOffset>2890179</wp:posOffset>
            </wp:positionH>
            <wp:positionV relativeFrom="paragraph">
              <wp:posOffset>109857</wp:posOffset>
            </wp:positionV>
            <wp:extent cx="207251" cy="200773"/>
            <wp:effectExtent l="0" t="0" r="0" b="0"/>
            <wp:wrapNone/>
            <wp:docPr id="776" name="Image 7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6" name="Image 776"/>
                    <pic:cNvPicPr/>
                  </pic:nvPicPr>
                  <pic:blipFill>
                    <a:blip r:embed="rId120" cstate="print"/>
                    <a:stretch>
                      <a:fillRect/>
                    </a:stretch>
                  </pic:blipFill>
                  <pic:spPr>
                    <a:xfrm>
                      <a:off x="0" y="0"/>
                      <a:ext cx="207251" cy="200773"/>
                    </a:xfrm>
                    <a:prstGeom prst="rect">
                      <a:avLst/>
                    </a:prstGeom>
                  </pic:spPr>
                </pic:pic>
              </a:graphicData>
            </a:graphic>
          </wp:anchor>
        </w:drawing>
      </w:r>
      <w:r>
        <w:rPr>
          <w:color w:val="008EC8"/>
          <w:spacing w:val="-5"/>
          <w:w w:val="120"/>
        </w:rPr>
        <w:t>02</w:t>
      </w:r>
    </w:p>
    <w:p w14:paraId="34A04AB6" w14:textId="77777777" w:rsidR="000E0812" w:rsidRDefault="00C730F3">
      <w:pPr>
        <w:pStyle w:val="BodyText"/>
        <w:spacing w:before="363" w:line="285" w:lineRule="auto"/>
        <w:ind w:left="359"/>
      </w:pPr>
      <w:r>
        <w:rPr>
          <w:w w:val="115"/>
        </w:rPr>
        <w:t>Improve hepatitis C health outcomes by increasing</w:t>
      </w:r>
      <w:r>
        <w:rPr>
          <w:spacing w:val="-18"/>
          <w:w w:val="115"/>
        </w:rPr>
        <w:t xml:space="preserve"> </w:t>
      </w:r>
      <w:r>
        <w:rPr>
          <w:w w:val="115"/>
        </w:rPr>
        <w:t>access</w:t>
      </w:r>
      <w:r>
        <w:rPr>
          <w:spacing w:val="-18"/>
          <w:w w:val="115"/>
        </w:rPr>
        <w:t xml:space="preserve"> </w:t>
      </w:r>
      <w:r>
        <w:rPr>
          <w:w w:val="115"/>
        </w:rPr>
        <w:t>to</w:t>
      </w:r>
      <w:r>
        <w:rPr>
          <w:spacing w:val="-17"/>
          <w:w w:val="115"/>
        </w:rPr>
        <w:t xml:space="preserve"> </w:t>
      </w:r>
      <w:r>
        <w:rPr>
          <w:w w:val="115"/>
        </w:rPr>
        <w:t>and</w:t>
      </w:r>
      <w:r>
        <w:rPr>
          <w:spacing w:val="-18"/>
          <w:w w:val="115"/>
        </w:rPr>
        <w:t xml:space="preserve"> </w:t>
      </w:r>
      <w:r>
        <w:rPr>
          <w:w w:val="115"/>
        </w:rPr>
        <w:t>completion</w:t>
      </w:r>
      <w:r>
        <w:rPr>
          <w:spacing w:val="-17"/>
          <w:w w:val="115"/>
        </w:rPr>
        <w:t xml:space="preserve"> </w:t>
      </w:r>
      <w:r>
        <w:rPr>
          <w:w w:val="115"/>
        </w:rPr>
        <w:t>of</w:t>
      </w:r>
      <w:r>
        <w:rPr>
          <w:spacing w:val="-18"/>
          <w:w w:val="115"/>
        </w:rPr>
        <w:t xml:space="preserve"> </w:t>
      </w:r>
      <w:r>
        <w:rPr>
          <w:w w:val="115"/>
        </w:rPr>
        <w:t>HCV treatment.</w:t>
      </w:r>
      <w:r>
        <w:rPr>
          <w:spacing w:val="-17"/>
          <w:w w:val="115"/>
        </w:rPr>
        <w:t xml:space="preserve"> </w:t>
      </w:r>
      <w:r>
        <w:rPr>
          <w:w w:val="115"/>
        </w:rPr>
        <w:t>(Gov’t,</w:t>
      </w:r>
      <w:r>
        <w:rPr>
          <w:spacing w:val="-17"/>
          <w:w w:val="115"/>
        </w:rPr>
        <w:t xml:space="preserve"> </w:t>
      </w:r>
      <w:r>
        <w:rPr>
          <w:w w:val="115"/>
        </w:rPr>
        <w:t>Providers,</w:t>
      </w:r>
      <w:r>
        <w:rPr>
          <w:spacing w:val="-17"/>
          <w:w w:val="115"/>
        </w:rPr>
        <w:t xml:space="preserve"> </w:t>
      </w:r>
      <w:r>
        <w:rPr>
          <w:w w:val="115"/>
        </w:rPr>
        <w:t>CBOs)</w:t>
      </w:r>
    </w:p>
    <w:p w14:paraId="045EFB11" w14:textId="77777777" w:rsidR="000E0812" w:rsidRDefault="00C730F3">
      <w:pPr>
        <w:pStyle w:val="BodyText"/>
        <w:spacing w:before="133" w:line="283" w:lineRule="auto"/>
        <w:ind w:left="777" w:hanging="418"/>
      </w:pPr>
      <w:r>
        <w:rPr>
          <w:noProof/>
        </w:rPr>
        <w:drawing>
          <wp:inline distT="0" distB="0" distL="0" distR="0" wp14:anchorId="267E06F7" wp14:editId="4BDDE86D">
            <wp:extent cx="166188" cy="107302"/>
            <wp:effectExtent l="0" t="0" r="0" b="0"/>
            <wp:docPr id="777" name="Image 7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7" name="Image 777"/>
                    <pic:cNvPicPr/>
                  </pic:nvPicPr>
                  <pic:blipFill>
                    <a:blip r:embed="rId8" cstate="print"/>
                    <a:stretch>
                      <a:fillRect/>
                    </a:stretch>
                  </pic:blipFill>
                  <pic:spPr>
                    <a:xfrm>
                      <a:off x="0" y="0"/>
                      <a:ext cx="166188" cy="107302"/>
                    </a:xfrm>
                    <a:prstGeom prst="rect">
                      <a:avLst/>
                    </a:prstGeom>
                  </pic:spPr>
                </pic:pic>
              </a:graphicData>
            </a:graphic>
          </wp:inline>
        </w:drawing>
      </w:r>
      <w:r>
        <w:rPr>
          <w:rFonts w:ascii="Times New Roman"/>
          <w:spacing w:val="80"/>
          <w:w w:val="115"/>
          <w:position w:val="1"/>
          <w:sz w:val="20"/>
        </w:rPr>
        <w:t xml:space="preserve"> </w:t>
      </w:r>
      <w:r>
        <w:rPr>
          <w:w w:val="115"/>
          <w:position w:val="1"/>
        </w:rPr>
        <w:t>Support</w:t>
      </w:r>
      <w:r>
        <w:rPr>
          <w:spacing w:val="-9"/>
          <w:w w:val="115"/>
          <w:position w:val="1"/>
        </w:rPr>
        <w:t xml:space="preserve"> </w:t>
      </w:r>
      <w:r>
        <w:rPr>
          <w:w w:val="115"/>
          <w:position w:val="1"/>
        </w:rPr>
        <w:t>training</w:t>
      </w:r>
      <w:r>
        <w:rPr>
          <w:spacing w:val="-9"/>
          <w:w w:val="115"/>
          <w:position w:val="1"/>
        </w:rPr>
        <w:t xml:space="preserve"> </w:t>
      </w:r>
      <w:r>
        <w:rPr>
          <w:w w:val="115"/>
          <w:position w:val="1"/>
        </w:rPr>
        <w:t>and</w:t>
      </w:r>
      <w:r>
        <w:rPr>
          <w:spacing w:val="-9"/>
          <w:w w:val="115"/>
          <w:position w:val="1"/>
        </w:rPr>
        <w:t xml:space="preserve"> </w:t>
      </w:r>
      <w:r>
        <w:rPr>
          <w:w w:val="115"/>
          <w:position w:val="1"/>
        </w:rPr>
        <w:t>education</w:t>
      </w:r>
      <w:r>
        <w:rPr>
          <w:spacing w:val="-9"/>
          <w:w w:val="115"/>
          <w:position w:val="1"/>
        </w:rPr>
        <w:t xml:space="preserve"> </w:t>
      </w:r>
      <w:r>
        <w:rPr>
          <w:w w:val="115"/>
          <w:position w:val="1"/>
        </w:rPr>
        <w:t>for</w:t>
      </w:r>
      <w:r>
        <w:rPr>
          <w:spacing w:val="-9"/>
          <w:w w:val="115"/>
          <w:position w:val="1"/>
        </w:rPr>
        <w:t xml:space="preserve"> </w:t>
      </w:r>
      <w:r>
        <w:rPr>
          <w:w w:val="115"/>
          <w:position w:val="1"/>
        </w:rPr>
        <w:t xml:space="preserve">clinical </w:t>
      </w:r>
      <w:r>
        <w:rPr>
          <w:w w:val="115"/>
        </w:rPr>
        <w:t>providers to address stigma and promote screening and treatment, consistent with guidelines and recommendations</w:t>
      </w:r>
    </w:p>
    <w:p w14:paraId="4AD27193" w14:textId="77777777" w:rsidR="000E0812" w:rsidRDefault="00C730F3">
      <w:pPr>
        <w:pStyle w:val="BodyText"/>
        <w:spacing w:before="138" w:line="280" w:lineRule="auto"/>
        <w:ind w:left="777" w:right="335" w:hanging="418"/>
      </w:pPr>
      <w:r>
        <w:rPr>
          <w:noProof/>
        </w:rPr>
        <w:drawing>
          <wp:inline distT="0" distB="0" distL="0" distR="0" wp14:anchorId="1B2A8E5E" wp14:editId="4AA46DC9">
            <wp:extent cx="166188" cy="107302"/>
            <wp:effectExtent l="0" t="0" r="0" b="0"/>
            <wp:docPr id="778" name="Image 7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8" name="Image 778"/>
                    <pic:cNvPicPr/>
                  </pic:nvPicPr>
                  <pic:blipFill>
                    <a:blip r:embed="rId8" cstate="print"/>
                    <a:stretch>
                      <a:fillRect/>
                    </a:stretch>
                  </pic:blipFill>
                  <pic:spPr>
                    <a:xfrm>
                      <a:off x="0" y="0"/>
                      <a:ext cx="166188" cy="107302"/>
                    </a:xfrm>
                    <a:prstGeom prst="rect">
                      <a:avLst/>
                    </a:prstGeom>
                  </pic:spPr>
                </pic:pic>
              </a:graphicData>
            </a:graphic>
          </wp:inline>
        </w:drawing>
      </w:r>
      <w:r>
        <w:rPr>
          <w:rFonts w:ascii="Times New Roman"/>
          <w:spacing w:val="80"/>
          <w:w w:val="115"/>
          <w:position w:val="2"/>
          <w:sz w:val="20"/>
        </w:rPr>
        <w:t xml:space="preserve"> </w:t>
      </w:r>
      <w:r>
        <w:rPr>
          <w:w w:val="115"/>
          <w:position w:val="2"/>
        </w:rPr>
        <w:t xml:space="preserve">Support training and education for </w:t>
      </w:r>
      <w:r>
        <w:rPr>
          <w:w w:val="115"/>
        </w:rPr>
        <w:t>community-based providers to promote screening, linkage to treatment, and support for treatment completion</w:t>
      </w:r>
    </w:p>
    <w:p w14:paraId="065BE94D" w14:textId="77777777" w:rsidR="000E0812" w:rsidRDefault="000E0812">
      <w:pPr>
        <w:pStyle w:val="BodyText"/>
        <w:spacing w:before="71"/>
      </w:pPr>
    </w:p>
    <w:p w14:paraId="0F11DABC" w14:textId="77777777" w:rsidR="000E0812" w:rsidRDefault="00C730F3">
      <w:pPr>
        <w:pStyle w:val="Heading3"/>
        <w:ind w:left="312"/>
      </w:pPr>
      <w:r>
        <w:rPr>
          <w:noProof/>
        </w:rPr>
        <mc:AlternateContent>
          <mc:Choice Requires="wps">
            <w:drawing>
              <wp:anchor distT="0" distB="0" distL="0" distR="0" simplePos="0" relativeHeight="15892480" behindDoc="0" locked="0" layoutInCell="1" allowOverlap="1" wp14:anchorId="2114965B" wp14:editId="2DD8EED6">
                <wp:simplePos x="0" y="0"/>
                <wp:positionH relativeFrom="page">
                  <wp:posOffset>452262</wp:posOffset>
                </wp:positionH>
                <wp:positionV relativeFrom="paragraph">
                  <wp:posOffset>422226</wp:posOffset>
                </wp:positionV>
                <wp:extent cx="3355340" cy="1270"/>
                <wp:effectExtent l="0" t="0" r="0" b="0"/>
                <wp:wrapNone/>
                <wp:docPr id="779" name="Graphic 7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1F52BD3" id="Graphic 779" o:spid="_x0000_s1026" style="position:absolute;margin-left:35.6pt;margin-top:33.25pt;width:264.2pt;height:.1pt;z-index:1589248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895040" behindDoc="0" locked="0" layoutInCell="1" allowOverlap="1" wp14:anchorId="764F500C" wp14:editId="5BBEC110">
            <wp:simplePos x="0" y="0"/>
            <wp:positionH relativeFrom="page">
              <wp:posOffset>3198995</wp:posOffset>
            </wp:positionH>
            <wp:positionV relativeFrom="paragraph">
              <wp:posOffset>109278</wp:posOffset>
            </wp:positionV>
            <wp:extent cx="173647" cy="200771"/>
            <wp:effectExtent l="0" t="0" r="0" b="0"/>
            <wp:wrapNone/>
            <wp:docPr id="780" name="Image 7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0" name="Image 780"/>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97088" behindDoc="0" locked="0" layoutInCell="1" allowOverlap="1" wp14:anchorId="40016172" wp14:editId="10043C11">
            <wp:simplePos x="0" y="0"/>
            <wp:positionH relativeFrom="page">
              <wp:posOffset>3474205</wp:posOffset>
            </wp:positionH>
            <wp:positionV relativeFrom="paragraph">
              <wp:posOffset>109354</wp:posOffset>
            </wp:positionV>
            <wp:extent cx="204043" cy="200694"/>
            <wp:effectExtent l="0" t="0" r="0" b="0"/>
            <wp:wrapNone/>
            <wp:docPr id="781" name="Image 7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1" name="Image 781"/>
                    <pic:cNvPicPr/>
                  </pic:nvPicPr>
                  <pic:blipFill>
                    <a:blip r:embed="rId198" cstate="print"/>
                    <a:stretch>
                      <a:fillRect/>
                    </a:stretch>
                  </pic:blipFill>
                  <pic:spPr>
                    <a:xfrm>
                      <a:off x="0" y="0"/>
                      <a:ext cx="204043" cy="200694"/>
                    </a:xfrm>
                    <a:prstGeom prst="rect">
                      <a:avLst/>
                    </a:prstGeom>
                  </pic:spPr>
                </pic:pic>
              </a:graphicData>
            </a:graphic>
          </wp:anchor>
        </w:drawing>
      </w:r>
      <w:r>
        <w:rPr>
          <w:noProof/>
        </w:rPr>
        <w:drawing>
          <wp:anchor distT="0" distB="0" distL="0" distR="0" simplePos="0" relativeHeight="15899136" behindDoc="0" locked="0" layoutInCell="1" allowOverlap="1" wp14:anchorId="0D811000" wp14:editId="2B4F8FD7">
            <wp:simplePos x="0" y="0"/>
            <wp:positionH relativeFrom="page">
              <wp:posOffset>2890179</wp:posOffset>
            </wp:positionH>
            <wp:positionV relativeFrom="paragraph">
              <wp:posOffset>109279</wp:posOffset>
            </wp:positionV>
            <wp:extent cx="207251" cy="200773"/>
            <wp:effectExtent l="0" t="0" r="0" b="0"/>
            <wp:wrapNone/>
            <wp:docPr id="782" name="Image 7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2" name="Image 782"/>
                    <pic:cNvPicPr/>
                  </pic:nvPicPr>
                  <pic:blipFill>
                    <a:blip r:embed="rId190" cstate="print"/>
                    <a:stretch>
                      <a:fillRect/>
                    </a:stretch>
                  </pic:blipFill>
                  <pic:spPr>
                    <a:xfrm>
                      <a:off x="0" y="0"/>
                      <a:ext cx="207251" cy="200773"/>
                    </a:xfrm>
                    <a:prstGeom prst="rect">
                      <a:avLst/>
                    </a:prstGeom>
                  </pic:spPr>
                </pic:pic>
              </a:graphicData>
            </a:graphic>
          </wp:anchor>
        </w:drawing>
      </w:r>
      <w:r>
        <w:rPr>
          <w:color w:val="008EC8"/>
          <w:spacing w:val="-5"/>
          <w:w w:val="125"/>
        </w:rPr>
        <w:t>03</w:t>
      </w:r>
    </w:p>
    <w:p w14:paraId="3B0114C5" w14:textId="77777777" w:rsidR="000E0812" w:rsidRDefault="00C730F3">
      <w:pPr>
        <w:pStyle w:val="BodyText"/>
        <w:spacing w:before="321" w:line="300" w:lineRule="atLeast"/>
        <w:ind w:left="359" w:right="68"/>
      </w:pPr>
      <w:r>
        <w:rPr>
          <w:w w:val="115"/>
        </w:rPr>
        <w:t>Reduce Hepatitis C-related Disparities and Health Inequities: Support highly-targeted, community-based services to increase</w:t>
      </w:r>
      <w:r>
        <w:rPr>
          <w:spacing w:val="40"/>
          <w:w w:val="115"/>
        </w:rPr>
        <w:t xml:space="preserve"> </w:t>
      </w:r>
      <w:r>
        <w:rPr>
          <w:w w:val="115"/>
        </w:rPr>
        <w:t>access</w:t>
      </w:r>
      <w:r>
        <w:rPr>
          <w:spacing w:val="-5"/>
          <w:w w:val="115"/>
        </w:rPr>
        <w:t xml:space="preserve"> </w:t>
      </w:r>
      <w:r>
        <w:rPr>
          <w:w w:val="115"/>
        </w:rPr>
        <w:t>to/uptake</w:t>
      </w:r>
      <w:r>
        <w:rPr>
          <w:spacing w:val="-5"/>
          <w:w w:val="115"/>
        </w:rPr>
        <w:t xml:space="preserve"> </w:t>
      </w:r>
      <w:r>
        <w:rPr>
          <w:w w:val="115"/>
        </w:rPr>
        <w:t>of</w:t>
      </w:r>
      <w:r>
        <w:rPr>
          <w:spacing w:val="-5"/>
          <w:w w:val="115"/>
        </w:rPr>
        <w:t xml:space="preserve"> </w:t>
      </w:r>
      <w:r>
        <w:rPr>
          <w:w w:val="115"/>
        </w:rPr>
        <w:t>testing,</w:t>
      </w:r>
      <w:r>
        <w:rPr>
          <w:spacing w:val="-5"/>
          <w:w w:val="115"/>
        </w:rPr>
        <w:t xml:space="preserve"> </w:t>
      </w:r>
      <w:r>
        <w:rPr>
          <w:w w:val="115"/>
        </w:rPr>
        <w:t>and</w:t>
      </w:r>
      <w:r>
        <w:rPr>
          <w:spacing w:val="-5"/>
          <w:w w:val="115"/>
        </w:rPr>
        <w:t xml:space="preserve"> </w:t>
      </w:r>
      <w:r>
        <w:rPr>
          <w:w w:val="115"/>
        </w:rPr>
        <w:t>navigation</w:t>
      </w:r>
      <w:r>
        <w:rPr>
          <w:spacing w:val="-5"/>
          <w:w w:val="115"/>
        </w:rPr>
        <w:t xml:space="preserve"> </w:t>
      </w:r>
      <w:r>
        <w:rPr>
          <w:w w:val="115"/>
        </w:rPr>
        <w:t xml:space="preserve">for </w:t>
      </w:r>
      <w:r>
        <w:rPr>
          <w:w w:val="110"/>
        </w:rPr>
        <w:t>treatment</w:t>
      </w:r>
      <w:r>
        <w:rPr>
          <w:spacing w:val="14"/>
          <w:w w:val="110"/>
        </w:rPr>
        <w:t xml:space="preserve"> </w:t>
      </w:r>
      <w:r>
        <w:rPr>
          <w:w w:val="110"/>
        </w:rPr>
        <w:t>completion.</w:t>
      </w:r>
      <w:r>
        <w:rPr>
          <w:spacing w:val="14"/>
          <w:w w:val="110"/>
        </w:rPr>
        <w:t xml:space="preserve"> </w:t>
      </w:r>
      <w:r>
        <w:rPr>
          <w:w w:val="110"/>
        </w:rPr>
        <w:t>(Gov’t,</w:t>
      </w:r>
      <w:r>
        <w:rPr>
          <w:spacing w:val="15"/>
          <w:w w:val="110"/>
        </w:rPr>
        <w:t xml:space="preserve"> </w:t>
      </w:r>
      <w:r>
        <w:rPr>
          <w:w w:val="110"/>
        </w:rPr>
        <w:t>Providers,</w:t>
      </w:r>
      <w:r>
        <w:rPr>
          <w:spacing w:val="14"/>
          <w:w w:val="110"/>
        </w:rPr>
        <w:t xml:space="preserve"> </w:t>
      </w:r>
      <w:r>
        <w:rPr>
          <w:spacing w:val="-4"/>
          <w:w w:val="110"/>
        </w:rPr>
        <w:t>CBOs)</w:t>
      </w:r>
    </w:p>
    <w:p w14:paraId="3386A56E" w14:textId="77777777" w:rsidR="000E0812" w:rsidRDefault="00C730F3">
      <w:pPr>
        <w:spacing w:before="522"/>
        <w:ind w:left="212"/>
        <w:rPr>
          <w:b/>
          <w:sz w:val="52"/>
        </w:rPr>
      </w:pPr>
      <w:r>
        <w:br w:type="column"/>
      </w:r>
      <w:r>
        <w:rPr>
          <w:b/>
          <w:color w:val="008EC8"/>
          <w:spacing w:val="-5"/>
          <w:w w:val="125"/>
          <w:sz w:val="52"/>
        </w:rPr>
        <w:t>04</w:t>
      </w:r>
    </w:p>
    <w:p w14:paraId="4F853AF6" w14:textId="77777777" w:rsidR="000E0812" w:rsidRDefault="00C730F3">
      <w:pPr>
        <w:pStyle w:val="BodyText"/>
        <w:spacing w:before="8"/>
        <w:rPr>
          <w:b/>
          <w:sz w:val="3"/>
        </w:rPr>
      </w:pPr>
      <w:r>
        <w:rPr>
          <w:b/>
          <w:noProof/>
          <w:sz w:val="3"/>
        </w:rPr>
        <mc:AlternateContent>
          <mc:Choice Requires="wps">
            <w:drawing>
              <wp:anchor distT="0" distB="0" distL="0" distR="0" simplePos="0" relativeHeight="487750144" behindDoc="1" locked="0" layoutInCell="1" allowOverlap="1" wp14:anchorId="264DFBA8" wp14:editId="18BC19A0">
                <wp:simplePos x="0" y="0"/>
                <wp:positionH relativeFrom="page">
                  <wp:posOffset>3962224</wp:posOffset>
                </wp:positionH>
                <wp:positionV relativeFrom="paragraph">
                  <wp:posOffset>42596</wp:posOffset>
                </wp:positionV>
                <wp:extent cx="3355340" cy="1270"/>
                <wp:effectExtent l="0" t="0" r="0" b="0"/>
                <wp:wrapTopAndBottom/>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8B3BEF5" id="Graphic 783" o:spid="_x0000_s1026" style="position:absolute;margin-left:312pt;margin-top:3.35pt;width:264.2pt;height:.1pt;z-index:-1556633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" path="m,l3355174,e" filled="f" strokecolor="#b7db57" strokeweight=".1323mm">
                <v:path arrowok="t"/>
                <w10:wrap type="topAndBottom" anchorx="page"/>
              </v:shape>
            </w:pict>
          </mc:Fallback>
        </mc:AlternateContent>
      </w:r>
    </w:p>
    <w:p w14:paraId="4533CC94" w14:textId="77777777" w:rsidR="000E0812" w:rsidRDefault="00C730F3">
      <w:pPr>
        <w:pStyle w:val="BodyText"/>
        <w:spacing w:before="293" w:line="285" w:lineRule="auto"/>
        <w:ind w:left="255" w:right="497"/>
      </w:pPr>
      <w:r>
        <w:rPr>
          <w:w w:val="115"/>
        </w:rPr>
        <w:t>Improve</w:t>
      </w:r>
      <w:r>
        <w:rPr>
          <w:spacing w:val="-13"/>
          <w:w w:val="115"/>
        </w:rPr>
        <w:t xml:space="preserve"> </w:t>
      </w:r>
      <w:r>
        <w:rPr>
          <w:w w:val="115"/>
        </w:rPr>
        <w:t>hepatitis</w:t>
      </w:r>
      <w:r>
        <w:rPr>
          <w:spacing w:val="-13"/>
          <w:w w:val="115"/>
        </w:rPr>
        <w:t xml:space="preserve"> </w:t>
      </w:r>
      <w:r>
        <w:rPr>
          <w:w w:val="115"/>
        </w:rPr>
        <w:t>C</w:t>
      </w:r>
      <w:r>
        <w:rPr>
          <w:spacing w:val="-13"/>
          <w:w w:val="115"/>
        </w:rPr>
        <w:t xml:space="preserve"> </w:t>
      </w:r>
      <w:r>
        <w:rPr>
          <w:w w:val="115"/>
        </w:rPr>
        <w:t>surveillance</w:t>
      </w:r>
      <w:r>
        <w:rPr>
          <w:spacing w:val="-13"/>
          <w:w w:val="115"/>
        </w:rPr>
        <w:t xml:space="preserve"> </w:t>
      </w:r>
      <w:r>
        <w:rPr>
          <w:w w:val="115"/>
        </w:rPr>
        <w:t>and</w:t>
      </w:r>
      <w:r>
        <w:rPr>
          <w:spacing w:val="-13"/>
          <w:w w:val="115"/>
        </w:rPr>
        <w:t xml:space="preserve"> </w:t>
      </w:r>
      <w:r>
        <w:rPr>
          <w:w w:val="115"/>
        </w:rPr>
        <w:t>data usage. (Gov’t)</w:t>
      </w:r>
    </w:p>
    <w:p w14:paraId="6F3C221B" w14:textId="77777777" w:rsidR="000E0812" w:rsidRDefault="00C730F3">
      <w:pPr>
        <w:pStyle w:val="BodyText"/>
        <w:spacing w:before="135" w:line="283" w:lineRule="auto"/>
        <w:ind w:left="673" w:right="333" w:hanging="418"/>
      </w:pPr>
      <w:r>
        <w:rPr>
          <w:noProof/>
        </w:rPr>
        <w:drawing>
          <wp:anchor distT="0" distB="0" distL="0" distR="0" simplePos="0" relativeHeight="15899648" behindDoc="0" locked="0" layoutInCell="1" allowOverlap="1" wp14:anchorId="032FCE72" wp14:editId="5C0F8B2F">
            <wp:simplePos x="0" y="0"/>
            <wp:positionH relativeFrom="page">
              <wp:posOffset>6976378</wp:posOffset>
            </wp:positionH>
            <wp:positionV relativeFrom="paragraph">
              <wp:posOffset>-883702</wp:posOffset>
            </wp:positionV>
            <wp:extent cx="207251" cy="200774"/>
            <wp:effectExtent l="0" t="0" r="0" b="0"/>
            <wp:wrapNone/>
            <wp:docPr id="784" name="Image 7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4" name="Image 784"/>
                    <pic:cNvPicPr/>
                  </pic:nvPicPr>
                  <pic:blipFill>
                    <a:blip r:embed="rId207" cstate="print"/>
                    <a:stretch>
                      <a:fillRect/>
                    </a:stretch>
                  </pic:blipFill>
                  <pic:spPr>
                    <a:xfrm>
                      <a:off x="0" y="0"/>
                      <a:ext cx="207251" cy="200774"/>
                    </a:xfrm>
                    <a:prstGeom prst="rect">
                      <a:avLst/>
                    </a:prstGeom>
                  </pic:spPr>
                </pic:pic>
              </a:graphicData>
            </a:graphic>
          </wp:anchor>
        </w:drawing>
      </w:r>
      <w:r>
        <w:rPr>
          <w:noProof/>
        </w:rPr>
        <w:drawing>
          <wp:inline distT="0" distB="0" distL="0" distR="0" wp14:anchorId="5B5B6483" wp14:editId="5C2BEFA6">
            <wp:extent cx="166188" cy="107302"/>
            <wp:effectExtent l="0" t="0" r="0" b="0"/>
            <wp:docPr id="785" name="Image 7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5" name="Image 785"/>
                    <pic:cNvPicPr/>
                  </pic:nvPicPr>
                  <pic:blipFill>
                    <a:blip r:embed="rId8" cstate="print"/>
                    <a:stretch>
                      <a:fillRect/>
                    </a:stretch>
                  </pic:blipFill>
                  <pic:spPr>
                    <a:xfrm>
                      <a:off x="0" y="0"/>
                      <a:ext cx="166188" cy="107302"/>
                    </a:xfrm>
                    <a:prstGeom prst="rect">
                      <a:avLst/>
                    </a:prstGeom>
                  </pic:spPr>
                </pic:pic>
              </a:graphicData>
            </a:graphic>
          </wp:inline>
        </w:drawing>
      </w:r>
      <w:r>
        <w:rPr>
          <w:rFonts w:ascii="Times New Roman"/>
          <w:spacing w:val="80"/>
          <w:w w:val="115"/>
          <w:position w:val="1"/>
          <w:sz w:val="20"/>
        </w:rPr>
        <w:t xml:space="preserve"> </w:t>
      </w:r>
      <w:r>
        <w:rPr>
          <w:w w:val="115"/>
          <w:position w:val="1"/>
        </w:rPr>
        <w:t>Regularly</w:t>
      </w:r>
      <w:r>
        <w:rPr>
          <w:spacing w:val="-5"/>
          <w:w w:val="115"/>
          <w:position w:val="1"/>
        </w:rPr>
        <w:t xml:space="preserve"> </w:t>
      </w:r>
      <w:r>
        <w:rPr>
          <w:w w:val="115"/>
          <w:position w:val="1"/>
        </w:rPr>
        <w:t>update</w:t>
      </w:r>
      <w:r>
        <w:rPr>
          <w:spacing w:val="-5"/>
          <w:w w:val="115"/>
          <w:position w:val="1"/>
        </w:rPr>
        <w:t xml:space="preserve"> </w:t>
      </w:r>
      <w:r>
        <w:rPr>
          <w:w w:val="115"/>
          <w:position w:val="1"/>
        </w:rPr>
        <w:t>and</w:t>
      </w:r>
      <w:r>
        <w:rPr>
          <w:spacing w:val="-5"/>
          <w:w w:val="115"/>
          <w:position w:val="1"/>
        </w:rPr>
        <w:t xml:space="preserve"> </w:t>
      </w:r>
      <w:r>
        <w:rPr>
          <w:w w:val="115"/>
          <w:position w:val="1"/>
        </w:rPr>
        <w:t>publish</w:t>
      </w:r>
      <w:r>
        <w:rPr>
          <w:spacing w:val="-5"/>
          <w:w w:val="115"/>
          <w:position w:val="1"/>
        </w:rPr>
        <w:t xml:space="preserve"> </w:t>
      </w:r>
      <w:r>
        <w:rPr>
          <w:w w:val="115"/>
          <w:position w:val="1"/>
        </w:rPr>
        <w:t xml:space="preserve">surveillance </w:t>
      </w:r>
      <w:r>
        <w:rPr>
          <w:w w:val="115"/>
        </w:rPr>
        <w:t>and related analysis accurately and promptly to characterize epidemics and trends, and to identify areas for public health intervention</w:t>
      </w:r>
    </w:p>
    <w:p w14:paraId="70F54590" w14:textId="77777777" w:rsidR="000E0812" w:rsidRDefault="00C730F3">
      <w:pPr>
        <w:pStyle w:val="BodyText"/>
        <w:spacing w:before="146" w:line="283" w:lineRule="auto"/>
        <w:ind w:left="673" w:right="333" w:hanging="418"/>
      </w:pPr>
      <w:r>
        <w:rPr>
          <w:noProof/>
        </w:rPr>
        <w:drawing>
          <wp:inline distT="0" distB="0" distL="0" distR="0" wp14:anchorId="1C958906" wp14:editId="2FB67D3A">
            <wp:extent cx="166188" cy="107302"/>
            <wp:effectExtent l="0" t="0" r="0" b="0"/>
            <wp:docPr id="786" name="Image 7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6" name="Image 786"/>
                    <pic:cNvPicPr/>
                  </pic:nvPicPr>
                  <pic:blipFill>
                    <a:blip r:embed="rId12" cstate="print"/>
                    <a:stretch>
                      <a:fillRect/>
                    </a:stretch>
                  </pic:blipFill>
                  <pic:spPr>
                    <a:xfrm>
                      <a:off x="0" y="0"/>
                      <a:ext cx="166188" cy="107302"/>
                    </a:xfrm>
                    <a:prstGeom prst="rect">
                      <a:avLst/>
                    </a:prstGeom>
                  </pic:spPr>
                </pic:pic>
              </a:graphicData>
            </a:graphic>
          </wp:inline>
        </w:drawing>
      </w:r>
      <w:r>
        <w:rPr>
          <w:rFonts w:ascii="Times New Roman"/>
          <w:spacing w:val="80"/>
          <w:w w:val="115"/>
          <w:position w:val="1"/>
          <w:sz w:val="20"/>
        </w:rPr>
        <w:t xml:space="preserve"> </w:t>
      </w:r>
      <w:r>
        <w:rPr>
          <w:w w:val="115"/>
          <w:position w:val="1"/>
        </w:rPr>
        <w:t>Strengthen</w:t>
      </w:r>
      <w:r>
        <w:rPr>
          <w:spacing w:val="-18"/>
          <w:w w:val="115"/>
          <w:position w:val="1"/>
        </w:rPr>
        <w:t xml:space="preserve"> </w:t>
      </w:r>
      <w:r>
        <w:rPr>
          <w:w w:val="115"/>
          <w:position w:val="1"/>
        </w:rPr>
        <w:t>surveillance</w:t>
      </w:r>
      <w:r>
        <w:rPr>
          <w:spacing w:val="-17"/>
          <w:w w:val="115"/>
          <w:position w:val="1"/>
        </w:rPr>
        <w:t xml:space="preserve"> </w:t>
      </w:r>
      <w:r>
        <w:rPr>
          <w:w w:val="115"/>
          <w:position w:val="1"/>
        </w:rPr>
        <w:t>and</w:t>
      </w:r>
      <w:r>
        <w:rPr>
          <w:spacing w:val="-18"/>
          <w:w w:val="115"/>
          <w:position w:val="1"/>
        </w:rPr>
        <w:t xml:space="preserve"> </w:t>
      </w:r>
      <w:r>
        <w:rPr>
          <w:w w:val="115"/>
          <w:position w:val="1"/>
        </w:rPr>
        <w:t xml:space="preserve">epidemiologic </w:t>
      </w:r>
      <w:r>
        <w:rPr>
          <w:w w:val="115"/>
        </w:rPr>
        <w:t>infrastructure to improve data quality,</w:t>
      </w:r>
    </w:p>
    <w:p w14:paraId="0C7AAAEA" w14:textId="77777777" w:rsidR="000E0812" w:rsidRDefault="00C730F3">
      <w:pPr>
        <w:pStyle w:val="BodyText"/>
        <w:spacing w:line="285" w:lineRule="auto"/>
        <w:ind w:left="673"/>
      </w:pPr>
      <w:r>
        <w:rPr>
          <w:w w:val="115"/>
        </w:rPr>
        <w:t>and to leverage novel sources of data to enhance population-level monitoring and impact analysis</w:t>
      </w:r>
    </w:p>
    <w:p w14:paraId="58FB8163" w14:textId="77777777" w:rsidR="000E0812" w:rsidRDefault="000E0812">
      <w:pPr>
        <w:pStyle w:val="BodyText"/>
        <w:spacing w:before="70"/>
      </w:pPr>
    </w:p>
    <w:p w14:paraId="439F9D83" w14:textId="77777777" w:rsidR="000E0812" w:rsidRDefault="00C730F3">
      <w:pPr>
        <w:pStyle w:val="Heading3"/>
        <w:spacing w:before="1"/>
        <w:ind w:left="212"/>
      </w:pPr>
      <w:r>
        <w:rPr>
          <w:noProof/>
        </w:rPr>
        <w:drawing>
          <wp:anchor distT="0" distB="0" distL="0" distR="0" simplePos="0" relativeHeight="15894528" behindDoc="0" locked="0" layoutInCell="1" allowOverlap="1" wp14:anchorId="06EEEFF1" wp14:editId="1777AA2C">
            <wp:simplePos x="0" y="0"/>
            <wp:positionH relativeFrom="page">
              <wp:posOffset>6704370</wp:posOffset>
            </wp:positionH>
            <wp:positionV relativeFrom="paragraph">
              <wp:posOffset>109558</wp:posOffset>
            </wp:positionV>
            <wp:extent cx="173647" cy="200771"/>
            <wp:effectExtent l="0" t="0" r="0" b="0"/>
            <wp:wrapNone/>
            <wp:docPr id="787" name="Image 7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7" name="Image 787"/>
                    <pic:cNvPicPr/>
                  </pic:nvPicPr>
                  <pic:blipFill>
                    <a:blip r:embed="rId183"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896576" behindDoc="0" locked="0" layoutInCell="1" allowOverlap="1" wp14:anchorId="64C8279C" wp14:editId="6DA46C67">
            <wp:simplePos x="0" y="0"/>
            <wp:positionH relativeFrom="page">
              <wp:posOffset>6979580</wp:posOffset>
            </wp:positionH>
            <wp:positionV relativeFrom="paragraph">
              <wp:posOffset>109634</wp:posOffset>
            </wp:positionV>
            <wp:extent cx="204042" cy="200695"/>
            <wp:effectExtent l="0" t="0" r="0" b="0"/>
            <wp:wrapNone/>
            <wp:docPr id="788" name="Image 7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8" name="Image 788"/>
                    <pic:cNvPicPr/>
                  </pic:nvPicPr>
                  <pic:blipFill>
                    <a:blip r:embed="rId209" cstate="print"/>
                    <a:stretch>
                      <a:fillRect/>
                    </a:stretch>
                  </pic:blipFill>
                  <pic:spPr>
                    <a:xfrm>
                      <a:off x="0" y="0"/>
                      <a:ext cx="204042" cy="200695"/>
                    </a:xfrm>
                    <a:prstGeom prst="rect">
                      <a:avLst/>
                    </a:prstGeom>
                  </pic:spPr>
                </pic:pic>
              </a:graphicData>
            </a:graphic>
          </wp:anchor>
        </w:drawing>
      </w:r>
      <w:r>
        <w:rPr>
          <w:noProof/>
        </w:rPr>
        <w:drawing>
          <wp:anchor distT="0" distB="0" distL="0" distR="0" simplePos="0" relativeHeight="15898624" behindDoc="0" locked="0" layoutInCell="1" allowOverlap="1" wp14:anchorId="57DF985D" wp14:editId="37E505D2">
            <wp:simplePos x="0" y="0"/>
            <wp:positionH relativeFrom="page">
              <wp:posOffset>6395554</wp:posOffset>
            </wp:positionH>
            <wp:positionV relativeFrom="paragraph">
              <wp:posOffset>109559</wp:posOffset>
            </wp:positionV>
            <wp:extent cx="207251" cy="200773"/>
            <wp:effectExtent l="0" t="0" r="0" b="0"/>
            <wp:wrapNone/>
            <wp:docPr id="789" name="Image 7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9" name="Image 789"/>
                    <pic:cNvPicPr/>
                  </pic:nvPicPr>
                  <pic:blipFill>
                    <a:blip r:embed="rId207" cstate="print"/>
                    <a:stretch>
                      <a:fillRect/>
                    </a:stretch>
                  </pic:blipFill>
                  <pic:spPr>
                    <a:xfrm>
                      <a:off x="0" y="0"/>
                      <a:ext cx="207251" cy="200773"/>
                    </a:xfrm>
                    <a:prstGeom prst="rect">
                      <a:avLst/>
                    </a:prstGeom>
                  </pic:spPr>
                </pic:pic>
              </a:graphicData>
            </a:graphic>
          </wp:anchor>
        </w:drawing>
      </w:r>
      <w:r>
        <w:rPr>
          <w:color w:val="008EC8"/>
          <w:spacing w:val="-5"/>
          <w:w w:val="125"/>
        </w:rPr>
        <w:t>05</w:t>
      </w:r>
    </w:p>
    <w:p w14:paraId="5D6A8FAB" w14:textId="77777777" w:rsidR="000E0812" w:rsidRDefault="00C730F3">
      <w:pPr>
        <w:pStyle w:val="BodyText"/>
        <w:spacing w:before="7"/>
        <w:rPr>
          <w:b/>
          <w:sz w:val="3"/>
        </w:rPr>
      </w:pPr>
      <w:r>
        <w:rPr>
          <w:b/>
          <w:noProof/>
          <w:sz w:val="3"/>
        </w:rPr>
        <mc:AlternateContent>
          <mc:Choice Requires="wps">
            <w:drawing>
              <wp:anchor distT="0" distB="0" distL="0" distR="0" simplePos="0" relativeHeight="487750656" behindDoc="1" locked="0" layoutInCell="1" allowOverlap="1" wp14:anchorId="681D218D" wp14:editId="409D1D60">
                <wp:simplePos x="0" y="0"/>
                <wp:positionH relativeFrom="page">
                  <wp:posOffset>3960018</wp:posOffset>
                </wp:positionH>
                <wp:positionV relativeFrom="paragraph">
                  <wp:posOffset>42186</wp:posOffset>
                </wp:positionV>
                <wp:extent cx="3355340" cy="1270"/>
                <wp:effectExtent l="0" t="0" r="0" b="0"/>
                <wp:wrapTopAndBottom/>
                <wp:docPr id="790" name="Graphic 7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E68AB42" id="Graphic 790" o:spid="_x0000_s1026" style="position:absolute;margin-left:311.8pt;margin-top:3.3pt;width:264.2pt;height:.1pt;z-index:-1556582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5C166E3C" w14:textId="77777777" w:rsidR="000E0812" w:rsidRDefault="00C730F3">
      <w:pPr>
        <w:pStyle w:val="BodyText"/>
        <w:spacing w:before="297" w:line="285" w:lineRule="auto"/>
        <w:ind w:left="256" w:right="497"/>
      </w:pPr>
      <w:r>
        <w:rPr>
          <w:w w:val="115"/>
        </w:rPr>
        <w:t xml:space="preserve">Integrate and coordinate efforts to address hepatitics C among all partners to increase access to and utilization of testing and curative treatment, emphasizing partners providing health and related services to </w:t>
      </w:r>
      <w:r>
        <w:t>individuals</w:t>
      </w:r>
      <w:r>
        <w:rPr>
          <w:spacing w:val="57"/>
        </w:rPr>
        <w:t xml:space="preserve"> </w:t>
      </w:r>
      <w:r>
        <w:t>with</w:t>
      </w:r>
      <w:r>
        <w:rPr>
          <w:spacing w:val="57"/>
        </w:rPr>
        <w:t xml:space="preserve"> </w:t>
      </w:r>
      <w:r>
        <w:t>SUD.</w:t>
      </w:r>
      <w:r>
        <w:rPr>
          <w:spacing w:val="57"/>
        </w:rPr>
        <w:t xml:space="preserve"> </w:t>
      </w:r>
      <w:r>
        <w:t>(Gov’t,</w:t>
      </w:r>
      <w:r>
        <w:rPr>
          <w:spacing w:val="57"/>
        </w:rPr>
        <w:t xml:space="preserve"> </w:t>
      </w:r>
      <w:r>
        <w:t>Providers,</w:t>
      </w:r>
      <w:r>
        <w:rPr>
          <w:spacing w:val="57"/>
        </w:rPr>
        <w:t xml:space="preserve"> </w:t>
      </w:r>
      <w:r>
        <w:t>CBOs)</w:t>
      </w:r>
    </w:p>
    <w:p w14:paraId="638FC8D7"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585" w:space="40"/>
            <w:col w:w="5895"/>
          </w:cols>
        </w:sectPr>
      </w:pPr>
    </w:p>
    <w:p w14:paraId="1E18C02A" w14:textId="77777777" w:rsidR="000E0812" w:rsidRDefault="000E0812">
      <w:pPr>
        <w:pStyle w:val="BodyText"/>
        <w:rPr>
          <w:sz w:val="34"/>
        </w:rPr>
      </w:pPr>
    </w:p>
    <w:p w14:paraId="3690DFDA" w14:textId="77777777" w:rsidR="000E0812" w:rsidRDefault="000E0812">
      <w:pPr>
        <w:pStyle w:val="BodyText"/>
        <w:spacing w:before="118"/>
        <w:rPr>
          <w:sz w:val="34"/>
        </w:rPr>
      </w:pPr>
    </w:p>
    <w:p w14:paraId="6EE88ACE" w14:textId="77777777" w:rsidR="000E0812" w:rsidRDefault="00C730F3">
      <w:pPr>
        <w:pStyle w:val="Heading5"/>
      </w:pPr>
      <w:r>
        <w:rPr>
          <w:color w:val="008EC8"/>
          <w:w w:val="120"/>
        </w:rPr>
        <w:t>Priority</w:t>
      </w:r>
      <w:r>
        <w:rPr>
          <w:color w:val="008EC8"/>
          <w:spacing w:val="-28"/>
          <w:w w:val="120"/>
        </w:rPr>
        <w:t xml:space="preserve"> </w:t>
      </w:r>
      <w:r>
        <w:rPr>
          <w:color w:val="008EC8"/>
          <w:w w:val="120"/>
        </w:rPr>
        <w:t>2:</w:t>
      </w:r>
      <w:r>
        <w:rPr>
          <w:color w:val="008EC8"/>
          <w:spacing w:val="30"/>
          <w:w w:val="120"/>
        </w:rPr>
        <w:t xml:space="preserve"> </w:t>
      </w:r>
      <w:r>
        <w:rPr>
          <w:color w:val="008EC8"/>
          <w:w w:val="120"/>
        </w:rPr>
        <w:t>Secondary</w:t>
      </w:r>
      <w:r>
        <w:rPr>
          <w:color w:val="008EC8"/>
          <w:spacing w:val="-28"/>
          <w:w w:val="120"/>
        </w:rPr>
        <w:t xml:space="preserve"> </w:t>
      </w:r>
      <w:r>
        <w:rPr>
          <w:color w:val="008EC8"/>
          <w:spacing w:val="-2"/>
          <w:w w:val="120"/>
        </w:rPr>
        <w:t>Prevention</w:t>
      </w:r>
    </w:p>
    <w:p w14:paraId="6A21EE27" w14:textId="77777777" w:rsidR="000E0812" w:rsidRDefault="00C730F3">
      <w:pPr>
        <w:pStyle w:val="BodyText"/>
        <w:spacing w:before="338" w:line="285" w:lineRule="auto"/>
        <w:ind w:left="360" w:right="2215"/>
      </w:pPr>
      <w:r>
        <w:rPr>
          <w:w w:val="110"/>
        </w:rPr>
        <w:t>Secondary</w:t>
      </w:r>
      <w:r>
        <w:rPr>
          <w:spacing w:val="40"/>
          <w:w w:val="110"/>
        </w:rPr>
        <w:t xml:space="preserve"> </w:t>
      </w:r>
      <w:r>
        <w:rPr>
          <w:w w:val="110"/>
        </w:rPr>
        <w:t>prevention</w:t>
      </w:r>
      <w:r>
        <w:rPr>
          <w:spacing w:val="40"/>
          <w:w w:val="110"/>
        </w:rPr>
        <w:t xml:space="preserve"> </w:t>
      </w:r>
      <w:r>
        <w:rPr>
          <w:w w:val="110"/>
        </w:rPr>
        <w:t>focuses</w:t>
      </w:r>
      <w:r>
        <w:rPr>
          <w:spacing w:val="40"/>
          <w:w w:val="110"/>
        </w:rPr>
        <w:t xml:space="preserve"> </w:t>
      </w:r>
      <w:r>
        <w:rPr>
          <w:w w:val="110"/>
        </w:rPr>
        <w:t>on</w:t>
      </w:r>
      <w:r>
        <w:rPr>
          <w:spacing w:val="40"/>
          <w:w w:val="110"/>
        </w:rPr>
        <w:t xml:space="preserve"> </w:t>
      </w:r>
      <w:r>
        <w:rPr>
          <w:w w:val="110"/>
        </w:rPr>
        <w:t>the</w:t>
      </w:r>
      <w:r>
        <w:rPr>
          <w:spacing w:val="40"/>
          <w:w w:val="110"/>
        </w:rPr>
        <w:t xml:space="preserve"> </w:t>
      </w:r>
      <w:r>
        <w:rPr>
          <w:w w:val="110"/>
        </w:rPr>
        <w:t>early</w:t>
      </w:r>
      <w:r>
        <w:rPr>
          <w:spacing w:val="40"/>
          <w:w w:val="110"/>
        </w:rPr>
        <w:t xml:space="preserve"> </w:t>
      </w:r>
      <w:r>
        <w:rPr>
          <w:w w:val="110"/>
        </w:rPr>
        <w:t>detection</w:t>
      </w:r>
      <w:r>
        <w:rPr>
          <w:spacing w:val="40"/>
          <w:w w:val="110"/>
        </w:rPr>
        <w:t xml:space="preserve"> </w:t>
      </w:r>
      <w:r>
        <w:rPr>
          <w:w w:val="110"/>
        </w:rPr>
        <w:t>and</w:t>
      </w:r>
      <w:r>
        <w:rPr>
          <w:spacing w:val="40"/>
          <w:w w:val="110"/>
        </w:rPr>
        <w:t xml:space="preserve"> </w:t>
      </w:r>
      <w:r>
        <w:rPr>
          <w:w w:val="110"/>
        </w:rPr>
        <w:t>control</w:t>
      </w:r>
      <w:r>
        <w:rPr>
          <w:spacing w:val="40"/>
          <w:w w:val="110"/>
        </w:rPr>
        <w:t xml:space="preserve"> </w:t>
      </w:r>
      <w:r>
        <w:rPr>
          <w:w w:val="110"/>
        </w:rPr>
        <w:t>of</w:t>
      </w:r>
      <w:r>
        <w:rPr>
          <w:spacing w:val="40"/>
          <w:w w:val="110"/>
        </w:rPr>
        <w:t xml:space="preserve"> </w:t>
      </w:r>
      <w:r>
        <w:rPr>
          <w:w w:val="110"/>
        </w:rPr>
        <w:t>cancer through cancer screening. The goal of cancer screening is to find cancer, or abnormal</w:t>
      </w:r>
      <w:r>
        <w:rPr>
          <w:spacing w:val="40"/>
          <w:w w:val="110"/>
        </w:rPr>
        <w:t xml:space="preserve"> </w:t>
      </w:r>
      <w:r>
        <w:rPr>
          <w:w w:val="110"/>
        </w:rPr>
        <w:t>cells</w:t>
      </w:r>
      <w:r>
        <w:rPr>
          <w:spacing w:val="40"/>
          <w:w w:val="110"/>
        </w:rPr>
        <w:t xml:space="preserve"> </w:t>
      </w:r>
      <w:r>
        <w:rPr>
          <w:w w:val="110"/>
        </w:rPr>
        <w:t>that</w:t>
      </w:r>
      <w:r>
        <w:rPr>
          <w:spacing w:val="40"/>
          <w:w w:val="110"/>
        </w:rPr>
        <w:t xml:space="preserve"> </w:t>
      </w:r>
      <w:r>
        <w:rPr>
          <w:w w:val="110"/>
        </w:rPr>
        <w:t>may</w:t>
      </w:r>
      <w:r>
        <w:rPr>
          <w:spacing w:val="40"/>
          <w:w w:val="110"/>
        </w:rPr>
        <w:t xml:space="preserve"> </w:t>
      </w:r>
      <w:r>
        <w:rPr>
          <w:w w:val="110"/>
        </w:rPr>
        <w:t>become</w:t>
      </w:r>
      <w:r>
        <w:rPr>
          <w:spacing w:val="40"/>
          <w:w w:val="110"/>
        </w:rPr>
        <w:t xml:space="preserve"> </w:t>
      </w:r>
      <w:r>
        <w:rPr>
          <w:w w:val="110"/>
        </w:rPr>
        <w:t>cancer,</w:t>
      </w:r>
      <w:r>
        <w:rPr>
          <w:spacing w:val="40"/>
          <w:w w:val="110"/>
        </w:rPr>
        <w:t xml:space="preserve"> </w:t>
      </w:r>
      <w:r>
        <w:rPr>
          <w:w w:val="110"/>
        </w:rPr>
        <w:t>before</w:t>
      </w:r>
      <w:r>
        <w:rPr>
          <w:spacing w:val="40"/>
          <w:w w:val="110"/>
        </w:rPr>
        <w:t xml:space="preserve"> </w:t>
      </w:r>
      <w:r>
        <w:rPr>
          <w:w w:val="110"/>
        </w:rPr>
        <w:t>it</w:t>
      </w:r>
      <w:r>
        <w:rPr>
          <w:spacing w:val="40"/>
          <w:w w:val="110"/>
        </w:rPr>
        <w:t xml:space="preserve"> </w:t>
      </w:r>
      <w:r>
        <w:rPr>
          <w:w w:val="110"/>
        </w:rPr>
        <w:t>causes</w:t>
      </w:r>
      <w:r>
        <w:rPr>
          <w:spacing w:val="40"/>
          <w:w w:val="110"/>
        </w:rPr>
        <w:t xml:space="preserve"> </w:t>
      </w:r>
      <w:r>
        <w:rPr>
          <w:w w:val="110"/>
        </w:rPr>
        <w:t>symptoms</w:t>
      </w:r>
      <w:r>
        <w:rPr>
          <w:spacing w:val="40"/>
          <w:w w:val="110"/>
        </w:rPr>
        <w:t xml:space="preserve"> </w:t>
      </w:r>
      <w:r>
        <w:rPr>
          <w:w w:val="110"/>
        </w:rPr>
        <w:t>and</w:t>
      </w:r>
      <w:r>
        <w:rPr>
          <w:spacing w:val="40"/>
          <w:w w:val="110"/>
        </w:rPr>
        <w:t xml:space="preserve"> </w:t>
      </w:r>
      <w:r>
        <w:rPr>
          <w:w w:val="110"/>
        </w:rPr>
        <w:t>when it may be easier to treat successfully. For almost all types of cancer, better results are seen when treatment is started as early as possible, which is why screening is so important.</w:t>
      </w:r>
    </w:p>
    <w:p w14:paraId="32BA4EF9" w14:textId="77777777" w:rsidR="000E0812" w:rsidRDefault="000E0812">
      <w:pPr>
        <w:pStyle w:val="BodyText"/>
        <w:spacing w:before="41"/>
      </w:pPr>
    </w:p>
    <w:p w14:paraId="30746326" w14:textId="77777777" w:rsidR="000E0812" w:rsidRDefault="00C730F3">
      <w:pPr>
        <w:pStyle w:val="BodyText"/>
        <w:spacing w:line="285" w:lineRule="auto"/>
        <w:ind w:left="360" w:right="2210"/>
      </w:pPr>
      <w:r>
        <w:rPr>
          <w:w w:val="115"/>
        </w:rPr>
        <w:t>An</w:t>
      </w:r>
      <w:r>
        <w:rPr>
          <w:spacing w:val="-12"/>
          <w:w w:val="115"/>
        </w:rPr>
        <w:t xml:space="preserve"> </w:t>
      </w:r>
      <w:r>
        <w:rPr>
          <w:w w:val="115"/>
        </w:rPr>
        <w:t>effective</w:t>
      </w:r>
      <w:r>
        <w:rPr>
          <w:spacing w:val="-12"/>
          <w:w w:val="115"/>
        </w:rPr>
        <w:t xml:space="preserve"> </w:t>
      </w:r>
      <w:r>
        <w:rPr>
          <w:w w:val="115"/>
        </w:rPr>
        <w:t>screening</w:t>
      </w:r>
      <w:r>
        <w:rPr>
          <w:spacing w:val="-12"/>
          <w:w w:val="115"/>
        </w:rPr>
        <w:t xml:space="preserve"> </w:t>
      </w:r>
      <w:r>
        <w:rPr>
          <w:w w:val="115"/>
        </w:rPr>
        <w:t>test</w:t>
      </w:r>
      <w:r>
        <w:rPr>
          <w:spacing w:val="-12"/>
          <w:w w:val="115"/>
        </w:rPr>
        <w:t xml:space="preserve"> </w:t>
      </w:r>
      <w:r>
        <w:rPr>
          <w:w w:val="115"/>
        </w:rPr>
        <w:t>finds</w:t>
      </w:r>
      <w:r>
        <w:rPr>
          <w:spacing w:val="-12"/>
          <w:w w:val="115"/>
        </w:rPr>
        <w:t xml:space="preserve"> </w:t>
      </w:r>
      <w:r>
        <w:rPr>
          <w:w w:val="115"/>
        </w:rPr>
        <w:t>cancer</w:t>
      </w:r>
      <w:r>
        <w:rPr>
          <w:spacing w:val="-12"/>
          <w:w w:val="115"/>
        </w:rPr>
        <w:t xml:space="preserve"> </w:t>
      </w:r>
      <w:r>
        <w:rPr>
          <w:w w:val="115"/>
        </w:rPr>
        <w:t>early,</w:t>
      </w:r>
      <w:r>
        <w:rPr>
          <w:spacing w:val="-12"/>
          <w:w w:val="115"/>
        </w:rPr>
        <w:t xml:space="preserve"> </w:t>
      </w:r>
      <w:r>
        <w:rPr>
          <w:w w:val="115"/>
        </w:rPr>
        <w:t>reduces</w:t>
      </w:r>
      <w:r>
        <w:rPr>
          <w:spacing w:val="-12"/>
          <w:w w:val="115"/>
        </w:rPr>
        <w:t xml:space="preserve"> </w:t>
      </w:r>
      <w:r>
        <w:rPr>
          <w:w w:val="115"/>
        </w:rPr>
        <w:t>the</w:t>
      </w:r>
      <w:r>
        <w:rPr>
          <w:spacing w:val="-12"/>
          <w:w w:val="115"/>
        </w:rPr>
        <w:t xml:space="preserve"> </w:t>
      </w:r>
      <w:r>
        <w:rPr>
          <w:w w:val="115"/>
        </w:rPr>
        <w:t>chance</w:t>
      </w:r>
      <w:r>
        <w:rPr>
          <w:spacing w:val="-12"/>
          <w:w w:val="115"/>
        </w:rPr>
        <w:t xml:space="preserve"> </w:t>
      </w:r>
      <w:r>
        <w:rPr>
          <w:w w:val="115"/>
        </w:rPr>
        <w:t>that</w:t>
      </w:r>
      <w:r>
        <w:rPr>
          <w:spacing w:val="-12"/>
          <w:w w:val="115"/>
        </w:rPr>
        <w:t xml:space="preserve"> </w:t>
      </w:r>
      <w:r>
        <w:rPr>
          <w:w w:val="115"/>
        </w:rPr>
        <w:t>someone who is screened regularly will die from the cancer, and has more potential benefits than harms. Professional organizations recommend screening for breast,</w:t>
      </w:r>
      <w:r>
        <w:rPr>
          <w:spacing w:val="-18"/>
          <w:w w:val="115"/>
        </w:rPr>
        <w:t xml:space="preserve"> </w:t>
      </w:r>
      <w:r>
        <w:rPr>
          <w:w w:val="115"/>
        </w:rPr>
        <w:t>cervical,</w:t>
      </w:r>
      <w:r>
        <w:rPr>
          <w:spacing w:val="-18"/>
          <w:w w:val="115"/>
        </w:rPr>
        <w:t xml:space="preserve"> </w:t>
      </w:r>
      <w:r>
        <w:rPr>
          <w:w w:val="115"/>
        </w:rPr>
        <w:t>and</w:t>
      </w:r>
      <w:r>
        <w:rPr>
          <w:spacing w:val="-17"/>
          <w:w w:val="115"/>
        </w:rPr>
        <w:t xml:space="preserve"> </w:t>
      </w:r>
      <w:r>
        <w:rPr>
          <w:w w:val="115"/>
        </w:rPr>
        <w:t>colorectal</w:t>
      </w:r>
      <w:r>
        <w:rPr>
          <w:spacing w:val="-18"/>
          <w:w w:val="115"/>
        </w:rPr>
        <w:t xml:space="preserve"> </w:t>
      </w:r>
      <w:r>
        <w:rPr>
          <w:w w:val="115"/>
        </w:rPr>
        <w:t>cancers.</w:t>
      </w:r>
      <w:r>
        <w:rPr>
          <w:spacing w:val="-17"/>
          <w:w w:val="115"/>
        </w:rPr>
        <w:t xml:space="preserve"> </w:t>
      </w:r>
      <w:r>
        <w:rPr>
          <w:w w:val="115"/>
        </w:rPr>
        <w:t>Lung</w:t>
      </w:r>
      <w:r>
        <w:rPr>
          <w:spacing w:val="-18"/>
          <w:w w:val="115"/>
        </w:rPr>
        <w:t xml:space="preserve"> </w:t>
      </w:r>
      <w:r>
        <w:rPr>
          <w:w w:val="115"/>
        </w:rPr>
        <w:t>cancer</w:t>
      </w:r>
      <w:r>
        <w:rPr>
          <w:spacing w:val="-18"/>
          <w:w w:val="115"/>
        </w:rPr>
        <w:t xml:space="preserve"> </w:t>
      </w:r>
      <w:r>
        <w:rPr>
          <w:w w:val="115"/>
        </w:rPr>
        <w:t>screening</w:t>
      </w:r>
      <w:r>
        <w:rPr>
          <w:spacing w:val="-17"/>
          <w:w w:val="115"/>
        </w:rPr>
        <w:t xml:space="preserve"> </w:t>
      </w:r>
      <w:r>
        <w:rPr>
          <w:w w:val="115"/>
        </w:rPr>
        <w:t>is</w:t>
      </w:r>
      <w:r>
        <w:rPr>
          <w:spacing w:val="-18"/>
          <w:w w:val="115"/>
        </w:rPr>
        <w:t xml:space="preserve"> </w:t>
      </w:r>
      <w:r>
        <w:rPr>
          <w:w w:val="115"/>
        </w:rPr>
        <w:t>recommended for certain adults who are at high risk due to their smoking history and age.</w:t>
      </w:r>
    </w:p>
    <w:p w14:paraId="7C0C8796" w14:textId="77777777" w:rsidR="000E0812" w:rsidRDefault="00C730F3">
      <w:pPr>
        <w:pStyle w:val="BodyText"/>
        <w:spacing w:line="285" w:lineRule="auto"/>
        <w:ind w:left="360" w:right="2210"/>
      </w:pPr>
      <w:r>
        <w:rPr>
          <w:w w:val="115"/>
        </w:rPr>
        <w:t>It is recommended that age-eligible patients have shared decision-making conversations with their providers about the risks and benefits of prostate- specific antigen (PSA) testing for prostate cancer.</w:t>
      </w:r>
    </w:p>
    <w:p w14:paraId="07BA7D15" w14:textId="77777777" w:rsidR="000E0812" w:rsidRDefault="000E0812">
      <w:pPr>
        <w:pStyle w:val="BodyText"/>
      </w:pPr>
    </w:p>
    <w:p w14:paraId="185D3E36" w14:textId="77777777" w:rsidR="000E0812" w:rsidRDefault="000E0812">
      <w:pPr>
        <w:pStyle w:val="BodyText"/>
        <w:spacing w:before="50"/>
      </w:pPr>
    </w:p>
    <w:p w14:paraId="4C285E34" w14:textId="77777777" w:rsidR="000E0812" w:rsidRDefault="00C730F3">
      <w:pPr>
        <w:spacing w:line="235" w:lineRule="auto"/>
        <w:ind w:left="360" w:right="2274"/>
        <w:rPr>
          <w:sz w:val="32"/>
        </w:rPr>
      </w:pPr>
      <w:r>
        <w:rPr>
          <w:b/>
          <w:color w:val="008EC8"/>
          <w:w w:val="110"/>
          <w:sz w:val="32"/>
        </w:rPr>
        <w:t>Secondary</w:t>
      </w:r>
      <w:r>
        <w:rPr>
          <w:b/>
          <w:color w:val="008EC8"/>
          <w:spacing w:val="-22"/>
          <w:w w:val="110"/>
          <w:sz w:val="32"/>
        </w:rPr>
        <w:t xml:space="preserve"> </w:t>
      </w:r>
      <w:r>
        <w:rPr>
          <w:b/>
          <w:color w:val="008EC8"/>
          <w:w w:val="110"/>
          <w:sz w:val="32"/>
        </w:rPr>
        <w:t>Prevention</w:t>
      </w:r>
      <w:r>
        <w:rPr>
          <w:b/>
          <w:color w:val="008EC8"/>
          <w:spacing w:val="-22"/>
          <w:w w:val="110"/>
          <w:sz w:val="32"/>
        </w:rPr>
        <w:t xml:space="preserve"> </w:t>
      </w:r>
      <w:r>
        <w:rPr>
          <w:b/>
          <w:color w:val="008EC8"/>
          <w:w w:val="110"/>
          <w:sz w:val="32"/>
        </w:rPr>
        <w:t>Goal:</w:t>
      </w:r>
      <w:r>
        <w:rPr>
          <w:b/>
          <w:color w:val="008EC8"/>
          <w:spacing w:val="-22"/>
          <w:w w:val="110"/>
          <w:sz w:val="32"/>
        </w:rPr>
        <w:t xml:space="preserve"> </w:t>
      </w:r>
      <w:r>
        <w:rPr>
          <w:color w:val="008EC8"/>
          <w:w w:val="110"/>
          <w:sz w:val="32"/>
        </w:rPr>
        <w:t>Ensure</w:t>
      </w:r>
      <w:r>
        <w:rPr>
          <w:color w:val="008EC8"/>
          <w:spacing w:val="-2"/>
          <w:w w:val="110"/>
          <w:sz w:val="32"/>
        </w:rPr>
        <w:t xml:space="preserve"> </w:t>
      </w:r>
      <w:r>
        <w:rPr>
          <w:color w:val="008EC8"/>
          <w:w w:val="110"/>
          <w:sz w:val="32"/>
        </w:rPr>
        <w:t>everyone</w:t>
      </w:r>
      <w:r>
        <w:rPr>
          <w:color w:val="008EC8"/>
          <w:spacing w:val="-2"/>
          <w:w w:val="110"/>
          <w:sz w:val="32"/>
        </w:rPr>
        <w:t xml:space="preserve"> </w:t>
      </w:r>
      <w:r>
        <w:rPr>
          <w:color w:val="008EC8"/>
          <w:w w:val="110"/>
          <w:sz w:val="32"/>
        </w:rPr>
        <w:t>in Massachusetts understands their risk factors for cancer and has equitable access to cancer screenings and</w:t>
      </w:r>
      <w:r>
        <w:rPr>
          <w:color w:val="008EC8"/>
          <w:spacing w:val="80"/>
          <w:w w:val="110"/>
          <w:sz w:val="32"/>
        </w:rPr>
        <w:t xml:space="preserve"> </w:t>
      </w:r>
      <w:r>
        <w:rPr>
          <w:color w:val="008EC8"/>
          <w:w w:val="110"/>
          <w:sz w:val="32"/>
        </w:rPr>
        <w:t>follow-up</w:t>
      </w:r>
      <w:r>
        <w:rPr>
          <w:color w:val="008EC8"/>
          <w:spacing w:val="40"/>
          <w:w w:val="110"/>
          <w:sz w:val="32"/>
        </w:rPr>
        <w:t xml:space="preserve"> </w:t>
      </w:r>
      <w:r>
        <w:rPr>
          <w:color w:val="008EC8"/>
          <w:w w:val="110"/>
          <w:sz w:val="32"/>
        </w:rPr>
        <w:t>care</w:t>
      </w:r>
      <w:r>
        <w:rPr>
          <w:color w:val="008EC8"/>
          <w:spacing w:val="40"/>
          <w:w w:val="110"/>
          <w:sz w:val="32"/>
        </w:rPr>
        <w:t xml:space="preserve"> </w:t>
      </w:r>
      <w:r>
        <w:rPr>
          <w:color w:val="008EC8"/>
          <w:w w:val="110"/>
          <w:sz w:val="32"/>
        </w:rPr>
        <w:t>according</w:t>
      </w:r>
      <w:r>
        <w:rPr>
          <w:color w:val="008EC8"/>
          <w:spacing w:val="40"/>
          <w:w w:val="110"/>
          <w:sz w:val="32"/>
        </w:rPr>
        <w:t xml:space="preserve"> </w:t>
      </w:r>
      <w:r>
        <w:rPr>
          <w:color w:val="008EC8"/>
          <w:w w:val="110"/>
          <w:sz w:val="32"/>
        </w:rPr>
        <w:t>to</w:t>
      </w:r>
      <w:r>
        <w:rPr>
          <w:color w:val="008EC8"/>
          <w:spacing w:val="40"/>
          <w:w w:val="110"/>
          <w:sz w:val="32"/>
        </w:rPr>
        <w:t xml:space="preserve"> </w:t>
      </w:r>
      <w:r>
        <w:rPr>
          <w:color w:val="008EC8"/>
          <w:w w:val="110"/>
          <w:sz w:val="32"/>
        </w:rPr>
        <w:t>best</w:t>
      </w:r>
      <w:r>
        <w:rPr>
          <w:color w:val="008EC8"/>
          <w:spacing w:val="40"/>
          <w:w w:val="110"/>
          <w:sz w:val="32"/>
        </w:rPr>
        <w:t xml:space="preserve"> </w:t>
      </w:r>
      <w:r>
        <w:rPr>
          <w:color w:val="008EC8"/>
          <w:w w:val="110"/>
          <w:sz w:val="32"/>
        </w:rPr>
        <w:t>practice</w:t>
      </w:r>
      <w:r>
        <w:rPr>
          <w:color w:val="008EC8"/>
          <w:spacing w:val="40"/>
          <w:w w:val="110"/>
          <w:sz w:val="32"/>
        </w:rPr>
        <w:t xml:space="preserve"> </w:t>
      </w:r>
      <w:r>
        <w:rPr>
          <w:color w:val="008EC8"/>
          <w:w w:val="110"/>
          <w:sz w:val="32"/>
        </w:rPr>
        <w:t>guidelines.</w:t>
      </w:r>
    </w:p>
    <w:p w14:paraId="43B2E0C2" w14:textId="77777777" w:rsidR="000E0812" w:rsidRDefault="000E0812">
      <w:pPr>
        <w:spacing w:line="235" w:lineRule="auto"/>
        <w:rPr>
          <w:sz w:val="32"/>
        </w:rPr>
        <w:sectPr w:rsidR="000E0812">
          <w:pgSz w:w="12240" w:h="15840"/>
          <w:pgMar w:top="720" w:right="360" w:bottom="680" w:left="360" w:header="443" w:footer="328" w:gutter="0"/>
          <w:cols w:space="720"/>
        </w:sectPr>
      </w:pPr>
    </w:p>
    <w:p w14:paraId="40655395" w14:textId="77777777" w:rsidR="000E0812" w:rsidRDefault="000E0812">
      <w:pPr>
        <w:pStyle w:val="BodyText"/>
        <w:rPr>
          <w:sz w:val="32"/>
        </w:rPr>
      </w:pPr>
    </w:p>
    <w:p w14:paraId="0A44648E" w14:textId="77777777" w:rsidR="000E0812" w:rsidRDefault="000E0812">
      <w:pPr>
        <w:pStyle w:val="BodyText"/>
        <w:spacing w:before="259"/>
        <w:rPr>
          <w:sz w:val="32"/>
        </w:rPr>
      </w:pPr>
    </w:p>
    <w:p w14:paraId="7CD264DD" w14:textId="77777777" w:rsidR="000E0812" w:rsidRDefault="00C730F3">
      <w:pPr>
        <w:pStyle w:val="Heading6"/>
        <w:jc w:val="both"/>
      </w:pPr>
      <w:r>
        <w:rPr>
          <w:color w:val="008EC8"/>
          <w:w w:val="105"/>
        </w:rPr>
        <w:t>Objective</w:t>
      </w:r>
      <w:r>
        <w:rPr>
          <w:color w:val="008EC8"/>
          <w:spacing w:val="-24"/>
          <w:w w:val="105"/>
        </w:rPr>
        <w:t xml:space="preserve"> </w:t>
      </w:r>
      <w:r>
        <w:rPr>
          <w:color w:val="008EC8"/>
          <w:w w:val="105"/>
        </w:rPr>
        <w:t>1:</w:t>
      </w:r>
      <w:r>
        <w:rPr>
          <w:color w:val="008EC8"/>
          <w:spacing w:val="-24"/>
          <w:w w:val="105"/>
        </w:rPr>
        <w:t xml:space="preserve"> </w:t>
      </w:r>
      <w:r>
        <w:rPr>
          <w:color w:val="008EC8"/>
          <w:w w:val="105"/>
        </w:rPr>
        <w:t>Lung</w:t>
      </w:r>
      <w:r>
        <w:rPr>
          <w:color w:val="008EC8"/>
          <w:spacing w:val="-24"/>
          <w:w w:val="105"/>
        </w:rPr>
        <w:t xml:space="preserve"> </w:t>
      </w:r>
      <w:r>
        <w:rPr>
          <w:color w:val="008EC8"/>
          <w:w w:val="105"/>
        </w:rPr>
        <w:t>Cancer</w:t>
      </w:r>
      <w:r>
        <w:rPr>
          <w:color w:val="008EC8"/>
          <w:spacing w:val="-23"/>
          <w:w w:val="105"/>
        </w:rPr>
        <w:t xml:space="preserve"> </w:t>
      </w:r>
      <w:r>
        <w:rPr>
          <w:color w:val="008EC8"/>
          <w:spacing w:val="-2"/>
          <w:w w:val="105"/>
        </w:rPr>
        <w:t>Screening</w:t>
      </w:r>
    </w:p>
    <w:p w14:paraId="2E7464DA" w14:textId="77777777" w:rsidR="000E0812" w:rsidRDefault="00C730F3">
      <w:pPr>
        <w:pStyle w:val="Heading7"/>
        <w:spacing w:line="285" w:lineRule="auto"/>
        <w:ind w:right="2236"/>
        <w:jc w:val="both"/>
      </w:pPr>
      <w:r>
        <w:rPr>
          <w:w w:val="115"/>
        </w:rPr>
        <w:t>Increase</w:t>
      </w:r>
      <w:r>
        <w:rPr>
          <w:spacing w:val="-7"/>
          <w:w w:val="115"/>
        </w:rPr>
        <w:t xml:space="preserve"> </w:t>
      </w:r>
      <w:r>
        <w:rPr>
          <w:w w:val="115"/>
        </w:rPr>
        <w:t>the</w:t>
      </w:r>
      <w:r>
        <w:rPr>
          <w:spacing w:val="-7"/>
          <w:w w:val="115"/>
        </w:rPr>
        <w:t xml:space="preserve"> </w:t>
      </w:r>
      <w:r>
        <w:rPr>
          <w:w w:val="115"/>
        </w:rPr>
        <w:t>percentage</w:t>
      </w:r>
      <w:r>
        <w:rPr>
          <w:spacing w:val="-7"/>
          <w:w w:val="115"/>
        </w:rPr>
        <w:t xml:space="preserve"> </w:t>
      </w:r>
      <w:r>
        <w:rPr>
          <w:w w:val="115"/>
        </w:rPr>
        <w:t>of</w:t>
      </w:r>
      <w:r>
        <w:rPr>
          <w:spacing w:val="-7"/>
          <w:w w:val="115"/>
        </w:rPr>
        <w:t xml:space="preserve"> </w:t>
      </w:r>
      <w:r>
        <w:rPr>
          <w:w w:val="115"/>
        </w:rPr>
        <w:t>currently</w:t>
      </w:r>
      <w:r>
        <w:rPr>
          <w:spacing w:val="-7"/>
          <w:w w:val="115"/>
        </w:rPr>
        <w:t xml:space="preserve"> </w:t>
      </w:r>
      <w:r>
        <w:rPr>
          <w:w w:val="115"/>
        </w:rPr>
        <w:t>eligible</w:t>
      </w:r>
      <w:r>
        <w:rPr>
          <w:spacing w:val="-7"/>
          <w:w w:val="115"/>
        </w:rPr>
        <w:t xml:space="preserve"> </w:t>
      </w:r>
      <w:r>
        <w:rPr>
          <w:w w:val="115"/>
        </w:rPr>
        <w:t>patients</w:t>
      </w:r>
      <w:r>
        <w:rPr>
          <w:spacing w:val="-7"/>
          <w:w w:val="115"/>
        </w:rPr>
        <w:t xml:space="preserve"> </w:t>
      </w:r>
      <w:r>
        <w:rPr>
          <w:w w:val="115"/>
        </w:rPr>
        <w:t>who</w:t>
      </w:r>
      <w:r>
        <w:rPr>
          <w:spacing w:val="-7"/>
          <w:w w:val="115"/>
        </w:rPr>
        <w:t xml:space="preserve"> </w:t>
      </w:r>
      <w:r>
        <w:rPr>
          <w:w w:val="115"/>
        </w:rPr>
        <w:t xml:space="preserve">have </w:t>
      </w:r>
      <w:r>
        <w:rPr>
          <w:w w:val="110"/>
        </w:rPr>
        <w:t xml:space="preserve">received </w:t>
      </w:r>
      <w:r>
        <w:rPr>
          <w:b/>
          <w:w w:val="110"/>
        </w:rPr>
        <w:t>lung</w:t>
      </w:r>
      <w:r>
        <w:rPr>
          <w:b/>
          <w:spacing w:val="-4"/>
          <w:w w:val="110"/>
        </w:rPr>
        <w:t xml:space="preserve"> </w:t>
      </w:r>
      <w:r>
        <w:rPr>
          <w:b/>
          <w:w w:val="110"/>
        </w:rPr>
        <w:t>cancer</w:t>
      </w:r>
      <w:r>
        <w:rPr>
          <w:b/>
          <w:spacing w:val="-4"/>
          <w:w w:val="110"/>
        </w:rPr>
        <w:t xml:space="preserve"> </w:t>
      </w:r>
      <w:r>
        <w:rPr>
          <w:b/>
          <w:w w:val="110"/>
        </w:rPr>
        <w:t xml:space="preserve">screening </w:t>
      </w:r>
      <w:r>
        <w:rPr>
          <w:w w:val="110"/>
        </w:rPr>
        <w:t xml:space="preserve">within the previous year by 5% </w:t>
      </w:r>
      <w:r>
        <w:rPr>
          <w:w w:val="115"/>
        </w:rPr>
        <w:t>by 2029.</w:t>
      </w:r>
    </w:p>
    <w:p w14:paraId="424DCEB2" w14:textId="77777777" w:rsidR="000E0812" w:rsidRDefault="000E0812">
      <w:pPr>
        <w:pStyle w:val="BodyText"/>
        <w:rPr>
          <w:sz w:val="20"/>
        </w:rPr>
      </w:pPr>
    </w:p>
    <w:p w14:paraId="3DFF51CA" w14:textId="77777777" w:rsidR="000E0812" w:rsidRDefault="000E0812">
      <w:pPr>
        <w:pStyle w:val="BodyText"/>
        <w:spacing w:before="11"/>
        <w:rPr>
          <w:sz w:val="20"/>
        </w:rPr>
      </w:pPr>
    </w:p>
    <w:p w14:paraId="06F18508" w14:textId="77777777" w:rsidR="000E0812" w:rsidRDefault="000E0812">
      <w:pPr>
        <w:pStyle w:val="BodyText"/>
        <w:rPr>
          <w:sz w:val="20"/>
        </w:rPr>
        <w:sectPr w:rsidR="000E0812">
          <w:pgSz w:w="12240" w:h="15840"/>
          <w:pgMar w:top="720" w:right="360" w:bottom="660" w:left="360" w:header="443" w:footer="328" w:gutter="0"/>
          <w:cols w:space="720"/>
        </w:sectPr>
      </w:pPr>
    </w:p>
    <w:p w14:paraId="7A8944CA" w14:textId="77777777" w:rsidR="000E0812" w:rsidRDefault="00C730F3">
      <w:pPr>
        <w:spacing w:before="125"/>
        <w:ind w:left="360"/>
        <w:rPr>
          <w:b/>
        </w:rPr>
      </w:pPr>
      <w:r>
        <w:rPr>
          <w:b/>
          <w:w w:val="105"/>
        </w:rPr>
        <w:t>Strategies</w:t>
      </w:r>
      <w:r>
        <w:rPr>
          <w:b/>
          <w:spacing w:val="10"/>
          <w:w w:val="105"/>
        </w:rPr>
        <w:t xml:space="preserve"> </w:t>
      </w:r>
      <w:r>
        <w:rPr>
          <w:b/>
          <w:w w:val="105"/>
        </w:rPr>
        <w:t>for</w:t>
      </w:r>
      <w:r>
        <w:rPr>
          <w:b/>
          <w:spacing w:val="10"/>
          <w:w w:val="105"/>
        </w:rPr>
        <w:t xml:space="preserve"> </w:t>
      </w:r>
      <w:r>
        <w:rPr>
          <w:b/>
          <w:w w:val="105"/>
        </w:rPr>
        <w:t>Objective</w:t>
      </w:r>
      <w:r>
        <w:rPr>
          <w:b/>
          <w:spacing w:val="10"/>
          <w:w w:val="105"/>
        </w:rPr>
        <w:t xml:space="preserve"> </w:t>
      </w:r>
      <w:r>
        <w:rPr>
          <w:b/>
          <w:spacing w:val="-5"/>
          <w:w w:val="105"/>
        </w:rPr>
        <w:t>1:</w:t>
      </w:r>
    </w:p>
    <w:p w14:paraId="7F21051F" w14:textId="77777777" w:rsidR="000E0812" w:rsidRDefault="00C730F3">
      <w:pPr>
        <w:pStyle w:val="Heading3"/>
        <w:spacing w:before="8"/>
      </w:pPr>
      <w:r>
        <w:rPr>
          <w:noProof/>
        </w:rPr>
        <w:drawing>
          <wp:anchor distT="0" distB="0" distL="0" distR="0" simplePos="0" relativeHeight="15903232" behindDoc="0" locked="0" layoutInCell="1" allowOverlap="1" wp14:anchorId="667CCF14" wp14:editId="5D211EFC">
            <wp:simplePos x="0" y="0"/>
            <wp:positionH relativeFrom="page">
              <wp:posOffset>3471999</wp:posOffset>
            </wp:positionH>
            <wp:positionV relativeFrom="paragraph">
              <wp:posOffset>124541</wp:posOffset>
            </wp:positionV>
            <wp:extent cx="204043" cy="200693"/>
            <wp:effectExtent l="0" t="0" r="0" b="0"/>
            <wp:wrapNone/>
            <wp:docPr id="791" name="Image 7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1" name="Image 791"/>
                    <pic:cNvPicPr/>
                  </pic:nvPicPr>
                  <pic:blipFill>
                    <a:blip r:embed="rId210"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03744" behindDoc="0" locked="0" layoutInCell="1" allowOverlap="1" wp14:anchorId="5AAE98E4" wp14:editId="772C3984">
            <wp:simplePos x="0" y="0"/>
            <wp:positionH relativeFrom="page">
              <wp:posOffset>3186920</wp:posOffset>
            </wp:positionH>
            <wp:positionV relativeFrom="paragraph">
              <wp:posOffset>124463</wp:posOffset>
            </wp:positionV>
            <wp:extent cx="173647" cy="200771"/>
            <wp:effectExtent l="0" t="0" r="0" b="0"/>
            <wp:wrapNone/>
            <wp:docPr id="792" name="Image 7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2" name="Image 792"/>
                    <pic:cNvPicPr/>
                  </pic:nvPicPr>
                  <pic:blipFill>
                    <a:blip r:embed="rId11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04768" behindDoc="0" locked="0" layoutInCell="1" allowOverlap="1" wp14:anchorId="76A78339" wp14:editId="13620EBB">
            <wp:simplePos x="0" y="0"/>
            <wp:positionH relativeFrom="page">
              <wp:posOffset>2561348</wp:posOffset>
            </wp:positionH>
            <wp:positionV relativeFrom="paragraph">
              <wp:posOffset>124465</wp:posOffset>
            </wp:positionV>
            <wp:extent cx="207251" cy="200774"/>
            <wp:effectExtent l="0" t="0" r="0" b="0"/>
            <wp:wrapNone/>
            <wp:docPr id="793" name="Image 7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3" name="Image 793"/>
                    <pic:cNvPicPr/>
                  </pic:nvPicPr>
                  <pic:blipFill>
                    <a:blip r:embed="rId120"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906304" behindDoc="0" locked="0" layoutInCell="1" allowOverlap="1" wp14:anchorId="33DBDA80" wp14:editId="145A2DAE">
            <wp:simplePos x="0" y="0"/>
            <wp:positionH relativeFrom="page">
              <wp:posOffset>2881907</wp:posOffset>
            </wp:positionH>
            <wp:positionV relativeFrom="paragraph">
              <wp:posOffset>124462</wp:posOffset>
            </wp:positionV>
            <wp:extent cx="193575" cy="200772"/>
            <wp:effectExtent l="0" t="0" r="0" b="0"/>
            <wp:wrapNone/>
            <wp:docPr id="794" name="Image 7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4" name="Image 794"/>
                    <pic:cNvPicPr/>
                  </pic:nvPicPr>
                  <pic:blipFill>
                    <a:blip r:embed="rId211" cstate="print"/>
                    <a:stretch>
                      <a:fillRect/>
                    </a:stretch>
                  </pic:blipFill>
                  <pic:spPr>
                    <a:xfrm>
                      <a:off x="0" y="0"/>
                      <a:ext cx="193575" cy="200772"/>
                    </a:xfrm>
                    <a:prstGeom prst="rect">
                      <a:avLst/>
                    </a:prstGeom>
                  </pic:spPr>
                </pic:pic>
              </a:graphicData>
            </a:graphic>
          </wp:anchor>
        </w:drawing>
      </w:r>
      <w:r>
        <w:rPr>
          <w:color w:val="008EC8"/>
          <w:spacing w:val="-5"/>
          <w:w w:val="105"/>
        </w:rPr>
        <w:t>01</w:t>
      </w:r>
    </w:p>
    <w:p w14:paraId="30CE6D53" w14:textId="77777777" w:rsidR="000E0812" w:rsidRDefault="000E0812">
      <w:pPr>
        <w:pStyle w:val="BodyText"/>
        <w:spacing w:before="9"/>
        <w:rPr>
          <w:b/>
          <w:sz w:val="5"/>
        </w:rPr>
      </w:pPr>
    </w:p>
    <w:p w14:paraId="7A44D4C0" w14:textId="77777777" w:rsidR="000E0812" w:rsidRDefault="00C730F3">
      <w:pPr>
        <w:pStyle w:val="BodyText"/>
        <w:spacing w:line="20" w:lineRule="exact"/>
        <w:ind w:left="352" w:right="-72"/>
        <w:rPr>
          <w:sz w:val="2"/>
        </w:rPr>
      </w:pPr>
      <w:r>
        <w:rPr>
          <w:noProof/>
          <w:sz w:val="2"/>
        </w:rPr>
        <mc:AlternateContent>
          <mc:Choice Requires="wpg">
            <w:drawing>
              <wp:inline distT="0" distB="0" distL="0" distR="0" wp14:anchorId="62972322" wp14:editId="5B2BAEA9">
                <wp:extent cx="3355340" cy="5080"/>
                <wp:effectExtent l="9525" t="0" r="0" b="4445"/>
                <wp:docPr id="795"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796" name="Graphic 796"/>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4E8F3B05" id="Group 795"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MXaTs9zAgAAlAUAAA4AAAAAAAAAAAAA&#10;AAAALgIAAGRycy9lMm9Eb2MueG1sUEsBAi0AFAAGAAgAAAAhAIzYmVLaAAAAAgEAAA8AAAAAAAAA&#10;AAAAAAAAzQQAAGRycy9kb3ducmV2LnhtbFBLBQYAAAAABAAEAPMAAADUBQAAAAA=&#10;">
                <v:shape id="Graphic 796"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" path="m,l3355174,e" filled="f" strokecolor="#b7db57" strokeweight=".1323mm">
                  <v:path arrowok="t"/>
                </v:shape>
                <w10:anchorlock/>
              </v:group>
            </w:pict>
          </mc:Fallback>
        </mc:AlternateContent>
      </w:r>
    </w:p>
    <w:p w14:paraId="3DA2D485" w14:textId="77777777" w:rsidR="000E0812" w:rsidRDefault="00C730F3">
      <w:pPr>
        <w:pStyle w:val="BodyText"/>
        <w:spacing w:before="277" w:line="285" w:lineRule="auto"/>
        <w:ind w:left="360" w:right="250"/>
      </w:pPr>
      <w:r>
        <w:rPr>
          <w:w w:val="110"/>
        </w:rPr>
        <w:t xml:space="preserve">Increase provider capacity to recommend appropriate lung cancer screening to eligible patients by partnering with primary care </w:t>
      </w:r>
      <w:r>
        <w:rPr>
          <w:spacing w:val="-2"/>
          <w:w w:val="110"/>
        </w:rPr>
        <w:t>associations.</w:t>
      </w:r>
      <w:r>
        <w:rPr>
          <w:spacing w:val="-15"/>
          <w:w w:val="110"/>
        </w:rPr>
        <w:t xml:space="preserve"> </w:t>
      </w:r>
      <w:r>
        <w:rPr>
          <w:spacing w:val="-2"/>
          <w:w w:val="110"/>
        </w:rPr>
        <w:t>(Providers,</w:t>
      </w:r>
      <w:r>
        <w:rPr>
          <w:spacing w:val="-15"/>
          <w:w w:val="110"/>
        </w:rPr>
        <w:t xml:space="preserve"> </w:t>
      </w:r>
      <w:r>
        <w:rPr>
          <w:spacing w:val="-2"/>
          <w:w w:val="110"/>
        </w:rPr>
        <w:t>CBOs,</w:t>
      </w:r>
      <w:r>
        <w:rPr>
          <w:spacing w:val="-15"/>
          <w:w w:val="110"/>
        </w:rPr>
        <w:t xml:space="preserve"> </w:t>
      </w:r>
      <w:r>
        <w:rPr>
          <w:spacing w:val="-2"/>
          <w:w w:val="110"/>
        </w:rPr>
        <w:t>Gov’t,</w:t>
      </w:r>
      <w:r>
        <w:rPr>
          <w:spacing w:val="-15"/>
          <w:w w:val="110"/>
        </w:rPr>
        <w:t xml:space="preserve"> </w:t>
      </w:r>
      <w:r>
        <w:rPr>
          <w:spacing w:val="-2"/>
          <w:w w:val="110"/>
        </w:rPr>
        <w:t>MCCC)</w:t>
      </w:r>
    </w:p>
    <w:p w14:paraId="2ABFB514" w14:textId="77777777" w:rsidR="000E0812" w:rsidRDefault="00C730F3">
      <w:pPr>
        <w:pStyle w:val="BodyText"/>
        <w:tabs>
          <w:tab w:val="left" w:pos="885"/>
        </w:tabs>
        <w:spacing w:before="120" w:line="285" w:lineRule="auto"/>
        <w:ind w:left="885" w:right="21" w:hanging="526"/>
      </w:pPr>
      <w:r>
        <w:rPr>
          <w:noProof/>
        </w:rPr>
        <w:drawing>
          <wp:inline distT="0" distB="0" distL="0" distR="0" wp14:anchorId="35D86508" wp14:editId="49A8C35D">
            <wp:extent cx="166187" cy="107302"/>
            <wp:effectExtent l="0" t="0" r="0" b="0"/>
            <wp:docPr id="797" name="Image 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7" name="Image 797"/>
                    <pic:cNvPicPr/>
                  </pic:nvPicPr>
                  <pic:blipFill>
                    <a:blip r:embed="rId12" cstate="print"/>
                    <a:stretch>
                      <a:fillRect/>
                    </a:stretch>
                  </pic:blipFill>
                  <pic:spPr>
                    <a:xfrm>
                      <a:off x="0" y="0"/>
                      <a:ext cx="166187" cy="107302"/>
                    </a:xfrm>
                    <a:prstGeom prst="rect">
                      <a:avLst/>
                    </a:prstGeom>
                  </pic:spPr>
                </pic:pic>
              </a:graphicData>
            </a:graphic>
          </wp:inline>
        </w:drawing>
      </w:r>
      <w:r>
        <w:rPr>
          <w:rFonts w:ascii="Times New Roman" w:hAnsi="Times New Roman"/>
          <w:position w:val="1"/>
          <w:sz w:val="20"/>
        </w:rPr>
        <w:tab/>
      </w:r>
      <w:r>
        <w:rPr>
          <w:w w:val="110"/>
          <w:position w:val="1"/>
        </w:rPr>
        <w:t xml:space="preserve">Promote the continuing medical education </w:t>
      </w:r>
      <w:r>
        <w:rPr>
          <w:w w:val="110"/>
        </w:rPr>
        <w:t>course developed by the Massachusetts Medical Society and DPH, “Updates to</w:t>
      </w:r>
    </w:p>
    <w:p w14:paraId="1792940A" w14:textId="77777777" w:rsidR="000E0812" w:rsidRDefault="00C730F3">
      <w:pPr>
        <w:pStyle w:val="BodyText"/>
        <w:spacing w:before="1" w:line="285" w:lineRule="auto"/>
        <w:ind w:left="885" w:right="250"/>
      </w:pPr>
      <w:r>
        <w:rPr>
          <w:w w:val="110"/>
        </w:rPr>
        <w:t>CT</w:t>
      </w:r>
      <w:r>
        <w:rPr>
          <w:spacing w:val="-17"/>
          <w:w w:val="110"/>
        </w:rPr>
        <w:t xml:space="preserve"> </w:t>
      </w:r>
      <w:r>
        <w:rPr>
          <w:w w:val="110"/>
        </w:rPr>
        <w:t>Lung</w:t>
      </w:r>
      <w:r>
        <w:rPr>
          <w:spacing w:val="-17"/>
          <w:w w:val="110"/>
        </w:rPr>
        <w:t xml:space="preserve"> </w:t>
      </w:r>
      <w:r>
        <w:rPr>
          <w:w w:val="110"/>
        </w:rPr>
        <w:t>Screening.”</w:t>
      </w:r>
      <w:r>
        <w:rPr>
          <w:spacing w:val="-17"/>
          <w:w w:val="110"/>
        </w:rPr>
        <w:t xml:space="preserve"> </w:t>
      </w:r>
      <w:r>
        <w:rPr>
          <w:w w:val="110"/>
        </w:rPr>
        <w:t>The</w:t>
      </w:r>
      <w:r>
        <w:rPr>
          <w:spacing w:val="-17"/>
          <w:w w:val="110"/>
        </w:rPr>
        <w:t xml:space="preserve"> </w:t>
      </w:r>
      <w:r>
        <w:rPr>
          <w:w w:val="110"/>
        </w:rPr>
        <w:t>course</w:t>
      </w:r>
      <w:r>
        <w:rPr>
          <w:spacing w:val="-17"/>
          <w:w w:val="110"/>
        </w:rPr>
        <w:t xml:space="preserve"> </w:t>
      </w:r>
      <w:r>
        <w:rPr>
          <w:w w:val="110"/>
        </w:rPr>
        <w:t>provides information on lung cancer screening eligibility guidelines and comprehensive lung cancer risk factors</w:t>
      </w:r>
    </w:p>
    <w:p w14:paraId="6D45F9F4" w14:textId="77777777" w:rsidR="000E0812" w:rsidRDefault="00C730F3">
      <w:pPr>
        <w:pStyle w:val="BodyText"/>
        <w:tabs>
          <w:tab w:val="left" w:pos="885"/>
        </w:tabs>
        <w:spacing w:before="139" w:line="283" w:lineRule="auto"/>
        <w:ind w:left="885" w:right="332" w:hanging="526"/>
      </w:pPr>
      <w:r>
        <w:rPr>
          <w:noProof/>
        </w:rPr>
        <w:drawing>
          <wp:inline distT="0" distB="0" distL="0" distR="0" wp14:anchorId="6A5BB05B" wp14:editId="5A8990A3">
            <wp:extent cx="166187" cy="107302"/>
            <wp:effectExtent l="0" t="0" r="0" b="0"/>
            <wp:docPr id="798" name="Image 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8" name="Image 798"/>
                    <pic:cNvPicPr/>
                  </pic:nvPicPr>
                  <pic:blipFill>
                    <a:blip r:embed="rId8"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5"/>
          <w:position w:val="1"/>
        </w:rPr>
        <w:t>Develop</w:t>
      </w:r>
      <w:r>
        <w:rPr>
          <w:spacing w:val="-14"/>
          <w:w w:val="115"/>
          <w:position w:val="1"/>
        </w:rPr>
        <w:t xml:space="preserve"> </w:t>
      </w:r>
      <w:r>
        <w:rPr>
          <w:w w:val="115"/>
          <w:position w:val="1"/>
        </w:rPr>
        <w:t>and</w:t>
      </w:r>
      <w:r>
        <w:rPr>
          <w:spacing w:val="-14"/>
          <w:w w:val="115"/>
          <w:position w:val="1"/>
        </w:rPr>
        <w:t xml:space="preserve"> </w:t>
      </w:r>
      <w:r>
        <w:rPr>
          <w:w w:val="115"/>
          <w:position w:val="1"/>
        </w:rPr>
        <w:t>disseminate</w:t>
      </w:r>
      <w:r>
        <w:rPr>
          <w:spacing w:val="-14"/>
          <w:w w:val="115"/>
          <w:position w:val="1"/>
        </w:rPr>
        <w:t xml:space="preserve"> </w:t>
      </w:r>
      <w:r>
        <w:rPr>
          <w:w w:val="115"/>
          <w:position w:val="1"/>
        </w:rPr>
        <w:t>guidance</w:t>
      </w:r>
      <w:r>
        <w:rPr>
          <w:spacing w:val="-14"/>
          <w:w w:val="115"/>
          <w:position w:val="1"/>
        </w:rPr>
        <w:t xml:space="preserve"> </w:t>
      </w:r>
      <w:r>
        <w:rPr>
          <w:w w:val="115"/>
          <w:position w:val="1"/>
        </w:rPr>
        <w:t xml:space="preserve">and </w:t>
      </w:r>
      <w:r>
        <w:rPr>
          <w:w w:val="115"/>
        </w:rPr>
        <w:t>decision tools for providers to interpret guidelines and empower patients to make the decisions that are best for them, particularly if they are part of a high-risk group</w:t>
      </w:r>
    </w:p>
    <w:p w14:paraId="3092F9EE" w14:textId="77777777" w:rsidR="000E0812" w:rsidRDefault="000E0812">
      <w:pPr>
        <w:pStyle w:val="BodyText"/>
      </w:pPr>
    </w:p>
    <w:p w14:paraId="118AF5B5" w14:textId="77777777" w:rsidR="000E0812" w:rsidRDefault="000E0812">
      <w:pPr>
        <w:pStyle w:val="BodyText"/>
        <w:spacing w:before="19"/>
      </w:pPr>
    </w:p>
    <w:p w14:paraId="1B00D6DB" w14:textId="77777777" w:rsidR="000E0812" w:rsidRDefault="00C730F3">
      <w:pPr>
        <w:pStyle w:val="Heading3"/>
        <w:ind w:left="309"/>
      </w:pPr>
      <w:r>
        <w:rPr>
          <w:noProof/>
        </w:rPr>
        <w:drawing>
          <wp:anchor distT="0" distB="0" distL="0" distR="0" simplePos="0" relativeHeight="15902720" behindDoc="0" locked="0" layoutInCell="1" allowOverlap="1" wp14:anchorId="6A7EA789" wp14:editId="17EE294F">
            <wp:simplePos x="0" y="0"/>
            <wp:positionH relativeFrom="page">
              <wp:posOffset>3488613</wp:posOffset>
            </wp:positionH>
            <wp:positionV relativeFrom="paragraph">
              <wp:posOffset>134703</wp:posOffset>
            </wp:positionV>
            <wp:extent cx="173647" cy="200771"/>
            <wp:effectExtent l="0" t="0" r="0" b="0"/>
            <wp:wrapNone/>
            <wp:docPr id="799" name="Image 7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9" name="Image 799"/>
                    <pic:cNvPicPr/>
                  </pic:nvPicPr>
                  <pic:blipFill>
                    <a:blip r:embed="rId128"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04256" behindDoc="0" locked="0" layoutInCell="1" allowOverlap="1" wp14:anchorId="26B37CD0" wp14:editId="4EC80B7B">
            <wp:simplePos x="0" y="0"/>
            <wp:positionH relativeFrom="page">
              <wp:posOffset>3171092</wp:posOffset>
            </wp:positionH>
            <wp:positionV relativeFrom="paragraph">
              <wp:posOffset>134705</wp:posOffset>
            </wp:positionV>
            <wp:extent cx="207251" cy="200773"/>
            <wp:effectExtent l="0" t="0" r="0" b="0"/>
            <wp:wrapNone/>
            <wp:docPr id="800" name="Image 8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0" name="Image 800"/>
                    <pic:cNvPicPr/>
                  </pic:nvPicPr>
                  <pic:blipFill>
                    <a:blip r:embed="rId120"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905280" behindDoc="0" locked="0" layoutInCell="1" allowOverlap="1" wp14:anchorId="6B6D584E" wp14:editId="5CE19462">
            <wp:simplePos x="0" y="0"/>
            <wp:positionH relativeFrom="page">
              <wp:posOffset>2878223</wp:posOffset>
            </wp:positionH>
            <wp:positionV relativeFrom="paragraph">
              <wp:posOffset>134701</wp:posOffset>
            </wp:positionV>
            <wp:extent cx="200761" cy="200774"/>
            <wp:effectExtent l="0" t="0" r="0" b="0"/>
            <wp:wrapNone/>
            <wp:docPr id="801" name="Image 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1" name="Image 801"/>
                    <pic:cNvPicPr/>
                  </pic:nvPicPr>
                  <pic:blipFill>
                    <a:blip r:embed="rId163"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05792" behindDoc="0" locked="0" layoutInCell="1" allowOverlap="1" wp14:anchorId="55064ABE" wp14:editId="6D6E3E60">
            <wp:simplePos x="0" y="0"/>
            <wp:positionH relativeFrom="page">
              <wp:posOffset>2595736</wp:posOffset>
            </wp:positionH>
            <wp:positionV relativeFrom="paragraph">
              <wp:posOffset>134701</wp:posOffset>
            </wp:positionV>
            <wp:extent cx="193578" cy="200772"/>
            <wp:effectExtent l="0" t="0" r="0" b="0"/>
            <wp:wrapNone/>
            <wp:docPr id="802" name="Image 8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2" name="Image 802"/>
                    <pic:cNvPicPr/>
                  </pic:nvPicPr>
                  <pic:blipFill>
                    <a:blip r:embed="rId212" cstate="print"/>
                    <a:stretch>
                      <a:fillRect/>
                    </a:stretch>
                  </pic:blipFill>
                  <pic:spPr>
                    <a:xfrm>
                      <a:off x="0" y="0"/>
                      <a:ext cx="193578" cy="200772"/>
                    </a:xfrm>
                    <a:prstGeom prst="rect">
                      <a:avLst/>
                    </a:prstGeom>
                  </pic:spPr>
                </pic:pic>
              </a:graphicData>
            </a:graphic>
          </wp:anchor>
        </w:drawing>
      </w:r>
      <w:r>
        <w:rPr>
          <w:color w:val="008EC8"/>
          <w:spacing w:val="-5"/>
          <w:w w:val="120"/>
        </w:rPr>
        <w:t>02</w:t>
      </w:r>
    </w:p>
    <w:p w14:paraId="0A3F4895" w14:textId="77777777" w:rsidR="000E0812" w:rsidRDefault="000E0812">
      <w:pPr>
        <w:pStyle w:val="BodyText"/>
        <w:spacing w:before="9"/>
        <w:rPr>
          <w:b/>
          <w:sz w:val="5"/>
        </w:rPr>
      </w:pPr>
    </w:p>
    <w:p w14:paraId="38D0385F" w14:textId="77777777" w:rsidR="000E0812" w:rsidRDefault="00C730F3">
      <w:pPr>
        <w:pStyle w:val="BodyText"/>
        <w:spacing w:line="20" w:lineRule="exact"/>
        <w:ind w:left="352" w:right="-72"/>
        <w:rPr>
          <w:sz w:val="2"/>
        </w:rPr>
      </w:pPr>
      <w:r>
        <w:rPr>
          <w:noProof/>
          <w:sz w:val="2"/>
        </w:rPr>
        <mc:AlternateContent>
          <mc:Choice Requires="wpg">
            <w:drawing>
              <wp:inline distT="0" distB="0" distL="0" distR="0" wp14:anchorId="395BE389" wp14:editId="1534BF96">
                <wp:extent cx="3355340" cy="5080"/>
                <wp:effectExtent l="9525" t="0" r="0" b="4445"/>
                <wp:docPr id="803" name="Group 8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804" name="Graphic 804"/>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7CC58F5B" id="Group 803"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DiMHRNzAgAAlAUAAA4AAAAAAAAAAAAA&#10;AAAALgIAAGRycy9lMm9Eb2MueG1sUEsBAi0AFAAGAAgAAAAhAIzYmVLaAAAAAgEAAA8AAAAAAAAA&#10;AAAAAAAAzQQAAGRycy9kb3ducmV2LnhtbFBLBQYAAAAABAAEAPMAAADUBQAAAAA=&#10;">
                <v:shape id="Graphic 804"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" path="m,l3355174,e" filled="f" strokecolor="#b7db57" strokeweight=".1323mm">
                  <v:path arrowok="t"/>
                </v:shape>
                <w10:anchorlock/>
              </v:group>
            </w:pict>
          </mc:Fallback>
        </mc:AlternateContent>
      </w:r>
    </w:p>
    <w:p w14:paraId="270F6FDA" w14:textId="77777777" w:rsidR="000E0812" w:rsidRDefault="00C730F3">
      <w:pPr>
        <w:pStyle w:val="BodyText"/>
        <w:spacing w:before="277" w:line="285" w:lineRule="auto"/>
        <w:ind w:left="356"/>
      </w:pPr>
      <w:r>
        <w:rPr>
          <w:w w:val="115"/>
        </w:rPr>
        <w:t>Build partnerships between community health centers</w:t>
      </w:r>
      <w:r>
        <w:rPr>
          <w:spacing w:val="-4"/>
          <w:w w:val="115"/>
        </w:rPr>
        <w:t xml:space="preserve"> </w:t>
      </w:r>
      <w:r>
        <w:rPr>
          <w:w w:val="115"/>
        </w:rPr>
        <w:t>and</w:t>
      </w:r>
      <w:r>
        <w:rPr>
          <w:spacing w:val="-4"/>
          <w:w w:val="115"/>
        </w:rPr>
        <w:t xml:space="preserve"> </w:t>
      </w:r>
      <w:r>
        <w:rPr>
          <w:w w:val="115"/>
        </w:rPr>
        <w:t>lung</w:t>
      </w:r>
      <w:r>
        <w:rPr>
          <w:spacing w:val="-4"/>
          <w:w w:val="115"/>
        </w:rPr>
        <w:t xml:space="preserve"> </w:t>
      </w:r>
      <w:r>
        <w:rPr>
          <w:w w:val="115"/>
        </w:rPr>
        <w:t>cancer</w:t>
      </w:r>
      <w:r>
        <w:rPr>
          <w:spacing w:val="-4"/>
          <w:w w:val="115"/>
        </w:rPr>
        <w:t xml:space="preserve"> </w:t>
      </w:r>
      <w:r>
        <w:rPr>
          <w:w w:val="115"/>
        </w:rPr>
        <w:t>screening</w:t>
      </w:r>
      <w:r>
        <w:rPr>
          <w:spacing w:val="-4"/>
          <w:w w:val="115"/>
        </w:rPr>
        <w:t xml:space="preserve"> </w:t>
      </w:r>
      <w:r>
        <w:rPr>
          <w:w w:val="115"/>
        </w:rPr>
        <w:t>facilities</w:t>
      </w:r>
      <w:r>
        <w:rPr>
          <w:spacing w:val="-4"/>
          <w:w w:val="115"/>
        </w:rPr>
        <w:t xml:space="preserve"> </w:t>
      </w:r>
      <w:r>
        <w:rPr>
          <w:w w:val="115"/>
        </w:rPr>
        <w:t xml:space="preserve">for </w:t>
      </w:r>
      <w:r>
        <w:rPr>
          <w:spacing w:val="-2"/>
          <w:w w:val="115"/>
        </w:rPr>
        <w:t>timely</w:t>
      </w:r>
      <w:r>
        <w:rPr>
          <w:spacing w:val="-18"/>
          <w:w w:val="115"/>
        </w:rPr>
        <w:t xml:space="preserve"> </w:t>
      </w:r>
      <w:r>
        <w:rPr>
          <w:spacing w:val="-2"/>
          <w:w w:val="115"/>
        </w:rPr>
        <w:t>and</w:t>
      </w:r>
      <w:r>
        <w:rPr>
          <w:spacing w:val="-17"/>
          <w:w w:val="115"/>
        </w:rPr>
        <w:t xml:space="preserve"> </w:t>
      </w:r>
      <w:r>
        <w:rPr>
          <w:spacing w:val="-2"/>
          <w:w w:val="115"/>
        </w:rPr>
        <w:t>accessible</w:t>
      </w:r>
      <w:r>
        <w:rPr>
          <w:spacing w:val="-17"/>
          <w:w w:val="115"/>
        </w:rPr>
        <w:t xml:space="preserve"> </w:t>
      </w:r>
      <w:r>
        <w:rPr>
          <w:spacing w:val="-2"/>
          <w:w w:val="115"/>
        </w:rPr>
        <w:t>referrals</w:t>
      </w:r>
      <w:r>
        <w:rPr>
          <w:spacing w:val="-17"/>
          <w:w w:val="115"/>
        </w:rPr>
        <w:t xml:space="preserve"> </w:t>
      </w:r>
      <w:r>
        <w:rPr>
          <w:spacing w:val="-2"/>
          <w:w w:val="115"/>
        </w:rPr>
        <w:t>in</w:t>
      </w:r>
      <w:r>
        <w:rPr>
          <w:spacing w:val="-17"/>
          <w:w w:val="115"/>
        </w:rPr>
        <w:t xml:space="preserve"> </w:t>
      </w:r>
      <w:r>
        <w:rPr>
          <w:spacing w:val="-2"/>
          <w:w w:val="115"/>
        </w:rPr>
        <w:t>order</w:t>
      </w:r>
      <w:r>
        <w:rPr>
          <w:spacing w:val="-18"/>
          <w:w w:val="115"/>
        </w:rPr>
        <w:t xml:space="preserve"> </w:t>
      </w:r>
      <w:r>
        <w:rPr>
          <w:spacing w:val="-2"/>
          <w:w w:val="115"/>
        </w:rPr>
        <w:t>to</w:t>
      </w:r>
      <w:r>
        <w:rPr>
          <w:spacing w:val="-17"/>
          <w:w w:val="115"/>
        </w:rPr>
        <w:t xml:space="preserve"> </w:t>
      </w:r>
      <w:r>
        <w:rPr>
          <w:spacing w:val="-2"/>
          <w:w w:val="115"/>
        </w:rPr>
        <w:t xml:space="preserve">reduce </w:t>
      </w:r>
      <w:r>
        <w:rPr>
          <w:w w:val="115"/>
        </w:rPr>
        <w:t>structural barriers to screening and follow-up care, and to provide care that is culturally and linguistically</w:t>
      </w:r>
      <w:r>
        <w:rPr>
          <w:spacing w:val="-11"/>
          <w:w w:val="115"/>
        </w:rPr>
        <w:t xml:space="preserve"> </w:t>
      </w:r>
      <w:r>
        <w:rPr>
          <w:w w:val="115"/>
        </w:rPr>
        <w:t>appropriate.</w:t>
      </w:r>
      <w:r>
        <w:rPr>
          <w:spacing w:val="-11"/>
          <w:w w:val="115"/>
        </w:rPr>
        <w:t xml:space="preserve"> </w:t>
      </w:r>
      <w:r>
        <w:rPr>
          <w:w w:val="115"/>
        </w:rPr>
        <w:t>(See</w:t>
      </w:r>
      <w:r>
        <w:rPr>
          <w:spacing w:val="-11"/>
          <w:w w:val="115"/>
        </w:rPr>
        <w:t xml:space="preserve"> </w:t>
      </w:r>
      <w:r>
        <w:rPr>
          <w:w w:val="115"/>
        </w:rPr>
        <w:t>also:</w:t>
      </w:r>
      <w:r>
        <w:rPr>
          <w:spacing w:val="-11"/>
          <w:w w:val="115"/>
        </w:rPr>
        <w:t xml:space="preserve"> </w:t>
      </w:r>
      <w:r>
        <w:rPr>
          <w:w w:val="115"/>
        </w:rPr>
        <w:t xml:space="preserve">P2-O2-S1) </w:t>
      </w:r>
      <w:r>
        <w:rPr>
          <w:w w:val="110"/>
        </w:rPr>
        <w:t>(Providers, MCCC, Insurers, Gov’t)</w:t>
      </w:r>
    </w:p>
    <w:p w14:paraId="1642C1C9" w14:textId="77777777" w:rsidR="000E0812" w:rsidRDefault="00C730F3">
      <w:pPr>
        <w:pStyle w:val="BodyText"/>
        <w:tabs>
          <w:tab w:val="left" w:pos="845"/>
        </w:tabs>
        <w:spacing w:before="134" w:line="283" w:lineRule="auto"/>
        <w:ind w:left="845" w:right="860" w:hanging="490"/>
      </w:pPr>
      <w:r>
        <w:rPr>
          <w:noProof/>
        </w:rPr>
        <w:drawing>
          <wp:inline distT="0" distB="0" distL="0" distR="0" wp14:anchorId="23A6958A" wp14:editId="48C3A3E0">
            <wp:extent cx="166187" cy="107302"/>
            <wp:effectExtent l="0" t="0" r="0" b="0"/>
            <wp:docPr id="805" name="Image 8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5" name="Image 805"/>
                    <pic:cNvPicPr/>
                  </pic:nvPicPr>
                  <pic:blipFill>
                    <a:blip r:embed="rId174"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 xml:space="preserve">Engage community health workers </w:t>
      </w:r>
      <w:r>
        <w:rPr>
          <w:spacing w:val="-2"/>
          <w:w w:val="115"/>
        </w:rPr>
        <w:t>and</w:t>
      </w:r>
      <w:r>
        <w:rPr>
          <w:spacing w:val="-11"/>
          <w:w w:val="115"/>
        </w:rPr>
        <w:t xml:space="preserve"> </w:t>
      </w:r>
      <w:r>
        <w:rPr>
          <w:spacing w:val="-2"/>
          <w:w w:val="115"/>
        </w:rPr>
        <w:t>patient</w:t>
      </w:r>
      <w:r>
        <w:rPr>
          <w:spacing w:val="-11"/>
          <w:w w:val="115"/>
        </w:rPr>
        <w:t xml:space="preserve"> </w:t>
      </w:r>
      <w:r>
        <w:rPr>
          <w:spacing w:val="-2"/>
          <w:w w:val="115"/>
        </w:rPr>
        <w:t>navigators</w:t>
      </w:r>
      <w:r>
        <w:rPr>
          <w:spacing w:val="-11"/>
          <w:w w:val="115"/>
        </w:rPr>
        <w:t xml:space="preserve"> </w:t>
      </w:r>
      <w:r>
        <w:rPr>
          <w:spacing w:val="-2"/>
          <w:w w:val="115"/>
        </w:rPr>
        <w:t>to</w:t>
      </w:r>
      <w:r>
        <w:rPr>
          <w:spacing w:val="-11"/>
          <w:w w:val="115"/>
        </w:rPr>
        <w:t xml:space="preserve"> </w:t>
      </w:r>
      <w:r>
        <w:rPr>
          <w:spacing w:val="-2"/>
          <w:w w:val="115"/>
        </w:rPr>
        <w:t>assist</w:t>
      </w:r>
      <w:r>
        <w:rPr>
          <w:spacing w:val="-11"/>
          <w:w w:val="115"/>
        </w:rPr>
        <w:t xml:space="preserve"> </w:t>
      </w:r>
      <w:r>
        <w:rPr>
          <w:spacing w:val="-2"/>
          <w:w w:val="115"/>
        </w:rPr>
        <w:t xml:space="preserve">with </w:t>
      </w:r>
      <w:r>
        <w:rPr>
          <w:w w:val="115"/>
        </w:rPr>
        <w:t>education and coordination of care</w:t>
      </w:r>
    </w:p>
    <w:p w14:paraId="1A10E95B" w14:textId="77777777" w:rsidR="000E0812" w:rsidRDefault="00C730F3">
      <w:pPr>
        <w:spacing w:before="386"/>
        <w:ind w:left="201"/>
        <w:rPr>
          <w:b/>
          <w:sz w:val="52"/>
        </w:rPr>
      </w:pPr>
      <w:r>
        <w:br w:type="column"/>
      </w:r>
      <w:r>
        <w:rPr>
          <w:b/>
          <w:color w:val="008EC8"/>
          <w:spacing w:val="-5"/>
          <w:w w:val="125"/>
          <w:sz w:val="52"/>
        </w:rPr>
        <w:t>03</w:t>
      </w:r>
    </w:p>
    <w:p w14:paraId="15D4F76B" w14:textId="77777777" w:rsidR="000E0812" w:rsidRDefault="000E0812">
      <w:pPr>
        <w:pStyle w:val="BodyText"/>
        <w:spacing w:before="3"/>
        <w:rPr>
          <w:b/>
          <w:sz w:val="5"/>
        </w:rPr>
      </w:pPr>
    </w:p>
    <w:p w14:paraId="26246F8E" w14:textId="77777777" w:rsidR="000E0812" w:rsidRDefault="00C730F3">
      <w:pPr>
        <w:pStyle w:val="BodyText"/>
        <w:spacing w:line="20" w:lineRule="exact"/>
        <w:ind w:left="201"/>
        <w:rPr>
          <w:sz w:val="2"/>
        </w:rPr>
      </w:pPr>
      <w:r>
        <w:rPr>
          <w:noProof/>
          <w:sz w:val="2"/>
        </w:rPr>
        <mc:AlternateContent>
          <mc:Choice Requires="wpg">
            <w:drawing>
              <wp:inline distT="0" distB="0" distL="0" distR="0" wp14:anchorId="1472B2ED" wp14:editId="0F46ECD1">
                <wp:extent cx="3355340" cy="5080"/>
                <wp:effectExtent l="9525" t="0" r="0" b="4445"/>
                <wp:docPr id="806"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807" name="Graphic 807"/>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0C8CABF2" id="Group 806"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">
                <v:shape id="Graphic 807"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" path="m,l3355174,e" filled="f" strokecolor="#b7db57" strokeweight=".1323mm">
                  <v:path arrowok="t"/>
                </v:shape>
                <w10:anchorlock/>
              </v:group>
            </w:pict>
          </mc:Fallback>
        </mc:AlternateContent>
      </w:r>
    </w:p>
    <w:p w14:paraId="5ED87074" w14:textId="77777777" w:rsidR="000E0812" w:rsidRDefault="00C730F3">
      <w:pPr>
        <w:pStyle w:val="BodyText"/>
        <w:spacing w:before="278" w:line="285" w:lineRule="auto"/>
        <w:ind w:left="205" w:right="161"/>
      </w:pPr>
      <w:r>
        <w:rPr>
          <w:noProof/>
        </w:rPr>
        <w:drawing>
          <wp:anchor distT="0" distB="0" distL="0" distR="0" simplePos="0" relativeHeight="15906816" behindDoc="0" locked="0" layoutInCell="1" allowOverlap="1" wp14:anchorId="2EF7C2AD" wp14:editId="71F43BE3">
            <wp:simplePos x="0" y="0"/>
            <wp:positionH relativeFrom="page">
              <wp:posOffset>7004630</wp:posOffset>
            </wp:positionH>
            <wp:positionV relativeFrom="paragraph">
              <wp:posOffset>-311364</wp:posOffset>
            </wp:positionV>
            <wp:extent cx="204043" cy="200693"/>
            <wp:effectExtent l="0" t="0" r="0" b="0"/>
            <wp:wrapNone/>
            <wp:docPr id="808" name="Image 8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8" name="Image 808"/>
                    <pic:cNvPicPr/>
                  </pic:nvPicPr>
                  <pic:blipFill>
                    <a:blip r:embed="rId188"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07328" behindDoc="0" locked="0" layoutInCell="1" allowOverlap="1" wp14:anchorId="41AA79E3" wp14:editId="4412CE35">
            <wp:simplePos x="0" y="0"/>
            <wp:positionH relativeFrom="page">
              <wp:posOffset>6720380</wp:posOffset>
            </wp:positionH>
            <wp:positionV relativeFrom="paragraph">
              <wp:posOffset>-311442</wp:posOffset>
            </wp:positionV>
            <wp:extent cx="173647" cy="200771"/>
            <wp:effectExtent l="0" t="0" r="0" b="0"/>
            <wp:wrapNone/>
            <wp:docPr id="809" name="Image 8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9" name="Image 809"/>
                    <pic:cNvPicPr/>
                  </pic:nvPicPr>
                  <pic:blipFill>
                    <a:blip r:embed="rId11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07840" behindDoc="0" locked="0" layoutInCell="1" allowOverlap="1" wp14:anchorId="207DB1CE" wp14:editId="111AEA8E">
            <wp:simplePos x="0" y="0"/>
            <wp:positionH relativeFrom="page">
              <wp:posOffset>6416182</wp:posOffset>
            </wp:positionH>
            <wp:positionV relativeFrom="paragraph">
              <wp:posOffset>-311443</wp:posOffset>
            </wp:positionV>
            <wp:extent cx="193588" cy="200772"/>
            <wp:effectExtent l="0" t="0" r="0" b="0"/>
            <wp:wrapNone/>
            <wp:docPr id="810" name="Image 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0" name="Image 810"/>
                    <pic:cNvPicPr/>
                  </pic:nvPicPr>
                  <pic:blipFill>
                    <a:blip r:embed="rId213" cstate="print"/>
                    <a:stretch>
                      <a:fillRect/>
                    </a:stretch>
                  </pic:blipFill>
                  <pic:spPr>
                    <a:xfrm>
                      <a:off x="0" y="0"/>
                      <a:ext cx="193588" cy="200772"/>
                    </a:xfrm>
                    <a:prstGeom prst="rect">
                      <a:avLst/>
                    </a:prstGeom>
                  </pic:spPr>
                </pic:pic>
              </a:graphicData>
            </a:graphic>
          </wp:anchor>
        </w:drawing>
      </w:r>
      <w:r>
        <w:rPr>
          <w:w w:val="115"/>
        </w:rPr>
        <w:t xml:space="preserve">Partner with community-based organizations (CBOs) to conduct education and outreach to promote lung cancer screening and address stigma and the fear of diagnosis. Seek CBOs with expertise and experience working with </w:t>
      </w:r>
      <w:r>
        <w:rPr>
          <w:w w:val="110"/>
        </w:rPr>
        <w:t>priority communities. (CBOs, MCCC, Providers)</w:t>
      </w:r>
    </w:p>
    <w:p w14:paraId="305EF220" w14:textId="77777777" w:rsidR="000E0812" w:rsidRDefault="000E0812">
      <w:pPr>
        <w:pStyle w:val="BodyText"/>
        <w:spacing w:before="236"/>
      </w:pPr>
    </w:p>
    <w:p w14:paraId="457B8340" w14:textId="77777777" w:rsidR="000E0812" w:rsidRDefault="00C730F3">
      <w:pPr>
        <w:pStyle w:val="Heading3"/>
        <w:ind w:left="198"/>
      </w:pPr>
      <w:r>
        <w:rPr>
          <w:noProof/>
        </w:rPr>
        <w:drawing>
          <wp:anchor distT="0" distB="0" distL="0" distR="0" simplePos="0" relativeHeight="15908352" behindDoc="0" locked="0" layoutInCell="1" allowOverlap="1" wp14:anchorId="50A4FE56" wp14:editId="64BDFE49">
            <wp:simplePos x="0" y="0"/>
            <wp:positionH relativeFrom="page">
              <wp:posOffset>7001428</wp:posOffset>
            </wp:positionH>
            <wp:positionV relativeFrom="paragraph">
              <wp:posOffset>109117</wp:posOffset>
            </wp:positionV>
            <wp:extent cx="207251" cy="200773"/>
            <wp:effectExtent l="0" t="0" r="0" b="0"/>
            <wp:wrapNone/>
            <wp:docPr id="811" name="Image 8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1" name="Image 811"/>
                    <pic:cNvPicPr/>
                  </pic:nvPicPr>
                  <pic:blipFill>
                    <a:blip r:embed="rId146"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908864" behindDoc="0" locked="0" layoutInCell="1" allowOverlap="1" wp14:anchorId="67D11693" wp14:editId="5B5C005C">
            <wp:simplePos x="0" y="0"/>
            <wp:positionH relativeFrom="page">
              <wp:posOffset>6714035</wp:posOffset>
            </wp:positionH>
            <wp:positionV relativeFrom="paragraph">
              <wp:posOffset>109116</wp:posOffset>
            </wp:positionV>
            <wp:extent cx="173647" cy="200771"/>
            <wp:effectExtent l="0" t="0" r="0" b="0"/>
            <wp:wrapNone/>
            <wp:docPr id="812" name="Image 8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2" name="Image 812"/>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09376" behindDoc="0" locked="0" layoutInCell="1" allowOverlap="1" wp14:anchorId="7386A608" wp14:editId="0F9C6E3B">
            <wp:simplePos x="0" y="0"/>
            <wp:positionH relativeFrom="page">
              <wp:posOffset>6395417</wp:posOffset>
            </wp:positionH>
            <wp:positionV relativeFrom="paragraph">
              <wp:posOffset>109192</wp:posOffset>
            </wp:positionV>
            <wp:extent cx="204043" cy="200693"/>
            <wp:effectExtent l="0" t="0" r="0" b="0"/>
            <wp:wrapNone/>
            <wp:docPr id="813" name="Image 8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3" name="Image 813"/>
                    <pic:cNvPicPr/>
                  </pic:nvPicPr>
                  <pic:blipFill>
                    <a:blip r:embed="rId138" cstate="print"/>
                    <a:stretch>
                      <a:fillRect/>
                    </a:stretch>
                  </pic:blipFill>
                  <pic:spPr>
                    <a:xfrm>
                      <a:off x="0" y="0"/>
                      <a:ext cx="204043" cy="200693"/>
                    </a:xfrm>
                    <a:prstGeom prst="rect">
                      <a:avLst/>
                    </a:prstGeom>
                  </pic:spPr>
                </pic:pic>
              </a:graphicData>
            </a:graphic>
          </wp:anchor>
        </w:drawing>
      </w:r>
      <w:r>
        <w:rPr>
          <w:color w:val="008EC8"/>
          <w:spacing w:val="-5"/>
          <w:w w:val="125"/>
        </w:rPr>
        <w:t>04</w:t>
      </w:r>
    </w:p>
    <w:p w14:paraId="2E670EFC" w14:textId="77777777" w:rsidR="000E0812" w:rsidRDefault="000E0812">
      <w:pPr>
        <w:pStyle w:val="BodyText"/>
        <w:spacing w:before="3"/>
        <w:rPr>
          <w:b/>
          <w:sz w:val="5"/>
        </w:rPr>
      </w:pPr>
    </w:p>
    <w:p w14:paraId="42B6A021" w14:textId="77777777" w:rsidR="000E0812" w:rsidRDefault="00C730F3">
      <w:pPr>
        <w:pStyle w:val="BodyText"/>
        <w:spacing w:line="20" w:lineRule="exact"/>
        <w:ind w:left="198"/>
        <w:rPr>
          <w:sz w:val="2"/>
        </w:rPr>
      </w:pPr>
      <w:r>
        <w:rPr>
          <w:noProof/>
          <w:sz w:val="2"/>
        </w:rPr>
        <mc:AlternateContent>
          <mc:Choice Requires="wpg">
            <w:drawing>
              <wp:inline distT="0" distB="0" distL="0" distR="0" wp14:anchorId="7F3D8181" wp14:editId="759E3B47">
                <wp:extent cx="3355340" cy="5080"/>
                <wp:effectExtent l="9525" t="0" r="0" b="4445"/>
                <wp:docPr id="814" name="Group 8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815" name="Graphic 815"/>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00873925" id="Group 814"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Kp0hanICAACUBQAADgAAAAAAAAAAAAAA&#10;AAAuAgAAZHJzL2Uyb0RvYy54bWxQSwECLQAUAAYACAAAACEAjNiZUtoAAAACAQAADwAAAAAAAAAA&#10;AAAAAADMBAAAZHJzL2Rvd25yZXYueG1sUEsFBgAAAAAEAAQA8wAAANMFAAAAAA==&#10;">
                <v:shape id="Graphic 815"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" path="m,l3355174,e" filled="f" strokecolor="#b7db57" strokeweight=".1323mm">
                  <v:path arrowok="t"/>
                </v:shape>
                <w10:anchorlock/>
              </v:group>
            </w:pict>
          </mc:Fallback>
        </mc:AlternateContent>
      </w:r>
    </w:p>
    <w:p w14:paraId="7329EFDF" w14:textId="77777777" w:rsidR="000E0812" w:rsidRDefault="00C730F3">
      <w:pPr>
        <w:pStyle w:val="BodyText"/>
        <w:spacing w:before="277" w:line="285" w:lineRule="auto"/>
        <w:ind w:left="201" w:right="384"/>
      </w:pPr>
      <w:r>
        <w:rPr>
          <w:w w:val="115"/>
        </w:rPr>
        <w:t xml:space="preserve">Develop and disseminate patient-facing educational materials in multiple languages that help increase awareness about the </w:t>
      </w:r>
      <w:r>
        <w:rPr>
          <w:w w:val="110"/>
        </w:rPr>
        <w:t xml:space="preserve">benefits of lung cancer screening. (Gov’t, CBOs, </w:t>
      </w:r>
      <w:r>
        <w:rPr>
          <w:spacing w:val="-2"/>
          <w:w w:val="115"/>
        </w:rPr>
        <w:t>Providers)</w:t>
      </w:r>
    </w:p>
    <w:p w14:paraId="2AE42EB5" w14:textId="77777777" w:rsidR="000E0812" w:rsidRDefault="000E0812">
      <w:pPr>
        <w:pStyle w:val="BodyText"/>
      </w:pPr>
    </w:p>
    <w:p w14:paraId="0EE0906D" w14:textId="77777777" w:rsidR="000E0812" w:rsidRDefault="000E0812">
      <w:pPr>
        <w:pStyle w:val="BodyText"/>
        <w:spacing w:before="11"/>
      </w:pPr>
    </w:p>
    <w:p w14:paraId="581161B0" w14:textId="77777777" w:rsidR="000E0812" w:rsidRDefault="00C730F3">
      <w:pPr>
        <w:pStyle w:val="Heading3"/>
        <w:ind w:left="201"/>
      </w:pPr>
      <w:r>
        <w:rPr>
          <w:noProof/>
        </w:rPr>
        <w:drawing>
          <wp:anchor distT="0" distB="0" distL="0" distR="0" simplePos="0" relativeHeight="15909888" behindDoc="0" locked="0" layoutInCell="1" allowOverlap="1" wp14:anchorId="52551817" wp14:editId="258A0997">
            <wp:simplePos x="0" y="0"/>
            <wp:positionH relativeFrom="page">
              <wp:posOffset>6381554</wp:posOffset>
            </wp:positionH>
            <wp:positionV relativeFrom="paragraph">
              <wp:posOffset>118940</wp:posOffset>
            </wp:positionV>
            <wp:extent cx="173647" cy="200771"/>
            <wp:effectExtent l="0" t="0" r="0" b="0"/>
            <wp:wrapNone/>
            <wp:docPr id="816" name="Image 8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6" name="Image 816"/>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10400" behindDoc="0" locked="0" layoutInCell="1" allowOverlap="1" wp14:anchorId="3B9EBA86" wp14:editId="53668A42">
            <wp:simplePos x="0" y="0"/>
            <wp:positionH relativeFrom="page">
              <wp:posOffset>6639843</wp:posOffset>
            </wp:positionH>
            <wp:positionV relativeFrom="paragraph">
              <wp:posOffset>118828</wp:posOffset>
            </wp:positionV>
            <wp:extent cx="223037" cy="200875"/>
            <wp:effectExtent l="0" t="0" r="0" b="0"/>
            <wp:wrapNone/>
            <wp:docPr id="817" name="Image 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7" name="Image 817"/>
                    <pic:cNvPicPr/>
                  </pic:nvPicPr>
                  <pic:blipFill>
                    <a:blip r:embed="rId130" cstate="print"/>
                    <a:stretch>
                      <a:fillRect/>
                    </a:stretch>
                  </pic:blipFill>
                  <pic:spPr>
                    <a:xfrm>
                      <a:off x="0" y="0"/>
                      <a:ext cx="223037" cy="200875"/>
                    </a:xfrm>
                    <a:prstGeom prst="rect">
                      <a:avLst/>
                    </a:prstGeom>
                  </pic:spPr>
                </pic:pic>
              </a:graphicData>
            </a:graphic>
          </wp:anchor>
        </w:drawing>
      </w:r>
      <w:r>
        <w:rPr>
          <w:noProof/>
        </w:rPr>
        <w:drawing>
          <wp:anchor distT="0" distB="0" distL="0" distR="0" simplePos="0" relativeHeight="15910912" behindDoc="0" locked="0" layoutInCell="1" allowOverlap="1" wp14:anchorId="1FD2EF2E" wp14:editId="7A2E6C15">
            <wp:simplePos x="0" y="0"/>
            <wp:positionH relativeFrom="page">
              <wp:posOffset>6954646</wp:posOffset>
            </wp:positionH>
            <wp:positionV relativeFrom="paragraph">
              <wp:posOffset>118937</wp:posOffset>
            </wp:positionV>
            <wp:extent cx="254038" cy="200774"/>
            <wp:effectExtent l="0" t="0" r="0" b="0"/>
            <wp:wrapNone/>
            <wp:docPr id="818" name="Image 8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8" name="Image 818"/>
                    <pic:cNvPicPr/>
                  </pic:nvPicPr>
                  <pic:blipFill>
                    <a:blip r:embed="rId214" cstate="print"/>
                    <a:stretch>
                      <a:fillRect/>
                    </a:stretch>
                  </pic:blipFill>
                  <pic:spPr>
                    <a:xfrm>
                      <a:off x="0" y="0"/>
                      <a:ext cx="254038" cy="200774"/>
                    </a:xfrm>
                    <a:prstGeom prst="rect">
                      <a:avLst/>
                    </a:prstGeom>
                  </pic:spPr>
                </pic:pic>
              </a:graphicData>
            </a:graphic>
          </wp:anchor>
        </w:drawing>
      </w:r>
      <w:r>
        <w:rPr>
          <w:noProof/>
        </w:rPr>
        <w:drawing>
          <wp:anchor distT="0" distB="0" distL="0" distR="0" simplePos="0" relativeHeight="15911424" behindDoc="0" locked="0" layoutInCell="1" allowOverlap="1" wp14:anchorId="61F5608E" wp14:editId="1D861C67">
            <wp:simplePos x="0" y="0"/>
            <wp:positionH relativeFrom="page">
              <wp:posOffset>6077836</wp:posOffset>
            </wp:positionH>
            <wp:positionV relativeFrom="paragraph">
              <wp:posOffset>108973</wp:posOffset>
            </wp:positionV>
            <wp:extent cx="193578" cy="200772"/>
            <wp:effectExtent l="0" t="0" r="0" b="0"/>
            <wp:wrapNone/>
            <wp:docPr id="819" name="Image 8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9" name="Image 819"/>
                    <pic:cNvPicPr/>
                  </pic:nvPicPr>
                  <pic:blipFill>
                    <a:blip r:embed="rId122" cstate="print"/>
                    <a:stretch>
                      <a:fillRect/>
                    </a:stretch>
                  </pic:blipFill>
                  <pic:spPr>
                    <a:xfrm>
                      <a:off x="0" y="0"/>
                      <a:ext cx="193578" cy="200772"/>
                    </a:xfrm>
                    <a:prstGeom prst="rect">
                      <a:avLst/>
                    </a:prstGeom>
                  </pic:spPr>
                </pic:pic>
              </a:graphicData>
            </a:graphic>
          </wp:anchor>
        </w:drawing>
      </w:r>
      <w:r>
        <w:rPr>
          <w:color w:val="008EC8"/>
          <w:spacing w:val="-5"/>
          <w:w w:val="125"/>
        </w:rPr>
        <w:t>05</w:t>
      </w:r>
    </w:p>
    <w:p w14:paraId="2DDD90B4" w14:textId="77777777" w:rsidR="000E0812" w:rsidRDefault="000E0812">
      <w:pPr>
        <w:pStyle w:val="BodyText"/>
        <w:spacing w:before="3"/>
        <w:rPr>
          <w:b/>
          <w:sz w:val="5"/>
        </w:rPr>
      </w:pPr>
    </w:p>
    <w:p w14:paraId="28051538" w14:textId="77777777" w:rsidR="000E0812" w:rsidRDefault="00C730F3">
      <w:pPr>
        <w:pStyle w:val="BodyText"/>
        <w:spacing w:line="20" w:lineRule="exact"/>
        <w:ind w:left="201"/>
        <w:rPr>
          <w:sz w:val="2"/>
        </w:rPr>
      </w:pPr>
      <w:r>
        <w:rPr>
          <w:noProof/>
          <w:sz w:val="2"/>
        </w:rPr>
        <mc:AlternateContent>
          <mc:Choice Requires="wpg">
            <w:drawing>
              <wp:inline distT="0" distB="0" distL="0" distR="0" wp14:anchorId="3CFC55B6" wp14:editId="37710D18">
                <wp:extent cx="3355340" cy="5080"/>
                <wp:effectExtent l="9525" t="0" r="0" b="4445"/>
                <wp:docPr id="820" name="Group 8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821" name="Graphic 821"/>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1452DB2D" id="Group 820"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">
                <v:shape id="Graphic 821"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" path="m,l3355174,e" filled="f" strokecolor="#b7db57" strokeweight=".1323mm">
                  <v:path arrowok="t"/>
                </v:shape>
                <w10:anchorlock/>
              </v:group>
            </w:pict>
          </mc:Fallback>
        </mc:AlternateContent>
      </w:r>
    </w:p>
    <w:p w14:paraId="660BD84A" w14:textId="77777777" w:rsidR="000E0812" w:rsidRDefault="00C730F3">
      <w:pPr>
        <w:pStyle w:val="BodyText"/>
        <w:spacing w:before="284" w:line="285" w:lineRule="auto"/>
        <w:ind w:left="205" w:right="161"/>
      </w:pPr>
      <w:r>
        <w:rPr>
          <w:w w:val="115"/>
        </w:rPr>
        <w:t>Advocate for health policy initiatives and high- quality research that addresses disparities</w:t>
      </w:r>
    </w:p>
    <w:p w14:paraId="6F756BA4" w14:textId="77777777" w:rsidR="000E0812" w:rsidRDefault="00C730F3">
      <w:pPr>
        <w:pStyle w:val="BodyText"/>
        <w:spacing w:line="285" w:lineRule="auto"/>
        <w:ind w:left="205" w:right="692"/>
      </w:pPr>
      <w:r>
        <w:rPr>
          <w:w w:val="115"/>
        </w:rPr>
        <w:t>in lung cancer screening and access to</w:t>
      </w:r>
      <w:r>
        <w:rPr>
          <w:spacing w:val="40"/>
          <w:w w:val="115"/>
        </w:rPr>
        <w:t xml:space="preserve"> </w:t>
      </w:r>
      <w:r>
        <w:rPr>
          <w:w w:val="115"/>
        </w:rPr>
        <w:t>care. Advocate for policies and research addressing social and environmental non- smoking risk factors that disproportionately impact historically underserved populations. (Providers, Academia, Policy, MCCC)</w:t>
      </w:r>
    </w:p>
    <w:p w14:paraId="06AF6DD7" w14:textId="77777777" w:rsidR="000E0812" w:rsidRDefault="00C730F3">
      <w:pPr>
        <w:pStyle w:val="BodyText"/>
        <w:tabs>
          <w:tab w:val="left" w:pos="695"/>
        </w:tabs>
        <w:spacing w:before="187" w:line="285" w:lineRule="auto"/>
        <w:ind w:left="695" w:right="708" w:hanging="494"/>
      </w:pPr>
      <w:r>
        <w:rPr>
          <w:noProof/>
          <w:position w:val="1"/>
        </w:rPr>
        <w:drawing>
          <wp:inline distT="0" distB="0" distL="0" distR="0" wp14:anchorId="071033BB" wp14:editId="139D3087">
            <wp:extent cx="166188" cy="107302"/>
            <wp:effectExtent l="0" t="0" r="0" b="0"/>
            <wp:docPr id="822" name="Image 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2" name="Image 822"/>
                    <pic:cNvPicPr/>
                  </pic:nvPicPr>
                  <pic:blipFill>
                    <a:blip r:embed="rId215" cstate="print"/>
                    <a:stretch>
                      <a:fillRect/>
                    </a:stretch>
                  </pic:blipFill>
                  <pic:spPr>
                    <a:xfrm>
                      <a:off x="0" y="0"/>
                      <a:ext cx="166188" cy="107302"/>
                    </a:xfrm>
                    <a:prstGeom prst="rect">
                      <a:avLst/>
                    </a:prstGeom>
                  </pic:spPr>
                </pic:pic>
              </a:graphicData>
            </a:graphic>
          </wp:inline>
        </w:drawing>
      </w:r>
      <w:r>
        <w:rPr>
          <w:rFonts w:ascii="Times New Roman"/>
          <w:sz w:val="20"/>
        </w:rPr>
        <w:tab/>
      </w:r>
      <w:r>
        <w:rPr>
          <w:w w:val="115"/>
        </w:rPr>
        <w:t>Support</w:t>
      </w:r>
      <w:r>
        <w:rPr>
          <w:spacing w:val="-3"/>
          <w:w w:val="115"/>
        </w:rPr>
        <w:t xml:space="preserve"> </w:t>
      </w:r>
      <w:r>
        <w:rPr>
          <w:w w:val="115"/>
        </w:rPr>
        <w:t>advocacy</w:t>
      </w:r>
      <w:r>
        <w:rPr>
          <w:spacing w:val="-3"/>
          <w:w w:val="115"/>
        </w:rPr>
        <w:t xml:space="preserve"> </w:t>
      </w:r>
      <w:r>
        <w:rPr>
          <w:w w:val="115"/>
        </w:rPr>
        <w:t>by</w:t>
      </w:r>
      <w:r>
        <w:rPr>
          <w:spacing w:val="-3"/>
          <w:w w:val="115"/>
        </w:rPr>
        <w:t xml:space="preserve"> </w:t>
      </w:r>
      <w:r>
        <w:rPr>
          <w:w w:val="115"/>
        </w:rPr>
        <w:t>gathering</w:t>
      </w:r>
      <w:r>
        <w:rPr>
          <w:spacing w:val="-3"/>
          <w:w w:val="115"/>
        </w:rPr>
        <w:t xml:space="preserve"> </w:t>
      </w:r>
      <w:r>
        <w:rPr>
          <w:w w:val="115"/>
        </w:rPr>
        <w:t>data</w:t>
      </w:r>
      <w:r>
        <w:rPr>
          <w:spacing w:val="-3"/>
          <w:w w:val="115"/>
        </w:rPr>
        <w:t xml:space="preserve"> </w:t>
      </w:r>
      <w:r>
        <w:rPr>
          <w:w w:val="115"/>
        </w:rPr>
        <w:t>for populations at increased risk</w:t>
      </w:r>
    </w:p>
    <w:p w14:paraId="13157CF1"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635" w:space="40"/>
            <w:col w:w="5845"/>
          </w:cols>
        </w:sectPr>
      </w:pPr>
    </w:p>
    <w:p w14:paraId="3A66E6FE" w14:textId="77777777" w:rsidR="000E0812" w:rsidRDefault="000E0812">
      <w:pPr>
        <w:pStyle w:val="BodyText"/>
        <w:rPr>
          <w:sz w:val="32"/>
        </w:rPr>
      </w:pPr>
    </w:p>
    <w:p w14:paraId="18B87604" w14:textId="77777777" w:rsidR="000E0812" w:rsidRDefault="000E0812">
      <w:pPr>
        <w:pStyle w:val="BodyText"/>
        <w:spacing w:before="259"/>
        <w:rPr>
          <w:sz w:val="32"/>
        </w:rPr>
      </w:pPr>
    </w:p>
    <w:p w14:paraId="779445D3" w14:textId="77777777" w:rsidR="000E0812" w:rsidRDefault="00C730F3">
      <w:pPr>
        <w:pStyle w:val="Heading6"/>
      </w:pPr>
      <w:r>
        <w:rPr>
          <w:color w:val="008EC8"/>
          <w:spacing w:val="6"/>
        </w:rPr>
        <w:t>Objective</w:t>
      </w:r>
      <w:r>
        <w:rPr>
          <w:color w:val="008EC8"/>
          <w:spacing w:val="32"/>
        </w:rPr>
        <w:t xml:space="preserve"> </w:t>
      </w:r>
      <w:r>
        <w:rPr>
          <w:color w:val="008EC8"/>
          <w:spacing w:val="6"/>
        </w:rPr>
        <w:t>2:</w:t>
      </w:r>
      <w:r>
        <w:rPr>
          <w:color w:val="008EC8"/>
          <w:spacing w:val="32"/>
        </w:rPr>
        <w:t xml:space="preserve"> </w:t>
      </w:r>
      <w:r>
        <w:rPr>
          <w:color w:val="008EC8"/>
          <w:spacing w:val="6"/>
        </w:rPr>
        <w:t>Colorectal</w:t>
      </w:r>
      <w:r>
        <w:rPr>
          <w:color w:val="008EC8"/>
          <w:spacing w:val="32"/>
        </w:rPr>
        <w:t xml:space="preserve"> </w:t>
      </w:r>
      <w:r>
        <w:rPr>
          <w:color w:val="008EC8"/>
          <w:spacing w:val="6"/>
        </w:rPr>
        <w:t>Cancer</w:t>
      </w:r>
      <w:r>
        <w:rPr>
          <w:color w:val="008EC8"/>
          <w:spacing w:val="32"/>
        </w:rPr>
        <w:t xml:space="preserve"> </w:t>
      </w:r>
      <w:r>
        <w:rPr>
          <w:color w:val="008EC8"/>
          <w:spacing w:val="-2"/>
        </w:rPr>
        <w:t>Screening</w:t>
      </w:r>
    </w:p>
    <w:p w14:paraId="0E47AFB5" w14:textId="77777777" w:rsidR="000E0812" w:rsidRDefault="00C730F3">
      <w:pPr>
        <w:spacing w:before="53" w:line="285" w:lineRule="auto"/>
        <w:ind w:left="360" w:right="2210"/>
        <w:rPr>
          <w:sz w:val="28"/>
        </w:rPr>
      </w:pPr>
      <w:r>
        <w:rPr>
          <w:w w:val="110"/>
          <w:sz w:val="28"/>
        </w:rPr>
        <w:t>Increase</w:t>
      </w:r>
      <w:r>
        <w:rPr>
          <w:spacing w:val="-1"/>
          <w:w w:val="110"/>
          <w:sz w:val="28"/>
        </w:rPr>
        <w:t xml:space="preserve"> </w:t>
      </w:r>
      <w:r>
        <w:rPr>
          <w:w w:val="110"/>
          <w:sz w:val="28"/>
        </w:rPr>
        <w:t>the</w:t>
      </w:r>
      <w:r>
        <w:rPr>
          <w:spacing w:val="-1"/>
          <w:w w:val="110"/>
          <w:sz w:val="28"/>
        </w:rPr>
        <w:t xml:space="preserve"> </w:t>
      </w:r>
      <w:r>
        <w:rPr>
          <w:b/>
          <w:w w:val="110"/>
          <w:sz w:val="28"/>
        </w:rPr>
        <w:t>colorectal</w:t>
      </w:r>
      <w:r>
        <w:rPr>
          <w:b/>
          <w:spacing w:val="-17"/>
          <w:w w:val="110"/>
          <w:sz w:val="28"/>
        </w:rPr>
        <w:t xml:space="preserve"> </w:t>
      </w:r>
      <w:r>
        <w:rPr>
          <w:b/>
          <w:w w:val="110"/>
          <w:sz w:val="28"/>
        </w:rPr>
        <w:t>cancer</w:t>
      </w:r>
      <w:r>
        <w:rPr>
          <w:b/>
          <w:spacing w:val="-17"/>
          <w:w w:val="110"/>
          <w:sz w:val="28"/>
        </w:rPr>
        <w:t xml:space="preserve"> </w:t>
      </w:r>
      <w:r>
        <w:rPr>
          <w:b/>
          <w:w w:val="110"/>
          <w:sz w:val="28"/>
        </w:rPr>
        <w:t>screening</w:t>
      </w:r>
      <w:r>
        <w:rPr>
          <w:b/>
          <w:spacing w:val="-17"/>
          <w:w w:val="110"/>
          <w:sz w:val="28"/>
        </w:rPr>
        <w:t xml:space="preserve"> </w:t>
      </w:r>
      <w:r>
        <w:rPr>
          <w:b/>
          <w:w w:val="110"/>
          <w:sz w:val="28"/>
        </w:rPr>
        <w:t>rate</w:t>
      </w:r>
      <w:r>
        <w:rPr>
          <w:b/>
          <w:spacing w:val="-1"/>
          <w:w w:val="110"/>
          <w:sz w:val="28"/>
        </w:rPr>
        <w:t xml:space="preserve"> </w:t>
      </w:r>
      <w:r>
        <w:rPr>
          <w:w w:val="110"/>
          <w:sz w:val="28"/>
        </w:rPr>
        <w:t>by</w:t>
      </w:r>
      <w:r>
        <w:rPr>
          <w:spacing w:val="-1"/>
          <w:w w:val="110"/>
          <w:sz w:val="28"/>
        </w:rPr>
        <w:t xml:space="preserve"> </w:t>
      </w:r>
      <w:r>
        <w:rPr>
          <w:w w:val="110"/>
          <w:sz w:val="28"/>
        </w:rPr>
        <w:t>5%,</w:t>
      </w:r>
      <w:r>
        <w:rPr>
          <w:spacing w:val="-1"/>
          <w:w w:val="110"/>
          <w:sz w:val="28"/>
        </w:rPr>
        <w:t xml:space="preserve"> </w:t>
      </w:r>
      <w:r>
        <w:rPr>
          <w:w w:val="110"/>
          <w:sz w:val="28"/>
        </w:rPr>
        <w:t xml:space="preserve">focusing </w:t>
      </w:r>
      <w:r>
        <w:rPr>
          <w:w w:val="115"/>
          <w:sz w:val="28"/>
        </w:rPr>
        <w:t>on priority populations with low screening rates, by 2029.</w:t>
      </w:r>
    </w:p>
    <w:p w14:paraId="6F2C7690" w14:textId="77777777" w:rsidR="000E0812" w:rsidRDefault="000E0812">
      <w:pPr>
        <w:pStyle w:val="BodyText"/>
        <w:spacing w:before="228"/>
        <w:rPr>
          <w:sz w:val="20"/>
        </w:rPr>
      </w:pPr>
    </w:p>
    <w:p w14:paraId="17CD5AEA" w14:textId="77777777" w:rsidR="000E0812" w:rsidRDefault="000E0812">
      <w:pPr>
        <w:pStyle w:val="BodyText"/>
        <w:rPr>
          <w:sz w:val="20"/>
        </w:rPr>
        <w:sectPr w:rsidR="000E0812">
          <w:pgSz w:w="12240" w:h="15840"/>
          <w:pgMar w:top="720" w:right="360" w:bottom="680" w:left="360" w:header="443" w:footer="328" w:gutter="0"/>
          <w:cols w:space="720"/>
        </w:sectPr>
      </w:pPr>
    </w:p>
    <w:p w14:paraId="3C258C5D" w14:textId="77777777" w:rsidR="000E0812" w:rsidRDefault="00C730F3">
      <w:pPr>
        <w:spacing w:before="125"/>
        <w:ind w:left="360"/>
        <w:rPr>
          <w:b/>
        </w:rPr>
      </w:pPr>
      <w:r>
        <w:rPr>
          <w:b/>
          <w:spacing w:val="4"/>
        </w:rPr>
        <w:t>Strategies</w:t>
      </w:r>
      <w:r>
        <w:rPr>
          <w:b/>
          <w:spacing w:val="23"/>
        </w:rPr>
        <w:t xml:space="preserve"> </w:t>
      </w:r>
      <w:r>
        <w:rPr>
          <w:b/>
          <w:spacing w:val="4"/>
        </w:rPr>
        <w:t>for</w:t>
      </w:r>
      <w:r>
        <w:rPr>
          <w:b/>
          <w:spacing w:val="23"/>
        </w:rPr>
        <w:t xml:space="preserve"> </w:t>
      </w:r>
      <w:r>
        <w:rPr>
          <w:b/>
          <w:spacing w:val="4"/>
        </w:rPr>
        <w:t>Objective</w:t>
      </w:r>
      <w:r>
        <w:rPr>
          <w:b/>
          <w:spacing w:val="23"/>
        </w:rPr>
        <w:t xml:space="preserve"> </w:t>
      </w:r>
      <w:r>
        <w:rPr>
          <w:b/>
          <w:spacing w:val="-5"/>
        </w:rPr>
        <w:t>2:</w:t>
      </w:r>
    </w:p>
    <w:p w14:paraId="07869EF6" w14:textId="77777777" w:rsidR="000E0812" w:rsidRDefault="00C730F3">
      <w:pPr>
        <w:pStyle w:val="Heading3"/>
        <w:spacing w:before="149"/>
      </w:pPr>
      <w:r>
        <w:rPr>
          <w:noProof/>
        </w:rPr>
        <mc:AlternateContent>
          <mc:Choice Requires="wps">
            <w:drawing>
              <wp:anchor distT="0" distB="0" distL="0" distR="0" simplePos="0" relativeHeight="15912960" behindDoc="0" locked="0" layoutInCell="1" allowOverlap="1" wp14:anchorId="105B693D" wp14:editId="1DE0F37F">
                <wp:simplePos x="0" y="0"/>
                <wp:positionH relativeFrom="page">
                  <wp:posOffset>452437</wp:posOffset>
                </wp:positionH>
                <wp:positionV relativeFrom="paragraph">
                  <wp:posOffset>516421</wp:posOffset>
                </wp:positionV>
                <wp:extent cx="3355340" cy="1270"/>
                <wp:effectExtent l="0" t="0" r="0" b="0"/>
                <wp:wrapNone/>
                <wp:docPr id="823" name="Graphic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E9CD3CE" id="Graphic 823" o:spid="_x0000_s1026" style="position:absolute;margin-left:35.6pt;margin-top:40.65pt;width:264.2pt;height:.1pt;z-index:1591296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" path="m,l3355174,e" filled="f" strokecolor="#b7db57" strokeweight=".1323mm">
                <v:path arrowok="t"/>
                <w10:wrap anchorx="page"/>
              </v:shape>
            </w:pict>
          </mc:Fallback>
        </mc:AlternateContent>
      </w:r>
      <w:r>
        <w:rPr>
          <w:noProof/>
        </w:rPr>
        <w:drawing>
          <wp:anchor distT="0" distB="0" distL="0" distR="0" simplePos="0" relativeHeight="15915520" behindDoc="0" locked="0" layoutInCell="1" allowOverlap="1" wp14:anchorId="59EA1AAA" wp14:editId="050DC933">
            <wp:simplePos x="0" y="0"/>
            <wp:positionH relativeFrom="page">
              <wp:posOffset>3502405</wp:posOffset>
            </wp:positionH>
            <wp:positionV relativeFrom="paragraph">
              <wp:posOffset>213442</wp:posOffset>
            </wp:positionV>
            <wp:extent cx="173647" cy="200771"/>
            <wp:effectExtent l="0" t="0" r="0" b="0"/>
            <wp:wrapNone/>
            <wp:docPr id="824" name="Image 8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4" name="Image 824"/>
                    <pic:cNvPicPr/>
                  </pic:nvPicPr>
                  <pic:blipFill>
                    <a:blip r:embed="rId192"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17568" behindDoc="0" locked="0" layoutInCell="1" allowOverlap="1" wp14:anchorId="7CEC4A0B" wp14:editId="0FE181C2">
            <wp:simplePos x="0" y="0"/>
            <wp:positionH relativeFrom="page">
              <wp:posOffset>2909189</wp:posOffset>
            </wp:positionH>
            <wp:positionV relativeFrom="paragraph">
              <wp:posOffset>213442</wp:posOffset>
            </wp:positionV>
            <wp:extent cx="207251" cy="200774"/>
            <wp:effectExtent l="0" t="0" r="0" b="0"/>
            <wp:wrapNone/>
            <wp:docPr id="825" name="Image 8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5" name="Image 825"/>
                    <pic:cNvPicPr/>
                  </pic:nvPicPr>
                  <pic:blipFill>
                    <a:blip r:embed="rId207"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919104" behindDoc="0" locked="0" layoutInCell="1" allowOverlap="1" wp14:anchorId="593BA965" wp14:editId="60DE7130">
            <wp:simplePos x="0" y="0"/>
            <wp:positionH relativeFrom="page">
              <wp:posOffset>3209041</wp:posOffset>
            </wp:positionH>
            <wp:positionV relativeFrom="paragraph">
              <wp:posOffset>213438</wp:posOffset>
            </wp:positionV>
            <wp:extent cx="200761" cy="200774"/>
            <wp:effectExtent l="0" t="0" r="0" b="0"/>
            <wp:wrapNone/>
            <wp:docPr id="826" name="Image 8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6" name="Image 826"/>
                    <pic:cNvPicPr/>
                  </pic:nvPicPr>
                  <pic:blipFill>
                    <a:blip r:embed="rId193"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20128" behindDoc="0" locked="0" layoutInCell="1" allowOverlap="1" wp14:anchorId="50A9350C" wp14:editId="0664FBCF">
            <wp:simplePos x="0" y="0"/>
            <wp:positionH relativeFrom="page">
              <wp:posOffset>2613120</wp:posOffset>
            </wp:positionH>
            <wp:positionV relativeFrom="paragraph">
              <wp:posOffset>213439</wp:posOffset>
            </wp:positionV>
            <wp:extent cx="193575" cy="200772"/>
            <wp:effectExtent l="0" t="0" r="0" b="0"/>
            <wp:wrapNone/>
            <wp:docPr id="827" name="Image 8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7" name="Image 827"/>
                    <pic:cNvPicPr/>
                  </pic:nvPicPr>
                  <pic:blipFill>
                    <a:blip r:embed="rId216" cstate="print"/>
                    <a:stretch>
                      <a:fillRect/>
                    </a:stretch>
                  </pic:blipFill>
                  <pic:spPr>
                    <a:xfrm>
                      <a:off x="0" y="0"/>
                      <a:ext cx="193575" cy="200772"/>
                    </a:xfrm>
                    <a:prstGeom prst="rect">
                      <a:avLst/>
                    </a:prstGeom>
                  </pic:spPr>
                </pic:pic>
              </a:graphicData>
            </a:graphic>
          </wp:anchor>
        </w:drawing>
      </w:r>
      <w:r>
        <w:rPr>
          <w:color w:val="008EC8"/>
          <w:spacing w:val="-5"/>
          <w:w w:val="105"/>
        </w:rPr>
        <w:t>01</w:t>
      </w:r>
    </w:p>
    <w:p w14:paraId="528CE84E" w14:textId="77777777" w:rsidR="000E0812" w:rsidRDefault="00C730F3">
      <w:pPr>
        <w:pStyle w:val="BodyText"/>
        <w:spacing w:before="363" w:line="285" w:lineRule="auto"/>
        <w:ind w:left="360"/>
      </w:pPr>
      <w:r>
        <w:rPr>
          <w:w w:val="115"/>
        </w:rPr>
        <w:t>Build partnerships between community health centers and colonoscopy providers for timely and accessible referrals, and culturally and linguistically</w:t>
      </w:r>
      <w:r>
        <w:rPr>
          <w:spacing w:val="-1"/>
          <w:w w:val="115"/>
        </w:rPr>
        <w:t xml:space="preserve"> </w:t>
      </w:r>
      <w:r>
        <w:rPr>
          <w:w w:val="115"/>
        </w:rPr>
        <w:t>appropriate</w:t>
      </w:r>
      <w:r>
        <w:rPr>
          <w:spacing w:val="-1"/>
          <w:w w:val="115"/>
        </w:rPr>
        <w:t xml:space="preserve"> </w:t>
      </w:r>
      <w:r>
        <w:rPr>
          <w:w w:val="115"/>
        </w:rPr>
        <w:t>screening</w:t>
      </w:r>
      <w:r>
        <w:rPr>
          <w:spacing w:val="-1"/>
          <w:w w:val="115"/>
        </w:rPr>
        <w:t xml:space="preserve"> </w:t>
      </w:r>
      <w:r>
        <w:rPr>
          <w:w w:val="115"/>
        </w:rPr>
        <w:t>and</w:t>
      </w:r>
      <w:r>
        <w:rPr>
          <w:spacing w:val="-1"/>
          <w:w w:val="115"/>
        </w:rPr>
        <w:t xml:space="preserve"> </w:t>
      </w:r>
      <w:r>
        <w:rPr>
          <w:w w:val="115"/>
        </w:rPr>
        <w:t xml:space="preserve">follow- </w:t>
      </w:r>
      <w:r>
        <w:rPr>
          <w:w w:val="110"/>
        </w:rPr>
        <w:t>up</w:t>
      </w:r>
      <w:r>
        <w:rPr>
          <w:spacing w:val="-10"/>
          <w:w w:val="110"/>
        </w:rPr>
        <w:t xml:space="preserve"> </w:t>
      </w:r>
      <w:r>
        <w:rPr>
          <w:w w:val="110"/>
        </w:rPr>
        <w:t>care.</w:t>
      </w:r>
      <w:r>
        <w:rPr>
          <w:spacing w:val="-10"/>
          <w:w w:val="110"/>
        </w:rPr>
        <w:t xml:space="preserve"> </w:t>
      </w:r>
      <w:r>
        <w:rPr>
          <w:w w:val="110"/>
        </w:rPr>
        <w:t>(See</w:t>
      </w:r>
      <w:r>
        <w:rPr>
          <w:spacing w:val="-10"/>
          <w:w w:val="110"/>
        </w:rPr>
        <w:t xml:space="preserve"> </w:t>
      </w:r>
      <w:r>
        <w:rPr>
          <w:w w:val="110"/>
        </w:rPr>
        <w:t>also:</w:t>
      </w:r>
      <w:r>
        <w:rPr>
          <w:spacing w:val="-10"/>
          <w:w w:val="110"/>
        </w:rPr>
        <w:t xml:space="preserve"> </w:t>
      </w:r>
      <w:r>
        <w:rPr>
          <w:w w:val="110"/>
        </w:rPr>
        <w:t>P2-O1-S1)</w:t>
      </w:r>
      <w:r>
        <w:rPr>
          <w:spacing w:val="-10"/>
          <w:w w:val="110"/>
        </w:rPr>
        <w:t xml:space="preserve"> </w:t>
      </w:r>
      <w:r>
        <w:rPr>
          <w:w w:val="110"/>
        </w:rPr>
        <w:t>(MCCC,</w:t>
      </w:r>
      <w:r>
        <w:rPr>
          <w:spacing w:val="-10"/>
          <w:w w:val="110"/>
        </w:rPr>
        <w:t xml:space="preserve"> </w:t>
      </w:r>
      <w:r>
        <w:rPr>
          <w:w w:val="110"/>
        </w:rPr>
        <w:t xml:space="preserve">Gov’t, </w:t>
      </w:r>
      <w:r>
        <w:rPr>
          <w:w w:val="115"/>
        </w:rPr>
        <w:t>Insurers, Providers)</w:t>
      </w:r>
    </w:p>
    <w:p w14:paraId="02B8E73C" w14:textId="77777777" w:rsidR="000E0812" w:rsidRDefault="000E0812">
      <w:pPr>
        <w:pStyle w:val="BodyText"/>
      </w:pPr>
    </w:p>
    <w:p w14:paraId="0A8B95AF" w14:textId="77777777" w:rsidR="000E0812" w:rsidRDefault="000E0812">
      <w:pPr>
        <w:pStyle w:val="BodyText"/>
        <w:spacing w:before="12"/>
      </w:pPr>
    </w:p>
    <w:p w14:paraId="27FA067D" w14:textId="77777777" w:rsidR="000E0812" w:rsidRDefault="00C730F3">
      <w:pPr>
        <w:pStyle w:val="Heading3"/>
        <w:ind w:left="309"/>
      </w:pPr>
      <w:r>
        <w:rPr>
          <w:noProof/>
        </w:rPr>
        <mc:AlternateContent>
          <mc:Choice Requires="wps">
            <w:drawing>
              <wp:anchor distT="0" distB="0" distL="0" distR="0" simplePos="0" relativeHeight="15913984" behindDoc="0" locked="0" layoutInCell="1" allowOverlap="1" wp14:anchorId="6B1CDDA2" wp14:editId="4D6F7AD9">
                <wp:simplePos x="0" y="0"/>
                <wp:positionH relativeFrom="page">
                  <wp:posOffset>452437</wp:posOffset>
                </wp:positionH>
                <wp:positionV relativeFrom="paragraph">
                  <wp:posOffset>421993</wp:posOffset>
                </wp:positionV>
                <wp:extent cx="3355340" cy="1270"/>
                <wp:effectExtent l="0" t="0" r="0" b="0"/>
                <wp:wrapNone/>
                <wp:docPr id="828" name="Graphic 8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DF557B5" id="Graphic 828" o:spid="_x0000_s1026" style="position:absolute;margin-left:35.6pt;margin-top:33.25pt;width:264.2pt;height:.1pt;z-index:1591398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914496" behindDoc="0" locked="0" layoutInCell="1" allowOverlap="1" wp14:anchorId="48C8BF5B" wp14:editId="5861EECF">
            <wp:simplePos x="0" y="0"/>
            <wp:positionH relativeFrom="page">
              <wp:posOffset>3488613</wp:posOffset>
            </wp:positionH>
            <wp:positionV relativeFrom="paragraph">
              <wp:posOffset>134436</wp:posOffset>
            </wp:positionV>
            <wp:extent cx="173647" cy="200771"/>
            <wp:effectExtent l="0" t="0" r="0" b="0"/>
            <wp:wrapNone/>
            <wp:docPr id="829" name="Image 8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9" name="Image 829"/>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18080" behindDoc="0" locked="0" layoutInCell="1" allowOverlap="1" wp14:anchorId="4013527E" wp14:editId="405076B4">
            <wp:simplePos x="0" y="0"/>
            <wp:positionH relativeFrom="page">
              <wp:posOffset>3173556</wp:posOffset>
            </wp:positionH>
            <wp:positionV relativeFrom="paragraph">
              <wp:posOffset>134439</wp:posOffset>
            </wp:positionV>
            <wp:extent cx="207251" cy="200773"/>
            <wp:effectExtent l="0" t="0" r="0" b="0"/>
            <wp:wrapNone/>
            <wp:docPr id="830" name="Image 8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0" name="Image 830"/>
                    <pic:cNvPicPr/>
                  </pic:nvPicPr>
                  <pic:blipFill>
                    <a:blip r:embed="rId146"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920640" behindDoc="0" locked="0" layoutInCell="1" allowOverlap="1" wp14:anchorId="69E6A371" wp14:editId="50190DE7">
            <wp:simplePos x="0" y="0"/>
            <wp:positionH relativeFrom="page">
              <wp:posOffset>2877485</wp:posOffset>
            </wp:positionH>
            <wp:positionV relativeFrom="paragraph">
              <wp:posOffset>134435</wp:posOffset>
            </wp:positionV>
            <wp:extent cx="193578" cy="200772"/>
            <wp:effectExtent l="0" t="0" r="0" b="0"/>
            <wp:wrapNone/>
            <wp:docPr id="831" name="Image 8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1" name="Image 831"/>
                    <pic:cNvPicPr/>
                  </pic:nvPicPr>
                  <pic:blipFill>
                    <a:blip r:embed="rId172" cstate="print"/>
                    <a:stretch>
                      <a:fillRect/>
                    </a:stretch>
                  </pic:blipFill>
                  <pic:spPr>
                    <a:xfrm>
                      <a:off x="0" y="0"/>
                      <a:ext cx="193578" cy="200772"/>
                    </a:xfrm>
                    <a:prstGeom prst="rect">
                      <a:avLst/>
                    </a:prstGeom>
                  </pic:spPr>
                </pic:pic>
              </a:graphicData>
            </a:graphic>
          </wp:anchor>
        </w:drawing>
      </w:r>
      <w:r>
        <w:rPr>
          <w:color w:val="008EC8"/>
          <w:spacing w:val="-5"/>
          <w:w w:val="120"/>
        </w:rPr>
        <w:t>02</w:t>
      </w:r>
    </w:p>
    <w:p w14:paraId="3DD79E73" w14:textId="77777777" w:rsidR="000E0812" w:rsidRDefault="00C730F3">
      <w:pPr>
        <w:pStyle w:val="BodyText"/>
        <w:spacing w:before="363"/>
        <w:ind w:left="356"/>
      </w:pPr>
      <w:r>
        <w:rPr>
          <w:w w:val="110"/>
        </w:rPr>
        <w:t>Increase</w:t>
      </w:r>
      <w:r>
        <w:rPr>
          <w:spacing w:val="20"/>
          <w:w w:val="110"/>
        </w:rPr>
        <w:t xml:space="preserve"> </w:t>
      </w:r>
      <w:r>
        <w:rPr>
          <w:w w:val="110"/>
        </w:rPr>
        <w:t>awareness</w:t>
      </w:r>
      <w:r>
        <w:rPr>
          <w:spacing w:val="20"/>
          <w:w w:val="110"/>
        </w:rPr>
        <w:t xml:space="preserve"> </w:t>
      </w:r>
      <w:r>
        <w:rPr>
          <w:w w:val="110"/>
        </w:rPr>
        <w:t>among</w:t>
      </w:r>
      <w:r>
        <w:rPr>
          <w:spacing w:val="21"/>
          <w:w w:val="110"/>
        </w:rPr>
        <w:t xml:space="preserve"> </w:t>
      </w:r>
      <w:r>
        <w:rPr>
          <w:w w:val="110"/>
        </w:rPr>
        <w:t>providers</w:t>
      </w:r>
      <w:r>
        <w:rPr>
          <w:spacing w:val="20"/>
          <w:w w:val="110"/>
        </w:rPr>
        <w:t xml:space="preserve"> </w:t>
      </w:r>
      <w:r>
        <w:rPr>
          <w:w w:val="110"/>
        </w:rPr>
        <w:t>of</w:t>
      </w:r>
      <w:r>
        <w:rPr>
          <w:spacing w:val="20"/>
          <w:w w:val="110"/>
        </w:rPr>
        <w:t xml:space="preserve"> </w:t>
      </w:r>
      <w:r>
        <w:rPr>
          <w:spacing w:val="-5"/>
          <w:w w:val="110"/>
        </w:rPr>
        <w:t>the</w:t>
      </w:r>
    </w:p>
    <w:p w14:paraId="13E68373" w14:textId="77777777" w:rsidR="000E0812" w:rsidRDefault="00C730F3">
      <w:pPr>
        <w:spacing w:before="519"/>
        <w:ind w:left="233"/>
        <w:rPr>
          <w:b/>
          <w:sz w:val="52"/>
        </w:rPr>
      </w:pPr>
      <w:r>
        <w:br w:type="column"/>
      </w:r>
      <w:r>
        <w:rPr>
          <w:b/>
          <w:color w:val="008EC8"/>
          <w:spacing w:val="-5"/>
          <w:w w:val="125"/>
          <w:sz w:val="52"/>
        </w:rPr>
        <w:t>04</w:t>
      </w:r>
    </w:p>
    <w:p w14:paraId="0D4D9086" w14:textId="77777777" w:rsidR="000E0812" w:rsidRDefault="00C730F3">
      <w:pPr>
        <w:pStyle w:val="BodyText"/>
        <w:spacing w:before="8"/>
        <w:rPr>
          <w:b/>
          <w:sz w:val="3"/>
        </w:rPr>
      </w:pPr>
      <w:r>
        <w:rPr>
          <w:b/>
          <w:noProof/>
          <w:sz w:val="3"/>
        </w:rPr>
        <mc:AlternateContent>
          <mc:Choice Requires="wps">
            <w:drawing>
              <wp:anchor distT="0" distB="0" distL="0" distR="0" simplePos="0" relativeHeight="487771136" behindDoc="1" locked="0" layoutInCell="1" allowOverlap="1" wp14:anchorId="6C372750" wp14:editId="1AEC2472">
                <wp:simplePos x="0" y="0"/>
                <wp:positionH relativeFrom="page">
                  <wp:posOffset>3960018</wp:posOffset>
                </wp:positionH>
                <wp:positionV relativeFrom="paragraph">
                  <wp:posOffset>42412</wp:posOffset>
                </wp:positionV>
                <wp:extent cx="3355340" cy="1270"/>
                <wp:effectExtent l="0" t="0" r="0" b="0"/>
                <wp:wrapTopAndBottom/>
                <wp:docPr id="832" name="Graphic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F671FFE" id="Graphic 832" o:spid="_x0000_s1026" style="position:absolute;margin-left:311.8pt;margin-top:3.35pt;width:264.2pt;height:.1pt;z-index:-1554534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" path="m,l3355174,e" filled="f" strokecolor="#b7db57" strokeweight=".1323mm">
                <v:path arrowok="t"/>
                <w10:wrap type="topAndBottom" anchorx="page"/>
              </v:shape>
            </w:pict>
          </mc:Fallback>
        </mc:AlternateContent>
      </w:r>
    </w:p>
    <w:p w14:paraId="73AE0B91" w14:textId="77777777" w:rsidR="000E0812" w:rsidRDefault="00C730F3">
      <w:pPr>
        <w:pStyle w:val="BodyText"/>
        <w:spacing w:before="251" w:line="285" w:lineRule="auto"/>
        <w:ind w:left="280" w:right="794"/>
      </w:pPr>
      <w:r>
        <w:rPr>
          <w:w w:val="115"/>
        </w:rPr>
        <w:t>Work with community health centers, community</w:t>
      </w:r>
      <w:r>
        <w:rPr>
          <w:spacing w:val="-8"/>
          <w:w w:val="115"/>
        </w:rPr>
        <w:t xml:space="preserve"> </w:t>
      </w:r>
      <w:r>
        <w:rPr>
          <w:w w:val="115"/>
        </w:rPr>
        <w:t>health</w:t>
      </w:r>
      <w:r>
        <w:rPr>
          <w:spacing w:val="-8"/>
          <w:w w:val="115"/>
        </w:rPr>
        <w:t xml:space="preserve"> </w:t>
      </w:r>
      <w:r>
        <w:rPr>
          <w:w w:val="115"/>
        </w:rPr>
        <w:t>workers,</w:t>
      </w:r>
      <w:r>
        <w:rPr>
          <w:spacing w:val="-8"/>
          <w:w w:val="115"/>
        </w:rPr>
        <w:t xml:space="preserve"> </w:t>
      </w:r>
      <w:r>
        <w:rPr>
          <w:w w:val="115"/>
        </w:rPr>
        <w:t>social</w:t>
      </w:r>
      <w:r>
        <w:rPr>
          <w:spacing w:val="-8"/>
          <w:w w:val="115"/>
        </w:rPr>
        <w:t xml:space="preserve"> </w:t>
      </w:r>
      <w:r>
        <w:rPr>
          <w:w w:val="115"/>
        </w:rPr>
        <w:t>workers, and</w:t>
      </w:r>
      <w:r>
        <w:rPr>
          <w:spacing w:val="-1"/>
          <w:w w:val="115"/>
        </w:rPr>
        <w:t xml:space="preserve"> </w:t>
      </w:r>
      <w:r>
        <w:rPr>
          <w:w w:val="115"/>
        </w:rPr>
        <w:t>patient</w:t>
      </w:r>
      <w:r>
        <w:rPr>
          <w:spacing w:val="-1"/>
          <w:w w:val="115"/>
        </w:rPr>
        <w:t xml:space="preserve"> </w:t>
      </w:r>
      <w:r>
        <w:rPr>
          <w:w w:val="115"/>
        </w:rPr>
        <w:t>navigators</w:t>
      </w:r>
      <w:r>
        <w:rPr>
          <w:spacing w:val="-1"/>
          <w:w w:val="115"/>
        </w:rPr>
        <w:t xml:space="preserve"> </w:t>
      </w:r>
      <w:r>
        <w:rPr>
          <w:w w:val="115"/>
        </w:rPr>
        <w:t>to</w:t>
      </w:r>
      <w:r>
        <w:rPr>
          <w:spacing w:val="-1"/>
          <w:w w:val="115"/>
        </w:rPr>
        <w:t xml:space="preserve"> </w:t>
      </w:r>
      <w:r>
        <w:rPr>
          <w:w w:val="115"/>
        </w:rPr>
        <w:t>reduce</w:t>
      </w:r>
      <w:r>
        <w:rPr>
          <w:spacing w:val="-1"/>
          <w:w w:val="115"/>
        </w:rPr>
        <w:t xml:space="preserve"> </w:t>
      </w:r>
      <w:r>
        <w:rPr>
          <w:w w:val="115"/>
        </w:rPr>
        <w:t>structural barriers to screening and follow-up care and</w:t>
      </w:r>
      <w:r>
        <w:rPr>
          <w:spacing w:val="-5"/>
          <w:w w:val="115"/>
        </w:rPr>
        <w:t xml:space="preserve"> </w:t>
      </w:r>
      <w:r>
        <w:rPr>
          <w:w w:val="115"/>
        </w:rPr>
        <w:t>promote</w:t>
      </w:r>
      <w:r>
        <w:rPr>
          <w:spacing w:val="-5"/>
          <w:w w:val="115"/>
        </w:rPr>
        <w:t xml:space="preserve"> </w:t>
      </w:r>
      <w:r>
        <w:rPr>
          <w:w w:val="115"/>
        </w:rPr>
        <w:t>available</w:t>
      </w:r>
      <w:r>
        <w:rPr>
          <w:spacing w:val="-5"/>
          <w:w w:val="115"/>
        </w:rPr>
        <w:t xml:space="preserve"> </w:t>
      </w:r>
      <w:r>
        <w:rPr>
          <w:w w:val="115"/>
        </w:rPr>
        <w:t>resources</w:t>
      </w:r>
      <w:r>
        <w:rPr>
          <w:spacing w:val="-5"/>
          <w:w w:val="115"/>
        </w:rPr>
        <w:t xml:space="preserve"> </w:t>
      </w:r>
      <w:r>
        <w:rPr>
          <w:w w:val="115"/>
        </w:rPr>
        <w:t>including</w:t>
      </w:r>
    </w:p>
    <w:p w14:paraId="76FE9DED" w14:textId="77777777" w:rsidR="000E0812" w:rsidRDefault="00C730F3">
      <w:pPr>
        <w:pStyle w:val="BodyText"/>
        <w:spacing w:line="285" w:lineRule="auto"/>
        <w:ind w:left="280" w:right="355"/>
      </w:pPr>
      <w:r>
        <w:rPr>
          <w:noProof/>
        </w:rPr>
        <w:drawing>
          <wp:anchor distT="0" distB="0" distL="0" distR="0" simplePos="0" relativeHeight="15916032" behindDoc="0" locked="0" layoutInCell="1" allowOverlap="1" wp14:anchorId="703EF0F8" wp14:editId="39AF45D7">
            <wp:simplePos x="0" y="0"/>
            <wp:positionH relativeFrom="page">
              <wp:posOffset>6965787</wp:posOffset>
            </wp:positionH>
            <wp:positionV relativeFrom="paragraph">
              <wp:posOffset>-1405024</wp:posOffset>
            </wp:positionV>
            <wp:extent cx="204043" cy="200692"/>
            <wp:effectExtent l="0" t="0" r="0" b="0"/>
            <wp:wrapNone/>
            <wp:docPr id="833" name="Image 8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3" name="Image 833"/>
                    <pic:cNvPicPr/>
                  </pic:nvPicPr>
                  <pic:blipFill>
                    <a:blip r:embed="rId200" cstate="print"/>
                    <a:stretch>
                      <a:fillRect/>
                    </a:stretch>
                  </pic:blipFill>
                  <pic:spPr>
                    <a:xfrm>
                      <a:off x="0" y="0"/>
                      <a:ext cx="204043" cy="200692"/>
                    </a:xfrm>
                    <a:prstGeom prst="rect">
                      <a:avLst/>
                    </a:prstGeom>
                  </pic:spPr>
                </pic:pic>
              </a:graphicData>
            </a:graphic>
          </wp:anchor>
        </w:drawing>
      </w:r>
      <w:r>
        <w:rPr>
          <w:noProof/>
        </w:rPr>
        <w:drawing>
          <wp:anchor distT="0" distB="0" distL="0" distR="0" simplePos="0" relativeHeight="15916544" behindDoc="0" locked="0" layoutInCell="1" allowOverlap="1" wp14:anchorId="14172ABD" wp14:editId="57CF6223">
            <wp:simplePos x="0" y="0"/>
            <wp:positionH relativeFrom="page">
              <wp:posOffset>6680709</wp:posOffset>
            </wp:positionH>
            <wp:positionV relativeFrom="paragraph">
              <wp:posOffset>-1405101</wp:posOffset>
            </wp:positionV>
            <wp:extent cx="173647" cy="200771"/>
            <wp:effectExtent l="0" t="0" r="0" b="0"/>
            <wp:wrapNone/>
            <wp:docPr id="834" name="Image 8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4" name="Image 834"/>
                    <pic:cNvPicPr/>
                  </pic:nvPicPr>
                  <pic:blipFill>
                    <a:blip r:embed="rId136" cstate="print"/>
                    <a:stretch>
                      <a:fillRect/>
                    </a:stretch>
                  </pic:blipFill>
                  <pic:spPr>
                    <a:xfrm>
                      <a:off x="0" y="0"/>
                      <a:ext cx="173647" cy="200771"/>
                    </a:xfrm>
                    <a:prstGeom prst="rect">
                      <a:avLst/>
                    </a:prstGeom>
                  </pic:spPr>
                </pic:pic>
              </a:graphicData>
            </a:graphic>
          </wp:anchor>
        </w:drawing>
      </w:r>
      <w:r>
        <w:rPr>
          <w:w w:val="110"/>
        </w:rPr>
        <w:t>stipends,</w:t>
      </w:r>
      <w:r>
        <w:rPr>
          <w:spacing w:val="38"/>
          <w:w w:val="110"/>
        </w:rPr>
        <w:t xml:space="preserve"> </w:t>
      </w:r>
      <w:r>
        <w:rPr>
          <w:w w:val="110"/>
        </w:rPr>
        <w:t>childcare</w:t>
      </w:r>
      <w:r>
        <w:rPr>
          <w:spacing w:val="38"/>
          <w:w w:val="110"/>
        </w:rPr>
        <w:t xml:space="preserve"> </w:t>
      </w:r>
      <w:r>
        <w:rPr>
          <w:w w:val="110"/>
        </w:rPr>
        <w:t>support,</w:t>
      </w:r>
      <w:r>
        <w:rPr>
          <w:spacing w:val="38"/>
          <w:w w:val="110"/>
        </w:rPr>
        <w:t xml:space="preserve"> </w:t>
      </w:r>
      <w:r>
        <w:rPr>
          <w:w w:val="110"/>
        </w:rPr>
        <w:t>and</w:t>
      </w:r>
      <w:r>
        <w:rPr>
          <w:spacing w:val="38"/>
          <w:w w:val="110"/>
        </w:rPr>
        <w:t xml:space="preserve"> </w:t>
      </w:r>
      <w:r>
        <w:rPr>
          <w:w w:val="110"/>
        </w:rPr>
        <w:t>transportation in each region to reduce the financial burden of colorectal</w:t>
      </w:r>
      <w:r>
        <w:rPr>
          <w:spacing w:val="-17"/>
          <w:w w:val="110"/>
        </w:rPr>
        <w:t xml:space="preserve"> </w:t>
      </w:r>
      <w:r>
        <w:rPr>
          <w:w w:val="110"/>
        </w:rPr>
        <w:t>cancer</w:t>
      </w:r>
      <w:r>
        <w:rPr>
          <w:spacing w:val="-17"/>
          <w:w w:val="110"/>
        </w:rPr>
        <w:t xml:space="preserve"> </w:t>
      </w:r>
      <w:r>
        <w:rPr>
          <w:w w:val="110"/>
        </w:rPr>
        <w:t>screening.</w:t>
      </w:r>
      <w:r>
        <w:rPr>
          <w:spacing w:val="-17"/>
          <w:w w:val="110"/>
        </w:rPr>
        <w:t xml:space="preserve"> </w:t>
      </w:r>
      <w:r>
        <w:rPr>
          <w:w w:val="110"/>
        </w:rPr>
        <w:t>(See</w:t>
      </w:r>
      <w:r>
        <w:rPr>
          <w:spacing w:val="-17"/>
          <w:w w:val="110"/>
        </w:rPr>
        <w:t xml:space="preserve"> </w:t>
      </w:r>
      <w:r>
        <w:rPr>
          <w:w w:val="110"/>
        </w:rPr>
        <w:t>also:</w:t>
      </w:r>
      <w:r>
        <w:rPr>
          <w:spacing w:val="-17"/>
          <w:w w:val="110"/>
        </w:rPr>
        <w:t xml:space="preserve"> </w:t>
      </w:r>
      <w:r>
        <w:rPr>
          <w:w w:val="110"/>
        </w:rPr>
        <w:t>P1-O1-S5 and P3-O4-S1) (Providers, CBOs)</w:t>
      </w:r>
    </w:p>
    <w:p w14:paraId="20FD8ECD" w14:textId="77777777" w:rsidR="000E0812" w:rsidRDefault="000E0812">
      <w:pPr>
        <w:pStyle w:val="BodyText"/>
      </w:pPr>
    </w:p>
    <w:p w14:paraId="3A5C1222" w14:textId="77777777" w:rsidR="000E0812" w:rsidRDefault="000E0812">
      <w:pPr>
        <w:pStyle w:val="BodyText"/>
        <w:spacing w:before="4"/>
      </w:pPr>
    </w:p>
    <w:p w14:paraId="79307D03" w14:textId="77777777" w:rsidR="000E0812" w:rsidRDefault="00C730F3">
      <w:pPr>
        <w:pStyle w:val="Heading3"/>
        <w:spacing w:before="1" w:line="390" w:lineRule="exact"/>
        <w:ind w:left="280"/>
      </w:pPr>
      <w:r>
        <w:rPr>
          <w:noProof/>
        </w:rPr>
        <w:drawing>
          <wp:anchor distT="0" distB="0" distL="0" distR="0" simplePos="0" relativeHeight="484108800" behindDoc="1" locked="0" layoutInCell="1" allowOverlap="1" wp14:anchorId="49F4AB83" wp14:editId="4A648F6A">
            <wp:simplePos x="0" y="0"/>
            <wp:positionH relativeFrom="page">
              <wp:posOffset>6745241</wp:posOffset>
            </wp:positionH>
            <wp:positionV relativeFrom="paragraph">
              <wp:posOffset>119521</wp:posOffset>
            </wp:positionV>
            <wp:extent cx="173647" cy="200771"/>
            <wp:effectExtent l="0" t="0" r="0" b="0"/>
            <wp:wrapNone/>
            <wp:docPr id="835" name="Image 8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5" name="Image 835"/>
                    <pic:cNvPicPr/>
                  </pic:nvPicPr>
                  <pic:blipFill>
                    <a:blip r:embed="rId11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484110848" behindDoc="1" locked="0" layoutInCell="1" allowOverlap="1" wp14:anchorId="0EDEB2A6" wp14:editId="10783551">
            <wp:simplePos x="0" y="0"/>
            <wp:positionH relativeFrom="page">
              <wp:posOffset>7007011</wp:posOffset>
            </wp:positionH>
            <wp:positionV relativeFrom="paragraph">
              <wp:posOffset>119598</wp:posOffset>
            </wp:positionV>
            <wp:extent cx="204043" cy="200693"/>
            <wp:effectExtent l="0" t="0" r="0" b="0"/>
            <wp:wrapNone/>
            <wp:docPr id="836" name="Image 8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6" name="Image 836"/>
                    <pic:cNvPicPr/>
                  </pic:nvPicPr>
                  <pic:blipFill>
                    <a:blip r:embed="rId217"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484112384" behindDoc="1" locked="0" layoutInCell="1" allowOverlap="1" wp14:anchorId="6EA221F0" wp14:editId="5CFCF942">
            <wp:simplePos x="0" y="0"/>
            <wp:positionH relativeFrom="page">
              <wp:posOffset>6430183</wp:posOffset>
            </wp:positionH>
            <wp:positionV relativeFrom="paragraph">
              <wp:posOffset>119521</wp:posOffset>
            </wp:positionV>
            <wp:extent cx="207251" cy="200773"/>
            <wp:effectExtent l="0" t="0" r="0" b="0"/>
            <wp:wrapNone/>
            <wp:docPr id="837" name="Image 8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 name="Image 837"/>
                    <pic:cNvPicPr/>
                  </pic:nvPicPr>
                  <pic:blipFill>
                    <a:blip r:embed="rId139"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484114944" behindDoc="1" locked="0" layoutInCell="1" allowOverlap="1" wp14:anchorId="6FF34997" wp14:editId="635B2648">
            <wp:simplePos x="0" y="0"/>
            <wp:positionH relativeFrom="page">
              <wp:posOffset>6121413</wp:posOffset>
            </wp:positionH>
            <wp:positionV relativeFrom="paragraph">
              <wp:posOffset>119519</wp:posOffset>
            </wp:positionV>
            <wp:extent cx="193578" cy="200772"/>
            <wp:effectExtent l="0" t="0" r="0" b="0"/>
            <wp:wrapNone/>
            <wp:docPr id="838" name="Image 8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8" name="Image 838"/>
                    <pic:cNvPicPr/>
                  </pic:nvPicPr>
                  <pic:blipFill>
                    <a:blip r:embed="rId122" cstate="print"/>
                    <a:stretch>
                      <a:fillRect/>
                    </a:stretch>
                  </pic:blipFill>
                  <pic:spPr>
                    <a:xfrm>
                      <a:off x="0" y="0"/>
                      <a:ext cx="193578" cy="200772"/>
                    </a:xfrm>
                    <a:prstGeom prst="rect">
                      <a:avLst/>
                    </a:prstGeom>
                  </pic:spPr>
                </pic:pic>
              </a:graphicData>
            </a:graphic>
          </wp:anchor>
        </w:drawing>
      </w:r>
      <w:r>
        <w:rPr>
          <w:color w:val="008EC8"/>
          <w:spacing w:val="-5"/>
          <w:w w:val="125"/>
        </w:rPr>
        <w:t>05</w:t>
      </w:r>
    </w:p>
    <w:p w14:paraId="5438D40D" w14:textId="77777777" w:rsidR="000E0812" w:rsidRDefault="000E0812">
      <w:pPr>
        <w:pStyle w:val="Heading3"/>
        <w:spacing w:line="390" w:lineRule="exact"/>
        <w:sectPr w:rsidR="000E0812">
          <w:type w:val="continuous"/>
          <w:pgSz w:w="12240" w:h="15840"/>
          <w:pgMar w:top="720" w:right="360" w:bottom="280" w:left="360" w:header="443" w:footer="328" w:gutter="0"/>
          <w:cols w:num="2" w:space="720" w:equalWidth="0">
            <w:col w:w="5560" w:space="40"/>
            <w:col w:w="5920"/>
          </w:cols>
        </w:sectPr>
      </w:pPr>
    </w:p>
    <w:p w14:paraId="232BC939" w14:textId="77777777" w:rsidR="000E0812" w:rsidRDefault="00C730F3">
      <w:pPr>
        <w:pStyle w:val="BodyText"/>
        <w:tabs>
          <w:tab w:val="left" w:pos="5879"/>
          <w:tab w:val="left" w:pos="11163"/>
        </w:tabs>
        <w:spacing w:before="24"/>
        <w:ind w:left="356"/>
        <w:rPr>
          <w:rFonts w:ascii="Times New Roman"/>
        </w:rPr>
      </w:pPr>
      <w:r>
        <w:rPr>
          <w:w w:val="115"/>
        </w:rPr>
        <w:t>efficacy</w:t>
      </w:r>
      <w:r>
        <w:rPr>
          <w:spacing w:val="-17"/>
          <w:w w:val="115"/>
        </w:rPr>
        <w:t xml:space="preserve"> </w:t>
      </w:r>
      <w:r>
        <w:rPr>
          <w:w w:val="115"/>
        </w:rPr>
        <w:t>of</w:t>
      </w:r>
      <w:r>
        <w:rPr>
          <w:spacing w:val="-16"/>
          <w:w w:val="115"/>
        </w:rPr>
        <w:t xml:space="preserve"> </w:t>
      </w:r>
      <w:r>
        <w:rPr>
          <w:w w:val="115"/>
        </w:rPr>
        <w:t>less</w:t>
      </w:r>
      <w:r>
        <w:rPr>
          <w:spacing w:val="-16"/>
          <w:w w:val="115"/>
        </w:rPr>
        <w:t xml:space="preserve"> </w:t>
      </w:r>
      <w:r>
        <w:rPr>
          <w:w w:val="115"/>
        </w:rPr>
        <w:t>invasive</w:t>
      </w:r>
      <w:r>
        <w:rPr>
          <w:spacing w:val="-16"/>
          <w:w w:val="115"/>
        </w:rPr>
        <w:t xml:space="preserve"> </w:t>
      </w:r>
      <w:r>
        <w:rPr>
          <w:w w:val="115"/>
        </w:rPr>
        <w:t>colorectal</w:t>
      </w:r>
      <w:r>
        <w:rPr>
          <w:spacing w:val="-16"/>
          <w:w w:val="115"/>
        </w:rPr>
        <w:t xml:space="preserve"> </w:t>
      </w:r>
      <w:r>
        <w:rPr>
          <w:spacing w:val="-2"/>
          <w:w w:val="115"/>
        </w:rPr>
        <w:t>cancer</w:t>
      </w:r>
      <w:r>
        <w:tab/>
      </w:r>
      <w:r>
        <w:rPr>
          <w:rFonts w:ascii="Times New Roman"/>
          <w:u w:val="single" w:color="B7DB57"/>
        </w:rPr>
        <w:tab/>
      </w:r>
    </w:p>
    <w:p w14:paraId="61D342A8" w14:textId="77777777" w:rsidR="000E0812" w:rsidRDefault="000E0812">
      <w:pPr>
        <w:pStyle w:val="BodyText"/>
        <w:rPr>
          <w:rFonts w:ascii="Times New Roman"/>
        </w:rPr>
        <w:sectPr w:rsidR="000E0812">
          <w:type w:val="continuous"/>
          <w:pgSz w:w="12240" w:h="15840"/>
          <w:pgMar w:top="720" w:right="360" w:bottom="280" w:left="360" w:header="443" w:footer="328" w:gutter="0"/>
          <w:cols w:space="720"/>
        </w:sectPr>
      </w:pPr>
    </w:p>
    <w:p w14:paraId="00B114A8" w14:textId="77777777" w:rsidR="000E0812" w:rsidRDefault="00C730F3">
      <w:pPr>
        <w:pStyle w:val="BodyText"/>
        <w:spacing w:before="47" w:line="285" w:lineRule="auto"/>
        <w:ind w:left="356"/>
      </w:pPr>
      <w:r>
        <w:rPr>
          <w:w w:val="110"/>
        </w:rPr>
        <w:t xml:space="preserve">screening methods such as stool-based tests </w:t>
      </w:r>
      <w:r>
        <w:t>like Cologuard, FIT DNA, and FIT tests. Improve</w:t>
      </w:r>
      <w:r>
        <w:rPr>
          <w:spacing w:val="80"/>
          <w:w w:val="110"/>
        </w:rPr>
        <w:t xml:space="preserve"> </w:t>
      </w:r>
      <w:r>
        <w:rPr>
          <w:w w:val="110"/>
        </w:rPr>
        <w:t>care pathways for those with a positive stool- based test so that they are prioritized for colonoscopy. (Providers, MCCC, Gov’t)</w:t>
      </w:r>
    </w:p>
    <w:p w14:paraId="24721A8B" w14:textId="77777777" w:rsidR="000E0812" w:rsidRDefault="000E0812">
      <w:pPr>
        <w:pStyle w:val="BodyText"/>
      </w:pPr>
    </w:p>
    <w:p w14:paraId="4871121A" w14:textId="77777777" w:rsidR="000E0812" w:rsidRDefault="000E0812">
      <w:pPr>
        <w:pStyle w:val="BodyText"/>
        <w:spacing w:before="13"/>
      </w:pPr>
    </w:p>
    <w:p w14:paraId="34D038FD" w14:textId="77777777" w:rsidR="000E0812" w:rsidRDefault="00C730F3">
      <w:pPr>
        <w:pStyle w:val="Heading3"/>
        <w:ind w:left="305"/>
      </w:pPr>
      <w:r>
        <w:rPr>
          <w:noProof/>
        </w:rPr>
        <w:drawing>
          <wp:anchor distT="0" distB="0" distL="0" distR="0" simplePos="0" relativeHeight="15912448" behindDoc="0" locked="0" layoutInCell="1" allowOverlap="1" wp14:anchorId="3AD87EE2" wp14:editId="1E887F11">
            <wp:simplePos x="0" y="0"/>
            <wp:positionH relativeFrom="page">
              <wp:posOffset>3470514</wp:posOffset>
            </wp:positionH>
            <wp:positionV relativeFrom="paragraph">
              <wp:posOffset>119110</wp:posOffset>
            </wp:positionV>
            <wp:extent cx="200766" cy="200769"/>
            <wp:effectExtent l="0" t="0" r="0" b="0"/>
            <wp:wrapNone/>
            <wp:docPr id="839" name="Image 8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9" name="Image 839"/>
                    <pic:cNvPicPr/>
                  </pic:nvPicPr>
                  <pic:blipFill>
                    <a:blip r:embed="rId218" cstate="print"/>
                    <a:stretch>
                      <a:fillRect/>
                    </a:stretch>
                  </pic:blipFill>
                  <pic:spPr>
                    <a:xfrm>
                      <a:off x="0" y="0"/>
                      <a:ext cx="200766" cy="200769"/>
                    </a:xfrm>
                    <a:prstGeom prst="rect">
                      <a:avLst/>
                    </a:prstGeom>
                  </pic:spPr>
                </pic:pic>
              </a:graphicData>
            </a:graphic>
          </wp:anchor>
        </w:drawing>
      </w:r>
      <w:r>
        <w:rPr>
          <w:noProof/>
        </w:rPr>
        <mc:AlternateContent>
          <mc:Choice Requires="wps">
            <w:drawing>
              <wp:anchor distT="0" distB="0" distL="0" distR="0" simplePos="0" relativeHeight="15913472" behindDoc="0" locked="0" layoutInCell="1" allowOverlap="1" wp14:anchorId="757F7648" wp14:editId="35E99075">
                <wp:simplePos x="0" y="0"/>
                <wp:positionH relativeFrom="page">
                  <wp:posOffset>447675</wp:posOffset>
                </wp:positionH>
                <wp:positionV relativeFrom="paragraph">
                  <wp:posOffset>422108</wp:posOffset>
                </wp:positionV>
                <wp:extent cx="3355340" cy="1270"/>
                <wp:effectExtent l="0" t="0" r="0" b="0"/>
                <wp:wrapNone/>
                <wp:docPr id="840" name="Graphic 8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EE949B9" id="Graphic 840" o:spid="_x0000_s1026" style="position:absolute;margin-left:35.25pt;margin-top:33.25pt;width:264.2pt;height:.1pt;z-index:1591347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919616" behindDoc="0" locked="0" layoutInCell="1" allowOverlap="1" wp14:anchorId="5C57AC59" wp14:editId="2A7BB5FD">
            <wp:simplePos x="0" y="0"/>
            <wp:positionH relativeFrom="page">
              <wp:posOffset>3101374</wp:posOffset>
            </wp:positionH>
            <wp:positionV relativeFrom="paragraph">
              <wp:posOffset>119110</wp:posOffset>
            </wp:positionV>
            <wp:extent cx="254036" cy="200775"/>
            <wp:effectExtent l="0" t="0" r="0" b="0"/>
            <wp:wrapNone/>
            <wp:docPr id="841" name="Image 8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1" name="Image 841"/>
                    <pic:cNvPicPr/>
                  </pic:nvPicPr>
                  <pic:blipFill>
                    <a:blip r:embed="rId219" cstate="print"/>
                    <a:stretch>
                      <a:fillRect/>
                    </a:stretch>
                  </pic:blipFill>
                  <pic:spPr>
                    <a:xfrm>
                      <a:off x="0" y="0"/>
                      <a:ext cx="254036" cy="200775"/>
                    </a:xfrm>
                    <a:prstGeom prst="rect">
                      <a:avLst/>
                    </a:prstGeom>
                  </pic:spPr>
                </pic:pic>
              </a:graphicData>
            </a:graphic>
          </wp:anchor>
        </w:drawing>
      </w:r>
      <w:r>
        <w:rPr>
          <w:color w:val="008EC8"/>
          <w:spacing w:val="-5"/>
          <w:w w:val="125"/>
        </w:rPr>
        <w:t>03</w:t>
      </w:r>
    </w:p>
    <w:p w14:paraId="33271349" w14:textId="77777777" w:rsidR="000E0812" w:rsidRDefault="00C730F3">
      <w:pPr>
        <w:pStyle w:val="BodyText"/>
        <w:spacing w:before="321" w:line="285" w:lineRule="auto"/>
        <w:ind w:left="352"/>
      </w:pPr>
      <w:r>
        <w:rPr>
          <w:w w:val="115"/>
        </w:rPr>
        <w:t xml:space="preserve">Advocate for employers to provide an appropriate amount of paid time-off for </w:t>
      </w:r>
      <w:r>
        <w:rPr>
          <w:w w:val="110"/>
        </w:rPr>
        <w:t>colorectal cancer screening. (Business, Policy)</w:t>
      </w:r>
    </w:p>
    <w:p w14:paraId="7D1B9508" w14:textId="77777777" w:rsidR="000E0812" w:rsidRDefault="00C730F3">
      <w:pPr>
        <w:pStyle w:val="BodyText"/>
        <w:spacing w:before="245" w:line="285" w:lineRule="auto"/>
        <w:ind w:left="305" w:right="396"/>
      </w:pPr>
      <w:r>
        <w:br w:type="column"/>
      </w:r>
      <w:r>
        <w:rPr>
          <w:w w:val="115"/>
        </w:rPr>
        <w:t>Partner with community-based organizations</w:t>
      </w:r>
      <w:r>
        <w:rPr>
          <w:spacing w:val="40"/>
          <w:w w:val="115"/>
        </w:rPr>
        <w:t xml:space="preserve"> </w:t>
      </w:r>
      <w:r>
        <w:rPr>
          <w:w w:val="115"/>
        </w:rPr>
        <w:t>to</w:t>
      </w:r>
      <w:r>
        <w:rPr>
          <w:spacing w:val="-7"/>
          <w:w w:val="115"/>
        </w:rPr>
        <w:t xml:space="preserve"> </w:t>
      </w:r>
      <w:r>
        <w:rPr>
          <w:w w:val="115"/>
        </w:rPr>
        <w:t>increase</w:t>
      </w:r>
      <w:r>
        <w:rPr>
          <w:spacing w:val="-7"/>
          <w:w w:val="115"/>
        </w:rPr>
        <w:t xml:space="preserve"> </w:t>
      </w:r>
      <w:r>
        <w:rPr>
          <w:w w:val="115"/>
        </w:rPr>
        <w:t>colorectal</w:t>
      </w:r>
      <w:r>
        <w:rPr>
          <w:spacing w:val="-7"/>
          <w:w w:val="115"/>
        </w:rPr>
        <w:t xml:space="preserve"> </w:t>
      </w:r>
      <w:r>
        <w:rPr>
          <w:w w:val="115"/>
        </w:rPr>
        <w:t>cancer</w:t>
      </w:r>
      <w:r>
        <w:rPr>
          <w:spacing w:val="-7"/>
          <w:w w:val="115"/>
        </w:rPr>
        <w:t xml:space="preserve"> </w:t>
      </w:r>
      <w:r>
        <w:rPr>
          <w:w w:val="115"/>
        </w:rPr>
        <w:t>screening</w:t>
      </w:r>
      <w:r>
        <w:rPr>
          <w:spacing w:val="-7"/>
          <w:w w:val="115"/>
        </w:rPr>
        <w:t xml:space="preserve"> </w:t>
      </w:r>
      <w:r>
        <w:rPr>
          <w:w w:val="115"/>
        </w:rPr>
        <w:t>among people aged 45-50 by conducting outreach and education; working with community health centers</w:t>
      </w:r>
      <w:r>
        <w:rPr>
          <w:spacing w:val="-3"/>
          <w:w w:val="115"/>
        </w:rPr>
        <w:t xml:space="preserve"> </w:t>
      </w:r>
      <w:r>
        <w:rPr>
          <w:w w:val="115"/>
        </w:rPr>
        <w:t>to</w:t>
      </w:r>
      <w:r>
        <w:rPr>
          <w:spacing w:val="-3"/>
          <w:w w:val="115"/>
        </w:rPr>
        <w:t xml:space="preserve"> </w:t>
      </w:r>
      <w:r>
        <w:rPr>
          <w:w w:val="115"/>
        </w:rPr>
        <w:t>make</w:t>
      </w:r>
      <w:r>
        <w:rPr>
          <w:spacing w:val="-3"/>
          <w:w w:val="115"/>
        </w:rPr>
        <w:t xml:space="preserve"> </w:t>
      </w:r>
      <w:r>
        <w:rPr>
          <w:w w:val="115"/>
        </w:rPr>
        <w:t>FIT</w:t>
      </w:r>
      <w:r>
        <w:rPr>
          <w:spacing w:val="-3"/>
          <w:w w:val="115"/>
        </w:rPr>
        <w:t xml:space="preserve"> </w:t>
      </w:r>
      <w:r>
        <w:rPr>
          <w:w w:val="115"/>
        </w:rPr>
        <w:t>kits</w:t>
      </w:r>
      <w:r>
        <w:rPr>
          <w:spacing w:val="-3"/>
          <w:w w:val="115"/>
        </w:rPr>
        <w:t xml:space="preserve"> </w:t>
      </w:r>
      <w:r>
        <w:rPr>
          <w:w w:val="115"/>
        </w:rPr>
        <w:t>easily</w:t>
      </w:r>
      <w:r>
        <w:rPr>
          <w:spacing w:val="-3"/>
          <w:w w:val="115"/>
        </w:rPr>
        <w:t xml:space="preserve"> </w:t>
      </w:r>
      <w:r>
        <w:rPr>
          <w:w w:val="115"/>
        </w:rPr>
        <w:t>available;</w:t>
      </w:r>
      <w:r>
        <w:rPr>
          <w:spacing w:val="-3"/>
          <w:w w:val="115"/>
        </w:rPr>
        <w:t xml:space="preserve"> </w:t>
      </w:r>
      <w:r>
        <w:rPr>
          <w:w w:val="115"/>
        </w:rPr>
        <w:t xml:space="preserve">and helping to reduce barriers to screening, like </w:t>
      </w:r>
      <w:r>
        <w:rPr>
          <w:w w:val="110"/>
        </w:rPr>
        <w:t>transportation. (MCCC, Gov’t, Providers, CBOs)</w:t>
      </w:r>
    </w:p>
    <w:p w14:paraId="263158FB"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470" w:space="112"/>
            <w:col w:w="5938"/>
          </w:cols>
        </w:sectPr>
      </w:pPr>
    </w:p>
    <w:p w14:paraId="4E2F5F70" w14:textId="77777777" w:rsidR="000E0812" w:rsidRDefault="000E0812">
      <w:pPr>
        <w:pStyle w:val="BodyText"/>
        <w:rPr>
          <w:sz w:val="32"/>
        </w:rPr>
      </w:pPr>
    </w:p>
    <w:p w14:paraId="0A6D25C1" w14:textId="77777777" w:rsidR="000E0812" w:rsidRDefault="000E0812">
      <w:pPr>
        <w:pStyle w:val="BodyText"/>
        <w:spacing w:before="259"/>
        <w:rPr>
          <w:sz w:val="32"/>
        </w:rPr>
      </w:pPr>
    </w:p>
    <w:p w14:paraId="184E1D54" w14:textId="77777777" w:rsidR="000E0812" w:rsidRDefault="00C730F3">
      <w:pPr>
        <w:pStyle w:val="Heading6"/>
      </w:pPr>
      <w:r>
        <w:rPr>
          <w:color w:val="008EC8"/>
          <w:spacing w:val="6"/>
        </w:rPr>
        <w:t>Objective</w:t>
      </w:r>
      <w:r>
        <w:rPr>
          <w:color w:val="008EC8"/>
          <w:spacing w:val="33"/>
        </w:rPr>
        <w:t xml:space="preserve"> </w:t>
      </w:r>
      <w:r>
        <w:rPr>
          <w:color w:val="008EC8"/>
          <w:spacing w:val="6"/>
        </w:rPr>
        <w:t>3:</w:t>
      </w:r>
      <w:r>
        <w:rPr>
          <w:color w:val="008EC8"/>
          <w:spacing w:val="33"/>
        </w:rPr>
        <w:t xml:space="preserve"> </w:t>
      </w:r>
      <w:r>
        <w:rPr>
          <w:color w:val="008EC8"/>
          <w:spacing w:val="6"/>
        </w:rPr>
        <w:t>Cervical</w:t>
      </w:r>
      <w:r>
        <w:rPr>
          <w:color w:val="008EC8"/>
          <w:spacing w:val="33"/>
        </w:rPr>
        <w:t xml:space="preserve"> </w:t>
      </w:r>
      <w:r>
        <w:rPr>
          <w:color w:val="008EC8"/>
          <w:spacing w:val="6"/>
        </w:rPr>
        <w:t>Cancer</w:t>
      </w:r>
      <w:r>
        <w:rPr>
          <w:color w:val="008EC8"/>
          <w:spacing w:val="33"/>
        </w:rPr>
        <w:t xml:space="preserve"> </w:t>
      </w:r>
      <w:r>
        <w:rPr>
          <w:color w:val="008EC8"/>
          <w:spacing w:val="-2"/>
        </w:rPr>
        <w:t>Screening</w:t>
      </w:r>
    </w:p>
    <w:p w14:paraId="07C7EC8C" w14:textId="77777777" w:rsidR="000E0812" w:rsidRDefault="00C730F3">
      <w:pPr>
        <w:spacing w:before="53" w:line="285" w:lineRule="auto"/>
        <w:ind w:left="360" w:right="2446"/>
        <w:rPr>
          <w:sz w:val="28"/>
        </w:rPr>
      </w:pPr>
      <w:r>
        <w:rPr>
          <w:w w:val="110"/>
          <w:sz w:val="28"/>
        </w:rPr>
        <w:t xml:space="preserve">Increase </w:t>
      </w:r>
      <w:r>
        <w:rPr>
          <w:b/>
          <w:w w:val="110"/>
          <w:sz w:val="28"/>
        </w:rPr>
        <w:t>cervical</w:t>
      </w:r>
      <w:r>
        <w:rPr>
          <w:b/>
          <w:spacing w:val="-7"/>
          <w:w w:val="110"/>
          <w:sz w:val="28"/>
        </w:rPr>
        <w:t xml:space="preserve"> </w:t>
      </w:r>
      <w:r>
        <w:rPr>
          <w:b/>
          <w:w w:val="110"/>
          <w:sz w:val="28"/>
        </w:rPr>
        <w:t>cancer</w:t>
      </w:r>
      <w:r>
        <w:rPr>
          <w:b/>
          <w:spacing w:val="-7"/>
          <w:w w:val="110"/>
          <w:sz w:val="28"/>
        </w:rPr>
        <w:t xml:space="preserve"> </w:t>
      </w:r>
      <w:r>
        <w:rPr>
          <w:b/>
          <w:w w:val="110"/>
          <w:sz w:val="28"/>
        </w:rPr>
        <w:t>screening</w:t>
      </w:r>
      <w:r>
        <w:rPr>
          <w:b/>
          <w:spacing w:val="-7"/>
          <w:w w:val="110"/>
          <w:sz w:val="28"/>
        </w:rPr>
        <w:t xml:space="preserve"> </w:t>
      </w:r>
      <w:r>
        <w:rPr>
          <w:b/>
          <w:w w:val="110"/>
          <w:sz w:val="28"/>
        </w:rPr>
        <w:t xml:space="preserve">rates </w:t>
      </w:r>
      <w:r>
        <w:rPr>
          <w:w w:val="110"/>
          <w:sz w:val="28"/>
        </w:rPr>
        <w:t xml:space="preserve">in MA by 5%, </w:t>
      </w:r>
      <w:r>
        <w:rPr>
          <w:w w:val="115"/>
          <w:sz w:val="28"/>
        </w:rPr>
        <w:t>particularly</w:t>
      </w:r>
      <w:r>
        <w:rPr>
          <w:spacing w:val="-1"/>
          <w:w w:val="115"/>
          <w:sz w:val="28"/>
        </w:rPr>
        <w:t xml:space="preserve"> </w:t>
      </w:r>
      <w:r>
        <w:rPr>
          <w:w w:val="115"/>
          <w:sz w:val="28"/>
        </w:rPr>
        <w:t>for</w:t>
      </w:r>
      <w:r>
        <w:rPr>
          <w:spacing w:val="-1"/>
          <w:w w:val="115"/>
          <w:sz w:val="28"/>
        </w:rPr>
        <w:t xml:space="preserve"> </w:t>
      </w:r>
      <w:r>
        <w:rPr>
          <w:w w:val="115"/>
          <w:sz w:val="28"/>
        </w:rPr>
        <w:t>priority</w:t>
      </w:r>
      <w:r>
        <w:rPr>
          <w:spacing w:val="-1"/>
          <w:w w:val="115"/>
          <w:sz w:val="28"/>
        </w:rPr>
        <w:t xml:space="preserve"> </w:t>
      </w:r>
      <w:r>
        <w:rPr>
          <w:w w:val="115"/>
          <w:sz w:val="28"/>
        </w:rPr>
        <w:t>populations</w:t>
      </w:r>
      <w:r>
        <w:rPr>
          <w:spacing w:val="-1"/>
          <w:w w:val="115"/>
          <w:sz w:val="28"/>
        </w:rPr>
        <w:t xml:space="preserve"> </w:t>
      </w:r>
      <w:r>
        <w:rPr>
          <w:w w:val="115"/>
          <w:sz w:val="28"/>
        </w:rPr>
        <w:t>with</w:t>
      </w:r>
      <w:r>
        <w:rPr>
          <w:spacing w:val="-1"/>
          <w:w w:val="115"/>
          <w:sz w:val="28"/>
        </w:rPr>
        <w:t xml:space="preserve"> </w:t>
      </w:r>
      <w:r>
        <w:rPr>
          <w:w w:val="115"/>
          <w:sz w:val="28"/>
        </w:rPr>
        <w:t>low</w:t>
      </w:r>
      <w:r>
        <w:rPr>
          <w:spacing w:val="-1"/>
          <w:w w:val="115"/>
          <w:sz w:val="28"/>
        </w:rPr>
        <w:t xml:space="preserve"> </w:t>
      </w:r>
      <w:r>
        <w:rPr>
          <w:w w:val="115"/>
          <w:sz w:val="28"/>
        </w:rPr>
        <w:t>screening</w:t>
      </w:r>
      <w:r>
        <w:rPr>
          <w:spacing w:val="-1"/>
          <w:w w:val="115"/>
          <w:sz w:val="28"/>
        </w:rPr>
        <w:t xml:space="preserve"> </w:t>
      </w:r>
      <w:r>
        <w:rPr>
          <w:w w:val="115"/>
          <w:sz w:val="28"/>
        </w:rPr>
        <w:t>rates, by 2029.</w:t>
      </w:r>
    </w:p>
    <w:p w14:paraId="1BCA5FD9" w14:textId="77777777" w:rsidR="000E0812" w:rsidRDefault="000E0812">
      <w:pPr>
        <w:pStyle w:val="BodyText"/>
      </w:pPr>
    </w:p>
    <w:p w14:paraId="3DCBC905" w14:textId="77777777" w:rsidR="000E0812" w:rsidRDefault="000E0812">
      <w:pPr>
        <w:pStyle w:val="BodyText"/>
        <w:spacing w:before="78"/>
      </w:pPr>
    </w:p>
    <w:p w14:paraId="4DEB9FB4" w14:textId="77777777" w:rsidR="000E0812" w:rsidRDefault="00C730F3">
      <w:pPr>
        <w:pStyle w:val="Heading9"/>
      </w:pPr>
      <w:r>
        <w:rPr>
          <w:w w:val="105"/>
        </w:rPr>
        <w:t>Strategies</w:t>
      </w:r>
      <w:r>
        <w:rPr>
          <w:spacing w:val="10"/>
          <w:w w:val="105"/>
        </w:rPr>
        <w:t xml:space="preserve"> </w:t>
      </w:r>
      <w:r>
        <w:rPr>
          <w:w w:val="105"/>
        </w:rPr>
        <w:t>for</w:t>
      </w:r>
      <w:r>
        <w:rPr>
          <w:spacing w:val="10"/>
          <w:w w:val="105"/>
        </w:rPr>
        <w:t xml:space="preserve"> </w:t>
      </w:r>
      <w:r>
        <w:rPr>
          <w:w w:val="105"/>
        </w:rPr>
        <w:t>Objective</w:t>
      </w:r>
      <w:r>
        <w:rPr>
          <w:spacing w:val="10"/>
          <w:w w:val="105"/>
        </w:rPr>
        <w:t xml:space="preserve"> </w:t>
      </w:r>
      <w:r>
        <w:rPr>
          <w:spacing w:val="-5"/>
          <w:w w:val="105"/>
        </w:rPr>
        <w:t>3:</w:t>
      </w:r>
    </w:p>
    <w:p w14:paraId="635AA2E4" w14:textId="77777777" w:rsidR="000E0812" w:rsidRDefault="00C730F3">
      <w:pPr>
        <w:tabs>
          <w:tab w:val="left" w:pos="4116"/>
          <w:tab w:val="left" w:pos="4658"/>
          <w:tab w:val="left" w:pos="5832"/>
        </w:tabs>
        <w:spacing w:before="149"/>
        <w:ind w:left="313"/>
        <w:rPr>
          <w:b/>
          <w:position w:val="2"/>
          <w:sz w:val="52"/>
        </w:rPr>
      </w:pPr>
      <w:r>
        <w:rPr>
          <w:b/>
          <w:noProof/>
          <w:position w:val="2"/>
          <w:sz w:val="52"/>
        </w:rPr>
        <w:drawing>
          <wp:anchor distT="0" distB="0" distL="0" distR="0" simplePos="0" relativeHeight="15922688" behindDoc="0" locked="0" layoutInCell="1" allowOverlap="1" wp14:anchorId="670174B6" wp14:editId="3DE76719">
            <wp:simplePos x="0" y="0"/>
            <wp:positionH relativeFrom="page">
              <wp:posOffset>6604907</wp:posOffset>
            </wp:positionH>
            <wp:positionV relativeFrom="paragraph">
              <wp:posOffset>232164</wp:posOffset>
            </wp:positionV>
            <wp:extent cx="200761" cy="200774"/>
            <wp:effectExtent l="0" t="0" r="0" b="0"/>
            <wp:wrapNone/>
            <wp:docPr id="842" name="Image 8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2" name="Image 842"/>
                    <pic:cNvPicPr/>
                  </pic:nvPicPr>
                  <pic:blipFill>
                    <a:blip r:embed="rId117" cstate="print"/>
                    <a:stretch>
                      <a:fillRect/>
                    </a:stretch>
                  </pic:blipFill>
                  <pic:spPr>
                    <a:xfrm>
                      <a:off x="0" y="0"/>
                      <a:ext cx="200761" cy="200774"/>
                    </a:xfrm>
                    <a:prstGeom prst="rect">
                      <a:avLst/>
                    </a:prstGeom>
                  </pic:spPr>
                </pic:pic>
              </a:graphicData>
            </a:graphic>
          </wp:anchor>
        </w:drawing>
      </w:r>
      <w:r>
        <w:rPr>
          <w:b/>
          <w:noProof/>
          <w:position w:val="2"/>
          <w:sz w:val="52"/>
        </w:rPr>
        <w:drawing>
          <wp:anchor distT="0" distB="0" distL="0" distR="0" simplePos="0" relativeHeight="15923200" behindDoc="0" locked="0" layoutInCell="1" allowOverlap="1" wp14:anchorId="716B0305" wp14:editId="315FC7F6">
            <wp:simplePos x="0" y="0"/>
            <wp:positionH relativeFrom="page">
              <wp:posOffset>6915802</wp:posOffset>
            </wp:positionH>
            <wp:positionV relativeFrom="paragraph">
              <wp:posOffset>232164</wp:posOffset>
            </wp:positionV>
            <wp:extent cx="254038" cy="200774"/>
            <wp:effectExtent l="0" t="0" r="0" b="0"/>
            <wp:wrapNone/>
            <wp:docPr id="843" name="Image 8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3" name="Image 843"/>
                    <pic:cNvPicPr/>
                  </pic:nvPicPr>
                  <pic:blipFill>
                    <a:blip r:embed="rId141" cstate="print"/>
                    <a:stretch>
                      <a:fillRect/>
                    </a:stretch>
                  </pic:blipFill>
                  <pic:spPr>
                    <a:xfrm>
                      <a:off x="0" y="0"/>
                      <a:ext cx="254038" cy="200774"/>
                    </a:xfrm>
                    <a:prstGeom prst="rect">
                      <a:avLst/>
                    </a:prstGeom>
                  </pic:spPr>
                </pic:pic>
              </a:graphicData>
            </a:graphic>
          </wp:anchor>
        </w:drawing>
      </w:r>
      <w:r>
        <w:rPr>
          <w:b/>
          <w:noProof/>
          <w:position w:val="2"/>
          <w:sz w:val="52"/>
        </w:rPr>
        <w:drawing>
          <wp:anchor distT="0" distB="0" distL="0" distR="0" simplePos="0" relativeHeight="15923712" behindDoc="0" locked="0" layoutInCell="1" allowOverlap="1" wp14:anchorId="4286E6A2" wp14:editId="4C4AAC84">
            <wp:simplePos x="0" y="0"/>
            <wp:positionH relativeFrom="page">
              <wp:posOffset>6333836</wp:posOffset>
            </wp:positionH>
            <wp:positionV relativeFrom="paragraph">
              <wp:posOffset>232168</wp:posOffset>
            </wp:positionV>
            <wp:extent cx="173647" cy="200771"/>
            <wp:effectExtent l="0" t="0" r="0" b="0"/>
            <wp:wrapNone/>
            <wp:docPr id="844" name="Image 8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4" name="Image 844"/>
                    <pic:cNvPicPr/>
                  </pic:nvPicPr>
                  <pic:blipFill>
                    <a:blip r:embed="rId165" cstate="print"/>
                    <a:stretch>
                      <a:fillRect/>
                    </a:stretch>
                  </pic:blipFill>
                  <pic:spPr>
                    <a:xfrm>
                      <a:off x="0" y="0"/>
                      <a:ext cx="173647" cy="200771"/>
                    </a:xfrm>
                    <a:prstGeom prst="rect">
                      <a:avLst/>
                    </a:prstGeom>
                  </pic:spPr>
                </pic:pic>
              </a:graphicData>
            </a:graphic>
          </wp:anchor>
        </w:drawing>
      </w:r>
      <w:r>
        <w:rPr>
          <w:b/>
          <w:color w:val="008EC8"/>
          <w:spacing w:val="-5"/>
          <w:w w:val="115"/>
          <w:position w:val="2"/>
          <w:sz w:val="52"/>
        </w:rPr>
        <w:t>01</w:t>
      </w:r>
      <w:r>
        <w:rPr>
          <w:b/>
          <w:color w:val="008EC8"/>
          <w:position w:val="2"/>
          <w:sz w:val="52"/>
        </w:rPr>
        <w:tab/>
      </w:r>
      <w:r>
        <w:rPr>
          <w:b/>
          <w:noProof/>
          <w:color w:val="008EC8"/>
          <w:sz w:val="52"/>
        </w:rPr>
        <w:drawing>
          <wp:inline distT="0" distB="0" distL="0" distR="0" wp14:anchorId="67C931B9" wp14:editId="2C856405">
            <wp:extent cx="207251" cy="200774"/>
            <wp:effectExtent l="0" t="0" r="0" b="0"/>
            <wp:docPr id="845" name="Image 8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5" name="Image 845"/>
                    <pic:cNvPicPr/>
                  </pic:nvPicPr>
                  <pic:blipFill>
                    <a:blip r:embed="rId120" cstate="print"/>
                    <a:stretch>
                      <a:fillRect/>
                    </a:stretch>
                  </pic:blipFill>
                  <pic:spPr>
                    <a:xfrm>
                      <a:off x="0" y="0"/>
                      <a:ext cx="207251" cy="200774"/>
                    </a:xfrm>
                    <a:prstGeom prst="rect">
                      <a:avLst/>
                    </a:prstGeom>
                  </pic:spPr>
                </pic:pic>
              </a:graphicData>
            </a:graphic>
          </wp:inline>
        </w:drawing>
      </w:r>
      <w:r>
        <w:rPr>
          <w:rFonts w:ascii="Times New Roman"/>
          <w:color w:val="008EC8"/>
          <w:sz w:val="52"/>
        </w:rPr>
        <w:tab/>
      </w:r>
      <w:r>
        <w:rPr>
          <w:rFonts w:ascii="Times New Roman"/>
          <w:noProof/>
          <w:color w:val="008EC8"/>
          <w:sz w:val="52"/>
        </w:rPr>
        <w:drawing>
          <wp:inline distT="0" distB="0" distL="0" distR="0" wp14:anchorId="145AD72E" wp14:editId="7BFDBE7F">
            <wp:extent cx="173647" cy="200771"/>
            <wp:effectExtent l="0" t="0" r="0" b="0"/>
            <wp:docPr id="846" name="Image 8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6" name="Image 846"/>
                    <pic:cNvPicPr/>
                  </pic:nvPicPr>
                  <pic:blipFill>
                    <a:blip r:embed="rId116" cstate="print"/>
                    <a:stretch>
                      <a:fillRect/>
                    </a:stretch>
                  </pic:blipFill>
                  <pic:spPr>
                    <a:xfrm>
                      <a:off x="0" y="0"/>
                      <a:ext cx="173647" cy="200771"/>
                    </a:xfrm>
                    <a:prstGeom prst="rect">
                      <a:avLst/>
                    </a:prstGeom>
                  </pic:spPr>
                </pic:pic>
              </a:graphicData>
            </a:graphic>
          </wp:inline>
        </w:drawing>
      </w:r>
      <w:r>
        <w:rPr>
          <w:rFonts w:ascii="Times New Roman"/>
          <w:color w:val="008EC8"/>
          <w:sz w:val="52"/>
        </w:rPr>
        <w:t xml:space="preserve"> </w:t>
      </w:r>
      <w:r>
        <w:rPr>
          <w:rFonts w:ascii="Times New Roman"/>
          <w:noProof/>
          <w:color w:val="008EC8"/>
          <w:spacing w:val="45"/>
          <w:sz w:val="52"/>
        </w:rPr>
        <w:drawing>
          <wp:inline distT="0" distB="0" distL="0" distR="0" wp14:anchorId="50821695" wp14:editId="29A92321">
            <wp:extent cx="204043" cy="200693"/>
            <wp:effectExtent l="0" t="0" r="0" b="0"/>
            <wp:docPr id="847" name="Image 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7" name="Image 847"/>
                    <pic:cNvPicPr/>
                  </pic:nvPicPr>
                  <pic:blipFill>
                    <a:blip r:embed="rId210" cstate="print"/>
                    <a:stretch>
                      <a:fillRect/>
                    </a:stretch>
                  </pic:blipFill>
                  <pic:spPr>
                    <a:xfrm>
                      <a:off x="0" y="0"/>
                      <a:ext cx="204043" cy="200693"/>
                    </a:xfrm>
                    <a:prstGeom prst="rect">
                      <a:avLst/>
                    </a:prstGeom>
                  </pic:spPr>
                </pic:pic>
              </a:graphicData>
            </a:graphic>
          </wp:inline>
        </w:drawing>
      </w:r>
      <w:r>
        <w:rPr>
          <w:rFonts w:ascii="Times New Roman"/>
          <w:color w:val="008EC8"/>
          <w:position w:val="2"/>
          <w:sz w:val="52"/>
        </w:rPr>
        <w:tab/>
      </w:r>
      <w:r>
        <w:rPr>
          <w:b/>
          <w:color w:val="008EC8"/>
          <w:spacing w:val="-5"/>
          <w:w w:val="115"/>
          <w:position w:val="2"/>
          <w:sz w:val="52"/>
        </w:rPr>
        <w:t>02</w:t>
      </w:r>
    </w:p>
    <w:p w14:paraId="2727F140" w14:textId="77777777" w:rsidR="000E0812" w:rsidRDefault="00C730F3">
      <w:pPr>
        <w:pStyle w:val="BodyText"/>
        <w:spacing w:before="1"/>
        <w:rPr>
          <w:b/>
          <w:sz w:val="4"/>
        </w:rPr>
      </w:pPr>
      <w:r>
        <w:rPr>
          <w:b/>
          <w:noProof/>
          <w:sz w:val="4"/>
        </w:rPr>
        <mc:AlternateContent>
          <mc:Choice Requires="wps">
            <w:drawing>
              <wp:anchor distT="0" distB="0" distL="0" distR="0" simplePos="0" relativeHeight="487780864" behindDoc="1" locked="0" layoutInCell="1" allowOverlap="1" wp14:anchorId="58B56A06" wp14:editId="42B15B7F">
                <wp:simplePos x="0" y="0"/>
                <wp:positionH relativeFrom="page">
                  <wp:posOffset>452437</wp:posOffset>
                </wp:positionH>
                <wp:positionV relativeFrom="paragraph">
                  <wp:posOffset>45392</wp:posOffset>
                </wp:positionV>
                <wp:extent cx="3355340" cy="1270"/>
                <wp:effectExtent l="0" t="0" r="0" b="0"/>
                <wp:wrapTopAndBottom/>
                <wp:docPr id="848" name="Graphic 8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75D0307" id="Graphic 848" o:spid="_x0000_s1026" style="position:absolute;margin-left:35.6pt;margin-top:3.55pt;width:264.2pt;height:.1pt;z-index:-1553561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" path="m,l3355174,e" filled="f" strokecolor="#b7db57" strokeweight=".1323mm">
                <v:path arrowok="t"/>
                <w10:wrap type="topAndBottom" anchorx="page"/>
              </v:shape>
            </w:pict>
          </mc:Fallback>
        </mc:AlternateContent>
      </w:r>
      <w:r>
        <w:rPr>
          <w:b/>
          <w:noProof/>
          <w:sz w:val="4"/>
        </w:rPr>
        <mc:AlternateContent>
          <mc:Choice Requires="wps">
            <w:drawing>
              <wp:anchor distT="0" distB="0" distL="0" distR="0" simplePos="0" relativeHeight="487781376" behindDoc="1" locked="0" layoutInCell="1" allowOverlap="1" wp14:anchorId="290FDF85" wp14:editId="60FEB6A0">
                <wp:simplePos x="0" y="0"/>
                <wp:positionH relativeFrom="page">
                  <wp:posOffset>3960018</wp:posOffset>
                </wp:positionH>
                <wp:positionV relativeFrom="paragraph">
                  <wp:posOffset>45392</wp:posOffset>
                </wp:positionV>
                <wp:extent cx="3355340" cy="1270"/>
                <wp:effectExtent l="0" t="0" r="0" b="0"/>
                <wp:wrapTopAndBottom/>
                <wp:docPr id="849" name="Graphic 8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ED66A3B" id="Graphic 849" o:spid="_x0000_s1026" style="position:absolute;margin-left:311.8pt;margin-top:3.55pt;width:264.2pt;height:.1pt;z-index:-1553510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" path="m,l3355174,e" filled="f" strokecolor="#b7db57" strokeweight=".1323mm">
                <v:path arrowok="t"/>
                <w10:wrap type="topAndBottom" anchorx="page"/>
              </v:shape>
            </w:pict>
          </mc:Fallback>
        </mc:AlternateContent>
      </w:r>
    </w:p>
    <w:p w14:paraId="425EF7B8" w14:textId="77777777" w:rsidR="000E0812" w:rsidRDefault="000E0812">
      <w:pPr>
        <w:pStyle w:val="BodyText"/>
        <w:spacing w:before="9"/>
        <w:rPr>
          <w:b/>
          <w:sz w:val="13"/>
        </w:rPr>
      </w:pPr>
    </w:p>
    <w:p w14:paraId="50523505" w14:textId="77777777" w:rsidR="000E0812" w:rsidRDefault="000E0812">
      <w:pPr>
        <w:pStyle w:val="BodyText"/>
        <w:rPr>
          <w:b/>
          <w:sz w:val="13"/>
        </w:rPr>
        <w:sectPr w:rsidR="000E0812">
          <w:pgSz w:w="12240" w:h="15840"/>
          <w:pgMar w:top="720" w:right="360" w:bottom="680" w:left="360" w:header="443" w:footer="328" w:gutter="0"/>
          <w:cols w:space="720"/>
        </w:sectPr>
      </w:pPr>
    </w:p>
    <w:p w14:paraId="7CC8DF39" w14:textId="77777777" w:rsidR="000E0812" w:rsidRDefault="00C730F3">
      <w:pPr>
        <w:pStyle w:val="BodyText"/>
        <w:spacing w:before="125" w:line="285" w:lineRule="auto"/>
        <w:ind w:left="360" w:right="482"/>
      </w:pPr>
      <w:r>
        <w:rPr>
          <w:w w:val="115"/>
        </w:rPr>
        <w:t>Increase</w:t>
      </w:r>
      <w:r>
        <w:rPr>
          <w:spacing w:val="-4"/>
          <w:w w:val="115"/>
        </w:rPr>
        <w:t xml:space="preserve"> </w:t>
      </w:r>
      <w:r>
        <w:rPr>
          <w:w w:val="115"/>
        </w:rPr>
        <w:t>provider</w:t>
      </w:r>
      <w:r>
        <w:rPr>
          <w:spacing w:val="-4"/>
          <w:w w:val="115"/>
        </w:rPr>
        <w:t xml:space="preserve"> </w:t>
      </w:r>
      <w:r>
        <w:rPr>
          <w:w w:val="115"/>
        </w:rPr>
        <w:t>capacity</w:t>
      </w:r>
      <w:r>
        <w:rPr>
          <w:spacing w:val="-4"/>
          <w:w w:val="115"/>
        </w:rPr>
        <w:t xml:space="preserve"> </w:t>
      </w:r>
      <w:r>
        <w:rPr>
          <w:w w:val="115"/>
        </w:rPr>
        <w:t>to</w:t>
      </w:r>
      <w:r>
        <w:rPr>
          <w:spacing w:val="-4"/>
          <w:w w:val="115"/>
        </w:rPr>
        <w:t xml:space="preserve"> </w:t>
      </w:r>
      <w:r>
        <w:rPr>
          <w:w w:val="115"/>
        </w:rPr>
        <w:t>recommend appropriate cervical cancer screening</w:t>
      </w:r>
    </w:p>
    <w:p w14:paraId="412888D1" w14:textId="77777777" w:rsidR="000E0812" w:rsidRDefault="00C730F3">
      <w:pPr>
        <w:pStyle w:val="BodyText"/>
        <w:spacing w:line="285" w:lineRule="auto"/>
        <w:ind w:left="360" w:right="482"/>
      </w:pPr>
      <w:r>
        <w:rPr>
          <w:w w:val="110"/>
        </w:rPr>
        <w:t>to eligible patients by partnering with</w:t>
      </w:r>
      <w:r>
        <w:rPr>
          <w:spacing w:val="40"/>
          <w:w w:val="110"/>
        </w:rPr>
        <w:t xml:space="preserve"> </w:t>
      </w:r>
      <w:r>
        <w:rPr>
          <w:w w:val="110"/>
        </w:rPr>
        <w:t>primary care associations and professional organizations. (See also: P2-O4-S1 and P2- O5-S2) (Gov’t, Providers, CBOs)</w:t>
      </w:r>
    </w:p>
    <w:p w14:paraId="4B157E2F" w14:textId="77777777" w:rsidR="000E0812" w:rsidRDefault="00C730F3">
      <w:pPr>
        <w:pStyle w:val="BodyText"/>
        <w:tabs>
          <w:tab w:val="left" w:pos="885"/>
        </w:tabs>
        <w:spacing w:before="168" w:line="285" w:lineRule="auto"/>
        <w:ind w:left="885" w:right="825" w:hanging="526"/>
      </w:pPr>
      <w:r>
        <w:rPr>
          <w:noProof/>
          <w:position w:val="1"/>
        </w:rPr>
        <w:drawing>
          <wp:inline distT="0" distB="0" distL="0" distR="0" wp14:anchorId="26B0F2A4" wp14:editId="6D59413C">
            <wp:extent cx="166187" cy="107302"/>
            <wp:effectExtent l="0" t="0" r="0" b="0"/>
            <wp:docPr id="850" name="Image 8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0" name="Image 850"/>
                    <pic:cNvPicPr/>
                  </pic:nvPicPr>
                  <pic:blipFill>
                    <a:blip r:embed="rId12"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Provide</w:t>
      </w:r>
      <w:r>
        <w:rPr>
          <w:spacing w:val="-3"/>
          <w:w w:val="115"/>
        </w:rPr>
        <w:t xml:space="preserve"> </w:t>
      </w:r>
      <w:r>
        <w:rPr>
          <w:w w:val="115"/>
        </w:rPr>
        <w:t>training</w:t>
      </w:r>
      <w:r>
        <w:rPr>
          <w:spacing w:val="-3"/>
          <w:w w:val="115"/>
        </w:rPr>
        <w:t xml:space="preserve"> </w:t>
      </w:r>
      <w:r>
        <w:rPr>
          <w:w w:val="115"/>
        </w:rPr>
        <w:t>for</w:t>
      </w:r>
      <w:r>
        <w:rPr>
          <w:spacing w:val="-3"/>
          <w:w w:val="115"/>
        </w:rPr>
        <w:t xml:space="preserve"> </w:t>
      </w:r>
      <w:r>
        <w:rPr>
          <w:w w:val="115"/>
        </w:rPr>
        <w:t>cervical</w:t>
      </w:r>
      <w:r>
        <w:rPr>
          <w:spacing w:val="-3"/>
          <w:w w:val="115"/>
        </w:rPr>
        <w:t xml:space="preserve"> </w:t>
      </w:r>
      <w:r>
        <w:rPr>
          <w:w w:val="115"/>
        </w:rPr>
        <w:t>cancer screening that meets the needs of priority</w:t>
      </w:r>
      <w:r>
        <w:rPr>
          <w:spacing w:val="-14"/>
          <w:w w:val="115"/>
        </w:rPr>
        <w:t xml:space="preserve"> </w:t>
      </w:r>
      <w:r>
        <w:rPr>
          <w:w w:val="115"/>
        </w:rPr>
        <w:t>populations,</w:t>
      </w:r>
      <w:r>
        <w:rPr>
          <w:spacing w:val="-14"/>
          <w:w w:val="115"/>
        </w:rPr>
        <w:t xml:space="preserve"> </w:t>
      </w:r>
      <w:r>
        <w:rPr>
          <w:w w:val="115"/>
        </w:rPr>
        <w:t>particularly</w:t>
      </w:r>
      <w:r>
        <w:rPr>
          <w:spacing w:val="-14"/>
          <w:w w:val="115"/>
        </w:rPr>
        <w:t xml:space="preserve"> </w:t>
      </w:r>
      <w:r>
        <w:rPr>
          <w:w w:val="115"/>
        </w:rPr>
        <w:t>the LGBTQ+ population</w:t>
      </w:r>
    </w:p>
    <w:p w14:paraId="1296BD20" w14:textId="77777777" w:rsidR="000E0812" w:rsidRDefault="00C730F3">
      <w:pPr>
        <w:pStyle w:val="BodyText"/>
        <w:tabs>
          <w:tab w:val="left" w:pos="885"/>
        </w:tabs>
        <w:spacing w:before="138" w:line="285" w:lineRule="auto"/>
        <w:ind w:left="885" w:hanging="526"/>
      </w:pPr>
      <w:r>
        <w:rPr>
          <w:noProof/>
        </w:rPr>
        <w:drawing>
          <wp:inline distT="0" distB="0" distL="0" distR="0" wp14:anchorId="14289BD4" wp14:editId="74EEBF65">
            <wp:extent cx="166187" cy="107302"/>
            <wp:effectExtent l="0" t="0" r="0" b="0"/>
            <wp:docPr id="851" name="Image 8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1" name="Image 851"/>
                    <pic:cNvPicPr/>
                  </pic:nvPicPr>
                  <pic:blipFill>
                    <a:blip r:embed="rId8" cstate="print"/>
                    <a:stretch>
                      <a:fillRect/>
                    </a:stretch>
                  </pic:blipFill>
                  <pic:spPr>
                    <a:xfrm>
                      <a:off x="0" y="0"/>
                      <a:ext cx="166187" cy="107302"/>
                    </a:xfrm>
                    <a:prstGeom prst="rect">
                      <a:avLst/>
                    </a:prstGeom>
                  </pic:spPr>
                </pic:pic>
              </a:graphicData>
            </a:graphic>
          </wp:inline>
        </w:drawing>
      </w:r>
      <w:r>
        <w:rPr>
          <w:rFonts w:ascii="Times New Roman" w:hAnsi="Times New Roman"/>
          <w:sz w:val="20"/>
        </w:rPr>
        <w:tab/>
      </w:r>
      <w:r>
        <w:rPr>
          <w:w w:val="115"/>
        </w:rPr>
        <w:t>Provide training for appropriate, welcoming,</w:t>
      </w:r>
      <w:r>
        <w:rPr>
          <w:spacing w:val="-11"/>
          <w:w w:val="115"/>
        </w:rPr>
        <w:t xml:space="preserve"> </w:t>
      </w:r>
      <w:r>
        <w:rPr>
          <w:w w:val="115"/>
        </w:rPr>
        <w:t>nonjudgmental,</w:t>
      </w:r>
      <w:r>
        <w:rPr>
          <w:spacing w:val="-11"/>
          <w:w w:val="115"/>
        </w:rPr>
        <w:t xml:space="preserve"> </w:t>
      </w:r>
      <w:r>
        <w:rPr>
          <w:w w:val="115"/>
        </w:rPr>
        <w:t>and</w:t>
      </w:r>
      <w:r>
        <w:rPr>
          <w:spacing w:val="-11"/>
          <w:w w:val="115"/>
        </w:rPr>
        <w:t xml:space="preserve"> </w:t>
      </w:r>
      <w:r>
        <w:rPr>
          <w:w w:val="115"/>
        </w:rPr>
        <w:t xml:space="preserve">respectful </w:t>
      </w:r>
      <w:r>
        <w:rPr>
          <w:spacing w:val="-2"/>
          <w:w w:val="110"/>
        </w:rPr>
        <w:t>care.</w:t>
      </w:r>
      <w:r>
        <w:rPr>
          <w:spacing w:val="-10"/>
          <w:w w:val="110"/>
        </w:rPr>
        <w:t xml:space="preserve"> </w:t>
      </w:r>
      <w:r>
        <w:rPr>
          <w:spacing w:val="-2"/>
          <w:w w:val="110"/>
        </w:rPr>
        <w:t>For</w:t>
      </w:r>
      <w:r>
        <w:rPr>
          <w:spacing w:val="-10"/>
          <w:w w:val="110"/>
        </w:rPr>
        <w:t xml:space="preserve"> </w:t>
      </w:r>
      <w:r>
        <w:rPr>
          <w:spacing w:val="-2"/>
          <w:w w:val="110"/>
        </w:rPr>
        <w:t>example,</w:t>
      </w:r>
      <w:r>
        <w:rPr>
          <w:spacing w:val="-10"/>
          <w:w w:val="110"/>
        </w:rPr>
        <w:t xml:space="preserve"> </w:t>
      </w:r>
      <w:r>
        <w:rPr>
          <w:spacing w:val="-2"/>
          <w:w w:val="110"/>
        </w:rPr>
        <w:t>using</w:t>
      </w:r>
      <w:r>
        <w:rPr>
          <w:spacing w:val="-10"/>
          <w:w w:val="110"/>
        </w:rPr>
        <w:t xml:space="preserve"> </w:t>
      </w:r>
      <w:r>
        <w:rPr>
          <w:spacing w:val="-2"/>
          <w:w w:val="110"/>
        </w:rPr>
        <w:t>gendered</w:t>
      </w:r>
      <w:r>
        <w:rPr>
          <w:spacing w:val="-10"/>
          <w:w w:val="110"/>
        </w:rPr>
        <w:t xml:space="preserve"> </w:t>
      </w:r>
      <w:r>
        <w:rPr>
          <w:spacing w:val="-2"/>
          <w:w w:val="110"/>
        </w:rPr>
        <w:t xml:space="preserve">language </w:t>
      </w:r>
      <w:r>
        <w:rPr>
          <w:w w:val="115"/>
        </w:rPr>
        <w:t>describing cervical cancer screening as a women’s</w:t>
      </w:r>
      <w:r>
        <w:rPr>
          <w:spacing w:val="-18"/>
          <w:w w:val="115"/>
        </w:rPr>
        <w:t xml:space="preserve"> </w:t>
      </w:r>
      <w:r>
        <w:rPr>
          <w:w w:val="115"/>
        </w:rPr>
        <w:t>health</w:t>
      </w:r>
      <w:r>
        <w:rPr>
          <w:spacing w:val="-18"/>
          <w:w w:val="115"/>
        </w:rPr>
        <w:t xml:space="preserve"> </w:t>
      </w:r>
      <w:r>
        <w:rPr>
          <w:w w:val="115"/>
        </w:rPr>
        <w:t>issue</w:t>
      </w:r>
      <w:r>
        <w:rPr>
          <w:spacing w:val="-17"/>
          <w:w w:val="115"/>
        </w:rPr>
        <w:t xml:space="preserve"> </w:t>
      </w:r>
      <w:r>
        <w:rPr>
          <w:w w:val="115"/>
        </w:rPr>
        <w:t>is</w:t>
      </w:r>
      <w:r>
        <w:rPr>
          <w:spacing w:val="-18"/>
          <w:w w:val="115"/>
        </w:rPr>
        <w:t xml:space="preserve"> </w:t>
      </w:r>
      <w:r>
        <w:rPr>
          <w:w w:val="115"/>
        </w:rPr>
        <w:t>less</w:t>
      </w:r>
      <w:r>
        <w:rPr>
          <w:spacing w:val="-17"/>
          <w:w w:val="115"/>
        </w:rPr>
        <w:t xml:space="preserve"> </w:t>
      </w:r>
      <w:r>
        <w:rPr>
          <w:w w:val="115"/>
        </w:rPr>
        <w:t>welcoming</w:t>
      </w:r>
      <w:r>
        <w:rPr>
          <w:spacing w:val="-18"/>
          <w:w w:val="115"/>
        </w:rPr>
        <w:t xml:space="preserve"> </w:t>
      </w:r>
      <w:r>
        <w:rPr>
          <w:w w:val="115"/>
        </w:rPr>
        <w:t>for transgender and nonbinary people who have a cervix</w:t>
      </w:r>
    </w:p>
    <w:p w14:paraId="3BE22541" w14:textId="77777777" w:rsidR="000E0812" w:rsidRDefault="00C730F3">
      <w:pPr>
        <w:pStyle w:val="BodyText"/>
        <w:tabs>
          <w:tab w:val="left" w:pos="885"/>
        </w:tabs>
        <w:spacing w:before="128" w:line="288" w:lineRule="auto"/>
        <w:ind w:left="885" w:right="420" w:hanging="526"/>
      </w:pPr>
      <w:r>
        <w:rPr>
          <w:noProof/>
        </w:rPr>
        <w:drawing>
          <wp:inline distT="0" distB="0" distL="0" distR="0" wp14:anchorId="06318C6B" wp14:editId="35E488C3">
            <wp:extent cx="166187" cy="107302"/>
            <wp:effectExtent l="0" t="0" r="0" b="0"/>
            <wp:docPr id="852" name="Image 8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2" name="Image 852"/>
                    <pic:cNvPicPr/>
                  </pic:nvPicPr>
                  <pic:blipFill>
                    <a:blip r:embed="rId8" cstate="print"/>
                    <a:stretch>
                      <a:fillRect/>
                    </a:stretch>
                  </pic:blipFill>
                  <pic:spPr>
                    <a:xfrm>
                      <a:off x="0" y="0"/>
                      <a:ext cx="166187" cy="107302"/>
                    </a:xfrm>
                    <a:prstGeom prst="rect">
                      <a:avLst/>
                    </a:prstGeom>
                  </pic:spPr>
                </pic:pic>
              </a:graphicData>
            </a:graphic>
          </wp:inline>
        </w:drawing>
      </w:r>
      <w:r>
        <w:rPr>
          <w:rFonts w:ascii="Times New Roman"/>
          <w:position w:val="2"/>
          <w:sz w:val="20"/>
        </w:rPr>
        <w:tab/>
      </w:r>
      <w:r>
        <w:rPr>
          <w:w w:val="115"/>
          <w:position w:val="2"/>
        </w:rPr>
        <w:t>Translate</w:t>
      </w:r>
      <w:r>
        <w:rPr>
          <w:spacing w:val="-15"/>
          <w:w w:val="115"/>
          <w:position w:val="2"/>
        </w:rPr>
        <w:t xml:space="preserve"> </w:t>
      </w:r>
      <w:r>
        <w:rPr>
          <w:w w:val="115"/>
          <w:position w:val="2"/>
        </w:rPr>
        <w:t>educational</w:t>
      </w:r>
      <w:r>
        <w:rPr>
          <w:spacing w:val="-15"/>
          <w:w w:val="115"/>
          <w:position w:val="2"/>
        </w:rPr>
        <w:t xml:space="preserve"> </w:t>
      </w:r>
      <w:r>
        <w:rPr>
          <w:w w:val="115"/>
          <w:position w:val="2"/>
        </w:rPr>
        <w:t>materials</w:t>
      </w:r>
      <w:r>
        <w:rPr>
          <w:spacing w:val="-15"/>
          <w:w w:val="115"/>
          <w:position w:val="2"/>
        </w:rPr>
        <w:t xml:space="preserve"> </w:t>
      </w:r>
      <w:r>
        <w:rPr>
          <w:w w:val="115"/>
          <w:position w:val="2"/>
        </w:rPr>
        <w:t>into</w:t>
      </w:r>
      <w:r>
        <w:rPr>
          <w:spacing w:val="-15"/>
          <w:w w:val="115"/>
          <w:position w:val="2"/>
        </w:rPr>
        <w:t xml:space="preserve"> </w:t>
      </w:r>
      <w:r>
        <w:rPr>
          <w:w w:val="115"/>
          <w:position w:val="2"/>
        </w:rPr>
        <w:t xml:space="preserve">as </w:t>
      </w:r>
      <w:r>
        <w:rPr>
          <w:w w:val="115"/>
        </w:rPr>
        <w:t>many languages as possible</w:t>
      </w:r>
    </w:p>
    <w:p w14:paraId="6DBC0407" w14:textId="77777777" w:rsidR="000E0812" w:rsidRDefault="00C730F3">
      <w:pPr>
        <w:pStyle w:val="BodyText"/>
        <w:tabs>
          <w:tab w:val="left" w:pos="885"/>
        </w:tabs>
        <w:spacing w:before="137" w:line="285" w:lineRule="auto"/>
        <w:ind w:left="885" w:right="250" w:hanging="526"/>
      </w:pPr>
      <w:r>
        <w:rPr>
          <w:noProof/>
          <w:position w:val="-1"/>
        </w:rPr>
        <w:drawing>
          <wp:inline distT="0" distB="0" distL="0" distR="0" wp14:anchorId="1B5F7AE8" wp14:editId="38FAD67F">
            <wp:extent cx="166187" cy="107302"/>
            <wp:effectExtent l="0" t="0" r="0" b="0"/>
            <wp:docPr id="853" name="Image 8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3" name="Image 853"/>
                    <pic:cNvPicPr/>
                  </pic:nvPicPr>
                  <pic:blipFill>
                    <a:blip r:embed="rId12"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Encourage the use of evidence-based interventions</w:t>
      </w:r>
      <w:r>
        <w:rPr>
          <w:spacing w:val="-3"/>
          <w:w w:val="115"/>
        </w:rPr>
        <w:t xml:space="preserve"> </w:t>
      </w:r>
      <w:r>
        <w:rPr>
          <w:w w:val="115"/>
        </w:rPr>
        <w:t>and</w:t>
      </w:r>
      <w:r>
        <w:rPr>
          <w:spacing w:val="-3"/>
          <w:w w:val="115"/>
        </w:rPr>
        <w:t xml:space="preserve"> </w:t>
      </w:r>
      <w:r>
        <w:rPr>
          <w:w w:val="115"/>
        </w:rPr>
        <w:t>quality</w:t>
      </w:r>
      <w:r>
        <w:rPr>
          <w:spacing w:val="-3"/>
          <w:w w:val="115"/>
        </w:rPr>
        <w:t xml:space="preserve"> </w:t>
      </w:r>
      <w:r>
        <w:rPr>
          <w:w w:val="115"/>
        </w:rPr>
        <w:t>data</w:t>
      </w:r>
      <w:r>
        <w:rPr>
          <w:spacing w:val="-3"/>
          <w:w w:val="115"/>
        </w:rPr>
        <w:t xml:space="preserve"> </w:t>
      </w:r>
      <w:r>
        <w:rPr>
          <w:w w:val="115"/>
        </w:rPr>
        <w:t>metrics</w:t>
      </w:r>
      <w:r>
        <w:rPr>
          <w:spacing w:val="-3"/>
          <w:w w:val="115"/>
        </w:rPr>
        <w:t xml:space="preserve"> </w:t>
      </w:r>
      <w:r>
        <w:rPr>
          <w:w w:val="115"/>
        </w:rPr>
        <w:t>to improve clinical practice</w:t>
      </w:r>
    </w:p>
    <w:p w14:paraId="60F38371" w14:textId="77777777" w:rsidR="000E0812" w:rsidRDefault="00C730F3">
      <w:pPr>
        <w:pStyle w:val="BodyText"/>
        <w:spacing w:before="125" w:line="285" w:lineRule="auto"/>
        <w:ind w:left="220" w:right="537"/>
      </w:pPr>
      <w:r>
        <w:br w:type="column"/>
      </w:r>
      <w:r>
        <w:rPr>
          <w:w w:val="115"/>
        </w:rPr>
        <w:t>Collaborate with partners to advocate for payers to fully cover all necessary cervical cancer diagnostic</w:t>
      </w:r>
      <w:r>
        <w:rPr>
          <w:spacing w:val="-1"/>
          <w:w w:val="115"/>
        </w:rPr>
        <w:t xml:space="preserve"> </w:t>
      </w:r>
      <w:r>
        <w:rPr>
          <w:w w:val="115"/>
        </w:rPr>
        <w:t>care following</w:t>
      </w:r>
      <w:r>
        <w:rPr>
          <w:spacing w:val="-1"/>
          <w:w w:val="115"/>
        </w:rPr>
        <w:t xml:space="preserve"> </w:t>
      </w:r>
      <w:r>
        <w:rPr>
          <w:w w:val="115"/>
        </w:rPr>
        <w:t>an abnormal screening.</w:t>
      </w:r>
      <w:r>
        <w:rPr>
          <w:spacing w:val="-18"/>
          <w:w w:val="115"/>
        </w:rPr>
        <w:t xml:space="preserve"> </w:t>
      </w:r>
      <w:r>
        <w:rPr>
          <w:w w:val="115"/>
        </w:rPr>
        <w:t>(Providers,</w:t>
      </w:r>
      <w:r>
        <w:rPr>
          <w:spacing w:val="-18"/>
          <w:w w:val="115"/>
        </w:rPr>
        <w:t xml:space="preserve"> </w:t>
      </w:r>
      <w:r>
        <w:rPr>
          <w:w w:val="115"/>
        </w:rPr>
        <w:t>Insurers,</w:t>
      </w:r>
      <w:r>
        <w:rPr>
          <w:spacing w:val="-17"/>
          <w:w w:val="115"/>
        </w:rPr>
        <w:t xml:space="preserve"> </w:t>
      </w:r>
      <w:r>
        <w:rPr>
          <w:w w:val="115"/>
        </w:rPr>
        <w:t>Policy)</w:t>
      </w:r>
    </w:p>
    <w:p w14:paraId="79066C79"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620" w:space="40"/>
            <w:col w:w="5860"/>
          </w:cols>
        </w:sectPr>
      </w:pPr>
    </w:p>
    <w:p w14:paraId="067C69C7" w14:textId="77777777" w:rsidR="000E0812" w:rsidRDefault="000E0812">
      <w:pPr>
        <w:pStyle w:val="BodyText"/>
        <w:rPr>
          <w:sz w:val="32"/>
        </w:rPr>
      </w:pPr>
    </w:p>
    <w:p w14:paraId="6DF2A8AB" w14:textId="77777777" w:rsidR="000E0812" w:rsidRDefault="000E0812">
      <w:pPr>
        <w:pStyle w:val="BodyText"/>
        <w:spacing w:before="259"/>
        <w:rPr>
          <w:sz w:val="32"/>
        </w:rPr>
      </w:pPr>
    </w:p>
    <w:p w14:paraId="113D9CDD" w14:textId="77777777" w:rsidR="000E0812" w:rsidRDefault="00C730F3">
      <w:pPr>
        <w:pStyle w:val="Heading6"/>
      </w:pPr>
      <w:r>
        <w:rPr>
          <w:color w:val="008EC8"/>
          <w:spacing w:val="6"/>
        </w:rPr>
        <w:t>Objective</w:t>
      </w:r>
      <w:r>
        <w:rPr>
          <w:color w:val="008EC8"/>
          <w:spacing w:val="34"/>
        </w:rPr>
        <w:t xml:space="preserve"> </w:t>
      </w:r>
      <w:r>
        <w:rPr>
          <w:color w:val="008EC8"/>
          <w:spacing w:val="6"/>
        </w:rPr>
        <w:t>4:</w:t>
      </w:r>
      <w:r>
        <w:rPr>
          <w:color w:val="008EC8"/>
          <w:spacing w:val="34"/>
        </w:rPr>
        <w:t xml:space="preserve"> </w:t>
      </w:r>
      <w:r>
        <w:rPr>
          <w:color w:val="008EC8"/>
          <w:spacing w:val="6"/>
        </w:rPr>
        <w:t>Prostate</w:t>
      </w:r>
      <w:r>
        <w:rPr>
          <w:color w:val="008EC8"/>
          <w:spacing w:val="34"/>
        </w:rPr>
        <w:t xml:space="preserve"> </w:t>
      </w:r>
      <w:r>
        <w:rPr>
          <w:color w:val="008EC8"/>
          <w:spacing w:val="6"/>
        </w:rPr>
        <w:t>Cancer</w:t>
      </w:r>
      <w:r>
        <w:rPr>
          <w:color w:val="008EC8"/>
          <w:spacing w:val="34"/>
        </w:rPr>
        <w:t xml:space="preserve"> </w:t>
      </w:r>
      <w:r>
        <w:rPr>
          <w:color w:val="008EC8"/>
          <w:spacing w:val="-2"/>
        </w:rPr>
        <w:t>Screening</w:t>
      </w:r>
    </w:p>
    <w:p w14:paraId="03B77DC4" w14:textId="77777777" w:rsidR="000E0812" w:rsidRDefault="00C730F3">
      <w:pPr>
        <w:pStyle w:val="Heading7"/>
        <w:spacing w:line="285" w:lineRule="auto"/>
        <w:ind w:right="2210"/>
      </w:pPr>
      <w:r>
        <w:rPr>
          <w:w w:val="115"/>
        </w:rPr>
        <w:t>Increase the percentage of patients aged 50 and older who have</w:t>
      </w:r>
      <w:r>
        <w:rPr>
          <w:spacing w:val="-2"/>
          <w:w w:val="115"/>
        </w:rPr>
        <w:t xml:space="preserve"> </w:t>
      </w:r>
      <w:r>
        <w:rPr>
          <w:w w:val="115"/>
        </w:rPr>
        <w:t>discussed</w:t>
      </w:r>
      <w:r>
        <w:rPr>
          <w:spacing w:val="-2"/>
          <w:w w:val="115"/>
        </w:rPr>
        <w:t xml:space="preserve"> </w:t>
      </w:r>
      <w:r>
        <w:rPr>
          <w:w w:val="115"/>
        </w:rPr>
        <w:t>the</w:t>
      </w:r>
      <w:r>
        <w:rPr>
          <w:spacing w:val="-2"/>
          <w:w w:val="115"/>
        </w:rPr>
        <w:t xml:space="preserve"> </w:t>
      </w:r>
      <w:r>
        <w:rPr>
          <w:w w:val="115"/>
        </w:rPr>
        <w:t>benefits</w:t>
      </w:r>
      <w:r>
        <w:rPr>
          <w:spacing w:val="-2"/>
          <w:w w:val="115"/>
        </w:rPr>
        <w:t xml:space="preserve"> </w:t>
      </w:r>
      <w:r>
        <w:rPr>
          <w:w w:val="115"/>
        </w:rPr>
        <w:t>and</w:t>
      </w:r>
      <w:r>
        <w:rPr>
          <w:spacing w:val="-2"/>
          <w:w w:val="115"/>
        </w:rPr>
        <w:t xml:space="preserve"> </w:t>
      </w:r>
      <w:r>
        <w:rPr>
          <w:w w:val="115"/>
        </w:rPr>
        <w:t>potential</w:t>
      </w:r>
      <w:r>
        <w:rPr>
          <w:spacing w:val="-2"/>
          <w:w w:val="115"/>
        </w:rPr>
        <w:t xml:space="preserve"> </w:t>
      </w:r>
      <w:r>
        <w:rPr>
          <w:w w:val="115"/>
        </w:rPr>
        <w:t>harms</w:t>
      </w:r>
      <w:r>
        <w:rPr>
          <w:spacing w:val="-2"/>
          <w:w w:val="115"/>
        </w:rPr>
        <w:t xml:space="preserve"> </w:t>
      </w:r>
      <w:r>
        <w:rPr>
          <w:w w:val="115"/>
        </w:rPr>
        <w:t>of</w:t>
      </w:r>
      <w:r>
        <w:rPr>
          <w:spacing w:val="-2"/>
          <w:w w:val="115"/>
        </w:rPr>
        <w:t xml:space="preserve"> </w:t>
      </w:r>
      <w:r>
        <w:rPr>
          <w:w w:val="115"/>
        </w:rPr>
        <w:t>prostate cancer screening with their provider by 5% by 2029.</w:t>
      </w:r>
    </w:p>
    <w:p w14:paraId="31607383" w14:textId="77777777" w:rsidR="000E0812" w:rsidRDefault="000E0812">
      <w:pPr>
        <w:pStyle w:val="BodyText"/>
      </w:pPr>
    </w:p>
    <w:p w14:paraId="5C3C41FA" w14:textId="77777777" w:rsidR="000E0812" w:rsidRDefault="000E0812">
      <w:pPr>
        <w:pStyle w:val="BodyText"/>
        <w:spacing w:before="82"/>
      </w:pPr>
    </w:p>
    <w:p w14:paraId="0EBC0869" w14:textId="77777777" w:rsidR="000E0812" w:rsidRDefault="00C730F3">
      <w:pPr>
        <w:pStyle w:val="Heading9"/>
      </w:pPr>
      <w:r>
        <w:rPr>
          <w:spacing w:val="4"/>
        </w:rPr>
        <w:t>Strategies</w:t>
      </w:r>
      <w:r>
        <w:rPr>
          <w:spacing w:val="23"/>
        </w:rPr>
        <w:t xml:space="preserve"> </w:t>
      </w:r>
      <w:r>
        <w:rPr>
          <w:spacing w:val="4"/>
        </w:rPr>
        <w:t>for</w:t>
      </w:r>
      <w:r>
        <w:rPr>
          <w:spacing w:val="23"/>
        </w:rPr>
        <w:t xml:space="preserve"> </w:t>
      </w:r>
      <w:r>
        <w:rPr>
          <w:spacing w:val="4"/>
        </w:rPr>
        <w:t>Objective</w:t>
      </w:r>
      <w:r>
        <w:rPr>
          <w:spacing w:val="23"/>
        </w:rPr>
        <w:t xml:space="preserve"> </w:t>
      </w:r>
      <w:r>
        <w:rPr>
          <w:spacing w:val="-5"/>
        </w:rPr>
        <w:t>4:</w:t>
      </w:r>
    </w:p>
    <w:p w14:paraId="5E9B6FE5" w14:textId="77777777" w:rsidR="000E0812" w:rsidRDefault="00C730F3">
      <w:pPr>
        <w:tabs>
          <w:tab w:val="left" w:pos="3673"/>
          <w:tab w:val="left" w:pos="5832"/>
        </w:tabs>
        <w:spacing w:before="133"/>
        <w:ind w:left="313"/>
        <w:rPr>
          <w:b/>
          <w:position w:val="2"/>
          <w:sz w:val="52"/>
        </w:rPr>
      </w:pPr>
      <w:r>
        <w:rPr>
          <w:b/>
          <w:noProof/>
          <w:position w:val="2"/>
          <w:sz w:val="52"/>
        </w:rPr>
        <w:drawing>
          <wp:anchor distT="0" distB="0" distL="0" distR="0" simplePos="0" relativeHeight="15925760" behindDoc="0" locked="0" layoutInCell="1" allowOverlap="1" wp14:anchorId="0A03932B" wp14:editId="4631819B">
            <wp:simplePos x="0" y="0"/>
            <wp:positionH relativeFrom="page">
              <wp:posOffset>6665977</wp:posOffset>
            </wp:positionH>
            <wp:positionV relativeFrom="paragraph">
              <wp:posOffset>206029</wp:posOffset>
            </wp:positionV>
            <wp:extent cx="173647" cy="200771"/>
            <wp:effectExtent l="0" t="0" r="0" b="0"/>
            <wp:wrapNone/>
            <wp:docPr id="854" name="Image 8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4" name="Image 854"/>
                    <pic:cNvPicPr/>
                  </pic:nvPicPr>
                  <pic:blipFill>
                    <a:blip r:embed="rId123" cstate="print"/>
                    <a:stretch>
                      <a:fillRect/>
                    </a:stretch>
                  </pic:blipFill>
                  <pic:spPr>
                    <a:xfrm>
                      <a:off x="0" y="0"/>
                      <a:ext cx="173647" cy="200771"/>
                    </a:xfrm>
                    <a:prstGeom prst="rect">
                      <a:avLst/>
                    </a:prstGeom>
                  </pic:spPr>
                </pic:pic>
              </a:graphicData>
            </a:graphic>
          </wp:anchor>
        </w:drawing>
      </w:r>
      <w:r>
        <w:rPr>
          <w:b/>
          <w:noProof/>
          <w:position w:val="2"/>
          <w:sz w:val="52"/>
        </w:rPr>
        <w:drawing>
          <wp:anchor distT="0" distB="0" distL="0" distR="0" simplePos="0" relativeHeight="15926272" behindDoc="0" locked="0" layoutInCell="1" allowOverlap="1" wp14:anchorId="7445FEDB" wp14:editId="3C4F18CF">
            <wp:simplePos x="0" y="0"/>
            <wp:positionH relativeFrom="page">
              <wp:posOffset>6355194</wp:posOffset>
            </wp:positionH>
            <wp:positionV relativeFrom="paragraph">
              <wp:posOffset>206029</wp:posOffset>
            </wp:positionV>
            <wp:extent cx="207251" cy="200774"/>
            <wp:effectExtent l="0" t="0" r="0" b="0"/>
            <wp:wrapNone/>
            <wp:docPr id="855" name="Image 8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5" name="Image 855"/>
                    <pic:cNvPicPr/>
                  </pic:nvPicPr>
                  <pic:blipFill>
                    <a:blip r:embed="rId143" cstate="print"/>
                    <a:stretch>
                      <a:fillRect/>
                    </a:stretch>
                  </pic:blipFill>
                  <pic:spPr>
                    <a:xfrm>
                      <a:off x="0" y="0"/>
                      <a:ext cx="207251" cy="200774"/>
                    </a:xfrm>
                    <a:prstGeom prst="rect">
                      <a:avLst/>
                    </a:prstGeom>
                  </pic:spPr>
                </pic:pic>
              </a:graphicData>
            </a:graphic>
          </wp:anchor>
        </w:drawing>
      </w:r>
      <w:r>
        <w:rPr>
          <w:b/>
          <w:noProof/>
          <w:position w:val="2"/>
          <w:sz w:val="52"/>
        </w:rPr>
        <mc:AlternateContent>
          <mc:Choice Requires="wpg">
            <w:drawing>
              <wp:anchor distT="0" distB="0" distL="0" distR="0" simplePos="0" relativeHeight="15926784" behindDoc="0" locked="0" layoutInCell="1" allowOverlap="1" wp14:anchorId="4177A3C7" wp14:editId="25D2D652">
                <wp:simplePos x="0" y="0"/>
                <wp:positionH relativeFrom="page">
                  <wp:posOffset>6942599</wp:posOffset>
                </wp:positionH>
                <wp:positionV relativeFrom="paragraph">
                  <wp:posOffset>205877</wp:posOffset>
                </wp:positionV>
                <wp:extent cx="240665" cy="201295"/>
                <wp:effectExtent l="0" t="0" r="0" b="0"/>
                <wp:wrapNone/>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857" name="Image 857"/>
                          <pic:cNvPicPr/>
                        </pic:nvPicPr>
                        <pic:blipFill>
                          <a:blip r:embed="rId220" cstate="print"/>
                          <a:stretch>
                            <a:fillRect/>
                          </a:stretch>
                        </pic:blipFill>
                        <pic:spPr>
                          <a:xfrm>
                            <a:off x="0" y="0"/>
                            <a:ext cx="240487" cy="70192"/>
                          </a:xfrm>
                          <a:prstGeom prst="rect">
                            <a:avLst/>
                          </a:prstGeom>
                        </pic:spPr>
                      </pic:pic>
                      <wps:wsp>
                        <wps:cNvPr id="858" name="Graphic 858"/>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859" name="Image 859"/>
                          <pic:cNvPicPr/>
                        </pic:nvPicPr>
                        <pic:blipFill>
                          <a:blip r:embed="rId221" cstate="print"/>
                          <a:stretch>
                            <a:fillRect/>
                          </a:stretch>
                        </pic:blipFill>
                        <pic:spPr>
                          <a:xfrm>
                            <a:off x="554" y="92812"/>
                            <a:ext cx="100380" cy="108102"/>
                          </a:xfrm>
                          <a:prstGeom prst="rect">
                            <a:avLst/>
                          </a:prstGeom>
                        </pic:spPr>
                      </pic:pic>
                      <wps:wsp>
                        <wps:cNvPr id="860" name="Graphic 860"/>
                        <wps:cNvSpPr/>
                        <wps:spPr>
                          <a:xfrm>
                            <a:off x="139552" y="162307"/>
                            <a:ext cx="100965" cy="38735"/>
                          </a:xfrm>
                          <a:custGeom>
                            <a:avLst/>
                            <a:gdLst/>
                            <a:ahLst/>
                            <a:cxnLst/>
                            <a:rect l="l" t="t" r="r" b="b"/>
                            <a:pathLst>
                              <a:path w="100965" h="38735">
                                <a:moveTo>
                                  <a:pt x="50190" y="0"/>
                                </a:moveTo>
                                <a:lnTo>
                                  <a:pt x="9398" y="10490"/>
                                </a:lnTo>
                                <a:lnTo>
                                  <a:pt x="0" y="20307"/>
                                </a:lnTo>
                                <a:lnTo>
                                  <a:pt x="0" y="36893"/>
                                </a:lnTo>
                                <a:lnTo>
                                  <a:pt x="1714" y="38607"/>
                                </a:lnTo>
                                <a:lnTo>
                                  <a:pt x="98653" y="38607"/>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19FCAF91" id="Group 856" o:spid="_x0000_s1026" style="position:absolute;margin-left:546.65pt;margin-top:16.2pt;width:18.95pt;height:15.85pt;z-index:15926784;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">
                <v:shape id="Image 857"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">
                  <v:imagedata r:id="rId222" o:title=""/>
                </v:shape>
                <v:shape id="Graphic 858"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" path="m27025,l16507,2124,7916,7916,2124,16507,,27025,2124,37543r5792,8591l16507,51926r10518,2125l37543,51926r8591,-5792l51926,37543,54051,27025,51926,16507,46134,7916,37543,2124,27025,xe" fillcolor="#032e53" stroked="f">
                  <v:path arrowok="t"/>
                </v:shape>
                <v:shape id="Image 859" o:spid="_x0000_s1029" type="#_x0000_t75" style="position:absolute;left:554;top:92812;width:100380;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">
                  <v:imagedata r:id="rId223" o:title=""/>
                </v:shape>
                <v:shape id="Graphic 860" o:spid="_x0000_s1030" style="position:absolute;left:139552;top:162307;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" path="m50190,l9398,10490,,20307,,36893r1714,1714l98653,38607r1727,-1714l100380,20358,63402,969,50190,xe" fillcolor="#032e53" stroked="f">
                  <v:path arrowok="t"/>
                </v:shape>
                <w10:wrap anchorx="page"/>
              </v:group>
            </w:pict>
          </mc:Fallback>
        </mc:AlternateContent>
      </w:r>
      <w:r>
        <w:rPr>
          <w:b/>
          <w:color w:val="008EC8"/>
          <w:spacing w:val="-5"/>
          <w:w w:val="115"/>
          <w:position w:val="2"/>
          <w:sz w:val="52"/>
        </w:rPr>
        <w:t>01</w:t>
      </w:r>
      <w:r>
        <w:rPr>
          <w:b/>
          <w:color w:val="008EC8"/>
          <w:position w:val="2"/>
          <w:sz w:val="52"/>
        </w:rPr>
        <w:tab/>
      </w:r>
      <w:r>
        <w:rPr>
          <w:b/>
          <w:noProof/>
          <w:color w:val="008EC8"/>
          <w:sz w:val="52"/>
        </w:rPr>
        <w:drawing>
          <wp:inline distT="0" distB="0" distL="0" distR="0" wp14:anchorId="2474D724" wp14:editId="316E4144">
            <wp:extent cx="207251" cy="200774"/>
            <wp:effectExtent l="0" t="0" r="0" b="0"/>
            <wp:docPr id="861" name="Image 8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1" name="Image 861"/>
                    <pic:cNvPicPr/>
                  </pic:nvPicPr>
                  <pic:blipFill>
                    <a:blip r:embed="rId120" cstate="print"/>
                    <a:stretch>
                      <a:fillRect/>
                    </a:stretch>
                  </pic:blipFill>
                  <pic:spPr>
                    <a:xfrm>
                      <a:off x="0" y="0"/>
                      <a:ext cx="207251" cy="200774"/>
                    </a:xfrm>
                    <a:prstGeom prst="rect">
                      <a:avLst/>
                    </a:prstGeom>
                  </pic:spPr>
                </pic:pic>
              </a:graphicData>
            </a:graphic>
          </wp:inline>
        </w:drawing>
      </w:r>
      <w:r>
        <w:rPr>
          <w:rFonts w:ascii="Times New Roman"/>
          <w:color w:val="008EC8"/>
          <w:spacing w:val="64"/>
          <w:sz w:val="52"/>
        </w:rPr>
        <w:t xml:space="preserve"> </w:t>
      </w:r>
      <w:r>
        <w:rPr>
          <w:rFonts w:ascii="Times New Roman"/>
          <w:noProof/>
          <w:color w:val="008EC8"/>
          <w:spacing w:val="64"/>
          <w:sz w:val="52"/>
        </w:rPr>
        <w:drawing>
          <wp:inline distT="0" distB="0" distL="0" distR="0" wp14:anchorId="6DCAA897" wp14:editId="12B28F5C">
            <wp:extent cx="173647" cy="200771"/>
            <wp:effectExtent l="0" t="0" r="0" b="0"/>
            <wp:docPr id="862" name="Image 8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2" name="Image 862"/>
                    <pic:cNvPicPr/>
                  </pic:nvPicPr>
                  <pic:blipFill>
                    <a:blip r:embed="rId224" cstate="print"/>
                    <a:stretch>
                      <a:fillRect/>
                    </a:stretch>
                  </pic:blipFill>
                  <pic:spPr>
                    <a:xfrm>
                      <a:off x="0" y="0"/>
                      <a:ext cx="173647" cy="200771"/>
                    </a:xfrm>
                    <a:prstGeom prst="rect">
                      <a:avLst/>
                    </a:prstGeom>
                  </pic:spPr>
                </pic:pic>
              </a:graphicData>
            </a:graphic>
          </wp:inline>
        </w:drawing>
      </w:r>
      <w:r>
        <w:rPr>
          <w:rFonts w:ascii="Times New Roman"/>
          <w:color w:val="008EC8"/>
          <w:spacing w:val="56"/>
          <w:sz w:val="52"/>
        </w:rPr>
        <w:t xml:space="preserve"> </w:t>
      </w:r>
      <w:r>
        <w:rPr>
          <w:rFonts w:ascii="Times New Roman"/>
          <w:noProof/>
          <w:color w:val="008EC8"/>
          <w:spacing w:val="-26"/>
          <w:sz w:val="52"/>
        </w:rPr>
        <w:drawing>
          <wp:inline distT="0" distB="0" distL="0" distR="0" wp14:anchorId="6732827A" wp14:editId="17C47C28">
            <wp:extent cx="204043" cy="200693"/>
            <wp:effectExtent l="0" t="0" r="0" b="0"/>
            <wp:docPr id="863" name="Image 8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3" name="Image 863"/>
                    <pic:cNvPicPr/>
                  </pic:nvPicPr>
                  <pic:blipFill>
                    <a:blip r:embed="rId225" cstate="print"/>
                    <a:stretch>
                      <a:fillRect/>
                    </a:stretch>
                  </pic:blipFill>
                  <pic:spPr>
                    <a:xfrm>
                      <a:off x="0" y="0"/>
                      <a:ext cx="204043" cy="200693"/>
                    </a:xfrm>
                    <a:prstGeom prst="rect">
                      <a:avLst/>
                    </a:prstGeom>
                  </pic:spPr>
                </pic:pic>
              </a:graphicData>
            </a:graphic>
          </wp:inline>
        </w:drawing>
      </w:r>
      <w:r>
        <w:rPr>
          <w:rFonts w:ascii="Times New Roman"/>
          <w:color w:val="008EC8"/>
          <w:spacing w:val="44"/>
          <w:sz w:val="52"/>
        </w:rPr>
        <w:t xml:space="preserve"> </w:t>
      </w:r>
      <w:r>
        <w:rPr>
          <w:rFonts w:ascii="Times New Roman"/>
          <w:noProof/>
          <w:color w:val="008EC8"/>
          <w:spacing w:val="44"/>
          <w:sz w:val="52"/>
        </w:rPr>
        <w:drawing>
          <wp:inline distT="0" distB="0" distL="0" distR="0" wp14:anchorId="67DBCB58" wp14:editId="7614CD60">
            <wp:extent cx="223037" cy="200875"/>
            <wp:effectExtent l="0" t="0" r="0" b="0"/>
            <wp:docPr id="864" name="Image 8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4" name="Image 864"/>
                    <pic:cNvPicPr/>
                  </pic:nvPicPr>
                  <pic:blipFill>
                    <a:blip r:embed="rId130" cstate="print"/>
                    <a:stretch>
                      <a:fillRect/>
                    </a:stretch>
                  </pic:blipFill>
                  <pic:spPr>
                    <a:xfrm>
                      <a:off x="0" y="0"/>
                      <a:ext cx="223037" cy="200875"/>
                    </a:xfrm>
                    <a:prstGeom prst="rect">
                      <a:avLst/>
                    </a:prstGeom>
                  </pic:spPr>
                </pic:pic>
              </a:graphicData>
            </a:graphic>
          </wp:inline>
        </w:drawing>
      </w:r>
      <w:r>
        <w:rPr>
          <w:rFonts w:ascii="Times New Roman"/>
          <w:color w:val="008EC8"/>
          <w:position w:val="2"/>
          <w:sz w:val="52"/>
        </w:rPr>
        <w:tab/>
      </w:r>
      <w:r>
        <w:rPr>
          <w:b/>
          <w:color w:val="008EC8"/>
          <w:spacing w:val="-5"/>
          <w:w w:val="115"/>
          <w:position w:val="2"/>
          <w:sz w:val="52"/>
        </w:rPr>
        <w:t>02</w:t>
      </w:r>
    </w:p>
    <w:p w14:paraId="0C209689" w14:textId="77777777" w:rsidR="000E0812" w:rsidRDefault="00C730F3">
      <w:pPr>
        <w:pStyle w:val="BodyText"/>
        <w:rPr>
          <w:b/>
          <w:sz w:val="4"/>
        </w:rPr>
      </w:pPr>
      <w:r>
        <w:rPr>
          <w:b/>
          <w:noProof/>
          <w:sz w:val="4"/>
        </w:rPr>
        <mc:AlternateContent>
          <mc:Choice Requires="wps">
            <w:drawing>
              <wp:anchor distT="0" distB="0" distL="0" distR="0" simplePos="0" relativeHeight="487783424" behindDoc="1" locked="0" layoutInCell="1" allowOverlap="1" wp14:anchorId="1717D6FC" wp14:editId="089F45CF">
                <wp:simplePos x="0" y="0"/>
                <wp:positionH relativeFrom="page">
                  <wp:posOffset>452437</wp:posOffset>
                </wp:positionH>
                <wp:positionV relativeFrom="paragraph">
                  <wp:posOffset>44877</wp:posOffset>
                </wp:positionV>
                <wp:extent cx="3355340" cy="1270"/>
                <wp:effectExtent l="0" t="0" r="0" b="0"/>
                <wp:wrapTopAndBottom/>
                <wp:docPr id="865" name="Graphic 8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F658E8B" id="Graphic 865" o:spid="_x0000_s1026" style="position:absolute;margin-left:35.6pt;margin-top:3.55pt;width:264.2pt;height:.1pt;z-index:-1553305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" path="m,l3355174,e" filled="f" strokecolor="#b7db57" strokeweight=".1323mm">
                <v:path arrowok="t"/>
                <w10:wrap type="topAndBottom" anchorx="page"/>
              </v:shape>
            </w:pict>
          </mc:Fallback>
        </mc:AlternateContent>
      </w:r>
      <w:r>
        <w:rPr>
          <w:b/>
          <w:noProof/>
          <w:sz w:val="4"/>
        </w:rPr>
        <mc:AlternateContent>
          <mc:Choice Requires="wps">
            <w:drawing>
              <wp:anchor distT="0" distB="0" distL="0" distR="0" simplePos="0" relativeHeight="487783936" behindDoc="1" locked="0" layoutInCell="1" allowOverlap="1" wp14:anchorId="6145DBE1" wp14:editId="50114418">
                <wp:simplePos x="0" y="0"/>
                <wp:positionH relativeFrom="page">
                  <wp:posOffset>3960018</wp:posOffset>
                </wp:positionH>
                <wp:positionV relativeFrom="paragraph">
                  <wp:posOffset>44877</wp:posOffset>
                </wp:positionV>
                <wp:extent cx="3355340" cy="1270"/>
                <wp:effectExtent l="0" t="0" r="0" b="0"/>
                <wp:wrapTopAndBottom/>
                <wp:docPr id="866" name="Graphic 8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51A92B8" id="Graphic 866" o:spid="_x0000_s1026" style="position:absolute;margin-left:311.8pt;margin-top:3.55pt;width:264.2pt;height:.1pt;z-index:-1553254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" path="m,l3355174,e" filled="f" strokecolor="#b7db57" strokeweight=".1323mm">
                <v:path arrowok="t"/>
                <w10:wrap type="topAndBottom" anchorx="page"/>
              </v:shape>
            </w:pict>
          </mc:Fallback>
        </mc:AlternateContent>
      </w:r>
    </w:p>
    <w:p w14:paraId="593BC04A" w14:textId="77777777" w:rsidR="000E0812" w:rsidRDefault="000E0812">
      <w:pPr>
        <w:pStyle w:val="BodyText"/>
        <w:spacing w:before="3"/>
        <w:rPr>
          <w:b/>
          <w:sz w:val="15"/>
        </w:rPr>
      </w:pPr>
    </w:p>
    <w:p w14:paraId="644CAB66" w14:textId="77777777" w:rsidR="000E0812" w:rsidRDefault="000E0812">
      <w:pPr>
        <w:pStyle w:val="BodyText"/>
        <w:rPr>
          <w:b/>
          <w:sz w:val="15"/>
        </w:rPr>
        <w:sectPr w:rsidR="000E0812">
          <w:pgSz w:w="12240" w:h="15840"/>
          <w:pgMar w:top="720" w:right="360" w:bottom="680" w:left="360" w:header="443" w:footer="328" w:gutter="0"/>
          <w:cols w:space="720"/>
        </w:sectPr>
      </w:pPr>
    </w:p>
    <w:p w14:paraId="6C58640F" w14:textId="77777777" w:rsidR="000E0812" w:rsidRDefault="00C730F3">
      <w:pPr>
        <w:pStyle w:val="BodyText"/>
        <w:spacing w:before="124" w:line="285" w:lineRule="auto"/>
        <w:ind w:left="360" w:right="322"/>
      </w:pPr>
      <w:r>
        <w:rPr>
          <w:w w:val="115"/>
        </w:rPr>
        <w:t xml:space="preserve">Increase provider capacity to have shared decision-making conversations with their patients by partnering with primary care </w:t>
      </w:r>
      <w:r>
        <w:rPr>
          <w:spacing w:val="-2"/>
          <w:w w:val="115"/>
        </w:rPr>
        <w:t>associations</w:t>
      </w:r>
      <w:r>
        <w:rPr>
          <w:spacing w:val="-10"/>
          <w:w w:val="115"/>
        </w:rPr>
        <w:t xml:space="preserve"> </w:t>
      </w:r>
      <w:r>
        <w:rPr>
          <w:spacing w:val="-2"/>
          <w:w w:val="115"/>
        </w:rPr>
        <w:t>and</w:t>
      </w:r>
      <w:r>
        <w:rPr>
          <w:spacing w:val="-10"/>
          <w:w w:val="115"/>
        </w:rPr>
        <w:t xml:space="preserve"> </w:t>
      </w:r>
      <w:r>
        <w:rPr>
          <w:spacing w:val="-2"/>
          <w:w w:val="115"/>
        </w:rPr>
        <w:t>professional</w:t>
      </w:r>
      <w:r>
        <w:rPr>
          <w:spacing w:val="-10"/>
          <w:w w:val="115"/>
        </w:rPr>
        <w:t xml:space="preserve"> </w:t>
      </w:r>
      <w:r>
        <w:rPr>
          <w:spacing w:val="-2"/>
          <w:w w:val="115"/>
        </w:rPr>
        <w:t xml:space="preserve">organizations. </w:t>
      </w:r>
      <w:r>
        <w:rPr>
          <w:w w:val="115"/>
        </w:rPr>
        <w:t>(See</w:t>
      </w:r>
      <w:r>
        <w:rPr>
          <w:spacing w:val="-18"/>
          <w:w w:val="115"/>
        </w:rPr>
        <w:t xml:space="preserve"> </w:t>
      </w:r>
      <w:r>
        <w:rPr>
          <w:w w:val="115"/>
        </w:rPr>
        <w:t>also:</w:t>
      </w:r>
      <w:r>
        <w:rPr>
          <w:spacing w:val="-18"/>
          <w:w w:val="115"/>
        </w:rPr>
        <w:t xml:space="preserve"> </w:t>
      </w:r>
      <w:r>
        <w:rPr>
          <w:w w:val="115"/>
        </w:rPr>
        <w:t>P2-O3-S3</w:t>
      </w:r>
      <w:r>
        <w:rPr>
          <w:spacing w:val="-17"/>
          <w:w w:val="115"/>
        </w:rPr>
        <w:t xml:space="preserve"> </w:t>
      </w:r>
      <w:r>
        <w:rPr>
          <w:w w:val="115"/>
        </w:rPr>
        <w:t>and</w:t>
      </w:r>
      <w:r>
        <w:rPr>
          <w:spacing w:val="-18"/>
          <w:w w:val="115"/>
        </w:rPr>
        <w:t xml:space="preserve"> </w:t>
      </w:r>
      <w:r>
        <w:rPr>
          <w:w w:val="115"/>
        </w:rPr>
        <w:t>P2-O5-S2)</w:t>
      </w:r>
      <w:r>
        <w:rPr>
          <w:spacing w:val="-17"/>
          <w:w w:val="115"/>
        </w:rPr>
        <w:t xml:space="preserve"> </w:t>
      </w:r>
      <w:r>
        <w:rPr>
          <w:w w:val="115"/>
        </w:rPr>
        <w:t>(Gov’t, Providers,</w:t>
      </w:r>
      <w:r>
        <w:rPr>
          <w:spacing w:val="-12"/>
          <w:w w:val="115"/>
        </w:rPr>
        <w:t xml:space="preserve"> </w:t>
      </w:r>
      <w:r>
        <w:rPr>
          <w:w w:val="115"/>
        </w:rPr>
        <w:t>CBOs,</w:t>
      </w:r>
      <w:r>
        <w:rPr>
          <w:spacing w:val="-12"/>
          <w:w w:val="115"/>
        </w:rPr>
        <w:t xml:space="preserve"> </w:t>
      </w:r>
      <w:r>
        <w:rPr>
          <w:w w:val="115"/>
        </w:rPr>
        <w:t>Academia)</w:t>
      </w:r>
    </w:p>
    <w:p w14:paraId="160384E5" w14:textId="77777777" w:rsidR="000E0812" w:rsidRDefault="00C730F3">
      <w:pPr>
        <w:pStyle w:val="BodyText"/>
        <w:tabs>
          <w:tab w:val="left" w:pos="885"/>
        </w:tabs>
        <w:spacing w:before="162" w:line="280" w:lineRule="auto"/>
        <w:ind w:left="885" w:right="692" w:hanging="526"/>
      </w:pPr>
      <w:r>
        <w:rPr>
          <w:noProof/>
        </w:rPr>
        <w:drawing>
          <wp:inline distT="0" distB="0" distL="0" distR="0" wp14:anchorId="416E2223" wp14:editId="39207541">
            <wp:extent cx="166187" cy="107302"/>
            <wp:effectExtent l="0" t="0" r="0" b="0"/>
            <wp:docPr id="867" name="Image 8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7" name="Image 867"/>
                    <pic:cNvPicPr/>
                  </pic:nvPicPr>
                  <pic:blipFill>
                    <a:blip r:embed="rId8"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5"/>
          <w:position w:val="1"/>
        </w:rPr>
        <w:t>Provide</w:t>
      </w:r>
      <w:r>
        <w:rPr>
          <w:spacing w:val="-18"/>
          <w:w w:val="115"/>
          <w:position w:val="1"/>
        </w:rPr>
        <w:t xml:space="preserve"> </w:t>
      </w:r>
      <w:r>
        <w:rPr>
          <w:w w:val="115"/>
          <w:position w:val="1"/>
        </w:rPr>
        <w:t>training</w:t>
      </w:r>
      <w:r>
        <w:rPr>
          <w:spacing w:val="-18"/>
          <w:w w:val="115"/>
          <w:position w:val="1"/>
        </w:rPr>
        <w:t xml:space="preserve"> </w:t>
      </w:r>
      <w:r>
        <w:rPr>
          <w:w w:val="115"/>
          <w:position w:val="1"/>
        </w:rPr>
        <w:t>on</w:t>
      </w:r>
      <w:r>
        <w:rPr>
          <w:spacing w:val="-17"/>
          <w:w w:val="115"/>
          <w:position w:val="1"/>
        </w:rPr>
        <w:t xml:space="preserve"> </w:t>
      </w:r>
      <w:r>
        <w:rPr>
          <w:w w:val="115"/>
          <w:position w:val="1"/>
        </w:rPr>
        <w:t>shared</w:t>
      </w:r>
      <w:r>
        <w:rPr>
          <w:spacing w:val="-18"/>
          <w:w w:val="115"/>
          <w:position w:val="1"/>
        </w:rPr>
        <w:t xml:space="preserve"> </w:t>
      </w:r>
      <w:r>
        <w:rPr>
          <w:w w:val="115"/>
          <w:position w:val="1"/>
        </w:rPr>
        <w:t xml:space="preserve">decision- </w:t>
      </w:r>
      <w:r>
        <w:rPr>
          <w:w w:val="115"/>
        </w:rPr>
        <w:t>making models</w:t>
      </w:r>
    </w:p>
    <w:p w14:paraId="200DF8F8" w14:textId="77777777" w:rsidR="000E0812" w:rsidRDefault="00C730F3">
      <w:pPr>
        <w:pStyle w:val="BodyText"/>
        <w:tabs>
          <w:tab w:val="left" w:pos="885"/>
        </w:tabs>
        <w:spacing w:before="149" w:line="283" w:lineRule="auto"/>
        <w:ind w:left="885" w:right="145" w:hanging="526"/>
      </w:pPr>
      <w:r>
        <w:rPr>
          <w:noProof/>
        </w:rPr>
        <w:drawing>
          <wp:inline distT="0" distB="0" distL="0" distR="0" wp14:anchorId="2D3EFE9B" wp14:editId="64BA386E">
            <wp:extent cx="166187" cy="107302"/>
            <wp:effectExtent l="0" t="0" r="0" b="0"/>
            <wp:docPr id="868" name="Image 8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8" name="Image 868"/>
                    <pic:cNvPicPr/>
                  </pic:nvPicPr>
                  <pic:blipFill>
                    <a:blip r:embed="rId8" cstate="print"/>
                    <a:stretch>
                      <a:fillRect/>
                    </a:stretch>
                  </pic:blipFill>
                  <pic:spPr>
                    <a:xfrm>
                      <a:off x="0" y="0"/>
                      <a:ext cx="166187" cy="107302"/>
                    </a:xfrm>
                    <a:prstGeom prst="rect">
                      <a:avLst/>
                    </a:prstGeom>
                  </pic:spPr>
                </pic:pic>
              </a:graphicData>
            </a:graphic>
          </wp:inline>
        </w:drawing>
      </w:r>
      <w:r>
        <w:rPr>
          <w:rFonts w:ascii="Times New Roman"/>
          <w:position w:val="1"/>
          <w:sz w:val="20"/>
        </w:rPr>
        <w:tab/>
      </w:r>
      <w:r>
        <w:rPr>
          <w:w w:val="115"/>
          <w:position w:val="1"/>
        </w:rPr>
        <w:t>Disseminate</w:t>
      </w:r>
      <w:r>
        <w:rPr>
          <w:spacing w:val="-18"/>
          <w:w w:val="115"/>
          <w:position w:val="1"/>
        </w:rPr>
        <w:t xml:space="preserve"> </w:t>
      </w:r>
      <w:r>
        <w:rPr>
          <w:w w:val="115"/>
          <w:position w:val="1"/>
        </w:rPr>
        <w:t>guidance</w:t>
      </w:r>
      <w:r>
        <w:rPr>
          <w:spacing w:val="-18"/>
          <w:w w:val="115"/>
          <w:position w:val="1"/>
        </w:rPr>
        <w:t xml:space="preserve"> </w:t>
      </w:r>
      <w:r>
        <w:rPr>
          <w:w w:val="115"/>
          <w:position w:val="1"/>
        </w:rPr>
        <w:t>and</w:t>
      </w:r>
      <w:r>
        <w:rPr>
          <w:spacing w:val="-17"/>
          <w:w w:val="115"/>
          <w:position w:val="1"/>
        </w:rPr>
        <w:t xml:space="preserve"> </w:t>
      </w:r>
      <w:r>
        <w:rPr>
          <w:w w:val="115"/>
          <w:position w:val="1"/>
        </w:rPr>
        <w:t>decision</w:t>
      </w:r>
      <w:r>
        <w:rPr>
          <w:spacing w:val="-18"/>
          <w:w w:val="115"/>
          <w:position w:val="1"/>
        </w:rPr>
        <w:t xml:space="preserve"> </w:t>
      </w:r>
      <w:r>
        <w:rPr>
          <w:w w:val="115"/>
          <w:position w:val="1"/>
        </w:rPr>
        <w:t xml:space="preserve">tools </w:t>
      </w:r>
      <w:r>
        <w:rPr>
          <w:w w:val="115"/>
        </w:rPr>
        <w:t>for providers to interpret guidelines and empower</w:t>
      </w:r>
      <w:r>
        <w:rPr>
          <w:spacing w:val="-2"/>
          <w:w w:val="115"/>
        </w:rPr>
        <w:t xml:space="preserve"> </w:t>
      </w:r>
      <w:r>
        <w:rPr>
          <w:w w:val="115"/>
        </w:rPr>
        <w:t>patients</w:t>
      </w:r>
      <w:r>
        <w:rPr>
          <w:spacing w:val="-2"/>
          <w:w w:val="115"/>
        </w:rPr>
        <w:t xml:space="preserve"> </w:t>
      </w:r>
      <w:r>
        <w:rPr>
          <w:w w:val="115"/>
        </w:rPr>
        <w:t>to</w:t>
      </w:r>
      <w:r>
        <w:rPr>
          <w:spacing w:val="-2"/>
          <w:w w:val="115"/>
        </w:rPr>
        <w:t xml:space="preserve"> </w:t>
      </w:r>
      <w:r>
        <w:rPr>
          <w:w w:val="115"/>
        </w:rPr>
        <w:t>make</w:t>
      </w:r>
      <w:r>
        <w:rPr>
          <w:spacing w:val="-2"/>
          <w:w w:val="115"/>
        </w:rPr>
        <w:t xml:space="preserve"> </w:t>
      </w:r>
      <w:r>
        <w:rPr>
          <w:w w:val="115"/>
        </w:rPr>
        <w:t>the</w:t>
      </w:r>
      <w:r>
        <w:rPr>
          <w:spacing w:val="-2"/>
          <w:w w:val="115"/>
        </w:rPr>
        <w:t xml:space="preserve"> </w:t>
      </w:r>
      <w:r>
        <w:rPr>
          <w:w w:val="115"/>
        </w:rPr>
        <w:t>decisions that</w:t>
      </w:r>
      <w:r>
        <w:rPr>
          <w:spacing w:val="-12"/>
          <w:w w:val="115"/>
        </w:rPr>
        <w:t xml:space="preserve"> </w:t>
      </w:r>
      <w:r>
        <w:rPr>
          <w:w w:val="115"/>
        </w:rPr>
        <w:t>are</w:t>
      </w:r>
      <w:r>
        <w:rPr>
          <w:spacing w:val="-12"/>
          <w:w w:val="115"/>
        </w:rPr>
        <w:t xml:space="preserve"> </w:t>
      </w:r>
      <w:r>
        <w:rPr>
          <w:w w:val="115"/>
        </w:rPr>
        <w:t>best</w:t>
      </w:r>
      <w:r>
        <w:rPr>
          <w:spacing w:val="-12"/>
          <w:w w:val="115"/>
        </w:rPr>
        <w:t xml:space="preserve"> </w:t>
      </w:r>
      <w:r>
        <w:rPr>
          <w:w w:val="115"/>
        </w:rPr>
        <w:t>for</w:t>
      </w:r>
      <w:r>
        <w:rPr>
          <w:spacing w:val="-12"/>
          <w:w w:val="115"/>
        </w:rPr>
        <w:t xml:space="preserve"> </w:t>
      </w:r>
      <w:r>
        <w:rPr>
          <w:w w:val="115"/>
        </w:rPr>
        <w:t>them.</w:t>
      </w:r>
      <w:r>
        <w:rPr>
          <w:spacing w:val="-12"/>
          <w:w w:val="115"/>
        </w:rPr>
        <w:t xml:space="preserve"> </w:t>
      </w:r>
      <w:r>
        <w:rPr>
          <w:w w:val="115"/>
        </w:rPr>
        <w:t>Highlight</w:t>
      </w:r>
      <w:r>
        <w:rPr>
          <w:spacing w:val="-12"/>
          <w:w w:val="115"/>
        </w:rPr>
        <w:t xml:space="preserve"> </w:t>
      </w:r>
      <w:r>
        <w:rPr>
          <w:w w:val="115"/>
        </w:rPr>
        <w:t>the</w:t>
      </w:r>
      <w:r>
        <w:rPr>
          <w:spacing w:val="-12"/>
          <w:w w:val="115"/>
        </w:rPr>
        <w:t xml:space="preserve"> </w:t>
      </w:r>
      <w:r>
        <w:rPr>
          <w:w w:val="115"/>
        </w:rPr>
        <w:t xml:space="preserve">need for shared decision-making for high-risk groups that are not represented in the </w:t>
      </w:r>
      <w:r>
        <w:rPr>
          <w:w w:val="110"/>
        </w:rPr>
        <w:t>guidelines (See also: P2-O1-S1)</w:t>
      </w:r>
    </w:p>
    <w:p w14:paraId="53150946" w14:textId="77777777" w:rsidR="000E0812" w:rsidRDefault="00C730F3">
      <w:pPr>
        <w:pStyle w:val="BodyText"/>
        <w:tabs>
          <w:tab w:val="left" w:pos="885"/>
        </w:tabs>
        <w:spacing w:before="150" w:line="280" w:lineRule="auto"/>
        <w:ind w:left="885" w:hanging="526"/>
      </w:pPr>
      <w:r>
        <w:rPr>
          <w:noProof/>
        </w:rPr>
        <w:drawing>
          <wp:inline distT="0" distB="0" distL="0" distR="0" wp14:anchorId="5713AFAC" wp14:editId="29473FEA">
            <wp:extent cx="166187" cy="107302"/>
            <wp:effectExtent l="0" t="0" r="0" b="0"/>
            <wp:docPr id="869" name="Image 8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9" name="Image 869"/>
                    <pic:cNvPicPr/>
                  </pic:nvPicPr>
                  <pic:blipFill>
                    <a:blip r:embed="rId8"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Provide</w:t>
      </w:r>
      <w:r>
        <w:rPr>
          <w:spacing w:val="-18"/>
          <w:w w:val="115"/>
        </w:rPr>
        <w:t xml:space="preserve"> </w:t>
      </w:r>
      <w:r>
        <w:rPr>
          <w:w w:val="115"/>
        </w:rPr>
        <w:t>training</w:t>
      </w:r>
      <w:r>
        <w:rPr>
          <w:spacing w:val="-18"/>
          <w:w w:val="115"/>
        </w:rPr>
        <w:t xml:space="preserve"> </w:t>
      </w:r>
      <w:r>
        <w:rPr>
          <w:w w:val="115"/>
        </w:rPr>
        <w:t>and</w:t>
      </w:r>
      <w:r>
        <w:rPr>
          <w:spacing w:val="-17"/>
          <w:w w:val="115"/>
        </w:rPr>
        <w:t xml:space="preserve"> </w:t>
      </w:r>
      <w:r>
        <w:rPr>
          <w:w w:val="115"/>
        </w:rPr>
        <w:t>resources</w:t>
      </w:r>
      <w:r>
        <w:rPr>
          <w:spacing w:val="-18"/>
          <w:w w:val="115"/>
        </w:rPr>
        <w:t xml:space="preserve"> </w:t>
      </w:r>
      <w:r>
        <w:rPr>
          <w:w w:val="115"/>
        </w:rPr>
        <w:t>on</w:t>
      </w:r>
      <w:r>
        <w:rPr>
          <w:spacing w:val="-17"/>
          <w:w w:val="115"/>
        </w:rPr>
        <w:t xml:space="preserve"> </w:t>
      </w:r>
      <w:r>
        <w:rPr>
          <w:w w:val="115"/>
        </w:rPr>
        <w:t>prostate cancer screening that meet the needs</w:t>
      </w:r>
    </w:p>
    <w:p w14:paraId="6911B1B2" w14:textId="77777777" w:rsidR="000E0812" w:rsidRDefault="00C730F3">
      <w:pPr>
        <w:pStyle w:val="BodyText"/>
        <w:spacing w:before="4" w:line="285" w:lineRule="auto"/>
        <w:ind w:left="885"/>
      </w:pPr>
      <w:r>
        <w:rPr>
          <w:w w:val="115"/>
        </w:rPr>
        <w:t xml:space="preserve">of priority populations, particularly gay, </w:t>
      </w:r>
      <w:r>
        <w:rPr>
          <w:spacing w:val="-2"/>
          <w:w w:val="115"/>
        </w:rPr>
        <w:t>bisexual,</w:t>
      </w:r>
      <w:r>
        <w:rPr>
          <w:spacing w:val="-12"/>
          <w:w w:val="115"/>
        </w:rPr>
        <w:t xml:space="preserve"> </w:t>
      </w:r>
      <w:r>
        <w:rPr>
          <w:spacing w:val="-2"/>
          <w:w w:val="115"/>
        </w:rPr>
        <w:t>transgender,</w:t>
      </w:r>
      <w:r>
        <w:rPr>
          <w:spacing w:val="-12"/>
          <w:w w:val="115"/>
        </w:rPr>
        <w:t xml:space="preserve"> </w:t>
      </w:r>
      <w:r>
        <w:rPr>
          <w:spacing w:val="-2"/>
          <w:w w:val="115"/>
        </w:rPr>
        <w:t>and</w:t>
      </w:r>
      <w:r>
        <w:rPr>
          <w:spacing w:val="-12"/>
          <w:w w:val="115"/>
        </w:rPr>
        <w:t xml:space="preserve"> </w:t>
      </w:r>
      <w:r>
        <w:rPr>
          <w:spacing w:val="-2"/>
          <w:w w:val="115"/>
        </w:rPr>
        <w:t>queer</w:t>
      </w:r>
      <w:r>
        <w:rPr>
          <w:spacing w:val="-12"/>
          <w:w w:val="115"/>
        </w:rPr>
        <w:t xml:space="preserve"> </w:t>
      </w:r>
      <w:r>
        <w:rPr>
          <w:spacing w:val="-2"/>
          <w:w w:val="115"/>
        </w:rPr>
        <w:t>patients</w:t>
      </w:r>
    </w:p>
    <w:p w14:paraId="66DAEFC0" w14:textId="77777777" w:rsidR="000E0812" w:rsidRDefault="00C730F3">
      <w:pPr>
        <w:pStyle w:val="BodyText"/>
        <w:spacing w:before="125" w:line="285" w:lineRule="auto"/>
        <w:ind w:left="265" w:right="658"/>
      </w:pPr>
      <w:r>
        <w:br w:type="column"/>
      </w:r>
      <w:r>
        <w:rPr>
          <w:w w:val="115"/>
        </w:rPr>
        <w:t>Create and implement a public and</w:t>
      </w:r>
      <w:r>
        <w:rPr>
          <w:spacing w:val="40"/>
          <w:w w:val="115"/>
        </w:rPr>
        <w:t xml:space="preserve"> </w:t>
      </w:r>
      <w:r>
        <w:rPr>
          <w:w w:val="115"/>
        </w:rPr>
        <w:t xml:space="preserve">provider-facing campaign with the platform “Everyone is an advocate” for prostate health discussions, including culturally and linguistically appropriate summaries of recommended guidelines. (Gov’t, Providers, </w:t>
      </w:r>
      <w:r>
        <w:rPr>
          <w:spacing w:val="-2"/>
          <w:w w:val="115"/>
        </w:rPr>
        <w:t>Community)</w:t>
      </w:r>
    </w:p>
    <w:p w14:paraId="782C7CC7" w14:textId="77777777" w:rsidR="000E0812" w:rsidRDefault="00C730F3">
      <w:pPr>
        <w:pStyle w:val="BodyText"/>
        <w:tabs>
          <w:tab w:val="left" w:pos="790"/>
        </w:tabs>
        <w:spacing w:before="161" w:line="283" w:lineRule="auto"/>
        <w:ind w:left="790" w:right="763" w:hanging="526"/>
      </w:pPr>
      <w:r>
        <w:rPr>
          <w:noProof/>
        </w:rPr>
        <w:drawing>
          <wp:inline distT="0" distB="0" distL="0" distR="0" wp14:anchorId="2D6BB319" wp14:editId="17C29DAD">
            <wp:extent cx="166188" cy="107302"/>
            <wp:effectExtent l="0" t="0" r="0" b="0"/>
            <wp:docPr id="870" name="Image 8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0" name="Image 870"/>
                    <pic:cNvPicPr/>
                  </pic:nvPicPr>
                  <pic:blipFill>
                    <a:blip r:embed="rId12" cstate="print"/>
                    <a:stretch>
                      <a:fillRect/>
                    </a:stretch>
                  </pic:blipFill>
                  <pic:spPr>
                    <a:xfrm>
                      <a:off x="0" y="0"/>
                      <a:ext cx="166188" cy="107302"/>
                    </a:xfrm>
                    <a:prstGeom prst="rect">
                      <a:avLst/>
                    </a:prstGeom>
                  </pic:spPr>
                </pic:pic>
              </a:graphicData>
            </a:graphic>
          </wp:inline>
        </w:drawing>
      </w:r>
      <w:r>
        <w:rPr>
          <w:rFonts w:ascii="Times New Roman"/>
          <w:position w:val="1"/>
          <w:sz w:val="20"/>
        </w:rPr>
        <w:tab/>
      </w:r>
      <w:r>
        <w:rPr>
          <w:w w:val="115"/>
          <w:position w:val="1"/>
        </w:rPr>
        <w:t xml:space="preserve">Percentage of patients aged 50 and </w:t>
      </w:r>
      <w:r>
        <w:rPr>
          <w:w w:val="115"/>
        </w:rPr>
        <w:t>over who have discussed the benefits and</w:t>
      </w:r>
      <w:r>
        <w:rPr>
          <w:spacing w:val="-2"/>
          <w:w w:val="115"/>
        </w:rPr>
        <w:t xml:space="preserve"> </w:t>
      </w:r>
      <w:r>
        <w:rPr>
          <w:w w:val="115"/>
        </w:rPr>
        <w:t>potential</w:t>
      </w:r>
      <w:r>
        <w:rPr>
          <w:spacing w:val="-2"/>
          <w:w w:val="115"/>
        </w:rPr>
        <w:t xml:space="preserve"> </w:t>
      </w:r>
      <w:r>
        <w:rPr>
          <w:w w:val="115"/>
        </w:rPr>
        <w:t>harms</w:t>
      </w:r>
      <w:r>
        <w:rPr>
          <w:spacing w:val="-2"/>
          <w:w w:val="115"/>
        </w:rPr>
        <w:t xml:space="preserve"> </w:t>
      </w:r>
      <w:r>
        <w:rPr>
          <w:w w:val="115"/>
        </w:rPr>
        <w:t>of</w:t>
      </w:r>
      <w:r>
        <w:rPr>
          <w:spacing w:val="-2"/>
          <w:w w:val="115"/>
        </w:rPr>
        <w:t xml:space="preserve"> </w:t>
      </w:r>
      <w:r>
        <w:rPr>
          <w:w w:val="115"/>
        </w:rPr>
        <w:t>prostate</w:t>
      </w:r>
      <w:r>
        <w:rPr>
          <w:spacing w:val="-2"/>
          <w:w w:val="115"/>
        </w:rPr>
        <w:t xml:space="preserve"> </w:t>
      </w:r>
      <w:r>
        <w:rPr>
          <w:w w:val="115"/>
        </w:rPr>
        <w:t>cancer</w:t>
      </w:r>
    </w:p>
    <w:p w14:paraId="5DBBCAF0" w14:textId="77777777" w:rsidR="000E0812" w:rsidRDefault="00C730F3">
      <w:pPr>
        <w:pStyle w:val="BodyText"/>
        <w:spacing w:before="1"/>
        <w:ind w:left="790"/>
      </w:pPr>
      <w:r>
        <w:rPr>
          <w:w w:val="115"/>
        </w:rPr>
        <w:t>screening</w:t>
      </w:r>
      <w:r>
        <w:rPr>
          <w:spacing w:val="-12"/>
          <w:w w:val="115"/>
        </w:rPr>
        <w:t xml:space="preserve"> </w:t>
      </w:r>
      <w:r>
        <w:rPr>
          <w:w w:val="115"/>
        </w:rPr>
        <w:t>with</w:t>
      </w:r>
      <w:r>
        <w:rPr>
          <w:spacing w:val="-11"/>
          <w:w w:val="115"/>
        </w:rPr>
        <w:t xml:space="preserve"> </w:t>
      </w:r>
      <w:r>
        <w:rPr>
          <w:w w:val="115"/>
        </w:rPr>
        <w:t>their</w:t>
      </w:r>
      <w:r>
        <w:rPr>
          <w:spacing w:val="-11"/>
          <w:w w:val="115"/>
        </w:rPr>
        <w:t xml:space="preserve"> </w:t>
      </w:r>
      <w:r>
        <w:rPr>
          <w:w w:val="115"/>
        </w:rPr>
        <w:t>health</w:t>
      </w:r>
      <w:r>
        <w:rPr>
          <w:spacing w:val="-11"/>
          <w:w w:val="115"/>
        </w:rPr>
        <w:t xml:space="preserve"> </w:t>
      </w:r>
      <w:r>
        <w:rPr>
          <w:w w:val="115"/>
        </w:rPr>
        <w:t>care</w:t>
      </w:r>
      <w:r>
        <w:rPr>
          <w:spacing w:val="-12"/>
          <w:w w:val="115"/>
        </w:rPr>
        <w:t xml:space="preserve"> </w:t>
      </w:r>
      <w:r>
        <w:rPr>
          <w:spacing w:val="-2"/>
          <w:w w:val="115"/>
        </w:rPr>
        <w:t>providers</w:t>
      </w:r>
    </w:p>
    <w:p w14:paraId="086541B7" w14:textId="77777777" w:rsidR="000E0812" w:rsidRDefault="00C730F3">
      <w:pPr>
        <w:pStyle w:val="BodyText"/>
        <w:tabs>
          <w:tab w:val="left" w:pos="790"/>
        </w:tabs>
        <w:spacing w:before="184" w:line="288" w:lineRule="auto"/>
        <w:ind w:left="790" w:right="646" w:hanging="526"/>
      </w:pPr>
      <w:r>
        <w:rPr>
          <w:noProof/>
        </w:rPr>
        <w:drawing>
          <wp:inline distT="0" distB="0" distL="0" distR="0" wp14:anchorId="2027B64A" wp14:editId="2E88F074">
            <wp:extent cx="166188" cy="107302"/>
            <wp:effectExtent l="0" t="0" r="0" b="0"/>
            <wp:docPr id="871" name="Image 8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1" name="Image 871"/>
                    <pic:cNvPicPr/>
                  </pic:nvPicPr>
                  <pic:blipFill>
                    <a:blip r:embed="rId12" cstate="print"/>
                    <a:stretch>
                      <a:fillRect/>
                    </a:stretch>
                  </pic:blipFill>
                  <pic:spPr>
                    <a:xfrm>
                      <a:off x="0" y="0"/>
                      <a:ext cx="166188" cy="107302"/>
                    </a:xfrm>
                    <a:prstGeom prst="rect">
                      <a:avLst/>
                    </a:prstGeom>
                  </pic:spPr>
                </pic:pic>
              </a:graphicData>
            </a:graphic>
          </wp:inline>
        </w:drawing>
      </w:r>
      <w:r>
        <w:rPr>
          <w:rFonts w:ascii="Times New Roman"/>
          <w:position w:val="2"/>
          <w:sz w:val="20"/>
        </w:rPr>
        <w:tab/>
      </w:r>
      <w:r>
        <w:rPr>
          <w:w w:val="115"/>
          <w:position w:val="2"/>
        </w:rPr>
        <w:t xml:space="preserve">Proportion of late-stage (regional and </w:t>
      </w:r>
      <w:r>
        <w:rPr>
          <w:w w:val="115"/>
        </w:rPr>
        <w:t>distant)</w:t>
      </w:r>
      <w:r>
        <w:rPr>
          <w:spacing w:val="-15"/>
          <w:w w:val="115"/>
        </w:rPr>
        <w:t xml:space="preserve"> </w:t>
      </w:r>
      <w:r>
        <w:rPr>
          <w:w w:val="115"/>
        </w:rPr>
        <w:t>prostate</w:t>
      </w:r>
      <w:r>
        <w:rPr>
          <w:spacing w:val="-15"/>
          <w:w w:val="115"/>
        </w:rPr>
        <w:t xml:space="preserve"> </w:t>
      </w:r>
      <w:r>
        <w:rPr>
          <w:w w:val="115"/>
        </w:rPr>
        <w:t>cancer</w:t>
      </w:r>
      <w:r>
        <w:rPr>
          <w:spacing w:val="-15"/>
          <w:w w:val="115"/>
        </w:rPr>
        <w:t xml:space="preserve"> </w:t>
      </w:r>
      <w:r>
        <w:rPr>
          <w:w w:val="115"/>
        </w:rPr>
        <w:t>diagnosis</w:t>
      </w:r>
      <w:r>
        <w:rPr>
          <w:spacing w:val="-15"/>
          <w:w w:val="115"/>
        </w:rPr>
        <w:t xml:space="preserve"> </w:t>
      </w:r>
      <w:r>
        <w:rPr>
          <w:w w:val="115"/>
        </w:rPr>
        <w:t>in</w:t>
      </w:r>
      <w:r>
        <w:rPr>
          <w:spacing w:val="-15"/>
          <w:w w:val="115"/>
        </w:rPr>
        <w:t xml:space="preserve"> </w:t>
      </w:r>
      <w:r>
        <w:rPr>
          <w:w w:val="115"/>
        </w:rPr>
        <w:t>MA</w:t>
      </w:r>
    </w:p>
    <w:p w14:paraId="2F96CBDE" w14:textId="77777777" w:rsidR="000E0812" w:rsidRDefault="000E0812">
      <w:pPr>
        <w:pStyle w:val="BodyText"/>
      </w:pPr>
    </w:p>
    <w:p w14:paraId="4717DAF1" w14:textId="77777777" w:rsidR="000E0812" w:rsidRDefault="000E0812">
      <w:pPr>
        <w:pStyle w:val="BodyText"/>
        <w:spacing w:before="9"/>
      </w:pPr>
    </w:p>
    <w:p w14:paraId="79371A7A" w14:textId="77777777" w:rsidR="000E0812" w:rsidRDefault="00C730F3">
      <w:pPr>
        <w:pStyle w:val="Heading3"/>
        <w:ind w:left="261"/>
      </w:pPr>
      <w:r>
        <w:rPr>
          <w:noProof/>
        </w:rPr>
        <w:drawing>
          <wp:anchor distT="0" distB="0" distL="0" distR="0" simplePos="0" relativeHeight="15927296" behindDoc="0" locked="0" layoutInCell="1" allowOverlap="1" wp14:anchorId="567D5520" wp14:editId="2137954D">
            <wp:simplePos x="0" y="0"/>
            <wp:positionH relativeFrom="page">
              <wp:posOffset>7035038</wp:posOffset>
            </wp:positionH>
            <wp:positionV relativeFrom="paragraph">
              <wp:posOffset>119094</wp:posOffset>
            </wp:positionV>
            <wp:extent cx="173647" cy="200771"/>
            <wp:effectExtent l="0" t="0" r="0" b="0"/>
            <wp:wrapNone/>
            <wp:docPr id="872" name="Image 8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2" name="Image 872"/>
                    <pic:cNvPicPr/>
                  </pic:nvPicPr>
                  <pic:blipFill>
                    <a:blip r:embed="rId11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27808" behindDoc="0" locked="0" layoutInCell="1" allowOverlap="1" wp14:anchorId="6C677B4B" wp14:editId="58F1E1A8">
            <wp:simplePos x="0" y="0"/>
            <wp:positionH relativeFrom="page">
              <wp:posOffset>6739132</wp:posOffset>
            </wp:positionH>
            <wp:positionV relativeFrom="paragraph">
              <wp:posOffset>119144</wp:posOffset>
            </wp:positionV>
            <wp:extent cx="200761" cy="200774"/>
            <wp:effectExtent l="0" t="0" r="0" b="0"/>
            <wp:wrapNone/>
            <wp:docPr id="873" name="Image 8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3" name="Image 873"/>
                    <pic:cNvPicPr/>
                  </pic:nvPicPr>
                  <pic:blipFill>
                    <a:blip r:embed="rId117"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28320" behindDoc="0" locked="0" layoutInCell="1" allowOverlap="1" wp14:anchorId="526ADC25" wp14:editId="688C69C8">
            <wp:simplePos x="0" y="0"/>
            <wp:positionH relativeFrom="page">
              <wp:posOffset>6450410</wp:posOffset>
            </wp:positionH>
            <wp:positionV relativeFrom="paragraph">
              <wp:posOffset>119146</wp:posOffset>
            </wp:positionV>
            <wp:extent cx="193578" cy="200772"/>
            <wp:effectExtent l="0" t="0" r="0" b="0"/>
            <wp:wrapNone/>
            <wp:docPr id="874" name="Image 8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4" name="Image 874"/>
                    <pic:cNvPicPr/>
                  </pic:nvPicPr>
                  <pic:blipFill>
                    <a:blip r:embed="rId226" cstate="print"/>
                    <a:stretch>
                      <a:fillRect/>
                    </a:stretch>
                  </pic:blipFill>
                  <pic:spPr>
                    <a:xfrm>
                      <a:off x="0" y="0"/>
                      <a:ext cx="193578" cy="200772"/>
                    </a:xfrm>
                    <a:prstGeom prst="rect">
                      <a:avLst/>
                    </a:prstGeom>
                  </pic:spPr>
                </pic:pic>
              </a:graphicData>
            </a:graphic>
          </wp:anchor>
        </w:drawing>
      </w:r>
      <w:r>
        <w:rPr>
          <w:color w:val="008EC8"/>
          <w:spacing w:val="-5"/>
          <w:w w:val="125"/>
        </w:rPr>
        <w:t>03</w:t>
      </w:r>
    </w:p>
    <w:p w14:paraId="51FFACBC" w14:textId="77777777" w:rsidR="000E0812" w:rsidRDefault="000E0812">
      <w:pPr>
        <w:pStyle w:val="BodyText"/>
        <w:spacing w:before="3"/>
        <w:rPr>
          <w:b/>
          <w:sz w:val="5"/>
        </w:rPr>
      </w:pPr>
    </w:p>
    <w:p w14:paraId="58929039" w14:textId="77777777" w:rsidR="000E0812" w:rsidRDefault="00C730F3">
      <w:pPr>
        <w:pStyle w:val="BodyText"/>
        <w:spacing w:line="20" w:lineRule="exact"/>
        <w:ind w:left="261"/>
        <w:rPr>
          <w:sz w:val="2"/>
        </w:rPr>
      </w:pPr>
      <w:r>
        <w:rPr>
          <w:noProof/>
          <w:sz w:val="2"/>
        </w:rPr>
        <mc:AlternateContent>
          <mc:Choice Requires="wpg">
            <w:drawing>
              <wp:inline distT="0" distB="0" distL="0" distR="0" wp14:anchorId="6DC2FE89" wp14:editId="6CABC8A6">
                <wp:extent cx="3355340" cy="5080"/>
                <wp:effectExtent l="9525" t="0" r="0" b="4445"/>
                <wp:docPr id="875" name="Group 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876" name="Graphic 876"/>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40D6552E" id="Group 875"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A/tJ5nICAACUBQAADgAAAAAAAAAAAAAA&#10;AAAuAgAAZHJzL2Uyb0RvYy54bWxQSwECLQAUAAYACAAAACEAjNiZUtoAAAACAQAADwAAAAAAAAAA&#10;AAAAAADMBAAAZHJzL2Rvd25yZXYueG1sUEsFBgAAAAAEAAQA8wAAANMFAAAAAA==&#10;">
                <v:shape id="Graphic 876"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" path="m,l3355174,e" filled="f" strokecolor="#b7db57" strokeweight=".1323mm">
                  <v:path arrowok="t"/>
                </v:shape>
                <w10:anchorlock/>
              </v:group>
            </w:pict>
          </mc:Fallback>
        </mc:AlternateContent>
      </w:r>
    </w:p>
    <w:p w14:paraId="09B3B214" w14:textId="77777777" w:rsidR="000E0812" w:rsidRDefault="00C730F3">
      <w:pPr>
        <w:pStyle w:val="BodyText"/>
        <w:spacing w:before="234" w:line="285" w:lineRule="auto"/>
        <w:ind w:left="261" w:right="194"/>
      </w:pPr>
      <w:r>
        <w:rPr>
          <w:w w:val="115"/>
        </w:rPr>
        <w:t>Partner with community health centers and primary care practices to utilize community health workers to discuss prostate cancer screening</w:t>
      </w:r>
      <w:r>
        <w:rPr>
          <w:spacing w:val="-3"/>
          <w:w w:val="115"/>
        </w:rPr>
        <w:t xml:space="preserve"> </w:t>
      </w:r>
      <w:r>
        <w:rPr>
          <w:w w:val="115"/>
        </w:rPr>
        <w:t>with</w:t>
      </w:r>
      <w:r>
        <w:rPr>
          <w:spacing w:val="-3"/>
          <w:w w:val="115"/>
        </w:rPr>
        <w:t xml:space="preserve"> </w:t>
      </w:r>
      <w:r>
        <w:rPr>
          <w:w w:val="115"/>
        </w:rPr>
        <w:t>eligible</w:t>
      </w:r>
      <w:r>
        <w:rPr>
          <w:spacing w:val="-3"/>
          <w:w w:val="115"/>
        </w:rPr>
        <w:t xml:space="preserve"> </w:t>
      </w:r>
      <w:r>
        <w:rPr>
          <w:w w:val="115"/>
        </w:rPr>
        <w:t>patients</w:t>
      </w:r>
      <w:r>
        <w:rPr>
          <w:spacing w:val="-3"/>
          <w:w w:val="115"/>
        </w:rPr>
        <w:t xml:space="preserve"> </w:t>
      </w:r>
      <w:r>
        <w:rPr>
          <w:w w:val="115"/>
        </w:rPr>
        <w:t>prior</w:t>
      </w:r>
      <w:r>
        <w:rPr>
          <w:spacing w:val="-3"/>
          <w:w w:val="115"/>
        </w:rPr>
        <w:t xml:space="preserve"> </w:t>
      </w:r>
      <w:r>
        <w:rPr>
          <w:w w:val="115"/>
        </w:rPr>
        <w:t>to</w:t>
      </w:r>
      <w:r>
        <w:rPr>
          <w:spacing w:val="-3"/>
          <w:w w:val="115"/>
        </w:rPr>
        <w:t xml:space="preserve"> </w:t>
      </w:r>
      <w:r>
        <w:rPr>
          <w:w w:val="115"/>
        </w:rPr>
        <w:t xml:space="preserve">primary </w:t>
      </w:r>
      <w:r>
        <w:rPr>
          <w:w w:val="110"/>
        </w:rPr>
        <w:t>care</w:t>
      </w:r>
      <w:r>
        <w:rPr>
          <w:spacing w:val="-2"/>
          <w:w w:val="110"/>
        </w:rPr>
        <w:t xml:space="preserve"> </w:t>
      </w:r>
      <w:r>
        <w:rPr>
          <w:w w:val="110"/>
        </w:rPr>
        <w:t>appointments.</w:t>
      </w:r>
      <w:r>
        <w:rPr>
          <w:spacing w:val="-1"/>
          <w:w w:val="110"/>
        </w:rPr>
        <w:t xml:space="preserve"> </w:t>
      </w:r>
      <w:r>
        <w:rPr>
          <w:w w:val="110"/>
        </w:rPr>
        <w:t>(Insurers,</w:t>
      </w:r>
      <w:r>
        <w:rPr>
          <w:spacing w:val="-1"/>
          <w:w w:val="110"/>
        </w:rPr>
        <w:t xml:space="preserve"> </w:t>
      </w:r>
      <w:r>
        <w:rPr>
          <w:w w:val="110"/>
        </w:rPr>
        <w:t>MCCC,</w:t>
      </w:r>
      <w:r>
        <w:rPr>
          <w:spacing w:val="-1"/>
          <w:w w:val="110"/>
        </w:rPr>
        <w:t xml:space="preserve"> </w:t>
      </w:r>
      <w:r>
        <w:rPr>
          <w:spacing w:val="-2"/>
          <w:w w:val="110"/>
        </w:rPr>
        <w:t>Providers)</w:t>
      </w:r>
    </w:p>
    <w:p w14:paraId="4DC354CC"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575" w:space="40"/>
            <w:col w:w="5905"/>
          </w:cols>
        </w:sectPr>
      </w:pPr>
    </w:p>
    <w:p w14:paraId="59990467" w14:textId="77777777" w:rsidR="000E0812" w:rsidRDefault="000E0812">
      <w:pPr>
        <w:pStyle w:val="BodyText"/>
        <w:rPr>
          <w:sz w:val="32"/>
        </w:rPr>
      </w:pPr>
    </w:p>
    <w:p w14:paraId="5E4ACBA4" w14:textId="77777777" w:rsidR="000E0812" w:rsidRDefault="000E0812">
      <w:pPr>
        <w:pStyle w:val="BodyText"/>
        <w:spacing w:before="259"/>
        <w:rPr>
          <w:sz w:val="32"/>
        </w:rPr>
      </w:pPr>
    </w:p>
    <w:p w14:paraId="767345D1" w14:textId="77777777" w:rsidR="000E0812" w:rsidRDefault="00C730F3">
      <w:pPr>
        <w:pStyle w:val="Heading6"/>
      </w:pPr>
      <w:r>
        <w:rPr>
          <w:color w:val="008EC8"/>
          <w:spacing w:val="4"/>
        </w:rPr>
        <w:t>Objective</w:t>
      </w:r>
      <w:r>
        <w:rPr>
          <w:color w:val="008EC8"/>
          <w:spacing w:val="38"/>
        </w:rPr>
        <w:t xml:space="preserve"> </w:t>
      </w:r>
      <w:r>
        <w:rPr>
          <w:color w:val="008EC8"/>
          <w:spacing w:val="4"/>
        </w:rPr>
        <w:t>5:</w:t>
      </w:r>
      <w:r>
        <w:rPr>
          <w:color w:val="008EC8"/>
          <w:spacing w:val="38"/>
        </w:rPr>
        <w:t xml:space="preserve"> </w:t>
      </w:r>
      <w:r>
        <w:rPr>
          <w:color w:val="008EC8"/>
          <w:spacing w:val="4"/>
        </w:rPr>
        <w:t>Breast</w:t>
      </w:r>
      <w:r>
        <w:rPr>
          <w:color w:val="008EC8"/>
          <w:spacing w:val="38"/>
        </w:rPr>
        <w:t xml:space="preserve"> </w:t>
      </w:r>
      <w:r>
        <w:rPr>
          <w:color w:val="008EC8"/>
          <w:spacing w:val="4"/>
        </w:rPr>
        <w:t>Cancer</w:t>
      </w:r>
      <w:r>
        <w:rPr>
          <w:color w:val="008EC8"/>
          <w:spacing w:val="38"/>
        </w:rPr>
        <w:t xml:space="preserve"> </w:t>
      </w:r>
      <w:r>
        <w:rPr>
          <w:color w:val="008EC8"/>
          <w:spacing w:val="-2"/>
        </w:rPr>
        <w:t>Screening</w:t>
      </w:r>
    </w:p>
    <w:p w14:paraId="3F4A4AB4" w14:textId="77777777" w:rsidR="000E0812" w:rsidRDefault="00C730F3">
      <w:pPr>
        <w:pStyle w:val="Heading7"/>
        <w:spacing w:line="285" w:lineRule="auto"/>
        <w:ind w:right="2210"/>
      </w:pPr>
      <w:r>
        <w:rPr>
          <w:w w:val="115"/>
        </w:rPr>
        <w:t>Increase</w:t>
      </w:r>
      <w:r>
        <w:rPr>
          <w:spacing w:val="-19"/>
          <w:w w:val="115"/>
        </w:rPr>
        <w:t xml:space="preserve"> </w:t>
      </w:r>
      <w:r>
        <w:rPr>
          <w:w w:val="115"/>
        </w:rPr>
        <w:t>breast</w:t>
      </w:r>
      <w:r>
        <w:rPr>
          <w:spacing w:val="-19"/>
          <w:w w:val="115"/>
        </w:rPr>
        <w:t xml:space="preserve"> </w:t>
      </w:r>
      <w:r>
        <w:rPr>
          <w:w w:val="115"/>
        </w:rPr>
        <w:t>cancer</w:t>
      </w:r>
      <w:r>
        <w:rPr>
          <w:spacing w:val="-19"/>
          <w:w w:val="115"/>
        </w:rPr>
        <w:t xml:space="preserve"> </w:t>
      </w:r>
      <w:r>
        <w:rPr>
          <w:w w:val="115"/>
        </w:rPr>
        <w:t>screening</w:t>
      </w:r>
      <w:r>
        <w:rPr>
          <w:spacing w:val="-19"/>
          <w:w w:val="115"/>
        </w:rPr>
        <w:t xml:space="preserve"> </w:t>
      </w:r>
      <w:r>
        <w:rPr>
          <w:w w:val="115"/>
        </w:rPr>
        <w:t>rates</w:t>
      </w:r>
      <w:r>
        <w:rPr>
          <w:spacing w:val="-19"/>
          <w:w w:val="115"/>
        </w:rPr>
        <w:t xml:space="preserve"> </w:t>
      </w:r>
      <w:r>
        <w:rPr>
          <w:w w:val="115"/>
        </w:rPr>
        <w:t>by</w:t>
      </w:r>
      <w:r>
        <w:rPr>
          <w:spacing w:val="-19"/>
          <w:w w:val="115"/>
        </w:rPr>
        <w:t xml:space="preserve"> </w:t>
      </w:r>
      <w:r>
        <w:rPr>
          <w:w w:val="115"/>
        </w:rPr>
        <w:t>5%,</w:t>
      </w:r>
      <w:r>
        <w:rPr>
          <w:spacing w:val="-19"/>
          <w:w w:val="115"/>
        </w:rPr>
        <w:t xml:space="preserve"> </w:t>
      </w:r>
      <w:r>
        <w:rPr>
          <w:w w:val="115"/>
        </w:rPr>
        <w:t>particularly</w:t>
      </w:r>
      <w:r>
        <w:rPr>
          <w:spacing w:val="-19"/>
          <w:w w:val="115"/>
        </w:rPr>
        <w:t xml:space="preserve"> </w:t>
      </w:r>
      <w:r>
        <w:rPr>
          <w:w w:val="115"/>
        </w:rPr>
        <w:t xml:space="preserve">for </w:t>
      </w:r>
      <w:r>
        <w:rPr>
          <w:w w:val="120"/>
        </w:rPr>
        <w:t>priority</w:t>
      </w:r>
      <w:r>
        <w:rPr>
          <w:spacing w:val="-17"/>
          <w:w w:val="120"/>
        </w:rPr>
        <w:t xml:space="preserve"> </w:t>
      </w:r>
      <w:r>
        <w:rPr>
          <w:w w:val="120"/>
        </w:rPr>
        <w:t>populations</w:t>
      </w:r>
      <w:r>
        <w:rPr>
          <w:spacing w:val="-17"/>
          <w:w w:val="120"/>
        </w:rPr>
        <w:t xml:space="preserve"> </w:t>
      </w:r>
      <w:r>
        <w:rPr>
          <w:w w:val="120"/>
        </w:rPr>
        <w:t>with</w:t>
      </w:r>
      <w:r>
        <w:rPr>
          <w:spacing w:val="-17"/>
          <w:w w:val="120"/>
        </w:rPr>
        <w:t xml:space="preserve"> </w:t>
      </w:r>
      <w:r>
        <w:rPr>
          <w:w w:val="120"/>
        </w:rPr>
        <w:t>low</w:t>
      </w:r>
      <w:r>
        <w:rPr>
          <w:spacing w:val="-17"/>
          <w:w w:val="120"/>
        </w:rPr>
        <w:t xml:space="preserve"> </w:t>
      </w:r>
      <w:r>
        <w:rPr>
          <w:w w:val="120"/>
        </w:rPr>
        <w:t>screening</w:t>
      </w:r>
      <w:r>
        <w:rPr>
          <w:spacing w:val="-17"/>
          <w:w w:val="120"/>
        </w:rPr>
        <w:t xml:space="preserve"> </w:t>
      </w:r>
      <w:r>
        <w:rPr>
          <w:w w:val="120"/>
        </w:rPr>
        <w:t>rates</w:t>
      </w:r>
      <w:r>
        <w:rPr>
          <w:spacing w:val="-17"/>
          <w:w w:val="120"/>
        </w:rPr>
        <w:t xml:space="preserve"> </w:t>
      </w:r>
      <w:r>
        <w:rPr>
          <w:w w:val="120"/>
        </w:rPr>
        <w:t>and/or</w:t>
      </w:r>
      <w:r>
        <w:rPr>
          <w:spacing w:val="-17"/>
          <w:w w:val="120"/>
        </w:rPr>
        <w:t xml:space="preserve"> </w:t>
      </w:r>
      <w:r>
        <w:rPr>
          <w:w w:val="120"/>
        </w:rPr>
        <w:t>higher breast</w:t>
      </w:r>
      <w:r>
        <w:rPr>
          <w:spacing w:val="-24"/>
          <w:w w:val="120"/>
        </w:rPr>
        <w:t xml:space="preserve"> </w:t>
      </w:r>
      <w:r>
        <w:rPr>
          <w:w w:val="120"/>
        </w:rPr>
        <w:t>cancer</w:t>
      </w:r>
      <w:r>
        <w:rPr>
          <w:spacing w:val="-23"/>
          <w:w w:val="120"/>
        </w:rPr>
        <w:t xml:space="preserve"> </w:t>
      </w:r>
      <w:r>
        <w:rPr>
          <w:w w:val="120"/>
        </w:rPr>
        <w:t>mortality</w:t>
      </w:r>
      <w:r>
        <w:rPr>
          <w:spacing w:val="-23"/>
          <w:w w:val="120"/>
        </w:rPr>
        <w:t xml:space="preserve"> </w:t>
      </w:r>
      <w:r>
        <w:rPr>
          <w:w w:val="120"/>
        </w:rPr>
        <w:t>rates,</w:t>
      </w:r>
      <w:r>
        <w:rPr>
          <w:spacing w:val="-24"/>
          <w:w w:val="120"/>
        </w:rPr>
        <w:t xml:space="preserve"> </w:t>
      </w:r>
      <w:r>
        <w:rPr>
          <w:w w:val="120"/>
        </w:rPr>
        <w:t>by</w:t>
      </w:r>
      <w:r>
        <w:rPr>
          <w:spacing w:val="-23"/>
          <w:w w:val="120"/>
        </w:rPr>
        <w:t xml:space="preserve"> </w:t>
      </w:r>
      <w:r>
        <w:rPr>
          <w:w w:val="120"/>
        </w:rPr>
        <w:t>2029.</w:t>
      </w:r>
    </w:p>
    <w:p w14:paraId="2020A4E6" w14:textId="77777777" w:rsidR="000E0812" w:rsidRDefault="000E0812">
      <w:pPr>
        <w:pStyle w:val="BodyText"/>
        <w:rPr>
          <w:sz w:val="20"/>
        </w:rPr>
      </w:pPr>
    </w:p>
    <w:p w14:paraId="1F62C64D" w14:textId="77777777" w:rsidR="000E0812" w:rsidRDefault="000E0812">
      <w:pPr>
        <w:pStyle w:val="BodyText"/>
        <w:spacing w:before="2"/>
        <w:rPr>
          <w:sz w:val="20"/>
        </w:rPr>
      </w:pPr>
    </w:p>
    <w:p w14:paraId="2B5E3B09" w14:textId="77777777" w:rsidR="000E0812" w:rsidRDefault="000E0812">
      <w:pPr>
        <w:pStyle w:val="BodyText"/>
        <w:rPr>
          <w:sz w:val="20"/>
        </w:rPr>
        <w:sectPr w:rsidR="000E0812">
          <w:pgSz w:w="12240" w:h="15840"/>
          <w:pgMar w:top="720" w:right="360" w:bottom="680" w:left="360" w:header="443" w:footer="328" w:gutter="0"/>
          <w:cols w:space="720"/>
        </w:sectPr>
      </w:pPr>
    </w:p>
    <w:p w14:paraId="590B918C" w14:textId="77777777" w:rsidR="000E0812" w:rsidRDefault="00C730F3">
      <w:pPr>
        <w:spacing w:before="125"/>
        <w:ind w:left="360"/>
        <w:rPr>
          <w:b/>
        </w:rPr>
      </w:pPr>
      <w:r>
        <w:rPr>
          <w:b/>
          <w:w w:val="105"/>
        </w:rPr>
        <w:t>Strategies</w:t>
      </w:r>
      <w:r>
        <w:rPr>
          <w:b/>
          <w:spacing w:val="10"/>
          <w:w w:val="105"/>
        </w:rPr>
        <w:t xml:space="preserve"> </w:t>
      </w:r>
      <w:r>
        <w:rPr>
          <w:b/>
          <w:w w:val="105"/>
        </w:rPr>
        <w:t>for</w:t>
      </w:r>
      <w:r>
        <w:rPr>
          <w:b/>
          <w:spacing w:val="10"/>
          <w:w w:val="105"/>
        </w:rPr>
        <w:t xml:space="preserve"> </w:t>
      </w:r>
      <w:r>
        <w:rPr>
          <w:b/>
          <w:w w:val="105"/>
        </w:rPr>
        <w:t>Objective</w:t>
      </w:r>
      <w:r>
        <w:rPr>
          <w:b/>
          <w:spacing w:val="10"/>
          <w:w w:val="105"/>
        </w:rPr>
        <w:t xml:space="preserve"> </w:t>
      </w:r>
      <w:r>
        <w:rPr>
          <w:b/>
          <w:spacing w:val="-5"/>
          <w:w w:val="105"/>
        </w:rPr>
        <w:t>5:</w:t>
      </w:r>
    </w:p>
    <w:p w14:paraId="2BDB9A6D" w14:textId="77777777" w:rsidR="000E0812" w:rsidRDefault="00C730F3">
      <w:pPr>
        <w:pStyle w:val="Heading3"/>
        <w:spacing w:before="156"/>
      </w:pPr>
      <w:r>
        <w:rPr>
          <w:noProof/>
        </w:rPr>
        <mc:AlternateContent>
          <mc:Choice Requires="wps">
            <w:drawing>
              <wp:anchor distT="0" distB="0" distL="0" distR="0" simplePos="0" relativeHeight="15929856" behindDoc="0" locked="0" layoutInCell="1" allowOverlap="1" wp14:anchorId="153D8450" wp14:editId="7409BC36">
                <wp:simplePos x="0" y="0"/>
                <wp:positionH relativeFrom="page">
                  <wp:posOffset>452437</wp:posOffset>
                </wp:positionH>
                <wp:positionV relativeFrom="paragraph">
                  <wp:posOffset>520923</wp:posOffset>
                </wp:positionV>
                <wp:extent cx="3355340" cy="1270"/>
                <wp:effectExtent l="0" t="0" r="0" b="0"/>
                <wp:wrapNone/>
                <wp:docPr id="877" name="Graphic 8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582DD1F" id="Graphic 877" o:spid="_x0000_s1026" style="position:absolute;margin-left:35.6pt;margin-top:41pt;width:264.2pt;height:.1pt;z-index:1592985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931392" behindDoc="0" locked="0" layoutInCell="1" allowOverlap="1" wp14:anchorId="34866AF0" wp14:editId="23C154D4">
            <wp:simplePos x="0" y="0"/>
            <wp:positionH relativeFrom="page">
              <wp:posOffset>3527805</wp:posOffset>
            </wp:positionH>
            <wp:positionV relativeFrom="paragraph">
              <wp:posOffset>217931</wp:posOffset>
            </wp:positionV>
            <wp:extent cx="173647" cy="200771"/>
            <wp:effectExtent l="0" t="0" r="0" b="0"/>
            <wp:wrapNone/>
            <wp:docPr id="878" name="Image 8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8" name="Image 878"/>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34976" behindDoc="0" locked="0" layoutInCell="1" allowOverlap="1" wp14:anchorId="4AE0021C" wp14:editId="0EBDD5C0">
            <wp:simplePos x="0" y="0"/>
            <wp:positionH relativeFrom="page">
              <wp:posOffset>3198372</wp:posOffset>
            </wp:positionH>
            <wp:positionV relativeFrom="paragraph">
              <wp:posOffset>217931</wp:posOffset>
            </wp:positionV>
            <wp:extent cx="207251" cy="200774"/>
            <wp:effectExtent l="0" t="0" r="0" b="0"/>
            <wp:wrapNone/>
            <wp:docPr id="879" name="Image 8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9" name="Image 879"/>
                    <pic:cNvPicPr/>
                  </pic:nvPicPr>
                  <pic:blipFill>
                    <a:blip r:embed="rId120"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935488" behindDoc="0" locked="0" layoutInCell="1" allowOverlap="1" wp14:anchorId="23BDD79B" wp14:editId="45051945">
            <wp:simplePos x="0" y="0"/>
            <wp:positionH relativeFrom="page">
              <wp:posOffset>2890028</wp:posOffset>
            </wp:positionH>
            <wp:positionV relativeFrom="paragraph">
              <wp:posOffset>217929</wp:posOffset>
            </wp:positionV>
            <wp:extent cx="193575" cy="200772"/>
            <wp:effectExtent l="0" t="0" r="0" b="0"/>
            <wp:wrapNone/>
            <wp:docPr id="880" name="Image 8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0" name="Image 880"/>
                    <pic:cNvPicPr/>
                  </pic:nvPicPr>
                  <pic:blipFill>
                    <a:blip r:embed="rId227" cstate="print"/>
                    <a:stretch>
                      <a:fillRect/>
                    </a:stretch>
                  </pic:blipFill>
                  <pic:spPr>
                    <a:xfrm>
                      <a:off x="0" y="0"/>
                      <a:ext cx="193575" cy="200772"/>
                    </a:xfrm>
                    <a:prstGeom prst="rect">
                      <a:avLst/>
                    </a:prstGeom>
                  </pic:spPr>
                </pic:pic>
              </a:graphicData>
            </a:graphic>
          </wp:anchor>
        </w:drawing>
      </w:r>
      <w:r>
        <w:rPr>
          <w:color w:val="008EC8"/>
          <w:spacing w:val="-5"/>
          <w:w w:val="105"/>
        </w:rPr>
        <w:t>01</w:t>
      </w:r>
    </w:p>
    <w:p w14:paraId="22C01706" w14:textId="77777777" w:rsidR="000E0812" w:rsidRDefault="00C730F3">
      <w:pPr>
        <w:pStyle w:val="BodyText"/>
        <w:spacing w:before="363" w:line="285" w:lineRule="auto"/>
        <w:ind w:left="360" w:right="202"/>
      </w:pPr>
      <w:r>
        <w:rPr>
          <w:w w:val="115"/>
        </w:rPr>
        <w:t>Join regular provider forums to discuss and train on the importance of providing services in linguistically and culturally appropriate ways, especially with patients from priority populations. (See also:</w:t>
      </w:r>
      <w:r>
        <w:rPr>
          <w:spacing w:val="40"/>
          <w:w w:val="115"/>
        </w:rPr>
        <w:t xml:space="preserve"> </w:t>
      </w:r>
      <w:r>
        <w:rPr>
          <w:w w:val="115"/>
        </w:rPr>
        <w:t xml:space="preserve">P2-O3-S3 and P2- </w:t>
      </w:r>
      <w:r>
        <w:rPr>
          <w:w w:val="110"/>
        </w:rPr>
        <w:t>O4-S1) (MCCC, Gov’t, Providers)</w:t>
      </w:r>
    </w:p>
    <w:p w14:paraId="3E400956" w14:textId="77777777" w:rsidR="000E0812" w:rsidRDefault="00C730F3">
      <w:pPr>
        <w:pStyle w:val="BodyText"/>
        <w:tabs>
          <w:tab w:val="left" w:pos="885"/>
        </w:tabs>
        <w:spacing w:before="181" w:line="285" w:lineRule="auto"/>
        <w:ind w:left="885" w:right="211" w:hanging="526"/>
      </w:pPr>
      <w:r>
        <w:rPr>
          <w:noProof/>
          <w:position w:val="3"/>
        </w:rPr>
        <w:drawing>
          <wp:inline distT="0" distB="0" distL="0" distR="0" wp14:anchorId="6FA73C3D" wp14:editId="7DBED7A2">
            <wp:extent cx="166187" cy="107302"/>
            <wp:effectExtent l="0" t="0" r="0" b="0"/>
            <wp:docPr id="881" name="Image 8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1" name="Image 881"/>
                    <pic:cNvPicPr/>
                  </pic:nvPicPr>
                  <pic:blipFill>
                    <a:blip r:embed="rId12"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 xml:space="preserve">Provide training to initiate discussions </w:t>
      </w:r>
      <w:r>
        <w:rPr>
          <w:spacing w:val="-2"/>
          <w:w w:val="115"/>
        </w:rPr>
        <w:t>with</w:t>
      </w:r>
      <w:r>
        <w:rPr>
          <w:spacing w:val="-17"/>
          <w:w w:val="115"/>
        </w:rPr>
        <w:t xml:space="preserve"> </w:t>
      </w:r>
      <w:r>
        <w:rPr>
          <w:spacing w:val="-2"/>
          <w:w w:val="115"/>
        </w:rPr>
        <w:t>patients</w:t>
      </w:r>
      <w:r>
        <w:rPr>
          <w:spacing w:val="-18"/>
          <w:w w:val="115"/>
        </w:rPr>
        <w:t xml:space="preserve"> </w:t>
      </w:r>
      <w:r>
        <w:rPr>
          <w:spacing w:val="-2"/>
          <w:w w:val="115"/>
        </w:rPr>
        <w:t>ages</w:t>
      </w:r>
      <w:r>
        <w:rPr>
          <w:spacing w:val="-18"/>
          <w:w w:val="115"/>
        </w:rPr>
        <w:t xml:space="preserve"> </w:t>
      </w:r>
      <w:r>
        <w:rPr>
          <w:spacing w:val="-2"/>
          <w:w w:val="115"/>
        </w:rPr>
        <w:t>40-49</w:t>
      </w:r>
      <w:r>
        <w:rPr>
          <w:spacing w:val="-18"/>
          <w:w w:val="115"/>
        </w:rPr>
        <w:t xml:space="preserve"> </w:t>
      </w:r>
      <w:r>
        <w:rPr>
          <w:spacing w:val="-2"/>
          <w:w w:val="115"/>
        </w:rPr>
        <w:t>about</w:t>
      </w:r>
      <w:r>
        <w:rPr>
          <w:spacing w:val="-18"/>
          <w:w w:val="115"/>
        </w:rPr>
        <w:t xml:space="preserve"> </w:t>
      </w:r>
      <w:r>
        <w:rPr>
          <w:spacing w:val="-2"/>
          <w:w w:val="115"/>
        </w:rPr>
        <w:t xml:space="preserve">assessing </w:t>
      </w:r>
      <w:r>
        <w:rPr>
          <w:w w:val="115"/>
        </w:rPr>
        <w:t>risk status and the harms and benefits</w:t>
      </w:r>
    </w:p>
    <w:p w14:paraId="39B2FF03" w14:textId="77777777" w:rsidR="000E0812" w:rsidRDefault="00C730F3">
      <w:pPr>
        <w:pStyle w:val="BodyText"/>
        <w:spacing w:line="250" w:lineRule="exact"/>
        <w:ind w:left="885"/>
      </w:pPr>
      <w:r>
        <w:rPr>
          <w:w w:val="115"/>
        </w:rPr>
        <w:t>of</w:t>
      </w:r>
      <w:r>
        <w:rPr>
          <w:spacing w:val="-11"/>
          <w:w w:val="115"/>
        </w:rPr>
        <w:t xml:space="preserve"> </w:t>
      </w:r>
      <w:r>
        <w:rPr>
          <w:spacing w:val="-2"/>
          <w:w w:val="115"/>
        </w:rPr>
        <w:t>screening</w:t>
      </w:r>
    </w:p>
    <w:p w14:paraId="22EDD69B" w14:textId="77777777" w:rsidR="000E0812" w:rsidRDefault="00C730F3">
      <w:pPr>
        <w:pStyle w:val="BodyText"/>
        <w:tabs>
          <w:tab w:val="left" w:pos="885"/>
        </w:tabs>
        <w:spacing w:before="187" w:line="285" w:lineRule="auto"/>
        <w:ind w:left="885" w:hanging="526"/>
      </w:pPr>
      <w:r>
        <w:rPr>
          <w:noProof/>
          <w:position w:val="1"/>
        </w:rPr>
        <w:drawing>
          <wp:inline distT="0" distB="0" distL="0" distR="0" wp14:anchorId="1D635C36" wp14:editId="07D54EED">
            <wp:extent cx="166187" cy="107302"/>
            <wp:effectExtent l="0" t="0" r="0" b="0"/>
            <wp:docPr id="882" name="Image 8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2" name="Image 882"/>
                    <pic:cNvPicPr/>
                  </pic:nvPicPr>
                  <pic:blipFill>
                    <a:blip r:embed="rId8" cstate="print"/>
                    <a:stretch>
                      <a:fillRect/>
                    </a:stretch>
                  </pic:blipFill>
                  <pic:spPr>
                    <a:xfrm>
                      <a:off x="0" y="0"/>
                      <a:ext cx="166187" cy="107302"/>
                    </a:xfrm>
                    <a:prstGeom prst="rect">
                      <a:avLst/>
                    </a:prstGeom>
                  </pic:spPr>
                </pic:pic>
              </a:graphicData>
            </a:graphic>
          </wp:inline>
        </w:drawing>
      </w:r>
      <w:r>
        <w:rPr>
          <w:rFonts w:ascii="Times New Roman"/>
          <w:sz w:val="20"/>
        </w:rPr>
        <w:tab/>
      </w:r>
      <w:r>
        <w:rPr>
          <w:spacing w:val="-4"/>
          <w:w w:val="115"/>
        </w:rPr>
        <w:t>Provide</w:t>
      </w:r>
      <w:r>
        <w:rPr>
          <w:spacing w:val="-11"/>
          <w:w w:val="115"/>
        </w:rPr>
        <w:t xml:space="preserve"> </w:t>
      </w:r>
      <w:r>
        <w:rPr>
          <w:spacing w:val="-4"/>
          <w:w w:val="115"/>
        </w:rPr>
        <w:t>training</w:t>
      </w:r>
      <w:r>
        <w:rPr>
          <w:spacing w:val="-11"/>
          <w:w w:val="115"/>
        </w:rPr>
        <w:t xml:space="preserve"> </w:t>
      </w:r>
      <w:r>
        <w:rPr>
          <w:spacing w:val="-4"/>
          <w:w w:val="115"/>
        </w:rPr>
        <w:t>for</w:t>
      </w:r>
      <w:r>
        <w:rPr>
          <w:spacing w:val="-11"/>
          <w:w w:val="115"/>
        </w:rPr>
        <w:t xml:space="preserve"> </w:t>
      </w:r>
      <w:r>
        <w:rPr>
          <w:spacing w:val="-4"/>
          <w:w w:val="115"/>
        </w:rPr>
        <w:t>appropriate,</w:t>
      </w:r>
      <w:r>
        <w:rPr>
          <w:spacing w:val="-11"/>
          <w:w w:val="115"/>
        </w:rPr>
        <w:t xml:space="preserve"> </w:t>
      </w:r>
      <w:r>
        <w:rPr>
          <w:spacing w:val="-4"/>
          <w:w w:val="115"/>
        </w:rPr>
        <w:t xml:space="preserve">welcoming, </w:t>
      </w:r>
      <w:r>
        <w:rPr>
          <w:w w:val="115"/>
        </w:rPr>
        <w:t>nonjudgmental, and respectful care.</w:t>
      </w:r>
    </w:p>
    <w:p w14:paraId="194EBAD9" w14:textId="77777777" w:rsidR="000E0812" w:rsidRDefault="00C730F3">
      <w:pPr>
        <w:pStyle w:val="BodyText"/>
        <w:spacing w:line="285" w:lineRule="auto"/>
        <w:ind w:left="885"/>
      </w:pPr>
      <w:r>
        <w:rPr>
          <w:w w:val="115"/>
        </w:rPr>
        <w:t xml:space="preserve">For example, using gendered language describing breast cancer screening as a </w:t>
      </w:r>
      <w:r>
        <w:rPr>
          <w:spacing w:val="-2"/>
          <w:w w:val="115"/>
        </w:rPr>
        <w:t>women’s</w:t>
      </w:r>
      <w:r>
        <w:rPr>
          <w:spacing w:val="-15"/>
          <w:w w:val="115"/>
        </w:rPr>
        <w:t xml:space="preserve"> </w:t>
      </w:r>
      <w:r>
        <w:rPr>
          <w:spacing w:val="-2"/>
          <w:w w:val="115"/>
        </w:rPr>
        <w:t>health</w:t>
      </w:r>
      <w:r>
        <w:rPr>
          <w:spacing w:val="-15"/>
          <w:w w:val="115"/>
        </w:rPr>
        <w:t xml:space="preserve"> </w:t>
      </w:r>
      <w:r>
        <w:rPr>
          <w:spacing w:val="-2"/>
          <w:w w:val="115"/>
        </w:rPr>
        <w:t>issue</w:t>
      </w:r>
      <w:r>
        <w:rPr>
          <w:spacing w:val="-15"/>
          <w:w w:val="115"/>
        </w:rPr>
        <w:t xml:space="preserve"> </w:t>
      </w:r>
      <w:r>
        <w:rPr>
          <w:spacing w:val="-2"/>
          <w:w w:val="115"/>
        </w:rPr>
        <w:t>is</w:t>
      </w:r>
      <w:r>
        <w:rPr>
          <w:spacing w:val="-15"/>
          <w:w w:val="115"/>
        </w:rPr>
        <w:t xml:space="preserve"> </w:t>
      </w:r>
      <w:r>
        <w:rPr>
          <w:spacing w:val="-2"/>
          <w:w w:val="115"/>
        </w:rPr>
        <w:t>less</w:t>
      </w:r>
      <w:r>
        <w:rPr>
          <w:spacing w:val="-15"/>
          <w:w w:val="115"/>
        </w:rPr>
        <w:t xml:space="preserve"> </w:t>
      </w:r>
      <w:r>
        <w:rPr>
          <w:spacing w:val="-2"/>
          <w:w w:val="115"/>
        </w:rPr>
        <w:t>welcoming</w:t>
      </w:r>
      <w:r>
        <w:rPr>
          <w:spacing w:val="-15"/>
          <w:w w:val="115"/>
        </w:rPr>
        <w:t xml:space="preserve"> </w:t>
      </w:r>
      <w:r>
        <w:rPr>
          <w:spacing w:val="-2"/>
          <w:w w:val="115"/>
        </w:rPr>
        <w:t xml:space="preserve">for </w:t>
      </w:r>
      <w:r>
        <w:rPr>
          <w:w w:val="115"/>
        </w:rPr>
        <w:t>transgender and nonbinary people who were assigned female at birth</w:t>
      </w:r>
    </w:p>
    <w:p w14:paraId="7C62D5B2" w14:textId="77777777" w:rsidR="000E0812" w:rsidRDefault="00C730F3">
      <w:pPr>
        <w:pStyle w:val="BodyText"/>
        <w:tabs>
          <w:tab w:val="left" w:pos="885"/>
        </w:tabs>
        <w:spacing w:before="133" w:line="285" w:lineRule="auto"/>
        <w:ind w:left="885" w:right="318" w:hanging="526"/>
      </w:pPr>
      <w:r>
        <w:rPr>
          <w:noProof/>
          <w:position w:val="2"/>
        </w:rPr>
        <w:drawing>
          <wp:inline distT="0" distB="0" distL="0" distR="0" wp14:anchorId="1D417C44" wp14:editId="74490FF2">
            <wp:extent cx="166187" cy="107302"/>
            <wp:effectExtent l="0" t="0" r="0" b="0"/>
            <wp:docPr id="883" name="Image 8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3" name="Image 883"/>
                    <pic:cNvPicPr/>
                  </pic:nvPicPr>
                  <pic:blipFill>
                    <a:blip r:embed="rId8" cstate="print"/>
                    <a:stretch>
                      <a:fillRect/>
                    </a:stretch>
                  </pic:blipFill>
                  <pic:spPr>
                    <a:xfrm>
                      <a:off x="0" y="0"/>
                      <a:ext cx="166187" cy="107302"/>
                    </a:xfrm>
                    <a:prstGeom prst="rect">
                      <a:avLst/>
                    </a:prstGeom>
                  </pic:spPr>
                </pic:pic>
              </a:graphicData>
            </a:graphic>
          </wp:inline>
        </w:drawing>
      </w:r>
      <w:r>
        <w:rPr>
          <w:rFonts w:ascii="Times New Roman"/>
          <w:sz w:val="20"/>
        </w:rPr>
        <w:tab/>
      </w:r>
      <w:r>
        <w:rPr>
          <w:w w:val="115"/>
        </w:rPr>
        <w:t>Translate educational materials into as many languages as possible</w:t>
      </w:r>
    </w:p>
    <w:p w14:paraId="76ACF6B6" w14:textId="77777777" w:rsidR="000E0812" w:rsidRDefault="000E0812">
      <w:pPr>
        <w:pStyle w:val="BodyText"/>
        <w:spacing w:before="200"/>
      </w:pPr>
    </w:p>
    <w:p w14:paraId="6481976E" w14:textId="77777777" w:rsidR="000E0812" w:rsidRDefault="00C730F3">
      <w:pPr>
        <w:pStyle w:val="Heading3"/>
      </w:pPr>
      <w:r>
        <w:rPr>
          <w:noProof/>
        </w:rPr>
        <mc:AlternateContent>
          <mc:Choice Requires="wps">
            <w:drawing>
              <wp:anchor distT="0" distB="0" distL="0" distR="0" simplePos="0" relativeHeight="15930368" behindDoc="0" locked="0" layoutInCell="1" allowOverlap="1" wp14:anchorId="31F5AF8D" wp14:editId="395C78C8">
                <wp:simplePos x="0" y="0"/>
                <wp:positionH relativeFrom="page">
                  <wp:posOffset>454818</wp:posOffset>
                </wp:positionH>
                <wp:positionV relativeFrom="paragraph">
                  <wp:posOffset>422320</wp:posOffset>
                </wp:positionV>
                <wp:extent cx="3355340" cy="1270"/>
                <wp:effectExtent l="0" t="0" r="0" b="0"/>
                <wp:wrapNone/>
                <wp:docPr id="884" name="Graphic 8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08536E8" id="Graphic 884" o:spid="_x0000_s1026" style="position:absolute;margin-left:35.8pt;margin-top:33.25pt;width:264.2pt;height:.1pt;z-index:1593036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" path="m,l3355174,e" filled="f" strokecolor="#b7db57" strokeweight=".1323mm">
                <v:path arrowok="t"/>
                <w10:wrap anchorx="page"/>
              </v:shape>
            </w:pict>
          </mc:Fallback>
        </mc:AlternateContent>
      </w:r>
      <w:r>
        <w:rPr>
          <w:noProof/>
        </w:rPr>
        <w:drawing>
          <wp:anchor distT="0" distB="0" distL="0" distR="0" simplePos="0" relativeHeight="15930880" behindDoc="0" locked="0" layoutInCell="1" allowOverlap="1" wp14:anchorId="2B927237" wp14:editId="2C346E7D">
            <wp:simplePos x="0" y="0"/>
            <wp:positionH relativeFrom="page">
              <wp:posOffset>3516395</wp:posOffset>
            </wp:positionH>
            <wp:positionV relativeFrom="paragraph">
              <wp:posOffset>119312</wp:posOffset>
            </wp:positionV>
            <wp:extent cx="173647" cy="200771"/>
            <wp:effectExtent l="0" t="0" r="0" b="0"/>
            <wp:wrapNone/>
            <wp:docPr id="885" name="Image 8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5" name="Image 885"/>
                    <pic:cNvPicPr/>
                  </pic:nvPicPr>
                  <pic:blipFill>
                    <a:blip r:embed="rId11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36000" behindDoc="0" locked="0" layoutInCell="1" allowOverlap="1" wp14:anchorId="727F8853" wp14:editId="219DCCF8">
            <wp:simplePos x="0" y="0"/>
            <wp:positionH relativeFrom="page">
              <wp:posOffset>3199343</wp:posOffset>
            </wp:positionH>
            <wp:positionV relativeFrom="paragraph">
              <wp:posOffset>119309</wp:posOffset>
            </wp:positionV>
            <wp:extent cx="193578" cy="200772"/>
            <wp:effectExtent l="0" t="0" r="0" b="0"/>
            <wp:wrapNone/>
            <wp:docPr id="886" name="Image 8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6" name="Image 886"/>
                    <pic:cNvPicPr/>
                  </pic:nvPicPr>
                  <pic:blipFill>
                    <a:blip r:embed="rId199" cstate="print"/>
                    <a:stretch>
                      <a:fillRect/>
                    </a:stretch>
                  </pic:blipFill>
                  <pic:spPr>
                    <a:xfrm>
                      <a:off x="0" y="0"/>
                      <a:ext cx="193578" cy="200772"/>
                    </a:xfrm>
                    <a:prstGeom prst="rect">
                      <a:avLst/>
                    </a:prstGeom>
                  </pic:spPr>
                </pic:pic>
              </a:graphicData>
            </a:graphic>
          </wp:anchor>
        </w:drawing>
      </w:r>
      <w:r>
        <w:rPr>
          <w:color w:val="008EC8"/>
          <w:spacing w:val="-5"/>
          <w:w w:val="120"/>
        </w:rPr>
        <w:t>02</w:t>
      </w:r>
    </w:p>
    <w:p w14:paraId="5A9B45C7" w14:textId="77777777" w:rsidR="000E0812" w:rsidRDefault="00C730F3">
      <w:pPr>
        <w:pStyle w:val="BodyText"/>
        <w:spacing w:before="363" w:line="285" w:lineRule="auto"/>
        <w:ind w:left="360"/>
      </w:pPr>
      <w:r>
        <w:rPr>
          <w:w w:val="115"/>
        </w:rPr>
        <w:t>Identify and promote opportunities to improve access to necessary follow-up care at other health institutions for patients who receive primary care at community health centers. (MCCC, Providers)</w:t>
      </w:r>
    </w:p>
    <w:p w14:paraId="11D0D5F0" w14:textId="77777777" w:rsidR="000E0812" w:rsidRDefault="00C730F3">
      <w:pPr>
        <w:spacing w:before="534"/>
        <w:ind w:left="237"/>
        <w:rPr>
          <w:b/>
          <w:sz w:val="52"/>
        </w:rPr>
      </w:pPr>
      <w:r>
        <w:br w:type="column"/>
      </w:r>
      <w:r>
        <w:rPr>
          <w:b/>
          <w:color w:val="008EC8"/>
          <w:spacing w:val="-5"/>
          <w:w w:val="125"/>
          <w:sz w:val="52"/>
        </w:rPr>
        <w:t>03</w:t>
      </w:r>
    </w:p>
    <w:p w14:paraId="13AC0838" w14:textId="77777777" w:rsidR="000E0812" w:rsidRDefault="000E0812">
      <w:pPr>
        <w:pStyle w:val="BodyText"/>
        <w:spacing w:before="3"/>
        <w:rPr>
          <w:b/>
          <w:sz w:val="5"/>
        </w:rPr>
      </w:pPr>
    </w:p>
    <w:p w14:paraId="49C41061" w14:textId="77777777" w:rsidR="000E0812" w:rsidRDefault="00C730F3">
      <w:pPr>
        <w:pStyle w:val="BodyText"/>
        <w:spacing w:line="20" w:lineRule="exact"/>
        <w:ind w:left="237"/>
        <w:rPr>
          <w:sz w:val="2"/>
        </w:rPr>
      </w:pPr>
      <w:r>
        <w:rPr>
          <w:noProof/>
          <w:sz w:val="2"/>
        </w:rPr>
        <mc:AlternateContent>
          <mc:Choice Requires="wpg">
            <w:drawing>
              <wp:inline distT="0" distB="0" distL="0" distR="0" wp14:anchorId="3DCD0077" wp14:editId="7C979BCF">
                <wp:extent cx="3355340" cy="5080"/>
                <wp:effectExtent l="9525" t="0" r="0" b="4445"/>
                <wp:docPr id="887" name="Group 8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888" name="Graphic 888"/>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031B68C2" id="Group 887"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eqWhOHICAACUBQAADgAAAAAAAAAAAAAA&#10;AAAuAgAAZHJzL2Uyb0RvYy54bWxQSwECLQAUAAYACAAAACEAjNiZUtoAAAACAQAADwAAAAAAAAAA&#10;AAAAAADMBAAAZHJzL2Rvd25yZXYueG1sUEsFBgAAAAAEAAQA8wAAANMFAAAAAA==&#10;">
                <v:shape id="Graphic 888"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" path="m,l3355174,e" filled="f" strokecolor="#b7db57" strokeweight=".1323mm">
                  <v:path arrowok="t"/>
                </v:shape>
                <w10:anchorlock/>
              </v:group>
            </w:pict>
          </mc:Fallback>
        </mc:AlternateContent>
      </w:r>
    </w:p>
    <w:p w14:paraId="01B53062" w14:textId="77777777" w:rsidR="000E0812" w:rsidRDefault="00C730F3">
      <w:pPr>
        <w:pStyle w:val="BodyText"/>
        <w:spacing w:before="233" w:line="285" w:lineRule="auto"/>
        <w:ind w:left="240" w:right="413"/>
      </w:pPr>
      <w:r>
        <w:rPr>
          <w:noProof/>
        </w:rPr>
        <w:drawing>
          <wp:anchor distT="0" distB="0" distL="0" distR="0" simplePos="0" relativeHeight="15931904" behindDoc="0" locked="0" layoutInCell="1" allowOverlap="1" wp14:anchorId="5F415872" wp14:editId="68EAFE2E">
            <wp:simplePos x="0" y="0"/>
            <wp:positionH relativeFrom="page">
              <wp:posOffset>6642249</wp:posOffset>
            </wp:positionH>
            <wp:positionV relativeFrom="paragraph">
              <wp:posOffset>-321924</wp:posOffset>
            </wp:positionV>
            <wp:extent cx="200761" cy="200774"/>
            <wp:effectExtent l="0" t="0" r="0" b="0"/>
            <wp:wrapNone/>
            <wp:docPr id="889" name="Image 8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9" name="Image 889"/>
                    <pic:cNvPicPr/>
                  </pic:nvPicPr>
                  <pic:blipFill>
                    <a:blip r:embed="rId117"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32928" behindDoc="0" locked="0" layoutInCell="1" allowOverlap="1" wp14:anchorId="1A2612B7" wp14:editId="41A8AE74">
            <wp:simplePos x="0" y="0"/>
            <wp:positionH relativeFrom="page">
              <wp:posOffset>6953144</wp:posOffset>
            </wp:positionH>
            <wp:positionV relativeFrom="paragraph">
              <wp:posOffset>-321923</wp:posOffset>
            </wp:positionV>
            <wp:extent cx="254038" cy="200774"/>
            <wp:effectExtent l="0" t="0" r="0" b="0"/>
            <wp:wrapNone/>
            <wp:docPr id="890" name="Image 8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0" name="Image 890"/>
                    <pic:cNvPicPr/>
                  </pic:nvPicPr>
                  <pic:blipFill>
                    <a:blip r:embed="rId141" cstate="print"/>
                    <a:stretch>
                      <a:fillRect/>
                    </a:stretch>
                  </pic:blipFill>
                  <pic:spPr>
                    <a:xfrm>
                      <a:off x="0" y="0"/>
                      <a:ext cx="254038" cy="200774"/>
                    </a:xfrm>
                    <a:prstGeom prst="rect">
                      <a:avLst/>
                    </a:prstGeom>
                  </pic:spPr>
                </pic:pic>
              </a:graphicData>
            </a:graphic>
          </wp:anchor>
        </w:drawing>
      </w:r>
      <w:r>
        <w:rPr>
          <w:noProof/>
        </w:rPr>
        <w:drawing>
          <wp:anchor distT="0" distB="0" distL="0" distR="0" simplePos="0" relativeHeight="15933952" behindDoc="0" locked="0" layoutInCell="1" allowOverlap="1" wp14:anchorId="7F3965EA" wp14:editId="5807B0AD">
            <wp:simplePos x="0" y="0"/>
            <wp:positionH relativeFrom="page">
              <wp:posOffset>6371178</wp:posOffset>
            </wp:positionH>
            <wp:positionV relativeFrom="paragraph">
              <wp:posOffset>-321919</wp:posOffset>
            </wp:positionV>
            <wp:extent cx="173647" cy="200771"/>
            <wp:effectExtent l="0" t="0" r="0" b="0"/>
            <wp:wrapNone/>
            <wp:docPr id="891" name="Image 8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1" name="Image 891"/>
                    <pic:cNvPicPr/>
                  </pic:nvPicPr>
                  <pic:blipFill>
                    <a:blip r:embed="rId128" cstate="print"/>
                    <a:stretch>
                      <a:fillRect/>
                    </a:stretch>
                  </pic:blipFill>
                  <pic:spPr>
                    <a:xfrm>
                      <a:off x="0" y="0"/>
                      <a:ext cx="173647" cy="200771"/>
                    </a:xfrm>
                    <a:prstGeom prst="rect">
                      <a:avLst/>
                    </a:prstGeom>
                  </pic:spPr>
                </pic:pic>
              </a:graphicData>
            </a:graphic>
          </wp:anchor>
        </w:drawing>
      </w:r>
      <w:r>
        <w:rPr>
          <w:w w:val="115"/>
        </w:rPr>
        <w:t>Advocate for third party payers, including government and private insurance companies, to reimburse for uninterrupted navigational services from an abnormal screening through treatment. Navigational services help to</w:t>
      </w:r>
      <w:r>
        <w:rPr>
          <w:spacing w:val="80"/>
          <w:w w:val="115"/>
        </w:rPr>
        <w:t xml:space="preserve"> </w:t>
      </w:r>
      <w:r>
        <w:rPr>
          <w:w w:val="115"/>
        </w:rPr>
        <w:t>ensure timely and complete follow-up, especially for priority populations. (See also:</w:t>
      </w:r>
    </w:p>
    <w:p w14:paraId="1F0DDC98" w14:textId="77777777" w:rsidR="000E0812" w:rsidRDefault="00C730F3">
      <w:pPr>
        <w:pStyle w:val="BodyText"/>
        <w:spacing w:line="246" w:lineRule="exact"/>
        <w:ind w:left="240"/>
      </w:pPr>
      <w:r>
        <w:rPr>
          <w:w w:val="105"/>
        </w:rPr>
        <w:t>P1-O1-S3,</w:t>
      </w:r>
      <w:r>
        <w:rPr>
          <w:spacing w:val="-1"/>
          <w:w w:val="105"/>
        </w:rPr>
        <w:t xml:space="preserve"> </w:t>
      </w:r>
      <w:r>
        <w:rPr>
          <w:w w:val="105"/>
        </w:rPr>
        <w:t>P2-O3-S1,</w:t>
      </w:r>
      <w:r>
        <w:rPr>
          <w:spacing w:val="-2"/>
          <w:w w:val="105"/>
        </w:rPr>
        <w:t xml:space="preserve"> </w:t>
      </w:r>
      <w:r>
        <w:rPr>
          <w:w w:val="105"/>
        </w:rPr>
        <w:t>and</w:t>
      </w:r>
      <w:r>
        <w:rPr>
          <w:spacing w:val="-1"/>
          <w:w w:val="105"/>
        </w:rPr>
        <w:t xml:space="preserve"> </w:t>
      </w:r>
      <w:r>
        <w:rPr>
          <w:w w:val="105"/>
        </w:rPr>
        <w:t>P5-O2-S4)</w:t>
      </w:r>
      <w:r>
        <w:rPr>
          <w:spacing w:val="-1"/>
          <w:w w:val="105"/>
        </w:rPr>
        <w:t xml:space="preserve"> </w:t>
      </w:r>
      <w:r>
        <w:rPr>
          <w:spacing w:val="-2"/>
          <w:w w:val="105"/>
        </w:rPr>
        <w:t>(Providers,</w:t>
      </w:r>
    </w:p>
    <w:p w14:paraId="71D48783" w14:textId="77777777" w:rsidR="000E0812" w:rsidRDefault="00C730F3">
      <w:pPr>
        <w:pStyle w:val="BodyText"/>
        <w:spacing w:before="47"/>
        <w:ind w:left="240"/>
      </w:pPr>
      <w:r>
        <w:rPr>
          <w:spacing w:val="2"/>
        </w:rPr>
        <w:t>Insurers,</w:t>
      </w:r>
      <w:r>
        <w:rPr>
          <w:spacing w:val="51"/>
        </w:rPr>
        <w:t xml:space="preserve"> </w:t>
      </w:r>
      <w:r>
        <w:rPr>
          <w:spacing w:val="-2"/>
        </w:rPr>
        <w:t>Policy)</w:t>
      </w:r>
    </w:p>
    <w:p w14:paraId="015FAAB3" w14:textId="77777777" w:rsidR="000E0812" w:rsidRDefault="000E0812">
      <w:pPr>
        <w:pStyle w:val="BodyText"/>
      </w:pPr>
    </w:p>
    <w:p w14:paraId="4E243D1D" w14:textId="77777777" w:rsidR="000E0812" w:rsidRDefault="000E0812">
      <w:pPr>
        <w:pStyle w:val="BodyText"/>
        <w:spacing w:before="57"/>
      </w:pPr>
    </w:p>
    <w:p w14:paraId="5F496231" w14:textId="77777777" w:rsidR="000E0812" w:rsidRDefault="00C730F3">
      <w:pPr>
        <w:pStyle w:val="Heading3"/>
        <w:ind w:left="233"/>
      </w:pPr>
      <w:r>
        <w:rPr>
          <w:noProof/>
        </w:rPr>
        <w:drawing>
          <wp:anchor distT="0" distB="0" distL="0" distR="0" simplePos="0" relativeHeight="15932416" behindDoc="0" locked="0" layoutInCell="1" allowOverlap="1" wp14:anchorId="3A11C1A0" wp14:editId="563DFCBA">
            <wp:simplePos x="0" y="0"/>
            <wp:positionH relativeFrom="page">
              <wp:posOffset>6636471</wp:posOffset>
            </wp:positionH>
            <wp:positionV relativeFrom="paragraph">
              <wp:posOffset>109446</wp:posOffset>
            </wp:positionV>
            <wp:extent cx="200761" cy="200774"/>
            <wp:effectExtent l="0" t="0" r="0" b="0"/>
            <wp:wrapNone/>
            <wp:docPr id="892" name="Image 8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2" name="Image 892"/>
                    <pic:cNvPicPr/>
                  </pic:nvPicPr>
                  <pic:blipFill>
                    <a:blip r:embed="rId184"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33440" behindDoc="0" locked="0" layoutInCell="1" allowOverlap="1" wp14:anchorId="2315511A" wp14:editId="03D50AA5">
            <wp:simplePos x="0" y="0"/>
            <wp:positionH relativeFrom="page">
              <wp:posOffset>6947365</wp:posOffset>
            </wp:positionH>
            <wp:positionV relativeFrom="paragraph">
              <wp:posOffset>109446</wp:posOffset>
            </wp:positionV>
            <wp:extent cx="254038" cy="200775"/>
            <wp:effectExtent l="0" t="0" r="0" b="0"/>
            <wp:wrapNone/>
            <wp:docPr id="893" name="Image 8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3" name="Image 893"/>
                    <pic:cNvPicPr/>
                  </pic:nvPicPr>
                  <pic:blipFill>
                    <a:blip r:embed="rId156" cstate="print"/>
                    <a:stretch>
                      <a:fillRect/>
                    </a:stretch>
                  </pic:blipFill>
                  <pic:spPr>
                    <a:xfrm>
                      <a:off x="0" y="0"/>
                      <a:ext cx="254038" cy="200775"/>
                    </a:xfrm>
                    <a:prstGeom prst="rect">
                      <a:avLst/>
                    </a:prstGeom>
                  </pic:spPr>
                </pic:pic>
              </a:graphicData>
            </a:graphic>
          </wp:anchor>
        </w:drawing>
      </w:r>
      <w:r>
        <w:rPr>
          <w:noProof/>
        </w:rPr>
        <w:drawing>
          <wp:anchor distT="0" distB="0" distL="0" distR="0" simplePos="0" relativeHeight="15934464" behindDoc="0" locked="0" layoutInCell="1" allowOverlap="1" wp14:anchorId="1F061843" wp14:editId="47DD7E48">
            <wp:simplePos x="0" y="0"/>
            <wp:positionH relativeFrom="page">
              <wp:posOffset>6365399</wp:posOffset>
            </wp:positionH>
            <wp:positionV relativeFrom="paragraph">
              <wp:posOffset>109450</wp:posOffset>
            </wp:positionV>
            <wp:extent cx="173647" cy="200771"/>
            <wp:effectExtent l="0" t="0" r="0" b="0"/>
            <wp:wrapNone/>
            <wp:docPr id="894" name="Image 8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4" name="Image 894"/>
                    <pic:cNvPicPr/>
                  </pic:nvPicPr>
                  <pic:blipFill>
                    <a:blip r:embed="rId228" cstate="print"/>
                    <a:stretch>
                      <a:fillRect/>
                    </a:stretch>
                  </pic:blipFill>
                  <pic:spPr>
                    <a:xfrm>
                      <a:off x="0" y="0"/>
                      <a:ext cx="173647" cy="200771"/>
                    </a:xfrm>
                    <a:prstGeom prst="rect">
                      <a:avLst/>
                    </a:prstGeom>
                  </pic:spPr>
                </pic:pic>
              </a:graphicData>
            </a:graphic>
          </wp:anchor>
        </w:drawing>
      </w:r>
      <w:r>
        <w:rPr>
          <w:color w:val="008EC8"/>
          <w:spacing w:val="-5"/>
          <w:w w:val="125"/>
        </w:rPr>
        <w:t>04</w:t>
      </w:r>
    </w:p>
    <w:p w14:paraId="1D48E33F" w14:textId="77777777" w:rsidR="000E0812" w:rsidRDefault="000E0812">
      <w:pPr>
        <w:pStyle w:val="BodyText"/>
        <w:spacing w:before="4"/>
        <w:rPr>
          <w:b/>
          <w:sz w:val="5"/>
        </w:rPr>
      </w:pPr>
    </w:p>
    <w:p w14:paraId="10429B84" w14:textId="77777777" w:rsidR="000E0812" w:rsidRDefault="00C730F3">
      <w:pPr>
        <w:pStyle w:val="BodyText"/>
        <w:spacing w:line="20" w:lineRule="exact"/>
        <w:ind w:left="233"/>
        <w:rPr>
          <w:sz w:val="2"/>
        </w:rPr>
      </w:pPr>
      <w:r>
        <w:rPr>
          <w:noProof/>
          <w:sz w:val="2"/>
        </w:rPr>
        <mc:AlternateContent>
          <mc:Choice Requires="wpg">
            <w:drawing>
              <wp:inline distT="0" distB="0" distL="0" distR="0" wp14:anchorId="174275FD" wp14:editId="6BB5189D">
                <wp:extent cx="3355340" cy="5080"/>
                <wp:effectExtent l="9525" t="0" r="0" b="4445"/>
                <wp:docPr id="895" name="Group 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896" name="Graphic 896"/>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5E337DB9" id="Group 895"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GS+LoNzAgAAlAUAAA4AAAAAAAAAAAAA&#10;AAAALgIAAGRycy9lMm9Eb2MueG1sUEsBAi0AFAAGAAgAAAAhAIzYmVLaAAAAAgEAAA8AAAAAAAAA&#10;AAAAAAAAzQQAAGRycy9kb3ducmV2LnhtbFBLBQYAAAAABAAEAPMAAADUBQAAAAA=&#10;">
                <v:shape id="Graphic 896"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" path="m,l3355174,e" filled="f" strokecolor="#b7db57" strokeweight=".1323mm">
                  <v:path arrowok="t"/>
                </v:shape>
                <w10:anchorlock/>
              </v:group>
            </w:pict>
          </mc:Fallback>
        </mc:AlternateContent>
      </w:r>
    </w:p>
    <w:p w14:paraId="6654D032" w14:textId="77777777" w:rsidR="000E0812" w:rsidRDefault="00C730F3">
      <w:pPr>
        <w:pStyle w:val="BodyText"/>
        <w:spacing w:before="234" w:line="285" w:lineRule="auto"/>
        <w:ind w:left="233" w:right="348"/>
      </w:pPr>
      <w:r>
        <w:rPr>
          <w:w w:val="115"/>
        </w:rPr>
        <w:t xml:space="preserve">Collaborate with partners to advocate for payers to fully cover all necessary breast cancer follow-up diagnostic care after a </w:t>
      </w:r>
      <w:r>
        <w:rPr>
          <w:w w:val="110"/>
        </w:rPr>
        <w:t xml:space="preserve">screening with abnormal results. (Providers, </w:t>
      </w:r>
      <w:r>
        <w:rPr>
          <w:w w:val="115"/>
        </w:rPr>
        <w:t>Insurers, Policy)</w:t>
      </w:r>
    </w:p>
    <w:p w14:paraId="5EC405AC"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603" w:space="40"/>
            <w:col w:w="5877"/>
          </w:cols>
        </w:sectPr>
      </w:pPr>
    </w:p>
    <w:p w14:paraId="211A8CD3" w14:textId="77777777" w:rsidR="000E0812" w:rsidRDefault="000E0812">
      <w:pPr>
        <w:pStyle w:val="BodyText"/>
        <w:rPr>
          <w:sz w:val="34"/>
        </w:rPr>
      </w:pPr>
    </w:p>
    <w:p w14:paraId="12993F5D" w14:textId="77777777" w:rsidR="000E0812" w:rsidRDefault="000E0812">
      <w:pPr>
        <w:pStyle w:val="BodyText"/>
        <w:spacing w:before="118"/>
        <w:rPr>
          <w:sz w:val="34"/>
        </w:rPr>
      </w:pPr>
    </w:p>
    <w:p w14:paraId="1C209BEB" w14:textId="77777777" w:rsidR="000E0812" w:rsidRDefault="00C730F3">
      <w:pPr>
        <w:pStyle w:val="Heading5"/>
      </w:pPr>
      <w:r>
        <w:rPr>
          <w:color w:val="008EC8"/>
          <w:w w:val="115"/>
        </w:rPr>
        <w:t>Priority</w:t>
      </w:r>
      <w:r>
        <w:rPr>
          <w:color w:val="008EC8"/>
          <w:spacing w:val="-20"/>
          <w:w w:val="115"/>
        </w:rPr>
        <w:t xml:space="preserve"> </w:t>
      </w:r>
      <w:r>
        <w:rPr>
          <w:color w:val="008EC8"/>
          <w:w w:val="115"/>
        </w:rPr>
        <w:t>3:</w:t>
      </w:r>
      <w:r>
        <w:rPr>
          <w:color w:val="008EC8"/>
          <w:spacing w:val="60"/>
          <w:w w:val="115"/>
        </w:rPr>
        <w:t xml:space="preserve"> </w:t>
      </w:r>
      <w:r>
        <w:rPr>
          <w:color w:val="008EC8"/>
          <w:w w:val="115"/>
        </w:rPr>
        <w:t>Diagnosis</w:t>
      </w:r>
      <w:r>
        <w:rPr>
          <w:color w:val="008EC8"/>
          <w:spacing w:val="-19"/>
          <w:w w:val="115"/>
        </w:rPr>
        <w:t xml:space="preserve"> </w:t>
      </w:r>
      <w:r>
        <w:rPr>
          <w:color w:val="008EC8"/>
          <w:w w:val="115"/>
        </w:rPr>
        <w:t>&amp;</w:t>
      </w:r>
      <w:r>
        <w:rPr>
          <w:color w:val="008EC8"/>
          <w:spacing w:val="-19"/>
          <w:w w:val="115"/>
        </w:rPr>
        <w:t xml:space="preserve"> </w:t>
      </w:r>
      <w:r>
        <w:rPr>
          <w:color w:val="008EC8"/>
          <w:spacing w:val="-2"/>
          <w:w w:val="115"/>
        </w:rPr>
        <w:t>Treatment</w:t>
      </w:r>
    </w:p>
    <w:p w14:paraId="2A0A44A3" w14:textId="77777777" w:rsidR="000E0812" w:rsidRDefault="00C730F3">
      <w:pPr>
        <w:pStyle w:val="BodyText"/>
        <w:spacing w:before="338" w:line="285" w:lineRule="auto"/>
        <w:ind w:left="360" w:right="2287"/>
      </w:pPr>
      <w:r>
        <w:rPr>
          <w:w w:val="115"/>
        </w:rPr>
        <w:t>Diagnosis and treatment focus on providing comprehensive, prompt, and accessible cancer treatment and care, which is essential to increasing survivorship and better health outcomes after a cancer diagnosis. Other key components include addressing timely treatment by an appropriate sub- specialist, training and continuing education of medical providers, access to clinical trials, coordinated and accountable models of care, patient navigation, patient-centered care, and shared decision-making. In Massachusett</w:t>
      </w:r>
      <w:r>
        <w:rPr>
          <w:w w:val="115"/>
        </w:rPr>
        <w:t>s, disparities remain in cancer treatment and mortality rates among residents, particularly for Black non-Hispanic men and women. In this stage of the cancer continuum, strategies are needed to ensure equity in access to timely and</w:t>
      </w:r>
      <w:r>
        <w:rPr>
          <w:spacing w:val="40"/>
          <w:w w:val="115"/>
        </w:rPr>
        <w:t xml:space="preserve"> </w:t>
      </w:r>
      <w:r>
        <w:rPr>
          <w:w w:val="115"/>
        </w:rPr>
        <w:t>high-quality treatment.</w:t>
      </w:r>
    </w:p>
    <w:p w14:paraId="66F7F8E1" w14:textId="77777777" w:rsidR="000E0812" w:rsidRDefault="000E0812">
      <w:pPr>
        <w:pStyle w:val="BodyText"/>
        <w:spacing w:before="88"/>
      </w:pPr>
    </w:p>
    <w:p w14:paraId="5213BD82" w14:textId="77777777" w:rsidR="000E0812" w:rsidRDefault="00C730F3">
      <w:pPr>
        <w:spacing w:before="1" w:line="235" w:lineRule="auto"/>
        <w:ind w:left="360" w:right="2038"/>
        <w:rPr>
          <w:sz w:val="32"/>
        </w:rPr>
      </w:pPr>
      <w:r>
        <w:rPr>
          <w:b/>
          <w:color w:val="008EC8"/>
          <w:w w:val="110"/>
          <w:sz w:val="32"/>
        </w:rPr>
        <w:t>Diagnosis</w:t>
      </w:r>
      <w:r>
        <w:rPr>
          <w:b/>
          <w:color w:val="008EC8"/>
          <w:spacing w:val="-9"/>
          <w:w w:val="110"/>
          <w:sz w:val="32"/>
        </w:rPr>
        <w:t xml:space="preserve"> </w:t>
      </w:r>
      <w:r>
        <w:rPr>
          <w:b/>
          <w:color w:val="008EC8"/>
          <w:w w:val="110"/>
          <w:sz w:val="32"/>
        </w:rPr>
        <w:t>&amp;</w:t>
      </w:r>
      <w:r>
        <w:rPr>
          <w:b/>
          <w:color w:val="008EC8"/>
          <w:spacing w:val="-9"/>
          <w:w w:val="110"/>
          <w:sz w:val="32"/>
        </w:rPr>
        <w:t xml:space="preserve"> </w:t>
      </w:r>
      <w:r>
        <w:rPr>
          <w:b/>
          <w:color w:val="008EC8"/>
          <w:w w:val="110"/>
          <w:sz w:val="32"/>
        </w:rPr>
        <w:t>Treatment</w:t>
      </w:r>
      <w:r>
        <w:rPr>
          <w:b/>
          <w:color w:val="008EC8"/>
          <w:spacing w:val="-9"/>
          <w:w w:val="110"/>
          <w:sz w:val="32"/>
        </w:rPr>
        <w:t xml:space="preserve"> </w:t>
      </w:r>
      <w:r>
        <w:rPr>
          <w:b/>
          <w:color w:val="008EC8"/>
          <w:w w:val="110"/>
          <w:sz w:val="32"/>
        </w:rPr>
        <w:t xml:space="preserve">Goal: </w:t>
      </w:r>
      <w:r>
        <w:rPr>
          <w:color w:val="008EC8"/>
          <w:w w:val="110"/>
          <w:sz w:val="32"/>
        </w:rPr>
        <w:t xml:space="preserve">Ensure that all people in </w:t>
      </w:r>
      <w:r>
        <w:rPr>
          <w:color w:val="008EC8"/>
          <w:w w:val="115"/>
          <w:sz w:val="32"/>
        </w:rPr>
        <w:t>Massachusetts receive fair and equitable cancer care through</w:t>
      </w:r>
      <w:r>
        <w:rPr>
          <w:color w:val="008EC8"/>
          <w:spacing w:val="-13"/>
          <w:w w:val="115"/>
          <w:sz w:val="32"/>
        </w:rPr>
        <w:t xml:space="preserve"> </w:t>
      </w:r>
      <w:r>
        <w:rPr>
          <w:color w:val="008EC8"/>
          <w:w w:val="115"/>
          <w:sz w:val="32"/>
        </w:rPr>
        <w:t>timely</w:t>
      </w:r>
      <w:r>
        <w:rPr>
          <w:color w:val="008EC8"/>
          <w:spacing w:val="-13"/>
          <w:w w:val="115"/>
          <w:sz w:val="32"/>
        </w:rPr>
        <w:t xml:space="preserve"> </w:t>
      </w:r>
      <w:r>
        <w:rPr>
          <w:color w:val="008EC8"/>
          <w:w w:val="115"/>
          <w:sz w:val="32"/>
        </w:rPr>
        <w:t>and</w:t>
      </w:r>
      <w:r>
        <w:rPr>
          <w:color w:val="008EC8"/>
          <w:spacing w:val="-13"/>
          <w:w w:val="115"/>
          <w:sz w:val="32"/>
        </w:rPr>
        <w:t xml:space="preserve"> </w:t>
      </w:r>
      <w:r>
        <w:rPr>
          <w:color w:val="008EC8"/>
          <w:w w:val="115"/>
          <w:sz w:val="32"/>
        </w:rPr>
        <w:t>high-quality</w:t>
      </w:r>
      <w:r>
        <w:rPr>
          <w:color w:val="008EC8"/>
          <w:spacing w:val="-13"/>
          <w:w w:val="115"/>
          <w:sz w:val="32"/>
        </w:rPr>
        <w:t xml:space="preserve"> </w:t>
      </w:r>
      <w:r>
        <w:rPr>
          <w:color w:val="008EC8"/>
          <w:w w:val="115"/>
          <w:sz w:val="32"/>
        </w:rPr>
        <w:t>diagnosis</w:t>
      </w:r>
      <w:r>
        <w:rPr>
          <w:color w:val="008EC8"/>
          <w:spacing w:val="-13"/>
          <w:w w:val="115"/>
          <w:sz w:val="32"/>
        </w:rPr>
        <w:t xml:space="preserve"> </w:t>
      </w:r>
      <w:r>
        <w:rPr>
          <w:color w:val="008EC8"/>
          <w:w w:val="115"/>
          <w:sz w:val="32"/>
        </w:rPr>
        <w:t>and</w:t>
      </w:r>
      <w:r>
        <w:rPr>
          <w:color w:val="008EC8"/>
          <w:spacing w:val="-13"/>
          <w:w w:val="115"/>
          <w:sz w:val="32"/>
        </w:rPr>
        <w:t xml:space="preserve"> </w:t>
      </w:r>
      <w:r>
        <w:rPr>
          <w:color w:val="008EC8"/>
          <w:w w:val="115"/>
          <w:sz w:val="32"/>
        </w:rPr>
        <w:t>treatment without systemic social and structural barriers.</w:t>
      </w:r>
    </w:p>
    <w:p w14:paraId="5A5A0209" w14:textId="77777777" w:rsidR="000E0812" w:rsidRDefault="000E0812">
      <w:pPr>
        <w:spacing w:line="235" w:lineRule="auto"/>
        <w:rPr>
          <w:sz w:val="32"/>
        </w:rPr>
        <w:sectPr w:rsidR="000E0812">
          <w:pgSz w:w="12240" w:h="15840"/>
          <w:pgMar w:top="720" w:right="360" w:bottom="680" w:left="360" w:header="443" w:footer="328" w:gutter="0"/>
          <w:cols w:space="720"/>
        </w:sectPr>
      </w:pPr>
    </w:p>
    <w:p w14:paraId="4A0CFCFE" w14:textId="77777777" w:rsidR="000E0812" w:rsidRDefault="000E0812">
      <w:pPr>
        <w:pStyle w:val="BodyText"/>
        <w:rPr>
          <w:sz w:val="32"/>
        </w:rPr>
      </w:pPr>
    </w:p>
    <w:p w14:paraId="6F52816D" w14:textId="77777777" w:rsidR="000E0812" w:rsidRDefault="000E0812">
      <w:pPr>
        <w:pStyle w:val="BodyText"/>
        <w:spacing w:before="259"/>
        <w:rPr>
          <w:sz w:val="32"/>
        </w:rPr>
      </w:pPr>
    </w:p>
    <w:p w14:paraId="4B3C14AE" w14:textId="77777777" w:rsidR="000E0812" w:rsidRDefault="00C730F3">
      <w:pPr>
        <w:pStyle w:val="Heading6"/>
      </w:pPr>
      <w:r>
        <w:rPr>
          <w:color w:val="008EC8"/>
        </w:rPr>
        <w:t>Objective</w:t>
      </w:r>
      <w:r>
        <w:rPr>
          <w:color w:val="008EC8"/>
          <w:spacing w:val="44"/>
        </w:rPr>
        <w:t xml:space="preserve"> </w:t>
      </w:r>
      <w:r>
        <w:rPr>
          <w:color w:val="008EC8"/>
        </w:rPr>
        <w:t>1:</w:t>
      </w:r>
      <w:r>
        <w:rPr>
          <w:color w:val="008EC8"/>
          <w:spacing w:val="44"/>
        </w:rPr>
        <w:t xml:space="preserve"> </w:t>
      </w:r>
      <w:r>
        <w:rPr>
          <w:color w:val="008EC8"/>
        </w:rPr>
        <w:t>Regional</w:t>
      </w:r>
      <w:r>
        <w:rPr>
          <w:color w:val="008EC8"/>
          <w:spacing w:val="44"/>
        </w:rPr>
        <w:t xml:space="preserve"> </w:t>
      </w:r>
      <w:r>
        <w:rPr>
          <w:color w:val="008EC8"/>
          <w:spacing w:val="-2"/>
        </w:rPr>
        <w:t>Collaborations</w:t>
      </w:r>
    </w:p>
    <w:p w14:paraId="5AF22835" w14:textId="77777777" w:rsidR="000E0812" w:rsidRDefault="00C730F3">
      <w:pPr>
        <w:pStyle w:val="Heading7"/>
        <w:spacing w:line="285" w:lineRule="auto"/>
        <w:ind w:right="2210"/>
      </w:pPr>
      <w:r>
        <w:rPr>
          <w:w w:val="110"/>
        </w:rPr>
        <w:t xml:space="preserve">Establish and foster </w:t>
      </w:r>
      <w:r>
        <w:rPr>
          <w:b/>
          <w:w w:val="110"/>
        </w:rPr>
        <w:t>6</w:t>
      </w:r>
      <w:r>
        <w:rPr>
          <w:b/>
          <w:spacing w:val="-4"/>
          <w:w w:val="110"/>
        </w:rPr>
        <w:t xml:space="preserve"> </w:t>
      </w:r>
      <w:r>
        <w:rPr>
          <w:b/>
          <w:w w:val="110"/>
        </w:rPr>
        <w:t>regional</w:t>
      </w:r>
      <w:r>
        <w:rPr>
          <w:b/>
          <w:spacing w:val="-4"/>
          <w:w w:val="110"/>
        </w:rPr>
        <w:t xml:space="preserve"> </w:t>
      </w:r>
      <w:r>
        <w:rPr>
          <w:b/>
          <w:w w:val="110"/>
        </w:rPr>
        <w:t xml:space="preserve">collaborations </w:t>
      </w:r>
      <w:r>
        <w:rPr>
          <w:w w:val="110"/>
        </w:rPr>
        <w:t xml:space="preserve">between cancer </w:t>
      </w:r>
      <w:r>
        <w:rPr>
          <w:w w:val="115"/>
        </w:rPr>
        <w:t>care organizations and community-based organizations to address barriers to equitable cancer care by 2029.</w:t>
      </w:r>
    </w:p>
    <w:p w14:paraId="16FD60A8" w14:textId="77777777" w:rsidR="000E0812" w:rsidRDefault="000E0812">
      <w:pPr>
        <w:pStyle w:val="BodyText"/>
        <w:rPr>
          <w:sz w:val="20"/>
        </w:rPr>
      </w:pPr>
    </w:p>
    <w:p w14:paraId="1171D9FC" w14:textId="77777777" w:rsidR="000E0812" w:rsidRDefault="000E0812">
      <w:pPr>
        <w:pStyle w:val="BodyText"/>
        <w:spacing w:before="7"/>
        <w:rPr>
          <w:sz w:val="20"/>
        </w:rPr>
      </w:pPr>
    </w:p>
    <w:p w14:paraId="57C460ED" w14:textId="77777777" w:rsidR="000E0812" w:rsidRDefault="000E0812">
      <w:pPr>
        <w:pStyle w:val="BodyText"/>
        <w:rPr>
          <w:sz w:val="20"/>
        </w:rPr>
        <w:sectPr w:rsidR="000E0812">
          <w:pgSz w:w="12240" w:h="15840"/>
          <w:pgMar w:top="720" w:right="360" w:bottom="680" w:left="360" w:header="443" w:footer="328" w:gutter="0"/>
          <w:cols w:space="720"/>
        </w:sectPr>
      </w:pPr>
    </w:p>
    <w:p w14:paraId="23C74FC6" w14:textId="77777777" w:rsidR="000E0812" w:rsidRDefault="00C730F3">
      <w:pPr>
        <w:spacing w:before="125"/>
        <w:ind w:left="360"/>
        <w:rPr>
          <w:b/>
        </w:rPr>
      </w:pPr>
      <w:r>
        <w:rPr>
          <w:b/>
          <w:w w:val="105"/>
        </w:rPr>
        <w:t>Strategies</w:t>
      </w:r>
      <w:r>
        <w:rPr>
          <w:b/>
          <w:spacing w:val="10"/>
          <w:w w:val="105"/>
        </w:rPr>
        <w:t xml:space="preserve"> </w:t>
      </w:r>
      <w:r>
        <w:rPr>
          <w:b/>
          <w:w w:val="105"/>
        </w:rPr>
        <w:t>for</w:t>
      </w:r>
      <w:r>
        <w:rPr>
          <w:b/>
          <w:spacing w:val="10"/>
          <w:w w:val="105"/>
        </w:rPr>
        <w:t xml:space="preserve"> </w:t>
      </w:r>
      <w:r>
        <w:rPr>
          <w:b/>
          <w:w w:val="105"/>
        </w:rPr>
        <w:t>Objective</w:t>
      </w:r>
      <w:r>
        <w:rPr>
          <w:b/>
          <w:spacing w:val="10"/>
          <w:w w:val="105"/>
        </w:rPr>
        <w:t xml:space="preserve"> </w:t>
      </w:r>
      <w:r>
        <w:rPr>
          <w:b/>
          <w:spacing w:val="-5"/>
          <w:w w:val="105"/>
        </w:rPr>
        <w:t>1:</w:t>
      </w:r>
    </w:p>
    <w:p w14:paraId="304C1315" w14:textId="77777777" w:rsidR="000E0812" w:rsidRDefault="00C730F3">
      <w:pPr>
        <w:pStyle w:val="Heading3"/>
        <w:spacing w:before="148"/>
      </w:pPr>
      <w:r>
        <w:rPr>
          <w:noProof/>
        </w:rPr>
        <mc:AlternateContent>
          <mc:Choice Requires="wps">
            <w:drawing>
              <wp:anchor distT="0" distB="0" distL="0" distR="0" simplePos="0" relativeHeight="15937536" behindDoc="0" locked="0" layoutInCell="1" allowOverlap="1" wp14:anchorId="1D7E3799" wp14:editId="0E27A61A">
                <wp:simplePos x="0" y="0"/>
                <wp:positionH relativeFrom="page">
                  <wp:posOffset>452437</wp:posOffset>
                </wp:positionH>
                <wp:positionV relativeFrom="paragraph">
                  <wp:posOffset>516360</wp:posOffset>
                </wp:positionV>
                <wp:extent cx="3355340" cy="1270"/>
                <wp:effectExtent l="0" t="0" r="0" b="0"/>
                <wp:wrapNone/>
                <wp:docPr id="897"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E3EF4D4" id="Graphic 897" o:spid="_x0000_s1026" style="position:absolute;margin-left:35.6pt;margin-top:40.65pt;width:264.2pt;height:.1pt;z-index:1593753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" path="m,l3355174,e" filled="f" strokecolor="#b7db57" strokeweight=".1323mm">
                <v:path arrowok="t"/>
                <w10:wrap anchorx="page"/>
              </v:shape>
            </w:pict>
          </mc:Fallback>
        </mc:AlternateContent>
      </w:r>
      <w:r>
        <w:rPr>
          <w:noProof/>
        </w:rPr>
        <w:drawing>
          <wp:anchor distT="0" distB="0" distL="0" distR="0" simplePos="0" relativeHeight="15939072" behindDoc="0" locked="0" layoutInCell="1" allowOverlap="1" wp14:anchorId="221BEBCB" wp14:editId="24319501">
            <wp:simplePos x="0" y="0"/>
            <wp:positionH relativeFrom="page">
              <wp:posOffset>3497399</wp:posOffset>
            </wp:positionH>
            <wp:positionV relativeFrom="paragraph">
              <wp:posOffset>213458</wp:posOffset>
            </wp:positionV>
            <wp:extent cx="204043" cy="200692"/>
            <wp:effectExtent l="0" t="0" r="0" b="0"/>
            <wp:wrapNone/>
            <wp:docPr id="898" name="Image 8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8" name="Image 898"/>
                    <pic:cNvPicPr/>
                  </pic:nvPicPr>
                  <pic:blipFill>
                    <a:blip r:embed="rId229" cstate="print"/>
                    <a:stretch>
                      <a:fillRect/>
                    </a:stretch>
                  </pic:blipFill>
                  <pic:spPr>
                    <a:xfrm>
                      <a:off x="0" y="0"/>
                      <a:ext cx="204043" cy="200692"/>
                    </a:xfrm>
                    <a:prstGeom prst="rect">
                      <a:avLst/>
                    </a:prstGeom>
                  </pic:spPr>
                </pic:pic>
              </a:graphicData>
            </a:graphic>
          </wp:anchor>
        </w:drawing>
      </w:r>
      <w:r>
        <w:rPr>
          <w:noProof/>
        </w:rPr>
        <w:drawing>
          <wp:anchor distT="0" distB="0" distL="0" distR="0" simplePos="0" relativeHeight="15939584" behindDoc="0" locked="0" layoutInCell="1" allowOverlap="1" wp14:anchorId="1D2DFB11" wp14:editId="08057B65">
            <wp:simplePos x="0" y="0"/>
            <wp:positionH relativeFrom="page">
              <wp:posOffset>3212320</wp:posOffset>
            </wp:positionH>
            <wp:positionV relativeFrom="paragraph">
              <wp:posOffset>213380</wp:posOffset>
            </wp:positionV>
            <wp:extent cx="173647" cy="200771"/>
            <wp:effectExtent l="0" t="0" r="0" b="0"/>
            <wp:wrapNone/>
            <wp:docPr id="899" name="Image 8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99" name="Image 899"/>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44192" behindDoc="0" locked="0" layoutInCell="1" allowOverlap="1" wp14:anchorId="555B785A" wp14:editId="31250A69">
            <wp:simplePos x="0" y="0"/>
            <wp:positionH relativeFrom="page">
              <wp:posOffset>2593628</wp:posOffset>
            </wp:positionH>
            <wp:positionV relativeFrom="paragraph">
              <wp:posOffset>213380</wp:posOffset>
            </wp:positionV>
            <wp:extent cx="207251" cy="200774"/>
            <wp:effectExtent l="0" t="0" r="0" b="0"/>
            <wp:wrapNone/>
            <wp:docPr id="900" name="Image 9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0" name="Image 900"/>
                    <pic:cNvPicPr/>
                  </pic:nvPicPr>
                  <pic:blipFill>
                    <a:blip r:embed="rId120"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5945728" behindDoc="0" locked="0" layoutInCell="1" allowOverlap="1" wp14:anchorId="750D1F54" wp14:editId="1377DAC5">
            <wp:simplePos x="0" y="0"/>
            <wp:positionH relativeFrom="page">
              <wp:posOffset>2913529</wp:posOffset>
            </wp:positionH>
            <wp:positionV relativeFrom="paragraph">
              <wp:posOffset>213376</wp:posOffset>
            </wp:positionV>
            <wp:extent cx="200761" cy="200774"/>
            <wp:effectExtent l="0" t="0" r="0" b="0"/>
            <wp:wrapNone/>
            <wp:docPr id="901" name="Image 9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1" name="Image 901"/>
                    <pic:cNvPicPr/>
                  </pic:nvPicPr>
                  <pic:blipFill>
                    <a:blip r:embed="rId117" cstate="print"/>
                    <a:stretch>
                      <a:fillRect/>
                    </a:stretch>
                  </pic:blipFill>
                  <pic:spPr>
                    <a:xfrm>
                      <a:off x="0" y="0"/>
                      <a:ext cx="200761" cy="200774"/>
                    </a:xfrm>
                    <a:prstGeom prst="rect">
                      <a:avLst/>
                    </a:prstGeom>
                  </pic:spPr>
                </pic:pic>
              </a:graphicData>
            </a:graphic>
          </wp:anchor>
        </w:drawing>
      </w:r>
      <w:r>
        <w:rPr>
          <w:color w:val="008EC8"/>
          <w:spacing w:val="-5"/>
          <w:w w:val="105"/>
        </w:rPr>
        <w:t>01</w:t>
      </w:r>
    </w:p>
    <w:p w14:paraId="7184D049" w14:textId="77777777" w:rsidR="000E0812" w:rsidRDefault="00C730F3">
      <w:pPr>
        <w:pStyle w:val="BodyText"/>
        <w:spacing w:before="363" w:line="285" w:lineRule="auto"/>
        <w:ind w:left="360" w:right="202"/>
      </w:pPr>
      <w:r>
        <w:rPr>
          <w:w w:val="115"/>
        </w:rPr>
        <w:t>Identify</w:t>
      </w:r>
      <w:r>
        <w:rPr>
          <w:spacing w:val="-15"/>
          <w:w w:val="115"/>
        </w:rPr>
        <w:t xml:space="preserve"> </w:t>
      </w:r>
      <w:r>
        <w:rPr>
          <w:w w:val="115"/>
        </w:rPr>
        <w:t>and</w:t>
      </w:r>
      <w:r>
        <w:rPr>
          <w:spacing w:val="-15"/>
          <w:w w:val="115"/>
        </w:rPr>
        <w:t xml:space="preserve"> </w:t>
      </w:r>
      <w:r>
        <w:rPr>
          <w:w w:val="115"/>
        </w:rPr>
        <w:t>convene</w:t>
      </w:r>
      <w:r>
        <w:rPr>
          <w:spacing w:val="-15"/>
          <w:w w:val="115"/>
        </w:rPr>
        <w:t xml:space="preserve"> </w:t>
      </w:r>
      <w:r>
        <w:rPr>
          <w:w w:val="115"/>
        </w:rPr>
        <w:t>collaborators</w:t>
      </w:r>
      <w:r>
        <w:rPr>
          <w:spacing w:val="-15"/>
          <w:w w:val="115"/>
        </w:rPr>
        <w:t xml:space="preserve"> </w:t>
      </w:r>
      <w:r>
        <w:rPr>
          <w:w w:val="115"/>
        </w:rPr>
        <w:t>in</w:t>
      </w:r>
      <w:r>
        <w:rPr>
          <w:spacing w:val="-15"/>
          <w:w w:val="115"/>
        </w:rPr>
        <w:t xml:space="preserve"> </w:t>
      </w:r>
      <w:r>
        <w:rPr>
          <w:w w:val="115"/>
        </w:rPr>
        <w:t>each</w:t>
      </w:r>
      <w:r>
        <w:rPr>
          <w:spacing w:val="-15"/>
          <w:w w:val="115"/>
        </w:rPr>
        <w:t xml:space="preserve"> </w:t>
      </w:r>
      <w:r>
        <w:rPr>
          <w:w w:val="115"/>
        </w:rPr>
        <w:t xml:space="preserve">of </w:t>
      </w:r>
      <w:r>
        <w:rPr>
          <w:spacing w:val="-2"/>
          <w:w w:val="110"/>
        </w:rPr>
        <w:t>the</w:t>
      </w:r>
      <w:r>
        <w:rPr>
          <w:spacing w:val="-14"/>
          <w:w w:val="110"/>
        </w:rPr>
        <w:t xml:space="preserve"> </w:t>
      </w:r>
      <w:r>
        <w:rPr>
          <w:spacing w:val="-2"/>
          <w:w w:val="110"/>
        </w:rPr>
        <w:t>MCCC</w:t>
      </w:r>
      <w:r>
        <w:rPr>
          <w:spacing w:val="-14"/>
          <w:w w:val="110"/>
        </w:rPr>
        <w:t xml:space="preserve"> </w:t>
      </w:r>
      <w:r>
        <w:rPr>
          <w:spacing w:val="-2"/>
          <w:w w:val="110"/>
        </w:rPr>
        <w:t>regions</w:t>
      </w:r>
      <w:r>
        <w:rPr>
          <w:spacing w:val="-14"/>
          <w:w w:val="110"/>
        </w:rPr>
        <w:t xml:space="preserve"> </w:t>
      </w:r>
      <w:r>
        <w:rPr>
          <w:spacing w:val="-2"/>
          <w:w w:val="110"/>
        </w:rPr>
        <w:t>of</w:t>
      </w:r>
      <w:r>
        <w:rPr>
          <w:spacing w:val="-14"/>
          <w:w w:val="110"/>
        </w:rPr>
        <w:t xml:space="preserve"> </w:t>
      </w:r>
      <w:r>
        <w:rPr>
          <w:spacing w:val="-2"/>
          <w:w w:val="110"/>
        </w:rPr>
        <w:t>the</w:t>
      </w:r>
      <w:r>
        <w:rPr>
          <w:spacing w:val="-14"/>
          <w:w w:val="110"/>
        </w:rPr>
        <w:t xml:space="preserve"> </w:t>
      </w:r>
      <w:r>
        <w:rPr>
          <w:spacing w:val="-2"/>
          <w:w w:val="110"/>
        </w:rPr>
        <w:t>state.</w:t>
      </w:r>
      <w:r>
        <w:rPr>
          <w:spacing w:val="-14"/>
          <w:w w:val="110"/>
        </w:rPr>
        <w:t xml:space="preserve"> </w:t>
      </w:r>
      <w:r>
        <w:rPr>
          <w:spacing w:val="-2"/>
          <w:w w:val="110"/>
        </w:rPr>
        <w:t>(Gov’t,</w:t>
      </w:r>
      <w:r>
        <w:rPr>
          <w:spacing w:val="-14"/>
          <w:w w:val="110"/>
        </w:rPr>
        <w:t xml:space="preserve"> </w:t>
      </w:r>
      <w:r>
        <w:rPr>
          <w:spacing w:val="-2"/>
          <w:w w:val="110"/>
        </w:rPr>
        <w:t xml:space="preserve">Insurers, </w:t>
      </w:r>
      <w:r>
        <w:rPr>
          <w:spacing w:val="-2"/>
          <w:w w:val="115"/>
        </w:rPr>
        <w:t>Providers,</w:t>
      </w:r>
      <w:r>
        <w:rPr>
          <w:spacing w:val="-17"/>
          <w:w w:val="115"/>
        </w:rPr>
        <w:t xml:space="preserve"> </w:t>
      </w:r>
      <w:r>
        <w:rPr>
          <w:spacing w:val="-2"/>
          <w:w w:val="115"/>
        </w:rPr>
        <w:t>CBOs)</w:t>
      </w:r>
    </w:p>
    <w:p w14:paraId="0F37818D" w14:textId="77777777" w:rsidR="000E0812" w:rsidRDefault="000E0812">
      <w:pPr>
        <w:pStyle w:val="BodyText"/>
      </w:pPr>
    </w:p>
    <w:p w14:paraId="5F71A99B" w14:textId="77777777" w:rsidR="000E0812" w:rsidRDefault="000E0812">
      <w:pPr>
        <w:pStyle w:val="BodyText"/>
        <w:spacing w:before="17"/>
      </w:pPr>
    </w:p>
    <w:p w14:paraId="26847FAB" w14:textId="77777777" w:rsidR="000E0812" w:rsidRDefault="00C730F3">
      <w:pPr>
        <w:pStyle w:val="Heading3"/>
        <w:ind w:left="309"/>
      </w:pPr>
      <w:r>
        <w:rPr>
          <w:noProof/>
        </w:rPr>
        <mc:AlternateContent>
          <mc:Choice Requires="wps">
            <w:drawing>
              <wp:anchor distT="0" distB="0" distL="0" distR="0" simplePos="0" relativeHeight="15938560" behindDoc="0" locked="0" layoutInCell="1" allowOverlap="1" wp14:anchorId="781077C7" wp14:editId="2AD000AF">
                <wp:simplePos x="0" y="0"/>
                <wp:positionH relativeFrom="page">
                  <wp:posOffset>452437</wp:posOffset>
                </wp:positionH>
                <wp:positionV relativeFrom="paragraph">
                  <wp:posOffset>422672</wp:posOffset>
                </wp:positionV>
                <wp:extent cx="3355340" cy="1270"/>
                <wp:effectExtent l="0" t="0" r="0" b="0"/>
                <wp:wrapNone/>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21359E3" id="Graphic 902" o:spid="_x0000_s1026" style="position:absolute;margin-left:35.6pt;margin-top:33.3pt;width:264.2pt;height:.1pt;z-index:1593856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" path="m,l3355174,e" filled="f" strokecolor="#b7db57" strokeweight=".1323mm">
                <v:path arrowok="t"/>
                <w10:wrap anchorx="page"/>
              </v:shape>
            </w:pict>
          </mc:Fallback>
        </mc:AlternateContent>
      </w:r>
      <w:r>
        <w:rPr>
          <w:noProof/>
        </w:rPr>
        <mc:AlternateContent>
          <mc:Choice Requires="wpg">
            <w:drawing>
              <wp:anchor distT="0" distB="0" distL="0" distR="0" simplePos="0" relativeHeight="15940096" behindDoc="0" locked="0" layoutInCell="1" allowOverlap="1" wp14:anchorId="08B708ED" wp14:editId="70DE2D48">
                <wp:simplePos x="0" y="0"/>
                <wp:positionH relativeFrom="page">
                  <wp:posOffset>3447718</wp:posOffset>
                </wp:positionH>
                <wp:positionV relativeFrom="paragraph">
                  <wp:posOffset>109556</wp:posOffset>
                </wp:positionV>
                <wp:extent cx="240665" cy="201295"/>
                <wp:effectExtent l="0" t="0" r="0" b="0"/>
                <wp:wrapNone/>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904" name="Image 904"/>
                          <pic:cNvPicPr/>
                        </pic:nvPicPr>
                        <pic:blipFill>
                          <a:blip r:embed="rId131" cstate="print"/>
                          <a:stretch>
                            <a:fillRect/>
                          </a:stretch>
                        </pic:blipFill>
                        <pic:spPr>
                          <a:xfrm>
                            <a:off x="0" y="0"/>
                            <a:ext cx="240487" cy="70192"/>
                          </a:xfrm>
                          <a:prstGeom prst="rect">
                            <a:avLst/>
                          </a:prstGeom>
                        </pic:spPr>
                      </pic:pic>
                      <wps:wsp>
                        <wps:cNvPr id="905" name="Graphic 905"/>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906" name="Image 906"/>
                          <pic:cNvPicPr/>
                        </pic:nvPicPr>
                        <pic:blipFill>
                          <a:blip r:embed="rId230" cstate="print"/>
                          <a:stretch>
                            <a:fillRect/>
                          </a:stretch>
                        </pic:blipFill>
                        <pic:spPr>
                          <a:xfrm>
                            <a:off x="543" y="92812"/>
                            <a:ext cx="100393" cy="108103"/>
                          </a:xfrm>
                          <a:prstGeom prst="rect">
                            <a:avLst/>
                          </a:prstGeom>
                        </pic:spPr>
                      </pic:pic>
                      <wps:wsp>
                        <wps:cNvPr id="907" name="Graphic 907"/>
                        <wps:cNvSpPr/>
                        <wps:spPr>
                          <a:xfrm>
                            <a:off x="139552" y="162308"/>
                            <a:ext cx="100965" cy="38735"/>
                          </a:xfrm>
                          <a:custGeom>
                            <a:avLst/>
                            <a:gdLst/>
                            <a:ahLst/>
                            <a:cxnLst/>
                            <a:rect l="l" t="t" r="r" b="b"/>
                            <a:pathLst>
                              <a:path w="100965" h="38735">
                                <a:moveTo>
                                  <a:pt x="50190" y="0"/>
                                </a:moveTo>
                                <a:lnTo>
                                  <a:pt x="9397" y="10490"/>
                                </a:lnTo>
                                <a:lnTo>
                                  <a:pt x="0" y="20307"/>
                                </a:lnTo>
                                <a:lnTo>
                                  <a:pt x="0" y="36893"/>
                                </a:lnTo>
                                <a:lnTo>
                                  <a:pt x="1714" y="38608"/>
                                </a:lnTo>
                                <a:lnTo>
                                  <a:pt x="98653" y="38608"/>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757C6E42" id="Group 903" o:spid="_x0000_s1026" style="position:absolute;margin-left:271.45pt;margin-top:8.65pt;width:18.95pt;height:15.85pt;z-index:15940096;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">
                <v:shape id="Image 904"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">
                  <v:imagedata r:id="rId133" o:title=""/>
                </v:shape>
                <v:shape id="Graphic 905"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" path="m27025,l16507,2124,7916,7916,2124,16507,,27025,2124,37543r5792,8591l16507,51926r10518,2125l37543,51926r8591,-5792l51926,37543,54051,27025,51926,16507,46134,7916,37543,2124,27025,xe" fillcolor="#032e53" stroked="f">
                  <v:path arrowok="t"/>
                </v:shape>
                <v:shape id="Image 906" o:spid="_x0000_s1029" type="#_x0000_t75" style="position:absolute;left:543;top:92812;width:100393;height:10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">
                  <v:imagedata r:id="rId231" o:title=""/>
                </v:shape>
                <v:shape id="Graphic 907" o:spid="_x0000_s1030" style="position:absolute;left:139552;top:162308;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" path="m50190,l9397,10490,,20307,,36893r1714,1715l98653,38608r1727,-1715l100380,20358,63402,969,50190,xe" fillcolor="#032e53" stroked="f">
                  <v:path arrowok="t"/>
                </v:shape>
                <w10:wrap anchorx="page"/>
              </v:group>
            </w:pict>
          </mc:Fallback>
        </mc:AlternateContent>
      </w:r>
      <w:r>
        <w:rPr>
          <w:noProof/>
        </w:rPr>
        <w:drawing>
          <wp:anchor distT="0" distB="0" distL="0" distR="0" simplePos="0" relativeHeight="15941120" behindDoc="0" locked="0" layoutInCell="1" allowOverlap="1" wp14:anchorId="167C2469" wp14:editId="338D905C">
            <wp:simplePos x="0" y="0"/>
            <wp:positionH relativeFrom="page">
              <wp:posOffset>3125347</wp:posOffset>
            </wp:positionH>
            <wp:positionV relativeFrom="paragraph">
              <wp:posOffset>109786</wp:posOffset>
            </wp:positionV>
            <wp:extent cx="204044" cy="200693"/>
            <wp:effectExtent l="0" t="0" r="0" b="0"/>
            <wp:wrapNone/>
            <wp:docPr id="908" name="Image 9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8" name="Image 908"/>
                    <pic:cNvPicPr/>
                  </pic:nvPicPr>
                  <pic:blipFill>
                    <a:blip r:embed="rId232" cstate="print"/>
                    <a:stretch>
                      <a:fillRect/>
                    </a:stretch>
                  </pic:blipFill>
                  <pic:spPr>
                    <a:xfrm>
                      <a:off x="0" y="0"/>
                      <a:ext cx="204044" cy="200693"/>
                    </a:xfrm>
                    <a:prstGeom prst="rect">
                      <a:avLst/>
                    </a:prstGeom>
                  </pic:spPr>
                </pic:pic>
              </a:graphicData>
            </a:graphic>
          </wp:anchor>
        </w:drawing>
      </w:r>
      <w:r>
        <w:rPr>
          <w:noProof/>
        </w:rPr>
        <w:drawing>
          <wp:anchor distT="0" distB="0" distL="0" distR="0" simplePos="0" relativeHeight="15942144" behindDoc="0" locked="0" layoutInCell="1" allowOverlap="1" wp14:anchorId="58E7E672" wp14:editId="53809920">
            <wp:simplePos x="0" y="0"/>
            <wp:positionH relativeFrom="page">
              <wp:posOffset>2840269</wp:posOffset>
            </wp:positionH>
            <wp:positionV relativeFrom="paragraph">
              <wp:posOffset>109709</wp:posOffset>
            </wp:positionV>
            <wp:extent cx="173647" cy="200771"/>
            <wp:effectExtent l="0" t="0" r="0" b="0"/>
            <wp:wrapNone/>
            <wp:docPr id="909" name="Image 9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 name="Image 909"/>
                    <pic:cNvPicPr/>
                  </pic:nvPicPr>
                  <pic:blipFill>
                    <a:blip r:embed="rId11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44704" behindDoc="0" locked="0" layoutInCell="1" allowOverlap="1" wp14:anchorId="077F482E" wp14:editId="3900C13D">
            <wp:simplePos x="0" y="0"/>
            <wp:positionH relativeFrom="page">
              <wp:posOffset>2512572</wp:posOffset>
            </wp:positionH>
            <wp:positionV relativeFrom="paragraph">
              <wp:posOffset>109711</wp:posOffset>
            </wp:positionV>
            <wp:extent cx="207251" cy="200773"/>
            <wp:effectExtent l="0" t="0" r="0" b="0"/>
            <wp:wrapNone/>
            <wp:docPr id="910" name="Image 9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0" name="Image 910"/>
                    <pic:cNvPicPr/>
                  </pic:nvPicPr>
                  <pic:blipFill>
                    <a:blip r:embed="rId190" cstate="print"/>
                    <a:stretch>
                      <a:fillRect/>
                    </a:stretch>
                  </pic:blipFill>
                  <pic:spPr>
                    <a:xfrm>
                      <a:off x="0" y="0"/>
                      <a:ext cx="207251" cy="200773"/>
                    </a:xfrm>
                    <a:prstGeom prst="rect">
                      <a:avLst/>
                    </a:prstGeom>
                  </pic:spPr>
                </pic:pic>
              </a:graphicData>
            </a:graphic>
          </wp:anchor>
        </w:drawing>
      </w:r>
      <w:r>
        <w:rPr>
          <w:color w:val="008EC8"/>
          <w:spacing w:val="-5"/>
          <w:w w:val="120"/>
        </w:rPr>
        <w:t>02</w:t>
      </w:r>
    </w:p>
    <w:p w14:paraId="44228D3A" w14:textId="77777777" w:rsidR="000E0812" w:rsidRDefault="00C730F3">
      <w:pPr>
        <w:pStyle w:val="BodyText"/>
        <w:spacing w:before="364" w:line="285" w:lineRule="auto"/>
        <w:ind w:left="360"/>
      </w:pPr>
      <w:r>
        <w:rPr>
          <w:w w:val="115"/>
        </w:rPr>
        <w:t>Identify barriers to cancer care through collaboration with patient advisory groups, patient</w:t>
      </w:r>
      <w:r>
        <w:rPr>
          <w:spacing w:val="-15"/>
          <w:w w:val="115"/>
        </w:rPr>
        <w:t xml:space="preserve"> </w:t>
      </w:r>
      <w:r>
        <w:rPr>
          <w:w w:val="115"/>
        </w:rPr>
        <w:t>navigators,</w:t>
      </w:r>
      <w:r>
        <w:rPr>
          <w:spacing w:val="-15"/>
          <w:w w:val="115"/>
        </w:rPr>
        <w:t xml:space="preserve"> </w:t>
      </w:r>
      <w:r>
        <w:rPr>
          <w:w w:val="115"/>
        </w:rPr>
        <w:t>and</w:t>
      </w:r>
      <w:r>
        <w:rPr>
          <w:spacing w:val="-15"/>
          <w:w w:val="115"/>
        </w:rPr>
        <w:t xml:space="preserve"> </w:t>
      </w:r>
      <w:r>
        <w:rPr>
          <w:w w:val="115"/>
        </w:rPr>
        <w:t>partners</w:t>
      </w:r>
      <w:r>
        <w:rPr>
          <w:spacing w:val="-15"/>
          <w:w w:val="115"/>
        </w:rPr>
        <w:t xml:space="preserve"> </w:t>
      </w:r>
      <w:r>
        <w:rPr>
          <w:w w:val="115"/>
        </w:rPr>
        <w:t>in</w:t>
      </w:r>
      <w:r>
        <w:rPr>
          <w:spacing w:val="-15"/>
          <w:w w:val="115"/>
        </w:rPr>
        <w:t xml:space="preserve"> </w:t>
      </w:r>
      <w:r>
        <w:rPr>
          <w:w w:val="115"/>
        </w:rPr>
        <w:t>each</w:t>
      </w:r>
      <w:r>
        <w:rPr>
          <w:spacing w:val="-15"/>
          <w:w w:val="115"/>
        </w:rPr>
        <w:t xml:space="preserve"> </w:t>
      </w:r>
      <w:r>
        <w:rPr>
          <w:w w:val="115"/>
        </w:rPr>
        <w:t>region. (Gov’t,</w:t>
      </w:r>
      <w:r>
        <w:rPr>
          <w:spacing w:val="-18"/>
          <w:w w:val="115"/>
        </w:rPr>
        <w:t xml:space="preserve"> </w:t>
      </w:r>
      <w:r>
        <w:rPr>
          <w:w w:val="115"/>
        </w:rPr>
        <w:t>Providers,</w:t>
      </w:r>
      <w:r>
        <w:rPr>
          <w:spacing w:val="-18"/>
          <w:w w:val="115"/>
        </w:rPr>
        <w:t xml:space="preserve"> </w:t>
      </w:r>
      <w:r>
        <w:rPr>
          <w:w w:val="115"/>
        </w:rPr>
        <w:t>CBOs,</w:t>
      </w:r>
      <w:r>
        <w:rPr>
          <w:spacing w:val="-17"/>
          <w:w w:val="115"/>
        </w:rPr>
        <w:t xml:space="preserve"> </w:t>
      </w:r>
      <w:r>
        <w:rPr>
          <w:w w:val="115"/>
        </w:rPr>
        <w:t>Community)</w:t>
      </w:r>
    </w:p>
    <w:p w14:paraId="7C90B632" w14:textId="77777777" w:rsidR="000E0812" w:rsidRDefault="000E0812">
      <w:pPr>
        <w:pStyle w:val="BodyText"/>
      </w:pPr>
    </w:p>
    <w:p w14:paraId="56AA8AFB" w14:textId="77777777" w:rsidR="000E0812" w:rsidRDefault="000E0812">
      <w:pPr>
        <w:pStyle w:val="BodyText"/>
        <w:spacing w:before="15"/>
      </w:pPr>
    </w:p>
    <w:p w14:paraId="67A2B1E6" w14:textId="77777777" w:rsidR="000E0812" w:rsidRDefault="00C730F3">
      <w:pPr>
        <w:pStyle w:val="Heading3"/>
        <w:ind w:left="309"/>
      </w:pPr>
      <w:r>
        <w:rPr>
          <w:noProof/>
        </w:rPr>
        <mc:AlternateContent>
          <mc:Choice Requires="wps">
            <w:drawing>
              <wp:anchor distT="0" distB="0" distL="0" distR="0" simplePos="0" relativeHeight="15938048" behindDoc="0" locked="0" layoutInCell="1" allowOverlap="1" wp14:anchorId="6D02014C" wp14:editId="00F8AD09">
                <wp:simplePos x="0" y="0"/>
                <wp:positionH relativeFrom="page">
                  <wp:posOffset>450056</wp:posOffset>
                </wp:positionH>
                <wp:positionV relativeFrom="paragraph">
                  <wp:posOffset>421993</wp:posOffset>
                </wp:positionV>
                <wp:extent cx="3355340" cy="1270"/>
                <wp:effectExtent l="0" t="0" r="0" b="0"/>
                <wp:wrapNone/>
                <wp:docPr id="911" name="Graphic 9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87B3376" id="Graphic 911" o:spid="_x0000_s1026" style="position:absolute;margin-left:35.45pt;margin-top:33.25pt;width:264.2pt;height:.1pt;z-index:1593804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" path="m,l3355174,e" filled="f" strokecolor="#b7db57" strokeweight=".1323mm">
                <v:path arrowok="t"/>
                <w10:wrap anchorx="page"/>
              </v:shape>
            </w:pict>
          </mc:Fallback>
        </mc:AlternateContent>
      </w:r>
      <w:r>
        <w:rPr>
          <w:noProof/>
        </w:rPr>
        <mc:AlternateContent>
          <mc:Choice Requires="wpg">
            <w:drawing>
              <wp:anchor distT="0" distB="0" distL="0" distR="0" simplePos="0" relativeHeight="15940608" behindDoc="0" locked="0" layoutInCell="1" allowOverlap="1" wp14:anchorId="5F12DF73" wp14:editId="72132CEC">
                <wp:simplePos x="0" y="0"/>
                <wp:positionH relativeFrom="page">
                  <wp:posOffset>3459129</wp:posOffset>
                </wp:positionH>
                <wp:positionV relativeFrom="paragraph">
                  <wp:posOffset>108909</wp:posOffset>
                </wp:positionV>
                <wp:extent cx="240665" cy="201295"/>
                <wp:effectExtent l="0" t="0" r="0" b="0"/>
                <wp:wrapNone/>
                <wp:docPr id="912" name="Group 9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913" name="Image 913"/>
                          <pic:cNvPicPr/>
                        </pic:nvPicPr>
                        <pic:blipFill>
                          <a:blip r:embed="rId196" cstate="print"/>
                          <a:stretch>
                            <a:fillRect/>
                          </a:stretch>
                        </pic:blipFill>
                        <pic:spPr>
                          <a:xfrm>
                            <a:off x="0" y="0"/>
                            <a:ext cx="240487" cy="70192"/>
                          </a:xfrm>
                          <a:prstGeom prst="rect">
                            <a:avLst/>
                          </a:prstGeom>
                        </pic:spPr>
                      </pic:pic>
                      <wps:wsp>
                        <wps:cNvPr id="914" name="Graphic 914"/>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915" name="Image 915"/>
                          <pic:cNvPicPr/>
                        </pic:nvPicPr>
                        <pic:blipFill>
                          <a:blip r:embed="rId233" cstate="print"/>
                          <a:stretch>
                            <a:fillRect/>
                          </a:stretch>
                        </pic:blipFill>
                        <pic:spPr>
                          <a:xfrm>
                            <a:off x="543" y="92812"/>
                            <a:ext cx="100393" cy="108103"/>
                          </a:xfrm>
                          <a:prstGeom prst="rect">
                            <a:avLst/>
                          </a:prstGeom>
                        </pic:spPr>
                      </pic:pic>
                      <wps:wsp>
                        <wps:cNvPr id="916" name="Graphic 916"/>
                        <wps:cNvSpPr/>
                        <wps:spPr>
                          <a:xfrm>
                            <a:off x="139552" y="162308"/>
                            <a:ext cx="100965" cy="38735"/>
                          </a:xfrm>
                          <a:custGeom>
                            <a:avLst/>
                            <a:gdLst/>
                            <a:ahLst/>
                            <a:cxnLst/>
                            <a:rect l="l" t="t" r="r" b="b"/>
                            <a:pathLst>
                              <a:path w="100965" h="38735">
                                <a:moveTo>
                                  <a:pt x="50190" y="0"/>
                                </a:moveTo>
                                <a:lnTo>
                                  <a:pt x="9397" y="10490"/>
                                </a:lnTo>
                                <a:lnTo>
                                  <a:pt x="0" y="20307"/>
                                </a:lnTo>
                                <a:lnTo>
                                  <a:pt x="0" y="36893"/>
                                </a:lnTo>
                                <a:lnTo>
                                  <a:pt x="1714" y="38608"/>
                                </a:lnTo>
                                <a:lnTo>
                                  <a:pt x="98653" y="38608"/>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295607F1" id="Group 912" o:spid="_x0000_s1026" style="position:absolute;margin-left:272.35pt;margin-top:8.6pt;width:18.95pt;height:15.85pt;z-index:15940608;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">
                <v:shape id="Image 913"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">
                  <v:imagedata r:id="rId197" o:title=""/>
                </v:shape>
                <v:shape id="Graphic 914"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" path="m27025,l16507,2124,7916,7916,2124,16507,,27025,2124,37543r5792,8591l16507,51926r10518,2125l37543,51926r8591,-5792l51926,37543,54051,27025,51926,16507,46134,7916,37543,2124,27025,xe" fillcolor="#032e53" stroked="f">
                  <v:path arrowok="t"/>
                </v:shape>
                <v:shape id="Image 915" o:spid="_x0000_s1029" type="#_x0000_t75" style="position:absolute;left:543;top:92812;width:100393;height:10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">
                  <v:imagedata r:id="rId234" o:title=""/>
                </v:shape>
                <v:shape id="Graphic 916" o:spid="_x0000_s1030" style="position:absolute;left:139552;top:162308;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" path="m50190,l9397,10490,,20307,,36893r1714,1715l98653,38608r1727,-1715l100380,20358,63402,969,50190,xe" fillcolor="#032e53" stroked="f">
                  <v:path arrowok="t"/>
                </v:shape>
                <w10:wrap anchorx="page"/>
              </v:group>
            </w:pict>
          </mc:Fallback>
        </mc:AlternateContent>
      </w:r>
      <w:r>
        <w:rPr>
          <w:noProof/>
        </w:rPr>
        <w:drawing>
          <wp:anchor distT="0" distB="0" distL="0" distR="0" simplePos="0" relativeHeight="15941632" behindDoc="0" locked="0" layoutInCell="1" allowOverlap="1" wp14:anchorId="64AF3F7C" wp14:editId="32236BAA">
            <wp:simplePos x="0" y="0"/>
            <wp:positionH relativeFrom="page">
              <wp:posOffset>3136759</wp:posOffset>
            </wp:positionH>
            <wp:positionV relativeFrom="paragraph">
              <wp:posOffset>109138</wp:posOffset>
            </wp:positionV>
            <wp:extent cx="204043" cy="200693"/>
            <wp:effectExtent l="0" t="0" r="0" b="0"/>
            <wp:wrapNone/>
            <wp:docPr id="917" name="Image 9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7" name="Image 917"/>
                    <pic:cNvPicPr/>
                  </pic:nvPicPr>
                  <pic:blipFill>
                    <a:blip r:embed="rId235"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42656" behindDoc="0" locked="0" layoutInCell="1" allowOverlap="1" wp14:anchorId="13E616A7" wp14:editId="7CFFB97D">
            <wp:simplePos x="0" y="0"/>
            <wp:positionH relativeFrom="page">
              <wp:posOffset>2851680</wp:posOffset>
            </wp:positionH>
            <wp:positionV relativeFrom="paragraph">
              <wp:posOffset>109061</wp:posOffset>
            </wp:positionV>
            <wp:extent cx="173647" cy="200771"/>
            <wp:effectExtent l="0" t="0" r="0" b="0"/>
            <wp:wrapNone/>
            <wp:docPr id="918" name="Image 9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8" name="Image 918"/>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45216" behindDoc="0" locked="0" layoutInCell="1" allowOverlap="1" wp14:anchorId="797BF2C8" wp14:editId="231DE4F5">
            <wp:simplePos x="0" y="0"/>
            <wp:positionH relativeFrom="page">
              <wp:posOffset>2525272</wp:posOffset>
            </wp:positionH>
            <wp:positionV relativeFrom="paragraph">
              <wp:posOffset>109062</wp:posOffset>
            </wp:positionV>
            <wp:extent cx="207251" cy="200773"/>
            <wp:effectExtent l="0" t="0" r="0" b="0"/>
            <wp:wrapNone/>
            <wp:docPr id="919" name="Image 9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9" name="Image 919"/>
                    <pic:cNvPicPr/>
                  </pic:nvPicPr>
                  <pic:blipFill>
                    <a:blip r:embed="rId148" cstate="print"/>
                    <a:stretch>
                      <a:fillRect/>
                    </a:stretch>
                  </pic:blipFill>
                  <pic:spPr>
                    <a:xfrm>
                      <a:off x="0" y="0"/>
                      <a:ext cx="207251" cy="200773"/>
                    </a:xfrm>
                    <a:prstGeom prst="rect">
                      <a:avLst/>
                    </a:prstGeom>
                  </pic:spPr>
                </pic:pic>
              </a:graphicData>
            </a:graphic>
          </wp:anchor>
        </w:drawing>
      </w:r>
      <w:r>
        <w:rPr>
          <w:color w:val="008EC8"/>
          <w:spacing w:val="-5"/>
          <w:w w:val="125"/>
        </w:rPr>
        <w:t>03</w:t>
      </w:r>
    </w:p>
    <w:p w14:paraId="678FA1EA" w14:textId="77777777" w:rsidR="000E0812" w:rsidRDefault="00C730F3">
      <w:pPr>
        <w:pStyle w:val="BodyText"/>
        <w:spacing w:before="365" w:line="285" w:lineRule="auto"/>
        <w:ind w:left="360" w:right="-6"/>
      </w:pPr>
      <w:r>
        <w:rPr>
          <w:w w:val="115"/>
        </w:rPr>
        <w:t xml:space="preserve">Identify and implement activities to address </w:t>
      </w:r>
      <w:r>
        <w:rPr>
          <w:spacing w:val="-2"/>
          <w:w w:val="115"/>
        </w:rPr>
        <w:t>political,</w:t>
      </w:r>
      <w:r>
        <w:rPr>
          <w:spacing w:val="-17"/>
          <w:w w:val="115"/>
        </w:rPr>
        <w:t xml:space="preserve"> </w:t>
      </w:r>
      <w:r>
        <w:rPr>
          <w:spacing w:val="-2"/>
          <w:w w:val="115"/>
        </w:rPr>
        <w:t>systemic,</w:t>
      </w:r>
      <w:r>
        <w:rPr>
          <w:spacing w:val="-16"/>
          <w:w w:val="115"/>
        </w:rPr>
        <w:t xml:space="preserve"> </w:t>
      </w:r>
      <w:r>
        <w:rPr>
          <w:spacing w:val="-2"/>
          <w:w w:val="115"/>
        </w:rPr>
        <w:t>and</w:t>
      </w:r>
      <w:r>
        <w:rPr>
          <w:spacing w:val="-16"/>
          <w:w w:val="115"/>
        </w:rPr>
        <w:t xml:space="preserve"> </w:t>
      </w:r>
      <w:r>
        <w:rPr>
          <w:spacing w:val="-2"/>
          <w:w w:val="115"/>
        </w:rPr>
        <w:t>environmental</w:t>
      </w:r>
      <w:r>
        <w:rPr>
          <w:spacing w:val="-16"/>
          <w:w w:val="115"/>
        </w:rPr>
        <w:t xml:space="preserve"> </w:t>
      </w:r>
      <w:r>
        <w:rPr>
          <w:spacing w:val="-2"/>
          <w:w w:val="115"/>
        </w:rPr>
        <w:t>barriers</w:t>
      </w:r>
      <w:r>
        <w:rPr>
          <w:spacing w:val="-16"/>
          <w:w w:val="115"/>
        </w:rPr>
        <w:t xml:space="preserve"> </w:t>
      </w:r>
      <w:r>
        <w:rPr>
          <w:spacing w:val="-2"/>
          <w:w w:val="115"/>
        </w:rPr>
        <w:t xml:space="preserve">to </w:t>
      </w:r>
      <w:r>
        <w:rPr>
          <w:w w:val="115"/>
        </w:rPr>
        <w:t>cancer</w:t>
      </w:r>
      <w:r>
        <w:rPr>
          <w:spacing w:val="-11"/>
          <w:w w:val="115"/>
        </w:rPr>
        <w:t xml:space="preserve"> </w:t>
      </w:r>
      <w:r>
        <w:rPr>
          <w:w w:val="115"/>
        </w:rPr>
        <w:t>care.</w:t>
      </w:r>
      <w:r>
        <w:rPr>
          <w:spacing w:val="-11"/>
          <w:w w:val="115"/>
        </w:rPr>
        <w:t xml:space="preserve"> </w:t>
      </w:r>
      <w:r>
        <w:rPr>
          <w:w w:val="115"/>
        </w:rPr>
        <w:t>Activities</w:t>
      </w:r>
      <w:r>
        <w:rPr>
          <w:spacing w:val="-11"/>
          <w:w w:val="115"/>
        </w:rPr>
        <w:t xml:space="preserve"> </w:t>
      </w:r>
      <w:r>
        <w:rPr>
          <w:w w:val="115"/>
        </w:rPr>
        <w:t>will</w:t>
      </w:r>
      <w:r>
        <w:rPr>
          <w:spacing w:val="-11"/>
          <w:w w:val="115"/>
        </w:rPr>
        <w:t xml:space="preserve"> </w:t>
      </w:r>
      <w:r>
        <w:rPr>
          <w:w w:val="115"/>
        </w:rPr>
        <w:t>include</w:t>
      </w:r>
      <w:r>
        <w:rPr>
          <w:spacing w:val="-11"/>
          <w:w w:val="115"/>
        </w:rPr>
        <w:t xml:space="preserve"> </w:t>
      </w:r>
      <w:r>
        <w:rPr>
          <w:w w:val="115"/>
        </w:rPr>
        <w:t>restructuring provider education and training to embed health equity and cultural humility, fostering positive and trusting relationships between providers and patients, and engaging the community as valued partners in addressing racism</w:t>
      </w:r>
      <w:r>
        <w:rPr>
          <w:spacing w:val="-9"/>
          <w:w w:val="115"/>
        </w:rPr>
        <w:t xml:space="preserve"> </w:t>
      </w:r>
      <w:r>
        <w:rPr>
          <w:w w:val="115"/>
        </w:rPr>
        <w:t>and</w:t>
      </w:r>
      <w:r>
        <w:rPr>
          <w:spacing w:val="-9"/>
          <w:w w:val="115"/>
        </w:rPr>
        <w:t xml:space="preserve"> </w:t>
      </w:r>
      <w:r>
        <w:rPr>
          <w:w w:val="115"/>
        </w:rPr>
        <w:t>disparities</w:t>
      </w:r>
      <w:r>
        <w:rPr>
          <w:spacing w:val="-9"/>
          <w:w w:val="115"/>
        </w:rPr>
        <w:t xml:space="preserve"> </w:t>
      </w:r>
      <w:r>
        <w:rPr>
          <w:w w:val="115"/>
        </w:rPr>
        <w:t>in</w:t>
      </w:r>
      <w:r>
        <w:rPr>
          <w:spacing w:val="-9"/>
          <w:w w:val="115"/>
        </w:rPr>
        <w:t xml:space="preserve"> </w:t>
      </w:r>
      <w:r>
        <w:rPr>
          <w:w w:val="115"/>
        </w:rPr>
        <w:t>cancer</w:t>
      </w:r>
      <w:r>
        <w:rPr>
          <w:spacing w:val="-9"/>
          <w:w w:val="115"/>
        </w:rPr>
        <w:t xml:space="preserve"> </w:t>
      </w:r>
      <w:r>
        <w:rPr>
          <w:w w:val="115"/>
        </w:rPr>
        <w:t>care.</w:t>
      </w:r>
      <w:r>
        <w:rPr>
          <w:spacing w:val="-9"/>
          <w:w w:val="115"/>
        </w:rPr>
        <w:t xml:space="preserve"> </w:t>
      </w:r>
      <w:r>
        <w:rPr>
          <w:w w:val="115"/>
        </w:rPr>
        <w:t xml:space="preserve">(Gov’t, </w:t>
      </w:r>
      <w:r>
        <w:rPr>
          <w:spacing w:val="-2"/>
          <w:w w:val="115"/>
        </w:rPr>
        <w:t>Providers,</w:t>
      </w:r>
      <w:r>
        <w:rPr>
          <w:spacing w:val="-17"/>
          <w:w w:val="115"/>
        </w:rPr>
        <w:t xml:space="preserve"> </w:t>
      </w:r>
      <w:r>
        <w:rPr>
          <w:spacing w:val="-2"/>
          <w:w w:val="115"/>
        </w:rPr>
        <w:t>CBOs,</w:t>
      </w:r>
      <w:r>
        <w:rPr>
          <w:spacing w:val="-16"/>
          <w:w w:val="115"/>
        </w:rPr>
        <w:t xml:space="preserve"> </w:t>
      </w:r>
      <w:r>
        <w:rPr>
          <w:spacing w:val="-2"/>
          <w:w w:val="115"/>
        </w:rPr>
        <w:t>Community)</w:t>
      </w:r>
    </w:p>
    <w:p w14:paraId="0C43744A" w14:textId="77777777" w:rsidR="000E0812" w:rsidRDefault="00C730F3">
      <w:pPr>
        <w:spacing w:before="526"/>
        <w:ind w:left="190"/>
        <w:rPr>
          <w:b/>
          <w:sz w:val="52"/>
        </w:rPr>
      </w:pPr>
      <w:r>
        <w:br w:type="column"/>
      </w:r>
      <w:r>
        <w:rPr>
          <w:b/>
          <w:color w:val="008EC8"/>
          <w:spacing w:val="-5"/>
          <w:w w:val="125"/>
          <w:sz w:val="52"/>
        </w:rPr>
        <w:t>04</w:t>
      </w:r>
    </w:p>
    <w:p w14:paraId="12D0EC0A" w14:textId="77777777" w:rsidR="000E0812" w:rsidRDefault="00C730F3">
      <w:pPr>
        <w:pStyle w:val="BodyText"/>
        <w:spacing w:before="8"/>
        <w:rPr>
          <w:b/>
          <w:sz w:val="3"/>
        </w:rPr>
      </w:pPr>
      <w:r>
        <w:rPr>
          <w:b/>
          <w:noProof/>
          <w:sz w:val="3"/>
        </w:rPr>
        <mc:AlternateContent>
          <mc:Choice Requires="wps">
            <w:drawing>
              <wp:anchor distT="0" distB="0" distL="0" distR="0" simplePos="0" relativeHeight="487795712" behindDoc="1" locked="0" layoutInCell="1" allowOverlap="1" wp14:anchorId="4CE5600C" wp14:editId="16A28C6C">
                <wp:simplePos x="0" y="0"/>
                <wp:positionH relativeFrom="page">
                  <wp:posOffset>3960018</wp:posOffset>
                </wp:positionH>
                <wp:positionV relativeFrom="paragraph">
                  <wp:posOffset>42668</wp:posOffset>
                </wp:positionV>
                <wp:extent cx="3355340" cy="1270"/>
                <wp:effectExtent l="0" t="0" r="0" b="0"/>
                <wp:wrapTopAndBottom/>
                <wp:docPr id="920" name="Graphic 9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CBB4AFB" id="Graphic 920" o:spid="_x0000_s1026" style="position:absolute;margin-left:311.8pt;margin-top:3.35pt;width:264.2pt;height:.1pt;z-index:-1552076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" path="m,l3355174,e" filled="f" strokecolor="#b7db57" strokeweight=".1323mm">
                <v:path arrowok="t"/>
                <w10:wrap type="topAndBottom" anchorx="page"/>
              </v:shape>
            </w:pict>
          </mc:Fallback>
        </mc:AlternateContent>
      </w:r>
    </w:p>
    <w:p w14:paraId="73FBF51A" w14:textId="77777777" w:rsidR="000E0812" w:rsidRDefault="00C730F3">
      <w:pPr>
        <w:pStyle w:val="BodyText"/>
        <w:spacing w:before="295" w:line="285" w:lineRule="auto"/>
        <w:ind w:left="237" w:right="350"/>
      </w:pPr>
      <w:r>
        <w:rPr>
          <w:w w:val="115"/>
        </w:rPr>
        <w:t>Develop guidance on cancer care implementation</w:t>
      </w:r>
      <w:r>
        <w:rPr>
          <w:spacing w:val="-2"/>
          <w:w w:val="115"/>
        </w:rPr>
        <w:t xml:space="preserve"> </w:t>
      </w:r>
      <w:r>
        <w:rPr>
          <w:w w:val="115"/>
        </w:rPr>
        <w:t>activities</w:t>
      </w:r>
      <w:r>
        <w:rPr>
          <w:spacing w:val="-2"/>
          <w:w w:val="115"/>
        </w:rPr>
        <w:t xml:space="preserve"> </w:t>
      </w:r>
      <w:r>
        <w:rPr>
          <w:w w:val="115"/>
        </w:rPr>
        <w:t>for</w:t>
      </w:r>
      <w:r>
        <w:rPr>
          <w:spacing w:val="-2"/>
          <w:w w:val="115"/>
        </w:rPr>
        <w:t xml:space="preserve"> </w:t>
      </w:r>
      <w:r>
        <w:rPr>
          <w:w w:val="115"/>
        </w:rPr>
        <w:t>regional champions of the coalition. (MCCC)</w:t>
      </w:r>
    </w:p>
    <w:p w14:paraId="23F6CC80" w14:textId="77777777" w:rsidR="000E0812" w:rsidRDefault="000E0812">
      <w:pPr>
        <w:pStyle w:val="BodyText"/>
      </w:pPr>
    </w:p>
    <w:p w14:paraId="4E100D43" w14:textId="77777777" w:rsidR="000E0812" w:rsidRDefault="000E0812">
      <w:pPr>
        <w:pStyle w:val="BodyText"/>
        <w:spacing w:before="20"/>
      </w:pPr>
    </w:p>
    <w:p w14:paraId="58D9971C" w14:textId="77777777" w:rsidR="000E0812" w:rsidRDefault="00C730F3">
      <w:pPr>
        <w:pStyle w:val="Heading3"/>
        <w:ind w:left="190"/>
      </w:pPr>
      <w:r>
        <w:rPr>
          <w:noProof/>
        </w:rPr>
        <w:drawing>
          <wp:anchor distT="0" distB="0" distL="0" distR="0" simplePos="0" relativeHeight="15943168" behindDoc="0" locked="0" layoutInCell="1" allowOverlap="1" wp14:anchorId="74F1B976" wp14:editId="7864E6D7">
            <wp:simplePos x="0" y="0"/>
            <wp:positionH relativeFrom="page">
              <wp:posOffset>7001656</wp:posOffset>
            </wp:positionH>
            <wp:positionV relativeFrom="paragraph">
              <wp:posOffset>-1410126</wp:posOffset>
            </wp:positionV>
            <wp:extent cx="193575" cy="200772"/>
            <wp:effectExtent l="0" t="0" r="0" b="0"/>
            <wp:wrapNone/>
            <wp:docPr id="921" name="Image 9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1" name="Image 921"/>
                    <pic:cNvPicPr/>
                  </pic:nvPicPr>
                  <pic:blipFill>
                    <a:blip r:embed="rId236" cstate="print"/>
                    <a:stretch>
                      <a:fillRect/>
                    </a:stretch>
                  </pic:blipFill>
                  <pic:spPr>
                    <a:xfrm>
                      <a:off x="0" y="0"/>
                      <a:ext cx="193575" cy="200772"/>
                    </a:xfrm>
                    <a:prstGeom prst="rect">
                      <a:avLst/>
                    </a:prstGeom>
                  </pic:spPr>
                </pic:pic>
              </a:graphicData>
            </a:graphic>
          </wp:anchor>
        </w:drawing>
      </w:r>
      <w:r>
        <w:rPr>
          <w:noProof/>
        </w:rPr>
        <w:drawing>
          <wp:anchor distT="0" distB="0" distL="0" distR="0" simplePos="0" relativeHeight="15943680" behindDoc="0" locked="0" layoutInCell="1" allowOverlap="1" wp14:anchorId="51F8B36D" wp14:editId="4D083709">
            <wp:simplePos x="0" y="0"/>
            <wp:positionH relativeFrom="page">
              <wp:posOffset>7013064</wp:posOffset>
            </wp:positionH>
            <wp:positionV relativeFrom="paragraph">
              <wp:posOffset>119064</wp:posOffset>
            </wp:positionV>
            <wp:extent cx="193578" cy="200772"/>
            <wp:effectExtent l="0" t="0" r="0" b="0"/>
            <wp:wrapNone/>
            <wp:docPr id="922" name="Image 9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2" name="Image 922"/>
                    <pic:cNvPicPr/>
                  </pic:nvPicPr>
                  <pic:blipFill>
                    <a:blip r:embed="rId237" cstate="print"/>
                    <a:stretch>
                      <a:fillRect/>
                    </a:stretch>
                  </pic:blipFill>
                  <pic:spPr>
                    <a:xfrm>
                      <a:off x="0" y="0"/>
                      <a:ext cx="193578" cy="200772"/>
                    </a:xfrm>
                    <a:prstGeom prst="rect">
                      <a:avLst/>
                    </a:prstGeom>
                  </pic:spPr>
                </pic:pic>
              </a:graphicData>
            </a:graphic>
          </wp:anchor>
        </w:drawing>
      </w:r>
      <w:r>
        <w:rPr>
          <w:color w:val="008EC8"/>
          <w:spacing w:val="-5"/>
          <w:w w:val="125"/>
        </w:rPr>
        <w:t>05</w:t>
      </w:r>
    </w:p>
    <w:p w14:paraId="2E86E9DC" w14:textId="77777777" w:rsidR="000E0812" w:rsidRDefault="00C730F3">
      <w:pPr>
        <w:pStyle w:val="BodyText"/>
        <w:spacing w:before="8"/>
        <w:rPr>
          <w:b/>
          <w:sz w:val="3"/>
        </w:rPr>
      </w:pPr>
      <w:r>
        <w:rPr>
          <w:b/>
          <w:noProof/>
          <w:sz w:val="3"/>
        </w:rPr>
        <mc:AlternateContent>
          <mc:Choice Requires="wps">
            <w:drawing>
              <wp:anchor distT="0" distB="0" distL="0" distR="0" simplePos="0" relativeHeight="487796224" behindDoc="1" locked="0" layoutInCell="1" allowOverlap="1" wp14:anchorId="4F343753" wp14:editId="213B49F0">
                <wp:simplePos x="0" y="0"/>
                <wp:positionH relativeFrom="page">
                  <wp:posOffset>3957637</wp:posOffset>
                </wp:positionH>
                <wp:positionV relativeFrom="paragraph">
                  <wp:posOffset>42361</wp:posOffset>
                </wp:positionV>
                <wp:extent cx="3355340" cy="1270"/>
                <wp:effectExtent l="0" t="0" r="0" b="0"/>
                <wp:wrapTopAndBottom/>
                <wp:docPr id="923" name="Graphic 9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9103E09" id="Graphic 923" o:spid="_x0000_s1026" style="position:absolute;margin-left:311.6pt;margin-top:3.35pt;width:264.2pt;height:.1pt;z-index:-1552025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" path="m,l3355174,e" filled="f" strokecolor="#b7db57" strokeweight=".1323mm">
                <v:path arrowok="t"/>
                <w10:wrap type="topAndBottom" anchorx="page"/>
              </v:shape>
            </w:pict>
          </mc:Fallback>
        </mc:AlternateContent>
      </w:r>
    </w:p>
    <w:p w14:paraId="08C66ADA" w14:textId="77777777" w:rsidR="000E0812" w:rsidRDefault="00C730F3">
      <w:pPr>
        <w:pStyle w:val="BodyText"/>
        <w:spacing w:before="387" w:line="285" w:lineRule="auto"/>
        <w:ind w:left="237" w:right="350"/>
      </w:pPr>
      <w:r>
        <w:rPr>
          <w:w w:val="115"/>
        </w:rPr>
        <w:t>Collaborate</w:t>
      </w:r>
      <w:r>
        <w:rPr>
          <w:spacing w:val="-16"/>
          <w:w w:val="115"/>
        </w:rPr>
        <w:t xml:space="preserve"> </w:t>
      </w:r>
      <w:r>
        <w:rPr>
          <w:w w:val="115"/>
        </w:rPr>
        <w:t>with</w:t>
      </w:r>
      <w:r>
        <w:rPr>
          <w:spacing w:val="-16"/>
          <w:w w:val="115"/>
        </w:rPr>
        <w:t xml:space="preserve"> </w:t>
      </w:r>
      <w:r>
        <w:rPr>
          <w:w w:val="115"/>
        </w:rPr>
        <w:t>other</w:t>
      </w:r>
      <w:r>
        <w:rPr>
          <w:spacing w:val="-16"/>
          <w:w w:val="115"/>
        </w:rPr>
        <w:t xml:space="preserve"> </w:t>
      </w:r>
      <w:r>
        <w:rPr>
          <w:w w:val="115"/>
        </w:rPr>
        <w:t>priority</w:t>
      </w:r>
      <w:r>
        <w:rPr>
          <w:spacing w:val="-16"/>
          <w:w w:val="115"/>
        </w:rPr>
        <w:t xml:space="preserve"> </w:t>
      </w:r>
      <w:r>
        <w:rPr>
          <w:w w:val="115"/>
        </w:rPr>
        <w:t>areas</w:t>
      </w:r>
      <w:r>
        <w:rPr>
          <w:spacing w:val="-16"/>
          <w:w w:val="115"/>
        </w:rPr>
        <w:t xml:space="preserve"> </w:t>
      </w:r>
      <w:r>
        <w:rPr>
          <w:w w:val="115"/>
        </w:rPr>
        <w:t>to</w:t>
      </w:r>
      <w:r>
        <w:rPr>
          <w:spacing w:val="-16"/>
          <w:w w:val="115"/>
        </w:rPr>
        <w:t xml:space="preserve"> </w:t>
      </w:r>
      <w:r>
        <w:rPr>
          <w:w w:val="115"/>
        </w:rPr>
        <w:t>identify, address, and overcome barriers to equitable care. (MCCC)</w:t>
      </w:r>
    </w:p>
    <w:p w14:paraId="3EFDDD13"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603" w:space="40"/>
            <w:col w:w="5877"/>
          </w:cols>
        </w:sectPr>
      </w:pPr>
    </w:p>
    <w:p w14:paraId="2C16FE5E" w14:textId="77777777" w:rsidR="000E0812" w:rsidRDefault="000E0812">
      <w:pPr>
        <w:pStyle w:val="BodyText"/>
        <w:rPr>
          <w:sz w:val="28"/>
        </w:rPr>
      </w:pPr>
    </w:p>
    <w:p w14:paraId="0929152C" w14:textId="77777777" w:rsidR="000E0812" w:rsidRDefault="000E0812">
      <w:pPr>
        <w:pStyle w:val="BodyText"/>
        <w:rPr>
          <w:sz w:val="28"/>
        </w:rPr>
      </w:pPr>
    </w:p>
    <w:p w14:paraId="081DF53B" w14:textId="77777777" w:rsidR="000E0812" w:rsidRDefault="000E0812">
      <w:pPr>
        <w:pStyle w:val="BodyText"/>
        <w:spacing w:before="29"/>
        <w:rPr>
          <w:sz w:val="28"/>
        </w:rPr>
      </w:pPr>
    </w:p>
    <w:p w14:paraId="00558D6A" w14:textId="77777777" w:rsidR="000E0812" w:rsidRDefault="00C730F3">
      <w:pPr>
        <w:spacing w:before="1" w:line="280" w:lineRule="auto"/>
        <w:ind w:left="360" w:right="2210"/>
        <w:rPr>
          <w:sz w:val="28"/>
        </w:rPr>
      </w:pPr>
      <w:r>
        <w:rPr>
          <w:b/>
          <w:color w:val="008EC8"/>
          <w:w w:val="110"/>
          <w:sz w:val="32"/>
        </w:rPr>
        <w:t>Objective</w:t>
      </w:r>
      <w:r>
        <w:rPr>
          <w:b/>
          <w:color w:val="008EC8"/>
          <w:spacing w:val="-16"/>
          <w:w w:val="110"/>
          <w:sz w:val="32"/>
        </w:rPr>
        <w:t xml:space="preserve"> </w:t>
      </w:r>
      <w:r>
        <w:rPr>
          <w:b/>
          <w:color w:val="008EC8"/>
          <w:w w:val="110"/>
          <w:sz w:val="32"/>
        </w:rPr>
        <w:t>2:</w:t>
      </w:r>
      <w:r>
        <w:rPr>
          <w:b/>
          <w:color w:val="008EC8"/>
          <w:spacing w:val="-16"/>
          <w:w w:val="110"/>
          <w:sz w:val="32"/>
        </w:rPr>
        <w:t xml:space="preserve"> </w:t>
      </w:r>
      <w:r>
        <w:rPr>
          <w:b/>
          <w:color w:val="008EC8"/>
          <w:w w:val="110"/>
          <w:sz w:val="32"/>
        </w:rPr>
        <w:t>Identify</w:t>
      </w:r>
      <w:r>
        <w:rPr>
          <w:b/>
          <w:color w:val="008EC8"/>
          <w:spacing w:val="-16"/>
          <w:w w:val="110"/>
          <w:sz w:val="32"/>
        </w:rPr>
        <w:t xml:space="preserve"> </w:t>
      </w:r>
      <w:r>
        <w:rPr>
          <w:b/>
          <w:color w:val="008EC8"/>
          <w:w w:val="110"/>
          <w:sz w:val="32"/>
        </w:rPr>
        <w:t>&amp;</w:t>
      </w:r>
      <w:r>
        <w:rPr>
          <w:b/>
          <w:color w:val="008EC8"/>
          <w:spacing w:val="-16"/>
          <w:w w:val="110"/>
          <w:sz w:val="32"/>
        </w:rPr>
        <w:t xml:space="preserve"> </w:t>
      </w:r>
      <w:r>
        <w:rPr>
          <w:b/>
          <w:color w:val="008EC8"/>
          <w:w w:val="110"/>
          <w:sz w:val="32"/>
        </w:rPr>
        <w:t>Address</w:t>
      </w:r>
      <w:r>
        <w:rPr>
          <w:b/>
          <w:color w:val="008EC8"/>
          <w:spacing w:val="-16"/>
          <w:w w:val="110"/>
          <w:sz w:val="32"/>
        </w:rPr>
        <w:t xml:space="preserve"> </w:t>
      </w:r>
      <w:r>
        <w:rPr>
          <w:b/>
          <w:color w:val="008EC8"/>
          <w:w w:val="110"/>
          <w:sz w:val="32"/>
        </w:rPr>
        <w:t>Variations</w:t>
      </w:r>
      <w:r>
        <w:rPr>
          <w:b/>
          <w:color w:val="008EC8"/>
          <w:spacing w:val="-16"/>
          <w:w w:val="110"/>
          <w:sz w:val="32"/>
        </w:rPr>
        <w:t xml:space="preserve"> </w:t>
      </w:r>
      <w:r>
        <w:rPr>
          <w:b/>
          <w:color w:val="008EC8"/>
          <w:w w:val="110"/>
          <w:sz w:val="32"/>
        </w:rPr>
        <w:t>in</w:t>
      </w:r>
      <w:r>
        <w:rPr>
          <w:b/>
          <w:color w:val="008EC8"/>
          <w:spacing w:val="-16"/>
          <w:w w:val="110"/>
          <w:sz w:val="32"/>
        </w:rPr>
        <w:t xml:space="preserve"> </w:t>
      </w:r>
      <w:r>
        <w:rPr>
          <w:b/>
          <w:color w:val="008EC8"/>
          <w:w w:val="110"/>
          <w:sz w:val="32"/>
        </w:rPr>
        <w:t xml:space="preserve">Care </w:t>
      </w:r>
      <w:r>
        <w:rPr>
          <w:w w:val="110"/>
          <w:sz w:val="28"/>
        </w:rPr>
        <w:t xml:space="preserve">Utilize existing resources and data to </w:t>
      </w:r>
      <w:r>
        <w:rPr>
          <w:b/>
          <w:w w:val="110"/>
          <w:sz w:val="28"/>
        </w:rPr>
        <w:t xml:space="preserve">identify and address variations </w:t>
      </w:r>
      <w:r>
        <w:rPr>
          <w:w w:val="110"/>
          <w:sz w:val="28"/>
        </w:rPr>
        <w:t>in standards of cancer care across the state by 2024.</w:t>
      </w:r>
    </w:p>
    <w:p w14:paraId="6D1EB8BA" w14:textId="77777777" w:rsidR="000E0812" w:rsidRDefault="000E0812">
      <w:pPr>
        <w:pStyle w:val="BodyText"/>
        <w:spacing w:before="225"/>
        <w:rPr>
          <w:sz w:val="20"/>
        </w:rPr>
      </w:pPr>
    </w:p>
    <w:p w14:paraId="4EA1B1A1" w14:textId="77777777" w:rsidR="000E0812" w:rsidRDefault="000E0812">
      <w:pPr>
        <w:pStyle w:val="BodyText"/>
        <w:rPr>
          <w:sz w:val="20"/>
        </w:rPr>
        <w:sectPr w:rsidR="000E0812">
          <w:pgSz w:w="12240" w:h="15840"/>
          <w:pgMar w:top="720" w:right="360" w:bottom="680" w:left="360" w:header="443" w:footer="328" w:gutter="0"/>
          <w:cols w:space="720"/>
        </w:sectPr>
      </w:pPr>
    </w:p>
    <w:p w14:paraId="2C2851AB" w14:textId="77777777" w:rsidR="000E0812" w:rsidRDefault="00C730F3">
      <w:pPr>
        <w:spacing w:before="125"/>
        <w:ind w:left="360"/>
        <w:rPr>
          <w:b/>
        </w:rPr>
      </w:pPr>
      <w:r>
        <w:rPr>
          <w:b/>
          <w:spacing w:val="4"/>
        </w:rPr>
        <w:t>Strategies</w:t>
      </w:r>
      <w:r>
        <w:rPr>
          <w:b/>
          <w:spacing w:val="23"/>
        </w:rPr>
        <w:t xml:space="preserve"> </w:t>
      </w:r>
      <w:r>
        <w:rPr>
          <w:b/>
          <w:spacing w:val="4"/>
        </w:rPr>
        <w:t>for</w:t>
      </w:r>
      <w:r>
        <w:rPr>
          <w:b/>
          <w:spacing w:val="23"/>
        </w:rPr>
        <w:t xml:space="preserve"> </w:t>
      </w:r>
      <w:r>
        <w:rPr>
          <w:b/>
          <w:spacing w:val="4"/>
        </w:rPr>
        <w:t>Objective</w:t>
      </w:r>
      <w:r>
        <w:rPr>
          <w:b/>
          <w:spacing w:val="23"/>
        </w:rPr>
        <w:t xml:space="preserve"> </w:t>
      </w:r>
      <w:r>
        <w:rPr>
          <w:b/>
          <w:spacing w:val="-5"/>
        </w:rPr>
        <w:t>2:</w:t>
      </w:r>
    </w:p>
    <w:p w14:paraId="21D1E158" w14:textId="77777777" w:rsidR="000E0812" w:rsidRDefault="00C730F3">
      <w:pPr>
        <w:pStyle w:val="Heading3"/>
        <w:spacing w:before="148"/>
      </w:pPr>
      <w:r>
        <w:rPr>
          <w:noProof/>
        </w:rPr>
        <w:drawing>
          <wp:anchor distT="0" distB="0" distL="0" distR="0" simplePos="0" relativeHeight="15947776" behindDoc="0" locked="0" layoutInCell="1" allowOverlap="1" wp14:anchorId="7A904D68" wp14:editId="0CF68B17">
            <wp:simplePos x="0" y="0"/>
            <wp:positionH relativeFrom="page">
              <wp:posOffset>3478404</wp:posOffset>
            </wp:positionH>
            <wp:positionV relativeFrom="paragraph">
              <wp:posOffset>203202</wp:posOffset>
            </wp:positionV>
            <wp:extent cx="223037" cy="200875"/>
            <wp:effectExtent l="0" t="0" r="0" b="0"/>
            <wp:wrapNone/>
            <wp:docPr id="924" name="Image 9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4" name="Image 924"/>
                    <pic:cNvPicPr/>
                  </pic:nvPicPr>
                  <pic:blipFill>
                    <a:blip r:embed="rId238" cstate="print"/>
                    <a:stretch>
                      <a:fillRect/>
                    </a:stretch>
                  </pic:blipFill>
                  <pic:spPr>
                    <a:xfrm>
                      <a:off x="0" y="0"/>
                      <a:ext cx="223037" cy="200875"/>
                    </a:xfrm>
                    <a:prstGeom prst="rect">
                      <a:avLst/>
                    </a:prstGeom>
                  </pic:spPr>
                </pic:pic>
              </a:graphicData>
            </a:graphic>
          </wp:anchor>
        </w:drawing>
      </w:r>
      <w:r>
        <w:rPr>
          <w:noProof/>
        </w:rPr>
        <mc:AlternateContent>
          <mc:Choice Requires="wps">
            <w:drawing>
              <wp:anchor distT="0" distB="0" distL="0" distR="0" simplePos="0" relativeHeight="15948288" behindDoc="0" locked="0" layoutInCell="1" allowOverlap="1" wp14:anchorId="6942B204" wp14:editId="3EB43A4A">
                <wp:simplePos x="0" y="0"/>
                <wp:positionH relativeFrom="page">
                  <wp:posOffset>452437</wp:posOffset>
                </wp:positionH>
                <wp:positionV relativeFrom="paragraph">
                  <wp:posOffset>516282</wp:posOffset>
                </wp:positionV>
                <wp:extent cx="3355340" cy="1270"/>
                <wp:effectExtent l="0" t="0" r="0" b="0"/>
                <wp:wrapNone/>
                <wp:docPr id="925" name="Graphic 9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ED8D836" id="Graphic 925" o:spid="_x0000_s1026" style="position:absolute;margin-left:35.6pt;margin-top:40.65pt;width:264.2pt;height:.1pt;z-index:1594828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" path="m,l3355174,e" filled="f" strokecolor="#b7db57" strokeweight=".1323mm">
                <v:path arrowok="t"/>
                <w10:wrap anchorx="page"/>
              </v:shape>
            </w:pict>
          </mc:Fallback>
        </mc:AlternateContent>
      </w:r>
      <w:r>
        <w:rPr>
          <w:noProof/>
        </w:rPr>
        <w:drawing>
          <wp:anchor distT="0" distB="0" distL="0" distR="0" simplePos="0" relativeHeight="15949312" behindDoc="0" locked="0" layoutInCell="1" allowOverlap="1" wp14:anchorId="232D05DF" wp14:editId="1146FF73">
            <wp:simplePos x="0" y="0"/>
            <wp:positionH relativeFrom="page">
              <wp:posOffset>3168182</wp:posOffset>
            </wp:positionH>
            <wp:positionV relativeFrom="paragraph">
              <wp:posOffset>213358</wp:posOffset>
            </wp:positionV>
            <wp:extent cx="204043" cy="200692"/>
            <wp:effectExtent l="0" t="0" r="0" b="0"/>
            <wp:wrapNone/>
            <wp:docPr id="926" name="Image 9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6" name="Image 926"/>
                    <pic:cNvPicPr/>
                  </pic:nvPicPr>
                  <pic:blipFill>
                    <a:blip r:embed="rId239" cstate="print"/>
                    <a:stretch>
                      <a:fillRect/>
                    </a:stretch>
                  </pic:blipFill>
                  <pic:spPr>
                    <a:xfrm>
                      <a:off x="0" y="0"/>
                      <a:ext cx="204043" cy="200692"/>
                    </a:xfrm>
                    <a:prstGeom prst="rect">
                      <a:avLst/>
                    </a:prstGeom>
                  </pic:spPr>
                </pic:pic>
              </a:graphicData>
            </a:graphic>
          </wp:anchor>
        </w:drawing>
      </w:r>
      <w:r>
        <w:rPr>
          <w:noProof/>
        </w:rPr>
        <w:drawing>
          <wp:anchor distT="0" distB="0" distL="0" distR="0" simplePos="0" relativeHeight="15950336" behindDoc="0" locked="0" layoutInCell="1" allowOverlap="1" wp14:anchorId="6BC2A489" wp14:editId="252EF9BB">
            <wp:simplePos x="0" y="0"/>
            <wp:positionH relativeFrom="page">
              <wp:posOffset>2883104</wp:posOffset>
            </wp:positionH>
            <wp:positionV relativeFrom="paragraph">
              <wp:posOffset>213280</wp:posOffset>
            </wp:positionV>
            <wp:extent cx="173647" cy="200771"/>
            <wp:effectExtent l="0" t="0" r="0" b="0"/>
            <wp:wrapNone/>
            <wp:docPr id="927" name="Image 9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7" name="Image 927"/>
                    <pic:cNvPicPr/>
                  </pic:nvPicPr>
                  <pic:blipFill>
                    <a:blip r:embed="rId192"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53408" behindDoc="0" locked="0" layoutInCell="1" allowOverlap="1" wp14:anchorId="162F4C62" wp14:editId="2F921016">
            <wp:simplePos x="0" y="0"/>
            <wp:positionH relativeFrom="page">
              <wp:posOffset>2561348</wp:posOffset>
            </wp:positionH>
            <wp:positionV relativeFrom="paragraph">
              <wp:posOffset>213280</wp:posOffset>
            </wp:positionV>
            <wp:extent cx="207251" cy="200774"/>
            <wp:effectExtent l="0" t="0" r="0" b="0"/>
            <wp:wrapNone/>
            <wp:docPr id="928" name="Image 9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8" name="Image 928"/>
                    <pic:cNvPicPr/>
                  </pic:nvPicPr>
                  <pic:blipFill>
                    <a:blip r:embed="rId207" cstate="print"/>
                    <a:stretch>
                      <a:fillRect/>
                    </a:stretch>
                  </pic:blipFill>
                  <pic:spPr>
                    <a:xfrm>
                      <a:off x="0" y="0"/>
                      <a:ext cx="207251" cy="200774"/>
                    </a:xfrm>
                    <a:prstGeom prst="rect">
                      <a:avLst/>
                    </a:prstGeom>
                  </pic:spPr>
                </pic:pic>
              </a:graphicData>
            </a:graphic>
          </wp:anchor>
        </w:drawing>
      </w:r>
      <w:r>
        <w:rPr>
          <w:color w:val="008EC8"/>
          <w:spacing w:val="-5"/>
          <w:w w:val="105"/>
        </w:rPr>
        <w:t>01</w:t>
      </w:r>
    </w:p>
    <w:p w14:paraId="0BBEA6BE" w14:textId="77777777" w:rsidR="000E0812" w:rsidRDefault="00C730F3">
      <w:pPr>
        <w:pStyle w:val="BodyText"/>
        <w:spacing w:before="363" w:line="285" w:lineRule="auto"/>
        <w:ind w:left="360"/>
      </w:pPr>
      <w:r>
        <w:rPr>
          <w:w w:val="110"/>
        </w:rPr>
        <w:t>In collaboration with the Massachusetts Department of Public Health, review and share existing data to identify variations in treatment across regions. Data sources will include the DPH</w:t>
      </w:r>
      <w:r>
        <w:rPr>
          <w:spacing w:val="-11"/>
          <w:w w:val="110"/>
        </w:rPr>
        <w:t xml:space="preserve"> </w:t>
      </w:r>
      <w:r>
        <w:rPr>
          <w:w w:val="110"/>
        </w:rPr>
        <w:t>“Key</w:t>
      </w:r>
      <w:r>
        <w:rPr>
          <w:spacing w:val="-11"/>
          <w:w w:val="110"/>
        </w:rPr>
        <w:t xml:space="preserve"> </w:t>
      </w:r>
      <w:r>
        <w:rPr>
          <w:w w:val="110"/>
        </w:rPr>
        <w:t>Findings”</w:t>
      </w:r>
      <w:r>
        <w:rPr>
          <w:spacing w:val="-11"/>
          <w:w w:val="110"/>
        </w:rPr>
        <w:t xml:space="preserve"> </w:t>
      </w:r>
      <w:r>
        <w:rPr>
          <w:w w:val="110"/>
        </w:rPr>
        <w:t>presentation,</w:t>
      </w:r>
      <w:r>
        <w:rPr>
          <w:spacing w:val="-11"/>
          <w:w w:val="110"/>
        </w:rPr>
        <w:t xml:space="preserve"> </w:t>
      </w:r>
      <w:r>
        <w:rPr>
          <w:w w:val="110"/>
        </w:rPr>
        <w:t>cancer</w:t>
      </w:r>
      <w:r>
        <w:rPr>
          <w:spacing w:val="-11"/>
          <w:w w:val="110"/>
        </w:rPr>
        <w:t xml:space="preserve"> </w:t>
      </w:r>
      <w:r>
        <w:rPr>
          <w:w w:val="110"/>
        </w:rPr>
        <w:t>registry data, SDoH data, and community-based data. (Gov’t, Providers, CBOs, Academia)</w:t>
      </w:r>
    </w:p>
    <w:p w14:paraId="2C0F7C39" w14:textId="77777777" w:rsidR="000E0812" w:rsidRDefault="000E0812">
      <w:pPr>
        <w:pStyle w:val="BodyText"/>
      </w:pPr>
    </w:p>
    <w:p w14:paraId="691D6F32" w14:textId="77777777" w:rsidR="000E0812" w:rsidRDefault="000E0812">
      <w:pPr>
        <w:pStyle w:val="BodyText"/>
        <w:spacing w:before="4"/>
      </w:pPr>
    </w:p>
    <w:p w14:paraId="293FBEDC" w14:textId="77777777" w:rsidR="000E0812" w:rsidRDefault="00C730F3">
      <w:pPr>
        <w:pStyle w:val="Heading3"/>
        <w:spacing w:before="1" w:line="376" w:lineRule="exact"/>
      </w:pPr>
      <w:r>
        <w:rPr>
          <w:noProof/>
        </w:rPr>
        <w:drawing>
          <wp:anchor distT="0" distB="0" distL="0" distR="0" simplePos="0" relativeHeight="484144640" behindDoc="1" locked="0" layoutInCell="1" allowOverlap="1" wp14:anchorId="117FF695" wp14:editId="75237CC1">
            <wp:simplePos x="0" y="0"/>
            <wp:positionH relativeFrom="page">
              <wp:posOffset>3516395</wp:posOffset>
            </wp:positionH>
            <wp:positionV relativeFrom="paragraph">
              <wp:posOffset>109408</wp:posOffset>
            </wp:positionV>
            <wp:extent cx="173647" cy="200771"/>
            <wp:effectExtent l="0" t="0" r="0" b="0"/>
            <wp:wrapNone/>
            <wp:docPr id="929" name="Image 9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9" name="Image 929"/>
                    <pic:cNvPicPr/>
                  </pic:nvPicPr>
                  <pic:blipFill>
                    <a:blip r:embed="rId11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484146176" behindDoc="1" locked="0" layoutInCell="1" allowOverlap="1" wp14:anchorId="6D75F504" wp14:editId="614592DC">
            <wp:simplePos x="0" y="0"/>
            <wp:positionH relativeFrom="page">
              <wp:posOffset>3240278</wp:posOffset>
            </wp:positionH>
            <wp:positionV relativeFrom="paragraph">
              <wp:posOffset>109405</wp:posOffset>
            </wp:positionV>
            <wp:extent cx="193578" cy="200772"/>
            <wp:effectExtent l="0" t="0" r="0" b="0"/>
            <wp:wrapNone/>
            <wp:docPr id="930" name="Image 9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0" name="Image 930"/>
                    <pic:cNvPicPr/>
                  </pic:nvPicPr>
                  <pic:blipFill>
                    <a:blip r:embed="rId122" cstate="print"/>
                    <a:stretch>
                      <a:fillRect/>
                    </a:stretch>
                  </pic:blipFill>
                  <pic:spPr>
                    <a:xfrm>
                      <a:off x="0" y="0"/>
                      <a:ext cx="193578" cy="200772"/>
                    </a:xfrm>
                    <a:prstGeom prst="rect">
                      <a:avLst/>
                    </a:prstGeom>
                  </pic:spPr>
                </pic:pic>
              </a:graphicData>
            </a:graphic>
          </wp:anchor>
        </w:drawing>
      </w:r>
      <w:r>
        <w:rPr>
          <w:color w:val="008EC8"/>
          <w:spacing w:val="-5"/>
          <w:w w:val="120"/>
        </w:rPr>
        <w:t>02</w:t>
      </w:r>
    </w:p>
    <w:p w14:paraId="0D89D4C4" w14:textId="77777777" w:rsidR="000E0812" w:rsidRDefault="00C730F3">
      <w:pPr>
        <w:spacing w:before="526"/>
        <w:ind w:left="187"/>
        <w:rPr>
          <w:b/>
          <w:sz w:val="52"/>
        </w:rPr>
      </w:pPr>
      <w:r>
        <w:br w:type="column"/>
      </w:r>
      <w:r>
        <w:rPr>
          <w:b/>
          <w:color w:val="008EC8"/>
          <w:spacing w:val="-5"/>
          <w:w w:val="125"/>
          <w:sz w:val="52"/>
        </w:rPr>
        <w:t>04</w:t>
      </w:r>
    </w:p>
    <w:p w14:paraId="7BB42AAE" w14:textId="77777777" w:rsidR="000E0812" w:rsidRDefault="00C730F3">
      <w:pPr>
        <w:pStyle w:val="BodyText"/>
        <w:spacing w:before="8"/>
        <w:rPr>
          <w:b/>
          <w:sz w:val="3"/>
        </w:rPr>
      </w:pPr>
      <w:r>
        <w:rPr>
          <w:b/>
          <w:noProof/>
          <w:sz w:val="3"/>
        </w:rPr>
        <mc:AlternateContent>
          <mc:Choice Requires="wps">
            <w:drawing>
              <wp:anchor distT="0" distB="0" distL="0" distR="0" simplePos="0" relativeHeight="487805440" behindDoc="1" locked="0" layoutInCell="1" allowOverlap="1" wp14:anchorId="451FFE3A" wp14:editId="7768DE05">
                <wp:simplePos x="0" y="0"/>
                <wp:positionH relativeFrom="page">
                  <wp:posOffset>3960018</wp:posOffset>
                </wp:positionH>
                <wp:positionV relativeFrom="paragraph">
                  <wp:posOffset>42591</wp:posOffset>
                </wp:positionV>
                <wp:extent cx="3355340" cy="1270"/>
                <wp:effectExtent l="0" t="0" r="0" b="0"/>
                <wp:wrapTopAndBottom/>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188FA34" id="Graphic 931" o:spid="_x0000_s1026" style="position:absolute;margin-left:311.8pt;margin-top:3.35pt;width:264.2pt;height:.1pt;z-index:-1551104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" path="m,l3355174,e" filled="f" strokecolor="#b7db57" strokeweight=".1323mm">
                <v:path arrowok="t"/>
                <w10:wrap type="topAndBottom" anchorx="page"/>
              </v:shape>
            </w:pict>
          </mc:Fallback>
        </mc:AlternateContent>
      </w:r>
    </w:p>
    <w:p w14:paraId="49D6605A" w14:textId="77777777" w:rsidR="000E0812" w:rsidRDefault="00C730F3">
      <w:pPr>
        <w:pStyle w:val="BodyText"/>
        <w:spacing w:before="305" w:line="285" w:lineRule="auto"/>
        <w:ind w:left="234" w:right="723"/>
      </w:pPr>
      <w:r>
        <w:rPr>
          <w:w w:val="115"/>
        </w:rPr>
        <w:t>Create and maintain a resource inventory for</w:t>
      </w:r>
      <w:r>
        <w:rPr>
          <w:spacing w:val="-4"/>
          <w:w w:val="115"/>
        </w:rPr>
        <w:t xml:space="preserve"> </w:t>
      </w:r>
      <w:r>
        <w:rPr>
          <w:w w:val="115"/>
        </w:rPr>
        <w:t>cancer</w:t>
      </w:r>
      <w:r>
        <w:rPr>
          <w:spacing w:val="-4"/>
          <w:w w:val="115"/>
        </w:rPr>
        <w:t xml:space="preserve"> </w:t>
      </w:r>
      <w:r>
        <w:rPr>
          <w:w w:val="115"/>
        </w:rPr>
        <w:t>diagnosis</w:t>
      </w:r>
      <w:r>
        <w:rPr>
          <w:spacing w:val="-4"/>
          <w:w w:val="115"/>
        </w:rPr>
        <w:t xml:space="preserve"> </w:t>
      </w:r>
      <w:r>
        <w:rPr>
          <w:w w:val="115"/>
        </w:rPr>
        <w:t>and</w:t>
      </w:r>
      <w:r>
        <w:rPr>
          <w:spacing w:val="-4"/>
          <w:w w:val="115"/>
        </w:rPr>
        <w:t xml:space="preserve"> </w:t>
      </w:r>
      <w:r>
        <w:rPr>
          <w:w w:val="115"/>
        </w:rPr>
        <w:t>treatment</w:t>
      </w:r>
      <w:r>
        <w:rPr>
          <w:spacing w:val="-4"/>
          <w:w w:val="115"/>
        </w:rPr>
        <w:t xml:space="preserve"> </w:t>
      </w:r>
      <w:r>
        <w:rPr>
          <w:w w:val="115"/>
        </w:rPr>
        <w:t>options available to share with the Coalition for dissemination. (MCCC)</w:t>
      </w:r>
    </w:p>
    <w:p w14:paraId="403B4260" w14:textId="77777777" w:rsidR="000E0812" w:rsidRDefault="000E0812">
      <w:pPr>
        <w:pStyle w:val="BodyText"/>
      </w:pPr>
    </w:p>
    <w:p w14:paraId="3C6E2302" w14:textId="77777777" w:rsidR="000E0812" w:rsidRDefault="000E0812">
      <w:pPr>
        <w:pStyle w:val="BodyText"/>
        <w:spacing w:before="21"/>
      </w:pPr>
    </w:p>
    <w:p w14:paraId="6841DE2A" w14:textId="77777777" w:rsidR="000E0812" w:rsidRDefault="00C730F3">
      <w:pPr>
        <w:pStyle w:val="Heading3"/>
        <w:spacing w:before="1"/>
        <w:ind w:left="187"/>
      </w:pPr>
      <w:r>
        <w:rPr>
          <w:noProof/>
        </w:rPr>
        <w:drawing>
          <wp:anchor distT="0" distB="0" distL="0" distR="0" simplePos="0" relativeHeight="15949824" behindDoc="0" locked="0" layoutInCell="1" allowOverlap="1" wp14:anchorId="0D1A55B0" wp14:editId="4655FBC2">
            <wp:simplePos x="0" y="0"/>
            <wp:positionH relativeFrom="page">
              <wp:posOffset>7002599</wp:posOffset>
            </wp:positionH>
            <wp:positionV relativeFrom="paragraph">
              <wp:posOffset>119419</wp:posOffset>
            </wp:positionV>
            <wp:extent cx="204042" cy="200693"/>
            <wp:effectExtent l="0" t="0" r="0" b="0"/>
            <wp:wrapNone/>
            <wp:docPr id="932" name="Image 9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2" name="Image 932"/>
                    <pic:cNvPicPr/>
                  </pic:nvPicPr>
                  <pic:blipFill>
                    <a:blip r:embed="rId240" cstate="print"/>
                    <a:stretch>
                      <a:fillRect/>
                    </a:stretch>
                  </pic:blipFill>
                  <pic:spPr>
                    <a:xfrm>
                      <a:off x="0" y="0"/>
                      <a:ext cx="204042" cy="200693"/>
                    </a:xfrm>
                    <a:prstGeom prst="rect">
                      <a:avLst/>
                    </a:prstGeom>
                  </pic:spPr>
                </pic:pic>
              </a:graphicData>
            </a:graphic>
          </wp:anchor>
        </w:drawing>
      </w:r>
      <w:r>
        <w:rPr>
          <w:noProof/>
        </w:rPr>
        <w:drawing>
          <wp:anchor distT="0" distB="0" distL="0" distR="0" simplePos="0" relativeHeight="15951360" behindDoc="0" locked="0" layoutInCell="1" allowOverlap="1" wp14:anchorId="6BA80B81" wp14:editId="28CE3F63">
            <wp:simplePos x="0" y="0"/>
            <wp:positionH relativeFrom="page">
              <wp:posOffset>7001656</wp:posOffset>
            </wp:positionH>
            <wp:positionV relativeFrom="paragraph">
              <wp:posOffset>-1608296</wp:posOffset>
            </wp:positionV>
            <wp:extent cx="193575" cy="200772"/>
            <wp:effectExtent l="0" t="0" r="0" b="0"/>
            <wp:wrapNone/>
            <wp:docPr id="933" name="Image 9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3" name="Image 933"/>
                    <pic:cNvPicPr/>
                  </pic:nvPicPr>
                  <pic:blipFill>
                    <a:blip r:embed="rId241" cstate="print"/>
                    <a:stretch>
                      <a:fillRect/>
                    </a:stretch>
                  </pic:blipFill>
                  <pic:spPr>
                    <a:xfrm>
                      <a:off x="0" y="0"/>
                      <a:ext cx="193575" cy="200772"/>
                    </a:xfrm>
                    <a:prstGeom prst="rect">
                      <a:avLst/>
                    </a:prstGeom>
                  </pic:spPr>
                </pic:pic>
              </a:graphicData>
            </a:graphic>
          </wp:anchor>
        </w:drawing>
      </w:r>
      <w:r>
        <w:rPr>
          <w:noProof/>
        </w:rPr>
        <w:drawing>
          <wp:anchor distT="0" distB="0" distL="0" distR="0" simplePos="0" relativeHeight="15951872" behindDoc="0" locked="0" layoutInCell="1" allowOverlap="1" wp14:anchorId="0B62859F" wp14:editId="5DACD145">
            <wp:simplePos x="0" y="0"/>
            <wp:positionH relativeFrom="page">
              <wp:posOffset>6464866</wp:posOffset>
            </wp:positionH>
            <wp:positionV relativeFrom="paragraph">
              <wp:posOffset>119340</wp:posOffset>
            </wp:positionV>
            <wp:extent cx="193578" cy="200772"/>
            <wp:effectExtent l="0" t="0" r="0" b="0"/>
            <wp:wrapNone/>
            <wp:docPr id="934" name="Image 9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4" name="Image 934"/>
                    <pic:cNvPicPr/>
                  </pic:nvPicPr>
                  <pic:blipFill>
                    <a:blip r:embed="rId226" cstate="print"/>
                    <a:stretch>
                      <a:fillRect/>
                    </a:stretch>
                  </pic:blipFill>
                  <pic:spPr>
                    <a:xfrm>
                      <a:off x="0" y="0"/>
                      <a:ext cx="193578" cy="200772"/>
                    </a:xfrm>
                    <a:prstGeom prst="rect">
                      <a:avLst/>
                    </a:prstGeom>
                  </pic:spPr>
                </pic:pic>
              </a:graphicData>
            </a:graphic>
          </wp:anchor>
        </w:drawing>
      </w:r>
      <w:r>
        <w:rPr>
          <w:noProof/>
        </w:rPr>
        <w:drawing>
          <wp:anchor distT="0" distB="0" distL="0" distR="0" simplePos="0" relativeHeight="15954432" behindDoc="0" locked="0" layoutInCell="1" allowOverlap="1" wp14:anchorId="49E519DC" wp14:editId="751DE5EF">
            <wp:simplePos x="0" y="0"/>
            <wp:positionH relativeFrom="page">
              <wp:posOffset>6743701</wp:posOffset>
            </wp:positionH>
            <wp:positionV relativeFrom="paragraph">
              <wp:posOffset>118192</wp:posOffset>
            </wp:positionV>
            <wp:extent cx="173647" cy="200771"/>
            <wp:effectExtent l="0" t="0" r="0" b="0"/>
            <wp:wrapNone/>
            <wp:docPr id="935" name="Image 9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5" name="Image 935"/>
                    <pic:cNvPicPr/>
                  </pic:nvPicPr>
                  <pic:blipFill>
                    <a:blip r:embed="rId136" cstate="print"/>
                    <a:stretch>
                      <a:fillRect/>
                    </a:stretch>
                  </pic:blipFill>
                  <pic:spPr>
                    <a:xfrm>
                      <a:off x="0" y="0"/>
                      <a:ext cx="173647" cy="200771"/>
                    </a:xfrm>
                    <a:prstGeom prst="rect">
                      <a:avLst/>
                    </a:prstGeom>
                  </pic:spPr>
                </pic:pic>
              </a:graphicData>
            </a:graphic>
          </wp:anchor>
        </w:drawing>
      </w:r>
      <w:r>
        <w:rPr>
          <w:color w:val="008EC8"/>
          <w:spacing w:val="-5"/>
          <w:w w:val="125"/>
        </w:rPr>
        <w:t>05</w:t>
      </w:r>
    </w:p>
    <w:p w14:paraId="41F4D450" w14:textId="77777777" w:rsidR="000E0812" w:rsidRDefault="00C730F3">
      <w:pPr>
        <w:pStyle w:val="BodyText"/>
        <w:spacing w:before="7"/>
        <w:rPr>
          <w:b/>
          <w:sz w:val="3"/>
        </w:rPr>
      </w:pPr>
      <w:r>
        <w:rPr>
          <w:b/>
          <w:noProof/>
          <w:sz w:val="3"/>
        </w:rPr>
        <mc:AlternateContent>
          <mc:Choice Requires="wps">
            <w:drawing>
              <wp:anchor distT="0" distB="0" distL="0" distR="0" simplePos="0" relativeHeight="487805952" behindDoc="1" locked="0" layoutInCell="1" allowOverlap="1" wp14:anchorId="170AF9F0" wp14:editId="1B232642">
                <wp:simplePos x="0" y="0"/>
                <wp:positionH relativeFrom="page">
                  <wp:posOffset>3957637</wp:posOffset>
                </wp:positionH>
                <wp:positionV relativeFrom="paragraph">
                  <wp:posOffset>42015</wp:posOffset>
                </wp:positionV>
                <wp:extent cx="3355340" cy="1270"/>
                <wp:effectExtent l="0" t="0" r="0" b="0"/>
                <wp:wrapTopAndBottom/>
                <wp:docPr id="936" name="Graphic 9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66C9BE0" id="Graphic 936" o:spid="_x0000_s1026" style="position:absolute;margin-left:311.6pt;margin-top:3.3pt;width:264.2pt;height:.1pt;z-index:-1551052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" path="m,l3355174,e" filled="f" strokecolor="#b7db57" strokeweight=".1323mm">
                <v:path arrowok="t"/>
                <w10:wrap type="topAndBottom" anchorx="page"/>
              </v:shape>
            </w:pict>
          </mc:Fallback>
        </mc:AlternateContent>
      </w:r>
    </w:p>
    <w:p w14:paraId="6881DFD8" w14:textId="77777777" w:rsidR="000E0812" w:rsidRDefault="00C730F3">
      <w:pPr>
        <w:pStyle w:val="BodyText"/>
        <w:spacing w:before="305"/>
        <w:ind w:left="234"/>
      </w:pPr>
      <w:r>
        <w:rPr>
          <w:w w:val="115"/>
        </w:rPr>
        <w:t>Develop</w:t>
      </w:r>
      <w:r>
        <w:rPr>
          <w:spacing w:val="-10"/>
          <w:w w:val="115"/>
        </w:rPr>
        <w:t xml:space="preserve"> </w:t>
      </w:r>
      <w:r>
        <w:rPr>
          <w:w w:val="115"/>
        </w:rPr>
        <w:t>partnerships</w:t>
      </w:r>
      <w:r>
        <w:rPr>
          <w:spacing w:val="-9"/>
          <w:w w:val="115"/>
        </w:rPr>
        <w:t xml:space="preserve"> </w:t>
      </w:r>
      <w:r>
        <w:rPr>
          <w:w w:val="115"/>
        </w:rPr>
        <w:t>with</w:t>
      </w:r>
      <w:r>
        <w:rPr>
          <w:spacing w:val="-10"/>
          <w:w w:val="115"/>
        </w:rPr>
        <w:t xml:space="preserve"> </w:t>
      </w:r>
      <w:r>
        <w:rPr>
          <w:w w:val="115"/>
        </w:rPr>
        <w:t>community-</w:t>
      </w:r>
      <w:r>
        <w:rPr>
          <w:spacing w:val="-2"/>
          <w:w w:val="115"/>
        </w:rPr>
        <w:t>based</w:t>
      </w:r>
    </w:p>
    <w:p w14:paraId="5975590E" w14:textId="77777777" w:rsidR="000E0812" w:rsidRDefault="000E0812">
      <w:pPr>
        <w:pStyle w:val="BodyText"/>
        <w:sectPr w:rsidR="000E0812">
          <w:type w:val="continuous"/>
          <w:pgSz w:w="12240" w:h="15840"/>
          <w:pgMar w:top="720" w:right="360" w:bottom="280" w:left="360" w:header="443" w:footer="328" w:gutter="0"/>
          <w:cols w:num="2" w:space="720" w:equalWidth="0">
            <w:col w:w="5606" w:space="40"/>
            <w:col w:w="5874"/>
          </w:cols>
        </w:sectPr>
      </w:pPr>
    </w:p>
    <w:p w14:paraId="05E64408" w14:textId="77777777" w:rsidR="000E0812" w:rsidRDefault="00C730F3">
      <w:pPr>
        <w:pStyle w:val="BodyText"/>
        <w:tabs>
          <w:tab w:val="left" w:pos="5639"/>
          <w:tab w:val="left" w:pos="5879"/>
        </w:tabs>
        <w:spacing w:before="24"/>
        <w:ind w:left="356"/>
      </w:pPr>
      <w:r>
        <w:rPr>
          <w:u w:val="single" w:color="B7DB57"/>
        </w:rPr>
        <w:tab/>
      </w:r>
      <w:r>
        <w:tab/>
      </w:r>
      <w:r>
        <w:rPr>
          <w:w w:val="115"/>
        </w:rPr>
        <w:t>organizations</w:t>
      </w:r>
      <w:r>
        <w:rPr>
          <w:spacing w:val="-7"/>
          <w:w w:val="115"/>
        </w:rPr>
        <w:t xml:space="preserve"> </w:t>
      </w:r>
      <w:r>
        <w:rPr>
          <w:w w:val="115"/>
        </w:rPr>
        <w:t>and</w:t>
      </w:r>
      <w:r>
        <w:rPr>
          <w:spacing w:val="-6"/>
          <w:w w:val="115"/>
        </w:rPr>
        <w:t xml:space="preserve"> </w:t>
      </w:r>
      <w:r>
        <w:rPr>
          <w:w w:val="115"/>
        </w:rPr>
        <w:t>identify</w:t>
      </w:r>
      <w:r>
        <w:rPr>
          <w:spacing w:val="-6"/>
          <w:w w:val="115"/>
        </w:rPr>
        <w:t xml:space="preserve"> </w:t>
      </w:r>
      <w:r>
        <w:rPr>
          <w:w w:val="115"/>
        </w:rPr>
        <w:t>a</w:t>
      </w:r>
      <w:r>
        <w:rPr>
          <w:spacing w:val="-6"/>
          <w:w w:val="115"/>
        </w:rPr>
        <w:t xml:space="preserve"> </w:t>
      </w:r>
      <w:r>
        <w:rPr>
          <w:w w:val="115"/>
        </w:rPr>
        <w:t>point</w:t>
      </w:r>
      <w:r>
        <w:rPr>
          <w:spacing w:val="-6"/>
          <w:w w:val="115"/>
        </w:rPr>
        <w:t xml:space="preserve"> </w:t>
      </w:r>
      <w:r>
        <w:rPr>
          <w:spacing w:val="-2"/>
          <w:w w:val="115"/>
        </w:rPr>
        <w:t>person(s)</w:t>
      </w:r>
    </w:p>
    <w:p w14:paraId="6DCCA77E" w14:textId="77777777" w:rsidR="000E0812" w:rsidRDefault="00C730F3">
      <w:pPr>
        <w:pStyle w:val="BodyText"/>
        <w:spacing w:before="47" w:line="236" w:lineRule="exact"/>
        <w:ind w:left="5880"/>
      </w:pPr>
      <w:r>
        <w:rPr>
          <w:w w:val="115"/>
        </w:rPr>
        <w:t>who</w:t>
      </w:r>
      <w:r>
        <w:rPr>
          <w:spacing w:val="-7"/>
          <w:w w:val="115"/>
        </w:rPr>
        <w:t xml:space="preserve"> </w:t>
      </w:r>
      <w:r>
        <w:rPr>
          <w:w w:val="115"/>
        </w:rPr>
        <w:t>can</w:t>
      </w:r>
      <w:r>
        <w:rPr>
          <w:spacing w:val="-7"/>
          <w:w w:val="115"/>
        </w:rPr>
        <w:t xml:space="preserve"> </w:t>
      </w:r>
      <w:r>
        <w:rPr>
          <w:w w:val="115"/>
        </w:rPr>
        <w:t>connect</w:t>
      </w:r>
      <w:r>
        <w:rPr>
          <w:spacing w:val="-6"/>
          <w:w w:val="115"/>
        </w:rPr>
        <w:t xml:space="preserve"> </w:t>
      </w:r>
      <w:r>
        <w:rPr>
          <w:w w:val="115"/>
        </w:rPr>
        <w:t>and</w:t>
      </w:r>
      <w:r>
        <w:rPr>
          <w:spacing w:val="-7"/>
          <w:w w:val="115"/>
        </w:rPr>
        <w:t xml:space="preserve"> </w:t>
      </w:r>
      <w:r>
        <w:rPr>
          <w:w w:val="115"/>
        </w:rPr>
        <w:t>assist</w:t>
      </w:r>
      <w:r>
        <w:rPr>
          <w:spacing w:val="-7"/>
          <w:w w:val="115"/>
        </w:rPr>
        <w:t xml:space="preserve"> </w:t>
      </w:r>
      <w:r>
        <w:rPr>
          <w:w w:val="115"/>
        </w:rPr>
        <w:t>patients</w:t>
      </w:r>
      <w:r>
        <w:rPr>
          <w:spacing w:val="-6"/>
          <w:w w:val="115"/>
        </w:rPr>
        <w:t xml:space="preserve"> </w:t>
      </w:r>
      <w:r>
        <w:rPr>
          <w:spacing w:val="-5"/>
          <w:w w:val="115"/>
        </w:rPr>
        <w:t>and</w:t>
      </w:r>
    </w:p>
    <w:p w14:paraId="5F427CA4" w14:textId="77777777" w:rsidR="000E0812" w:rsidRDefault="000E0812">
      <w:pPr>
        <w:pStyle w:val="BodyText"/>
        <w:spacing w:line="236" w:lineRule="exact"/>
        <w:sectPr w:rsidR="000E0812">
          <w:type w:val="continuous"/>
          <w:pgSz w:w="12240" w:h="15840"/>
          <w:pgMar w:top="720" w:right="360" w:bottom="280" w:left="360" w:header="443" w:footer="328" w:gutter="0"/>
          <w:cols w:space="720"/>
        </w:sectPr>
      </w:pPr>
    </w:p>
    <w:p w14:paraId="14B480C3" w14:textId="77777777" w:rsidR="000E0812" w:rsidRDefault="00C730F3">
      <w:pPr>
        <w:pStyle w:val="BodyText"/>
        <w:spacing w:before="25" w:line="285" w:lineRule="auto"/>
        <w:ind w:left="360"/>
      </w:pPr>
      <w:r>
        <w:rPr>
          <w:w w:val="115"/>
        </w:rPr>
        <w:t>Convene regional champions and representatives</w:t>
      </w:r>
      <w:r>
        <w:rPr>
          <w:spacing w:val="-14"/>
          <w:w w:val="115"/>
        </w:rPr>
        <w:t xml:space="preserve"> </w:t>
      </w:r>
      <w:r>
        <w:rPr>
          <w:w w:val="115"/>
        </w:rPr>
        <w:t>to</w:t>
      </w:r>
      <w:r>
        <w:rPr>
          <w:spacing w:val="-14"/>
          <w:w w:val="115"/>
        </w:rPr>
        <w:t xml:space="preserve"> </w:t>
      </w:r>
      <w:r>
        <w:rPr>
          <w:w w:val="115"/>
        </w:rPr>
        <w:t>identify</w:t>
      </w:r>
      <w:r>
        <w:rPr>
          <w:spacing w:val="-14"/>
          <w:w w:val="115"/>
        </w:rPr>
        <w:t xml:space="preserve"> </w:t>
      </w:r>
      <w:r>
        <w:rPr>
          <w:w w:val="115"/>
        </w:rPr>
        <w:t>challenges</w:t>
      </w:r>
      <w:r>
        <w:rPr>
          <w:spacing w:val="-14"/>
          <w:w w:val="115"/>
        </w:rPr>
        <w:t xml:space="preserve"> </w:t>
      </w:r>
      <w:r>
        <w:rPr>
          <w:w w:val="115"/>
        </w:rPr>
        <w:t>to</w:t>
      </w:r>
      <w:r>
        <w:rPr>
          <w:spacing w:val="-14"/>
          <w:w w:val="115"/>
        </w:rPr>
        <w:t xml:space="preserve"> </w:t>
      </w:r>
      <w:r>
        <w:rPr>
          <w:w w:val="115"/>
        </w:rPr>
        <w:t xml:space="preserve">and opportunities for standard diagnosis and treatment for at risk populations based on </w:t>
      </w:r>
      <w:r>
        <w:rPr>
          <w:w w:val="110"/>
        </w:rPr>
        <w:t>findings from P3-O2-S1. (MCCC, Providers)</w:t>
      </w:r>
    </w:p>
    <w:p w14:paraId="6BBC82DE" w14:textId="77777777" w:rsidR="000E0812" w:rsidRDefault="000E0812">
      <w:pPr>
        <w:pStyle w:val="BodyText"/>
      </w:pPr>
    </w:p>
    <w:p w14:paraId="39F56A2C" w14:textId="77777777" w:rsidR="000E0812" w:rsidRDefault="000E0812">
      <w:pPr>
        <w:pStyle w:val="BodyText"/>
        <w:spacing w:before="14"/>
      </w:pPr>
    </w:p>
    <w:p w14:paraId="16F6E6A4" w14:textId="77777777" w:rsidR="000E0812" w:rsidRDefault="00C730F3">
      <w:pPr>
        <w:pStyle w:val="Heading3"/>
      </w:pPr>
      <w:r>
        <w:rPr>
          <w:noProof/>
        </w:rPr>
        <w:drawing>
          <wp:anchor distT="0" distB="0" distL="0" distR="0" simplePos="0" relativeHeight="15947264" behindDoc="0" locked="0" layoutInCell="1" allowOverlap="1" wp14:anchorId="2E7F830D" wp14:editId="6CD351BA">
            <wp:simplePos x="0" y="0"/>
            <wp:positionH relativeFrom="page">
              <wp:posOffset>3497391</wp:posOffset>
            </wp:positionH>
            <wp:positionV relativeFrom="paragraph">
              <wp:posOffset>118885</wp:posOffset>
            </wp:positionV>
            <wp:extent cx="207251" cy="200773"/>
            <wp:effectExtent l="0" t="0" r="0" b="0"/>
            <wp:wrapNone/>
            <wp:docPr id="937" name="Image 9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7" name="Image 937"/>
                    <pic:cNvPicPr/>
                  </pic:nvPicPr>
                  <pic:blipFill>
                    <a:blip r:embed="rId139" cstate="print"/>
                    <a:stretch>
                      <a:fillRect/>
                    </a:stretch>
                  </pic:blipFill>
                  <pic:spPr>
                    <a:xfrm>
                      <a:off x="0" y="0"/>
                      <a:ext cx="207251" cy="200773"/>
                    </a:xfrm>
                    <a:prstGeom prst="rect">
                      <a:avLst/>
                    </a:prstGeom>
                  </pic:spPr>
                </pic:pic>
              </a:graphicData>
            </a:graphic>
          </wp:anchor>
        </w:drawing>
      </w:r>
      <w:r>
        <w:rPr>
          <w:noProof/>
        </w:rPr>
        <mc:AlternateContent>
          <mc:Choice Requires="wps">
            <w:drawing>
              <wp:anchor distT="0" distB="0" distL="0" distR="0" simplePos="0" relativeHeight="15948800" behindDoc="0" locked="0" layoutInCell="1" allowOverlap="1" wp14:anchorId="01F33BC5" wp14:editId="6B4896F5">
                <wp:simplePos x="0" y="0"/>
                <wp:positionH relativeFrom="page">
                  <wp:posOffset>452437</wp:posOffset>
                </wp:positionH>
                <wp:positionV relativeFrom="paragraph">
                  <wp:posOffset>421881</wp:posOffset>
                </wp:positionV>
                <wp:extent cx="3355340" cy="1270"/>
                <wp:effectExtent l="0" t="0" r="0" b="0"/>
                <wp:wrapNone/>
                <wp:docPr id="938" name="Graphic 9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0066BA9" id="Graphic 938" o:spid="_x0000_s1026" style="position:absolute;margin-left:35.6pt;margin-top:33.2pt;width:264.2pt;height:.1pt;z-index:1594880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" path="m,l3355174,e" filled="f" strokecolor="#b7db57" strokeweight=".1323mm">
                <v:path arrowok="t"/>
                <w10:wrap anchorx="page"/>
              </v:shape>
            </w:pict>
          </mc:Fallback>
        </mc:AlternateContent>
      </w:r>
      <w:r>
        <w:rPr>
          <w:noProof/>
        </w:rPr>
        <w:drawing>
          <wp:anchor distT="0" distB="0" distL="0" distR="0" simplePos="0" relativeHeight="15952896" behindDoc="0" locked="0" layoutInCell="1" allowOverlap="1" wp14:anchorId="5AD41D28" wp14:editId="166F6485">
            <wp:simplePos x="0" y="0"/>
            <wp:positionH relativeFrom="page">
              <wp:posOffset>2613117</wp:posOffset>
            </wp:positionH>
            <wp:positionV relativeFrom="paragraph">
              <wp:posOffset>118883</wp:posOffset>
            </wp:positionV>
            <wp:extent cx="193578" cy="200772"/>
            <wp:effectExtent l="0" t="0" r="0" b="0"/>
            <wp:wrapNone/>
            <wp:docPr id="939" name="Image 9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9" name="Image 939"/>
                    <pic:cNvPicPr/>
                  </pic:nvPicPr>
                  <pic:blipFill>
                    <a:blip r:embed="rId237" cstate="print"/>
                    <a:stretch>
                      <a:fillRect/>
                    </a:stretch>
                  </pic:blipFill>
                  <pic:spPr>
                    <a:xfrm>
                      <a:off x="0" y="0"/>
                      <a:ext cx="193578" cy="200772"/>
                    </a:xfrm>
                    <a:prstGeom prst="rect">
                      <a:avLst/>
                    </a:prstGeom>
                  </pic:spPr>
                </pic:pic>
              </a:graphicData>
            </a:graphic>
          </wp:anchor>
        </w:drawing>
      </w:r>
      <w:r>
        <w:rPr>
          <w:noProof/>
        </w:rPr>
        <w:drawing>
          <wp:anchor distT="0" distB="0" distL="0" distR="0" simplePos="0" relativeHeight="15953920" behindDoc="0" locked="0" layoutInCell="1" allowOverlap="1" wp14:anchorId="4A7005C0" wp14:editId="469982DF">
            <wp:simplePos x="0" y="0"/>
            <wp:positionH relativeFrom="page">
              <wp:posOffset>3209452</wp:posOffset>
            </wp:positionH>
            <wp:positionV relativeFrom="paragraph">
              <wp:posOffset>118884</wp:posOffset>
            </wp:positionV>
            <wp:extent cx="173647" cy="200771"/>
            <wp:effectExtent l="0" t="0" r="0" b="0"/>
            <wp:wrapNone/>
            <wp:docPr id="940" name="Image 9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0" name="Image 940"/>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54944" behindDoc="0" locked="0" layoutInCell="1" allowOverlap="1" wp14:anchorId="0A3E82FA" wp14:editId="1B335BC2">
            <wp:simplePos x="0" y="0"/>
            <wp:positionH relativeFrom="page">
              <wp:posOffset>2916247</wp:posOffset>
            </wp:positionH>
            <wp:positionV relativeFrom="paragraph">
              <wp:posOffset>118882</wp:posOffset>
            </wp:positionV>
            <wp:extent cx="200761" cy="200774"/>
            <wp:effectExtent l="0" t="0" r="0" b="0"/>
            <wp:wrapNone/>
            <wp:docPr id="941" name="Image 9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1" name="Image 941"/>
                    <pic:cNvPicPr/>
                  </pic:nvPicPr>
                  <pic:blipFill>
                    <a:blip r:embed="rId117" cstate="print"/>
                    <a:stretch>
                      <a:fillRect/>
                    </a:stretch>
                  </pic:blipFill>
                  <pic:spPr>
                    <a:xfrm>
                      <a:off x="0" y="0"/>
                      <a:ext cx="200761" cy="200774"/>
                    </a:xfrm>
                    <a:prstGeom prst="rect">
                      <a:avLst/>
                    </a:prstGeom>
                  </pic:spPr>
                </pic:pic>
              </a:graphicData>
            </a:graphic>
          </wp:anchor>
        </w:drawing>
      </w:r>
      <w:r>
        <w:rPr>
          <w:color w:val="008EC8"/>
          <w:spacing w:val="-5"/>
          <w:w w:val="125"/>
        </w:rPr>
        <w:t>03</w:t>
      </w:r>
    </w:p>
    <w:p w14:paraId="18FACE17" w14:textId="77777777" w:rsidR="000E0812" w:rsidRDefault="00C730F3">
      <w:pPr>
        <w:pStyle w:val="BodyText"/>
        <w:spacing w:before="375" w:line="285" w:lineRule="auto"/>
        <w:ind w:left="360" w:right="71"/>
      </w:pPr>
      <w:r>
        <w:rPr>
          <w:w w:val="115"/>
        </w:rPr>
        <w:t>Build upon key findings and recommend activities</w:t>
      </w:r>
      <w:r>
        <w:rPr>
          <w:spacing w:val="-14"/>
          <w:w w:val="115"/>
        </w:rPr>
        <w:t xml:space="preserve"> </w:t>
      </w:r>
      <w:r>
        <w:rPr>
          <w:w w:val="115"/>
        </w:rPr>
        <w:t>to</w:t>
      </w:r>
      <w:r>
        <w:rPr>
          <w:spacing w:val="-14"/>
          <w:w w:val="115"/>
        </w:rPr>
        <w:t xml:space="preserve"> </w:t>
      </w:r>
      <w:r>
        <w:rPr>
          <w:w w:val="115"/>
        </w:rPr>
        <w:t>standardize</w:t>
      </w:r>
      <w:r>
        <w:rPr>
          <w:spacing w:val="-14"/>
          <w:w w:val="115"/>
        </w:rPr>
        <w:t xml:space="preserve"> </w:t>
      </w:r>
      <w:r>
        <w:rPr>
          <w:w w:val="115"/>
        </w:rPr>
        <w:t>cancer</w:t>
      </w:r>
      <w:r>
        <w:rPr>
          <w:spacing w:val="-14"/>
          <w:w w:val="115"/>
        </w:rPr>
        <w:t xml:space="preserve"> </w:t>
      </w:r>
      <w:r>
        <w:rPr>
          <w:w w:val="115"/>
        </w:rPr>
        <w:t>care</w:t>
      </w:r>
      <w:r>
        <w:rPr>
          <w:spacing w:val="-14"/>
          <w:w w:val="115"/>
        </w:rPr>
        <w:t xml:space="preserve"> </w:t>
      </w:r>
      <w:r>
        <w:rPr>
          <w:w w:val="115"/>
        </w:rPr>
        <w:t xml:space="preserve">across </w:t>
      </w:r>
      <w:r>
        <w:rPr>
          <w:w w:val="110"/>
        </w:rPr>
        <w:t>the</w:t>
      </w:r>
      <w:r>
        <w:rPr>
          <w:spacing w:val="-9"/>
          <w:w w:val="110"/>
        </w:rPr>
        <w:t xml:space="preserve"> </w:t>
      </w:r>
      <w:r>
        <w:rPr>
          <w:w w:val="110"/>
        </w:rPr>
        <w:t>state.</w:t>
      </w:r>
      <w:r>
        <w:rPr>
          <w:spacing w:val="-9"/>
          <w:w w:val="110"/>
        </w:rPr>
        <w:t xml:space="preserve"> </w:t>
      </w:r>
      <w:r>
        <w:rPr>
          <w:w w:val="110"/>
        </w:rPr>
        <w:t>(MCCC,</w:t>
      </w:r>
      <w:r>
        <w:rPr>
          <w:spacing w:val="-9"/>
          <w:w w:val="110"/>
        </w:rPr>
        <w:t xml:space="preserve"> </w:t>
      </w:r>
      <w:r>
        <w:rPr>
          <w:w w:val="110"/>
        </w:rPr>
        <w:t>Insurers,</w:t>
      </w:r>
      <w:r>
        <w:rPr>
          <w:spacing w:val="-9"/>
          <w:w w:val="110"/>
        </w:rPr>
        <w:t xml:space="preserve"> </w:t>
      </w:r>
      <w:r>
        <w:rPr>
          <w:w w:val="110"/>
        </w:rPr>
        <w:t>Providers,</w:t>
      </w:r>
      <w:r>
        <w:rPr>
          <w:spacing w:val="-9"/>
          <w:w w:val="110"/>
        </w:rPr>
        <w:t xml:space="preserve"> </w:t>
      </w:r>
      <w:r>
        <w:rPr>
          <w:w w:val="110"/>
        </w:rPr>
        <w:t>Gov’t)</w:t>
      </w:r>
    </w:p>
    <w:p w14:paraId="68C0F7C8" w14:textId="77777777" w:rsidR="000E0812" w:rsidRDefault="00C730F3">
      <w:pPr>
        <w:pStyle w:val="BodyText"/>
        <w:spacing w:before="65" w:line="285" w:lineRule="auto"/>
        <w:ind w:left="313" w:right="949"/>
      </w:pPr>
      <w:r>
        <w:br w:type="column"/>
      </w:r>
      <w:r>
        <w:rPr>
          <w:w w:val="110"/>
        </w:rPr>
        <w:t>partners with available resources and navigation in each region across the state. (MCCC, Providers, CBOs)</w:t>
      </w:r>
    </w:p>
    <w:p w14:paraId="4DEEB309"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515" w:space="52"/>
            <w:col w:w="5953"/>
          </w:cols>
        </w:sectPr>
      </w:pPr>
    </w:p>
    <w:p w14:paraId="59573204" w14:textId="77777777" w:rsidR="000E0812" w:rsidRDefault="000E0812">
      <w:pPr>
        <w:pStyle w:val="BodyText"/>
        <w:rPr>
          <w:sz w:val="28"/>
        </w:rPr>
      </w:pPr>
    </w:p>
    <w:p w14:paraId="0126A3D1" w14:textId="77777777" w:rsidR="000E0812" w:rsidRDefault="000E0812">
      <w:pPr>
        <w:pStyle w:val="BodyText"/>
        <w:rPr>
          <w:sz w:val="28"/>
        </w:rPr>
      </w:pPr>
    </w:p>
    <w:p w14:paraId="42672CAB" w14:textId="77777777" w:rsidR="000E0812" w:rsidRDefault="000E0812">
      <w:pPr>
        <w:pStyle w:val="BodyText"/>
        <w:spacing w:before="29"/>
        <w:rPr>
          <w:sz w:val="28"/>
        </w:rPr>
      </w:pPr>
    </w:p>
    <w:p w14:paraId="0B296841" w14:textId="77777777" w:rsidR="000E0812" w:rsidRDefault="00C730F3">
      <w:pPr>
        <w:spacing w:before="1" w:line="280" w:lineRule="auto"/>
        <w:ind w:left="360" w:right="2446"/>
        <w:rPr>
          <w:sz w:val="28"/>
        </w:rPr>
      </w:pPr>
      <w:r>
        <w:rPr>
          <w:b/>
          <w:color w:val="008EC8"/>
          <w:w w:val="110"/>
          <w:sz w:val="32"/>
        </w:rPr>
        <w:t>Objective</w:t>
      </w:r>
      <w:r>
        <w:rPr>
          <w:b/>
          <w:color w:val="008EC8"/>
          <w:spacing w:val="-31"/>
          <w:w w:val="110"/>
          <w:sz w:val="32"/>
        </w:rPr>
        <w:t xml:space="preserve"> </w:t>
      </w:r>
      <w:r>
        <w:rPr>
          <w:b/>
          <w:color w:val="008EC8"/>
          <w:w w:val="110"/>
          <w:sz w:val="32"/>
        </w:rPr>
        <w:t>3:</w:t>
      </w:r>
      <w:r>
        <w:rPr>
          <w:b/>
          <w:color w:val="008EC8"/>
          <w:spacing w:val="-31"/>
          <w:w w:val="110"/>
          <w:sz w:val="32"/>
        </w:rPr>
        <w:t xml:space="preserve"> </w:t>
      </w:r>
      <w:r>
        <w:rPr>
          <w:b/>
          <w:color w:val="008EC8"/>
          <w:w w:val="110"/>
          <w:sz w:val="32"/>
        </w:rPr>
        <w:t>Utilization</w:t>
      </w:r>
      <w:r>
        <w:rPr>
          <w:b/>
          <w:color w:val="008EC8"/>
          <w:spacing w:val="-31"/>
          <w:w w:val="110"/>
          <w:sz w:val="32"/>
        </w:rPr>
        <w:t xml:space="preserve"> </w:t>
      </w:r>
      <w:r>
        <w:rPr>
          <w:b/>
          <w:color w:val="008EC8"/>
          <w:w w:val="110"/>
          <w:sz w:val="32"/>
        </w:rPr>
        <w:t>of</w:t>
      </w:r>
      <w:r>
        <w:rPr>
          <w:b/>
          <w:color w:val="008EC8"/>
          <w:spacing w:val="-31"/>
          <w:w w:val="110"/>
          <w:sz w:val="32"/>
        </w:rPr>
        <w:t xml:space="preserve"> </w:t>
      </w:r>
      <w:r>
        <w:rPr>
          <w:b/>
          <w:color w:val="008EC8"/>
          <w:w w:val="110"/>
          <w:sz w:val="32"/>
        </w:rPr>
        <w:t>Financial</w:t>
      </w:r>
      <w:r>
        <w:rPr>
          <w:b/>
          <w:color w:val="008EC8"/>
          <w:spacing w:val="-31"/>
          <w:w w:val="110"/>
          <w:sz w:val="32"/>
        </w:rPr>
        <w:t xml:space="preserve"> </w:t>
      </w:r>
      <w:r>
        <w:rPr>
          <w:b/>
          <w:color w:val="008EC8"/>
          <w:w w:val="110"/>
          <w:sz w:val="32"/>
        </w:rPr>
        <w:t xml:space="preserve">Resources </w:t>
      </w:r>
      <w:r>
        <w:rPr>
          <w:w w:val="110"/>
          <w:sz w:val="28"/>
        </w:rPr>
        <w:t xml:space="preserve">Increase </w:t>
      </w:r>
      <w:r>
        <w:rPr>
          <w:b/>
          <w:w w:val="110"/>
          <w:sz w:val="28"/>
        </w:rPr>
        <w:t>utilization of financial resources by priority populations</w:t>
      </w:r>
      <w:r>
        <w:rPr>
          <w:b/>
          <w:spacing w:val="27"/>
          <w:w w:val="110"/>
          <w:sz w:val="28"/>
        </w:rPr>
        <w:t xml:space="preserve"> </w:t>
      </w:r>
      <w:r>
        <w:rPr>
          <w:w w:val="110"/>
          <w:sz w:val="28"/>
        </w:rPr>
        <w:t>to</w:t>
      </w:r>
      <w:r>
        <w:rPr>
          <w:spacing w:val="27"/>
          <w:w w:val="110"/>
          <w:sz w:val="28"/>
        </w:rPr>
        <w:t xml:space="preserve"> </w:t>
      </w:r>
      <w:r>
        <w:rPr>
          <w:w w:val="110"/>
          <w:sz w:val="28"/>
        </w:rPr>
        <w:t>address</w:t>
      </w:r>
      <w:r>
        <w:rPr>
          <w:spacing w:val="27"/>
          <w:w w:val="110"/>
          <w:sz w:val="28"/>
        </w:rPr>
        <w:t xml:space="preserve"> </w:t>
      </w:r>
      <w:r>
        <w:rPr>
          <w:w w:val="110"/>
          <w:sz w:val="28"/>
        </w:rPr>
        <w:t>cost-related</w:t>
      </w:r>
      <w:r>
        <w:rPr>
          <w:spacing w:val="27"/>
          <w:w w:val="110"/>
          <w:sz w:val="28"/>
        </w:rPr>
        <w:t xml:space="preserve"> </w:t>
      </w:r>
      <w:r>
        <w:rPr>
          <w:w w:val="110"/>
          <w:sz w:val="28"/>
        </w:rPr>
        <w:t>barriers</w:t>
      </w:r>
      <w:r>
        <w:rPr>
          <w:spacing w:val="27"/>
          <w:w w:val="110"/>
          <w:sz w:val="28"/>
        </w:rPr>
        <w:t xml:space="preserve"> </w:t>
      </w:r>
      <w:r>
        <w:rPr>
          <w:w w:val="110"/>
          <w:sz w:val="28"/>
        </w:rPr>
        <w:t>to</w:t>
      </w:r>
      <w:r>
        <w:rPr>
          <w:spacing w:val="27"/>
          <w:w w:val="110"/>
          <w:sz w:val="28"/>
        </w:rPr>
        <w:t xml:space="preserve"> </w:t>
      </w:r>
      <w:r>
        <w:rPr>
          <w:w w:val="110"/>
          <w:sz w:val="28"/>
        </w:rPr>
        <w:t>care</w:t>
      </w:r>
      <w:r>
        <w:rPr>
          <w:spacing w:val="27"/>
          <w:w w:val="110"/>
          <w:sz w:val="28"/>
        </w:rPr>
        <w:t xml:space="preserve"> </w:t>
      </w:r>
      <w:r>
        <w:rPr>
          <w:w w:val="110"/>
          <w:sz w:val="28"/>
        </w:rPr>
        <w:t>by</w:t>
      </w:r>
      <w:r>
        <w:rPr>
          <w:spacing w:val="27"/>
          <w:w w:val="110"/>
          <w:sz w:val="28"/>
        </w:rPr>
        <w:t xml:space="preserve"> </w:t>
      </w:r>
      <w:r>
        <w:rPr>
          <w:w w:val="110"/>
          <w:sz w:val="28"/>
        </w:rPr>
        <w:t>2029.</w:t>
      </w:r>
    </w:p>
    <w:p w14:paraId="4E91332B" w14:textId="77777777" w:rsidR="000E0812" w:rsidRDefault="000E0812">
      <w:pPr>
        <w:pStyle w:val="BodyText"/>
        <w:spacing w:before="229"/>
        <w:rPr>
          <w:sz w:val="20"/>
        </w:rPr>
      </w:pPr>
    </w:p>
    <w:p w14:paraId="3364E33F" w14:textId="77777777" w:rsidR="000E0812" w:rsidRDefault="000E0812">
      <w:pPr>
        <w:pStyle w:val="BodyText"/>
        <w:rPr>
          <w:sz w:val="20"/>
        </w:rPr>
        <w:sectPr w:rsidR="000E0812">
          <w:pgSz w:w="12240" w:h="15840"/>
          <w:pgMar w:top="720" w:right="360" w:bottom="680" w:left="360" w:header="443" w:footer="328" w:gutter="0"/>
          <w:cols w:space="720"/>
        </w:sectPr>
      </w:pPr>
    </w:p>
    <w:p w14:paraId="406EAD92" w14:textId="77777777" w:rsidR="000E0812" w:rsidRDefault="00C730F3">
      <w:pPr>
        <w:spacing w:before="124"/>
        <w:ind w:left="360"/>
        <w:rPr>
          <w:b/>
        </w:rPr>
      </w:pPr>
      <w:r>
        <w:rPr>
          <w:b/>
          <w:w w:val="105"/>
        </w:rPr>
        <w:t>Strategies</w:t>
      </w:r>
      <w:r>
        <w:rPr>
          <w:b/>
          <w:spacing w:val="10"/>
          <w:w w:val="105"/>
        </w:rPr>
        <w:t xml:space="preserve"> </w:t>
      </w:r>
      <w:r>
        <w:rPr>
          <w:b/>
          <w:w w:val="105"/>
        </w:rPr>
        <w:t>for</w:t>
      </w:r>
      <w:r>
        <w:rPr>
          <w:b/>
          <w:spacing w:val="10"/>
          <w:w w:val="105"/>
        </w:rPr>
        <w:t xml:space="preserve"> </w:t>
      </w:r>
      <w:r>
        <w:rPr>
          <w:b/>
          <w:w w:val="105"/>
        </w:rPr>
        <w:t>Objective</w:t>
      </w:r>
      <w:r>
        <w:rPr>
          <w:b/>
          <w:spacing w:val="10"/>
          <w:w w:val="105"/>
        </w:rPr>
        <w:t xml:space="preserve"> </w:t>
      </w:r>
      <w:r>
        <w:rPr>
          <w:b/>
          <w:spacing w:val="-5"/>
          <w:w w:val="105"/>
        </w:rPr>
        <w:t>3:</w:t>
      </w:r>
    </w:p>
    <w:p w14:paraId="71059107" w14:textId="77777777" w:rsidR="000E0812" w:rsidRDefault="00C730F3">
      <w:pPr>
        <w:pStyle w:val="Heading3"/>
        <w:spacing w:before="142"/>
      </w:pPr>
      <w:r>
        <w:rPr>
          <w:noProof/>
        </w:rPr>
        <w:drawing>
          <wp:anchor distT="0" distB="0" distL="0" distR="0" simplePos="0" relativeHeight="15961088" behindDoc="0" locked="0" layoutInCell="1" allowOverlap="1" wp14:anchorId="1C53D807" wp14:editId="57934102">
            <wp:simplePos x="0" y="0"/>
            <wp:positionH relativeFrom="page">
              <wp:posOffset>3487902</wp:posOffset>
            </wp:positionH>
            <wp:positionV relativeFrom="paragraph">
              <wp:posOffset>199110</wp:posOffset>
            </wp:positionV>
            <wp:extent cx="204043" cy="200693"/>
            <wp:effectExtent l="0" t="0" r="0" b="0"/>
            <wp:wrapNone/>
            <wp:docPr id="942" name="Image 9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2" name="Image 942"/>
                    <pic:cNvPicPr/>
                  </pic:nvPicPr>
                  <pic:blipFill>
                    <a:blip r:embed="rId225"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64672" behindDoc="0" locked="0" layoutInCell="1" allowOverlap="1" wp14:anchorId="4731D9F8" wp14:editId="5E83DCAD">
            <wp:simplePos x="0" y="0"/>
            <wp:positionH relativeFrom="page">
              <wp:posOffset>3215180</wp:posOffset>
            </wp:positionH>
            <wp:positionV relativeFrom="paragraph">
              <wp:posOffset>199034</wp:posOffset>
            </wp:positionV>
            <wp:extent cx="173647" cy="200771"/>
            <wp:effectExtent l="0" t="0" r="0" b="0"/>
            <wp:wrapNone/>
            <wp:docPr id="943" name="Image 9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3" name="Image 943"/>
                    <pic:cNvPicPr/>
                  </pic:nvPicPr>
                  <pic:blipFill>
                    <a:blip r:embed="rId116" cstate="print"/>
                    <a:stretch>
                      <a:fillRect/>
                    </a:stretch>
                  </pic:blipFill>
                  <pic:spPr>
                    <a:xfrm>
                      <a:off x="0" y="0"/>
                      <a:ext cx="173647" cy="200771"/>
                    </a:xfrm>
                    <a:prstGeom prst="rect">
                      <a:avLst/>
                    </a:prstGeom>
                  </pic:spPr>
                </pic:pic>
              </a:graphicData>
            </a:graphic>
          </wp:anchor>
        </w:drawing>
      </w:r>
      <w:r>
        <w:rPr>
          <w:color w:val="008EC8"/>
          <w:spacing w:val="-5"/>
          <w:w w:val="105"/>
        </w:rPr>
        <w:t>01</w:t>
      </w:r>
    </w:p>
    <w:p w14:paraId="7D99B552" w14:textId="77777777" w:rsidR="000E0812" w:rsidRDefault="000E0812">
      <w:pPr>
        <w:pStyle w:val="BodyText"/>
        <w:spacing w:before="8"/>
        <w:rPr>
          <w:b/>
          <w:sz w:val="5"/>
        </w:rPr>
      </w:pPr>
    </w:p>
    <w:p w14:paraId="0CCE0DB1" w14:textId="77777777" w:rsidR="000E0812" w:rsidRDefault="00C730F3">
      <w:pPr>
        <w:pStyle w:val="BodyText"/>
        <w:spacing w:line="20" w:lineRule="exact"/>
        <w:ind w:left="352" w:right="-101"/>
        <w:rPr>
          <w:sz w:val="2"/>
        </w:rPr>
      </w:pPr>
      <w:r>
        <w:rPr>
          <w:noProof/>
          <w:sz w:val="2"/>
        </w:rPr>
        <mc:AlternateContent>
          <mc:Choice Requires="wpg">
            <w:drawing>
              <wp:inline distT="0" distB="0" distL="0" distR="0" wp14:anchorId="03B5D409" wp14:editId="7194020E">
                <wp:extent cx="3355340" cy="5080"/>
                <wp:effectExtent l="9525" t="0" r="0" b="4445"/>
                <wp:docPr id="944" name="Group 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945" name="Graphic 945"/>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0C21EB84" id="Group 944"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Co/3vJzAgAAlAUAAA4AAAAAAAAAAAAA&#10;AAAALgIAAGRycy9lMm9Eb2MueG1sUEsBAi0AFAAGAAgAAAAhAIzYmVLaAAAAAgEAAA8AAAAAAAAA&#10;AAAAAAAAzQQAAGRycy9kb3ducmV2LnhtbFBLBQYAAAAABAAEAPMAAADUBQAAAAA=&#10;">
                <v:shape id="Graphic 945"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" path="m,l3355174,e" filled="f" strokecolor="#b7db57" strokeweight=".1323mm">
                  <v:path arrowok="t"/>
                </v:shape>
                <w10:anchorlock/>
              </v:group>
            </w:pict>
          </mc:Fallback>
        </mc:AlternateContent>
      </w:r>
    </w:p>
    <w:p w14:paraId="57EFFF5D" w14:textId="77777777" w:rsidR="000E0812" w:rsidRDefault="00C730F3">
      <w:pPr>
        <w:pStyle w:val="BodyText"/>
        <w:spacing w:before="285" w:line="285" w:lineRule="auto"/>
        <w:ind w:left="360"/>
      </w:pPr>
      <w:r>
        <w:rPr>
          <w:w w:val="115"/>
        </w:rPr>
        <w:t>Collaborate with community-based organizations</w:t>
      </w:r>
      <w:r>
        <w:rPr>
          <w:spacing w:val="-8"/>
          <w:w w:val="115"/>
        </w:rPr>
        <w:t xml:space="preserve"> </w:t>
      </w:r>
      <w:r>
        <w:rPr>
          <w:w w:val="115"/>
        </w:rPr>
        <w:t>to</w:t>
      </w:r>
      <w:r>
        <w:rPr>
          <w:spacing w:val="-8"/>
          <w:w w:val="115"/>
        </w:rPr>
        <w:t xml:space="preserve"> </w:t>
      </w:r>
      <w:r>
        <w:rPr>
          <w:w w:val="115"/>
        </w:rPr>
        <w:t>identify</w:t>
      </w:r>
      <w:r>
        <w:rPr>
          <w:spacing w:val="-8"/>
          <w:w w:val="115"/>
        </w:rPr>
        <w:t xml:space="preserve"> </w:t>
      </w:r>
      <w:r>
        <w:rPr>
          <w:w w:val="115"/>
        </w:rPr>
        <w:t>people</w:t>
      </w:r>
      <w:r>
        <w:rPr>
          <w:spacing w:val="-8"/>
          <w:w w:val="115"/>
        </w:rPr>
        <w:t xml:space="preserve"> </w:t>
      </w:r>
      <w:r>
        <w:rPr>
          <w:w w:val="115"/>
        </w:rPr>
        <w:t>at</w:t>
      </w:r>
      <w:r>
        <w:rPr>
          <w:spacing w:val="-8"/>
          <w:w w:val="115"/>
        </w:rPr>
        <w:t xml:space="preserve"> </w:t>
      </w:r>
      <w:r>
        <w:rPr>
          <w:w w:val="115"/>
        </w:rPr>
        <w:t>risk</w:t>
      </w:r>
      <w:r>
        <w:rPr>
          <w:spacing w:val="-8"/>
          <w:w w:val="115"/>
        </w:rPr>
        <w:t xml:space="preserve"> </w:t>
      </w:r>
      <w:r>
        <w:rPr>
          <w:w w:val="115"/>
        </w:rPr>
        <w:t>of</w:t>
      </w:r>
      <w:r>
        <w:rPr>
          <w:spacing w:val="-8"/>
          <w:w w:val="115"/>
        </w:rPr>
        <w:t xml:space="preserve"> </w:t>
      </w:r>
      <w:r>
        <w:rPr>
          <w:w w:val="115"/>
        </w:rPr>
        <w:t>not seeking</w:t>
      </w:r>
      <w:r>
        <w:rPr>
          <w:spacing w:val="-12"/>
          <w:w w:val="115"/>
        </w:rPr>
        <w:t xml:space="preserve"> </w:t>
      </w:r>
      <w:r>
        <w:rPr>
          <w:w w:val="115"/>
        </w:rPr>
        <w:t>care</w:t>
      </w:r>
      <w:r>
        <w:rPr>
          <w:spacing w:val="-12"/>
          <w:w w:val="115"/>
        </w:rPr>
        <w:t xml:space="preserve"> </w:t>
      </w:r>
      <w:r>
        <w:rPr>
          <w:w w:val="115"/>
        </w:rPr>
        <w:t>due</w:t>
      </w:r>
      <w:r>
        <w:rPr>
          <w:spacing w:val="-11"/>
          <w:w w:val="115"/>
        </w:rPr>
        <w:t xml:space="preserve"> </w:t>
      </w:r>
      <w:r>
        <w:rPr>
          <w:w w:val="115"/>
        </w:rPr>
        <w:t>to</w:t>
      </w:r>
      <w:r>
        <w:rPr>
          <w:spacing w:val="-12"/>
          <w:w w:val="115"/>
        </w:rPr>
        <w:t xml:space="preserve"> </w:t>
      </w:r>
      <w:r>
        <w:rPr>
          <w:w w:val="115"/>
        </w:rPr>
        <w:t>financial</w:t>
      </w:r>
      <w:r>
        <w:rPr>
          <w:spacing w:val="-11"/>
          <w:w w:val="115"/>
        </w:rPr>
        <w:t xml:space="preserve"> </w:t>
      </w:r>
      <w:r>
        <w:rPr>
          <w:spacing w:val="-2"/>
          <w:w w:val="115"/>
        </w:rPr>
        <w:t>circumstances.</w:t>
      </w:r>
    </w:p>
    <w:p w14:paraId="2D24783D" w14:textId="77777777" w:rsidR="000E0812" w:rsidRDefault="00C730F3">
      <w:pPr>
        <w:pStyle w:val="BodyText"/>
        <w:spacing w:line="285" w:lineRule="auto"/>
        <w:ind w:left="360" w:right="620"/>
      </w:pPr>
      <w:r>
        <w:rPr>
          <w:spacing w:val="-2"/>
          <w:w w:val="115"/>
        </w:rPr>
        <w:t>Barriers</w:t>
      </w:r>
      <w:r>
        <w:rPr>
          <w:spacing w:val="-12"/>
          <w:w w:val="115"/>
        </w:rPr>
        <w:t xml:space="preserve"> </w:t>
      </w:r>
      <w:r>
        <w:rPr>
          <w:spacing w:val="-2"/>
          <w:w w:val="115"/>
        </w:rPr>
        <w:t>may</w:t>
      </w:r>
      <w:r>
        <w:rPr>
          <w:spacing w:val="-12"/>
          <w:w w:val="115"/>
        </w:rPr>
        <w:t xml:space="preserve"> </w:t>
      </w:r>
      <w:r>
        <w:rPr>
          <w:spacing w:val="-2"/>
          <w:w w:val="115"/>
        </w:rPr>
        <w:t>include</w:t>
      </w:r>
      <w:r>
        <w:rPr>
          <w:spacing w:val="-12"/>
          <w:w w:val="115"/>
        </w:rPr>
        <w:t xml:space="preserve"> </w:t>
      </w:r>
      <w:r>
        <w:rPr>
          <w:spacing w:val="-2"/>
          <w:w w:val="115"/>
        </w:rPr>
        <w:t>loss</w:t>
      </w:r>
      <w:r>
        <w:rPr>
          <w:spacing w:val="-12"/>
          <w:w w:val="115"/>
        </w:rPr>
        <w:t xml:space="preserve"> </w:t>
      </w:r>
      <w:r>
        <w:rPr>
          <w:spacing w:val="-2"/>
          <w:w w:val="115"/>
        </w:rPr>
        <w:t>of</w:t>
      </w:r>
      <w:r>
        <w:rPr>
          <w:spacing w:val="-12"/>
          <w:w w:val="115"/>
        </w:rPr>
        <w:t xml:space="preserve"> </w:t>
      </w:r>
      <w:r>
        <w:rPr>
          <w:spacing w:val="-2"/>
          <w:w w:val="115"/>
        </w:rPr>
        <w:t>income,</w:t>
      </w:r>
      <w:r>
        <w:rPr>
          <w:spacing w:val="-12"/>
          <w:w w:val="115"/>
        </w:rPr>
        <w:t xml:space="preserve"> </w:t>
      </w:r>
      <w:r>
        <w:rPr>
          <w:spacing w:val="-2"/>
          <w:w w:val="115"/>
        </w:rPr>
        <w:t xml:space="preserve">lack </w:t>
      </w:r>
      <w:r>
        <w:rPr>
          <w:w w:val="115"/>
        </w:rPr>
        <w:t>of</w:t>
      </w:r>
      <w:r>
        <w:rPr>
          <w:spacing w:val="-11"/>
          <w:w w:val="115"/>
        </w:rPr>
        <w:t xml:space="preserve"> </w:t>
      </w:r>
      <w:r>
        <w:rPr>
          <w:w w:val="115"/>
        </w:rPr>
        <w:t>transportation,</w:t>
      </w:r>
      <w:r>
        <w:rPr>
          <w:spacing w:val="-10"/>
          <w:w w:val="115"/>
        </w:rPr>
        <w:t xml:space="preserve"> </w:t>
      </w:r>
      <w:r>
        <w:rPr>
          <w:w w:val="115"/>
        </w:rPr>
        <w:t>the</w:t>
      </w:r>
      <w:r>
        <w:rPr>
          <w:spacing w:val="-10"/>
          <w:w w:val="115"/>
        </w:rPr>
        <w:t xml:space="preserve"> </w:t>
      </w:r>
      <w:r>
        <w:rPr>
          <w:w w:val="115"/>
        </w:rPr>
        <w:t>cost</w:t>
      </w:r>
      <w:r>
        <w:rPr>
          <w:spacing w:val="-10"/>
          <w:w w:val="115"/>
        </w:rPr>
        <w:t xml:space="preserve"> </w:t>
      </w:r>
      <w:r>
        <w:rPr>
          <w:w w:val="115"/>
        </w:rPr>
        <w:t>of</w:t>
      </w:r>
      <w:r>
        <w:rPr>
          <w:spacing w:val="-10"/>
          <w:w w:val="115"/>
        </w:rPr>
        <w:t xml:space="preserve"> </w:t>
      </w:r>
      <w:r>
        <w:rPr>
          <w:spacing w:val="-2"/>
          <w:w w:val="115"/>
        </w:rPr>
        <w:t>medication,</w:t>
      </w:r>
    </w:p>
    <w:p w14:paraId="6B2593C0" w14:textId="77777777" w:rsidR="000E0812" w:rsidRDefault="00C730F3">
      <w:pPr>
        <w:pStyle w:val="BodyText"/>
        <w:spacing w:line="285" w:lineRule="auto"/>
        <w:ind w:left="360"/>
      </w:pPr>
      <w:r>
        <w:rPr>
          <w:w w:val="110"/>
        </w:rPr>
        <w:t>availability of mental health services, and others. (See</w:t>
      </w:r>
      <w:r>
        <w:rPr>
          <w:spacing w:val="-17"/>
          <w:w w:val="110"/>
        </w:rPr>
        <w:t xml:space="preserve"> </w:t>
      </w:r>
      <w:r>
        <w:rPr>
          <w:w w:val="110"/>
        </w:rPr>
        <w:t>also:</w:t>
      </w:r>
      <w:r>
        <w:rPr>
          <w:spacing w:val="-17"/>
          <w:w w:val="110"/>
        </w:rPr>
        <w:t xml:space="preserve"> </w:t>
      </w:r>
      <w:r>
        <w:rPr>
          <w:w w:val="110"/>
        </w:rPr>
        <w:t>P1-O1-S5</w:t>
      </w:r>
      <w:r>
        <w:rPr>
          <w:spacing w:val="-17"/>
          <w:w w:val="110"/>
        </w:rPr>
        <w:t xml:space="preserve"> </w:t>
      </w:r>
      <w:r>
        <w:rPr>
          <w:w w:val="110"/>
        </w:rPr>
        <w:t>and</w:t>
      </w:r>
      <w:r>
        <w:rPr>
          <w:spacing w:val="-17"/>
          <w:w w:val="110"/>
        </w:rPr>
        <w:t xml:space="preserve"> </w:t>
      </w:r>
      <w:r>
        <w:rPr>
          <w:w w:val="110"/>
        </w:rPr>
        <w:t>P2-O2-S4)</w:t>
      </w:r>
      <w:r>
        <w:rPr>
          <w:spacing w:val="5"/>
          <w:w w:val="110"/>
        </w:rPr>
        <w:t xml:space="preserve"> </w:t>
      </w:r>
      <w:r>
        <w:rPr>
          <w:w w:val="110"/>
        </w:rPr>
        <w:t xml:space="preserve">(Providers, </w:t>
      </w:r>
      <w:r>
        <w:rPr>
          <w:spacing w:val="-2"/>
          <w:w w:val="110"/>
        </w:rPr>
        <w:t>CBOs)</w:t>
      </w:r>
    </w:p>
    <w:p w14:paraId="1BA2138E" w14:textId="77777777" w:rsidR="000E0812" w:rsidRDefault="000E0812">
      <w:pPr>
        <w:pStyle w:val="BodyText"/>
      </w:pPr>
    </w:p>
    <w:p w14:paraId="33D4EA28" w14:textId="77777777" w:rsidR="000E0812" w:rsidRDefault="000E0812">
      <w:pPr>
        <w:pStyle w:val="BodyText"/>
        <w:spacing w:before="3"/>
      </w:pPr>
    </w:p>
    <w:p w14:paraId="0A27C385" w14:textId="77777777" w:rsidR="000E0812" w:rsidRDefault="00C730F3">
      <w:pPr>
        <w:pStyle w:val="Heading3"/>
        <w:ind w:left="309"/>
      </w:pPr>
      <w:r>
        <w:rPr>
          <w:noProof/>
        </w:rPr>
        <w:drawing>
          <wp:anchor distT="0" distB="0" distL="0" distR="0" simplePos="0" relativeHeight="15958528" behindDoc="0" locked="0" layoutInCell="1" allowOverlap="1" wp14:anchorId="561FDA68" wp14:editId="1F0AA36C">
            <wp:simplePos x="0" y="0"/>
            <wp:positionH relativeFrom="page">
              <wp:posOffset>3480403</wp:posOffset>
            </wp:positionH>
            <wp:positionV relativeFrom="paragraph">
              <wp:posOffset>108919</wp:posOffset>
            </wp:positionV>
            <wp:extent cx="207251" cy="200773"/>
            <wp:effectExtent l="0" t="0" r="0" b="0"/>
            <wp:wrapNone/>
            <wp:docPr id="946" name="Image 9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6" name="Image 946"/>
                    <pic:cNvPicPr/>
                  </pic:nvPicPr>
                  <pic:blipFill>
                    <a:blip r:embed="rId120"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966208" behindDoc="0" locked="0" layoutInCell="1" allowOverlap="1" wp14:anchorId="762C1F54" wp14:editId="15BAC318">
            <wp:simplePos x="0" y="0"/>
            <wp:positionH relativeFrom="page">
              <wp:posOffset>2850598</wp:posOffset>
            </wp:positionH>
            <wp:positionV relativeFrom="paragraph">
              <wp:posOffset>106261</wp:posOffset>
            </wp:positionV>
            <wp:extent cx="204043" cy="200693"/>
            <wp:effectExtent l="0" t="0" r="0" b="0"/>
            <wp:wrapNone/>
            <wp:docPr id="947" name="Image 9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7" name="Image 947"/>
                    <pic:cNvPicPr/>
                  </pic:nvPicPr>
                  <pic:blipFill>
                    <a:blip r:embed="rId242"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67232" behindDoc="0" locked="0" layoutInCell="1" allowOverlap="1" wp14:anchorId="38DB20A6" wp14:editId="49804B3C">
            <wp:simplePos x="0" y="0"/>
            <wp:positionH relativeFrom="page">
              <wp:posOffset>3177093</wp:posOffset>
            </wp:positionH>
            <wp:positionV relativeFrom="paragraph">
              <wp:posOffset>108916</wp:posOffset>
            </wp:positionV>
            <wp:extent cx="193578" cy="200772"/>
            <wp:effectExtent l="0" t="0" r="0" b="0"/>
            <wp:wrapNone/>
            <wp:docPr id="948" name="Image 9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8" name="Image 948"/>
                    <pic:cNvPicPr/>
                  </pic:nvPicPr>
                  <pic:blipFill>
                    <a:blip r:embed="rId243" cstate="print"/>
                    <a:stretch>
                      <a:fillRect/>
                    </a:stretch>
                  </pic:blipFill>
                  <pic:spPr>
                    <a:xfrm>
                      <a:off x="0" y="0"/>
                      <a:ext cx="193578" cy="200772"/>
                    </a:xfrm>
                    <a:prstGeom prst="rect">
                      <a:avLst/>
                    </a:prstGeom>
                  </pic:spPr>
                </pic:pic>
              </a:graphicData>
            </a:graphic>
          </wp:anchor>
        </w:drawing>
      </w:r>
      <w:r>
        <w:rPr>
          <w:color w:val="008EC8"/>
          <w:spacing w:val="-5"/>
          <w:w w:val="120"/>
        </w:rPr>
        <w:t>02</w:t>
      </w:r>
    </w:p>
    <w:p w14:paraId="328487A1" w14:textId="77777777" w:rsidR="000E0812" w:rsidRDefault="000E0812">
      <w:pPr>
        <w:pStyle w:val="BodyText"/>
        <w:spacing w:before="8"/>
        <w:rPr>
          <w:b/>
          <w:sz w:val="5"/>
        </w:rPr>
      </w:pPr>
    </w:p>
    <w:p w14:paraId="2153FBD0" w14:textId="77777777" w:rsidR="000E0812" w:rsidRDefault="00C730F3">
      <w:pPr>
        <w:pStyle w:val="BodyText"/>
        <w:spacing w:line="20" w:lineRule="exact"/>
        <w:ind w:left="352" w:right="-101"/>
        <w:rPr>
          <w:sz w:val="2"/>
        </w:rPr>
      </w:pPr>
      <w:r>
        <w:rPr>
          <w:noProof/>
          <w:sz w:val="2"/>
        </w:rPr>
        <mc:AlternateContent>
          <mc:Choice Requires="wpg">
            <w:drawing>
              <wp:inline distT="0" distB="0" distL="0" distR="0" wp14:anchorId="59D308D9" wp14:editId="100754B0">
                <wp:extent cx="3355340" cy="5080"/>
                <wp:effectExtent l="9525" t="0" r="0" b="4445"/>
                <wp:docPr id="949"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950" name="Graphic 950"/>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423ED905" id="Group 949"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">
                <v:shape id="Graphic 950"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" path="m,l3355174,e" filled="f" strokecolor="#b7db57" strokeweight=".1323mm">
                  <v:path arrowok="t"/>
                </v:shape>
                <w10:anchorlock/>
              </v:group>
            </w:pict>
          </mc:Fallback>
        </mc:AlternateContent>
      </w:r>
    </w:p>
    <w:p w14:paraId="2DF0299D" w14:textId="77777777" w:rsidR="000E0812" w:rsidRDefault="00C730F3">
      <w:pPr>
        <w:pStyle w:val="BodyText"/>
        <w:spacing w:before="285" w:line="285" w:lineRule="auto"/>
        <w:ind w:left="356"/>
      </w:pPr>
      <w:r>
        <w:rPr>
          <w:w w:val="115"/>
        </w:rPr>
        <w:t>Identify and share information about foundations</w:t>
      </w:r>
      <w:r>
        <w:rPr>
          <w:spacing w:val="-17"/>
          <w:w w:val="115"/>
        </w:rPr>
        <w:t xml:space="preserve"> </w:t>
      </w:r>
      <w:r>
        <w:rPr>
          <w:w w:val="115"/>
        </w:rPr>
        <w:t>and</w:t>
      </w:r>
      <w:r>
        <w:rPr>
          <w:spacing w:val="-17"/>
          <w:w w:val="115"/>
        </w:rPr>
        <w:t xml:space="preserve"> </w:t>
      </w:r>
      <w:r>
        <w:rPr>
          <w:w w:val="115"/>
        </w:rPr>
        <w:t>other</w:t>
      </w:r>
      <w:r>
        <w:rPr>
          <w:spacing w:val="-17"/>
          <w:w w:val="115"/>
        </w:rPr>
        <w:t xml:space="preserve"> </w:t>
      </w:r>
      <w:r>
        <w:rPr>
          <w:w w:val="115"/>
        </w:rPr>
        <w:t>funders</w:t>
      </w:r>
      <w:r>
        <w:rPr>
          <w:spacing w:val="-17"/>
          <w:w w:val="115"/>
        </w:rPr>
        <w:t xml:space="preserve"> </w:t>
      </w:r>
      <w:r>
        <w:rPr>
          <w:w w:val="115"/>
        </w:rPr>
        <w:t>and</w:t>
      </w:r>
      <w:r>
        <w:rPr>
          <w:spacing w:val="-17"/>
          <w:w w:val="115"/>
        </w:rPr>
        <w:t xml:space="preserve"> </w:t>
      </w:r>
      <w:r>
        <w:rPr>
          <w:w w:val="115"/>
        </w:rPr>
        <w:t>resources that provide financial assistance related to cancer</w:t>
      </w:r>
      <w:r>
        <w:rPr>
          <w:spacing w:val="-18"/>
          <w:w w:val="115"/>
        </w:rPr>
        <w:t xml:space="preserve"> </w:t>
      </w:r>
      <w:r>
        <w:rPr>
          <w:w w:val="115"/>
        </w:rPr>
        <w:t>care.</w:t>
      </w:r>
      <w:r>
        <w:rPr>
          <w:spacing w:val="-18"/>
          <w:w w:val="115"/>
        </w:rPr>
        <w:t xml:space="preserve"> </w:t>
      </w:r>
      <w:r>
        <w:rPr>
          <w:w w:val="115"/>
        </w:rPr>
        <w:t>(CBOs,</w:t>
      </w:r>
      <w:r>
        <w:rPr>
          <w:spacing w:val="-17"/>
          <w:w w:val="115"/>
        </w:rPr>
        <w:t xml:space="preserve"> </w:t>
      </w:r>
      <w:r>
        <w:rPr>
          <w:w w:val="115"/>
        </w:rPr>
        <w:t>MCCC,</w:t>
      </w:r>
      <w:r>
        <w:rPr>
          <w:spacing w:val="-18"/>
          <w:w w:val="115"/>
        </w:rPr>
        <w:t xml:space="preserve"> </w:t>
      </w:r>
      <w:r>
        <w:rPr>
          <w:w w:val="115"/>
        </w:rPr>
        <w:t>Gov’t)</w:t>
      </w:r>
    </w:p>
    <w:p w14:paraId="717937B6" w14:textId="77777777" w:rsidR="000E0812" w:rsidRDefault="000E0812">
      <w:pPr>
        <w:pStyle w:val="BodyText"/>
      </w:pPr>
    </w:p>
    <w:p w14:paraId="525B2C7D" w14:textId="77777777" w:rsidR="000E0812" w:rsidRDefault="000E0812">
      <w:pPr>
        <w:pStyle w:val="BodyText"/>
        <w:spacing w:before="7"/>
      </w:pPr>
    </w:p>
    <w:p w14:paraId="0EC69C7E" w14:textId="77777777" w:rsidR="000E0812" w:rsidRDefault="00C730F3">
      <w:pPr>
        <w:pStyle w:val="Heading3"/>
      </w:pPr>
      <w:r>
        <w:rPr>
          <w:noProof/>
        </w:rPr>
        <w:drawing>
          <wp:anchor distT="0" distB="0" distL="0" distR="0" simplePos="0" relativeHeight="15960064" behindDoc="0" locked="0" layoutInCell="1" allowOverlap="1" wp14:anchorId="04488DFA" wp14:editId="6E7B5F79">
            <wp:simplePos x="0" y="0"/>
            <wp:positionH relativeFrom="page">
              <wp:posOffset>3500680</wp:posOffset>
            </wp:positionH>
            <wp:positionV relativeFrom="paragraph">
              <wp:posOffset>109241</wp:posOffset>
            </wp:positionV>
            <wp:extent cx="200761" cy="200774"/>
            <wp:effectExtent l="0" t="0" r="0" b="0"/>
            <wp:wrapNone/>
            <wp:docPr id="951" name="Image 9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1" name="Image 951"/>
                    <pic:cNvPicPr/>
                  </pic:nvPicPr>
                  <pic:blipFill>
                    <a:blip r:embed="rId117"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66720" behindDoc="0" locked="0" layoutInCell="1" allowOverlap="1" wp14:anchorId="0E0A92E1" wp14:editId="46B18732">
            <wp:simplePos x="0" y="0"/>
            <wp:positionH relativeFrom="page">
              <wp:posOffset>2888698</wp:posOffset>
            </wp:positionH>
            <wp:positionV relativeFrom="paragraph">
              <wp:posOffset>107952</wp:posOffset>
            </wp:positionV>
            <wp:extent cx="204043" cy="200695"/>
            <wp:effectExtent l="0" t="0" r="0" b="0"/>
            <wp:wrapNone/>
            <wp:docPr id="952" name="Image 9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2" name="Image 952"/>
                    <pic:cNvPicPr/>
                  </pic:nvPicPr>
                  <pic:blipFill>
                    <a:blip r:embed="rId244" cstate="print"/>
                    <a:stretch>
                      <a:fillRect/>
                    </a:stretch>
                  </pic:blipFill>
                  <pic:spPr>
                    <a:xfrm>
                      <a:off x="0" y="0"/>
                      <a:ext cx="204043" cy="200695"/>
                    </a:xfrm>
                    <a:prstGeom prst="rect">
                      <a:avLst/>
                    </a:prstGeom>
                  </pic:spPr>
                </pic:pic>
              </a:graphicData>
            </a:graphic>
          </wp:anchor>
        </w:drawing>
      </w:r>
      <w:r>
        <w:rPr>
          <w:noProof/>
        </w:rPr>
        <w:drawing>
          <wp:anchor distT="0" distB="0" distL="0" distR="0" simplePos="0" relativeHeight="15967744" behindDoc="0" locked="0" layoutInCell="1" allowOverlap="1" wp14:anchorId="239C719E" wp14:editId="43BF75D1">
            <wp:simplePos x="0" y="0"/>
            <wp:positionH relativeFrom="page">
              <wp:posOffset>3202493</wp:posOffset>
            </wp:positionH>
            <wp:positionV relativeFrom="paragraph">
              <wp:posOffset>110609</wp:posOffset>
            </wp:positionV>
            <wp:extent cx="193578" cy="200772"/>
            <wp:effectExtent l="0" t="0" r="0" b="0"/>
            <wp:wrapNone/>
            <wp:docPr id="953" name="Image 9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3" name="Image 953"/>
                    <pic:cNvPicPr/>
                  </pic:nvPicPr>
                  <pic:blipFill>
                    <a:blip r:embed="rId245" cstate="print"/>
                    <a:stretch>
                      <a:fillRect/>
                    </a:stretch>
                  </pic:blipFill>
                  <pic:spPr>
                    <a:xfrm>
                      <a:off x="0" y="0"/>
                      <a:ext cx="193578" cy="200772"/>
                    </a:xfrm>
                    <a:prstGeom prst="rect">
                      <a:avLst/>
                    </a:prstGeom>
                  </pic:spPr>
                </pic:pic>
              </a:graphicData>
            </a:graphic>
          </wp:anchor>
        </w:drawing>
      </w:r>
      <w:r>
        <w:rPr>
          <w:color w:val="008EC8"/>
          <w:spacing w:val="-5"/>
          <w:w w:val="125"/>
        </w:rPr>
        <w:t>03</w:t>
      </w:r>
    </w:p>
    <w:p w14:paraId="746E4285" w14:textId="77777777" w:rsidR="000E0812" w:rsidRDefault="000E0812">
      <w:pPr>
        <w:pStyle w:val="BodyText"/>
        <w:spacing w:before="9"/>
        <w:rPr>
          <w:b/>
          <w:sz w:val="5"/>
        </w:rPr>
      </w:pPr>
    </w:p>
    <w:p w14:paraId="44FAE3B9" w14:textId="77777777" w:rsidR="000E0812" w:rsidRDefault="00C730F3">
      <w:pPr>
        <w:pStyle w:val="BodyText"/>
        <w:spacing w:line="20" w:lineRule="exact"/>
        <w:ind w:left="352" w:right="-101"/>
        <w:rPr>
          <w:sz w:val="2"/>
        </w:rPr>
      </w:pPr>
      <w:r>
        <w:rPr>
          <w:noProof/>
          <w:sz w:val="2"/>
        </w:rPr>
        <mc:AlternateContent>
          <mc:Choice Requires="wpg">
            <w:drawing>
              <wp:inline distT="0" distB="0" distL="0" distR="0" wp14:anchorId="2317AE57" wp14:editId="5E880A28">
                <wp:extent cx="3355340" cy="5080"/>
                <wp:effectExtent l="9525" t="0" r="0" b="4445"/>
                <wp:docPr id="954" name="Group 9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955" name="Graphic 955"/>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37F1F391" id="Group 954"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GyFzZ5zAgAAlAUAAA4AAAAAAAAAAAAA&#10;AAAALgIAAGRycy9lMm9Eb2MueG1sUEsBAi0AFAAGAAgAAAAhAIzYmVLaAAAAAgEAAA8AAAAAAAAA&#10;AAAAAAAAzQQAAGRycy9kb3ducmV2LnhtbFBLBQYAAAAABAAEAPMAAADUBQAAAAA=&#10;">
                <v:shape id="Graphic 955"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" path="m,l3355174,e" filled="f" strokecolor="#b7db57" strokeweight=".1323mm">
                  <v:path arrowok="t"/>
                </v:shape>
                <w10:anchorlock/>
              </v:group>
            </w:pict>
          </mc:Fallback>
        </mc:AlternateContent>
      </w:r>
    </w:p>
    <w:p w14:paraId="67FF1057" w14:textId="77777777" w:rsidR="000E0812" w:rsidRDefault="00C730F3">
      <w:pPr>
        <w:pStyle w:val="BodyText"/>
        <w:spacing w:before="287" w:line="285" w:lineRule="auto"/>
        <w:ind w:left="359"/>
      </w:pPr>
      <w:r>
        <w:rPr>
          <w:w w:val="115"/>
        </w:rPr>
        <w:t>Partner</w:t>
      </w:r>
      <w:r>
        <w:rPr>
          <w:spacing w:val="-10"/>
          <w:w w:val="115"/>
        </w:rPr>
        <w:t xml:space="preserve"> </w:t>
      </w:r>
      <w:r>
        <w:rPr>
          <w:w w:val="115"/>
        </w:rPr>
        <w:t>with</w:t>
      </w:r>
      <w:r>
        <w:rPr>
          <w:spacing w:val="-10"/>
          <w:w w:val="115"/>
        </w:rPr>
        <w:t xml:space="preserve"> </w:t>
      </w:r>
      <w:r>
        <w:rPr>
          <w:w w:val="115"/>
        </w:rPr>
        <w:t>private</w:t>
      </w:r>
      <w:r>
        <w:rPr>
          <w:spacing w:val="-10"/>
          <w:w w:val="115"/>
        </w:rPr>
        <w:t xml:space="preserve"> </w:t>
      </w:r>
      <w:r>
        <w:rPr>
          <w:w w:val="115"/>
        </w:rPr>
        <w:t>insurers,</w:t>
      </w:r>
      <w:r>
        <w:rPr>
          <w:spacing w:val="-10"/>
          <w:w w:val="115"/>
        </w:rPr>
        <w:t xml:space="preserve"> </w:t>
      </w:r>
      <w:r>
        <w:rPr>
          <w:w w:val="115"/>
        </w:rPr>
        <w:t>MassHealth,</w:t>
      </w:r>
      <w:r>
        <w:rPr>
          <w:spacing w:val="-10"/>
          <w:w w:val="115"/>
        </w:rPr>
        <w:t xml:space="preserve"> </w:t>
      </w:r>
      <w:r>
        <w:rPr>
          <w:w w:val="115"/>
        </w:rPr>
        <w:t>and other</w:t>
      </w:r>
      <w:r>
        <w:rPr>
          <w:spacing w:val="-7"/>
          <w:w w:val="115"/>
        </w:rPr>
        <w:t xml:space="preserve"> </w:t>
      </w:r>
      <w:r>
        <w:rPr>
          <w:w w:val="115"/>
        </w:rPr>
        <w:t>financial</w:t>
      </w:r>
      <w:r>
        <w:rPr>
          <w:spacing w:val="-7"/>
          <w:w w:val="115"/>
        </w:rPr>
        <w:t xml:space="preserve"> </w:t>
      </w:r>
      <w:r>
        <w:rPr>
          <w:w w:val="115"/>
        </w:rPr>
        <w:t>providers</w:t>
      </w:r>
      <w:r>
        <w:rPr>
          <w:spacing w:val="-7"/>
          <w:w w:val="115"/>
        </w:rPr>
        <w:t xml:space="preserve"> </w:t>
      </w:r>
      <w:r>
        <w:rPr>
          <w:w w:val="115"/>
        </w:rPr>
        <w:t>to</w:t>
      </w:r>
      <w:r>
        <w:rPr>
          <w:spacing w:val="-7"/>
          <w:w w:val="115"/>
        </w:rPr>
        <w:t xml:space="preserve"> </w:t>
      </w:r>
      <w:r>
        <w:rPr>
          <w:w w:val="115"/>
        </w:rPr>
        <w:t>educate</w:t>
      </w:r>
      <w:r>
        <w:rPr>
          <w:spacing w:val="-7"/>
          <w:w w:val="115"/>
        </w:rPr>
        <w:t xml:space="preserve"> </w:t>
      </w:r>
      <w:r>
        <w:rPr>
          <w:w w:val="115"/>
        </w:rPr>
        <w:t>navigators and</w:t>
      </w:r>
      <w:r>
        <w:rPr>
          <w:spacing w:val="-7"/>
          <w:w w:val="115"/>
        </w:rPr>
        <w:t xml:space="preserve"> </w:t>
      </w:r>
      <w:r>
        <w:rPr>
          <w:w w:val="115"/>
        </w:rPr>
        <w:t>CHWs</w:t>
      </w:r>
      <w:r>
        <w:rPr>
          <w:spacing w:val="-7"/>
          <w:w w:val="115"/>
        </w:rPr>
        <w:t xml:space="preserve"> </w:t>
      </w:r>
      <w:r>
        <w:rPr>
          <w:w w:val="115"/>
        </w:rPr>
        <w:t>on</w:t>
      </w:r>
      <w:r>
        <w:rPr>
          <w:spacing w:val="-7"/>
          <w:w w:val="115"/>
        </w:rPr>
        <w:t xml:space="preserve"> </w:t>
      </w:r>
      <w:r>
        <w:rPr>
          <w:w w:val="115"/>
        </w:rPr>
        <w:t>available</w:t>
      </w:r>
      <w:r>
        <w:rPr>
          <w:spacing w:val="-7"/>
          <w:w w:val="115"/>
        </w:rPr>
        <w:t xml:space="preserve"> </w:t>
      </w:r>
      <w:r>
        <w:rPr>
          <w:w w:val="115"/>
        </w:rPr>
        <w:t>resources,</w:t>
      </w:r>
      <w:r>
        <w:rPr>
          <w:spacing w:val="-7"/>
          <w:w w:val="115"/>
        </w:rPr>
        <w:t xml:space="preserve"> </w:t>
      </w:r>
      <w:r>
        <w:rPr>
          <w:w w:val="115"/>
        </w:rPr>
        <w:t>application processes, and qualification requirements for obtaining</w:t>
      </w:r>
      <w:r>
        <w:rPr>
          <w:spacing w:val="-14"/>
          <w:w w:val="115"/>
        </w:rPr>
        <w:t xml:space="preserve"> </w:t>
      </w:r>
      <w:r>
        <w:rPr>
          <w:w w:val="115"/>
        </w:rPr>
        <w:t>financial</w:t>
      </w:r>
      <w:r>
        <w:rPr>
          <w:spacing w:val="-14"/>
          <w:w w:val="115"/>
        </w:rPr>
        <w:t xml:space="preserve"> </w:t>
      </w:r>
      <w:r>
        <w:rPr>
          <w:w w:val="115"/>
        </w:rPr>
        <w:t>assistance.</w:t>
      </w:r>
      <w:r>
        <w:rPr>
          <w:spacing w:val="-14"/>
          <w:w w:val="115"/>
        </w:rPr>
        <w:t xml:space="preserve"> </w:t>
      </w:r>
      <w:r>
        <w:rPr>
          <w:w w:val="115"/>
        </w:rPr>
        <w:t>(CBOs,</w:t>
      </w:r>
      <w:r>
        <w:rPr>
          <w:spacing w:val="-14"/>
          <w:w w:val="115"/>
        </w:rPr>
        <w:t xml:space="preserve"> </w:t>
      </w:r>
      <w:r>
        <w:rPr>
          <w:w w:val="115"/>
        </w:rPr>
        <w:t xml:space="preserve">MCCC, </w:t>
      </w:r>
      <w:r>
        <w:rPr>
          <w:spacing w:val="-2"/>
          <w:w w:val="115"/>
        </w:rPr>
        <w:t>Insurers)</w:t>
      </w:r>
    </w:p>
    <w:p w14:paraId="3F22B52B" w14:textId="77777777" w:rsidR="000E0812" w:rsidRDefault="00C730F3">
      <w:pPr>
        <w:spacing w:before="519"/>
        <w:ind w:left="180"/>
        <w:rPr>
          <w:b/>
          <w:sz w:val="52"/>
        </w:rPr>
      </w:pPr>
      <w:r>
        <w:br w:type="column"/>
      </w:r>
      <w:r>
        <w:rPr>
          <w:b/>
          <w:color w:val="008EC8"/>
          <w:spacing w:val="-5"/>
          <w:w w:val="125"/>
          <w:sz w:val="52"/>
        </w:rPr>
        <w:t>04</w:t>
      </w:r>
    </w:p>
    <w:p w14:paraId="318D0B1D" w14:textId="77777777" w:rsidR="000E0812" w:rsidRDefault="00C730F3">
      <w:pPr>
        <w:pStyle w:val="BodyText"/>
        <w:spacing w:before="7"/>
        <w:rPr>
          <w:b/>
          <w:sz w:val="3"/>
        </w:rPr>
      </w:pPr>
      <w:r>
        <w:rPr>
          <w:b/>
          <w:noProof/>
          <w:sz w:val="3"/>
        </w:rPr>
        <mc:AlternateContent>
          <mc:Choice Requires="wps">
            <w:drawing>
              <wp:anchor distT="0" distB="0" distL="0" distR="0" simplePos="0" relativeHeight="487816192" behindDoc="1" locked="0" layoutInCell="1" allowOverlap="1" wp14:anchorId="23FA9678" wp14:editId="5F6B4FAF">
                <wp:simplePos x="0" y="0"/>
                <wp:positionH relativeFrom="page">
                  <wp:posOffset>3960018</wp:posOffset>
                </wp:positionH>
                <wp:positionV relativeFrom="paragraph">
                  <wp:posOffset>42115</wp:posOffset>
                </wp:positionV>
                <wp:extent cx="3355340" cy="1270"/>
                <wp:effectExtent l="0" t="0" r="0" b="0"/>
                <wp:wrapTopAndBottom/>
                <wp:docPr id="956" name="Graphic 9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8767E23" id="Graphic 956" o:spid="_x0000_s1026" style="position:absolute;margin-left:311.8pt;margin-top:3.3pt;width:264.2pt;height:.1pt;z-index:-1550028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0AF01EDF" w14:textId="77777777" w:rsidR="000E0812" w:rsidRDefault="00C730F3">
      <w:pPr>
        <w:pStyle w:val="BodyText"/>
        <w:spacing w:before="303" w:line="285" w:lineRule="auto"/>
        <w:ind w:left="227" w:right="182"/>
      </w:pPr>
      <w:r>
        <w:rPr>
          <w:w w:val="115"/>
        </w:rPr>
        <w:t>Engage patient navigators, community health workers, and social workers to use navigation strategies</w:t>
      </w:r>
      <w:r>
        <w:rPr>
          <w:spacing w:val="-10"/>
          <w:w w:val="115"/>
        </w:rPr>
        <w:t xml:space="preserve"> </w:t>
      </w:r>
      <w:r>
        <w:rPr>
          <w:w w:val="115"/>
        </w:rPr>
        <w:t>and</w:t>
      </w:r>
      <w:r>
        <w:rPr>
          <w:spacing w:val="-10"/>
          <w:w w:val="115"/>
        </w:rPr>
        <w:t xml:space="preserve"> </w:t>
      </w:r>
      <w:r>
        <w:rPr>
          <w:w w:val="115"/>
        </w:rPr>
        <w:t>interventions</w:t>
      </w:r>
      <w:r>
        <w:rPr>
          <w:spacing w:val="-10"/>
          <w:w w:val="115"/>
        </w:rPr>
        <w:t xml:space="preserve"> </w:t>
      </w:r>
      <w:r>
        <w:rPr>
          <w:w w:val="115"/>
        </w:rPr>
        <w:t>to</w:t>
      </w:r>
      <w:r>
        <w:rPr>
          <w:spacing w:val="-10"/>
          <w:w w:val="115"/>
        </w:rPr>
        <w:t xml:space="preserve"> </w:t>
      </w:r>
      <w:r>
        <w:rPr>
          <w:w w:val="115"/>
        </w:rPr>
        <w:t>connect</w:t>
      </w:r>
      <w:r>
        <w:rPr>
          <w:spacing w:val="-10"/>
          <w:w w:val="115"/>
        </w:rPr>
        <w:t xml:space="preserve"> </w:t>
      </w:r>
      <w:r>
        <w:rPr>
          <w:w w:val="115"/>
        </w:rPr>
        <w:t xml:space="preserve">patients with financial need to available financial </w:t>
      </w:r>
      <w:r>
        <w:rPr>
          <w:w w:val="110"/>
        </w:rPr>
        <w:t xml:space="preserve">resources identified in P3-O4-S2 and P3-O4-S3. </w:t>
      </w:r>
      <w:r>
        <w:rPr>
          <w:w w:val="115"/>
        </w:rPr>
        <w:t>(Gov’t, Community, Providers)</w:t>
      </w:r>
    </w:p>
    <w:p w14:paraId="38DD017E" w14:textId="77777777" w:rsidR="000E0812" w:rsidRDefault="000E0812">
      <w:pPr>
        <w:pStyle w:val="BodyText"/>
      </w:pPr>
    </w:p>
    <w:p w14:paraId="118F0642" w14:textId="77777777" w:rsidR="000E0812" w:rsidRDefault="000E0812">
      <w:pPr>
        <w:pStyle w:val="BodyText"/>
        <w:spacing w:before="9"/>
      </w:pPr>
    </w:p>
    <w:p w14:paraId="36EFD065" w14:textId="77777777" w:rsidR="000E0812" w:rsidRDefault="00C730F3">
      <w:pPr>
        <w:pStyle w:val="Heading3"/>
        <w:ind w:left="184"/>
      </w:pPr>
      <w:r>
        <w:rPr>
          <w:noProof/>
        </w:rPr>
        <w:drawing>
          <wp:anchor distT="0" distB="0" distL="0" distR="0" simplePos="0" relativeHeight="15961600" behindDoc="0" locked="0" layoutInCell="1" allowOverlap="1" wp14:anchorId="32DCE177" wp14:editId="5EC2537E">
            <wp:simplePos x="0" y="0"/>
            <wp:positionH relativeFrom="page">
              <wp:posOffset>7021594</wp:posOffset>
            </wp:positionH>
            <wp:positionV relativeFrom="paragraph">
              <wp:posOffset>-1981725</wp:posOffset>
            </wp:positionV>
            <wp:extent cx="173647" cy="200771"/>
            <wp:effectExtent l="0" t="0" r="0" b="0"/>
            <wp:wrapNone/>
            <wp:docPr id="957" name="Image 9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7" name="Image 957"/>
                    <pic:cNvPicPr/>
                  </pic:nvPicPr>
                  <pic:blipFill>
                    <a:blip r:embed="rId116" cstate="print"/>
                    <a:stretch>
                      <a:fillRect/>
                    </a:stretch>
                  </pic:blipFill>
                  <pic:spPr>
                    <a:xfrm>
                      <a:off x="0" y="0"/>
                      <a:ext cx="173647" cy="200771"/>
                    </a:xfrm>
                    <a:prstGeom prst="rect">
                      <a:avLst/>
                    </a:prstGeom>
                  </pic:spPr>
                </pic:pic>
              </a:graphicData>
            </a:graphic>
          </wp:anchor>
        </w:drawing>
      </w:r>
      <w:r>
        <w:rPr>
          <w:noProof/>
        </w:rPr>
        <mc:AlternateContent>
          <mc:Choice Requires="wpg">
            <w:drawing>
              <wp:anchor distT="0" distB="0" distL="0" distR="0" simplePos="0" relativeHeight="15962624" behindDoc="0" locked="0" layoutInCell="1" allowOverlap="1" wp14:anchorId="6009EAA1" wp14:editId="777B04DE">
                <wp:simplePos x="0" y="0"/>
                <wp:positionH relativeFrom="page">
                  <wp:posOffset>6969091</wp:posOffset>
                </wp:positionH>
                <wp:positionV relativeFrom="paragraph">
                  <wp:posOffset>108785</wp:posOffset>
                </wp:positionV>
                <wp:extent cx="240665" cy="201295"/>
                <wp:effectExtent l="0" t="0" r="0" b="0"/>
                <wp:wrapNone/>
                <wp:docPr id="958" name="Group 9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959" name="Image 959"/>
                          <pic:cNvPicPr/>
                        </pic:nvPicPr>
                        <pic:blipFill>
                          <a:blip r:embed="rId196" cstate="print"/>
                          <a:stretch>
                            <a:fillRect/>
                          </a:stretch>
                        </pic:blipFill>
                        <pic:spPr>
                          <a:xfrm>
                            <a:off x="0" y="0"/>
                            <a:ext cx="240487" cy="70192"/>
                          </a:xfrm>
                          <a:prstGeom prst="rect">
                            <a:avLst/>
                          </a:prstGeom>
                        </pic:spPr>
                      </pic:pic>
                      <wps:wsp>
                        <wps:cNvPr id="960" name="Graphic 960"/>
                        <wps:cNvSpPr/>
                        <wps:spPr>
                          <a:xfrm>
                            <a:off x="162714"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961" name="Image 961"/>
                          <pic:cNvPicPr/>
                        </pic:nvPicPr>
                        <pic:blipFill>
                          <a:blip r:embed="rId246" cstate="print"/>
                          <a:stretch>
                            <a:fillRect/>
                          </a:stretch>
                        </pic:blipFill>
                        <pic:spPr>
                          <a:xfrm>
                            <a:off x="556" y="92812"/>
                            <a:ext cx="100380" cy="108102"/>
                          </a:xfrm>
                          <a:prstGeom prst="rect">
                            <a:avLst/>
                          </a:prstGeom>
                        </pic:spPr>
                      </pic:pic>
                      <wps:wsp>
                        <wps:cNvPr id="962" name="Graphic 962"/>
                        <wps:cNvSpPr/>
                        <wps:spPr>
                          <a:xfrm>
                            <a:off x="139552" y="162307"/>
                            <a:ext cx="100965" cy="38735"/>
                          </a:xfrm>
                          <a:custGeom>
                            <a:avLst/>
                            <a:gdLst/>
                            <a:ahLst/>
                            <a:cxnLst/>
                            <a:rect l="l" t="t" r="r" b="b"/>
                            <a:pathLst>
                              <a:path w="100965" h="38735">
                                <a:moveTo>
                                  <a:pt x="50190" y="0"/>
                                </a:moveTo>
                                <a:lnTo>
                                  <a:pt x="9398" y="10490"/>
                                </a:lnTo>
                                <a:lnTo>
                                  <a:pt x="0" y="20307"/>
                                </a:lnTo>
                                <a:lnTo>
                                  <a:pt x="0" y="36893"/>
                                </a:lnTo>
                                <a:lnTo>
                                  <a:pt x="1714" y="38608"/>
                                </a:lnTo>
                                <a:lnTo>
                                  <a:pt x="98653" y="38608"/>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0E7E2BA3" id="Group 958" o:spid="_x0000_s1026" style="position:absolute;margin-left:548.75pt;margin-top:8.55pt;width:18.95pt;height:15.85pt;z-index:15962624;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">
                <v:shape id="Image 959"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">
                  <v:imagedata r:id="rId197" o:title=""/>
                </v:shape>
                <v:shape id="Graphic 960" o:spid="_x0000_s1028" style="position:absolute;left:162714;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" path="m27025,l16507,2124,7916,7916,2124,16507,,27025,2124,37543r5792,8591l16507,51926r10518,2125l37543,51926r8591,-5792l51926,37543,54051,27025,51926,16507,46134,7916,37543,2124,27025,xe" fillcolor="#032e53" stroked="f">
                  <v:path arrowok="t"/>
                </v:shape>
                <v:shape id="Image 961" o:spid="_x0000_s1029" type="#_x0000_t75" style="position:absolute;left:556;top:92812;width:100380;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">
                  <v:imagedata r:id="rId247" o:title=""/>
                </v:shape>
                <v:shape id="Graphic 962" o:spid="_x0000_s1030" style="position:absolute;left:139552;top:162307;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" path="m50190,l9398,10490,,20307,,36893r1714,1715l98653,38608r1727,-1715l100380,20358,63402,969,50190,xe" fillcolor="#032e53" stroked="f">
                  <v:path arrowok="t"/>
                </v:shape>
                <w10:wrap anchorx="page"/>
              </v:group>
            </w:pict>
          </mc:Fallback>
        </mc:AlternateContent>
      </w:r>
      <w:r>
        <w:rPr>
          <w:noProof/>
        </w:rPr>
        <w:drawing>
          <wp:anchor distT="0" distB="0" distL="0" distR="0" simplePos="0" relativeHeight="15963136" behindDoc="0" locked="0" layoutInCell="1" allowOverlap="1" wp14:anchorId="4576A572" wp14:editId="73B5D65C">
            <wp:simplePos x="0" y="0"/>
            <wp:positionH relativeFrom="page">
              <wp:posOffset>6646721</wp:posOffset>
            </wp:positionH>
            <wp:positionV relativeFrom="paragraph">
              <wp:posOffset>109014</wp:posOffset>
            </wp:positionV>
            <wp:extent cx="204043" cy="200693"/>
            <wp:effectExtent l="0" t="0" r="0" b="0"/>
            <wp:wrapNone/>
            <wp:docPr id="963" name="Image 9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3" name="Image 963"/>
                    <pic:cNvPicPr/>
                  </pic:nvPicPr>
                  <pic:blipFill>
                    <a:blip r:embed="rId248"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63648" behindDoc="0" locked="0" layoutInCell="1" allowOverlap="1" wp14:anchorId="21ED805C" wp14:editId="2F62037E">
            <wp:simplePos x="0" y="0"/>
            <wp:positionH relativeFrom="page">
              <wp:posOffset>6361643</wp:posOffset>
            </wp:positionH>
            <wp:positionV relativeFrom="paragraph">
              <wp:posOffset>108938</wp:posOffset>
            </wp:positionV>
            <wp:extent cx="173647" cy="200771"/>
            <wp:effectExtent l="0" t="0" r="0" b="0"/>
            <wp:wrapNone/>
            <wp:docPr id="964" name="Image 9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4" name="Image 964"/>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64160" behindDoc="0" locked="0" layoutInCell="1" allowOverlap="1" wp14:anchorId="5E2CC9D8" wp14:editId="774851D6">
            <wp:simplePos x="0" y="0"/>
            <wp:positionH relativeFrom="page">
              <wp:posOffset>6328033</wp:posOffset>
            </wp:positionH>
            <wp:positionV relativeFrom="paragraph">
              <wp:posOffset>-1981725</wp:posOffset>
            </wp:positionV>
            <wp:extent cx="207251" cy="200774"/>
            <wp:effectExtent l="0" t="0" r="0" b="0"/>
            <wp:wrapNone/>
            <wp:docPr id="965" name="Image 9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5" name="Image 965"/>
                    <pic:cNvPicPr/>
                  </pic:nvPicPr>
                  <pic:blipFill>
                    <a:blip r:embed="rId120" cstate="print"/>
                    <a:stretch>
                      <a:fillRect/>
                    </a:stretch>
                  </pic:blipFill>
                  <pic:spPr>
                    <a:xfrm>
                      <a:off x="0" y="0"/>
                      <a:ext cx="207251" cy="200774"/>
                    </a:xfrm>
                    <a:prstGeom prst="rect">
                      <a:avLst/>
                    </a:prstGeom>
                  </pic:spPr>
                </pic:pic>
              </a:graphicData>
            </a:graphic>
          </wp:anchor>
        </w:drawing>
      </w:r>
      <w:r>
        <w:rPr>
          <w:noProof/>
        </w:rPr>
        <mc:AlternateContent>
          <mc:Choice Requires="wpg">
            <w:drawing>
              <wp:anchor distT="0" distB="0" distL="0" distR="0" simplePos="0" relativeHeight="15965184" behindDoc="0" locked="0" layoutInCell="1" allowOverlap="1" wp14:anchorId="2C786DF0" wp14:editId="231E58F2">
                <wp:simplePos x="0" y="0"/>
                <wp:positionH relativeFrom="page">
                  <wp:posOffset>6658867</wp:posOffset>
                </wp:positionH>
                <wp:positionV relativeFrom="paragraph">
                  <wp:posOffset>-1981877</wp:posOffset>
                </wp:positionV>
                <wp:extent cx="240665" cy="201295"/>
                <wp:effectExtent l="0" t="0" r="0" b="0"/>
                <wp:wrapNone/>
                <wp:docPr id="966" name="Group 9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967" name="Image 967"/>
                          <pic:cNvPicPr/>
                        </pic:nvPicPr>
                        <pic:blipFill>
                          <a:blip r:embed="rId196" cstate="print"/>
                          <a:stretch>
                            <a:fillRect/>
                          </a:stretch>
                        </pic:blipFill>
                        <pic:spPr>
                          <a:xfrm>
                            <a:off x="0" y="0"/>
                            <a:ext cx="240487" cy="70192"/>
                          </a:xfrm>
                          <a:prstGeom prst="rect">
                            <a:avLst/>
                          </a:prstGeom>
                        </pic:spPr>
                      </pic:pic>
                      <wps:wsp>
                        <wps:cNvPr id="968" name="Graphic 968"/>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969" name="Image 969"/>
                          <pic:cNvPicPr/>
                        </pic:nvPicPr>
                        <pic:blipFill>
                          <a:blip r:embed="rId249" cstate="print"/>
                          <a:stretch>
                            <a:fillRect/>
                          </a:stretch>
                        </pic:blipFill>
                        <pic:spPr>
                          <a:xfrm>
                            <a:off x="556" y="92812"/>
                            <a:ext cx="100380" cy="108102"/>
                          </a:xfrm>
                          <a:prstGeom prst="rect">
                            <a:avLst/>
                          </a:prstGeom>
                        </pic:spPr>
                      </pic:pic>
                      <wps:wsp>
                        <wps:cNvPr id="970" name="Graphic 970"/>
                        <wps:cNvSpPr/>
                        <wps:spPr>
                          <a:xfrm>
                            <a:off x="139552" y="162307"/>
                            <a:ext cx="100965" cy="38735"/>
                          </a:xfrm>
                          <a:custGeom>
                            <a:avLst/>
                            <a:gdLst/>
                            <a:ahLst/>
                            <a:cxnLst/>
                            <a:rect l="l" t="t" r="r" b="b"/>
                            <a:pathLst>
                              <a:path w="100965" h="38735">
                                <a:moveTo>
                                  <a:pt x="50190" y="0"/>
                                </a:moveTo>
                                <a:lnTo>
                                  <a:pt x="9398" y="10490"/>
                                </a:lnTo>
                                <a:lnTo>
                                  <a:pt x="0" y="20307"/>
                                </a:lnTo>
                                <a:lnTo>
                                  <a:pt x="0" y="36893"/>
                                </a:lnTo>
                                <a:lnTo>
                                  <a:pt x="1714" y="38607"/>
                                </a:lnTo>
                                <a:lnTo>
                                  <a:pt x="98653" y="38607"/>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0797445E" id="Group 966" o:spid="_x0000_s1026" style="position:absolute;margin-left:524.3pt;margin-top:-156.05pt;width:18.95pt;height:15.85pt;z-index:15965184;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">
                <v:shape id="Image 967"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">
                  <v:imagedata r:id="rId197" o:title=""/>
                </v:shape>
                <v:shape id="Graphic 968"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" path="m27025,l16507,2124,7916,7916,2124,16507,,27025,2124,37543r5792,8591l16507,51926r10518,2125l37543,51926r8591,-5792l51926,37543,54051,27025,51926,16507,46134,7916,37543,2124,27025,xe" fillcolor="#032e53" stroked="f">
                  <v:path arrowok="t"/>
                </v:shape>
                <v:shape id="Image 969" o:spid="_x0000_s1029" type="#_x0000_t75" style="position:absolute;left:556;top:92812;width:100380;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">
                  <v:imagedata r:id="rId250" o:title=""/>
                </v:shape>
                <v:shape id="Graphic 970" o:spid="_x0000_s1030" style="position:absolute;left:139552;top:162307;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" path="m50190,l9398,10490,,20307,,36893r1714,1714l98653,38607r1727,-1714l100380,20358,63402,969,50190,xe" fillcolor="#032e53" stroked="f">
                  <v:path arrowok="t"/>
                </v:shape>
                <w10:wrap anchorx="page"/>
              </v:group>
            </w:pict>
          </mc:Fallback>
        </mc:AlternateContent>
      </w:r>
      <w:r>
        <w:rPr>
          <w:color w:val="008EC8"/>
          <w:spacing w:val="-5"/>
          <w:w w:val="125"/>
        </w:rPr>
        <w:t>05</w:t>
      </w:r>
    </w:p>
    <w:p w14:paraId="291A71EF" w14:textId="77777777" w:rsidR="000E0812" w:rsidRDefault="00C730F3">
      <w:pPr>
        <w:pStyle w:val="BodyText"/>
        <w:spacing w:before="7"/>
        <w:rPr>
          <w:b/>
          <w:sz w:val="3"/>
        </w:rPr>
      </w:pPr>
      <w:r>
        <w:rPr>
          <w:b/>
          <w:noProof/>
          <w:sz w:val="3"/>
        </w:rPr>
        <mc:AlternateContent>
          <mc:Choice Requires="wps">
            <w:drawing>
              <wp:anchor distT="0" distB="0" distL="0" distR="0" simplePos="0" relativeHeight="487816704" behindDoc="1" locked="0" layoutInCell="1" allowOverlap="1" wp14:anchorId="5E46FDB3" wp14:editId="647FA84C">
                <wp:simplePos x="0" y="0"/>
                <wp:positionH relativeFrom="page">
                  <wp:posOffset>3960018</wp:posOffset>
                </wp:positionH>
                <wp:positionV relativeFrom="paragraph">
                  <wp:posOffset>42177</wp:posOffset>
                </wp:positionV>
                <wp:extent cx="3355340" cy="1270"/>
                <wp:effectExtent l="0" t="0" r="0" b="0"/>
                <wp:wrapTopAndBottom/>
                <wp:docPr id="971" name="Graphic 9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7C8A935" id="Graphic 971" o:spid="_x0000_s1026" style="position:absolute;margin-left:311.8pt;margin-top:3.3pt;width:264.2pt;height:.1pt;z-index:-1549977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76919CFC" w14:textId="77777777" w:rsidR="000E0812" w:rsidRDefault="00C730F3">
      <w:pPr>
        <w:pStyle w:val="BodyText"/>
        <w:spacing w:before="304" w:line="285" w:lineRule="auto"/>
        <w:ind w:left="231" w:right="182"/>
      </w:pPr>
      <w:r>
        <w:rPr>
          <w:w w:val="115"/>
        </w:rPr>
        <w:t>Identify and promote financial counseling services</w:t>
      </w:r>
      <w:r>
        <w:rPr>
          <w:spacing w:val="-2"/>
          <w:w w:val="115"/>
        </w:rPr>
        <w:t xml:space="preserve"> </w:t>
      </w:r>
      <w:r>
        <w:rPr>
          <w:w w:val="115"/>
        </w:rPr>
        <w:t>to</w:t>
      </w:r>
      <w:r>
        <w:rPr>
          <w:spacing w:val="-2"/>
          <w:w w:val="115"/>
        </w:rPr>
        <w:t xml:space="preserve"> </w:t>
      </w:r>
      <w:r>
        <w:rPr>
          <w:w w:val="115"/>
        </w:rPr>
        <w:t>aid</w:t>
      </w:r>
      <w:r>
        <w:rPr>
          <w:spacing w:val="-2"/>
          <w:w w:val="115"/>
        </w:rPr>
        <w:t xml:space="preserve"> </w:t>
      </w:r>
      <w:r>
        <w:rPr>
          <w:w w:val="115"/>
        </w:rPr>
        <w:t>patients</w:t>
      </w:r>
      <w:r>
        <w:rPr>
          <w:spacing w:val="-2"/>
          <w:w w:val="115"/>
        </w:rPr>
        <w:t xml:space="preserve"> </w:t>
      </w:r>
      <w:r>
        <w:rPr>
          <w:w w:val="115"/>
        </w:rPr>
        <w:t>and</w:t>
      </w:r>
      <w:r>
        <w:rPr>
          <w:spacing w:val="-2"/>
          <w:w w:val="115"/>
        </w:rPr>
        <w:t xml:space="preserve"> </w:t>
      </w:r>
      <w:r>
        <w:rPr>
          <w:w w:val="115"/>
        </w:rPr>
        <w:t>caregivers</w:t>
      </w:r>
      <w:r>
        <w:rPr>
          <w:spacing w:val="-2"/>
          <w:w w:val="115"/>
        </w:rPr>
        <w:t xml:space="preserve"> </w:t>
      </w:r>
      <w:r>
        <w:rPr>
          <w:w w:val="115"/>
        </w:rPr>
        <w:t xml:space="preserve">in </w:t>
      </w:r>
      <w:r>
        <w:rPr>
          <w:w w:val="110"/>
        </w:rPr>
        <w:t>planning</w:t>
      </w:r>
      <w:r>
        <w:rPr>
          <w:spacing w:val="-5"/>
          <w:w w:val="110"/>
        </w:rPr>
        <w:t xml:space="preserve"> </w:t>
      </w:r>
      <w:r>
        <w:rPr>
          <w:w w:val="110"/>
        </w:rPr>
        <w:t>for</w:t>
      </w:r>
      <w:r>
        <w:rPr>
          <w:spacing w:val="-5"/>
          <w:w w:val="110"/>
        </w:rPr>
        <w:t xml:space="preserve"> </w:t>
      </w:r>
      <w:r>
        <w:rPr>
          <w:w w:val="110"/>
        </w:rPr>
        <w:t>cancer</w:t>
      </w:r>
      <w:r>
        <w:rPr>
          <w:spacing w:val="-5"/>
          <w:w w:val="110"/>
        </w:rPr>
        <w:t xml:space="preserve"> </w:t>
      </w:r>
      <w:r>
        <w:rPr>
          <w:w w:val="110"/>
        </w:rPr>
        <w:t xml:space="preserve">care expenses. (Providers, </w:t>
      </w:r>
      <w:r>
        <w:rPr>
          <w:w w:val="115"/>
        </w:rPr>
        <w:t>CBOs, Community)</w:t>
      </w:r>
    </w:p>
    <w:p w14:paraId="4B407478" w14:textId="77777777" w:rsidR="000E0812" w:rsidRDefault="000E0812">
      <w:pPr>
        <w:pStyle w:val="BodyText"/>
      </w:pPr>
    </w:p>
    <w:p w14:paraId="02C1026E" w14:textId="77777777" w:rsidR="000E0812" w:rsidRDefault="000E0812">
      <w:pPr>
        <w:pStyle w:val="BodyText"/>
        <w:spacing w:before="38"/>
      </w:pPr>
    </w:p>
    <w:p w14:paraId="4186D97A" w14:textId="77777777" w:rsidR="000E0812" w:rsidRDefault="00C730F3">
      <w:pPr>
        <w:pStyle w:val="Heading3"/>
        <w:ind w:left="180"/>
      </w:pPr>
      <w:r>
        <w:rPr>
          <w:noProof/>
        </w:rPr>
        <mc:AlternateContent>
          <mc:Choice Requires="wpg">
            <w:drawing>
              <wp:anchor distT="0" distB="0" distL="0" distR="0" simplePos="0" relativeHeight="15959040" behindDoc="0" locked="0" layoutInCell="1" allowOverlap="1" wp14:anchorId="10685782" wp14:editId="0DF1DF49">
                <wp:simplePos x="0" y="0"/>
                <wp:positionH relativeFrom="page">
                  <wp:posOffset>6955299</wp:posOffset>
                </wp:positionH>
                <wp:positionV relativeFrom="paragraph">
                  <wp:posOffset>108824</wp:posOffset>
                </wp:positionV>
                <wp:extent cx="240665" cy="201295"/>
                <wp:effectExtent l="0" t="0" r="0" b="0"/>
                <wp:wrapNone/>
                <wp:docPr id="972" name="Group 9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973" name="Image 973"/>
                          <pic:cNvPicPr/>
                        </pic:nvPicPr>
                        <pic:blipFill>
                          <a:blip r:embed="rId251" cstate="print"/>
                          <a:stretch>
                            <a:fillRect/>
                          </a:stretch>
                        </pic:blipFill>
                        <pic:spPr>
                          <a:xfrm>
                            <a:off x="0" y="0"/>
                            <a:ext cx="240487" cy="70192"/>
                          </a:xfrm>
                          <a:prstGeom prst="rect">
                            <a:avLst/>
                          </a:prstGeom>
                        </pic:spPr>
                      </pic:pic>
                      <wps:wsp>
                        <wps:cNvPr id="974" name="Graphic 974"/>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975" name="Image 975"/>
                          <pic:cNvPicPr/>
                        </pic:nvPicPr>
                        <pic:blipFill>
                          <a:blip r:embed="rId252" cstate="print"/>
                          <a:stretch>
                            <a:fillRect/>
                          </a:stretch>
                        </pic:blipFill>
                        <pic:spPr>
                          <a:xfrm>
                            <a:off x="554" y="92812"/>
                            <a:ext cx="100380" cy="108103"/>
                          </a:xfrm>
                          <a:prstGeom prst="rect">
                            <a:avLst/>
                          </a:prstGeom>
                        </pic:spPr>
                      </pic:pic>
                      <wps:wsp>
                        <wps:cNvPr id="976" name="Graphic 976"/>
                        <wps:cNvSpPr/>
                        <wps:spPr>
                          <a:xfrm>
                            <a:off x="139552" y="162308"/>
                            <a:ext cx="100965" cy="38735"/>
                          </a:xfrm>
                          <a:custGeom>
                            <a:avLst/>
                            <a:gdLst/>
                            <a:ahLst/>
                            <a:cxnLst/>
                            <a:rect l="l" t="t" r="r" b="b"/>
                            <a:pathLst>
                              <a:path w="100965" h="38735">
                                <a:moveTo>
                                  <a:pt x="50190" y="0"/>
                                </a:moveTo>
                                <a:lnTo>
                                  <a:pt x="9398" y="10490"/>
                                </a:lnTo>
                                <a:lnTo>
                                  <a:pt x="0" y="20307"/>
                                </a:lnTo>
                                <a:lnTo>
                                  <a:pt x="0" y="36893"/>
                                </a:lnTo>
                                <a:lnTo>
                                  <a:pt x="1714" y="38608"/>
                                </a:lnTo>
                                <a:lnTo>
                                  <a:pt x="98653" y="38608"/>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54A32898" id="Group 972" o:spid="_x0000_s1026" style="position:absolute;margin-left:547.65pt;margin-top:8.55pt;width:18.95pt;height:15.85pt;z-index:15959040;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">
                <v:shape id="Image 973"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">
                  <v:imagedata r:id="rId253" o:title=""/>
                </v:shape>
                <v:shape id="Graphic 974"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" path="m27025,l16507,2124,7916,7916,2124,16507,,27025,2124,37543r5792,8591l16507,51926r10518,2125l37543,51926r8591,-5792l51926,37543,54051,27025,51926,16507,46134,7916,37543,2124,27025,xe" fillcolor="#032e53" stroked="f">
                  <v:path arrowok="t"/>
                </v:shape>
                <v:shape id="Image 975" o:spid="_x0000_s1029" type="#_x0000_t75" style="position:absolute;left:554;top:92812;width:100380;height:10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">
                  <v:imagedata r:id="rId254" o:title=""/>
                </v:shape>
                <v:shape id="Graphic 976" o:spid="_x0000_s1030" style="position:absolute;left:139552;top:162308;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" path="m50190,l9398,10490,,20307,,36893r1714,1715l98653,38608r1727,-1715l100380,20358,63402,969,50190,xe" fillcolor="#032e53" stroked="f">
                  <v:path arrowok="t"/>
                </v:shape>
                <w10:wrap anchorx="page"/>
              </v:group>
            </w:pict>
          </mc:Fallback>
        </mc:AlternateContent>
      </w:r>
      <w:r>
        <w:rPr>
          <w:noProof/>
        </w:rPr>
        <w:drawing>
          <wp:anchor distT="0" distB="0" distL="0" distR="0" simplePos="0" relativeHeight="15959552" behindDoc="0" locked="0" layoutInCell="1" allowOverlap="1" wp14:anchorId="130FAAD2" wp14:editId="5B18EFB6">
            <wp:simplePos x="0" y="0"/>
            <wp:positionH relativeFrom="page">
              <wp:posOffset>6264447</wp:posOffset>
            </wp:positionH>
            <wp:positionV relativeFrom="paragraph">
              <wp:posOffset>108974</wp:posOffset>
            </wp:positionV>
            <wp:extent cx="200761" cy="200774"/>
            <wp:effectExtent l="0" t="0" r="0" b="0"/>
            <wp:wrapNone/>
            <wp:docPr id="977" name="Image 9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7" name="Image 977"/>
                    <pic:cNvPicPr/>
                  </pic:nvPicPr>
                  <pic:blipFill>
                    <a:blip r:embed="rId163"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60576" behindDoc="0" locked="0" layoutInCell="1" allowOverlap="1" wp14:anchorId="66B10683" wp14:editId="3053B0EC">
            <wp:simplePos x="0" y="0"/>
            <wp:positionH relativeFrom="page">
              <wp:posOffset>6583517</wp:posOffset>
            </wp:positionH>
            <wp:positionV relativeFrom="paragraph">
              <wp:posOffset>108974</wp:posOffset>
            </wp:positionV>
            <wp:extent cx="254038" cy="200774"/>
            <wp:effectExtent l="0" t="0" r="0" b="0"/>
            <wp:wrapNone/>
            <wp:docPr id="978" name="Image 9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8" name="Image 978"/>
                    <pic:cNvPicPr/>
                  </pic:nvPicPr>
                  <pic:blipFill>
                    <a:blip r:embed="rId255" cstate="print"/>
                    <a:stretch>
                      <a:fillRect/>
                    </a:stretch>
                  </pic:blipFill>
                  <pic:spPr>
                    <a:xfrm>
                      <a:off x="0" y="0"/>
                      <a:ext cx="254038" cy="200774"/>
                    </a:xfrm>
                    <a:prstGeom prst="rect">
                      <a:avLst/>
                    </a:prstGeom>
                  </pic:spPr>
                </pic:pic>
              </a:graphicData>
            </a:graphic>
          </wp:anchor>
        </w:drawing>
      </w:r>
      <w:r>
        <w:rPr>
          <w:noProof/>
        </w:rPr>
        <w:drawing>
          <wp:anchor distT="0" distB="0" distL="0" distR="0" simplePos="0" relativeHeight="15962112" behindDoc="0" locked="0" layoutInCell="1" allowOverlap="1" wp14:anchorId="15B725B4" wp14:editId="2E2E274F">
            <wp:simplePos x="0" y="0"/>
            <wp:positionH relativeFrom="page">
              <wp:posOffset>5993696</wp:posOffset>
            </wp:positionH>
            <wp:positionV relativeFrom="paragraph">
              <wp:posOffset>108976</wp:posOffset>
            </wp:positionV>
            <wp:extent cx="173647" cy="200771"/>
            <wp:effectExtent l="0" t="0" r="0" b="0"/>
            <wp:wrapNone/>
            <wp:docPr id="979" name="Image 9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9" name="Image 979"/>
                    <pic:cNvPicPr/>
                  </pic:nvPicPr>
                  <pic:blipFill>
                    <a:blip r:embed="rId128"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65696" behindDoc="0" locked="0" layoutInCell="1" allowOverlap="1" wp14:anchorId="3BA6CF07" wp14:editId="09610468">
            <wp:simplePos x="0" y="0"/>
            <wp:positionH relativeFrom="page">
              <wp:posOffset>5679844</wp:posOffset>
            </wp:positionH>
            <wp:positionV relativeFrom="paragraph">
              <wp:posOffset>109054</wp:posOffset>
            </wp:positionV>
            <wp:extent cx="204043" cy="200693"/>
            <wp:effectExtent l="0" t="0" r="0" b="0"/>
            <wp:wrapNone/>
            <wp:docPr id="980" name="Image 9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0" name="Image 980"/>
                    <pic:cNvPicPr/>
                  </pic:nvPicPr>
                  <pic:blipFill>
                    <a:blip r:embed="rId256" cstate="print"/>
                    <a:stretch>
                      <a:fillRect/>
                    </a:stretch>
                  </pic:blipFill>
                  <pic:spPr>
                    <a:xfrm>
                      <a:off x="0" y="0"/>
                      <a:ext cx="204043" cy="200693"/>
                    </a:xfrm>
                    <a:prstGeom prst="rect">
                      <a:avLst/>
                    </a:prstGeom>
                  </pic:spPr>
                </pic:pic>
              </a:graphicData>
            </a:graphic>
          </wp:anchor>
        </w:drawing>
      </w:r>
      <w:r>
        <w:rPr>
          <w:color w:val="008EC8"/>
          <w:spacing w:val="-5"/>
          <w:w w:val="120"/>
        </w:rPr>
        <w:t>06</w:t>
      </w:r>
    </w:p>
    <w:p w14:paraId="6D51FAE8" w14:textId="77777777" w:rsidR="000E0812" w:rsidRDefault="00C730F3">
      <w:pPr>
        <w:pStyle w:val="BodyText"/>
        <w:spacing w:before="7"/>
        <w:rPr>
          <w:b/>
          <w:sz w:val="3"/>
        </w:rPr>
      </w:pPr>
      <w:r>
        <w:rPr>
          <w:b/>
          <w:noProof/>
          <w:sz w:val="3"/>
        </w:rPr>
        <mc:AlternateContent>
          <mc:Choice Requires="wps">
            <w:drawing>
              <wp:anchor distT="0" distB="0" distL="0" distR="0" simplePos="0" relativeHeight="487817216" behindDoc="1" locked="0" layoutInCell="1" allowOverlap="1" wp14:anchorId="69F2BA7B" wp14:editId="1FE90370">
                <wp:simplePos x="0" y="0"/>
                <wp:positionH relativeFrom="page">
                  <wp:posOffset>3960018</wp:posOffset>
                </wp:positionH>
                <wp:positionV relativeFrom="paragraph">
                  <wp:posOffset>42213</wp:posOffset>
                </wp:positionV>
                <wp:extent cx="3355340" cy="1270"/>
                <wp:effectExtent l="0" t="0" r="0" b="0"/>
                <wp:wrapTopAndBottom/>
                <wp:docPr id="981" name="Graphic 9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D8D36EF" id="Graphic 981" o:spid="_x0000_s1026" style="position:absolute;margin-left:311.8pt;margin-top:3.3pt;width:264.2pt;height:.1pt;z-index:-1549926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7D13821A" w14:textId="77777777" w:rsidR="000E0812" w:rsidRDefault="00C730F3">
      <w:pPr>
        <w:pStyle w:val="BodyText"/>
        <w:spacing w:before="304" w:line="285" w:lineRule="auto"/>
        <w:ind w:left="227" w:right="367"/>
      </w:pPr>
      <w:r>
        <w:rPr>
          <w:w w:val="115"/>
        </w:rPr>
        <w:t>Advocate</w:t>
      </w:r>
      <w:r>
        <w:rPr>
          <w:spacing w:val="-15"/>
          <w:w w:val="115"/>
        </w:rPr>
        <w:t xml:space="preserve"> </w:t>
      </w:r>
      <w:r>
        <w:rPr>
          <w:w w:val="115"/>
        </w:rPr>
        <w:t>for</w:t>
      </w:r>
      <w:r>
        <w:rPr>
          <w:spacing w:val="-15"/>
          <w:w w:val="115"/>
        </w:rPr>
        <w:t xml:space="preserve"> </w:t>
      </w:r>
      <w:r>
        <w:rPr>
          <w:w w:val="115"/>
        </w:rPr>
        <w:t>increased</w:t>
      </w:r>
      <w:r>
        <w:rPr>
          <w:spacing w:val="-15"/>
          <w:w w:val="115"/>
        </w:rPr>
        <w:t xml:space="preserve"> </w:t>
      </w:r>
      <w:r>
        <w:rPr>
          <w:w w:val="115"/>
        </w:rPr>
        <w:t>reimbursement</w:t>
      </w:r>
      <w:r>
        <w:rPr>
          <w:spacing w:val="-15"/>
          <w:w w:val="115"/>
        </w:rPr>
        <w:t xml:space="preserve"> </w:t>
      </w:r>
      <w:r>
        <w:rPr>
          <w:w w:val="115"/>
        </w:rPr>
        <w:t xml:space="preserve">of </w:t>
      </w:r>
      <w:r>
        <w:rPr>
          <w:w w:val="110"/>
        </w:rPr>
        <w:t xml:space="preserve">cancer care expenses. (CBOs, Providers, </w:t>
      </w:r>
      <w:r>
        <w:rPr>
          <w:w w:val="115"/>
        </w:rPr>
        <w:t>Insurers, Policy, Community)</w:t>
      </w:r>
    </w:p>
    <w:p w14:paraId="707307F8"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613" w:space="40"/>
            <w:col w:w="5867"/>
          </w:cols>
        </w:sectPr>
      </w:pPr>
    </w:p>
    <w:p w14:paraId="08059DEC" w14:textId="77777777" w:rsidR="000E0812" w:rsidRDefault="000E0812">
      <w:pPr>
        <w:pStyle w:val="BodyText"/>
        <w:rPr>
          <w:sz w:val="32"/>
        </w:rPr>
      </w:pPr>
    </w:p>
    <w:p w14:paraId="5A881EB4" w14:textId="77777777" w:rsidR="000E0812" w:rsidRDefault="000E0812">
      <w:pPr>
        <w:pStyle w:val="BodyText"/>
        <w:spacing w:before="259"/>
        <w:rPr>
          <w:sz w:val="32"/>
        </w:rPr>
      </w:pPr>
    </w:p>
    <w:p w14:paraId="330ED388" w14:textId="77777777" w:rsidR="000E0812" w:rsidRDefault="00C730F3">
      <w:pPr>
        <w:pStyle w:val="Heading6"/>
      </w:pPr>
      <w:r>
        <w:rPr>
          <w:color w:val="008EC8"/>
          <w:spacing w:val="6"/>
        </w:rPr>
        <w:t>Objective</w:t>
      </w:r>
      <w:r>
        <w:rPr>
          <w:color w:val="008EC8"/>
          <w:spacing w:val="42"/>
        </w:rPr>
        <w:t xml:space="preserve"> </w:t>
      </w:r>
      <w:r>
        <w:rPr>
          <w:color w:val="008EC8"/>
          <w:spacing w:val="6"/>
        </w:rPr>
        <w:t>4:</w:t>
      </w:r>
      <w:r>
        <w:rPr>
          <w:color w:val="008EC8"/>
          <w:spacing w:val="43"/>
        </w:rPr>
        <w:t xml:space="preserve"> </w:t>
      </w:r>
      <w:r>
        <w:rPr>
          <w:color w:val="008EC8"/>
          <w:spacing w:val="6"/>
        </w:rPr>
        <w:t>Coordination</w:t>
      </w:r>
      <w:r>
        <w:rPr>
          <w:color w:val="008EC8"/>
          <w:spacing w:val="42"/>
        </w:rPr>
        <w:t xml:space="preserve"> </w:t>
      </w:r>
      <w:r>
        <w:rPr>
          <w:color w:val="008EC8"/>
          <w:spacing w:val="-2"/>
        </w:rPr>
        <w:t>Services</w:t>
      </w:r>
    </w:p>
    <w:p w14:paraId="5AD5D0B6" w14:textId="77777777" w:rsidR="000E0812" w:rsidRDefault="00C730F3">
      <w:pPr>
        <w:pStyle w:val="Heading7"/>
        <w:spacing w:line="285" w:lineRule="auto"/>
        <w:ind w:right="2210"/>
      </w:pPr>
      <w:r>
        <w:rPr>
          <w:w w:val="115"/>
        </w:rPr>
        <w:t>Increase community health workers’, patient navigators’, and social workers’ capacity (skills and number) to provide cancer care</w:t>
      </w:r>
      <w:r>
        <w:rPr>
          <w:spacing w:val="-23"/>
          <w:w w:val="115"/>
        </w:rPr>
        <w:t xml:space="preserve"> </w:t>
      </w:r>
      <w:r>
        <w:rPr>
          <w:b/>
          <w:w w:val="115"/>
        </w:rPr>
        <w:t>coordination</w:t>
      </w:r>
      <w:r>
        <w:rPr>
          <w:b/>
          <w:spacing w:val="-31"/>
          <w:w w:val="115"/>
        </w:rPr>
        <w:t xml:space="preserve"> </w:t>
      </w:r>
      <w:r>
        <w:rPr>
          <w:b/>
          <w:w w:val="115"/>
        </w:rPr>
        <w:t>services</w:t>
      </w:r>
      <w:r>
        <w:rPr>
          <w:b/>
          <w:spacing w:val="-22"/>
          <w:w w:val="115"/>
        </w:rPr>
        <w:t xml:space="preserve"> </w:t>
      </w:r>
      <w:r>
        <w:rPr>
          <w:w w:val="115"/>
        </w:rPr>
        <w:t>by</w:t>
      </w:r>
      <w:r>
        <w:rPr>
          <w:spacing w:val="-22"/>
          <w:w w:val="115"/>
        </w:rPr>
        <w:t xml:space="preserve"> </w:t>
      </w:r>
      <w:r>
        <w:rPr>
          <w:w w:val="115"/>
        </w:rPr>
        <w:t>2029.</w:t>
      </w:r>
    </w:p>
    <w:p w14:paraId="57B4BAD2" w14:textId="77777777" w:rsidR="000E0812" w:rsidRDefault="000E0812">
      <w:pPr>
        <w:pStyle w:val="BodyText"/>
      </w:pPr>
    </w:p>
    <w:p w14:paraId="4B6FE8EC" w14:textId="77777777" w:rsidR="000E0812" w:rsidRDefault="000E0812">
      <w:pPr>
        <w:pStyle w:val="BodyText"/>
        <w:spacing w:before="82"/>
      </w:pPr>
    </w:p>
    <w:p w14:paraId="1F478F63" w14:textId="77777777" w:rsidR="000E0812" w:rsidRDefault="00C730F3">
      <w:pPr>
        <w:pStyle w:val="Heading9"/>
      </w:pPr>
      <w:r>
        <w:rPr>
          <w:spacing w:val="4"/>
        </w:rPr>
        <w:t>Strategies</w:t>
      </w:r>
      <w:r>
        <w:rPr>
          <w:spacing w:val="23"/>
        </w:rPr>
        <w:t xml:space="preserve"> </w:t>
      </w:r>
      <w:r>
        <w:rPr>
          <w:spacing w:val="4"/>
        </w:rPr>
        <w:t>for</w:t>
      </w:r>
      <w:r>
        <w:rPr>
          <w:spacing w:val="23"/>
        </w:rPr>
        <w:t xml:space="preserve"> </w:t>
      </w:r>
      <w:r>
        <w:rPr>
          <w:spacing w:val="4"/>
        </w:rPr>
        <w:t>Objective</w:t>
      </w:r>
      <w:r>
        <w:rPr>
          <w:spacing w:val="23"/>
        </w:rPr>
        <w:t xml:space="preserve"> </w:t>
      </w:r>
      <w:r>
        <w:rPr>
          <w:spacing w:val="-5"/>
        </w:rPr>
        <w:t>4:</w:t>
      </w:r>
    </w:p>
    <w:p w14:paraId="175480CA" w14:textId="77777777" w:rsidR="000E0812" w:rsidRDefault="00C730F3">
      <w:pPr>
        <w:tabs>
          <w:tab w:val="left" w:pos="4203"/>
          <w:tab w:val="left" w:pos="5832"/>
        </w:tabs>
        <w:spacing w:before="149"/>
        <w:ind w:left="313"/>
        <w:rPr>
          <w:b/>
          <w:sz w:val="52"/>
        </w:rPr>
      </w:pPr>
      <w:r>
        <w:rPr>
          <w:b/>
          <w:noProof/>
          <w:sz w:val="52"/>
        </w:rPr>
        <w:drawing>
          <wp:anchor distT="0" distB="0" distL="0" distR="0" simplePos="0" relativeHeight="15970304" behindDoc="0" locked="0" layoutInCell="1" allowOverlap="1" wp14:anchorId="493591BD" wp14:editId="2724E664">
            <wp:simplePos x="0" y="0"/>
            <wp:positionH relativeFrom="page">
              <wp:posOffset>6943116</wp:posOffset>
            </wp:positionH>
            <wp:positionV relativeFrom="paragraph">
              <wp:posOffset>203720</wp:posOffset>
            </wp:positionV>
            <wp:extent cx="254038" cy="200775"/>
            <wp:effectExtent l="0" t="0" r="0" b="0"/>
            <wp:wrapNone/>
            <wp:docPr id="982" name="Image 9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2" name="Image 982"/>
                    <pic:cNvPicPr/>
                  </pic:nvPicPr>
                  <pic:blipFill>
                    <a:blip r:embed="rId124" cstate="print"/>
                    <a:stretch>
                      <a:fillRect/>
                    </a:stretch>
                  </pic:blipFill>
                  <pic:spPr>
                    <a:xfrm>
                      <a:off x="0" y="0"/>
                      <a:ext cx="254038" cy="200775"/>
                    </a:xfrm>
                    <a:prstGeom prst="rect">
                      <a:avLst/>
                    </a:prstGeom>
                  </pic:spPr>
                </pic:pic>
              </a:graphicData>
            </a:graphic>
          </wp:anchor>
        </w:drawing>
      </w:r>
      <w:r>
        <w:rPr>
          <w:b/>
          <w:color w:val="008EC8"/>
          <w:spacing w:val="-5"/>
          <w:w w:val="115"/>
          <w:sz w:val="52"/>
        </w:rPr>
        <w:t>01</w:t>
      </w:r>
      <w:r>
        <w:rPr>
          <w:b/>
          <w:color w:val="008EC8"/>
          <w:sz w:val="52"/>
        </w:rPr>
        <w:tab/>
      </w:r>
      <w:r>
        <w:rPr>
          <w:b/>
          <w:noProof/>
          <w:color w:val="008EC8"/>
          <w:sz w:val="52"/>
        </w:rPr>
        <w:drawing>
          <wp:inline distT="0" distB="0" distL="0" distR="0" wp14:anchorId="4DA73EED" wp14:editId="2425F792">
            <wp:extent cx="193575" cy="200772"/>
            <wp:effectExtent l="0" t="0" r="0" b="0"/>
            <wp:docPr id="983" name="Image 9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3" name="Image 983"/>
                    <pic:cNvPicPr/>
                  </pic:nvPicPr>
                  <pic:blipFill>
                    <a:blip r:embed="rId257" cstate="print"/>
                    <a:stretch>
                      <a:fillRect/>
                    </a:stretch>
                  </pic:blipFill>
                  <pic:spPr>
                    <a:xfrm>
                      <a:off x="0" y="0"/>
                      <a:ext cx="193575" cy="200772"/>
                    </a:xfrm>
                    <a:prstGeom prst="rect">
                      <a:avLst/>
                    </a:prstGeom>
                  </pic:spPr>
                </pic:pic>
              </a:graphicData>
            </a:graphic>
          </wp:inline>
        </w:drawing>
      </w:r>
      <w:r>
        <w:rPr>
          <w:rFonts w:ascii="Times New Roman"/>
          <w:color w:val="008EC8"/>
          <w:sz w:val="52"/>
        </w:rPr>
        <w:t xml:space="preserve"> </w:t>
      </w:r>
      <w:r>
        <w:rPr>
          <w:rFonts w:ascii="Times New Roman"/>
          <w:noProof/>
          <w:color w:val="008EC8"/>
          <w:spacing w:val="45"/>
          <w:sz w:val="52"/>
        </w:rPr>
        <w:drawing>
          <wp:inline distT="0" distB="0" distL="0" distR="0" wp14:anchorId="5F975DF9" wp14:editId="4CFD13AA">
            <wp:extent cx="173647" cy="200771"/>
            <wp:effectExtent l="0" t="0" r="0" b="0"/>
            <wp:docPr id="984" name="Image 9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4" name="Image 984"/>
                    <pic:cNvPicPr/>
                  </pic:nvPicPr>
                  <pic:blipFill>
                    <a:blip r:embed="rId123" cstate="print"/>
                    <a:stretch>
                      <a:fillRect/>
                    </a:stretch>
                  </pic:blipFill>
                  <pic:spPr>
                    <a:xfrm>
                      <a:off x="0" y="0"/>
                      <a:ext cx="173647" cy="200771"/>
                    </a:xfrm>
                    <a:prstGeom prst="rect">
                      <a:avLst/>
                    </a:prstGeom>
                  </pic:spPr>
                </pic:pic>
              </a:graphicData>
            </a:graphic>
          </wp:inline>
        </w:drawing>
      </w:r>
      <w:r>
        <w:rPr>
          <w:rFonts w:ascii="Times New Roman"/>
          <w:color w:val="008EC8"/>
          <w:spacing w:val="45"/>
          <w:sz w:val="52"/>
        </w:rPr>
        <w:t xml:space="preserve"> </w:t>
      </w:r>
      <w:r>
        <w:rPr>
          <w:rFonts w:ascii="Times New Roman"/>
          <w:noProof/>
          <w:color w:val="008EC8"/>
          <w:sz w:val="52"/>
        </w:rPr>
        <w:drawing>
          <wp:inline distT="0" distB="0" distL="0" distR="0" wp14:anchorId="23E8446A" wp14:editId="20956050">
            <wp:extent cx="204043" cy="200692"/>
            <wp:effectExtent l="0" t="0" r="0" b="0"/>
            <wp:docPr id="985" name="Image 9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5" name="Image 985"/>
                    <pic:cNvPicPr/>
                  </pic:nvPicPr>
                  <pic:blipFill>
                    <a:blip r:embed="rId258" cstate="print"/>
                    <a:stretch>
                      <a:fillRect/>
                    </a:stretch>
                  </pic:blipFill>
                  <pic:spPr>
                    <a:xfrm>
                      <a:off x="0" y="0"/>
                      <a:ext cx="204043" cy="200692"/>
                    </a:xfrm>
                    <a:prstGeom prst="rect">
                      <a:avLst/>
                    </a:prstGeom>
                  </pic:spPr>
                </pic:pic>
              </a:graphicData>
            </a:graphic>
          </wp:inline>
        </w:drawing>
      </w:r>
      <w:r>
        <w:rPr>
          <w:rFonts w:ascii="Times New Roman"/>
          <w:color w:val="008EC8"/>
          <w:sz w:val="52"/>
        </w:rPr>
        <w:tab/>
      </w:r>
      <w:r>
        <w:rPr>
          <w:b/>
          <w:color w:val="008EC8"/>
          <w:spacing w:val="-5"/>
          <w:w w:val="115"/>
          <w:sz w:val="52"/>
        </w:rPr>
        <w:t>03</w:t>
      </w:r>
    </w:p>
    <w:p w14:paraId="1FDD8539" w14:textId="77777777" w:rsidR="000E0812" w:rsidRDefault="00C730F3">
      <w:pPr>
        <w:pStyle w:val="BodyText"/>
        <w:spacing w:before="8"/>
        <w:rPr>
          <w:b/>
          <w:sz w:val="3"/>
        </w:rPr>
      </w:pPr>
      <w:r>
        <w:rPr>
          <w:b/>
          <w:noProof/>
          <w:sz w:val="3"/>
        </w:rPr>
        <mc:AlternateContent>
          <mc:Choice Requires="wps">
            <w:drawing>
              <wp:anchor distT="0" distB="0" distL="0" distR="0" simplePos="0" relativeHeight="487827456" behindDoc="1" locked="0" layoutInCell="1" allowOverlap="1" wp14:anchorId="1D9CB3AF" wp14:editId="1FA5F327">
                <wp:simplePos x="0" y="0"/>
                <wp:positionH relativeFrom="page">
                  <wp:posOffset>452437</wp:posOffset>
                </wp:positionH>
                <wp:positionV relativeFrom="paragraph">
                  <wp:posOffset>42357</wp:posOffset>
                </wp:positionV>
                <wp:extent cx="3355340" cy="1270"/>
                <wp:effectExtent l="0" t="0" r="0" b="0"/>
                <wp:wrapTopAndBottom/>
                <wp:docPr id="986" name="Graphic 9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948426B" id="Graphic 986" o:spid="_x0000_s1026" style="position:absolute;margin-left:35.6pt;margin-top:3.35pt;width:264.2pt;height:.1pt;z-index:-1548902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" path="m,l3355174,e" filled="f" strokecolor="#b7db57" strokeweight=".1323mm">
                <v:path arrowok="t"/>
                <w10:wrap type="topAndBottom" anchorx="page"/>
              </v:shape>
            </w:pict>
          </mc:Fallback>
        </mc:AlternateContent>
      </w:r>
      <w:r>
        <w:rPr>
          <w:b/>
          <w:noProof/>
          <w:sz w:val="3"/>
        </w:rPr>
        <mc:AlternateContent>
          <mc:Choice Requires="wps">
            <w:drawing>
              <wp:anchor distT="0" distB="0" distL="0" distR="0" simplePos="0" relativeHeight="487827968" behindDoc="1" locked="0" layoutInCell="1" allowOverlap="1" wp14:anchorId="3C6DE9F2" wp14:editId="5FB4CD64">
                <wp:simplePos x="0" y="0"/>
                <wp:positionH relativeFrom="page">
                  <wp:posOffset>3957637</wp:posOffset>
                </wp:positionH>
                <wp:positionV relativeFrom="paragraph">
                  <wp:posOffset>42357</wp:posOffset>
                </wp:positionV>
                <wp:extent cx="3355340" cy="1270"/>
                <wp:effectExtent l="0" t="0" r="0" b="0"/>
                <wp:wrapTopAndBottom/>
                <wp:docPr id="987" name="Graphic 9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6FD7B4C" id="Graphic 987" o:spid="_x0000_s1026" style="position:absolute;margin-left:311.6pt;margin-top:3.35pt;width:264.2pt;height:.1pt;z-index:-1548851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" path="m,l3355174,e" filled="f" strokecolor="#b7db57" strokeweight=".1323mm">
                <v:path arrowok="t"/>
                <w10:wrap type="topAndBottom" anchorx="page"/>
              </v:shape>
            </w:pict>
          </mc:Fallback>
        </mc:AlternateContent>
      </w:r>
    </w:p>
    <w:p w14:paraId="104CAC42" w14:textId="77777777" w:rsidR="000E0812" w:rsidRDefault="000E0812">
      <w:pPr>
        <w:pStyle w:val="BodyText"/>
        <w:spacing w:before="7"/>
        <w:rPr>
          <w:b/>
          <w:sz w:val="14"/>
        </w:rPr>
      </w:pPr>
    </w:p>
    <w:p w14:paraId="68791D91" w14:textId="77777777" w:rsidR="000E0812" w:rsidRDefault="000E0812">
      <w:pPr>
        <w:pStyle w:val="BodyText"/>
        <w:rPr>
          <w:b/>
          <w:sz w:val="14"/>
        </w:rPr>
        <w:sectPr w:rsidR="000E0812">
          <w:pgSz w:w="12240" w:h="15840"/>
          <w:pgMar w:top="720" w:right="360" w:bottom="680" w:left="360" w:header="443" w:footer="328" w:gutter="0"/>
          <w:cols w:space="720"/>
        </w:sectPr>
      </w:pPr>
    </w:p>
    <w:p w14:paraId="0970295B" w14:textId="77777777" w:rsidR="000E0812" w:rsidRDefault="00C730F3">
      <w:pPr>
        <w:pStyle w:val="BodyText"/>
        <w:spacing w:before="125" w:line="285" w:lineRule="auto"/>
        <w:ind w:left="360"/>
      </w:pPr>
      <w:r>
        <w:rPr>
          <w:w w:val="115"/>
        </w:rPr>
        <w:t>Convene regional partners to identify where there are gaps in care coordination services. Identify foundations and other resources/ entities that provide financial assistance</w:t>
      </w:r>
      <w:r>
        <w:rPr>
          <w:spacing w:val="80"/>
          <w:w w:val="115"/>
        </w:rPr>
        <w:t xml:space="preserve"> </w:t>
      </w:r>
      <w:r>
        <w:rPr>
          <w:w w:val="110"/>
        </w:rPr>
        <w:t>related</w:t>
      </w:r>
      <w:r>
        <w:rPr>
          <w:spacing w:val="-12"/>
          <w:w w:val="110"/>
        </w:rPr>
        <w:t xml:space="preserve"> </w:t>
      </w:r>
      <w:r>
        <w:rPr>
          <w:w w:val="110"/>
        </w:rPr>
        <w:t>to</w:t>
      </w:r>
      <w:r>
        <w:rPr>
          <w:spacing w:val="-12"/>
          <w:w w:val="110"/>
        </w:rPr>
        <w:t xml:space="preserve"> </w:t>
      </w:r>
      <w:r>
        <w:rPr>
          <w:w w:val="110"/>
        </w:rPr>
        <w:t>cancer</w:t>
      </w:r>
      <w:r>
        <w:rPr>
          <w:spacing w:val="-12"/>
          <w:w w:val="110"/>
        </w:rPr>
        <w:t xml:space="preserve"> </w:t>
      </w:r>
      <w:r>
        <w:rPr>
          <w:w w:val="110"/>
        </w:rPr>
        <w:t>care.</w:t>
      </w:r>
      <w:r>
        <w:rPr>
          <w:spacing w:val="-12"/>
          <w:w w:val="110"/>
        </w:rPr>
        <w:t xml:space="preserve"> </w:t>
      </w:r>
      <w:r>
        <w:rPr>
          <w:w w:val="110"/>
        </w:rPr>
        <w:t>(MCCC,</w:t>
      </w:r>
      <w:r>
        <w:rPr>
          <w:spacing w:val="-12"/>
          <w:w w:val="110"/>
        </w:rPr>
        <w:t xml:space="preserve"> </w:t>
      </w:r>
      <w:r>
        <w:rPr>
          <w:w w:val="110"/>
        </w:rPr>
        <w:t>Providers,</w:t>
      </w:r>
      <w:r>
        <w:rPr>
          <w:spacing w:val="-12"/>
          <w:w w:val="110"/>
        </w:rPr>
        <w:t xml:space="preserve"> </w:t>
      </w:r>
      <w:r>
        <w:rPr>
          <w:w w:val="110"/>
        </w:rPr>
        <w:t>CBOs)</w:t>
      </w:r>
    </w:p>
    <w:p w14:paraId="2EEF4E31" w14:textId="77777777" w:rsidR="000E0812" w:rsidRDefault="000E0812">
      <w:pPr>
        <w:pStyle w:val="BodyText"/>
      </w:pPr>
    </w:p>
    <w:p w14:paraId="2D97883E" w14:textId="77777777" w:rsidR="000E0812" w:rsidRDefault="000E0812">
      <w:pPr>
        <w:pStyle w:val="BodyText"/>
        <w:spacing w:before="20"/>
      </w:pPr>
    </w:p>
    <w:p w14:paraId="29526F38" w14:textId="77777777" w:rsidR="000E0812" w:rsidRDefault="00C730F3">
      <w:pPr>
        <w:pStyle w:val="Heading3"/>
        <w:spacing w:before="1"/>
      </w:pPr>
      <w:r>
        <w:rPr>
          <w:noProof/>
        </w:rPr>
        <w:drawing>
          <wp:anchor distT="0" distB="0" distL="0" distR="0" simplePos="0" relativeHeight="15969792" behindDoc="0" locked="0" layoutInCell="1" allowOverlap="1" wp14:anchorId="3638656C" wp14:editId="2C97AFE2">
            <wp:simplePos x="0" y="0"/>
            <wp:positionH relativeFrom="page">
              <wp:posOffset>3466993</wp:posOffset>
            </wp:positionH>
            <wp:positionV relativeFrom="paragraph">
              <wp:posOffset>109547</wp:posOffset>
            </wp:positionV>
            <wp:extent cx="223037" cy="200875"/>
            <wp:effectExtent l="0" t="0" r="0" b="0"/>
            <wp:wrapNone/>
            <wp:docPr id="988" name="Image 9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8" name="Image 988"/>
                    <pic:cNvPicPr/>
                  </pic:nvPicPr>
                  <pic:blipFill>
                    <a:blip r:embed="rId130" cstate="print"/>
                    <a:stretch>
                      <a:fillRect/>
                    </a:stretch>
                  </pic:blipFill>
                  <pic:spPr>
                    <a:xfrm>
                      <a:off x="0" y="0"/>
                      <a:ext cx="223037" cy="200875"/>
                    </a:xfrm>
                    <a:prstGeom prst="rect">
                      <a:avLst/>
                    </a:prstGeom>
                  </pic:spPr>
                </pic:pic>
              </a:graphicData>
            </a:graphic>
          </wp:anchor>
        </w:drawing>
      </w:r>
      <w:r>
        <w:rPr>
          <w:noProof/>
        </w:rPr>
        <w:drawing>
          <wp:anchor distT="0" distB="0" distL="0" distR="0" simplePos="0" relativeHeight="15971328" behindDoc="0" locked="0" layoutInCell="1" allowOverlap="1" wp14:anchorId="52434E29" wp14:editId="7B1A6BA9">
            <wp:simplePos x="0" y="0"/>
            <wp:positionH relativeFrom="page">
              <wp:posOffset>3163211</wp:posOffset>
            </wp:positionH>
            <wp:positionV relativeFrom="paragraph">
              <wp:posOffset>109738</wp:posOffset>
            </wp:positionV>
            <wp:extent cx="204043" cy="200693"/>
            <wp:effectExtent l="0" t="0" r="0" b="0"/>
            <wp:wrapNone/>
            <wp:docPr id="989" name="Image 9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9" name="Image 989"/>
                    <pic:cNvPicPr/>
                  </pic:nvPicPr>
                  <pic:blipFill>
                    <a:blip r:embed="rId259"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71840" behindDoc="0" locked="0" layoutInCell="1" allowOverlap="1" wp14:anchorId="3FA11A65" wp14:editId="227E7307">
            <wp:simplePos x="0" y="0"/>
            <wp:positionH relativeFrom="page">
              <wp:posOffset>2564381</wp:posOffset>
            </wp:positionH>
            <wp:positionV relativeFrom="paragraph">
              <wp:posOffset>109662</wp:posOffset>
            </wp:positionV>
            <wp:extent cx="207251" cy="200773"/>
            <wp:effectExtent l="0" t="0" r="0" b="0"/>
            <wp:wrapNone/>
            <wp:docPr id="990" name="Image 9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0" name="Image 990"/>
                    <pic:cNvPicPr/>
                  </pic:nvPicPr>
                  <pic:blipFill>
                    <a:blip r:embed="rId139"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972352" behindDoc="0" locked="0" layoutInCell="1" allowOverlap="1" wp14:anchorId="680FA151" wp14:editId="3AAC8F18">
            <wp:simplePos x="0" y="0"/>
            <wp:positionH relativeFrom="page">
              <wp:posOffset>2877134</wp:posOffset>
            </wp:positionH>
            <wp:positionV relativeFrom="paragraph">
              <wp:posOffset>109660</wp:posOffset>
            </wp:positionV>
            <wp:extent cx="173647" cy="200771"/>
            <wp:effectExtent l="0" t="0" r="0" b="0"/>
            <wp:wrapNone/>
            <wp:docPr id="991" name="Image 9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1" name="Image 991"/>
                    <pic:cNvPicPr/>
                  </pic:nvPicPr>
                  <pic:blipFill>
                    <a:blip r:embed="rId116" cstate="print"/>
                    <a:stretch>
                      <a:fillRect/>
                    </a:stretch>
                  </pic:blipFill>
                  <pic:spPr>
                    <a:xfrm>
                      <a:off x="0" y="0"/>
                      <a:ext cx="173647" cy="200771"/>
                    </a:xfrm>
                    <a:prstGeom prst="rect">
                      <a:avLst/>
                    </a:prstGeom>
                  </pic:spPr>
                </pic:pic>
              </a:graphicData>
            </a:graphic>
          </wp:anchor>
        </w:drawing>
      </w:r>
      <w:r>
        <w:rPr>
          <w:color w:val="008EC8"/>
          <w:spacing w:val="-5"/>
          <w:w w:val="120"/>
        </w:rPr>
        <w:t>02</w:t>
      </w:r>
    </w:p>
    <w:p w14:paraId="5A816FC3" w14:textId="77777777" w:rsidR="000E0812" w:rsidRDefault="000E0812">
      <w:pPr>
        <w:pStyle w:val="BodyText"/>
        <w:spacing w:before="9"/>
        <w:rPr>
          <w:b/>
          <w:sz w:val="5"/>
        </w:rPr>
      </w:pPr>
    </w:p>
    <w:p w14:paraId="32A9836D" w14:textId="77777777" w:rsidR="000E0812" w:rsidRDefault="00C730F3">
      <w:pPr>
        <w:pStyle w:val="BodyText"/>
        <w:spacing w:line="20" w:lineRule="exact"/>
        <w:ind w:left="356" w:right="-87"/>
        <w:rPr>
          <w:sz w:val="2"/>
        </w:rPr>
      </w:pPr>
      <w:r>
        <w:rPr>
          <w:noProof/>
          <w:sz w:val="2"/>
        </w:rPr>
        <mc:AlternateContent>
          <mc:Choice Requires="wpg">
            <w:drawing>
              <wp:inline distT="0" distB="0" distL="0" distR="0" wp14:anchorId="08FA706D" wp14:editId="0AB7BDDF">
                <wp:extent cx="3355340" cy="5080"/>
                <wp:effectExtent l="9525" t="0" r="0" b="4445"/>
                <wp:docPr id="99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993" name="Graphic 993"/>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1A2E3B9A" id="Group 992"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H9PbF1zAgAAlAUAAA4AAAAAAAAAAAAA&#10;AAAALgIAAGRycy9lMm9Eb2MueG1sUEsBAi0AFAAGAAgAAAAhAIzYmVLaAAAAAgEAAA8AAAAAAAAA&#10;AAAAAAAAzQQAAGRycy9kb3ducmV2LnhtbFBLBQYAAAAABAAEAPMAAADUBQAAAAA=&#10;">
                <v:shape id="Graphic 993"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" path="m,l3355174,e" filled="f" strokecolor="#b7db57" strokeweight=".1323mm">
                  <v:path arrowok="t"/>
                </v:shape>
                <w10:anchorlock/>
              </v:group>
            </w:pict>
          </mc:Fallback>
        </mc:AlternateContent>
      </w:r>
    </w:p>
    <w:p w14:paraId="2C23C28B" w14:textId="77777777" w:rsidR="000E0812" w:rsidRDefault="00C730F3">
      <w:pPr>
        <w:pStyle w:val="BodyText"/>
        <w:spacing w:before="276"/>
        <w:ind w:left="360"/>
      </w:pPr>
      <w:r>
        <w:rPr>
          <w:w w:val="115"/>
        </w:rPr>
        <w:t>Identify,</w:t>
      </w:r>
      <w:r>
        <w:rPr>
          <w:spacing w:val="-11"/>
          <w:w w:val="115"/>
        </w:rPr>
        <w:t xml:space="preserve"> </w:t>
      </w:r>
      <w:r>
        <w:rPr>
          <w:w w:val="115"/>
        </w:rPr>
        <w:t>promote,</w:t>
      </w:r>
      <w:r>
        <w:rPr>
          <w:spacing w:val="-10"/>
          <w:w w:val="115"/>
        </w:rPr>
        <w:t xml:space="preserve"> </w:t>
      </w:r>
      <w:r>
        <w:rPr>
          <w:w w:val="115"/>
        </w:rPr>
        <w:t>and/or</w:t>
      </w:r>
      <w:r>
        <w:rPr>
          <w:spacing w:val="-11"/>
          <w:w w:val="115"/>
        </w:rPr>
        <w:t xml:space="preserve"> </w:t>
      </w:r>
      <w:r>
        <w:rPr>
          <w:spacing w:val="-2"/>
          <w:w w:val="115"/>
        </w:rPr>
        <w:t>create</w:t>
      </w:r>
    </w:p>
    <w:p w14:paraId="72EB0F15" w14:textId="77777777" w:rsidR="000E0812" w:rsidRDefault="00C730F3">
      <w:pPr>
        <w:pStyle w:val="BodyText"/>
        <w:spacing w:before="133" w:line="285" w:lineRule="auto"/>
        <w:ind w:left="210" w:right="731"/>
      </w:pPr>
      <w:r>
        <w:br w:type="column"/>
      </w:r>
      <w:r>
        <w:rPr>
          <w:w w:val="115"/>
        </w:rPr>
        <w:t>Advocate for sustainable funding to secure, maintain, and increase the number of community health worker, social worker, and patient navigator positions. Address pay equity, professional development, and manageable caseloads for these positions, particularly in institutions and organizations that serve priority populations. (Policy)</w:t>
      </w:r>
    </w:p>
    <w:p w14:paraId="3EAE887F" w14:textId="77777777" w:rsidR="000E0812" w:rsidRDefault="000E0812">
      <w:pPr>
        <w:pStyle w:val="BodyText"/>
        <w:spacing w:before="230"/>
      </w:pPr>
    </w:p>
    <w:p w14:paraId="48B75152" w14:textId="77777777" w:rsidR="000E0812" w:rsidRDefault="00C730F3">
      <w:pPr>
        <w:pStyle w:val="Heading3"/>
        <w:spacing w:line="369" w:lineRule="exact"/>
        <w:ind w:left="163"/>
      </w:pPr>
      <w:r>
        <w:rPr>
          <w:noProof/>
        </w:rPr>
        <w:drawing>
          <wp:anchor distT="0" distB="0" distL="0" distR="0" simplePos="0" relativeHeight="484164608" behindDoc="1" locked="0" layoutInCell="1" allowOverlap="1" wp14:anchorId="45FBD74C" wp14:editId="697F5CCB">
            <wp:simplePos x="0" y="0"/>
            <wp:positionH relativeFrom="page">
              <wp:posOffset>6943116</wp:posOffset>
            </wp:positionH>
            <wp:positionV relativeFrom="paragraph">
              <wp:posOffset>109149</wp:posOffset>
            </wp:positionV>
            <wp:extent cx="254038" cy="200775"/>
            <wp:effectExtent l="0" t="0" r="0" b="0"/>
            <wp:wrapNone/>
            <wp:docPr id="994" name="Image 9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4" name="Image 994"/>
                    <pic:cNvPicPr/>
                  </pic:nvPicPr>
                  <pic:blipFill>
                    <a:blip r:embed="rId126" cstate="print"/>
                    <a:stretch>
                      <a:fillRect/>
                    </a:stretch>
                  </pic:blipFill>
                  <pic:spPr>
                    <a:xfrm>
                      <a:off x="0" y="0"/>
                      <a:ext cx="254038" cy="200775"/>
                    </a:xfrm>
                    <a:prstGeom prst="rect">
                      <a:avLst/>
                    </a:prstGeom>
                  </pic:spPr>
                </pic:pic>
              </a:graphicData>
            </a:graphic>
          </wp:anchor>
        </w:drawing>
      </w:r>
      <w:r>
        <w:rPr>
          <w:noProof/>
        </w:rPr>
        <w:drawing>
          <wp:anchor distT="0" distB="0" distL="0" distR="0" simplePos="0" relativeHeight="484166656" behindDoc="1" locked="0" layoutInCell="1" allowOverlap="1" wp14:anchorId="5617BDF2" wp14:editId="67DEE3D3">
            <wp:simplePos x="0" y="0"/>
            <wp:positionH relativeFrom="page">
              <wp:posOffset>6605521</wp:posOffset>
            </wp:positionH>
            <wp:positionV relativeFrom="paragraph">
              <wp:posOffset>109155</wp:posOffset>
            </wp:positionV>
            <wp:extent cx="207251" cy="200773"/>
            <wp:effectExtent l="0" t="0" r="0" b="0"/>
            <wp:wrapNone/>
            <wp:docPr id="995" name="Image 9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5" name="Image 995"/>
                    <pic:cNvPicPr/>
                  </pic:nvPicPr>
                  <pic:blipFill>
                    <a:blip r:embed="rId143" cstate="print"/>
                    <a:stretch>
                      <a:fillRect/>
                    </a:stretch>
                  </pic:blipFill>
                  <pic:spPr>
                    <a:xfrm>
                      <a:off x="0" y="0"/>
                      <a:ext cx="207251" cy="200773"/>
                    </a:xfrm>
                    <a:prstGeom prst="rect">
                      <a:avLst/>
                    </a:prstGeom>
                  </pic:spPr>
                </pic:pic>
              </a:graphicData>
            </a:graphic>
          </wp:anchor>
        </w:drawing>
      </w:r>
      <w:r>
        <w:rPr>
          <w:color w:val="008EC8"/>
          <w:spacing w:val="-5"/>
          <w:w w:val="125"/>
        </w:rPr>
        <w:t>04</w:t>
      </w:r>
    </w:p>
    <w:p w14:paraId="3BB780D2" w14:textId="77777777" w:rsidR="000E0812" w:rsidRDefault="000E0812">
      <w:pPr>
        <w:pStyle w:val="Heading3"/>
        <w:spacing w:line="369" w:lineRule="exact"/>
        <w:sectPr w:rsidR="000E0812">
          <w:type w:val="continuous"/>
          <w:pgSz w:w="12240" w:h="15840"/>
          <w:pgMar w:top="720" w:right="360" w:bottom="280" w:left="360" w:header="443" w:footer="328" w:gutter="0"/>
          <w:cols w:num="2" w:space="720" w:equalWidth="0">
            <w:col w:w="5630" w:space="40"/>
            <w:col w:w="5850"/>
          </w:cols>
        </w:sectPr>
      </w:pPr>
    </w:p>
    <w:p w14:paraId="09D5BD74" w14:textId="77777777" w:rsidR="000E0812" w:rsidRDefault="00C730F3">
      <w:pPr>
        <w:pStyle w:val="BodyText"/>
        <w:tabs>
          <w:tab w:val="left" w:pos="5876"/>
          <w:tab w:val="left" w:pos="11159"/>
        </w:tabs>
        <w:spacing w:before="25"/>
        <w:ind w:left="360"/>
        <w:rPr>
          <w:rFonts w:ascii="Times New Roman"/>
        </w:rPr>
      </w:pPr>
      <w:r>
        <w:rPr>
          <w:w w:val="115"/>
        </w:rPr>
        <w:t>Massachusetts-specific</w:t>
      </w:r>
      <w:r>
        <w:rPr>
          <w:spacing w:val="-3"/>
          <w:w w:val="115"/>
        </w:rPr>
        <w:t xml:space="preserve"> </w:t>
      </w:r>
      <w:r>
        <w:rPr>
          <w:w w:val="115"/>
        </w:rPr>
        <w:t>continuing</w:t>
      </w:r>
      <w:r>
        <w:rPr>
          <w:spacing w:val="-2"/>
          <w:w w:val="115"/>
        </w:rPr>
        <w:t xml:space="preserve"> education</w:t>
      </w:r>
      <w:r>
        <w:tab/>
      </w:r>
      <w:r>
        <w:rPr>
          <w:rFonts w:ascii="Times New Roman"/>
          <w:u w:val="single" w:color="B7DB57"/>
        </w:rPr>
        <w:tab/>
      </w:r>
    </w:p>
    <w:p w14:paraId="67D1B15A" w14:textId="77777777" w:rsidR="000E0812" w:rsidRDefault="00C730F3">
      <w:pPr>
        <w:pStyle w:val="BodyText"/>
        <w:spacing w:before="47" w:line="253" w:lineRule="exact"/>
        <w:ind w:left="360"/>
      </w:pPr>
      <w:r>
        <w:rPr>
          <w:w w:val="115"/>
        </w:rPr>
        <w:t>opportunities</w:t>
      </w:r>
      <w:r>
        <w:rPr>
          <w:spacing w:val="2"/>
          <w:w w:val="115"/>
        </w:rPr>
        <w:t xml:space="preserve"> </w:t>
      </w:r>
      <w:r>
        <w:rPr>
          <w:w w:val="115"/>
        </w:rPr>
        <w:t>for</w:t>
      </w:r>
      <w:r>
        <w:rPr>
          <w:spacing w:val="2"/>
          <w:w w:val="115"/>
        </w:rPr>
        <w:t xml:space="preserve"> </w:t>
      </w:r>
      <w:r>
        <w:rPr>
          <w:w w:val="115"/>
        </w:rPr>
        <w:t>community</w:t>
      </w:r>
      <w:r>
        <w:rPr>
          <w:spacing w:val="3"/>
          <w:w w:val="115"/>
        </w:rPr>
        <w:t xml:space="preserve"> </w:t>
      </w:r>
      <w:r>
        <w:rPr>
          <w:w w:val="115"/>
        </w:rPr>
        <w:t>health</w:t>
      </w:r>
      <w:r>
        <w:rPr>
          <w:spacing w:val="2"/>
          <w:w w:val="115"/>
        </w:rPr>
        <w:t xml:space="preserve"> </w:t>
      </w:r>
      <w:r>
        <w:rPr>
          <w:spacing w:val="-2"/>
          <w:w w:val="115"/>
        </w:rPr>
        <w:t>workers,</w:t>
      </w:r>
    </w:p>
    <w:p w14:paraId="728DBBF5" w14:textId="77777777" w:rsidR="000E0812" w:rsidRDefault="000E0812">
      <w:pPr>
        <w:pStyle w:val="BodyText"/>
        <w:spacing w:line="253" w:lineRule="exact"/>
        <w:sectPr w:rsidR="000E0812">
          <w:type w:val="continuous"/>
          <w:pgSz w:w="12240" w:h="15840"/>
          <w:pgMar w:top="720" w:right="360" w:bottom="280" w:left="360" w:header="443" w:footer="328" w:gutter="0"/>
          <w:cols w:space="720"/>
        </w:sectPr>
      </w:pPr>
    </w:p>
    <w:p w14:paraId="4270A648" w14:textId="77777777" w:rsidR="000E0812" w:rsidRDefault="00C730F3">
      <w:pPr>
        <w:pStyle w:val="BodyText"/>
        <w:spacing w:before="47" w:line="285" w:lineRule="auto"/>
        <w:ind w:left="360" w:right="38"/>
      </w:pPr>
      <w:r>
        <w:rPr>
          <w:w w:val="115"/>
        </w:rPr>
        <w:t>patient navigators, and social workers on cancer</w:t>
      </w:r>
      <w:r>
        <w:rPr>
          <w:spacing w:val="-1"/>
          <w:w w:val="115"/>
        </w:rPr>
        <w:t xml:space="preserve"> </w:t>
      </w:r>
      <w:r>
        <w:rPr>
          <w:w w:val="115"/>
        </w:rPr>
        <w:t>care</w:t>
      </w:r>
      <w:r>
        <w:rPr>
          <w:spacing w:val="-1"/>
          <w:w w:val="115"/>
        </w:rPr>
        <w:t xml:space="preserve"> </w:t>
      </w:r>
      <w:r>
        <w:rPr>
          <w:w w:val="115"/>
        </w:rPr>
        <w:t>coordination</w:t>
      </w:r>
      <w:r>
        <w:rPr>
          <w:spacing w:val="-1"/>
          <w:w w:val="115"/>
        </w:rPr>
        <w:t xml:space="preserve"> </w:t>
      </w:r>
      <w:r>
        <w:rPr>
          <w:w w:val="115"/>
        </w:rPr>
        <w:t>and</w:t>
      </w:r>
      <w:r>
        <w:rPr>
          <w:spacing w:val="-1"/>
          <w:w w:val="115"/>
        </w:rPr>
        <w:t xml:space="preserve"> </w:t>
      </w:r>
      <w:r>
        <w:rPr>
          <w:w w:val="115"/>
        </w:rPr>
        <w:t>pathways</w:t>
      </w:r>
      <w:r>
        <w:rPr>
          <w:spacing w:val="-1"/>
          <w:w w:val="115"/>
        </w:rPr>
        <w:t xml:space="preserve"> </w:t>
      </w:r>
      <w:r>
        <w:rPr>
          <w:w w:val="115"/>
        </w:rPr>
        <w:t xml:space="preserve">to </w:t>
      </w:r>
      <w:r>
        <w:rPr>
          <w:spacing w:val="-2"/>
          <w:w w:val="115"/>
        </w:rPr>
        <w:t>care.</w:t>
      </w:r>
      <w:r>
        <w:rPr>
          <w:spacing w:val="-8"/>
          <w:w w:val="115"/>
        </w:rPr>
        <w:t xml:space="preserve"> </w:t>
      </w:r>
      <w:r>
        <w:rPr>
          <w:spacing w:val="-2"/>
          <w:w w:val="115"/>
        </w:rPr>
        <w:t>(Gov’t,</w:t>
      </w:r>
      <w:r>
        <w:rPr>
          <w:spacing w:val="-8"/>
          <w:w w:val="115"/>
        </w:rPr>
        <w:t xml:space="preserve"> </w:t>
      </w:r>
      <w:r>
        <w:rPr>
          <w:spacing w:val="-2"/>
          <w:w w:val="115"/>
        </w:rPr>
        <w:t>Providers,</w:t>
      </w:r>
      <w:r>
        <w:rPr>
          <w:spacing w:val="-8"/>
          <w:w w:val="115"/>
        </w:rPr>
        <w:t xml:space="preserve"> </w:t>
      </w:r>
      <w:r>
        <w:rPr>
          <w:spacing w:val="-2"/>
          <w:w w:val="115"/>
        </w:rPr>
        <w:t>CBOs,</w:t>
      </w:r>
      <w:r>
        <w:rPr>
          <w:spacing w:val="-8"/>
          <w:w w:val="115"/>
        </w:rPr>
        <w:t xml:space="preserve"> </w:t>
      </w:r>
      <w:r>
        <w:rPr>
          <w:spacing w:val="-2"/>
          <w:w w:val="115"/>
        </w:rPr>
        <w:t>Academia)</w:t>
      </w:r>
    </w:p>
    <w:p w14:paraId="76A7F0CB" w14:textId="77777777" w:rsidR="000E0812" w:rsidRDefault="00C730F3">
      <w:pPr>
        <w:pStyle w:val="BodyText"/>
        <w:spacing w:before="24" w:line="285" w:lineRule="auto"/>
        <w:ind w:left="360" w:right="572"/>
      </w:pPr>
      <w:r>
        <w:br w:type="column"/>
      </w:r>
      <w:r>
        <w:rPr>
          <w:w w:val="115"/>
        </w:rPr>
        <w:t xml:space="preserve">Support DPH efforts to include the cancer care health module in accredited community health worker education offered through the </w:t>
      </w:r>
      <w:r>
        <w:rPr>
          <w:w w:val="110"/>
        </w:rPr>
        <w:t>DPH</w:t>
      </w:r>
      <w:r>
        <w:rPr>
          <w:spacing w:val="-3"/>
          <w:w w:val="110"/>
        </w:rPr>
        <w:t xml:space="preserve"> </w:t>
      </w:r>
      <w:r>
        <w:rPr>
          <w:w w:val="110"/>
        </w:rPr>
        <w:t>website.</w:t>
      </w:r>
      <w:r>
        <w:rPr>
          <w:spacing w:val="-3"/>
          <w:w w:val="110"/>
        </w:rPr>
        <w:t xml:space="preserve"> </w:t>
      </w:r>
      <w:r>
        <w:rPr>
          <w:w w:val="110"/>
        </w:rPr>
        <w:t>This</w:t>
      </w:r>
      <w:r>
        <w:rPr>
          <w:spacing w:val="-3"/>
          <w:w w:val="110"/>
        </w:rPr>
        <w:t xml:space="preserve"> </w:t>
      </w:r>
      <w:r>
        <w:rPr>
          <w:w w:val="110"/>
        </w:rPr>
        <w:t>module</w:t>
      </w:r>
      <w:r>
        <w:rPr>
          <w:spacing w:val="-3"/>
          <w:w w:val="110"/>
        </w:rPr>
        <w:t xml:space="preserve"> </w:t>
      </w:r>
      <w:r>
        <w:rPr>
          <w:w w:val="110"/>
        </w:rPr>
        <w:t>would</w:t>
      </w:r>
      <w:r>
        <w:rPr>
          <w:spacing w:val="-3"/>
          <w:w w:val="110"/>
        </w:rPr>
        <w:t xml:space="preserve"> </w:t>
      </w:r>
      <w:r>
        <w:rPr>
          <w:w w:val="110"/>
        </w:rPr>
        <w:t>be</w:t>
      </w:r>
      <w:r>
        <w:rPr>
          <w:spacing w:val="-3"/>
          <w:w w:val="110"/>
        </w:rPr>
        <w:t xml:space="preserve"> </w:t>
      </w:r>
      <w:r>
        <w:rPr>
          <w:w w:val="110"/>
        </w:rPr>
        <w:t>part</w:t>
      </w:r>
      <w:r>
        <w:rPr>
          <w:spacing w:val="-3"/>
          <w:w w:val="110"/>
        </w:rPr>
        <w:t xml:space="preserve"> </w:t>
      </w:r>
      <w:r>
        <w:rPr>
          <w:w w:val="110"/>
        </w:rPr>
        <w:t>of</w:t>
      </w:r>
      <w:r>
        <w:rPr>
          <w:spacing w:val="-3"/>
          <w:w w:val="110"/>
        </w:rPr>
        <w:t xml:space="preserve"> </w:t>
      </w:r>
      <w:r>
        <w:rPr>
          <w:w w:val="110"/>
        </w:rPr>
        <w:t xml:space="preserve">the </w:t>
      </w:r>
      <w:r>
        <w:rPr>
          <w:w w:val="115"/>
        </w:rPr>
        <w:t>community health worker core competencies and elective modules. (Gov’t, Policy)</w:t>
      </w:r>
    </w:p>
    <w:p w14:paraId="23CD9761"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121" w:space="406"/>
            <w:col w:w="5993"/>
          </w:cols>
        </w:sectPr>
      </w:pPr>
    </w:p>
    <w:p w14:paraId="213532FD" w14:textId="77777777" w:rsidR="000E0812" w:rsidRDefault="000E0812">
      <w:pPr>
        <w:pStyle w:val="BodyText"/>
        <w:rPr>
          <w:sz w:val="34"/>
        </w:rPr>
      </w:pPr>
    </w:p>
    <w:p w14:paraId="10F1EA15" w14:textId="77777777" w:rsidR="000E0812" w:rsidRDefault="000E0812">
      <w:pPr>
        <w:pStyle w:val="BodyText"/>
        <w:spacing w:before="118"/>
        <w:rPr>
          <w:sz w:val="34"/>
        </w:rPr>
      </w:pPr>
    </w:p>
    <w:p w14:paraId="2BADD6C3" w14:textId="77777777" w:rsidR="000E0812" w:rsidRDefault="00C730F3">
      <w:pPr>
        <w:pStyle w:val="Heading5"/>
      </w:pPr>
      <w:r>
        <w:rPr>
          <w:color w:val="008EC8"/>
          <w:w w:val="120"/>
        </w:rPr>
        <w:t>Priority</w:t>
      </w:r>
      <w:r>
        <w:rPr>
          <w:color w:val="008EC8"/>
          <w:spacing w:val="-28"/>
          <w:w w:val="120"/>
        </w:rPr>
        <w:t xml:space="preserve"> </w:t>
      </w:r>
      <w:r>
        <w:rPr>
          <w:color w:val="008EC8"/>
          <w:w w:val="120"/>
        </w:rPr>
        <w:t>4:</w:t>
      </w:r>
      <w:r>
        <w:rPr>
          <w:color w:val="008EC8"/>
          <w:spacing w:val="35"/>
          <w:w w:val="120"/>
        </w:rPr>
        <w:t xml:space="preserve"> </w:t>
      </w:r>
      <w:r>
        <w:rPr>
          <w:color w:val="008EC8"/>
          <w:spacing w:val="-2"/>
          <w:w w:val="120"/>
        </w:rPr>
        <w:t>Survivorship</w:t>
      </w:r>
    </w:p>
    <w:p w14:paraId="4714B3FB" w14:textId="77777777" w:rsidR="000E0812" w:rsidRDefault="00C730F3">
      <w:pPr>
        <w:pStyle w:val="BodyText"/>
        <w:spacing w:before="338" w:line="285" w:lineRule="auto"/>
        <w:ind w:left="360" w:right="2210"/>
      </w:pPr>
      <w:r>
        <w:rPr>
          <w:w w:val="115"/>
        </w:rPr>
        <w:t>A</w:t>
      </w:r>
      <w:r>
        <w:rPr>
          <w:spacing w:val="-2"/>
          <w:w w:val="115"/>
        </w:rPr>
        <w:t xml:space="preserve"> </w:t>
      </w:r>
      <w:r>
        <w:rPr>
          <w:w w:val="115"/>
        </w:rPr>
        <w:t>cancer</w:t>
      </w:r>
      <w:r>
        <w:rPr>
          <w:spacing w:val="-2"/>
          <w:w w:val="115"/>
        </w:rPr>
        <w:t xml:space="preserve"> </w:t>
      </w:r>
      <w:r>
        <w:rPr>
          <w:w w:val="115"/>
        </w:rPr>
        <w:t>survivor</w:t>
      </w:r>
      <w:r>
        <w:rPr>
          <w:spacing w:val="-2"/>
          <w:w w:val="115"/>
        </w:rPr>
        <w:t xml:space="preserve"> </w:t>
      </w:r>
      <w:r>
        <w:rPr>
          <w:w w:val="115"/>
        </w:rPr>
        <w:t>is</w:t>
      </w:r>
      <w:r>
        <w:rPr>
          <w:spacing w:val="-2"/>
          <w:w w:val="115"/>
        </w:rPr>
        <w:t xml:space="preserve"> </w:t>
      </w:r>
      <w:r>
        <w:rPr>
          <w:w w:val="115"/>
        </w:rPr>
        <w:t>anyone</w:t>
      </w:r>
      <w:r>
        <w:rPr>
          <w:spacing w:val="-2"/>
          <w:w w:val="115"/>
        </w:rPr>
        <w:t xml:space="preserve"> </w:t>
      </w:r>
      <w:r>
        <w:rPr>
          <w:w w:val="115"/>
        </w:rPr>
        <w:t>who</w:t>
      </w:r>
      <w:r>
        <w:rPr>
          <w:spacing w:val="-2"/>
          <w:w w:val="115"/>
        </w:rPr>
        <w:t xml:space="preserve"> </w:t>
      </w:r>
      <w:r>
        <w:rPr>
          <w:w w:val="115"/>
        </w:rPr>
        <w:t>has</w:t>
      </w:r>
      <w:r>
        <w:rPr>
          <w:spacing w:val="-2"/>
          <w:w w:val="115"/>
        </w:rPr>
        <w:t xml:space="preserve"> </w:t>
      </w:r>
      <w:r>
        <w:rPr>
          <w:w w:val="115"/>
        </w:rPr>
        <w:t>ever</w:t>
      </w:r>
      <w:r>
        <w:rPr>
          <w:spacing w:val="-2"/>
          <w:w w:val="115"/>
        </w:rPr>
        <w:t xml:space="preserve"> </w:t>
      </w:r>
      <w:r>
        <w:rPr>
          <w:w w:val="115"/>
        </w:rPr>
        <w:t>had</w:t>
      </w:r>
      <w:r>
        <w:rPr>
          <w:spacing w:val="-2"/>
          <w:w w:val="115"/>
        </w:rPr>
        <w:t xml:space="preserve"> </w:t>
      </w:r>
      <w:r>
        <w:rPr>
          <w:w w:val="115"/>
        </w:rPr>
        <w:t>cancer,</w:t>
      </w:r>
      <w:r>
        <w:rPr>
          <w:spacing w:val="-2"/>
          <w:w w:val="115"/>
        </w:rPr>
        <w:t xml:space="preserve"> </w:t>
      </w:r>
      <w:r>
        <w:rPr>
          <w:w w:val="115"/>
        </w:rPr>
        <w:t>from</w:t>
      </w:r>
      <w:r>
        <w:rPr>
          <w:spacing w:val="-2"/>
          <w:w w:val="115"/>
        </w:rPr>
        <w:t xml:space="preserve"> </w:t>
      </w:r>
      <w:r>
        <w:rPr>
          <w:w w:val="115"/>
        </w:rPr>
        <w:t>diagnosis</w:t>
      </w:r>
      <w:r>
        <w:rPr>
          <w:spacing w:val="-2"/>
          <w:w w:val="115"/>
        </w:rPr>
        <w:t xml:space="preserve"> </w:t>
      </w:r>
      <w:r>
        <w:rPr>
          <w:w w:val="115"/>
        </w:rPr>
        <w:t>through the</w:t>
      </w:r>
      <w:r>
        <w:rPr>
          <w:spacing w:val="-3"/>
          <w:w w:val="115"/>
        </w:rPr>
        <w:t xml:space="preserve"> </w:t>
      </w:r>
      <w:r>
        <w:rPr>
          <w:w w:val="115"/>
        </w:rPr>
        <w:t>rest</w:t>
      </w:r>
      <w:r>
        <w:rPr>
          <w:spacing w:val="-3"/>
          <w:w w:val="115"/>
        </w:rPr>
        <w:t xml:space="preserve"> </w:t>
      </w:r>
      <w:r>
        <w:rPr>
          <w:w w:val="115"/>
        </w:rPr>
        <w:t>of</w:t>
      </w:r>
      <w:r>
        <w:rPr>
          <w:spacing w:val="-3"/>
          <w:w w:val="115"/>
        </w:rPr>
        <w:t xml:space="preserve"> </w:t>
      </w:r>
      <w:r>
        <w:rPr>
          <w:w w:val="115"/>
        </w:rPr>
        <w:t>their</w:t>
      </w:r>
      <w:r>
        <w:rPr>
          <w:spacing w:val="-3"/>
          <w:w w:val="115"/>
        </w:rPr>
        <w:t xml:space="preserve"> </w:t>
      </w:r>
      <w:r>
        <w:rPr>
          <w:w w:val="115"/>
        </w:rPr>
        <w:t>life.</w:t>
      </w:r>
      <w:r>
        <w:rPr>
          <w:spacing w:val="-3"/>
          <w:w w:val="115"/>
        </w:rPr>
        <w:t xml:space="preserve"> </w:t>
      </w:r>
      <w:r>
        <w:rPr>
          <w:w w:val="115"/>
        </w:rPr>
        <w:t>More</w:t>
      </w:r>
      <w:r>
        <w:rPr>
          <w:spacing w:val="-3"/>
          <w:w w:val="115"/>
        </w:rPr>
        <w:t xml:space="preserve"> </w:t>
      </w:r>
      <w:r>
        <w:rPr>
          <w:w w:val="115"/>
        </w:rPr>
        <w:t>and</w:t>
      </w:r>
      <w:r>
        <w:rPr>
          <w:spacing w:val="-3"/>
          <w:w w:val="115"/>
        </w:rPr>
        <w:t xml:space="preserve"> </w:t>
      </w:r>
      <w:r>
        <w:rPr>
          <w:w w:val="115"/>
        </w:rPr>
        <w:t>more</w:t>
      </w:r>
      <w:r>
        <w:rPr>
          <w:spacing w:val="-3"/>
          <w:w w:val="115"/>
        </w:rPr>
        <w:t xml:space="preserve"> </w:t>
      </w:r>
      <w:r>
        <w:rPr>
          <w:w w:val="115"/>
        </w:rPr>
        <w:t>people</w:t>
      </w:r>
      <w:r>
        <w:rPr>
          <w:spacing w:val="-3"/>
          <w:w w:val="115"/>
        </w:rPr>
        <w:t xml:space="preserve"> </w:t>
      </w:r>
      <w:r>
        <w:rPr>
          <w:w w:val="115"/>
        </w:rPr>
        <w:t>are</w:t>
      </w:r>
      <w:r>
        <w:rPr>
          <w:spacing w:val="-3"/>
          <w:w w:val="115"/>
        </w:rPr>
        <w:t xml:space="preserve"> </w:t>
      </w:r>
      <w:r>
        <w:rPr>
          <w:w w:val="115"/>
        </w:rPr>
        <w:t>surviving</w:t>
      </w:r>
      <w:r>
        <w:rPr>
          <w:spacing w:val="-3"/>
          <w:w w:val="115"/>
        </w:rPr>
        <w:t xml:space="preserve"> </w:t>
      </w:r>
      <w:r>
        <w:rPr>
          <w:w w:val="115"/>
        </w:rPr>
        <w:t>cancer</w:t>
      </w:r>
      <w:r>
        <w:rPr>
          <w:spacing w:val="-3"/>
          <w:w w:val="115"/>
        </w:rPr>
        <w:t xml:space="preserve"> </w:t>
      </w:r>
      <w:r>
        <w:rPr>
          <w:w w:val="115"/>
        </w:rPr>
        <w:t>due</w:t>
      </w:r>
      <w:r>
        <w:rPr>
          <w:spacing w:val="-3"/>
          <w:w w:val="115"/>
        </w:rPr>
        <w:t xml:space="preserve"> </w:t>
      </w:r>
      <w:r>
        <w:rPr>
          <w:w w:val="115"/>
        </w:rPr>
        <w:t>to</w:t>
      </w:r>
      <w:r>
        <w:rPr>
          <w:spacing w:val="-3"/>
          <w:w w:val="115"/>
        </w:rPr>
        <w:t xml:space="preserve"> </w:t>
      </w:r>
      <w:r>
        <w:rPr>
          <w:w w:val="115"/>
        </w:rPr>
        <w:t>earlier detection</w:t>
      </w:r>
      <w:r>
        <w:rPr>
          <w:spacing w:val="-5"/>
          <w:w w:val="115"/>
        </w:rPr>
        <w:t xml:space="preserve"> </w:t>
      </w:r>
      <w:r>
        <w:rPr>
          <w:w w:val="115"/>
        </w:rPr>
        <w:t>and</w:t>
      </w:r>
      <w:r>
        <w:rPr>
          <w:spacing w:val="-5"/>
          <w:w w:val="115"/>
        </w:rPr>
        <w:t xml:space="preserve"> </w:t>
      </w:r>
      <w:r>
        <w:rPr>
          <w:w w:val="115"/>
        </w:rPr>
        <w:t>improvements</w:t>
      </w:r>
      <w:r>
        <w:rPr>
          <w:spacing w:val="-5"/>
          <w:w w:val="115"/>
        </w:rPr>
        <w:t xml:space="preserve"> </w:t>
      </w:r>
      <w:r>
        <w:rPr>
          <w:w w:val="115"/>
        </w:rPr>
        <w:t>in</w:t>
      </w:r>
      <w:r>
        <w:rPr>
          <w:spacing w:val="-5"/>
          <w:w w:val="115"/>
        </w:rPr>
        <w:t xml:space="preserve"> </w:t>
      </w:r>
      <w:r>
        <w:rPr>
          <w:w w:val="115"/>
        </w:rPr>
        <w:t>cancer</w:t>
      </w:r>
      <w:r>
        <w:rPr>
          <w:spacing w:val="-5"/>
          <w:w w:val="115"/>
        </w:rPr>
        <w:t xml:space="preserve"> </w:t>
      </w:r>
      <w:r>
        <w:rPr>
          <w:w w:val="115"/>
        </w:rPr>
        <w:t>treatment,</w:t>
      </w:r>
      <w:r>
        <w:rPr>
          <w:spacing w:val="-5"/>
          <w:w w:val="115"/>
        </w:rPr>
        <w:t xml:space="preserve"> </w:t>
      </w:r>
      <w:r>
        <w:rPr>
          <w:w w:val="115"/>
        </w:rPr>
        <w:t>diagnosis,</w:t>
      </w:r>
      <w:r>
        <w:rPr>
          <w:spacing w:val="-5"/>
          <w:w w:val="115"/>
        </w:rPr>
        <w:t xml:space="preserve"> </w:t>
      </w:r>
      <w:r>
        <w:rPr>
          <w:w w:val="115"/>
        </w:rPr>
        <w:t>and</w:t>
      </w:r>
      <w:r>
        <w:rPr>
          <w:spacing w:val="-5"/>
          <w:w w:val="115"/>
        </w:rPr>
        <w:t xml:space="preserve"> </w:t>
      </w:r>
      <w:r>
        <w:rPr>
          <w:w w:val="115"/>
        </w:rPr>
        <w:t>follow-up</w:t>
      </w:r>
      <w:r>
        <w:rPr>
          <w:spacing w:val="-5"/>
          <w:w w:val="115"/>
        </w:rPr>
        <w:t xml:space="preserve"> </w:t>
      </w:r>
      <w:r>
        <w:rPr>
          <w:w w:val="115"/>
        </w:rPr>
        <w:t>care. In</w:t>
      </w:r>
      <w:r>
        <w:rPr>
          <w:spacing w:val="-1"/>
          <w:w w:val="115"/>
        </w:rPr>
        <w:t xml:space="preserve"> </w:t>
      </w:r>
      <w:r>
        <w:rPr>
          <w:w w:val="115"/>
        </w:rPr>
        <w:t>this</w:t>
      </w:r>
      <w:r>
        <w:rPr>
          <w:spacing w:val="-1"/>
          <w:w w:val="115"/>
        </w:rPr>
        <w:t xml:space="preserve"> </w:t>
      </w:r>
      <w:r>
        <w:rPr>
          <w:w w:val="115"/>
        </w:rPr>
        <w:t>distinct</w:t>
      </w:r>
      <w:r>
        <w:rPr>
          <w:spacing w:val="-1"/>
          <w:w w:val="115"/>
        </w:rPr>
        <w:t xml:space="preserve"> </w:t>
      </w:r>
      <w:r>
        <w:rPr>
          <w:w w:val="115"/>
        </w:rPr>
        <w:t>phase</w:t>
      </w:r>
      <w:r>
        <w:rPr>
          <w:spacing w:val="-1"/>
          <w:w w:val="115"/>
        </w:rPr>
        <w:t xml:space="preserve"> </w:t>
      </w:r>
      <w:r>
        <w:rPr>
          <w:w w:val="115"/>
        </w:rPr>
        <w:t>of</w:t>
      </w:r>
      <w:r>
        <w:rPr>
          <w:spacing w:val="-1"/>
          <w:w w:val="115"/>
        </w:rPr>
        <w:t xml:space="preserve"> </w:t>
      </w:r>
      <w:r>
        <w:rPr>
          <w:w w:val="115"/>
        </w:rPr>
        <w:t>care,</w:t>
      </w:r>
      <w:r>
        <w:rPr>
          <w:spacing w:val="-1"/>
          <w:w w:val="115"/>
        </w:rPr>
        <w:t xml:space="preserve"> </w:t>
      </w:r>
      <w:r>
        <w:rPr>
          <w:w w:val="115"/>
        </w:rPr>
        <w:t>supports</w:t>
      </w:r>
      <w:r>
        <w:rPr>
          <w:spacing w:val="-1"/>
          <w:w w:val="115"/>
        </w:rPr>
        <w:t xml:space="preserve"> </w:t>
      </w:r>
      <w:r>
        <w:rPr>
          <w:w w:val="115"/>
        </w:rPr>
        <w:t>must</w:t>
      </w:r>
      <w:r>
        <w:rPr>
          <w:spacing w:val="-1"/>
          <w:w w:val="115"/>
        </w:rPr>
        <w:t xml:space="preserve"> </w:t>
      </w:r>
      <w:r>
        <w:rPr>
          <w:w w:val="115"/>
        </w:rPr>
        <w:t>meet</w:t>
      </w:r>
      <w:r>
        <w:rPr>
          <w:spacing w:val="-1"/>
          <w:w w:val="115"/>
        </w:rPr>
        <w:t xml:space="preserve"> </w:t>
      </w:r>
      <w:r>
        <w:rPr>
          <w:w w:val="115"/>
        </w:rPr>
        <w:t>the</w:t>
      </w:r>
      <w:r>
        <w:rPr>
          <w:spacing w:val="-1"/>
          <w:w w:val="115"/>
        </w:rPr>
        <w:t xml:space="preserve"> </w:t>
      </w:r>
      <w:r>
        <w:rPr>
          <w:w w:val="115"/>
        </w:rPr>
        <w:t>needs</w:t>
      </w:r>
      <w:r>
        <w:rPr>
          <w:spacing w:val="-1"/>
          <w:w w:val="115"/>
        </w:rPr>
        <w:t xml:space="preserve"> </w:t>
      </w:r>
      <w:r>
        <w:rPr>
          <w:w w:val="115"/>
        </w:rPr>
        <w:t>of</w:t>
      </w:r>
      <w:r>
        <w:rPr>
          <w:spacing w:val="-1"/>
          <w:w w:val="115"/>
        </w:rPr>
        <w:t xml:space="preserve"> </w:t>
      </w:r>
      <w:r>
        <w:rPr>
          <w:w w:val="115"/>
        </w:rPr>
        <w:t>cancer</w:t>
      </w:r>
      <w:r>
        <w:rPr>
          <w:spacing w:val="-1"/>
          <w:w w:val="115"/>
        </w:rPr>
        <w:t xml:space="preserve"> </w:t>
      </w:r>
      <w:r>
        <w:rPr>
          <w:w w:val="115"/>
        </w:rPr>
        <w:t>survivors by focusing on health and wellness outcomes, and by promoting health system changes that produce comprehensive and equitable survivorship care through and beyond treatment.</w:t>
      </w:r>
    </w:p>
    <w:p w14:paraId="0049866B" w14:textId="77777777" w:rsidR="000E0812" w:rsidRDefault="000E0812">
      <w:pPr>
        <w:pStyle w:val="BodyText"/>
        <w:spacing w:before="228"/>
      </w:pPr>
    </w:p>
    <w:p w14:paraId="1FB66F5F" w14:textId="77777777" w:rsidR="000E0812" w:rsidRDefault="00C730F3">
      <w:pPr>
        <w:spacing w:line="235" w:lineRule="auto"/>
        <w:ind w:left="360" w:right="2438"/>
        <w:rPr>
          <w:sz w:val="32"/>
        </w:rPr>
      </w:pPr>
      <w:r>
        <w:rPr>
          <w:b/>
          <w:color w:val="008EC8"/>
          <w:w w:val="110"/>
          <w:sz w:val="32"/>
        </w:rPr>
        <w:t xml:space="preserve">Survivorship Goal: </w:t>
      </w:r>
      <w:r>
        <w:rPr>
          <w:color w:val="008EC8"/>
          <w:w w:val="110"/>
          <w:sz w:val="32"/>
        </w:rPr>
        <w:t xml:space="preserve">Provide equitable, accessible, and </w:t>
      </w:r>
      <w:r>
        <w:rPr>
          <w:color w:val="008EC8"/>
          <w:w w:val="115"/>
          <w:sz w:val="32"/>
        </w:rPr>
        <w:t>person-centered comprehensive care for people, including</w:t>
      </w:r>
      <w:r>
        <w:rPr>
          <w:color w:val="008EC8"/>
          <w:spacing w:val="-6"/>
          <w:w w:val="115"/>
          <w:sz w:val="32"/>
        </w:rPr>
        <w:t xml:space="preserve"> </w:t>
      </w:r>
      <w:r>
        <w:rPr>
          <w:color w:val="008EC8"/>
          <w:w w:val="115"/>
          <w:sz w:val="32"/>
        </w:rPr>
        <w:t>children,</w:t>
      </w:r>
      <w:r>
        <w:rPr>
          <w:color w:val="008EC8"/>
          <w:spacing w:val="-6"/>
          <w:w w:val="115"/>
          <w:sz w:val="32"/>
        </w:rPr>
        <w:t xml:space="preserve"> </w:t>
      </w:r>
      <w:r>
        <w:rPr>
          <w:color w:val="008EC8"/>
          <w:w w:val="115"/>
          <w:sz w:val="32"/>
        </w:rPr>
        <w:t>impacted</w:t>
      </w:r>
      <w:r>
        <w:rPr>
          <w:color w:val="008EC8"/>
          <w:spacing w:val="-6"/>
          <w:w w:val="115"/>
          <w:sz w:val="32"/>
        </w:rPr>
        <w:t xml:space="preserve"> </w:t>
      </w:r>
      <w:r>
        <w:rPr>
          <w:color w:val="008EC8"/>
          <w:w w:val="115"/>
          <w:sz w:val="32"/>
        </w:rPr>
        <w:t>by</w:t>
      </w:r>
      <w:r>
        <w:rPr>
          <w:color w:val="008EC8"/>
          <w:spacing w:val="-6"/>
          <w:w w:val="115"/>
          <w:sz w:val="32"/>
        </w:rPr>
        <w:t xml:space="preserve"> </w:t>
      </w:r>
      <w:r>
        <w:rPr>
          <w:color w:val="008EC8"/>
          <w:w w:val="115"/>
          <w:sz w:val="32"/>
        </w:rPr>
        <w:t>cancer</w:t>
      </w:r>
      <w:r>
        <w:rPr>
          <w:color w:val="008EC8"/>
          <w:spacing w:val="-6"/>
          <w:w w:val="115"/>
          <w:sz w:val="32"/>
        </w:rPr>
        <w:t xml:space="preserve"> </w:t>
      </w:r>
      <w:r>
        <w:rPr>
          <w:color w:val="008EC8"/>
          <w:w w:val="115"/>
          <w:sz w:val="32"/>
        </w:rPr>
        <w:t>by</w:t>
      </w:r>
      <w:r>
        <w:rPr>
          <w:color w:val="008EC8"/>
          <w:spacing w:val="-6"/>
          <w:w w:val="115"/>
          <w:sz w:val="32"/>
        </w:rPr>
        <w:t xml:space="preserve"> </w:t>
      </w:r>
      <w:r>
        <w:rPr>
          <w:color w:val="008EC8"/>
          <w:w w:val="115"/>
          <w:sz w:val="32"/>
        </w:rPr>
        <w:t>considering their</w:t>
      </w:r>
      <w:r>
        <w:rPr>
          <w:color w:val="008EC8"/>
          <w:spacing w:val="-3"/>
          <w:w w:val="115"/>
          <w:sz w:val="32"/>
        </w:rPr>
        <w:t xml:space="preserve"> </w:t>
      </w:r>
      <w:r>
        <w:rPr>
          <w:color w:val="008EC8"/>
          <w:w w:val="115"/>
          <w:sz w:val="32"/>
        </w:rPr>
        <w:t>emotional,</w:t>
      </w:r>
      <w:r>
        <w:rPr>
          <w:color w:val="008EC8"/>
          <w:spacing w:val="-3"/>
          <w:w w:val="115"/>
          <w:sz w:val="32"/>
        </w:rPr>
        <w:t xml:space="preserve"> </w:t>
      </w:r>
      <w:r>
        <w:rPr>
          <w:color w:val="008EC8"/>
          <w:w w:val="115"/>
          <w:sz w:val="32"/>
        </w:rPr>
        <w:t>cultural,</w:t>
      </w:r>
      <w:r>
        <w:rPr>
          <w:color w:val="008EC8"/>
          <w:spacing w:val="-3"/>
          <w:w w:val="115"/>
          <w:sz w:val="32"/>
        </w:rPr>
        <w:t xml:space="preserve"> </w:t>
      </w:r>
      <w:r>
        <w:rPr>
          <w:color w:val="008EC8"/>
          <w:w w:val="115"/>
          <w:sz w:val="32"/>
        </w:rPr>
        <w:t>physical,</w:t>
      </w:r>
      <w:r>
        <w:rPr>
          <w:color w:val="008EC8"/>
          <w:spacing w:val="-3"/>
          <w:w w:val="115"/>
          <w:sz w:val="32"/>
        </w:rPr>
        <w:t xml:space="preserve"> </w:t>
      </w:r>
      <w:r>
        <w:rPr>
          <w:color w:val="008EC8"/>
          <w:w w:val="115"/>
          <w:sz w:val="32"/>
        </w:rPr>
        <w:t>spiritual,</w:t>
      </w:r>
      <w:r>
        <w:rPr>
          <w:color w:val="008EC8"/>
          <w:spacing w:val="-3"/>
          <w:w w:val="115"/>
          <w:sz w:val="32"/>
        </w:rPr>
        <w:t xml:space="preserve"> </w:t>
      </w:r>
      <w:r>
        <w:rPr>
          <w:color w:val="008EC8"/>
          <w:w w:val="115"/>
          <w:sz w:val="32"/>
        </w:rPr>
        <w:t>financial, and social needs.</w:t>
      </w:r>
    </w:p>
    <w:p w14:paraId="34DB4157" w14:textId="77777777" w:rsidR="000E0812" w:rsidRDefault="000E0812">
      <w:pPr>
        <w:spacing w:line="235" w:lineRule="auto"/>
        <w:rPr>
          <w:sz w:val="32"/>
        </w:rPr>
        <w:sectPr w:rsidR="000E0812">
          <w:pgSz w:w="12240" w:h="15840"/>
          <w:pgMar w:top="720" w:right="360" w:bottom="680" w:left="360" w:header="443" w:footer="328" w:gutter="0"/>
          <w:cols w:space="720"/>
        </w:sectPr>
      </w:pPr>
    </w:p>
    <w:p w14:paraId="5A6686D0" w14:textId="77777777" w:rsidR="000E0812" w:rsidRDefault="000E0812">
      <w:pPr>
        <w:pStyle w:val="BodyText"/>
        <w:rPr>
          <w:sz w:val="32"/>
        </w:rPr>
      </w:pPr>
    </w:p>
    <w:p w14:paraId="2A4EBC18" w14:textId="77777777" w:rsidR="000E0812" w:rsidRDefault="000E0812">
      <w:pPr>
        <w:pStyle w:val="BodyText"/>
        <w:spacing w:before="265"/>
        <w:rPr>
          <w:sz w:val="32"/>
        </w:rPr>
      </w:pPr>
    </w:p>
    <w:p w14:paraId="2992B917" w14:textId="77777777" w:rsidR="000E0812" w:rsidRDefault="00C730F3">
      <w:pPr>
        <w:pStyle w:val="Heading6"/>
        <w:spacing w:line="235" w:lineRule="auto"/>
        <w:ind w:right="2751"/>
      </w:pPr>
      <w:r>
        <w:rPr>
          <w:color w:val="008EC8"/>
          <w:w w:val="105"/>
        </w:rPr>
        <w:t>Objective 1: Treatment Summaries &amp; Survivorship Care Plans</w:t>
      </w:r>
    </w:p>
    <w:p w14:paraId="7CD36F0F" w14:textId="77777777" w:rsidR="000E0812" w:rsidRDefault="00C730F3">
      <w:pPr>
        <w:spacing w:before="54" w:line="285" w:lineRule="auto"/>
        <w:ind w:left="360" w:right="2210"/>
        <w:rPr>
          <w:sz w:val="28"/>
        </w:rPr>
      </w:pPr>
      <w:r>
        <w:rPr>
          <w:w w:val="115"/>
          <w:sz w:val="28"/>
        </w:rPr>
        <w:t>Increase</w:t>
      </w:r>
      <w:r>
        <w:rPr>
          <w:spacing w:val="-18"/>
          <w:w w:val="115"/>
          <w:sz w:val="28"/>
        </w:rPr>
        <w:t xml:space="preserve"> </w:t>
      </w:r>
      <w:r>
        <w:rPr>
          <w:w w:val="115"/>
          <w:sz w:val="28"/>
        </w:rPr>
        <w:t>the</w:t>
      </w:r>
      <w:r>
        <w:rPr>
          <w:spacing w:val="-18"/>
          <w:w w:val="115"/>
          <w:sz w:val="28"/>
        </w:rPr>
        <w:t xml:space="preserve"> </w:t>
      </w:r>
      <w:r>
        <w:rPr>
          <w:w w:val="115"/>
          <w:sz w:val="28"/>
        </w:rPr>
        <w:t>number</w:t>
      </w:r>
      <w:r>
        <w:rPr>
          <w:spacing w:val="-18"/>
          <w:w w:val="115"/>
          <w:sz w:val="28"/>
        </w:rPr>
        <w:t xml:space="preserve"> </w:t>
      </w:r>
      <w:r>
        <w:rPr>
          <w:w w:val="115"/>
          <w:sz w:val="28"/>
        </w:rPr>
        <w:t>of</w:t>
      </w:r>
      <w:r>
        <w:rPr>
          <w:spacing w:val="-18"/>
          <w:w w:val="115"/>
          <w:sz w:val="28"/>
        </w:rPr>
        <w:t xml:space="preserve"> </w:t>
      </w:r>
      <w:r>
        <w:rPr>
          <w:w w:val="115"/>
          <w:sz w:val="28"/>
        </w:rPr>
        <w:t>survivors</w:t>
      </w:r>
      <w:r>
        <w:rPr>
          <w:spacing w:val="-18"/>
          <w:w w:val="115"/>
          <w:sz w:val="28"/>
        </w:rPr>
        <w:t xml:space="preserve"> </w:t>
      </w:r>
      <w:r>
        <w:rPr>
          <w:w w:val="115"/>
          <w:sz w:val="28"/>
        </w:rPr>
        <w:t>who</w:t>
      </w:r>
      <w:r>
        <w:rPr>
          <w:spacing w:val="-18"/>
          <w:w w:val="115"/>
          <w:sz w:val="28"/>
        </w:rPr>
        <w:t xml:space="preserve"> </w:t>
      </w:r>
      <w:r>
        <w:rPr>
          <w:w w:val="115"/>
          <w:sz w:val="28"/>
        </w:rPr>
        <w:t>have</w:t>
      </w:r>
      <w:r>
        <w:rPr>
          <w:spacing w:val="-18"/>
          <w:w w:val="115"/>
          <w:sz w:val="28"/>
        </w:rPr>
        <w:t xml:space="preserve"> </w:t>
      </w:r>
      <w:r>
        <w:rPr>
          <w:w w:val="115"/>
          <w:sz w:val="28"/>
        </w:rPr>
        <w:t>received</w:t>
      </w:r>
      <w:r>
        <w:rPr>
          <w:spacing w:val="-18"/>
          <w:w w:val="115"/>
          <w:sz w:val="28"/>
        </w:rPr>
        <w:t xml:space="preserve"> </w:t>
      </w:r>
      <w:r>
        <w:rPr>
          <w:b/>
          <w:w w:val="115"/>
          <w:sz w:val="28"/>
        </w:rPr>
        <w:t xml:space="preserve">treatment </w:t>
      </w:r>
      <w:r>
        <w:rPr>
          <w:b/>
          <w:w w:val="110"/>
          <w:sz w:val="28"/>
        </w:rPr>
        <w:t>summaries</w:t>
      </w:r>
      <w:r>
        <w:rPr>
          <w:b/>
          <w:spacing w:val="-4"/>
          <w:w w:val="110"/>
          <w:sz w:val="28"/>
        </w:rPr>
        <w:t xml:space="preserve"> </w:t>
      </w:r>
      <w:r>
        <w:rPr>
          <w:b/>
          <w:w w:val="110"/>
          <w:sz w:val="28"/>
        </w:rPr>
        <w:t>and</w:t>
      </w:r>
      <w:r>
        <w:rPr>
          <w:b/>
          <w:spacing w:val="-4"/>
          <w:w w:val="110"/>
          <w:sz w:val="28"/>
        </w:rPr>
        <w:t xml:space="preserve"> </w:t>
      </w:r>
      <w:r>
        <w:rPr>
          <w:b/>
          <w:w w:val="110"/>
          <w:sz w:val="28"/>
        </w:rPr>
        <w:t>survivorship</w:t>
      </w:r>
      <w:r>
        <w:rPr>
          <w:b/>
          <w:spacing w:val="-4"/>
          <w:w w:val="110"/>
          <w:sz w:val="28"/>
        </w:rPr>
        <w:t xml:space="preserve"> </w:t>
      </w:r>
      <w:r>
        <w:rPr>
          <w:b/>
          <w:w w:val="110"/>
          <w:sz w:val="28"/>
        </w:rPr>
        <w:t>care</w:t>
      </w:r>
      <w:r>
        <w:rPr>
          <w:b/>
          <w:spacing w:val="-4"/>
          <w:w w:val="110"/>
          <w:sz w:val="28"/>
        </w:rPr>
        <w:t xml:space="preserve"> </w:t>
      </w:r>
      <w:r>
        <w:rPr>
          <w:b/>
          <w:w w:val="110"/>
          <w:sz w:val="28"/>
        </w:rPr>
        <w:t xml:space="preserve">plans </w:t>
      </w:r>
      <w:r>
        <w:rPr>
          <w:w w:val="110"/>
          <w:sz w:val="28"/>
        </w:rPr>
        <w:t xml:space="preserve">(SCPs), especially for </w:t>
      </w:r>
      <w:r>
        <w:rPr>
          <w:w w:val="115"/>
          <w:sz w:val="28"/>
        </w:rPr>
        <w:t>priority populations, by 2029.</w:t>
      </w:r>
    </w:p>
    <w:p w14:paraId="56588C22" w14:textId="77777777" w:rsidR="000E0812" w:rsidRDefault="000E0812">
      <w:pPr>
        <w:pStyle w:val="BodyText"/>
        <w:rPr>
          <w:sz w:val="20"/>
        </w:rPr>
      </w:pPr>
    </w:p>
    <w:p w14:paraId="1E04CD98" w14:textId="77777777" w:rsidR="000E0812" w:rsidRDefault="000E0812">
      <w:pPr>
        <w:pStyle w:val="BodyText"/>
        <w:spacing w:before="9"/>
        <w:rPr>
          <w:sz w:val="20"/>
        </w:rPr>
      </w:pPr>
    </w:p>
    <w:p w14:paraId="39500082" w14:textId="77777777" w:rsidR="000E0812" w:rsidRDefault="000E0812">
      <w:pPr>
        <w:pStyle w:val="BodyText"/>
        <w:rPr>
          <w:sz w:val="20"/>
        </w:rPr>
        <w:sectPr w:rsidR="000E0812">
          <w:pgSz w:w="12240" w:h="15840"/>
          <w:pgMar w:top="720" w:right="360" w:bottom="680" w:left="360" w:header="443" w:footer="328" w:gutter="0"/>
          <w:cols w:space="720"/>
        </w:sectPr>
      </w:pPr>
    </w:p>
    <w:p w14:paraId="4D304F38" w14:textId="77777777" w:rsidR="000E0812" w:rsidRDefault="00C730F3">
      <w:pPr>
        <w:spacing w:before="125"/>
        <w:ind w:left="360"/>
        <w:rPr>
          <w:b/>
        </w:rPr>
      </w:pPr>
      <w:r>
        <w:rPr>
          <w:b/>
          <w:w w:val="105"/>
        </w:rPr>
        <w:t>Strategies</w:t>
      </w:r>
      <w:r>
        <w:rPr>
          <w:b/>
          <w:spacing w:val="10"/>
          <w:w w:val="105"/>
        </w:rPr>
        <w:t xml:space="preserve"> </w:t>
      </w:r>
      <w:r>
        <w:rPr>
          <w:b/>
          <w:w w:val="105"/>
        </w:rPr>
        <w:t>for</w:t>
      </w:r>
      <w:r>
        <w:rPr>
          <w:b/>
          <w:spacing w:val="10"/>
          <w:w w:val="105"/>
        </w:rPr>
        <w:t xml:space="preserve"> </w:t>
      </w:r>
      <w:r>
        <w:rPr>
          <w:b/>
          <w:w w:val="105"/>
        </w:rPr>
        <w:t>Objective</w:t>
      </w:r>
      <w:r>
        <w:rPr>
          <w:b/>
          <w:spacing w:val="10"/>
          <w:w w:val="105"/>
        </w:rPr>
        <w:t xml:space="preserve"> </w:t>
      </w:r>
      <w:r>
        <w:rPr>
          <w:b/>
          <w:spacing w:val="-5"/>
          <w:w w:val="105"/>
        </w:rPr>
        <w:t>1:</w:t>
      </w:r>
    </w:p>
    <w:p w14:paraId="515C08EF" w14:textId="77777777" w:rsidR="000E0812" w:rsidRDefault="00C730F3">
      <w:pPr>
        <w:pStyle w:val="Heading3"/>
        <w:spacing w:before="149"/>
      </w:pPr>
      <w:r>
        <w:rPr>
          <w:noProof/>
        </w:rPr>
        <mc:AlternateContent>
          <mc:Choice Requires="wps">
            <w:drawing>
              <wp:anchor distT="0" distB="0" distL="0" distR="0" simplePos="0" relativeHeight="15974912" behindDoc="0" locked="0" layoutInCell="1" allowOverlap="1" wp14:anchorId="6CD6F99B" wp14:editId="0E3294FD">
                <wp:simplePos x="0" y="0"/>
                <wp:positionH relativeFrom="page">
                  <wp:posOffset>452437</wp:posOffset>
                </wp:positionH>
                <wp:positionV relativeFrom="paragraph">
                  <wp:posOffset>516519</wp:posOffset>
                </wp:positionV>
                <wp:extent cx="3355340" cy="1270"/>
                <wp:effectExtent l="0" t="0" r="0" b="0"/>
                <wp:wrapNone/>
                <wp:docPr id="996" name="Graphic 9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098A74F" id="Graphic 996" o:spid="_x0000_s1026" style="position:absolute;margin-left:35.6pt;margin-top:40.65pt;width:264.2pt;height:.1pt;z-index:1597491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" path="m,l3355174,e" filled="f" strokecolor="#b7db57" strokeweight=".1323mm">
                <v:path arrowok="t"/>
                <w10:wrap anchorx="page"/>
              </v:shape>
            </w:pict>
          </mc:Fallback>
        </mc:AlternateContent>
      </w:r>
      <w:r>
        <w:rPr>
          <w:noProof/>
        </w:rPr>
        <w:drawing>
          <wp:anchor distT="0" distB="0" distL="0" distR="0" simplePos="0" relativeHeight="15976448" behindDoc="0" locked="0" layoutInCell="1" allowOverlap="1" wp14:anchorId="458A741E" wp14:editId="6B95844E">
            <wp:simplePos x="0" y="0"/>
            <wp:positionH relativeFrom="page">
              <wp:posOffset>3518310</wp:posOffset>
            </wp:positionH>
            <wp:positionV relativeFrom="paragraph">
              <wp:posOffset>203569</wp:posOffset>
            </wp:positionV>
            <wp:extent cx="173647" cy="200771"/>
            <wp:effectExtent l="0" t="0" r="0" b="0"/>
            <wp:wrapNone/>
            <wp:docPr id="997" name="Image 9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7" name="Image 997"/>
                    <pic:cNvPicPr/>
                  </pic:nvPicPr>
                  <pic:blipFill>
                    <a:blip r:embed="rId165"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81056" behindDoc="0" locked="0" layoutInCell="1" allowOverlap="1" wp14:anchorId="62018345" wp14:editId="6F15CD4C">
            <wp:simplePos x="0" y="0"/>
            <wp:positionH relativeFrom="page">
              <wp:posOffset>3219942</wp:posOffset>
            </wp:positionH>
            <wp:positionV relativeFrom="paragraph">
              <wp:posOffset>203566</wp:posOffset>
            </wp:positionV>
            <wp:extent cx="193575" cy="200772"/>
            <wp:effectExtent l="0" t="0" r="0" b="0"/>
            <wp:wrapNone/>
            <wp:docPr id="998" name="Image 9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8" name="Image 998"/>
                    <pic:cNvPicPr/>
                  </pic:nvPicPr>
                  <pic:blipFill>
                    <a:blip r:embed="rId125" cstate="print"/>
                    <a:stretch>
                      <a:fillRect/>
                    </a:stretch>
                  </pic:blipFill>
                  <pic:spPr>
                    <a:xfrm>
                      <a:off x="0" y="0"/>
                      <a:ext cx="193575" cy="200772"/>
                    </a:xfrm>
                    <a:prstGeom prst="rect">
                      <a:avLst/>
                    </a:prstGeom>
                  </pic:spPr>
                </pic:pic>
              </a:graphicData>
            </a:graphic>
          </wp:anchor>
        </w:drawing>
      </w:r>
      <w:r>
        <w:rPr>
          <w:noProof/>
        </w:rPr>
        <w:drawing>
          <wp:anchor distT="0" distB="0" distL="0" distR="0" simplePos="0" relativeHeight="15982080" behindDoc="0" locked="0" layoutInCell="1" allowOverlap="1" wp14:anchorId="3271D7A5" wp14:editId="546A924F">
            <wp:simplePos x="0" y="0"/>
            <wp:positionH relativeFrom="page">
              <wp:posOffset>2914373</wp:posOffset>
            </wp:positionH>
            <wp:positionV relativeFrom="paragraph">
              <wp:posOffset>203565</wp:posOffset>
            </wp:positionV>
            <wp:extent cx="200761" cy="200774"/>
            <wp:effectExtent l="0" t="0" r="0" b="0"/>
            <wp:wrapNone/>
            <wp:docPr id="999" name="Image 9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9" name="Image 999"/>
                    <pic:cNvPicPr/>
                  </pic:nvPicPr>
                  <pic:blipFill>
                    <a:blip r:embed="rId117" cstate="print"/>
                    <a:stretch>
                      <a:fillRect/>
                    </a:stretch>
                  </pic:blipFill>
                  <pic:spPr>
                    <a:xfrm>
                      <a:off x="0" y="0"/>
                      <a:ext cx="200761" cy="200774"/>
                    </a:xfrm>
                    <a:prstGeom prst="rect">
                      <a:avLst/>
                    </a:prstGeom>
                  </pic:spPr>
                </pic:pic>
              </a:graphicData>
            </a:graphic>
          </wp:anchor>
        </w:drawing>
      </w:r>
      <w:r>
        <w:rPr>
          <w:color w:val="008EC8"/>
          <w:spacing w:val="-5"/>
          <w:w w:val="105"/>
        </w:rPr>
        <w:t>01</w:t>
      </w:r>
    </w:p>
    <w:p w14:paraId="52CFA0C0" w14:textId="77777777" w:rsidR="000E0812" w:rsidRDefault="00C730F3">
      <w:pPr>
        <w:pStyle w:val="BodyText"/>
        <w:spacing w:before="363" w:line="285" w:lineRule="auto"/>
        <w:ind w:left="360" w:right="49"/>
      </w:pPr>
      <w:r>
        <w:rPr>
          <w:w w:val="115"/>
        </w:rPr>
        <w:t>Educate</w:t>
      </w:r>
      <w:r>
        <w:rPr>
          <w:spacing w:val="-1"/>
          <w:w w:val="115"/>
        </w:rPr>
        <w:t xml:space="preserve"> </w:t>
      </w:r>
      <w:r>
        <w:rPr>
          <w:w w:val="115"/>
        </w:rPr>
        <w:t>primary</w:t>
      </w:r>
      <w:r>
        <w:rPr>
          <w:spacing w:val="-1"/>
          <w:w w:val="115"/>
        </w:rPr>
        <w:t xml:space="preserve"> </w:t>
      </w:r>
      <w:r>
        <w:rPr>
          <w:w w:val="115"/>
        </w:rPr>
        <w:t>care</w:t>
      </w:r>
      <w:r>
        <w:rPr>
          <w:spacing w:val="-1"/>
          <w:w w:val="115"/>
        </w:rPr>
        <w:t xml:space="preserve"> </w:t>
      </w:r>
      <w:r>
        <w:rPr>
          <w:w w:val="115"/>
        </w:rPr>
        <w:t>providers</w:t>
      </w:r>
      <w:r>
        <w:rPr>
          <w:spacing w:val="-1"/>
          <w:w w:val="115"/>
        </w:rPr>
        <w:t xml:space="preserve"> </w:t>
      </w:r>
      <w:r>
        <w:rPr>
          <w:w w:val="115"/>
        </w:rPr>
        <w:t>on</w:t>
      </w:r>
      <w:r>
        <w:rPr>
          <w:spacing w:val="-1"/>
          <w:w w:val="115"/>
        </w:rPr>
        <w:t xml:space="preserve"> </w:t>
      </w:r>
      <w:r>
        <w:rPr>
          <w:w w:val="115"/>
        </w:rPr>
        <w:t xml:space="preserve">the </w:t>
      </w:r>
      <w:r>
        <w:rPr>
          <w:spacing w:val="-2"/>
          <w:w w:val="115"/>
        </w:rPr>
        <w:t>fundamentals</w:t>
      </w:r>
      <w:r>
        <w:rPr>
          <w:spacing w:val="-17"/>
          <w:w w:val="115"/>
        </w:rPr>
        <w:t xml:space="preserve"> </w:t>
      </w:r>
      <w:r>
        <w:rPr>
          <w:spacing w:val="-2"/>
          <w:w w:val="115"/>
        </w:rPr>
        <w:t>of</w:t>
      </w:r>
      <w:r>
        <w:rPr>
          <w:spacing w:val="-16"/>
          <w:w w:val="115"/>
        </w:rPr>
        <w:t xml:space="preserve"> </w:t>
      </w:r>
      <w:r>
        <w:rPr>
          <w:spacing w:val="-2"/>
          <w:w w:val="115"/>
        </w:rPr>
        <w:t>using</w:t>
      </w:r>
      <w:r>
        <w:rPr>
          <w:spacing w:val="-16"/>
          <w:w w:val="115"/>
        </w:rPr>
        <w:t xml:space="preserve"> </w:t>
      </w:r>
      <w:r>
        <w:rPr>
          <w:spacing w:val="-2"/>
          <w:w w:val="115"/>
        </w:rPr>
        <w:t>a</w:t>
      </w:r>
      <w:r>
        <w:rPr>
          <w:spacing w:val="-16"/>
          <w:w w:val="115"/>
        </w:rPr>
        <w:t xml:space="preserve"> </w:t>
      </w:r>
      <w:r>
        <w:rPr>
          <w:spacing w:val="-2"/>
          <w:w w:val="115"/>
        </w:rPr>
        <w:t>survivorship</w:t>
      </w:r>
      <w:r>
        <w:rPr>
          <w:spacing w:val="-16"/>
          <w:w w:val="115"/>
        </w:rPr>
        <w:t xml:space="preserve"> </w:t>
      </w:r>
      <w:r>
        <w:rPr>
          <w:spacing w:val="-2"/>
          <w:w w:val="115"/>
        </w:rPr>
        <w:t>care</w:t>
      </w:r>
      <w:r>
        <w:rPr>
          <w:spacing w:val="-16"/>
          <w:w w:val="115"/>
        </w:rPr>
        <w:t xml:space="preserve"> </w:t>
      </w:r>
      <w:r>
        <w:rPr>
          <w:spacing w:val="-2"/>
          <w:w w:val="115"/>
        </w:rPr>
        <w:t xml:space="preserve">plan </w:t>
      </w:r>
      <w:r>
        <w:rPr>
          <w:w w:val="115"/>
        </w:rPr>
        <w:t>(SCP)</w:t>
      </w:r>
      <w:r>
        <w:rPr>
          <w:spacing w:val="-3"/>
          <w:w w:val="115"/>
        </w:rPr>
        <w:t xml:space="preserve"> </w:t>
      </w:r>
      <w:r>
        <w:rPr>
          <w:w w:val="115"/>
        </w:rPr>
        <w:t>to</w:t>
      </w:r>
      <w:r>
        <w:rPr>
          <w:spacing w:val="-3"/>
          <w:w w:val="115"/>
        </w:rPr>
        <w:t xml:space="preserve"> </w:t>
      </w:r>
      <w:r>
        <w:rPr>
          <w:w w:val="115"/>
        </w:rPr>
        <w:t>provide</w:t>
      </w:r>
      <w:r>
        <w:rPr>
          <w:spacing w:val="-3"/>
          <w:w w:val="115"/>
        </w:rPr>
        <w:t xml:space="preserve"> </w:t>
      </w:r>
      <w:r>
        <w:rPr>
          <w:w w:val="115"/>
        </w:rPr>
        <w:t>care</w:t>
      </w:r>
      <w:r>
        <w:rPr>
          <w:spacing w:val="-3"/>
          <w:w w:val="115"/>
        </w:rPr>
        <w:t xml:space="preserve"> </w:t>
      </w:r>
      <w:r>
        <w:rPr>
          <w:w w:val="115"/>
        </w:rPr>
        <w:t>and</w:t>
      </w:r>
      <w:r>
        <w:rPr>
          <w:spacing w:val="-3"/>
          <w:w w:val="115"/>
        </w:rPr>
        <w:t xml:space="preserve"> </w:t>
      </w:r>
      <w:r>
        <w:rPr>
          <w:w w:val="115"/>
        </w:rPr>
        <w:t>the</w:t>
      </w:r>
      <w:r>
        <w:rPr>
          <w:spacing w:val="-3"/>
          <w:w w:val="115"/>
        </w:rPr>
        <w:t xml:space="preserve"> </w:t>
      </w:r>
      <w:r>
        <w:rPr>
          <w:w w:val="115"/>
        </w:rPr>
        <w:t>importance</w:t>
      </w:r>
      <w:r>
        <w:rPr>
          <w:spacing w:val="-3"/>
          <w:w w:val="115"/>
        </w:rPr>
        <w:t xml:space="preserve"> </w:t>
      </w:r>
      <w:r>
        <w:rPr>
          <w:w w:val="115"/>
        </w:rPr>
        <w:t xml:space="preserve">of </w:t>
      </w:r>
      <w:r>
        <w:rPr>
          <w:w w:val="110"/>
        </w:rPr>
        <w:t>asking</w:t>
      </w:r>
      <w:r>
        <w:rPr>
          <w:spacing w:val="-19"/>
          <w:w w:val="110"/>
        </w:rPr>
        <w:t xml:space="preserve"> </w:t>
      </w:r>
      <w:r>
        <w:rPr>
          <w:w w:val="110"/>
        </w:rPr>
        <w:t>questions</w:t>
      </w:r>
      <w:r>
        <w:rPr>
          <w:spacing w:val="-18"/>
          <w:w w:val="110"/>
        </w:rPr>
        <w:t xml:space="preserve"> </w:t>
      </w:r>
      <w:r>
        <w:rPr>
          <w:w w:val="110"/>
        </w:rPr>
        <w:t>about</w:t>
      </w:r>
      <w:r>
        <w:rPr>
          <w:spacing w:val="-18"/>
          <w:w w:val="110"/>
        </w:rPr>
        <w:t xml:space="preserve"> </w:t>
      </w:r>
      <w:r>
        <w:rPr>
          <w:w w:val="110"/>
        </w:rPr>
        <w:t>mental</w:t>
      </w:r>
      <w:r>
        <w:rPr>
          <w:spacing w:val="-18"/>
          <w:w w:val="110"/>
        </w:rPr>
        <w:t xml:space="preserve"> </w:t>
      </w:r>
      <w:r>
        <w:rPr>
          <w:w w:val="110"/>
        </w:rPr>
        <w:t>health.</w:t>
      </w:r>
      <w:r>
        <w:rPr>
          <w:spacing w:val="-18"/>
          <w:w w:val="110"/>
        </w:rPr>
        <w:t xml:space="preserve"> </w:t>
      </w:r>
      <w:r>
        <w:rPr>
          <w:w w:val="110"/>
        </w:rPr>
        <w:t xml:space="preserve">(Insurers, </w:t>
      </w:r>
      <w:r>
        <w:rPr>
          <w:spacing w:val="-2"/>
          <w:w w:val="115"/>
        </w:rPr>
        <w:t>MCCC,</w:t>
      </w:r>
      <w:r>
        <w:rPr>
          <w:spacing w:val="-22"/>
          <w:w w:val="115"/>
        </w:rPr>
        <w:t xml:space="preserve"> </w:t>
      </w:r>
      <w:r>
        <w:rPr>
          <w:spacing w:val="-2"/>
          <w:w w:val="115"/>
        </w:rPr>
        <w:t>Providers)</w:t>
      </w:r>
    </w:p>
    <w:p w14:paraId="0256BD1F" w14:textId="77777777" w:rsidR="000E0812" w:rsidRDefault="000E0812">
      <w:pPr>
        <w:pStyle w:val="BodyText"/>
      </w:pPr>
    </w:p>
    <w:p w14:paraId="54A1F9CB" w14:textId="77777777" w:rsidR="000E0812" w:rsidRDefault="000E0812">
      <w:pPr>
        <w:pStyle w:val="BodyText"/>
        <w:spacing w:before="3"/>
      </w:pPr>
    </w:p>
    <w:p w14:paraId="64F8CF0A" w14:textId="77777777" w:rsidR="000E0812" w:rsidRDefault="00C730F3">
      <w:pPr>
        <w:pStyle w:val="Heading3"/>
        <w:ind w:left="309"/>
      </w:pPr>
      <w:r>
        <w:rPr>
          <w:noProof/>
        </w:rPr>
        <mc:AlternateContent>
          <mc:Choice Requires="wps">
            <w:drawing>
              <wp:anchor distT="0" distB="0" distL="0" distR="0" simplePos="0" relativeHeight="15975936" behindDoc="0" locked="0" layoutInCell="1" allowOverlap="1" wp14:anchorId="177BB17A" wp14:editId="7F544173">
                <wp:simplePos x="0" y="0"/>
                <wp:positionH relativeFrom="page">
                  <wp:posOffset>452437</wp:posOffset>
                </wp:positionH>
                <wp:positionV relativeFrom="paragraph">
                  <wp:posOffset>422020</wp:posOffset>
                </wp:positionV>
                <wp:extent cx="3355340" cy="1270"/>
                <wp:effectExtent l="0" t="0" r="0" b="0"/>
                <wp:wrapNone/>
                <wp:docPr id="1000" name="Graphic 10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25EC625" id="Graphic 1000" o:spid="_x0000_s1026" style="position:absolute;margin-left:35.6pt;margin-top:33.25pt;width:264.2pt;height:.1pt;z-index:1597593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976960" behindDoc="0" locked="0" layoutInCell="1" allowOverlap="1" wp14:anchorId="5E5FD874" wp14:editId="1DFFC7C3">
            <wp:simplePos x="0" y="0"/>
            <wp:positionH relativeFrom="page">
              <wp:posOffset>3514013</wp:posOffset>
            </wp:positionH>
            <wp:positionV relativeFrom="paragraph">
              <wp:posOffset>109088</wp:posOffset>
            </wp:positionV>
            <wp:extent cx="173647" cy="200771"/>
            <wp:effectExtent l="0" t="0" r="0" b="0"/>
            <wp:wrapNone/>
            <wp:docPr id="1001" name="Image 1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1" name="Image 1001"/>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79008" behindDoc="0" locked="0" layoutInCell="1" allowOverlap="1" wp14:anchorId="789F53B6" wp14:editId="135B5F16">
            <wp:simplePos x="0" y="0"/>
            <wp:positionH relativeFrom="page">
              <wp:posOffset>3194531</wp:posOffset>
            </wp:positionH>
            <wp:positionV relativeFrom="paragraph">
              <wp:posOffset>109166</wp:posOffset>
            </wp:positionV>
            <wp:extent cx="204043" cy="200693"/>
            <wp:effectExtent l="0" t="0" r="0" b="0"/>
            <wp:wrapNone/>
            <wp:docPr id="1002" name="Image 10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2" name="Image 1002"/>
                    <pic:cNvPicPr/>
                  </pic:nvPicPr>
                  <pic:blipFill>
                    <a:blip r:embed="rId259"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81568" behindDoc="0" locked="0" layoutInCell="1" allowOverlap="1" wp14:anchorId="335B8D1C" wp14:editId="5A4134E6">
            <wp:simplePos x="0" y="0"/>
            <wp:positionH relativeFrom="page">
              <wp:posOffset>2876282</wp:posOffset>
            </wp:positionH>
            <wp:positionV relativeFrom="paragraph">
              <wp:posOffset>109087</wp:posOffset>
            </wp:positionV>
            <wp:extent cx="193578" cy="200772"/>
            <wp:effectExtent l="0" t="0" r="0" b="0"/>
            <wp:wrapNone/>
            <wp:docPr id="1003" name="Image 10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3" name="Image 1003"/>
                    <pic:cNvPicPr/>
                  </pic:nvPicPr>
                  <pic:blipFill>
                    <a:blip r:embed="rId172" cstate="print"/>
                    <a:stretch>
                      <a:fillRect/>
                    </a:stretch>
                  </pic:blipFill>
                  <pic:spPr>
                    <a:xfrm>
                      <a:off x="0" y="0"/>
                      <a:ext cx="193578" cy="200772"/>
                    </a:xfrm>
                    <a:prstGeom prst="rect">
                      <a:avLst/>
                    </a:prstGeom>
                  </pic:spPr>
                </pic:pic>
              </a:graphicData>
            </a:graphic>
          </wp:anchor>
        </w:drawing>
      </w:r>
      <w:r>
        <w:rPr>
          <w:color w:val="008EC8"/>
          <w:spacing w:val="-5"/>
          <w:w w:val="120"/>
        </w:rPr>
        <w:t>02</w:t>
      </w:r>
    </w:p>
    <w:p w14:paraId="382BB1DD" w14:textId="77777777" w:rsidR="000E0812" w:rsidRDefault="00C730F3">
      <w:pPr>
        <w:pStyle w:val="BodyText"/>
        <w:spacing w:before="363" w:line="285" w:lineRule="auto"/>
        <w:ind w:left="356"/>
      </w:pPr>
      <w:r>
        <w:rPr>
          <w:w w:val="110"/>
        </w:rPr>
        <w:t xml:space="preserve">Educate survivors, including pediatric survivors </w:t>
      </w:r>
      <w:r>
        <w:rPr>
          <w:w w:val="115"/>
        </w:rPr>
        <w:t>and</w:t>
      </w:r>
      <w:r>
        <w:rPr>
          <w:spacing w:val="-5"/>
          <w:w w:val="115"/>
        </w:rPr>
        <w:t xml:space="preserve"> </w:t>
      </w:r>
      <w:r>
        <w:rPr>
          <w:w w:val="115"/>
        </w:rPr>
        <w:t>their</w:t>
      </w:r>
      <w:r>
        <w:rPr>
          <w:spacing w:val="-5"/>
          <w:w w:val="115"/>
        </w:rPr>
        <w:t xml:space="preserve"> </w:t>
      </w:r>
      <w:r>
        <w:rPr>
          <w:w w:val="115"/>
        </w:rPr>
        <w:t>families,</w:t>
      </w:r>
      <w:r>
        <w:rPr>
          <w:spacing w:val="-5"/>
          <w:w w:val="115"/>
        </w:rPr>
        <w:t xml:space="preserve"> </w:t>
      </w:r>
      <w:r>
        <w:rPr>
          <w:w w:val="115"/>
        </w:rPr>
        <w:t>on</w:t>
      </w:r>
      <w:r>
        <w:rPr>
          <w:spacing w:val="-5"/>
          <w:w w:val="115"/>
        </w:rPr>
        <w:t xml:space="preserve"> </w:t>
      </w:r>
      <w:r>
        <w:rPr>
          <w:w w:val="115"/>
        </w:rPr>
        <w:t>the</w:t>
      </w:r>
      <w:r>
        <w:rPr>
          <w:spacing w:val="-5"/>
          <w:w w:val="115"/>
        </w:rPr>
        <w:t xml:space="preserve"> </w:t>
      </w:r>
      <w:r>
        <w:rPr>
          <w:w w:val="115"/>
        </w:rPr>
        <w:t>benefits</w:t>
      </w:r>
      <w:r>
        <w:rPr>
          <w:spacing w:val="-5"/>
          <w:w w:val="115"/>
        </w:rPr>
        <w:t xml:space="preserve"> </w:t>
      </w:r>
      <w:r>
        <w:rPr>
          <w:w w:val="115"/>
        </w:rPr>
        <w:t>of</w:t>
      </w:r>
      <w:r>
        <w:rPr>
          <w:spacing w:val="-5"/>
          <w:w w:val="115"/>
        </w:rPr>
        <w:t xml:space="preserve"> </w:t>
      </w:r>
      <w:r>
        <w:rPr>
          <w:w w:val="115"/>
        </w:rPr>
        <w:t>SCPs</w:t>
      </w:r>
      <w:r>
        <w:rPr>
          <w:spacing w:val="-5"/>
          <w:w w:val="115"/>
        </w:rPr>
        <w:t xml:space="preserve"> </w:t>
      </w:r>
      <w:r>
        <w:rPr>
          <w:w w:val="115"/>
        </w:rPr>
        <w:t xml:space="preserve">to facilitate conversations with primary care </w:t>
      </w:r>
      <w:r>
        <w:rPr>
          <w:w w:val="110"/>
        </w:rPr>
        <w:t>providers. (MCCC, CBOs, Providers)</w:t>
      </w:r>
    </w:p>
    <w:p w14:paraId="7F532F17" w14:textId="77777777" w:rsidR="000E0812" w:rsidRDefault="000E0812">
      <w:pPr>
        <w:pStyle w:val="BodyText"/>
        <w:spacing w:before="246"/>
      </w:pPr>
    </w:p>
    <w:p w14:paraId="35429452" w14:textId="77777777" w:rsidR="000E0812" w:rsidRDefault="00C730F3">
      <w:pPr>
        <w:pStyle w:val="Heading3"/>
      </w:pPr>
      <w:r>
        <w:rPr>
          <w:noProof/>
        </w:rPr>
        <mc:AlternateContent>
          <mc:Choice Requires="wps">
            <w:drawing>
              <wp:anchor distT="0" distB="0" distL="0" distR="0" simplePos="0" relativeHeight="15975424" behindDoc="0" locked="0" layoutInCell="1" allowOverlap="1" wp14:anchorId="12975192" wp14:editId="522104BC">
                <wp:simplePos x="0" y="0"/>
                <wp:positionH relativeFrom="page">
                  <wp:posOffset>452437</wp:posOffset>
                </wp:positionH>
                <wp:positionV relativeFrom="paragraph">
                  <wp:posOffset>422092</wp:posOffset>
                </wp:positionV>
                <wp:extent cx="3355340" cy="1270"/>
                <wp:effectExtent l="0" t="0" r="0" b="0"/>
                <wp:wrapNone/>
                <wp:docPr id="1004" name="Graphic 1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FCF6EF6" id="Graphic 1004" o:spid="_x0000_s1026" style="position:absolute;margin-left:35.6pt;margin-top:33.25pt;width:264.2pt;height:.1pt;z-index:1597542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5977472" behindDoc="0" locked="0" layoutInCell="1" allowOverlap="1" wp14:anchorId="57BF9110" wp14:editId="6B2CFAD0">
            <wp:simplePos x="0" y="0"/>
            <wp:positionH relativeFrom="page">
              <wp:posOffset>3518310</wp:posOffset>
            </wp:positionH>
            <wp:positionV relativeFrom="paragraph">
              <wp:posOffset>109148</wp:posOffset>
            </wp:positionV>
            <wp:extent cx="173647" cy="200771"/>
            <wp:effectExtent l="0" t="0" r="0" b="0"/>
            <wp:wrapNone/>
            <wp:docPr id="1005" name="Image 10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5" name="Image 1005"/>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80032" behindDoc="0" locked="0" layoutInCell="1" allowOverlap="1" wp14:anchorId="379EDBE6" wp14:editId="6466D467">
            <wp:simplePos x="0" y="0"/>
            <wp:positionH relativeFrom="page">
              <wp:posOffset>2878440</wp:posOffset>
            </wp:positionH>
            <wp:positionV relativeFrom="paragraph">
              <wp:posOffset>114768</wp:posOffset>
            </wp:positionV>
            <wp:extent cx="207251" cy="200773"/>
            <wp:effectExtent l="0" t="0" r="0" b="0"/>
            <wp:wrapNone/>
            <wp:docPr id="1006" name="Image 10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6" name="Image 1006"/>
                    <pic:cNvPicPr/>
                  </pic:nvPicPr>
                  <pic:blipFill>
                    <a:blip r:embed="rId148"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5980544" behindDoc="0" locked="0" layoutInCell="1" allowOverlap="1" wp14:anchorId="57EF690E" wp14:editId="169E1EAC">
            <wp:simplePos x="0" y="0"/>
            <wp:positionH relativeFrom="page">
              <wp:posOffset>3190478</wp:posOffset>
            </wp:positionH>
            <wp:positionV relativeFrom="paragraph">
              <wp:posOffset>114654</wp:posOffset>
            </wp:positionV>
            <wp:extent cx="223037" cy="200875"/>
            <wp:effectExtent l="0" t="0" r="0" b="0"/>
            <wp:wrapNone/>
            <wp:docPr id="1007" name="Image 10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7" name="Image 1007"/>
                    <pic:cNvPicPr/>
                  </pic:nvPicPr>
                  <pic:blipFill>
                    <a:blip r:embed="rId260" cstate="print"/>
                    <a:stretch>
                      <a:fillRect/>
                    </a:stretch>
                  </pic:blipFill>
                  <pic:spPr>
                    <a:xfrm>
                      <a:off x="0" y="0"/>
                      <a:ext cx="223037" cy="200875"/>
                    </a:xfrm>
                    <a:prstGeom prst="rect">
                      <a:avLst/>
                    </a:prstGeom>
                  </pic:spPr>
                </pic:pic>
              </a:graphicData>
            </a:graphic>
          </wp:anchor>
        </w:drawing>
      </w:r>
      <w:r>
        <w:rPr>
          <w:color w:val="008EC8"/>
          <w:spacing w:val="-5"/>
          <w:w w:val="125"/>
        </w:rPr>
        <w:t>03</w:t>
      </w:r>
    </w:p>
    <w:p w14:paraId="5640D725" w14:textId="77777777" w:rsidR="000E0812" w:rsidRDefault="00C730F3">
      <w:pPr>
        <w:pStyle w:val="BodyText"/>
        <w:spacing w:before="367" w:line="285" w:lineRule="auto"/>
        <w:ind w:left="359"/>
      </w:pPr>
      <w:r>
        <w:rPr>
          <w:w w:val="115"/>
        </w:rPr>
        <w:t>Collect data to identify and focus efforts on inequities</w:t>
      </w:r>
      <w:r>
        <w:rPr>
          <w:spacing w:val="-17"/>
          <w:w w:val="115"/>
        </w:rPr>
        <w:t xml:space="preserve"> </w:t>
      </w:r>
      <w:r>
        <w:rPr>
          <w:w w:val="115"/>
        </w:rPr>
        <w:t>and</w:t>
      </w:r>
      <w:r>
        <w:rPr>
          <w:spacing w:val="-17"/>
          <w:w w:val="115"/>
        </w:rPr>
        <w:t xml:space="preserve"> </w:t>
      </w:r>
      <w:r>
        <w:rPr>
          <w:w w:val="115"/>
        </w:rPr>
        <w:t>disparities</w:t>
      </w:r>
      <w:r>
        <w:rPr>
          <w:spacing w:val="-17"/>
          <w:w w:val="115"/>
        </w:rPr>
        <w:t xml:space="preserve"> </w:t>
      </w:r>
      <w:r>
        <w:rPr>
          <w:w w:val="115"/>
        </w:rPr>
        <w:t>that</w:t>
      </w:r>
      <w:r>
        <w:rPr>
          <w:spacing w:val="-17"/>
          <w:w w:val="115"/>
        </w:rPr>
        <w:t xml:space="preserve"> </w:t>
      </w:r>
      <w:r>
        <w:rPr>
          <w:w w:val="115"/>
        </w:rPr>
        <w:t>currently</w:t>
      </w:r>
      <w:r>
        <w:rPr>
          <w:spacing w:val="-17"/>
          <w:w w:val="115"/>
        </w:rPr>
        <w:t xml:space="preserve"> </w:t>
      </w:r>
      <w:r>
        <w:rPr>
          <w:w w:val="115"/>
        </w:rPr>
        <w:t>exist</w:t>
      </w:r>
      <w:r>
        <w:rPr>
          <w:spacing w:val="-17"/>
          <w:w w:val="115"/>
        </w:rPr>
        <w:t xml:space="preserve"> </w:t>
      </w:r>
      <w:r>
        <w:rPr>
          <w:w w:val="115"/>
        </w:rPr>
        <w:t xml:space="preserve">in which patients receive treatment summaries </w:t>
      </w:r>
      <w:r>
        <w:rPr>
          <w:w w:val="110"/>
        </w:rPr>
        <w:t xml:space="preserve">and survivorship care plans. (Gov’t, Academia, </w:t>
      </w:r>
      <w:r>
        <w:rPr>
          <w:spacing w:val="-2"/>
          <w:w w:val="115"/>
        </w:rPr>
        <w:t>Providers)</w:t>
      </w:r>
    </w:p>
    <w:p w14:paraId="108A799D" w14:textId="77777777" w:rsidR="000E0812" w:rsidRDefault="00C730F3">
      <w:pPr>
        <w:spacing w:before="527"/>
        <w:ind w:left="302"/>
        <w:rPr>
          <w:b/>
          <w:sz w:val="52"/>
        </w:rPr>
      </w:pPr>
      <w:r>
        <w:br w:type="column"/>
      </w:r>
      <w:r>
        <w:rPr>
          <w:b/>
          <w:color w:val="008EC8"/>
          <w:spacing w:val="-5"/>
          <w:w w:val="125"/>
          <w:sz w:val="52"/>
        </w:rPr>
        <w:t>04</w:t>
      </w:r>
    </w:p>
    <w:p w14:paraId="2B684757" w14:textId="77777777" w:rsidR="000E0812" w:rsidRDefault="00C730F3">
      <w:pPr>
        <w:pStyle w:val="BodyText"/>
        <w:spacing w:before="7"/>
        <w:rPr>
          <w:b/>
          <w:sz w:val="3"/>
        </w:rPr>
      </w:pPr>
      <w:r>
        <w:rPr>
          <w:b/>
          <w:noProof/>
          <w:sz w:val="3"/>
        </w:rPr>
        <mc:AlternateContent>
          <mc:Choice Requires="wps">
            <w:drawing>
              <wp:anchor distT="0" distB="0" distL="0" distR="0" simplePos="0" relativeHeight="487832576" behindDoc="1" locked="0" layoutInCell="1" allowOverlap="1" wp14:anchorId="4B0B6521" wp14:editId="0F33891E">
                <wp:simplePos x="0" y="0"/>
                <wp:positionH relativeFrom="page">
                  <wp:posOffset>3960018</wp:posOffset>
                </wp:positionH>
                <wp:positionV relativeFrom="paragraph">
                  <wp:posOffset>42192</wp:posOffset>
                </wp:positionV>
                <wp:extent cx="3355340" cy="1270"/>
                <wp:effectExtent l="0" t="0" r="0" b="0"/>
                <wp:wrapTopAndBottom/>
                <wp:docPr id="1008" name="Graphic 10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FF91489" id="Graphic 1008" o:spid="_x0000_s1026" style="position:absolute;margin-left:311.8pt;margin-top:3.3pt;width:264.2pt;height:.1pt;z-index:-1548390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5A859D22" w14:textId="77777777" w:rsidR="000E0812" w:rsidRDefault="00C730F3">
      <w:pPr>
        <w:pStyle w:val="BodyText"/>
        <w:spacing w:before="296" w:line="285" w:lineRule="auto"/>
        <w:ind w:left="345" w:right="700"/>
      </w:pPr>
      <w:r>
        <w:rPr>
          <w:w w:val="110"/>
        </w:rPr>
        <w:t>Establish</w:t>
      </w:r>
      <w:r>
        <w:rPr>
          <w:spacing w:val="-2"/>
          <w:w w:val="110"/>
        </w:rPr>
        <w:t xml:space="preserve"> </w:t>
      </w:r>
      <w:r>
        <w:rPr>
          <w:w w:val="110"/>
        </w:rPr>
        <w:t>ways</w:t>
      </w:r>
      <w:r>
        <w:rPr>
          <w:spacing w:val="-2"/>
          <w:w w:val="110"/>
        </w:rPr>
        <w:t xml:space="preserve"> </w:t>
      </w:r>
      <w:r>
        <w:rPr>
          <w:w w:val="110"/>
        </w:rPr>
        <w:t>to</w:t>
      </w:r>
      <w:r>
        <w:rPr>
          <w:spacing w:val="-2"/>
          <w:w w:val="110"/>
        </w:rPr>
        <w:t xml:space="preserve"> </w:t>
      </w:r>
      <w:r>
        <w:rPr>
          <w:w w:val="110"/>
        </w:rPr>
        <w:t>utilize</w:t>
      </w:r>
      <w:r>
        <w:rPr>
          <w:spacing w:val="-2"/>
          <w:w w:val="110"/>
        </w:rPr>
        <w:t xml:space="preserve"> </w:t>
      </w:r>
      <w:r>
        <w:rPr>
          <w:w w:val="110"/>
        </w:rPr>
        <w:t>existing</w:t>
      </w:r>
      <w:r>
        <w:rPr>
          <w:spacing w:val="-2"/>
          <w:w w:val="110"/>
        </w:rPr>
        <w:t xml:space="preserve"> </w:t>
      </w:r>
      <w:r>
        <w:rPr>
          <w:w w:val="110"/>
        </w:rPr>
        <w:t>systems</w:t>
      </w:r>
      <w:r>
        <w:rPr>
          <w:spacing w:val="-2"/>
          <w:w w:val="110"/>
        </w:rPr>
        <w:t xml:space="preserve"> </w:t>
      </w:r>
      <w:r>
        <w:rPr>
          <w:w w:val="110"/>
        </w:rPr>
        <w:t xml:space="preserve">to </w:t>
      </w:r>
      <w:r>
        <w:rPr>
          <w:w w:val="115"/>
        </w:rPr>
        <w:t>share</w:t>
      </w:r>
      <w:r>
        <w:rPr>
          <w:spacing w:val="-18"/>
          <w:w w:val="115"/>
        </w:rPr>
        <w:t xml:space="preserve"> </w:t>
      </w:r>
      <w:r>
        <w:rPr>
          <w:w w:val="115"/>
        </w:rPr>
        <w:t>SCPs</w:t>
      </w:r>
      <w:r>
        <w:rPr>
          <w:spacing w:val="-18"/>
          <w:w w:val="115"/>
        </w:rPr>
        <w:t xml:space="preserve"> </w:t>
      </w:r>
      <w:r>
        <w:rPr>
          <w:w w:val="115"/>
        </w:rPr>
        <w:t>electronically</w:t>
      </w:r>
      <w:r>
        <w:rPr>
          <w:spacing w:val="-17"/>
          <w:w w:val="115"/>
        </w:rPr>
        <w:t xml:space="preserve"> </w:t>
      </w:r>
      <w:r>
        <w:rPr>
          <w:w w:val="115"/>
        </w:rPr>
        <w:t>between</w:t>
      </w:r>
      <w:r>
        <w:rPr>
          <w:spacing w:val="-18"/>
          <w:w w:val="115"/>
        </w:rPr>
        <w:t xml:space="preserve"> </w:t>
      </w:r>
      <w:r>
        <w:rPr>
          <w:w w:val="115"/>
        </w:rPr>
        <w:t>cancer specialists, primary care providers, and other healthcare professionals to bridge</w:t>
      </w:r>
    </w:p>
    <w:p w14:paraId="52EA1AF6" w14:textId="77777777" w:rsidR="000E0812" w:rsidRDefault="00C730F3">
      <w:pPr>
        <w:pStyle w:val="BodyText"/>
        <w:spacing w:line="285" w:lineRule="auto"/>
        <w:ind w:left="345" w:right="445"/>
      </w:pPr>
      <w:r>
        <w:rPr>
          <w:noProof/>
        </w:rPr>
        <w:drawing>
          <wp:anchor distT="0" distB="0" distL="0" distR="0" simplePos="0" relativeHeight="15974400" behindDoc="0" locked="0" layoutInCell="1" allowOverlap="1" wp14:anchorId="47200D7A" wp14:editId="33B1E966">
            <wp:simplePos x="0" y="0"/>
            <wp:positionH relativeFrom="page">
              <wp:posOffset>6991187</wp:posOffset>
            </wp:positionH>
            <wp:positionV relativeFrom="paragraph">
              <wp:posOffset>-1267867</wp:posOffset>
            </wp:positionV>
            <wp:extent cx="204043" cy="200693"/>
            <wp:effectExtent l="0" t="0" r="0" b="0"/>
            <wp:wrapNone/>
            <wp:docPr id="1009" name="Image 1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9" name="Image 1009"/>
                    <pic:cNvPicPr/>
                  </pic:nvPicPr>
                  <pic:blipFill>
                    <a:blip r:embed="rId261"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77984" behindDoc="0" locked="0" layoutInCell="1" allowOverlap="1" wp14:anchorId="4B53ACFE" wp14:editId="64207C4A">
            <wp:simplePos x="0" y="0"/>
            <wp:positionH relativeFrom="page">
              <wp:posOffset>6715252</wp:posOffset>
            </wp:positionH>
            <wp:positionV relativeFrom="paragraph">
              <wp:posOffset>-1267943</wp:posOffset>
            </wp:positionV>
            <wp:extent cx="173647" cy="200771"/>
            <wp:effectExtent l="0" t="0" r="0" b="0"/>
            <wp:wrapNone/>
            <wp:docPr id="1010" name="Image 10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0" name="Image 1010"/>
                    <pic:cNvPicPr/>
                  </pic:nvPicPr>
                  <pic:blipFill>
                    <a:blip r:embed="rId165" cstate="print"/>
                    <a:stretch>
                      <a:fillRect/>
                    </a:stretch>
                  </pic:blipFill>
                  <pic:spPr>
                    <a:xfrm>
                      <a:off x="0" y="0"/>
                      <a:ext cx="173647" cy="200771"/>
                    </a:xfrm>
                    <a:prstGeom prst="rect">
                      <a:avLst/>
                    </a:prstGeom>
                  </pic:spPr>
                </pic:pic>
              </a:graphicData>
            </a:graphic>
          </wp:anchor>
        </w:drawing>
      </w:r>
      <w:r>
        <w:rPr>
          <w:w w:val="115"/>
        </w:rPr>
        <w:t>communication gaps and reduce the burden on</w:t>
      </w:r>
      <w:r>
        <w:rPr>
          <w:spacing w:val="-18"/>
          <w:w w:val="115"/>
        </w:rPr>
        <w:t xml:space="preserve"> </w:t>
      </w:r>
      <w:r>
        <w:rPr>
          <w:w w:val="115"/>
        </w:rPr>
        <w:t>survivors.</w:t>
      </w:r>
      <w:r>
        <w:rPr>
          <w:spacing w:val="-18"/>
          <w:w w:val="115"/>
        </w:rPr>
        <w:t xml:space="preserve"> </w:t>
      </w:r>
      <w:r>
        <w:rPr>
          <w:w w:val="115"/>
        </w:rPr>
        <w:t>(Providers,</w:t>
      </w:r>
      <w:r>
        <w:rPr>
          <w:spacing w:val="-17"/>
          <w:w w:val="115"/>
        </w:rPr>
        <w:t xml:space="preserve"> </w:t>
      </w:r>
      <w:r>
        <w:rPr>
          <w:w w:val="115"/>
        </w:rPr>
        <w:t>CBOs)</w:t>
      </w:r>
    </w:p>
    <w:p w14:paraId="7A1921A3" w14:textId="77777777" w:rsidR="000E0812" w:rsidRDefault="000E0812">
      <w:pPr>
        <w:pStyle w:val="BodyText"/>
      </w:pPr>
    </w:p>
    <w:p w14:paraId="312C54FD" w14:textId="77777777" w:rsidR="000E0812" w:rsidRDefault="000E0812">
      <w:pPr>
        <w:pStyle w:val="BodyText"/>
        <w:spacing w:before="17"/>
      </w:pPr>
    </w:p>
    <w:p w14:paraId="0CC5419C" w14:textId="77777777" w:rsidR="000E0812" w:rsidRDefault="00C730F3">
      <w:pPr>
        <w:pStyle w:val="Heading3"/>
        <w:ind w:left="349"/>
      </w:pPr>
      <w:r>
        <w:rPr>
          <w:noProof/>
        </w:rPr>
        <w:drawing>
          <wp:anchor distT="0" distB="0" distL="0" distR="0" simplePos="0" relativeHeight="15978496" behindDoc="0" locked="0" layoutInCell="1" allowOverlap="1" wp14:anchorId="4D4D11ED" wp14:editId="20B59248">
            <wp:simplePos x="0" y="0"/>
            <wp:positionH relativeFrom="page">
              <wp:posOffset>7003130</wp:posOffset>
            </wp:positionH>
            <wp:positionV relativeFrom="paragraph">
              <wp:posOffset>109328</wp:posOffset>
            </wp:positionV>
            <wp:extent cx="204042" cy="200693"/>
            <wp:effectExtent l="0" t="0" r="0" b="0"/>
            <wp:wrapNone/>
            <wp:docPr id="1011" name="Image 10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 name="Image 1011"/>
                    <pic:cNvPicPr/>
                  </pic:nvPicPr>
                  <pic:blipFill>
                    <a:blip r:embed="rId164" cstate="print"/>
                    <a:stretch>
                      <a:fillRect/>
                    </a:stretch>
                  </pic:blipFill>
                  <pic:spPr>
                    <a:xfrm>
                      <a:off x="0" y="0"/>
                      <a:ext cx="204042" cy="200693"/>
                    </a:xfrm>
                    <a:prstGeom prst="rect">
                      <a:avLst/>
                    </a:prstGeom>
                  </pic:spPr>
                </pic:pic>
              </a:graphicData>
            </a:graphic>
          </wp:anchor>
        </w:drawing>
      </w:r>
      <w:r>
        <w:rPr>
          <w:noProof/>
        </w:rPr>
        <w:drawing>
          <wp:anchor distT="0" distB="0" distL="0" distR="0" simplePos="0" relativeHeight="15979520" behindDoc="0" locked="0" layoutInCell="1" allowOverlap="1" wp14:anchorId="70B99E2F" wp14:editId="1BF65C99">
            <wp:simplePos x="0" y="0"/>
            <wp:positionH relativeFrom="page">
              <wp:posOffset>6727194</wp:posOffset>
            </wp:positionH>
            <wp:positionV relativeFrom="paragraph">
              <wp:posOffset>109250</wp:posOffset>
            </wp:positionV>
            <wp:extent cx="173647" cy="200771"/>
            <wp:effectExtent l="0" t="0" r="0" b="0"/>
            <wp:wrapNone/>
            <wp:docPr id="1012" name="Image 10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2" name="Image 1012"/>
                    <pic:cNvPicPr/>
                  </pic:nvPicPr>
                  <pic:blipFill>
                    <a:blip r:embed="rId128" cstate="print"/>
                    <a:stretch>
                      <a:fillRect/>
                    </a:stretch>
                  </pic:blipFill>
                  <pic:spPr>
                    <a:xfrm>
                      <a:off x="0" y="0"/>
                      <a:ext cx="173647" cy="200771"/>
                    </a:xfrm>
                    <a:prstGeom prst="rect">
                      <a:avLst/>
                    </a:prstGeom>
                  </pic:spPr>
                </pic:pic>
              </a:graphicData>
            </a:graphic>
          </wp:anchor>
        </w:drawing>
      </w:r>
      <w:r>
        <w:rPr>
          <w:color w:val="008EC8"/>
          <w:spacing w:val="-5"/>
          <w:w w:val="125"/>
        </w:rPr>
        <w:t>05</w:t>
      </w:r>
    </w:p>
    <w:p w14:paraId="0672AD08" w14:textId="77777777" w:rsidR="000E0812" w:rsidRDefault="000E0812">
      <w:pPr>
        <w:pStyle w:val="BodyText"/>
        <w:spacing w:before="3"/>
        <w:rPr>
          <w:b/>
          <w:sz w:val="5"/>
        </w:rPr>
      </w:pPr>
    </w:p>
    <w:p w14:paraId="7864B796" w14:textId="77777777" w:rsidR="000E0812" w:rsidRDefault="00C730F3">
      <w:pPr>
        <w:pStyle w:val="BodyText"/>
        <w:spacing w:line="20" w:lineRule="exact"/>
        <w:ind w:left="349"/>
        <w:rPr>
          <w:sz w:val="2"/>
        </w:rPr>
      </w:pPr>
      <w:r>
        <w:rPr>
          <w:noProof/>
          <w:sz w:val="2"/>
        </w:rPr>
        <mc:AlternateContent>
          <mc:Choice Requires="wpg">
            <w:drawing>
              <wp:inline distT="0" distB="0" distL="0" distR="0" wp14:anchorId="554B263C" wp14:editId="3F069EAB">
                <wp:extent cx="3355340" cy="5080"/>
                <wp:effectExtent l="9525" t="0" r="0" b="4445"/>
                <wp:docPr id="1013"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1014" name="Graphic 1014"/>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27B5040A" id="Group 1013"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">
                <v:shape id="Graphic 1014"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" path="m,l3355174,e" filled="f" strokecolor="#b7db57" strokeweight=".1323mm">
                  <v:path arrowok="t"/>
                </v:shape>
                <w10:anchorlock/>
              </v:group>
            </w:pict>
          </mc:Fallback>
        </mc:AlternateContent>
      </w:r>
    </w:p>
    <w:p w14:paraId="4AE3F1B9" w14:textId="77777777" w:rsidR="000E0812" w:rsidRDefault="00C730F3">
      <w:pPr>
        <w:pStyle w:val="BodyText"/>
        <w:spacing w:before="279"/>
        <w:ind w:left="352"/>
      </w:pPr>
      <w:r>
        <w:rPr>
          <w:w w:val="110"/>
        </w:rPr>
        <w:t>Pilot</w:t>
      </w:r>
      <w:r>
        <w:rPr>
          <w:spacing w:val="-2"/>
          <w:w w:val="110"/>
        </w:rPr>
        <w:t xml:space="preserve"> </w:t>
      </w:r>
      <w:r>
        <w:rPr>
          <w:w w:val="110"/>
        </w:rPr>
        <w:t>sharing</w:t>
      </w:r>
      <w:r>
        <w:rPr>
          <w:spacing w:val="-2"/>
          <w:w w:val="110"/>
        </w:rPr>
        <w:t xml:space="preserve"> </w:t>
      </w:r>
      <w:r>
        <w:rPr>
          <w:w w:val="110"/>
        </w:rPr>
        <w:t>of</w:t>
      </w:r>
      <w:r>
        <w:rPr>
          <w:spacing w:val="-2"/>
          <w:w w:val="110"/>
        </w:rPr>
        <w:t xml:space="preserve"> </w:t>
      </w:r>
      <w:r>
        <w:rPr>
          <w:w w:val="110"/>
        </w:rPr>
        <w:t>SCPs</w:t>
      </w:r>
      <w:r>
        <w:rPr>
          <w:spacing w:val="-2"/>
          <w:w w:val="110"/>
        </w:rPr>
        <w:t xml:space="preserve"> </w:t>
      </w:r>
      <w:r>
        <w:rPr>
          <w:w w:val="110"/>
        </w:rPr>
        <w:t>with</w:t>
      </w:r>
      <w:r>
        <w:rPr>
          <w:spacing w:val="-2"/>
          <w:w w:val="110"/>
        </w:rPr>
        <w:t xml:space="preserve"> </w:t>
      </w:r>
      <w:r>
        <w:rPr>
          <w:w w:val="110"/>
        </w:rPr>
        <w:t>cancer</w:t>
      </w:r>
      <w:r>
        <w:rPr>
          <w:spacing w:val="-2"/>
          <w:w w:val="110"/>
        </w:rPr>
        <w:t xml:space="preserve"> </w:t>
      </w:r>
      <w:r>
        <w:rPr>
          <w:w w:val="110"/>
        </w:rPr>
        <w:t>centers</w:t>
      </w:r>
      <w:r>
        <w:rPr>
          <w:spacing w:val="-2"/>
          <w:w w:val="110"/>
        </w:rPr>
        <w:t xml:space="preserve"> </w:t>
      </w:r>
      <w:r>
        <w:rPr>
          <w:spacing w:val="-5"/>
          <w:w w:val="110"/>
        </w:rPr>
        <w:t>in</w:t>
      </w:r>
    </w:p>
    <w:p w14:paraId="25BD2658" w14:textId="77777777" w:rsidR="000E0812" w:rsidRDefault="00C730F3">
      <w:pPr>
        <w:pStyle w:val="BodyText"/>
        <w:spacing w:before="47" w:line="285" w:lineRule="auto"/>
        <w:ind w:left="352" w:right="17"/>
      </w:pPr>
      <w:r>
        <w:rPr>
          <w:w w:val="115"/>
        </w:rPr>
        <w:t>low-income,</w:t>
      </w:r>
      <w:r>
        <w:rPr>
          <w:spacing w:val="-9"/>
          <w:w w:val="115"/>
        </w:rPr>
        <w:t xml:space="preserve"> </w:t>
      </w:r>
      <w:r>
        <w:rPr>
          <w:w w:val="115"/>
        </w:rPr>
        <w:t>rural,</w:t>
      </w:r>
      <w:r>
        <w:rPr>
          <w:spacing w:val="-9"/>
          <w:w w:val="115"/>
        </w:rPr>
        <w:t xml:space="preserve"> </w:t>
      </w:r>
      <w:r>
        <w:rPr>
          <w:w w:val="115"/>
        </w:rPr>
        <w:t>and</w:t>
      </w:r>
      <w:r>
        <w:rPr>
          <w:spacing w:val="-9"/>
          <w:w w:val="115"/>
        </w:rPr>
        <w:t xml:space="preserve"> </w:t>
      </w:r>
      <w:r>
        <w:rPr>
          <w:w w:val="115"/>
        </w:rPr>
        <w:t>geographically</w:t>
      </w:r>
      <w:r>
        <w:rPr>
          <w:spacing w:val="-9"/>
          <w:w w:val="115"/>
        </w:rPr>
        <w:t xml:space="preserve"> </w:t>
      </w:r>
      <w:r>
        <w:rPr>
          <w:w w:val="115"/>
        </w:rPr>
        <w:t xml:space="preserve">isolated communities to build systems to develop and </w:t>
      </w:r>
      <w:r>
        <w:rPr>
          <w:w w:val="110"/>
        </w:rPr>
        <w:t>share SCPs. (Providers, CBOs)</w:t>
      </w:r>
    </w:p>
    <w:p w14:paraId="6474B32A" w14:textId="77777777" w:rsidR="000E0812" w:rsidRDefault="00C730F3">
      <w:pPr>
        <w:pStyle w:val="BodyText"/>
        <w:tabs>
          <w:tab w:val="left" w:pos="842"/>
        </w:tabs>
        <w:spacing w:before="144" w:line="283" w:lineRule="auto"/>
        <w:ind w:left="842" w:right="429" w:hanging="490"/>
      </w:pPr>
      <w:r>
        <w:rPr>
          <w:noProof/>
        </w:rPr>
        <w:drawing>
          <wp:inline distT="0" distB="0" distL="0" distR="0" wp14:anchorId="7C01DBE9" wp14:editId="6E5E7905">
            <wp:extent cx="166188" cy="107302"/>
            <wp:effectExtent l="0" t="0" r="0" b="0"/>
            <wp:docPr id="1015" name="Image 10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5" name="Image 1015"/>
                    <pic:cNvPicPr/>
                  </pic:nvPicPr>
                  <pic:blipFill>
                    <a:blip r:embed="rId262" cstate="print"/>
                    <a:stretch>
                      <a:fillRect/>
                    </a:stretch>
                  </pic:blipFill>
                  <pic:spPr>
                    <a:xfrm>
                      <a:off x="0" y="0"/>
                      <a:ext cx="166188" cy="107302"/>
                    </a:xfrm>
                    <a:prstGeom prst="rect">
                      <a:avLst/>
                    </a:prstGeom>
                  </pic:spPr>
                </pic:pic>
              </a:graphicData>
            </a:graphic>
          </wp:inline>
        </w:drawing>
      </w:r>
      <w:r>
        <w:rPr>
          <w:rFonts w:ascii="Times New Roman"/>
          <w:sz w:val="20"/>
        </w:rPr>
        <w:tab/>
      </w:r>
      <w:r>
        <w:rPr>
          <w:w w:val="115"/>
        </w:rPr>
        <w:t>Evaluate,</w:t>
      </w:r>
      <w:r>
        <w:rPr>
          <w:spacing w:val="-13"/>
          <w:w w:val="115"/>
        </w:rPr>
        <w:t xml:space="preserve"> </w:t>
      </w:r>
      <w:r>
        <w:rPr>
          <w:w w:val="115"/>
        </w:rPr>
        <w:t>modify,</w:t>
      </w:r>
      <w:r>
        <w:rPr>
          <w:spacing w:val="-13"/>
          <w:w w:val="115"/>
        </w:rPr>
        <w:t xml:space="preserve"> </w:t>
      </w:r>
      <w:r>
        <w:rPr>
          <w:w w:val="115"/>
        </w:rPr>
        <w:t>and</w:t>
      </w:r>
      <w:r>
        <w:rPr>
          <w:spacing w:val="-13"/>
          <w:w w:val="115"/>
        </w:rPr>
        <w:t xml:space="preserve"> </w:t>
      </w:r>
      <w:r>
        <w:rPr>
          <w:w w:val="115"/>
        </w:rPr>
        <w:t>expand</w:t>
      </w:r>
      <w:r>
        <w:rPr>
          <w:spacing w:val="-13"/>
          <w:w w:val="115"/>
        </w:rPr>
        <w:t xml:space="preserve"> </w:t>
      </w:r>
      <w:r>
        <w:rPr>
          <w:w w:val="115"/>
        </w:rPr>
        <w:t>utilization</w:t>
      </w:r>
      <w:r>
        <w:rPr>
          <w:spacing w:val="-13"/>
          <w:w w:val="115"/>
        </w:rPr>
        <w:t xml:space="preserve"> </w:t>
      </w:r>
      <w:r>
        <w:rPr>
          <w:w w:val="115"/>
        </w:rPr>
        <w:t>of the systems as appropriate including in pediatric cancer survivorship</w:t>
      </w:r>
    </w:p>
    <w:p w14:paraId="6C0A511C" w14:textId="77777777" w:rsidR="000E0812" w:rsidRDefault="000E0812">
      <w:pPr>
        <w:pStyle w:val="BodyText"/>
        <w:spacing w:line="283" w:lineRule="auto"/>
        <w:sectPr w:rsidR="000E0812">
          <w:type w:val="continuous"/>
          <w:pgSz w:w="12240" w:h="15840"/>
          <w:pgMar w:top="720" w:right="360" w:bottom="280" w:left="360" w:header="443" w:footer="328" w:gutter="0"/>
          <w:cols w:num="2" w:space="720" w:equalWidth="0">
            <w:col w:w="5491" w:space="40"/>
            <w:col w:w="5989"/>
          </w:cols>
        </w:sectPr>
      </w:pPr>
    </w:p>
    <w:p w14:paraId="62D68CDD" w14:textId="77777777" w:rsidR="000E0812" w:rsidRDefault="000E0812">
      <w:pPr>
        <w:pStyle w:val="BodyText"/>
        <w:rPr>
          <w:sz w:val="32"/>
        </w:rPr>
      </w:pPr>
    </w:p>
    <w:p w14:paraId="5BE6F77D" w14:textId="77777777" w:rsidR="000E0812" w:rsidRDefault="000E0812">
      <w:pPr>
        <w:pStyle w:val="BodyText"/>
        <w:spacing w:before="259"/>
        <w:rPr>
          <w:sz w:val="32"/>
        </w:rPr>
      </w:pPr>
    </w:p>
    <w:p w14:paraId="46B16441" w14:textId="77777777" w:rsidR="000E0812" w:rsidRDefault="00C730F3">
      <w:pPr>
        <w:pStyle w:val="Heading6"/>
      </w:pPr>
      <w:r>
        <w:rPr>
          <w:color w:val="008EC8"/>
          <w:spacing w:val="10"/>
        </w:rPr>
        <w:t>Objective</w:t>
      </w:r>
      <w:r>
        <w:rPr>
          <w:color w:val="008EC8"/>
          <w:spacing w:val="26"/>
        </w:rPr>
        <w:t xml:space="preserve"> </w:t>
      </w:r>
      <w:r>
        <w:rPr>
          <w:color w:val="008EC8"/>
          <w:spacing w:val="10"/>
        </w:rPr>
        <w:t>2:</w:t>
      </w:r>
      <w:r>
        <w:rPr>
          <w:color w:val="008EC8"/>
          <w:spacing w:val="27"/>
        </w:rPr>
        <w:t xml:space="preserve"> </w:t>
      </w:r>
      <w:r>
        <w:rPr>
          <w:color w:val="008EC8"/>
          <w:spacing w:val="10"/>
        </w:rPr>
        <w:t>Community-Based</w:t>
      </w:r>
      <w:r>
        <w:rPr>
          <w:color w:val="008EC8"/>
          <w:spacing w:val="27"/>
        </w:rPr>
        <w:t xml:space="preserve"> </w:t>
      </w:r>
      <w:r>
        <w:rPr>
          <w:color w:val="008EC8"/>
          <w:spacing w:val="10"/>
        </w:rPr>
        <w:t>Survivorship</w:t>
      </w:r>
      <w:r>
        <w:rPr>
          <w:color w:val="008EC8"/>
          <w:spacing w:val="26"/>
        </w:rPr>
        <w:t xml:space="preserve"> </w:t>
      </w:r>
      <w:r>
        <w:rPr>
          <w:color w:val="008EC8"/>
          <w:spacing w:val="-2"/>
        </w:rPr>
        <w:t>Support</w:t>
      </w:r>
    </w:p>
    <w:p w14:paraId="1E5FF665" w14:textId="77777777" w:rsidR="000E0812" w:rsidRDefault="00C730F3">
      <w:pPr>
        <w:pStyle w:val="Heading7"/>
        <w:spacing w:line="285" w:lineRule="auto"/>
        <w:ind w:right="2686"/>
      </w:pPr>
      <w:r>
        <w:rPr>
          <w:w w:val="115"/>
        </w:rPr>
        <w:t xml:space="preserve">Increase the number of Commission on Cancer hospitals and oncology practices that provide access to inclusive </w:t>
      </w:r>
      <w:r>
        <w:rPr>
          <w:b/>
          <w:w w:val="110"/>
        </w:rPr>
        <w:t>community-based</w:t>
      </w:r>
      <w:r>
        <w:rPr>
          <w:b/>
          <w:spacing w:val="-3"/>
          <w:w w:val="110"/>
        </w:rPr>
        <w:t xml:space="preserve"> </w:t>
      </w:r>
      <w:r>
        <w:rPr>
          <w:b/>
          <w:w w:val="110"/>
        </w:rPr>
        <w:t>survivorship</w:t>
      </w:r>
      <w:r>
        <w:rPr>
          <w:b/>
          <w:spacing w:val="-3"/>
          <w:w w:val="110"/>
        </w:rPr>
        <w:t xml:space="preserve"> </w:t>
      </w:r>
      <w:r>
        <w:rPr>
          <w:b/>
          <w:w w:val="110"/>
        </w:rPr>
        <w:t xml:space="preserve">support </w:t>
      </w:r>
      <w:r>
        <w:rPr>
          <w:w w:val="110"/>
        </w:rPr>
        <w:t xml:space="preserve">services to reduce </w:t>
      </w:r>
      <w:r>
        <w:rPr>
          <w:w w:val="115"/>
        </w:rPr>
        <w:t>barriers to care by 2029.</w:t>
      </w:r>
    </w:p>
    <w:p w14:paraId="627C3FEE" w14:textId="77777777" w:rsidR="000E0812" w:rsidRDefault="000E0812">
      <w:pPr>
        <w:pStyle w:val="BodyText"/>
      </w:pPr>
    </w:p>
    <w:p w14:paraId="53AD72FD" w14:textId="77777777" w:rsidR="000E0812" w:rsidRDefault="000E0812">
      <w:pPr>
        <w:pStyle w:val="BodyText"/>
        <w:spacing w:before="74"/>
      </w:pPr>
    </w:p>
    <w:p w14:paraId="40213278" w14:textId="77777777" w:rsidR="000E0812" w:rsidRDefault="00C730F3">
      <w:pPr>
        <w:pStyle w:val="Heading9"/>
      </w:pPr>
      <w:r>
        <w:rPr>
          <w:spacing w:val="4"/>
        </w:rPr>
        <w:t>Strategies</w:t>
      </w:r>
      <w:r>
        <w:rPr>
          <w:spacing w:val="23"/>
        </w:rPr>
        <w:t xml:space="preserve"> </w:t>
      </w:r>
      <w:r>
        <w:rPr>
          <w:spacing w:val="4"/>
        </w:rPr>
        <w:t>for</w:t>
      </w:r>
      <w:r>
        <w:rPr>
          <w:spacing w:val="23"/>
        </w:rPr>
        <w:t xml:space="preserve"> </w:t>
      </w:r>
      <w:r>
        <w:rPr>
          <w:spacing w:val="4"/>
        </w:rPr>
        <w:t>Objective</w:t>
      </w:r>
      <w:r>
        <w:rPr>
          <w:spacing w:val="23"/>
        </w:rPr>
        <w:t xml:space="preserve"> </w:t>
      </w:r>
      <w:r>
        <w:rPr>
          <w:spacing w:val="-5"/>
        </w:rPr>
        <w:t>2:</w:t>
      </w:r>
    </w:p>
    <w:p w14:paraId="549A0846" w14:textId="77777777" w:rsidR="000E0812" w:rsidRDefault="00C730F3">
      <w:pPr>
        <w:tabs>
          <w:tab w:val="left" w:pos="4639"/>
          <w:tab w:val="left" w:pos="5832"/>
        </w:tabs>
        <w:spacing w:before="149"/>
        <w:ind w:left="313"/>
        <w:rPr>
          <w:b/>
          <w:sz w:val="52"/>
        </w:rPr>
      </w:pPr>
      <w:r>
        <w:rPr>
          <w:b/>
          <w:noProof/>
          <w:sz w:val="52"/>
        </w:rPr>
        <w:drawing>
          <wp:anchor distT="0" distB="0" distL="0" distR="0" simplePos="0" relativeHeight="15984640" behindDoc="0" locked="0" layoutInCell="1" allowOverlap="1" wp14:anchorId="3955ACED" wp14:editId="26D7E088">
            <wp:simplePos x="0" y="0"/>
            <wp:positionH relativeFrom="page">
              <wp:posOffset>6636746</wp:posOffset>
            </wp:positionH>
            <wp:positionV relativeFrom="paragraph">
              <wp:posOffset>203653</wp:posOffset>
            </wp:positionV>
            <wp:extent cx="200761" cy="200774"/>
            <wp:effectExtent l="0" t="0" r="0" b="0"/>
            <wp:wrapNone/>
            <wp:docPr id="1016" name="Image 10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6" name="Image 1016"/>
                    <pic:cNvPicPr/>
                  </pic:nvPicPr>
                  <pic:blipFill>
                    <a:blip r:embed="rId117" cstate="print"/>
                    <a:stretch>
                      <a:fillRect/>
                    </a:stretch>
                  </pic:blipFill>
                  <pic:spPr>
                    <a:xfrm>
                      <a:off x="0" y="0"/>
                      <a:ext cx="200761" cy="200774"/>
                    </a:xfrm>
                    <a:prstGeom prst="rect">
                      <a:avLst/>
                    </a:prstGeom>
                  </pic:spPr>
                </pic:pic>
              </a:graphicData>
            </a:graphic>
          </wp:anchor>
        </w:drawing>
      </w:r>
      <w:r>
        <w:rPr>
          <w:b/>
          <w:noProof/>
          <w:sz w:val="52"/>
        </w:rPr>
        <w:drawing>
          <wp:anchor distT="0" distB="0" distL="0" distR="0" simplePos="0" relativeHeight="15985152" behindDoc="0" locked="0" layoutInCell="1" allowOverlap="1" wp14:anchorId="42CD927B" wp14:editId="637940B0">
            <wp:simplePos x="0" y="0"/>
            <wp:positionH relativeFrom="page">
              <wp:posOffset>6943116</wp:posOffset>
            </wp:positionH>
            <wp:positionV relativeFrom="paragraph">
              <wp:posOffset>203653</wp:posOffset>
            </wp:positionV>
            <wp:extent cx="254038" cy="200775"/>
            <wp:effectExtent l="0" t="0" r="0" b="0"/>
            <wp:wrapNone/>
            <wp:docPr id="1017" name="Image 10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7" name="Image 1017"/>
                    <pic:cNvPicPr/>
                  </pic:nvPicPr>
                  <pic:blipFill>
                    <a:blip r:embed="rId263" cstate="print"/>
                    <a:stretch>
                      <a:fillRect/>
                    </a:stretch>
                  </pic:blipFill>
                  <pic:spPr>
                    <a:xfrm>
                      <a:off x="0" y="0"/>
                      <a:ext cx="254038" cy="200775"/>
                    </a:xfrm>
                    <a:prstGeom prst="rect">
                      <a:avLst/>
                    </a:prstGeom>
                  </pic:spPr>
                </pic:pic>
              </a:graphicData>
            </a:graphic>
          </wp:anchor>
        </w:drawing>
      </w:r>
      <w:r>
        <w:rPr>
          <w:b/>
          <w:noProof/>
          <w:sz w:val="52"/>
        </w:rPr>
        <w:drawing>
          <wp:anchor distT="0" distB="0" distL="0" distR="0" simplePos="0" relativeHeight="15985664" behindDoc="0" locked="0" layoutInCell="1" allowOverlap="1" wp14:anchorId="3DB38F22" wp14:editId="2C86D41C">
            <wp:simplePos x="0" y="0"/>
            <wp:positionH relativeFrom="page">
              <wp:posOffset>6365997</wp:posOffset>
            </wp:positionH>
            <wp:positionV relativeFrom="paragraph">
              <wp:posOffset>203657</wp:posOffset>
            </wp:positionV>
            <wp:extent cx="173647" cy="200771"/>
            <wp:effectExtent l="0" t="0" r="0" b="0"/>
            <wp:wrapNone/>
            <wp:docPr id="1018" name="Image 10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8" name="Image 1018"/>
                    <pic:cNvPicPr/>
                  </pic:nvPicPr>
                  <pic:blipFill>
                    <a:blip r:embed="rId165" cstate="print"/>
                    <a:stretch>
                      <a:fillRect/>
                    </a:stretch>
                  </pic:blipFill>
                  <pic:spPr>
                    <a:xfrm>
                      <a:off x="0" y="0"/>
                      <a:ext cx="173647" cy="200771"/>
                    </a:xfrm>
                    <a:prstGeom prst="rect">
                      <a:avLst/>
                    </a:prstGeom>
                  </pic:spPr>
                </pic:pic>
              </a:graphicData>
            </a:graphic>
          </wp:anchor>
        </w:drawing>
      </w:r>
      <w:r>
        <w:rPr>
          <w:b/>
          <w:color w:val="008EC8"/>
          <w:spacing w:val="-5"/>
          <w:w w:val="115"/>
          <w:sz w:val="52"/>
        </w:rPr>
        <w:t>01</w:t>
      </w:r>
      <w:r>
        <w:rPr>
          <w:b/>
          <w:color w:val="008EC8"/>
          <w:sz w:val="52"/>
        </w:rPr>
        <w:tab/>
      </w:r>
      <w:r>
        <w:rPr>
          <w:b/>
          <w:noProof/>
          <w:color w:val="008EC8"/>
          <w:sz w:val="52"/>
        </w:rPr>
        <w:drawing>
          <wp:inline distT="0" distB="0" distL="0" distR="0" wp14:anchorId="4B83F7F5" wp14:editId="20CC5E47">
            <wp:extent cx="193575" cy="200772"/>
            <wp:effectExtent l="0" t="0" r="0" b="0"/>
            <wp:docPr id="1019" name="Image 10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9" name="Image 1019"/>
                    <pic:cNvPicPr/>
                  </pic:nvPicPr>
                  <pic:blipFill>
                    <a:blip r:embed="rId171" cstate="print"/>
                    <a:stretch>
                      <a:fillRect/>
                    </a:stretch>
                  </pic:blipFill>
                  <pic:spPr>
                    <a:xfrm>
                      <a:off x="0" y="0"/>
                      <a:ext cx="193575" cy="200772"/>
                    </a:xfrm>
                    <a:prstGeom prst="rect">
                      <a:avLst/>
                    </a:prstGeom>
                  </pic:spPr>
                </pic:pic>
              </a:graphicData>
            </a:graphic>
          </wp:inline>
        </w:drawing>
      </w:r>
      <w:r>
        <w:rPr>
          <w:rFonts w:ascii="Times New Roman"/>
          <w:color w:val="008EC8"/>
          <w:sz w:val="52"/>
        </w:rPr>
        <w:t xml:space="preserve"> </w:t>
      </w:r>
      <w:r>
        <w:rPr>
          <w:rFonts w:ascii="Times New Roman"/>
          <w:noProof/>
          <w:color w:val="008EC8"/>
          <w:spacing w:val="57"/>
          <w:sz w:val="52"/>
        </w:rPr>
        <w:drawing>
          <wp:inline distT="0" distB="0" distL="0" distR="0" wp14:anchorId="5B498F53" wp14:editId="300C5292">
            <wp:extent cx="204043" cy="200692"/>
            <wp:effectExtent l="0" t="0" r="0" b="0"/>
            <wp:docPr id="1020" name="Image 10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0" name="Image 1020"/>
                    <pic:cNvPicPr/>
                  </pic:nvPicPr>
                  <pic:blipFill>
                    <a:blip r:embed="rId203" cstate="print"/>
                    <a:stretch>
                      <a:fillRect/>
                    </a:stretch>
                  </pic:blipFill>
                  <pic:spPr>
                    <a:xfrm>
                      <a:off x="0" y="0"/>
                      <a:ext cx="204043" cy="200692"/>
                    </a:xfrm>
                    <a:prstGeom prst="rect">
                      <a:avLst/>
                    </a:prstGeom>
                  </pic:spPr>
                </pic:pic>
              </a:graphicData>
            </a:graphic>
          </wp:inline>
        </w:drawing>
      </w:r>
      <w:r>
        <w:rPr>
          <w:rFonts w:ascii="Times New Roman"/>
          <w:color w:val="008EC8"/>
          <w:sz w:val="52"/>
        </w:rPr>
        <w:tab/>
      </w:r>
      <w:r>
        <w:rPr>
          <w:b/>
          <w:color w:val="008EC8"/>
          <w:spacing w:val="-5"/>
          <w:w w:val="115"/>
          <w:sz w:val="52"/>
        </w:rPr>
        <w:t>03</w:t>
      </w:r>
    </w:p>
    <w:p w14:paraId="343C47BD" w14:textId="77777777" w:rsidR="000E0812" w:rsidRDefault="00C730F3">
      <w:pPr>
        <w:pStyle w:val="BodyText"/>
        <w:spacing w:before="8"/>
        <w:rPr>
          <w:b/>
          <w:sz w:val="3"/>
        </w:rPr>
      </w:pPr>
      <w:r>
        <w:rPr>
          <w:b/>
          <w:noProof/>
          <w:sz w:val="3"/>
        </w:rPr>
        <mc:AlternateContent>
          <mc:Choice Requires="wps">
            <w:drawing>
              <wp:anchor distT="0" distB="0" distL="0" distR="0" simplePos="0" relativeHeight="487841792" behindDoc="1" locked="0" layoutInCell="1" allowOverlap="1" wp14:anchorId="63C888B3" wp14:editId="1F3116D1">
                <wp:simplePos x="0" y="0"/>
                <wp:positionH relativeFrom="page">
                  <wp:posOffset>452437</wp:posOffset>
                </wp:positionH>
                <wp:positionV relativeFrom="paragraph">
                  <wp:posOffset>42313</wp:posOffset>
                </wp:positionV>
                <wp:extent cx="3355340" cy="1270"/>
                <wp:effectExtent l="0" t="0" r="0" b="0"/>
                <wp:wrapTopAndBottom/>
                <wp:docPr id="1021" name="Graphic 10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ACD34BD" id="Graphic 1021" o:spid="_x0000_s1026" style="position:absolute;margin-left:35.6pt;margin-top:3.35pt;width:264.2pt;height:.1pt;z-index:-1547468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" path="m,l3355174,e" filled="f" strokecolor="#b7db57" strokeweight=".1323mm">
                <v:path arrowok="t"/>
                <w10:wrap type="topAndBottom" anchorx="page"/>
              </v:shape>
            </w:pict>
          </mc:Fallback>
        </mc:AlternateContent>
      </w:r>
      <w:r>
        <w:rPr>
          <w:b/>
          <w:noProof/>
          <w:sz w:val="3"/>
        </w:rPr>
        <mc:AlternateContent>
          <mc:Choice Requires="wps">
            <w:drawing>
              <wp:anchor distT="0" distB="0" distL="0" distR="0" simplePos="0" relativeHeight="487842304" behindDoc="1" locked="0" layoutInCell="1" allowOverlap="1" wp14:anchorId="394516F5" wp14:editId="2A8E9656">
                <wp:simplePos x="0" y="0"/>
                <wp:positionH relativeFrom="page">
                  <wp:posOffset>3957637</wp:posOffset>
                </wp:positionH>
                <wp:positionV relativeFrom="paragraph">
                  <wp:posOffset>42313</wp:posOffset>
                </wp:positionV>
                <wp:extent cx="3355340" cy="1270"/>
                <wp:effectExtent l="0" t="0" r="0" b="0"/>
                <wp:wrapTopAndBottom/>
                <wp:docPr id="1022" name="Graphic 10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CD50EAE" id="Graphic 1022" o:spid="_x0000_s1026" style="position:absolute;margin-left:311.6pt;margin-top:3.35pt;width:264.2pt;height:.1pt;z-index:-1547417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" path="m,l3355174,e" filled="f" strokecolor="#b7db57" strokeweight=".1323mm">
                <v:path arrowok="t"/>
                <w10:wrap type="topAndBottom" anchorx="page"/>
              </v:shape>
            </w:pict>
          </mc:Fallback>
        </mc:AlternateContent>
      </w:r>
    </w:p>
    <w:p w14:paraId="0798DD21" w14:textId="77777777" w:rsidR="000E0812" w:rsidRDefault="000E0812">
      <w:pPr>
        <w:pStyle w:val="BodyText"/>
        <w:spacing w:before="7"/>
        <w:rPr>
          <w:b/>
          <w:sz w:val="14"/>
        </w:rPr>
      </w:pPr>
    </w:p>
    <w:p w14:paraId="0E67E8B3" w14:textId="77777777" w:rsidR="000E0812" w:rsidRDefault="000E0812">
      <w:pPr>
        <w:pStyle w:val="BodyText"/>
        <w:rPr>
          <w:b/>
          <w:sz w:val="14"/>
        </w:rPr>
        <w:sectPr w:rsidR="000E0812">
          <w:pgSz w:w="12240" w:h="15840"/>
          <w:pgMar w:top="720" w:right="360" w:bottom="680" w:left="360" w:header="443" w:footer="328" w:gutter="0"/>
          <w:cols w:space="720"/>
        </w:sectPr>
      </w:pPr>
    </w:p>
    <w:p w14:paraId="4356C6DC" w14:textId="77777777" w:rsidR="000E0812" w:rsidRDefault="00C730F3">
      <w:pPr>
        <w:pStyle w:val="BodyText"/>
        <w:spacing w:before="124" w:line="285" w:lineRule="auto"/>
        <w:ind w:left="360" w:right="38"/>
      </w:pPr>
      <w:r>
        <w:rPr>
          <w:w w:val="110"/>
        </w:rPr>
        <w:t>Identify community-based providers of survivorship</w:t>
      </w:r>
      <w:r>
        <w:rPr>
          <w:spacing w:val="-11"/>
          <w:w w:val="110"/>
        </w:rPr>
        <w:t xml:space="preserve"> </w:t>
      </w:r>
      <w:r>
        <w:rPr>
          <w:w w:val="110"/>
        </w:rPr>
        <w:t>care</w:t>
      </w:r>
      <w:r>
        <w:rPr>
          <w:spacing w:val="-11"/>
          <w:w w:val="110"/>
        </w:rPr>
        <w:t xml:space="preserve"> </w:t>
      </w:r>
      <w:r>
        <w:rPr>
          <w:w w:val="110"/>
        </w:rPr>
        <w:t>services</w:t>
      </w:r>
      <w:r>
        <w:rPr>
          <w:spacing w:val="-11"/>
          <w:w w:val="110"/>
        </w:rPr>
        <w:t xml:space="preserve"> </w:t>
      </w:r>
      <w:r>
        <w:rPr>
          <w:w w:val="110"/>
        </w:rPr>
        <w:t>in</w:t>
      </w:r>
      <w:r>
        <w:rPr>
          <w:spacing w:val="-11"/>
          <w:w w:val="110"/>
        </w:rPr>
        <w:t xml:space="preserve"> </w:t>
      </w:r>
      <w:r>
        <w:rPr>
          <w:w w:val="110"/>
        </w:rPr>
        <w:t>each</w:t>
      </w:r>
      <w:r>
        <w:rPr>
          <w:spacing w:val="-11"/>
          <w:w w:val="110"/>
        </w:rPr>
        <w:t xml:space="preserve"> </w:t>
      </w:r>
      <w:r>
        <w:rPr>
          <w:w w:val="110"/>
        </w:rPr>
        <w:t>region. (MCCC, CBOs)</w:t>
      </w:r>
    </w:p>
    <w:p w14:paraId="7317C9B9" w14:textId="77777777" w:rsidR="000E0812" w:rsidRDefault="00C730F3">
      <w:pPr>
        <w:pStyle w:val="BodyText"/>
        <w:spacing w:before="128" w:line="285" w:lineRule="auto"/>
        <w:ind w:left="360"/>
      </w:pPr>
      <w:r>
        <w:br w:type="column"/>
      </w:r>
      <w:r>
        <w:rPr>
          <w:w w:val="115"/>
        </w:rPr>
        <w:t>Advocate to standardize and require that all oncology</w:t>
      </w:r>
      <w:r>
        <w:rPr>
          <w:spacing w:val="-18"/>
          <w:w w:val="115"/>
        </w:rPr>
        <w:t xml:space="preserve"> </w:t>
      </w:r>
      <w:r>
        <w:rPr>
          <w:w w:val="115"/>
        </w:rPr>
        <w:t>practices</w:t>
      </w:r>
      <w:r>
        <w:rPr>
          <w:spacing w:val="-18"/>
          <w:w w:val="115"/>
        </w:rPr>
        <w:t xml:space="preserve"> </w:t>
      </w:r>
      <w:r>
        <w:rPr>
          <w:w w:val="115"/>
        </w:rPr>
        <w:t>provide</w:t>
      </w:r>
      <w:r>
        <w:rPr>
          <w:spacing w:val="-17"/>
          <w:w w:val="115"/>
        </w:rPr>
        <w:t xml:space="preserve"> </w:t>
      </w:r>
      <w:r>
        <w:rPr>
          <w:w w:val="115"/>
        </w:rPr>
        <w:t>referrals</w:t>
      </w:r>
      <w:r>
        <w:rPr>
          <w:spacing w:val="-18"/>
          <w:w w:val="115"/>
        </w:rPr>
        <w:t xml:space="preserve"> </w:t>
      </w:r>
      <w:r>
        <w:rPr>
          <w:w w:val="115"/>
        </w:rPr>
        <w:t>to</w:t>
      </w:r>
      <w:r>
        <w:rPr>
          <w:spacing w:val="-17"/>
          <w:w w:val="115"/>
        </w:rPr>
        <w:t xml:space="preserve"> </w:t>
      </w:r>
      <w:r>
        <w:rPr>
          <w:w w:val="115"/>
        </w:rPr>
        <w:t xml:space="preserve">inclusive </w:t>
      </w:r>
      <w:r>
        <w:rPr>
          <w:w w:val="110"/>
        </w:rPr>
        <w:t xml:space="preserve">survivorship care services. (Providers, Insurers, </w:t>
      </w:r>
      <w:r>
        <w:rPr>
          <w:spacing w:val="-2"/>
          <w:w w:val="115"/>
        </w:rPr>
        <w:t>Policy)</w:t>
      </w:r>
    </w:p>
    <w:p w14:paraId="72A2BC4F"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4822" w:space="698"/>
            <w:col w:w="6000"/>
          </w:cols>
        </w:sectPr>
      </w:pPr>
    </w:p>
    <w:p w14:paraId="681F1783" w14:textId="77777777" w:rsidR="000E0812" w:rsidRDefault="00C730F3">
      <w:pPr>
        <w:tabs>
          <w:tab w:val="left" w:pos="4691"/>
          <w:tab w:val="left" w:pos="5832"/>
        </w:tabs>
        <w:spacing w:before="214"/>
        <w:ind w:left="309"/>
        <w:rPr>
          <w:b/>
          <w:position w:val="-28"/>
          <w:sz w:val="52"/>
        </w:rPr>
      </w:pPr>
      <w:r>
        <w:rPr>
          <w:b/>
          <w:noProof/>
          <w:position w:val="-28"/>
          <w:sz w:val="52"/>
        </w:rPr>
        <mc:AlternateContent>
          <mc:Choice Requires="wps">
            <w:drawing>
              <wp:anchor distT="0" distB="0" distL="0" distR="0" simplePos="0" relativeHeight="484177920" behindDoc="1" locked="0" layoutInCell="1" allowOverlap="1" wp14:anchorId="3B2A3935" wp14:editId="5DE18988">
                <wp:simplePos x="0" y="0"/>
                <wp:positionH relativeFrom="page">
                  <wp:posOffset>452437</wp:posOffset>
                </wp:positionH>
                <wp:positionV relativeFrom="paragraph">
                  <wp:posOffset>557654</wp:posOffset>
                </wp:positionV>
                <wp:extent cx="3355340" cy="1270"/>
                <wp:effectExtent l="0" t="0" r="0" b="0"/>
                <wp:wrapNone/>
                <wp:docPr id="1023" name="Graphic 1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1EB0606" id="Graphic 1023" o:spid="_x0000_s1026" style="position:absolute;margin-left:35.6pt;margin-top:43.9pt;width:264.2pt;height:.1pt;z-index:-1913856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" path="m,l3355174,e" filled="f" strokecolor="#b7db57" strokeweight=".1323mm">
                <v:path arrowok="t"/>
                <w10:wrap anchorx="page"/>
              </v:shape>
            </w:pict>
          </mc:Fallback>
        </mc:AlternateContent>
      </w:r>
      <w:r>
        <w:rPr>
          <w:b/>
          <w:noProof/>
          <w:position w:val="-28"/>
          <w:sz w:val="52"/>
        </w:rPr>
        <w:drawing>
          <wp:anchor distT="0" distB="0" distL="0" distR="0" simplePos="0" relativeHeight="15986176" behindDoc="0" locked="0" layoutInCell="1" allowOverlap="1" wp14:anchorId="30661A19" wp14:editId="5803F5F1">
            <wp:simplePos x="0" y="0"/>
            <wp:positionH relativeFrom="page">
              <wp:posOffset>6972193</wp:posOffset>
            </wp:positionH>
            <wp:positionV relativeFrom="paragraph">
              <wp:posOffset>429281</wp:posOffset>
            </wp:positionV>
            <wp:extent cx="223037" cy="200875"/>
            <wp:effectExtent l="0" t="0" r="0" b="0"/>
            <wp:wrapNone/>
            <wp:docPr id="1024" name="Image 10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 name="Image 1024"/>
                    <pic:cNvPicPr/>
                  </pic:nvPicPr>
                  <pic:blipFill>
                    <a:blip r:embed="rId264" cstate="print"/>
                    <a:stretch>
                      <a:fillRect/>
                    </a:stretch>
                  </pic:blipFill>
                  <pic:spPr>
                    <a:xfrm>
                      <a:off x="0" y="0"/>
                      <a:ext cx="223037" cy="200875"/>
                    </a:xfrm>
                    <a:prstGeom prst="rect">
                      <a:avLst/>
                    </a:prstGeom>
                  </pic:spPr>
                </pic:pic>
              </a:graphicData>
            </a:graphic>
          </wp:anchor>
        </w:drawing>
      </w:r>
      <w:r>
        <w:rPr>
          <w:b/>
          <w:noProof/>
          <w:position w:val="-28"/>
          <w:sz w:val="52"/>
        </w:rPr>
        <w:drawing>
          <wp:anchor distT="0" distB="0" distL="0" distR="0" simplePos="0" relativeHeight="15986688" behindDoc="0" locked="0" layoutInCell="1" allowOverlap="1" wp14:anchorId="2AFEF59E" wp14:editId="12218ACA">
            <wp:simplePos x="0" y="0"/>
            <wp:positionH relativeFrom="page">
              <wp:posOffset>6665662</wp:posOffset>
            </wp:positionH>
            <wp:positionV relativeFrom="paragraph">
              <wp:posOffset>429471</wp:posOffset>
            </wp:positionV>
            <wp:extent cx="204043" cy="200693"/>
            <wp:effectExtent l="0" t="0" r="0" b="0"/>
            <wp:wrapNone/>
            <wp:docPr id="1025" name="Image 10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5" name="Image 1025"/>
                    <pic:cNvPicPr/>
                  </pic:nvPicPr>
                  <pic:blipFill>
                    <a:blip r:embed="rId248" cstate="print"/>
                    <a:stretch>
                      <a:fillRect/>
                    </a:stretch>
                  </pic:blipFill>
                  <pic:spPr>
                    <a:xfrm>
                      <a:off x="0" y="0"/>
                      <a:ext cx="204043" cy="200693"/>
                    </a:xfrm>
                    <a:prstGeom prst="rect">
                      <a:avLst/>
                    </a:prstGeom>
                  </pic:spPr>
                </pic:pic>
              </a:graphicData>
            </a:graphic>
          </wp:anchor>
        </w:drawing>
      </w:r>
      <w:r>
        <w:rPr>
          <w:b/>
          <w:noProof/>
          <w:position w:val="-28"/>
          <w:sz w:val="52"/>
        </w:rPr>
        <w:drawing>
          <wp:anchor distT="0" distB="0" distL="0" distR="0" simplePos="0" relativeHeight="15987200" behindDoc="0" locked="0" layoutInCell="1" allowOverlap="1" wp14:anchorId="2BD61970" wp14:editId="4F9A9E0D">
            <wp:simplePos x="0" y="0"/>
            <wp:positionH relativeFrom="page">
              <wp:posOffset>6394912</wp:posOffset>
            </wp:positionH>
            <wp:positionV relativeFrom="paragraph">
              <wp:posOffset>429394</wp:posOffset>
            </wp:positionV>
            <wp:extent cx="173647" cy="200771"/>
            <wp:effectExtent l="0" t="0" r="0" b="0"/>
            <wp:wrapNone/>
            <wp:docPr id="1026" name="Image 10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6" name="Image 1026"/>
                    <pic:cNvPicPr/>
                  </pic:nvPicPr>
                  <pic:blipFill>
                    <a:blip r:embed="rId183" cstate="print"/>
                    <a:stretch>
                      <a:fillRect/>
                    </a:stretch>
                  </pic:blipFill>
                  <pic:spPr>
                    <a:xfrm>
                      <a:off x="0" y="0"/>
                      <a:ext cx="173647" cy="200771"/>
                    </a:xfrm>
                    <a:prstGeom prst="rect">
                      <a:avLst/>
                    </a:prstGeom>
                  </pic:spPr>
                </pic:pic>
              </a:graphicData>
            </a:graphic>
          </wp:anchor>
        </w:drawing>
      </w:r>
      <w:r>
        <w:rPr>
          <w:b/>
          <w:color w:val="008EC8"/>
          <w:spacing w:val="-5"/>
          <w:w w:val="125"/>
          <w:sz w:val="52"/>
        </w:rPr>
        <w:t>02</w:t>
      </w:r>
      <w:r>
        <w:rPr>
          <w:b/>
          <w:color w:val="008EC8"/>
          <w:sz w:val="52"/>
        </w:rPr>
        <w:tab/>
      </w:r>
      <w:r>
        <w:rPr>
          <w:b/>
          <w:noProof/>
          <w:color w:val="008EC8"/>
          <w:sz w:val="52"/>
        </w:rPr>
        <w:drawing>
          <wp:inline distT="0" distB="0" distL="0" distR="0" wp14:anchorId="79AE33AF" wp14:editId="2B01AE0C">
            <wp:extent cx="173647" cy="200771"/>
            <wp:effectExtent l="0" t="0" r="0" b="0"/>
            <wp:docPr id="1027" name="Image 10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7" name="Image 1027"/>
                    <pic:cNvPicPr/>
                  </pic:nvPicPr>
                  <pic:blipFill>
                    <a:blip r:embed="rId136" cstate="print"/>
                    <a:stretch>
                      <a:fillRect/>
                    </a:stretch>
                  </pic:blipFill>
                  <pic:spPr>
                    <a:xfrm>
                      <a:off x="0" y="0"/>
                      <a:ext cx="173647" cy="200771"/>
                    </a:xfrm>
                    <a:prstGeom prst="rect">
                      <a:avLst/>
                    </a:prstGeom>
                  </pic:spPr>
                </pic:pic>
              </a:graphicData>
            </a:graphic>
          </wp:inline>
        </w:drawing>
      </w:r>
      <w:r>
        <w:rPr>
          <w:rFonts w:ascii="Times New Roman"/>
          <w:color w:val="008EC8"/>
          <w:sz w:val="52"/>
        </w:rPr>
        <w:t xml:space="preserve"> </w:t>
      </w:r>
      <w:r>
        <w:rPr>
          <w:rFonts w:ascii="Times New Roman"/>
          <w:noProof/>
          <w:color w:val="008EC8"/>
          <w:spacing w:val="31"/>
          <w:sz w:val="52"/>
        </w:rPr>
        <w:drawing>
          <wp:inline distT="0" distB="0" distL="0" distR="0" wp14:anchorId="7A7EC45E" wp14:editId="6C404B53">
            <wp:extent cx="204043" cy="200693"/>
            <wp:effectExtent l="0" t="0" r="0" b="0"/>
            <wp:docPr id="1028" name="Image 10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8" name="Image 1028"/>
                    <pic:cNvPicPr/>
                  </pic:nvPicPr>
                  <pic:blipFill>
                    <a:blip r:embed="rId232" cstate="print"/>
                    <a:stretch>
                      <a:fillRect/>
                    </a:stretch>
                  </pic:blipFill>
                  <pic:spPr>
                    <a:xfrm>
                      <a:off x="0" y="0"/>
                      <a:ext cx="204043" cy="200693"/>
                    </a:xfrm>
                    <a:prstGeom prst="rect">
                      <a:avLst/>
                    </a:prstGeom>
                  </pic:spPr>
                </pic:pic>
              </a:graphicData>
            </a:graphic>
          </wp:inline>
        </w:drawing>
      </w:r>
      <w:r>
        <w:rPr>
          <w:rFonts w:ascii="Times New Roman"/>
          <w:color w:val="008EC8"/>
          <w:position w:val="-28"/>
          <w:sz w:val="52"/>
        </w:rPr>
        <w:tab/>
      </w:r>
      <w:r>
        <w:rPr>
          <w:b/>
          <w:color w:val="008EC8"/>
          <w:spacing w:val="-5"/>
          <w:w w:val="125"/>
          <w:position w:val="-28"/>
          <w:sz w:val="52"/>
        </w:rPr>
        <w:t>04</w:t>
      </w:r>
    </w:p>
    <w:p w14:paraId="0BD5DD53" w14:textId="77777777" w:rsidR="000E0812" w:rsidRDefault="00C730F3">
      <w:pPr>
        <w:pStyle w:val="BodyText"/>
        <w:spacing w:before="8"/>
        <w:rPr>
          <w:b/>
          <w:sz w:val="3"/>
        </w:rPr>
      </w:pPr>
      <w:r>
        <w:rPr>
          <w:b/>
          <w:noProof/>
          <w:sz w:val="3"/>
        </w:rPr>
        <mc:AlternateContent>
          <mc:Choice Requires="wps">
            <w:drawing>
              <wp:anchor distT="0" distB="0" distL="0" distR="0" simplePos="0" relativeHeight="487842816" behindDoc="1" locked="0" layoutInCell="1" allowOverlap="1" wp14:anchorId="79968EAF" wp14:editId="1FECC032">
                <wp:simplePos x="0" y="0"/>
                <wp:positionH relativeFrom="page">
                  <wp:posOffset>3960018</wp:posOffset>
                </wp:positionH>
                <wp:positionV relativeFrom="paragraph">
                  <wp:posOffset>42225</wp:posOffset>
                </wp:positionV>
                <wp:extent cx="3355340" cy="1270"/>
                <wp:effectExtent l="0" t="0" r="0" b="0"/>
                <wp:wrapTopAndBottom/>
                <wp:docPr id="1029" name="Graphic 1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6D7F243" id="Graphic 1029" o:spid="_x0000_s1026" style="position:absolute;margin-left:311.8pt;margin-top:3.3pt;width:264.2pt;height:.1pt;z-index:-1547366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26987FBD" w14:textId="77777777" w:rsidR="000E0812" w:rsidRDefault="00C730F3">
      <w:pPr>
        <w:pStyle w:val="BodyText"/>
        <w:spacing w:before="2"/>
        <w:ind w:left="356"/>
      </w:pPr>
      <w:r>
        <w:rPr>
          <w:w w:val="110"/>
        </w:rPr>
        <w:t>Establish</w:t>
      </w:r>
      <w:r>
        <w:rPr>
          <w:spacing w:val="18"/>
          <w:w w:val="110"/>
        </w:rPr>
        <w:t xml:space="preserve"> </w:t>
      </w:r>
      <w:r>
        <w:rPr>
          <w:w w:val="110"/>
        </w:rPr>
        <w:t>connections</w:t>
      </w:r>
      <w:r>
        <w:rPr>
          <w:spacing w:val="18"/>
          <w:w w:val="110"/>
        </w:rPr>
        <w:t xml:space="preserve"> </w:t>
      </w:r>
      <w:r>
        <w:rPr>
          <w:w w:val="110"/>
        </w:rPr>
        <w:t>between</w:t>
      </w:r>
      <w:r>
        <w:rPr>
          <w:spacing w:val="19"/>
          <w:w w:val="110"/>
        </w:rPr>
        <w:t xml:space="preserve"> </w:t>
      </w:r>
      <w:r>
        <w:rPr>
          <w:spacing w:val="-2"/>
          <w:w w:val="110"/>
        </w:rPr>
        <w:t>healthcare</w:t>
      </w:r>
    </w:p>
    <w:p w14:paraId="43692D2F" w14:textId="77777777" w:rsidR="000E0812" w:rsidRDefault="000E0812">
      <w:pPr>
        <w:pStyle w:val="BodyText"/>
        <w:sectPr w:rsidR="000E0812">
          <w:type w:val="continuous"/>
          <w:pgSz w:w="12240" w:h="15840"/>
          <w:pgMar w:top="720" w:right="360" w:bottom="280" w:left="360" w:header="443" w:footer="328" w:gutter="0"/>
          <w:cols w:space="720"/>
        </w:sectPr>
      </w:pPr>
    </w:p>
    <w:p w14:paraId="34F72E67" w14:textId="77777777" w:rsidR="000E0812" w:rsidRDefault="00C730F3">
      <w:pPr>
        <w:pStyle w:val="BodyText"/>
        <w:spacing w:before="47" w:line="285" w:lineRule="auto"/>
        <w:ind w:left="356"/>
      </w:pPr>
      <w:r>
        <w:rPr>
          <w:w w:val="115"/>
        </w:rPr>
        <w:t xml:space="preserve">providers and community-based providers of </w:t>
      </w:r>
      <w:r>
        <w:rPr>
          <w:w w:val="110"/>
        </w:rPr>
        <w:t>survivorship</w:t>
      </w:r>
      <w:r>
        <w:rPr>
          <w:spacing w:val="-1"/>
          <w:w w:val="110"/>
        </w:rPr>
        <w:t xml:space="preserve"> </w:t>
      </w:r>
      <w:r>
        <w:rPr>
          <w:w w:val="110"/>
        </w:rPr>
        <w:t>care</w:t>
      </w:r>
      <w:r>
        <w:rPr>
          <w:spacing w:val="-1"/>
          <w:w w:val="110"/>
        </w:rPr>
        <w:t xml:space="preserve"> </w:t>
      </w:r>
      <w:r>
        <w:rPr>
          <w:w w:val="110"/>
        </w:rPr>
        <w:t>services.</w:t>
      </w:r>
      <w:r>
        <w:rPr>
          <w:spacing w:val="-1"/>
          <w:w w:val="110"/>
        </w:rPr>
        <w:t xml:space="preserve"> </w:t>
      </w:r>
      <w:r>
        <w:rPr>
          <w:w w:val="110"/>
        </w:rPr>
        <w:t>Raise</w:t>
      </w:r>
      <w:r>
        <w:rPr>
          <w:spacing w:val="-1"/>
          <w:w w:val="110"/>
        </w:rPr>
        <w:t xml:space="preserve"> </w:t>
      </w:r>
      <w:r>
        <w:rPr>
          <w:w w:val="110"/>
        </w:rPr>
        <w:t>awareness</w:t>
      </w:r>
      <w:r>
        <w:rPr>
          <w:spacing w:val="-1"/>
          <w:w w:val="110"/>
        </w:rPr>
        <w:t xml:space="preserve"> </w:t>
      </w:r>
      <w:r>
        <w:rPr>
          <w:w w:val="110"/>
        </w:rPr>
        <w:t xml:space="preserve">and </w:t>
      </w:r>
      <w:r>
        <w:rPr>
          <w:w w:val="115"/>
        </w:rPr>
        <w:t>increase knowledge about existing resources and organizations that reduce barriers to accessing services, especially those that are serving priority populations in each region. (Providers, CBOs)</w:t>
      </w:r>
    </w:p>
    <w:p w14:paraId="09BC0674" w14:textId="77777777" w:rsidR="000E0812" w:rsidRDefault="00C730F3">
      <w:pPr>
        <w:pStyle w:val="BodyText"/>
        <w:tabs>
          <w:tab w:val="left" w:pos="845"/>
        </w:tabs>
        <w:spacing w:before="157" w:line="290" w:lineRule="auto"/>
        <w:ind w:left="845" w:right="640" w:hanging="490"/>
      </w:pPr>
      <w:r>
        <w:rPr>
          <w:noProof/>
        </w:rPr>
        <w:drawing>
          <wp:inline distT="0" distB="0" distL="0" distR="0" wp14:anchorId="5895F1F0" wp14:editId="0B6F71BC">
            <wp:extent cx="166187" cy="107302"/>
            <wp:effectExtent l="0" t="0" r="0" b="0"/>
            <wp:docPr id="1030" name="Image 1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0" name="Image 1030"/>
                    <pic:cNvPicPr/>
                  </pic:nvPicPr>
                  <pic:blipFill>
                    <a:blip r:embed="rId262" cstate="print"/>
                    <a:stretch>
                      <a:fillRect/>
                    </a:stretch>
                  </pic:blipFill>
                  <pic:spPr>
                    <a:xfrm>
                      <a:off x="0" y="0"/>
                      <a:ext cx="166187" cy="107302"/>
                    </a:xfrm>
                    <a:prstGeom prst="rect">
                      <a:avLst/>
                    </a:prstGeom>
                  </pic:spPr>
                </pic:pic>
              </a:graphicData>
            </a:graphic>
          </wp:inline>
        </w:drawing>
      </w:r>
      <w:r>
        <w:rPr>
          <w:rFonts w:ascii="Times New Roman"/>
          <w:position w:val="2"/>
          <w:sz w:val="20"/>
        </w:rPr>
        <w:tab/>
      </w:r>
      <w:r>
        <w:rPr>
          <w:w w:val="110"/>
          <w:position w:val="2"/>
        </w:rPr>
        <w:t xml:space="preserve">Promote websites like Findhelp.org to </w:t>
      </w:r>
      <w:r>
        <w:rPr>
          <w:w w:val="110"/>
        </w:rPr>
        <w:t>hospitals and survivors</w:t>
      </w:r>
    </w:p>
    <w:p w14:paraId="0D504C3D" w14:textId="77777777" w:rsidR="000E0812" w:rsidRDefault="00C730F3">
      <w:pPr>
        <w:pStyle w:val="BodyText"/>
        <w:spacing w:before="42" w:line="285" w:lineRule="auto"/>
        <w:ind w:left="199" w:right="460"/>
      </w:pPr>
      <w:r>
        <w:br w:type="column"/>
      </w:r>
      <w:r>
        <w:rPr>
          <w:w w:val="110"/>
        </w:rPr>
        <w:t>Educate providers to screen for support service needs. (Providers, CBOs, Academia)</w:t>
      </w:r>
    </w:p>
    <w:p w14:paraId="5C896732"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637" w:space="40"/>
            <w:col w:w="5843"/>
          </w:cols>
        </w:sectPr>
      </w:pPr>
    </w:p>
    <w:p w14:paraId="1E48DB5B" w14:textId="77777777" w:rsidR="000E0812" w:rsidRDefault="000E0812">
      <w:pPr>
        <w:pStyle w:val="BodyText"/>
        <w:rPr>
          <w:sz w:val="28"/>
        </w:rPr>
      </w:pPr>
    </w:p>
    <w:p w14:paraId="6C140500" w14:textId="77777777" w:rsidR="000E0812" w:rsidRDefault="000E0812">
      <w:pPr>
        <w:pStyle w:val="BodyText"/>
        <w:rPr>
          <w:sz w:val="28"/>
        </w:rPr>
      </w:pPr>
    </w:p>
    <w:p w14:paraId="5710D420" w14:textId="77777777" w:rsidR="000E0812" w:rsidRDefault="000E0812">
      <w:pPr>
        <w:pStyle w:val="BodyText"/>
        <w:spacing w:before="29"/>
        <w:rPr>
          <w:sz w:val="28"/>
        </w:rPr>
      </w:pPr>
    </w:p>
    <w:p w14:paraId="3BA6A4AB" w14:textId="77777777" w:rsidR="000E0812" w:rsidRDefault="00C730F3">
      <w:pPr>
        <w:spacing w:before="1" w:line="280" w:lineRule="auto"/>
        <w:ind w:left="360" w:right="2210"/>
        <w:rPr>
          <w:sz w:val="28"/>
        </w:rPr>
      </w:pPr>
      <w:r>
        <w:rPr>
          <w:b/>
          <w:color w:val="008EC8"/>
          <w:w w:val="110"/>
          <w:sz w:val="32"/>
        </w:rPr>
        <w:t>Objective</w:t>
      </w:r>
      <w:r>
        <w:rPr>
          <w:b/>
          <w:color w:val="008EC8"/>
          <w:spacing w:val="-15"/>
          <w:w w:val="110"/>
          <w:sz w:val="32"/>
        </w:rPr>
        <w:t xml:space="preserve"> </w:t>
      </w:r>
      <w:r>
        <w:rPr>
          <w:b/>
          <w:color w:val="008EC8"/>
          <w:w w:val="110"/>
          <w:sz w:val="32"/>
        </w:rPr>
        <w:t>3:</w:t>
      </w:r>
      <w:r>
        <w:rPr>
          <w:b/>
          <w:color w:val="008EC8"/>
          <w:spacing w:val="-15"/>
          <w:w w:val="110"/>
          <w:sz w:val="32"/>
        </w:rPr>
        <w:t xml:space="preserve"> </w:t>
      </w:r>
      <w:r>
        <w:rPr>
          <w:b/>
          <w:color w:val="008EC8"/>
          <w:w w:val="110"/>
          <w:sz w:val="32"/>
        </w:rPr>
        <w:t>Mental</w:t>
      </w:r>
      <w:r>
        <w:rPr>
          <w:b/>
          <w:color w:val="008EC8"/>
          <w:spacing w:val="-15"/>
          <w:w w:val="110"/>
          <w:sz w:val="32"/>
        </w:rPr>
        <w:t xml:space="preserve"> </w:t>
      </w:r>
      <w:r>
        <w:rPr>
          <w:b/>
          <w:color w:val="008EC8"/>
          <w:w w:val="110"/>
          <w:sz w:val="32"/>
        </w:rPr>
        <w:t>Health</w:t>
      </w:r>
      <w:r>
        <w:rPr>
          <w:b/>
          <w:color w:val="008EC8"/>
          <w:spacing w:val="-15"/>
          <w:w w:val="110"/>
          <w:sz w:val="32"/>
        </w:rPr>
        <w:t xml:space="preserve"> </w:t>
      </w:r>
      <w:r>
        <w:rPr>
          <w:b/>
          <w:color w:val="008EC8"/>
          <w:w w:val="110"/>
          <w:sz w:val="32"/>
        </w:rPr>
        <w:t>Screening</w:t>
      </w:r>
      <w:r>
        <w:rPr>
          <w:b/>
          <w:color w:val="008EC8"/>
          <w:spacing w:val="-15"/>
          <w:w w:val="110"/>
          <w:sz w:val="32"/>
        </w:rPr>
        <w:t xml:space="preserve"> </w:t>
      </w:r>
      <w:r>
        <w:rPr>
          <w:b/>
          <w:color w:val="008EC8"/>
          <w:w w:val="110"/>
          <w:sz w:val="32"/>
        </w:rPr>
        <w:t>&amp;</w:t>
      </w:r>
      <w:r>
        <w:rPr>
          <w:b/>
          <w:color w:val="008EC8"/>
          <w:spacing w:val="-15"/>
          <w:w w:val="110"/>
          <w:sz w:val="32"/>
        </w:rPr>
        <w:t xml:space="preserve"> </w:t>
      </w:r>
      <w:r>
        <w:rPr>
          <w:b/>
          <w:color w:val="008EC8"/>
          <w:w w:val="110"/>
          <w:sz w:val="32"/>
        </w:rPr>
        <w:t xml:space="preserve">Support </w:t>
      </w:r>
      <w:r>
        <w:rPr>
          <w:w w:val="110"/>
          <w:sz w:val="28"/>
        </w:rPr>
        <w:t xml:space="preserve">Increase </w:t>
      </w:r>
      <w:r>
        <w:rPr>
          <w:b/>
          <w:w w:val="110"/>
          <w:sz w:val="28"/>
        </w:rPr>
        <w:t>screening</w:t>
      </w:r>
      <w:r>
        <w:rPr>
          <w:b/>
          <w:spacing w:val="-11"/>
          <w:w w:val="110"/>
          <w:sz w:val="28"/>
        </w:rPr>
        <w:t xml:space="preserve"> </w:t>
      </w:r>
      <w:r>
        <w:rPr>
          <w:b/>
          <w:w w:val="110"/>
          <w:sz w:val="28"/>
        </w:rPr>
        <w:t>and</w:t>
      </w:r>
      <w:r>
        <w:rPr>
          <w:b/>
          <w:spacing w:val="-11"/>
          <w:w w:val="110"/>
          <w:sz w:val="28"/>
        </w:rPr>
        <w:t xml:space="preserve"> </w:t>
      </w:r>
      <w:r>
        <w:rPr>
          <w:b/>
          <w:w w:val="110"/>
          <w:sz w:val="28"/>
        </w:rPr>
        <w:t>support</w:t>
      </w:r>
      <w:r>
        <w:rPr>
          <w:b/>
          <w:spacing w:val="-11"/>
          <w:w w:val="110"/>
          <w:sz w:val="28"/>
        </w:rPr>
        <w:t xml:space="preserve"> </w:t>
      </w:r>
      <w:r>
        <w:rPr>
          <w:b/>
          <w:w w:val="110"/>
          <w:sz w:val="28"/>
        </w:rPr>
        <w:t>for</w:t>
      </w:r>
      <w:r>
        <w:rPr>
          <w:b/>
          <w:spacing w:val="-11"/>
          <w:w w:val="110"/>
          <w:sz w:val="28"/>
        </w:rPr>
        <w:t xml:space="preserve"> </w:t>
      </w:r>
      <w:r>
        <w:rPr>
          <w:b/>
          <w:w w:val="110"/>
          <w:sz w:val="28"/>
        </w:rPr>
        <w:t>mental</w:t>
      </w:r>
      <w:r>
        <w:rPr>
          <w:b/>
          <w:spacing w:val="-11"/>
          <w:w w:val="110"/>
          <w:sz w:val="28"/>
        </w:rPr>
        <w:t xml:space="preserve"> </w:t>
      </w:r>
      <w:r>
        <w:rPr>
          <w:b/>
          <w:w w:val="110"/>
          <w:sz w:val="28"/>
        </w:rPr>
        <w:t xml:space="preserve">health </w:t>
      </w:r>
      <w:r>
        <w:rPr>
          <w:w w:val="110"/>
          <w:sz w:val="28"/>
        </w:rPr>
        <w:t xml:space="preserve">concerns for </w:t>
      </w:r>
      <w:r>
        <w:rPr>
          <w:w w:val="115"/>
          <w:sz w:val="28"/>
        </w:rPr>
        <w:t>those impacted by cancer by 2029.</w:t>
      </w:r>
    </w:p>
    <w:p w14:paraId="0308142F" w14:textId="77777777" w:rsidR="000E0812" w:rsidRDefault="000E0812">
      <w:pPr>
        <w:pStyle w:val="BodyText"/>
      </w:pPr>
    </w:p>
    <w:p w14:paraId="67FAFD4E" w14:textId="77777777" w:rsidR="000E0812" w:rsidRDefault="000E0812">
      <w:pPr>
        <w:pStyle w:val="BodyText"/>
        <w:spacing w:before="87"/>
      </w:pPr>
    </w:p>
    <w:p w14:paraId="22D475F4" w14:textId="77777777" w:rsidR="000E0812" w:rsidRDefault="00C730F3">
      <w:pPr>
        <w:pStyle w:val="Heading9"/>
      </w:pPr>
      <w:r>
        <w:rPr>
          <w:w w:val="105"/>
        </w:rPr>
        <w:t>Strategies</w:t>
      </w:r>
      <w:r>
        <w:rPr>
          <w:spacing w:val="10"/>
          <w:w w:val="105"/>
        </w:rPr>
        <w:t xml:space="preserve"> </w:t>
      </w:r>
      <w:r>
        <w:rPr>
          <w:w w:val="105"/>
        </w:rPr>
        <w:t>for</w:t>
      </w:r>
      <w:r>
        <w:rPr>
          <w:spacing w:val="10"/>
          <w:w w:val="105"/>
        </w:rPr>
        <w:t xml:space="preserve"> </w:t>
      </w:r>
      <w:r>
        <w:rPr>
          <w:w w:val="105"/>
        </w:rPr>
        <w:t>Objective</w:t>
      </w:r>
      <w:r>
        <w:rPr>
          <w:spacing w:val="10"/>
          <w:w w:val="105"/>
        </w:rPr>
        <w:t xml:space="preserve"> </w:t>
      </w:r>
      <w:r>
        <w:rPr>
          <w:spacing w:val="-5"/>
          <w:w w:val="105"/>
        </w:rPr>
        <w:t>3:</w:t>
      </w:r>
    </w:p>
    <w:p w14:paraId="4BBDC93D" w14:textId="77777777" w:rsidR="000E0812" w:rsidRDefault="00C730F3">
      <w:pPr>
        <w:tabs>
          <w:tab w:val="left" w:pos="4705"/>
          <w:tab w:val="left" w:pos="5832"/>
        </w:tabs>
        <w:spacing w:before="149"/>
        <w:ind w:left="313"/>
        <w:rPr>
          <w:b/>
          <w:sz w:val="52"/>
        </w:rPr>
      </w:pPr>
      <w:r>
        <w:rPr>
          <w:b/>
          <w:noProof/>
          <w:sz w:val="52"/>
        </w:rPr>
        <w:drawing>
          <wp:anchor distT="0" distB="0" distL="0" distR="0" simplePos="0" relativeHeight="15992320" behindDoc="0" locked="0" layoutInCell="1" allowOverlap="1" wp14:anchorId="4D6B0234" wp14:editId="1D40549E">
            <wp:simplePos x="0" y="0"/>
            <wp:positionH relativeFrom="page">
              <wp:posOffset>6943116</wp:posOffset>
            </wp:positionH>
            <wp:positionV relativeFrom="paragraph">
              <wp:posOffset>203666</wp:posOffset>
            </wp:positionV>
            <wp:extent cx="254038" cy="200775"/>
            <wp:effectExtent l="0" t="0" r="0" b="0"/>
            <wp:wrapNone/>
            <wp:docPr id="1031" name="Image 10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1" name="Image 1031"/>
                    <pic:cNvPicPr/>
                  </pic:nvPicPr>
                  <pic:blipFill>
                    <a:blip r:embed="rId124" cstate="print"/>
                    <a:stretch>
                      <a:fillRect/>
                    </a:stretch>
                  </pic:blipFill>
                  <pic:spPr>
                    <a:xfrm>
                      <a:off x="0" y="0"/>
                      <a:ext cx="254038" cy="200775"/>
                    </a:xfrm>
                    <a:prstGeom prst="rect">
                      <a:avLst/>
                    </a:prstGeom>
                  </pic:spPr>
                </pic:pic>
              </a:graphicData>
            </a:graphic>
          </wp:anchor>
        </w:drawing>
      </w:r>
      <w:r>
        <w:rPr>
          <w:b/>
          <w:noProof/>
          <w:sz w:val="52"/>
        </w:rPr>
        <w:drawing>
          <wp:anchor distT="0" distB="0" distL="0" distR="0" simplePos="0" relativeHeight="15993344" behindDoc="0" locked="0" layoutInCell="1" allowOverlap="1" wp14:anchorId="47FAEF10" wp14:editId="00B22576">
            <wp:simplePos x="0" y="0"/>
            <wp:positionH relativeFrom="page">
              <wp:posOffset>6073623</wp:posOffset>
            </wp:positionH>
            <wp:positionV relativeFrom="paragraph">
              <wp:posOffset>203670</wp:posOffset>
            </wp:positionV>
            <wp:extent cx="173647" cy="200771"/>
            <wp:effectExtent l="0" t="0" r="0" b="0"/>
            <wp:wrapNone/>
            <wp:docPr id="1032" name="Image 10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2" name="Image 1032"/>
                    <pic:cNvPicPr/>
                  </pic:nvPicPr>
                  <pic:blipFill>
                    <a:blip r:embed="rId116" cstate="print"/>
                    <a:stretch>
                      <a:fillRect/>
                    </a:stretch>
                  </pic:blipFill>
                  <pic:spPr>
                    <a:xfrm>
                      <a:off x="0" y="0"/>
                      <a:ext cx="173647" cy="200771"/>
                    </a:xfrm>
                    <a:prstGeom prst="rect">
                      <a:avLst/>
                    </a:prstGeom>
                  </pic:spPr>
                </pic:pic>
              </a:graphicData>
            </a:graphic>
          </wp:anchor>
        </w:drawing>
      </w:r>
      <w:r>
        <w:rPr>
          <w:b/>
          <w:noProof/>
          <w:sz w:val="52"/>
        </w:rPr>
        <w:drawing>
          <wp:anchor distT="0" distB="0" distL="0" distR="0" simplePos="0" relativeHeight="15994368" behindDoc="0" locked="0" layoutInCell="1" allowOverlap="1" wp14:anchorId="4D53E1E1" wp14:editId="260D4F8E">
            <wp:simplePos x="0" y="0"/>
            <wp:positionH relativeFrom="page">
              <wp:posOffset>6329221</wp:posOffset>
            </wp:positionH>
            <wp:positionV relativeFrom="paragraph">
              <wp:posOffset>203666</wp:posOffset>
            </wp:positionV>
            <wp:extent cx="200761" cy="200774"/>
            <wp:effectExtent l="0" t="0" r="0" b="0"/>
            <wp:wrapNone/>
            <wp:docPr id="1033" name="Image 10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3" name="Image 1033"/>
                    <pic:cNvPicPr/>
                  </pic:nvPicPr>
                  <pic:blipFill>
                    <a:blip r:embed="rId117" cstate="print"/>
                    <a:stretch>
                      <a:fillRect/>
                    </a:stretch>
                  </pic:blipFill>
                  <pic:spPr>
                    <a:xfrm>
                      <a:off x="0" y="0"/>
                      <a:ext cx="200761" cy="200774"/>
                    </a:xfrm>
                    <a:prstGeom prst="rect">
                      <a:avLst/>
                    </a:prstGeom>
                  </pic:spPr>
                </pic:pic>
              </a:graphicData>
            </a:graphic>
          </wp:anchor>
        </w:drawing>
      </w:r>
      <w:r>
        <w:rPr>
          <w:b/>
          <w:noProof/>
          <w:sz w:val="52"/>
        </w:rPr>
        <w:drawing>
          <wp:anchor distT="0" distB="0" distL="0" distR="0" simplePos="0" relativeHeight="15995392" behindDoc="0" locked="0" layoutInCell="1" allowOverlap="1" wp14:anchorId="67B1BF38" wp14:editId="2901AFDF">
            <wp:simplePos x="0" y="0"/>
            <wp:positionH relativeFrom="page">
              <wp:posOffset>6637343</wp:posOffset>
            </wp:positionH>
            <wp:positionV relativeFrom="paragraph">
              <wp:posOffset>203748</wp:posOffset>
            </wp:positionV>
            <wp:extent cx="204043" cy="200692"/>
            <wp:effectExtent l="0" t="0" r="0" b="0"/>
            <wp:wrapNone/>
            <wp:docPr id="1034" name="Image 10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4" name="Image 1034"/>
                    <pic:cNvPicPr/>
                  </pic:nvPicPr>
                  <pic:blipFill>
                    <a:blip r:embed="rId265" cstate="print"/>
                    <a:stretch>
                      <a:fillRect/>
                    </a:stretch>
                  </pic:blipFill>
                  <pic:spPr>
                    <a:xfrm>
                      <a:off x="0" y="0"/>
                      <a:ext cx="204043" cy="200692"/>
                    </a:xfrm>
                    <a:prstGeom prst="rect">
                      <a:avLst/>
                    </a:prstGeom>
                  </pic:spPr>
                </pic:pic>
              </a:graphicData>
            </a:graphic>
          </wp:anchor>
        </w:drawing>
      </w:r>
      <w:r>
        <w:rPr>
          <w:b/>
          <w:color w:val="008EC8"/>
          <w:spacing w:val="-5"/>
          <w:w w:val="115"/>
          <w:sz w:val="52"/>
        </w:rPr>
        <w:t>01</w:t>
      </w:r>
      <w:r>
        <w:rPr>
          <w:b/>
          <w:color w:val="008EC8"/>
          <w:sz w:val="52"/>
        </w:rPr>
        <w:tab/>
      </w:r>
      <w:r>
        <w:rPr>
          <w:b/>
          <w:noProof/>
          <w:color w:val="008EC8"/>
          <w:sz w:val="52"/>
        </w:rPr>
        <w:drawing>
          <wp:inline distT="0" distB="0" distL="0" distR="0" wp14:anchorId="40C4C066" wp14:editId="5715E058">
            <wp:extent cx="173647" cy="200771"/>
            <wp:effectExtent l="0" t="0" r="0" b="0"/>
            <wp:docPr id="1035" name="Image 10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5" name="Image 1035"/>
                    <pic:cNvPicPr/>
                  </pic:nvPicPr>
                  <pic:blipFill>
                    <a:blip r:embed="rId116" cstate="print"/>
                    <a:stretch>
                      <a:fillRect/>
                    </a:stretch>
                  </pic:blipFill>
                  <pic:spPr>
                    <a:xfrm>
                      <a:off x="0" y="0"/>
                      <a:ext cx="173647" cy="200771"/>
                    </a:xfrm>
                    <a:prstGeom prst="rect">
                      <a:avLst/>
                    </a:prstGeom>
                  </pic:spPr>
                </pic:pic>
              </a:graphicData>
            </a:graphic>
          </wp:inline>
        </w:drawing>
      </w:r>
      <w:r>
        <w:rPr>
          <w:rFonts w:ascii="Times New Roman"/>
          <w:color w:val="008EC8"/>
          <w:sz w:val="52"/>
        </w:rPr>
        <w:t xml:space="preserve"> </w:t>
      </w:r>
      <w:r>
        <w:rPr>
          <w:rFonts w:ascii="Times New Roman"/>
          <w:noProof/>
          <w:color w:val="008EC8"/>
          <w:spacing w:val="-6"/>
          <w:sz w:val="52"/>
        </w:rPr>
        <w:drawing>
          <wp:inline distT="0" distB="0" distL="0" distR="0" wp14:anchorId="7D4C8142" wp14:editId="7B07B364">
            <wp:extent cx="223037" cy="200875"/>
            <wp:effectExtent l="0" t="0" r="0" b="0"/>
            <wp:docPr id="1036" name="Image 10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6" name="Image 1036"/>
                    <pic:cNvPicPr/>
                  </pic:nvPicPr>
                  <pic:blipFill>
                    <a:blip r:embed="rId266" cstate="print"/>
                    <a:stretch>
                      <a:fillRect/>
                    </a:stretch>
                  </pic:blipFill>
                  <pic:spPr>
                    <a:xfrm>
                      <a:off x="0" y="0"/>
                      <a:ext cx="223037" cy="200875"/>
                    </a:xfrm>
                    <a:prstGeom prst="rect">
                      <a:avLst/>
                    </a:prstGeom>
                  </pic:spPr>
                </pic:pic>
              </a:graphicData>
            </a:graphic>
          </wp:inline>
        </w:drawing>
      </w:r>
      <w:r>
        <w:rPr>
          <w:rFonts w:ascii="Times New Roman"/>
          <w:color w:val="008EC8"/>
          <w:sz w:val="52"/>
        </w:rPr>
        <w:tab/>
      </w:r>
      <w:r>
        <w:rPr>
          <w:b/>
          <w:color w:val="008EC8"/>
          <w:spacing w:val="-5"/>
          <w:w w:val="115"/>
          <w:sz w:val="52"/>
        </w:rPr>
        <w:t>03</w:t>
      </w:r>
    </w:p>
    <w:p w14:paraId="4ADDFA75" w14:textId="77777777" w:rsidR="000E0812" w:rsidRDefault="00C730F3">
      <w:pPr>
        <w:pStyle w:val="BodyText"/>
        <w:spacing w:before="8"/>
        <w:rPr>
          <w:b/>
          <w:sz w:val="3"/>
        </w:rPr>
      </w:pPr>
      <w:r>
        <w:rPr>
          <w:b/>
          <w:noProof/>
          <w:sz w:val="3"/>
        </w:rPr>
        <mc:AlternateContent>
          <mc:Choice Requires="wps">
            <w:drawing>
              <wp:anchor distT="0" distB="0" distL="0" distR="0" simplePos="0" relativeHeight="487846912" behindDoc="1" locked="0" layoutInCell="1" allowOverlap="1" wp14:anchorId="7179EB40" wp14:editId="6D42F40D">
                <wp:simplePos x="0" y="0"/>
                <wp:positionH relativeFrom="page">
                  <wp:posOffset>452437</wp:posOffset>
                </wp:positionH>
                <wp:positionV relativeFrom="paragraph">
                  <wp:posOffset>42312</wp:posOffset>
                </wp:positionV>
                <wp:extent cx="3355340" cy="1270"/>
                <wp:effectExtent l="0" t="0" r="0" b="0"/>
                <wp:wrapTopAndBottom/>
                <wp:docPr id="1037" name="Graphic 10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39E351F" id="Graphic 1037" o:spid="_x0000_s1026" style="position:absolute;margin-left:35.6pt;margin-top:3.35pt;width:264.2pt;height:.1pt;z-index:-1546956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" path="m,l3355174,e" filled="f" strokecolor="#b7db57" strokeweight=".1323mm">
                <v:path arrowok="t"/>
                <w10:wrap type="topAndBottom" anchorx="page"/>
              </v:shape>
            </w:pict>
          </mc:Fallback>
        </mc:AlternateContent>
      </w:r>
      <w:r>
        <w:rPr>
          <w:b/>
          <w:noProof/>
          <w:sz w:val="3"/>
        </w:rPr>
        <mc:AlternateContent>
          <mc:Choice Requires="wps">
            <w:drawing>
              <wp:anchor distT="0" distB="0" distL="0" distR="0" simplePos="0" relativeHeight="487847424" behindDoc="1" locked="0" layoutInCell="1" allowOverlap="1" wp14:anchorId="3C999607" wp14:editId="6B1D5565">
                <wp:simplePos x="0" y="0"/>
                <wp:positionH relativeFrom="page">
                  <wp:posOffset>3957637</wp:posOffset>
                </wp:positionH>
                <wp:positionV relativeFrom="paragraph">
                  <wp:posOffset>42312</wp:posOffset>
                </wp:positionV>
                <wp:extent cx="3355340" cy="1270"/>
                <wp:effectExtent l="0" t="0" r="0" b="0"/>
                <wp:wrapTopAndBottom/>
                <wp:docPr id="1038" name="Graphic 10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BBBF3E2" id="Graphic 1038" o:spid="_x0000_s1026" style="position:absolute;margin-left:311.6pt;margin-top:3.35pt;width:264.2pt;height:.1pt;z-index:-1546905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" path="m,l3355174,e" filled="f" strokecolor="#b7db57" strokeweight=".1323mm">
                <v:path arrowok="t"/>
                <w10:wrap type="topAndBottom" anchorx="page"/>
              </v:shape>
            </w:pict>
          </mc:Fallback>
        </mc:AlternateContent>
      </w:r>
    </w:p>
    <w:p w14:paraId="40DE376A" w14:textId="77777777" w:rsidR="000E0812" w:rsidRDefault="000E0812">
      <w:pPr>
        <w:pStyle w:val="BodyText"/>
        <w:spacing w:before="7"/>
        <w:rPr>
          <w:b/>
          <w:sz w:val="14"/>
        </w:rPr>
      </w:pPr>
    </w:p>
    <w:p w14:paraId="2800C057" w14:textId="77777777" w:rsidR="000E0812" w:rsidRDefault="000E0812">
      <w:pPr>
        <w:pStyle w:val="BodyText"/>
        <w:rPr>
          <w:b/>
          <w:sz w:val="14"/>
        </w:rPr>
        <w:sectPr w:rsidR="000E0812">
          <w:pgSz w:w="12240" w:h="15840"/>
          <w:pgMar w:top="720" w:right="360" w:bottom="680" w:left="360" w:header="443" w:footer="328" w:gutter="0"/>
          <w:cols w:space="720"/>
        </w:sectPr>
      </w:pPr>
    </w:p>
    <w:p w14:paraId="3FDF937C" w14:textId="77777777" w:rsidR="000E0812" w:rsidRDefault="00C730F3">
      <w:pPr>
        <w:pStyle w:val="BodyText"/>
        <w:spacing w:before="125" w:line="285" w:lineRule="auto"/>
        <w:ind w:left="360"/>
      </w:pPr>
      <w:r>
        <w:rPr>
          <w:spacing w:val="-4"/>
          <w:w w:val="115"/>
        </w:rPr>
        <w:t>Identify</w:t>
      </w:r>
      <w:r>
        <w:rPr>
          <w:spacing w:val="-14"/>
          <w:w w:val="115"/>
        </w:rPr>
        <w:t xml:space="preserve"> </w:t>
      </w:r>
      <w:r>
        <w:rPr>
          <w:spacing w:val="-4"/>
          <w:w w:val="115"/>
        </w:rPr>
        <w:t>existing</w:t>
      </w:r>
      <w:r>
        <w:rPr>
          <w:spacing w:val="-14"/>
          <w:w w:val="115"/>
        </w:rPr>
        <w:t xml:space="preserve"> </w:t>
      </w:r>
      <w:r>
        <w:rPr>
          <w:spacing w:val="-4"/>
          <w:w w:val="115"/>
        </w:rPr>
        <w:t>training</w:t>
      </w:r>
      <w:r>
        <w:rPr>
          <w:spacing w:val="-14"/>
          <w:w w:val="115"/>
        </w:rPr>
        <w:t xml:space="preserve"> </w:t>
      </w:r>
      <w:r>
        <w:rPr>
          <w:spacing w:val="-4"/>
          <w:w w:val="115"/>
        </w:rPr>
        <w:t>and</w:t>
      </w:r>
      <w:r>
        <w:rPr>
          <w:spacing w:val="-14"/>
          <w:w w:val="115"/>
        </w:rPr>
        <w:t xml:space="preserve"> </w:t>
      </w:r>
      <w:r>
        <w:rPr>
          <w:spacing w:val="-4"/>
          <w:w w:val="115"/>
        </w:rPr>
        <w:t>screening</w:t>
      </w:r>
      <w:r>
        <w:rPr>
          <w:spacing w:val="-14"/>
          <w:w w:val="115"/>
        </w:rPr>
        <w:t xml:space="preserve"> </w:t>
      </w:r>
      <w:r>
        <w:rPr>
          <w:spacing w:val="-4"/>
          <w:w w:val="115"/>
        </w:rPr>
        <w:t xml:space="preserve">resources </w:t>
      </w:r>
      <w:r>
        <w:rPr>
          <w:w w:val="115"/>
        </w:rPr>
        <w:t>for recognizing mental health concerns in individuals including children impacted by cancer.</w:t>
      </w:r>
      <w:r>
        <w:rPr>
          <w:spacing w:val="-2"/>
          <w:w w:val="115"/>
        </w:rPr>
        <w:t xml:space="preserve"> </w:t>
      </w:r>
      <w:r>
        <w:rPr>
          <w:w w:val="115"/>
        </w:rPr>
        <w:t>Disseminate</w:t>
      </w:r>
      <w:r>
        <w:rPr>
          <w:spacing w:val="-2"/>
          <w:w w:val="115"/>
        </w:rPr>
        <w:t xml:space="preserve"> </w:t>
      </w:r>
      <w:r>
        <w:rPr>
          <w:w w:val="115"/>
        </w:rPr>
        <w:t>training</w:t>
      </w:r>
      <w:r>
        <w:rPr>
          <w:spacing w:val="-2"/>
          <w:w w:val="115"/>
        </w:rPr>
        <w:t xml:space="preserve"> </w:t>
      </w:r>
      <w:r>
        <w:rPr>
          <w:w w:val="115"/>
        </w:rPr>
        <w:t>opportunities</w:t>
      </w:r>
      <w:r>
        <w:rPr>
          <w:spacing w:val="-2"/>
          <w:w w:val="115"/>
        </w:rPr>
        <w:t xml:space="preserve"> </w:t>
      </w:r>
      <w:r>
        <w:rPr>
          <w:w w:val="115"/>
        </w:rPr>
        <w:t xml:space="preserve">and </w:t>
      </w:r>
      <w:r>
        <w:rPr>
          <w:spacing w:val="-2"/>
          <w:w w:val="115"/>
        </w:rPr>
        <w:t>resources</w:t>
      </w:r>
      <w:r>
        <w:rPr>
          <w:spacing w:val="-9"/>
          <w:w w:val="115"/>
        </w:rPr>
        <w:t xml:space="preserve"> </w:t>
      </w:r>
      <w:r>
        <w:rPr>
          <w:spacing w:val="-2"/>
          <w:w w:val="115"/>
        </w:rPr>
        <w:t>to</w:t>
      </w:r>
      <w:r>
        <w:rPr>
          <w:spacing w:val="-9"/>
          <w:w w:val="115"/>
        </w:rPr>
        <w:t xml:space="preserve"> </w:t>
      </w:r>
      <w:r>
        <w:rPr>
          <w:spacing w:val="-2"/>
          <w:w w:val="115"/>
        </w:rPr>
        <w:t>providers</w:t>
      </w:r>
      <w:r>
        <w:rPr>
          <w:spacing w:val="-9"/>
          <w:w w:val="115"/>
        </w:rPr>
        <w:t xml:space="preserve"> </w:t>
      </w:r>
      <w:r>
        <w:rPr>
          <w:spacing w:val="-2"/>
          <w:w w:val="115"/>
        </w:rPr>
        <w:t>and</w:t>
      </w:r>
      <w:r>
        <w:rPr>
          <w:spacing w:val="-9"/>
          <w:w w:val="115"/>
        </w:rPr>
        <w:t xml:space="preserve"> </w:t>
      </w:r>
      <w:r>
        <w:rPr>
          <w:spacing w:val="-2"/>
          <w:w w:val="115"/>
        </w:rPr>
        <w:t>staff.</w:t>
      </w:r>
      <w:r>
        <w:rPr>
          <w:spacing w:val="-9"/>
          <w:w w:val="115"/>
        </w:rPr>
        <w:t xml:space="preserve"> </w:t>
      </w:r>
      <w:r>
        <w:rPr>
          <w:spacing w:val="-2"/>
          <w:w w:val="115"/>
        </w:rPr>
        <w:t>(Providers, Academia)</w:t>
      </w:r>
    </w:p>
    <w:p w14:paraId="7F29D9A1" w14:textId="77777777" w:rsidR="000E0812" w:rsidRDefault="000E0812">
      <w:pPr>
        <w:pStyle w:val="BodyText"/>
      </w:pPr>
    </w:p>
    <w:p w14:paraId="038EF0AD" w14:textId="77777777" w:rsidR="000E0812" w:rsidRDefault="000E0812">
      <w:pPr>
        <w:pStyle w:val="BodyText"/>
        <w:spacing w:before="3"/>
      </w:pPr>
    </w:p>
    <w:p w14:paraId="1DB3C1A4" w14:textId="77777777" w:rsidR="000E0812" w:rsidRDefault="00C730F3">
      <w:pPr>
        <w:pStyle w:val="Heading3"/>
      </w:pPr>
      <w:r>
        <w:rPr>
          <w:noProof/>
        </w:rPr>
        <w:drawing>
          <wp:anchor distT="0" distB="0" distL="0" distR="0" simplePos="0" relativeHeight="15989760" behindDoc="0" locked="0" layoutInCell="1" allowOverlap="1" wp14:anchorId="5F61EF23" wp14:editId="4B1FFDD6">
            <wp:simplePos x="0" y="0"/>
            <wp:positionH relativeFrom="page">
              <wp:posOffset>3436002</wp:posOffset>
            </wp:positionH>
            <wp:positionV relativeFrom="paragraph">
              <wp:posOffset>108893</wp:posOffset>
            </wp:positionV>
            <wp:extent cx="254036" cy="200775"/>
            <wp:effectExtent l="0" t="0" r="0" b="0"/>
            <wp:wrapNone/>
            <wp:docPr id="1039" name="Image 10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9" name="Image 1039"/>
                    <pic:cNvPicPr/>
                  </pic:nvPicPr>
                  <pic:blipFill>
                    <a:blip r:embed="rId267" cstate="print"/>
                    <a:stretch>
                      <a:fillRect/>
                    </a:stretch>
                  </pic:blipFill>
                  <pic:spPr>
                    <a:xfrm>
                      <a:off x="0" y="0"/>
                      <a:ext cx="254036" cy="200775"/>
                    </a:xfrm>
                    <a:prstGeom prst="rect">
                      <a:avLst/>
                    </a:prstGeom>
                  </pic:spPr>
                </pic:pic>
              </a:graphicData>
            </a:graphic>
          </wp:anchor>
        </w:drawing>
      </w:r>
      <w:r>
        <w:rPr>
          <w:noProof/>
        </w:rPr>
        <w:drawing>
          <wp:anchor distT="0" distB="0" distL="0" distR="0" simplePos="0" relativeHeight="15990272" behindDoc="0" locked="0" layoutInCell="1" allowOverlap="1" wp14:anchorId="2559D8B4" wp14:editId="02DB42B1">
            <wp:simplePos x="0" y="0"/>
            <wp:positionH relativeFrom="page">
              <wp:posOffset>2566508</wp:posOffset>
            </wp:positionH>
            <wp:positionV relativeFrom="paragraph">
              <wp:posOffset>108897</wp:posOffset>
            </wp:positionV>
            <wp:extent cx="173647" cy="200771"/>
            <wp:effectExtent l="0" t="0" r="0" b="0"/>
            <wp:wrapNone/>
            <wp:docPr id="1040" name="Image 10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0" name="Image 1040"/>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90784" behindDoc="0" locked="0" layoutInCell="1" allowOverlap="1" wp14:anchorId="309A36DA" wp14:editId="273705AB">
            <wp:simplePos x="0" y="0"/>
            <wp:positionH relativeFrom="page">
              <wp:posOffset>2822106</wp:posOffset>
            </wp:positionH>
            <wp:positionV relativeFrom="paragraph">
              <wp:posOffset>108893</wp:posOffset>
            </wp:positionV>
            <wp:extent cx="200761" cy="200774"/>
            <wp:effectExtent l="0" t="0" r="0" b="0"/>
            <wp:wrapNone/>
            <wp:docPr id="1041" name="Image 10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1" name="Image 1041"/>
                    <pic:cNvPicPr/>
                  </pic:nvPicPr>
                  <pic:blipFill>
                    <a:blip r:embed="rId117"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91296" behindDoc="0" locked="0" layoutInCell="1" allowOverlap="1" wp14:anchorId="04E12BA5" wp14:editId="4D540719">
            <wp:simplePos x="0" y="0"/>
            <wp:positionH relativeFrom="page">
              <wp:posOffset>3130228</wp:posOffset>
            </wp:positionH>
            <wp:positionV relativeFrom="paragraph">
              <wp:posOffset>108973</wp:posOffset>
            </wp:positionV>
            <wp:extent cx="204043" cy="200693"/>
            <wp:effectExtent l="0" t="0" r="0" b="0"/>
            <wp:wrapNone/>
            <wp:docPr id="1042" name="Image 10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2" name="Image 1042"/>
                    <pic:cNvPicPr/>
                  </pic:nvPicPr>
                  <pic:blipFill>
                    <a:blip r:embed="rId167" cstate="print"/>
                    <a:stretch>
                      <a:fillRect/>
                    </a:stretch>
                  </pic:blipFill>
                  <pic:spPr>
                    <a:xfrm>
                      <a:off x="0" y="0"/>
                      <a:ext cx="204043" cy="200693"/>
                    </a:xfrm>
                    <a:prstGeom prst="rect">
                      <a:avLst/>
                    </a:prstGeom>
                  </pic:spPr>
                </pic:pic>
              </a:graphicData>
            </a:graphic>
          </wp:anchor>
        </w:drawing>
      </w:r>
      <w:r>
        <w:rPr>
          <w:noProof/>
        </w:rPr>
        <w:drawing>
          <wp:anchor distT="0" distB="0" distL="0" distR="0" simplePos="0" relativeHeight="15995904" behindDoc="0" locked="0" layoutInCell="1" allowOverlap="1" wp14:anchorId="2BA11FBA" wp14:editId="5F4AEDA6">
            <wp:simplePos x="0" y="0"/>
            <wp:positionH relativeFrom="page">
              <wp:posOffset>2251904</wp:posOffset>
            </wp:positionH>
            <wp:positionV relativeFrom="paragraph">
              <wp:posOffset>108898</wp:posOffset>
            </wp:positionV>
            <wp:extent cx="207251" cy="200773"/>
            <wp:effectExtent l="0" t="0" r="0" b="0"/>
            <wp:wrapNone/>
            <wp:docPr id="1043" name="Image 10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3" name="Image 1043"/>
                    <pic:cNvPicPr/>
                  </pic:nvPicPr>
                  <pic:blipFill>
                    <a:blip r:embed="rId190" cstate="print"/>
                    <a:stretch>
                      <a:fillRect/>
                    </a:stretch>
                  </pic:blipFill>
                  <pic:spPr>
                    <a:xfrm>
                      <a:off x="0" y="0"/>
                      <a:ext cx="207251" cy="200773"/>
                    </a:xfrm>
                    <a:prstGeom prst="rect">
                      <a:avLst/>
                    </a:prstGeom>
                  </pic:spPr>
                </pic:pic>
              </a:graphicData>
            </a:graphic>
          </wp:anchor>
        </w:drawing>
      </w:r>
      <w:r>
        <w:rPr>
          <w:color w:val="008EC8"/>
          <w:spacing w:val="-5"/>
          <w:w w:val="120"/>
        </w:rPr>
        <w:t>02</w:t>
      </w:r>
    </w:p>
    <w:p w14:paraId="14186B2D" w14:textId="77777777" w:rsidR="000E0812" w:rsidRDefault="000E0812">
      <w:pPr>
        <w:pStyle w:val="BodyText"/>
        <w:spacing w:before="8"/>
        <w:rPr>
          <w:b/>
          <w:sz w:val="5"/>
        </w:rPr>
      </w:pPr>
    </w:p>
    <w:p w14:paraId="07D4527A" w14:textId="77777777" w:rsidR="000E0812" w:rsidRDefault="00C730F3">
      <w:pPr>
        <w:pStyle w:val="BodyText"/>
        <w:spacing w:line="20" w:lineRule="exact"/>
        <w:ind w:left="356" w:right="-72"/>
        <w:rPr>
          <w:sz w:val="2"/>
        </w:rPr>
      </w:pPr>
      <w:r>
        <w:rPr>
          <w:noProof/>
          <w:sz w:val="2"/>
        </w:rPr>
        <mc:AlternateContent>
          <mc:Choice Requires="wpg">
            <w:drawing>
              <wp:inline distT="0" distB="0" distL="0" distR="0" wp14:anchorId="588BD34B" wp14:editId="0735C3DC">
                <wp:extent cx="3355340" cy="5080"/>
                <wp:effectExtent l="9525" t="0" r="0" b="4445"/>
                <wp:docPr id="1044"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1045" name="Graphic 1045"/>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20B0F592" id="Group 1044"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">
                <v:shape id="Graphic 1045"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" path="m,l3355174,e" filled="f" strokecolor="#b7db57" strokeweight=".1323mm">
                  <v:path arrowok="t"/>
                </v:shape>
                <w10:anchorlock/>
              </v:group>
            </w:pict>
          </mc:Fallback>
        </mc:AlternateContent>
      </w:r>
    </w:p>
    <w:p w14:paraId="776CBD7A" w14:textId="77777777" w:rsidR="000E0812" w:rsidRDefault="00C730F3">
      <w:pPr>
        <w:pStyle w:val="BodyText"/>
        <w:spacing w:before="277" w:line="285" w:lineRule="auto"/>
        <w:ind w:left="360" w:right="395"/>
      </w:pPr>
      <w:r>
        <w:rPr>
          <w:w w:val="110"/>
        </w:rPr>
        <w:t>Promote and disseminate mental health resources for cancer survivors and their families both during and post treatment. Organizations and groups will include social workers, community-based organizations, nurses, telehealth providers, health centers, state agencies, policy organizations, and other groups that address the mental health of cancer survivors. (Gov’t, Providers, CBOs, Insurers, Policy)</w:t>
      </w:r>
    </w:p>
    <w:p w14:paraId="21ADE323" w14:textId="77777777" w:rsidR="000E0812" w:rsidRDefault="00C730F3">
      <w:pPr>
        <w:pStyle w:val="BodyText"/>
        <w:spacing w:before="129" w:line="285" w:lineRule="auto"/>
        <w:ind w:left="201"/>
      </w:pPr>
      <w:r>
        <w:br w:type="column"/>
      </w:r>
      <w:r>
        <w:rPr>
          <w:w w:val="115"/>
        </w:rPr>
        <w:t>Advocate</w:t>
      </w:r>
      <w:r>
        <w:rPr>
          <w:spacing w:val="-11"/>
          <w:w w:val="115"/>
        </w:rPr>
        <w:t xml:space="preserve"> </w:t>
      </w:r>
      <w:r>
        <w:rPr>
          <w:w w:val="115"/>
        </w:rPr>
        <w:t>for</w:t>
      </w:r>
      <w:r>
        <w:rPr>
          <w:spacing w:val="-11"/>
          <w:w w:val="115"/>
        </w:rPr>
        <w:t xml:space="preserve"> </w:t>
      </w:r>
      <w:r>
        <w:rPr>
          <w:w w:val="115"/>
        </w:rPr>
        <w:t>the</w:t>
      </w:r>
      <w:r>
        <w:rPr>
          <w:spacing w:val="-11"/>
          <w:w w:val="115"/>
        </w:rPr>
        <w:t xml:space="preserve"> </w:t>
      </w:r>
      <w:r>
        <w:rPr>
          <w:w w:val="115"/>
        </w:rPr>
        <w:t>inclusion</w:t>
      </w:r>
      <w:r>
        <w:rPr>
          <w:spacing w:val="-11"/>
          <w:w w:val="115"/>
        </w:rPr>
        <w:t xml:space="preserve"> </w:t>
      </w:r>
      <w:r>
        <w:rPr>
          <w:w w:val="115"/>
        </w:rPr>
        <w:t>of</w:t>
      </w:r>
      <w:r>
        <w:rPr>
          <w:spacing w:val="-11"/>
          <w:w w:val="115"/>
        </w:rPr>
        <w:t xml:space="preserve"> </w:t>
      </w:r>
      <w:r>
        <w:rPr>
          <w:w w:val="115"/>
        </w:rPr>
        <w:t>mental</w:t>
      </w:r>
      <w:r>
        <w:rPr>
          <w:spacing w:val="-11"/>
          <w:w w:val="115"/>
        </w:rPr>
        <w:t xml:space="preserve"> </w:t>
      </w:r>
      <w:r>
        <w:rPr>
          <w:w w:val="115"/>
        </w:rPr>
        <w:t>health screening and referrals during all points</w:t>
      </w:r>
    </w:p>
    <w:p w14:paraId="26EF8C42" w14:textId="77777777" w:rsidR="000E0812" w:rsidRDefault="00C730F3">
      <w:pPr>
        <w:pStyle w:val="BodyText"/>
        <w:spacing w:line="285" w:lineRule="auto"/>
        <w:ind w:left="201" w:right="400"/>
      </w:pPr>
      <w:r>
        <w:rPr>
          <w:w w:val="115"/>
        </w:rPr>
        <w:t xml:space="preserve">of cancer treatment and post-treatment. </w:t>
      </w:r>
      <w:r>
        <w:rPr>
          <w:w w:val="110"/>
        </w:rPr>
        <w:t>(Providers, CBOs, Insurers, Policy)</w:t>
      </w:r>
    </w:p>
    <w:p w14:paraId="4EE491F3" w14:textId="77777777" w:rsidR="000E0812" w:rsidRDefault="000E0812">
      <w:pPr>
        <w:pStyle w:val="BodyText"/>
      </w:pPr>
    </w:p>
    <w:p w14:paraId="31BFE62E" w14:textId="77777777" w:rsidR="000E0812" w:rsidRDefault="000E0812">
      <w:pPr>
        <w:pStyle w:val="BodyText"/>
        <w:spacing w:before="9"/>
      </w:pPr>
    </w:p>
    <w:p w14:paraId="29EE3074" w14:textId="77777777" w:rsidR="000E0812" w:rsidRDefault="00C730F3">
      <w:pPr>
        <w:pStyle w:val="Heading3"/>
        <w:ind w:left="155"/>
      </w:pPr>
      <w:r>
        <w:rPr>
          <w:noProof/>
        </w:rPr>
        <w:drawing>
          <wp:anchor distT="0" distB="0" distL="0" distR="0" simplePos="0" relativeHeight="15991808" behindDoc="0" locked="0" layoutInCell="1" allowOverlap="1" wp14:anchorId="34A779B5" wp14:editId="17F4E3BB">
            <wp:simplePos x="0" y="0"/>
            <wp:positionH relativeFrom="page">
              <wp:posOffset>6941202</wp:posOffset>
            </wp:positionH>
            <wp:positionV relativeFrom="paragraph">
              <wp:posOffset>109136</wp:posOffset>
            </wp:positionV>
            <wp:extent cx="254038" cy="200774"/>
            <wp:effectExtent l="0" t="0" r="0" b="0"/>
            <wp:wrapNone/>
            <wp:docPr id="1046" name="Image 10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6" name="Image 1046"/>
                    <pic:cNvPicPr/>
                  </pic:nvPicPr>
                  <pic:blipFill>
                    <a:blip r:embed="rId268" cstate="print"/>
                    <a:stretch>
                      <a:fillRect/>
                    </a:stretch>
                  </pic:blipFill>
                  <pic:spPr>
                    <a:xfrm>
                      <a:off x="0" y="0"/>
                      <a:ext cx="254038" cy="200774"/>
                    </a:xfrm>
                    <a:prstGeom prst="rect">
                      <a:avLst/>
                    </a:prstGeom>
                  </pic:spPr>
                </pic:pic>
              </a:graphicData>
            </a:graphic>
          </wp:anchor>
        </w:drawing>
      </w:r>
      <w:r>
        <w:rPr>
          <w:noProof/>
        </w:rPr>
        <w:drawing>
          <wp:anchor distT="0" distB="0" distL="0" distR="0" simplePos="0" relativeHeight="15992832" behindDoc="0" locked="0" layoutInCell="1" allowOverlap="1" wp14:anchorId="28D141A5" wp14:editId="7ED02011">
            <wp:simplePos x="0" y="0"/>
            <wp:positionH relativeFrom="page">
              <wp:posOffset>6071708</wp:posOffset>
            </wp:positionH>
            <wp:positionV relativeFrom="paragraph">
              <wp:posOffset>109139</wp:posOffset>
            </wp:positionV>
            <wp:extent cx="173647" cy="200771"/>
            <wp:effectExtent l="0" t="0" r="0" b="0"/>
            <wp:wrapNone/>
            <wp:docPr id="1047" name="Image 10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7" name="Image 1047"/>
                    <pic:cNvPicPr/>
                  </pic:nvPicPr>
                  <pic:blipFill>
                    <a:blip r:embed="rId136"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5993856" behindDoc="0" locked="0" layoutInCell="1" allowOverlap="1" wp14:anchorId="116B372C" wp14:editId="5930445C">
            <wp:simplePos x="0" y="0"/>
            <wp:positionH relativeFrom="page">
              <wp:posOffset>6327306</wp:posOffset>
            </wp:positionH>
            <wp:positionV relativeFrom="paragraph">
              <wp:posOffset>109136</wp:posOffset>
            </wp:positionV>
            <wp:extent cx="200761" cy="200774"/>
            <wp:effectExtent l="0" t="0" r="0" b="0"/>
            <wp:wrapNone/>
            <wp:docPr id="1048" name="Image 10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8" name="Image 1048"/>
                    <pic:cNvPicPr/>
                  </pic:nvPicPr>
                  <pic:blipFill>
                    <a:blip r:embed="rId117"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15994880" behindDoc="0" locked="0" layoutInCell="1" allowOverlap="1" wp14:anchorId="2BBB7229" wp14:editId="51176895">
            <wp:simplePos x="0" y="0"/>
            <wp:positionH relativeFrom="page">
              <wp:posOffset>6635428</wp:posOffset>
            </wp:positionH>
            <wp:positionV relativeFrom="paragraph">
              <wp:posOffset>109217</wp:posOffset>
            </wp:positionV>
            <wp:extent cx="204043" cy="200693"/>
            <wp:effectExtent l="0" t="0" r="0" b="0"/>
            <wp:wrapNone/>
            <wp:docPr id="1049" name="Image 10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9" name="Image 1049"/>
                    <pic:cNvPicPr/>
                  </pic:nvPicPr>
                  <pic:blipFill>
                    <a:blip r:embed="rId129" cstate="print"/>
                    <a:stretch>
                      <a:fillRect/>
                    </a:stretch>
                  </pic:blipFill>
                  <pic:spPr>
                    <a:xfrm>
                      <a:off x="0" y="0"/>
                      <a:ext cx="204043" cy="200693"/>
                    </a:xfrm>
                    <a:prstGeom prst="rect">
                      <a:avLst/>
                    </a:prstGeom>
                  </pic:spPr>
                </pic:pic>
              </a:graphicData>
            </a:graphic>
          </wp:anchor>
        </w:drawing>
      </w:r>
      <w:r>
        <w:rPr>
          <w:color w:val="008EC8"/>
          <w:spacing w:val="-5"/>
          <w:w w:val="125"/>
        </w:rPr>
        <w:t>04</w:t>
      </w:r>
    </w:p>
    <w:p w14:paraId="31C59F65" w14:textId="77777777" w:rsidR="000E0812" w:rsidRDefault="00C730F3">
      <w:pPr>
        <w:pStyle w:val="BodyText"/>
        <w:spacing w:before="8"/>
        <w:rPr>
          <w:b/>
          <w:sz w:val="3"/>
        </w:rPr>
      </w:pPr>
      <w:r>
        <w:rPr>
          <w:b/>
          <w:noProof/>
          <w:sz w:val="3"/>
        </w:rPr>
        <mc:AlternateContent>
          <mc:Choice Requires="wps">
            <w:drawing>
              <wp:anchor distT="0" distB="0" distL="0" distR="0" simplePos="0" relativeHeight="487848448" behindDoc="1" locked="0" layoutInCell="1" allowOverlap="1" wp14:anchorId="0A14063B" wp14:editId="3D3FC0B4">
                <wp:simplePos x="0" y="0"/>
                <wp:positionH relativeFrom="page">
                  <wp:posOffset>3960018</wp:posOffset>
                </wp:positionH>
                <wp:positionV relativeFrom="paragraph">
                  <wp:posOffset>42410</wp:posOffset>
                </wp:positionV>
                <wp:extent cx="3355340" cy="1270"/>
                <wp:effectExtent l="0" t="0" r="0" b="0"/>
                <wp:wrapTopAndBottom/>
                <wp:docPr id="1050" name="Graphic 10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D85E025" id="Graphic 1050" o:spid="_x0000_s1026" style="position:absolute;margin-left:311.8pt;margin-top:3.35pt;width:264.2pt;height:.1pt;z-index:-1546803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" path="m,l3355174,e" filled="f" strokecolor="#b7db57" strokeweight=".1323mm">
                <v:path arrowok="t"/>
                <w10:wrap type="topAndBottom" anchorx="page"/>
              </v:shape>
            </w:pict>
          </mc:Fallback>
        </mc:AlternateContent>
      </w:r>
    </w:p>
    <w:p w14:paraId="0580A396" w14:textId="77777777" w:rsidR="000E0812" w:rsidRDefault="00C730F3">
      <w:pPr>
        <w:pStyle w:val="BodyText"/>
        <w:spacing w:before="296" w:line="285" w:lineRule="auto"/>
        <w:ind w:left="198"/>
      </w:pPr>
      <w:r>
        <w:rPr>
          <w:w w:val="115"/>
        </w:rPr>
        <w:t xml:space="preserve">Advocate for funding to develop and sustain linguistically and culturally appropriate support </w:t>
      </w:r>
      <w:r>
        <w:rPr>
          <w:w w:val="110"/>
        </w:rPr>
        <w:t>groups</w:t>
      </w:r>
      <w:r>
        <w:rPr>
          <w:spacing w:val="-7"/>
          <w:w w:val="110"/>
        </w:rPr>
        <w:t xml:space="preserve"> </w:t>
      </w:r>
      <w:r>
        <w:rPr>
          <w:w w:val="110"/>
        </w:rPr>
        <w:t>for</w:t>
      </w:r>
      <w:r>
        <w:rPr>
          <w:spacing w:val="-7"/>
          <w:w w:val="110"/>
        </w:rPr>
        <w:t xml:space="preserve"> </w:t>
      </w:r>
      <w:r>
        <w:rPr>
          <w:w w:val="110"/>
        </w:rPr>
        <w:t>priority</w:t>
      </w:r>
      <w:r>
        <w:rPr>
          <w:spacing w:val="-7"/>
          <w:w w:val="110"/>
        </w:rPr>
        <w:t xml:space="preserve"> </w:t>
      </w:r>
      <w:r>
        <w:rPr>
          <w:w w:val="110"/>
        </w:rPr>
        <w:t>populations.</w:t>
      </w:r>
      <w:r>
        <w:rPr>
          <w:spacing w:val="-7"/>
          <w:w w:val="110"/>
        </w:rPr>
        <w:t xml:space="preserve"> </w:t>
      </w:r>
      <w:r>
        <w:rPr>
          <w:w w:val="110"/>
        </w:rPr>
        <w:t>(Providers,</w:t>
      </w:r>
      <w:r>
        <w:rPr>
          <w:spacing w:val="-7"/>
          <w:w w:val="110"/>
        </w:rPr>
        <w:t xml:space="preserve"> </w:t>
      </w:r>
      <w:r>
        <w:rPr>
          <w:w w:val="110"/>
        </w:rPr>
        <w:t xml:space="preserve">CBOs, </w:t>
      </w:r>
      <w:r>
        <w:rPr>
          <w:w w:val="115"/>
        </w:rPr>
        <w:t>Insurers, Policy)</w:t>
      </w:r>
    </w:p>
    <w:p w14:paraId="33106651"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639" w:space="40"/>
            <w:col w:w="5841"/>
          </w:cols>
        </w:sectPr>
      </w:pPr>
    </w:p>
    <w:p w14:paraId="17320D71" w14:textId="77777777" w:rsidR="000E0812" w:rsidRDefault="000E0812">
      <w:pPr>
        <w:pStyle w:val="BodyText"/>
        <w:rPr>
          <w:sz w:val="32"/>
        </w:rPr>
      </w:pPr>
    </w:p>
    <w:p w14:paraId="763A5D9F" w14:textId="77777777" w:rsidR="000E0812" w:rsidRDefault="000E0812">
      <w:pPr>
        <w:pStyle w:val="BodyText"/>
        <w:spacing w:before="259"/>
        <w:rPr>
          <w:sz w:val="32"/>
        </w:rPr>
      </w:pPr>
    </w:p>
    <w:p w14:paraId="38269818" w14:textId="77777777" w:rsidR="000E0812" w:rsidRDefault="00C730F3">
      <w:pPr>
        <w:pStyle w:val="Heading6"/>
      </w:pPr>
      <w:r>
        <w:rPr>
          <w:color w:val="008EC8"/>
          <w:w w:val="105"/>
        </w:rPr>
        <w:t>Objective</w:t>
      </w:r>
      <w:r>
        <w:rPr>
          <w:color w:val="008EC8"/>
          <w:spacing w:val="10"/>
          <w:w w:val="105"/>
        </w:rPr>
        <w:t xml:space="preserve"> </w:t>
      </w:r>
      <w:r>
        <w:rPr>
          <w:color w:val="008EC8"/>
          <w:w w:val="105"/>
        </w:rPr>
        <w:t>4:</w:t>
      </w:r>
      <w:r>
        <w:rPr>
          <w:color w:val="008EC8"/>
          <w:spacing w:val="11"/>
          <w:w w:val="105"/>
        </w:rPr>
        <w:t xml:space="preserve"> </w:t>
      </w:r>
      <w:r>
        <w:rPr>
          <w:color w:val="008EC8"/>
          <w:w w:val="105"/>
        </w:rPr>
        <w:t>Survivorship</w:t>
      </w:r>
      <w:r>
        <w:rPr>
          <w:color w:val="008EC8"/>
          <w:spacing w:val="10"/>
          <w:w w:val="105"/>
        </w:rPr>
        <w:t xml:space="preserve"> </w:t>
      </w:r>
      <w:r>
        <w:rPr>
          <w:color w:val="008EC8"/>
          <w:w w:val="105"/>
        </w:rPr>
        <w:t>Data</w:t>
      </w:r>
      <w:r>
        <w:rPr>
          <w:color w:val="008EC8"/>
          <w:spacing w:val="11"/>
          <w:w w:val="105"/>
        </w:rPr>
        <w:t xml:space="preserve"> </w:t>
      </w:r>
      <w:r>
        <w:rPr>
          <w:color w:val="008EC8"/>
          <w:spacing w:val="-2"/>
          <w:w w:val="105"/>
        </w:rPr>
        <w:t>Sources</w:t>
      </w:r>
    </w:p>
    <w:p w14:paraId="3BA5A9F5" w14:textId="77777777" w:rsidR="000E0812" w:rsidRDefault="00C730F3">
      <w:pPr>
        <w:pStyle w:val="Heading7"/>
        <w:spacing w:line="285" w:lineRule="auto"/>
        <w:ind w:right="2853"/>
      </w:pPr>
      <w:r>
        <w:rPr>
          <w:b/>
          <w:w w:val="115"/>
        </w:rPr>
        <w:t>Identify</w:t>
      </w:r>
      <w:r>
        <w:rPr>
          <w:b/>
          <w:spacing w:val="-29"/>
          <w:w w:val="115"/>
        </w:rPr>
        <w:t xml:space="preserve"> </w:t>
      </w:r>
      <w:r>
        <w:rPr>
          <w:b/>
          <w:w w:val="115"/>
        </w:rPr>
        <w:t>and</w:t>
      </w:r>
      <w:r>
        <w:rPr>
          <w:b/>
          <w:spacing w:val="-29"/>
          <w:w w:val="115"/>
        </w:rPr>
        <w:t xml:space="preserve"> </w:t>
      </w:r>
      <w:r>
        <w:rPr>
          <w:b/>
          <w:w w:val="115"/>
        </w:rPr>
        <w:t>collate</w:t>
      </w:r>
      <w:r>
        <w:rPr>
          <w:b/>
          <w:spacing w:val="-29"/>
          <w:w w:val="115"/>
        </w:rPr>
        <w:t xml:space="preserve"> </w:t>
      </w:r>
      <w:r>
        <w:rPr>
          <w:b/>
          <w:w w:val="115"/>
        </w:rPr>
        <w:t>existing</w:t>
      </w:r>
      <w:r>
        <w:rPr>
          <w:b/>
          <w:spacing w:val="-29"/>
          <w:w w:val="115"/>
        </w:rPr>
        <w:t xml:space="preserve"> </w:t>
      </w:r>
      <w:r>
        <w:rPr>
          <w:b/>
          <w:w w:val="115"/>
        </w:rPr>
        <w:t>data</w:t>
      </w:r>
      <w:r>
        <w:rPr>
          <w:b/>
          <w:spacing w:val="-29"/>
          <w:w w:val="115"/>
        </w:rPr>
        <w:t xml:space="preserve"> </w:t>
      </w:r>
      <w:r>
        <w:rPr>
          <w:b/>
          <w:w w:val="115"/>
        </w:rPr>
        <w:t>sources</w:t>
      </w:r>
      <w:r>
        <w:rPr>
          <w:b/>
          <w:spacing w:val="-15"/>
          <w:w w:val="115"/>
        </w:rPr>
        <w:t xml:space="preserve"> </w:t>
      </w:r>
      <w:r>
        <w:rPr>
          <w:w w:val="115"/>
        </w:rPr>
        <w:t>that</w:t>
      </w:r>
      <w:r>
        <w:rPr>
          <w:spacing w:val="-15"/>
          <w:w w:val="115"/>
        </w:rPr>
        <w:t xml:space="preserve"> </w:t>
      </w:r>
      <w:r>
        <w:rPr>
          <w:w w:val="115"/>
        </w:rPr>
        <w:t>include Massachusetts-specific survivorship data to explore gaps in</w:t>
      </w:r>
      <w:r>
        <w:rPr>
          <w:spacing w:val="-19"/>
          <w:w w:val="115"/>
        </w:rPr>
        <w:t xml:space="preserve"> </w:t>
      </w:r>
      <w:r>
        <w:rPr>
          <w:w w:val="115"/>
        </w:rPr>
        <w:t>survivorship</w:t>
      </w:r>
      <w:r>
        <w:rPr>
          <w:spacing w:val="-18"/>
          <w:w w:val="115"/>
        </w:rPr>
        <w:t xml:space="preserve"> </w:t>
      </w:r>
      <w:r>
        <w:rPr>
          <w:w w:val="115"/>
        </w:rPr>
        <w:t>care</w:t>
      </w:r>
      <w:r>
        <w:rPr>
          <w:spacing w:val="-18"/>
          <w:w w:val="115"/>
        </w:rPr>
        <w:t xml:space="preserve"> </w:t>
      </w:r>
      <w:r>
        <w:rPr>
          <w:w w:val="115"/>
        </w:rPr>
        <w:t>and</w:t>
      </w:r>
      <w:r>
        <w:rPr>
          <w:spacing w:val="-18"/>
          <w:w w:val="115"/>
        </w:rPr>
        <w:t xml:space="preserve"> </w:t>
      </w:r>
      <w:r>
        <w:rPr>
          <w:w w:val="115"/>
        </w:rPr>
        <w:t>better</w:t>
      </w:r>
      <w:r>
        <w:rPr>
          <w:spacing w:val="-18"/>
          <w:w w:val="115"/>
        </w:rPr>
        <w:t xml:space="preserve"> </w:t>
      </w:r>
      <w:r>
        <w:rPr>
          <w:w w:val="115"/>
        </w:rPr>
        <w:t>address</w:t>
      </w:r>
      <w:r>
        <w:rPr>
          <w:spacing w:val="-26"/>
          <w:w w:val="115"/>
        </w:rPr>
        <w:t xml:space="preserve"> </w:t>
      </w:r>
      <w:r>
        <w:rPr>
          <w:w w:val="115"/>
        </w:rPr>
        <w:t>inequities</w:t>
      </w:r>
      <w:r>
        <w:rPr>
          <w:spacing w:val="-26"/>
          <w:w w:val="115"/>
        </w:rPr>
        <w:t xml:space="preserve"> </w:t>
      </w:r>
      <w:r>
        <w:rPr>
          <w:w w:val="115"/>
        </w:rPr>
        <w:t>related</w:t>
      </w:r>
      <w:r>
        <w:rPr>
          <w:spacing w:val="-25"/>
          <w:w w:val="115"/>
        </w:rPr>
        <w:t xml:space="preserve"> </w:t>
      </w:r>
      <w:r>
        <w:rPr>
          <w:w w:val="115"/>
        </w:rPr>
        <w:t xml:space="preserve">to </w:t>
      </w:r>
      <w:r>
        <w:rPr>
          <w:spacing w:val="-4"/>
          <w:w w:val="115"/>
        </w:rPr>
        <w:t>survivor</w:t>
      </w:r>
      <w:r>
        <w:rPr>
          <w:spacing w:val="-23"/>
          <w:w w:val="115"/>
        </w:rPr>
        <w:t xml:space="preserve"> </w:t>
      </w:r>
      <w:r>
        <w:rPr>
          <w:spacing w:val="-4"/>
          <w:w w:val="115"/>
        </w:rPr>
        <w:t>care</w:t>
      </w:r>
      <w:r>
        <w:rPr>
          <w:spacing w:val="-23"/>
          <w:w w:val="115"/>
        </w:rPr>
        <w:t xml:space="preserve"> </w:t>
      </w:r>
      <w:r>
        <w:rPr>
          <w:spacing w:val="-4"/>
          <w:w w:val="115"/>
        </w:rPr>
        <w:t>by</w:t>
      </w:r>
      <w:r>
        <w:rPr>
          <w:spacing w:val="-23"/>
          <w:w w:val="115"/>
        </w:rPr>
        <w:t xml:space="preserve"> </w:t>
      </w:r>
      <w:r>
        <w:rPr>
          <w:spacing w:val="-4"/>
          <w:w w:val="115"/>
        </w:rPr>
        <w:t>2029.</w:t>
      </w:r>
      <w:r>
        <w:rPr>
          <w:spacing w:val="-23"/>
          <w:w w:val="115"/>
        </w:rPr>
        <w:t xml:space="preserve"> </w:t>
      </w:r>
      <w:r>
        <w:rPr>
          <w:spacing w:val="-4"/>
          <w:w w:val="115"/>
        </w:rPr>
        <w:t>(see</w:t>
      </w:r>
      <w:r>
        <w:rPr>
          <w:spacing w:val="-23"/>
          <w:w w:val="115"/>
        </w:rPr>
        <w:t xml:space="preserve"> </w:t>
      </w:r>
      <w:r>
        <w:rPr>
          <w:spacing w:val="-4"/>
          <w:w w:val="115"/>
        </w:rPr>
        <w:t>also</w:t>
      </w:r>
      <w:r>
        <w:rPr>
          <w:spacing w:val="-23"/>
          <w:w w:val="115"/>
        </w:rPr>
        <w:t xml:space="preserve"> </w:t>
      </w:r>
      <w:r>
        <w:rPr>
          <w:spacing w:val="-4"/>
          <w:w w:val="115"/>
        </w:rPr>
        <w:t>Objective</w:t>
      </w:r>
      <w:r>
        <w:rPr>
          <w:spacing w:val="-23"/>
          <w:w w:val="115"/>
        </w:rPr>
        <w:t xml:space="preserve"> </w:t>
      </w:r>
      <w:r>
        <w:rPr>
          <w:spacing w:val="-4"/>
          <w:w w:val="115"/>
        </w:rPr>
        <w:t>1.7)</w:t>
      </w:r>
    </w:p>
    <w:p w14:paraId="5D7602A7" w14:textId="77777777" w:rsidR="000E0812" w:rsidRDefault="000E0812">
      <w:pPr>
        <w:pStyle w:val="BodyText"/>
        <w:rPr>
          <w:sz w:val="20"/>
        </w:rPr>
      </w:pPr>
    </w:p>
    <w:p w14:paraId="1350BB07" w14:textId="77777777" w:rsidR="000E0812" w:rsidRDefault="000E0812">
      <w:pPr>
        <w:pStyle w:val="BodyText"/>
        <w:spacing w:before="15"/>
        <w:rPr>
          <w:sz w:val="20"/>
        </w:rPr>
      </w:pPr>
    </w:p>
    <w:p w14:paraId="1B23C6C6" w14:textId="77777777" w:rsidR="000E0812" w:rsidRDefault="000E0812">
      <w:pPr>
        <w:pStyle w:val="BodyText"/>
        <w:rPr>
          <w:sz w:val="20"/>
        </w:rPr>
        <w:sectPr w:rsidR="000E0812">
          <w:pgSz w:w="12240" w:h="15840"/>
          <w:pgMar w:top="720" w:right="360" w:bottom="680" w:left="360" w:header="443" w:footer="328" w:gutter="0"/>
          <w:cols w:space="720"/>
        </w:sectPr>
      </w:pPr>
    </w:p>
    <w:p w14:paraId="468D5B7E" w14:textId="77777777" w:rsidR="000E0812" w:rsidRDefault="00C730F3">
      <w:pPr>
        <w:spacing w:before="125"/>
        <w:ind w:left="360"/>
        <w:rPr>
          <w:b/>
        </w:rPr>
      </w:pPr>
      <w:r>
        <w:rPr>
          <w:b/>
          <w:spacing w:val="4"/>
        </w:rPr>
        <w:t>Strategies</w:t>
      </w:r>
      <w:r>
        <w:rPr>
          <w:b/>
          <w:spacing w:val="23"/>
        </w:rPr>
        <w:t xml:space="preserve"> </w:t>
      </w:r>
      <w:r>
        <w:rPr>
          <w:b/>
          <w:spacing w:val="4"/>
        </w:rPr>
        <w:t>for</w:t>
      </w:r>
      <w:r>
        <w:rPr>
          <w:b/>
          <w:spacing w:val="23"/>
        </w:rPr>
        <w:t xml:space="preserve"> </w:t>
      </w:r>
      <w:r>
        <w:rPr>
          <w:b/>
          <w:spacing w:val="4"/>
        </w:rPr>
        <w:t>Objective</w:t>
      </w:r>
      <w:r>
        <w:rPr>
          <w:b/>
          <w:spacing w:val="23"/>
        </w:rPr>
        <w:t xml:space="preserve"> </w:t>
      </w:r>
      <w:r>
        <w:rPr>
          <w:b/>
          <w:spacing w:val="-5"/>
        </w:rPr>
        <w:t>4:</w:t>
      </w:r>
    </w:p>
    <w:p w14:paraId="37FBC824" w14:textId="77777777" w:rsidR="000E0812" w:rsidRDefault="00C730F3">
      <w:pPr>
        <w:pStyle w:val="Heading3"/>
        <w:spacing w:before="148"/>
      </w:pPr>
      <w:r>
        <w:rPr>
          <w:noProof/>
        </w:rPr>
        <mc:AlternateContent>
          <mc:Choice Requires="wps">
            <w:drawing>
              <wp:anchor distT="0" distB="0" distL="0" distR="0" simplePos="0" relativeHeight="15997440" behindDoc="0" locked="0" layoutInCell="1" allowOverlap="1" wp14:anchorId="51D086DE" wp14:editId="47D2C572">
                <wp:simplePos x="0" y="0"/>
                <wp:positionH relativeFrom="page">
                  <wp:posOffset>452437</wp:posOffset>
                </wp:positionH>
                <wp:positionV relativeFrom="paragraph">
                  <wp:posOffset>516275</wp:posOffset>
                </wp:positionV>
                <wp:extent cx="3355340" cy="1270"/>
                <wp:effectExtent l="0" t="0" r="0" b="0"/>
                <wp:wrapNone/>
                <wp:docPr id="1051" name="Graphic 10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0334266" id="Graphic 1051" o:spid="_x0000_s1026" style="position:absolute;margin-left:35.6pt;margin-top:40.65pt;width:264.2pt;height:.1pt;z-index:1599744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" path="m,l3355174,e" filled="f" strokecolor="#b7db57" strokeweight=".1323mm">
                <v:path arrowok="t"/>
                <w10:wrap anchorx="page"/>
              </v:shape>
            </w:pict>
          </mc:Fallback>
        </mc:AlternateContent>
      </w:r>
      <w:r>
        <w:rPr>
          <w:noProof/>
        </w:rPr>
        <w:drawing>
          <wp:anchor distT="0" distB="0" distL="0" distR="0" simplePos="0" relativeHeight="16000000" behindDoc="0" locked="0" layoutInCell="1" allowOverlap="1" wp14:anchorId="7BED753C" wp14:editId="5FB7824B">
            <wp:simplePos x="0" y="0"/>
            <wp:positionH relativeFrom="page">
              <wp:posOffset>3484699</wp:posOffset>
            </wp:positionH>
            <wp:positionV relativeFrom="paragraph">
              <wp:posOffset>203338</wp:posOffset>
            </wp:positionV>
            <wp:extent cx="207251" cy="200774"/>
            <wp:effectExtent l="0" t="0" r="0" b="0"/>
            <wp:wrapNone/>
            <wp:docPr id="1052" name="Image 10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2" name="Image 1052"/>
                    <pic:cNvPicPr/>
                  </pic:nvPicPr>
                  <pic:blipFill>
                    <a:blip r:embed="rId120" cstate="print"/>
                    <a:stretch>
                      <a:fillRect/>
                    </a:stretch>
                  </pic:blipFill>
                  <pic:spPr>
                    <a:xfrm>
                      <a:off x="0" y="0"/>
                      <a:ext cx="207251" cy="200774"/>
                    </a:xfrm>
                    <a:prstGeom prst="rect">
                      <a:avLst/>
                    </a:prstGeom>
                  </pic:spPr>
                </pic:pic>
              </a:graphicData>
            </a:graphic>
          </wp:anchor>
        </w:drawing>
      </w:r>
      <w:r>
        <w:rPr>
          <w:noProof/>
        </w:rPr>
        <w:drawing>
          <wp:anchor distT="0" distB="0" distL="0" distR="0" simplePos="0" relativeHeight="16003584" behindDoc="0" locked="0" layoutInCell="1" allowOverlap="1" wp14:anchorId="1E0E6F0F" wp14:editId="2AC756EF">
            <wp:simplePos x="0" y="0"/>
            <wp:positionH relativeFrom="page">
              <wp:posOffset>3165078</wp:posOffset>
            </wp:positionH>
            <wp:positionV relativeFrom="paragraph">
              <wp:posOffset>203225</wp:posOffset>
            </wp:positionV>
            <wp:extent cx="223037" cy="200875"/>
            <wp:effectExtent l="0" t="0" r="0" b="0"/>
            <wp:wrapNone/>
            <wp:docPr id="1053" name="Image 10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3" name="Image 1053"/>
                    <pic:cNvPicPr/>
                  </pic:nvPicPr>
                  <pic:blipFill>
                    <a:blip r:embed="rId269" cstate="print"/>
                    <a:stretch>
                      <a:fillRect/>
                    </a:stretch>
                  </pic:blipFill>
                  <pic:spPr>
                    <a:xfrm>
                      <a:off x="0" y="0"/>
                      <a:ext cx="223037" cy="200875"/>
                    </a:xfrm>
                    <a:prstGeom prst="rect">
                      <a:avLst/>
                    </a:prstGeom>
                  </pic:spPr>
                </pic:pic>
              </a:graphicData>
            </a:graphic>
          </wp:anchor>
        </w:drawing>
      </w:r>
      <w:r>
        <w:rPr>
          <w:color w:val="008EC8"/>
          <w:spacing w:val="-5"/>
          <w:w w:val="105"/>
        </w:rPr>
        <w:t>01</w:t>
      </w:r>
    </w:p>
    <w:p w14:paraId="5139DEF9" w14:textId="77777777" w:rsidR="000E0812" w:rsidRDefault="00C730F3">
      <w:pPr>
        <w:pStyle w:val="BodyText"/>
        <w:spacing w:before="363" w:line="285" w:lineRule="auto"/>
        <w:ind w:left="360"/>
      </w:pPr>
      <w:r>
        <w:rPr>
          <w:w w:val="115"/>
        </w:rPr>
        <w:t>Identify processes to collate existing survivorship</w:t>
      </w:r>
      <w:r>
        <w:rPr>
          <w:spacing w:val="-18"/>
          <w:w w:val="115"/>
        </w:rPr>
        <w:t xml:space="preserve"> </w:t>
      </w:r>
      <w:r>
        <w:rPr>
          <w:w w:val="115"/>
        </w:rPr>
        <w:t>data</w:t>
      </w:r>
      <w:r>
        <w:rPr>
          <w:spacing w:val="-18"/>
          <w:w w:val="115"/>
        </w:rPr>
        <w:t xml:space="preserve"> </w:t>
      </w:r>
      <w:r>
        <w:rPr>
          <w:w w:val="115"/>
        </w:rPr>
        <w:t>into</w:t>
      </w:r>
      <w:r>
        <w:rPr>
          <w:spacing w:val="-17"/>
          <w:w w:val="115"/>
        </w:rPr>
        <w:t xml:space="preserve"> </w:t>
      </w:r>
      <w:r>
        <w:rPr>
          <w:w w:val="115"/>
        </w:rPr>
        <w:t>one</w:t>
      </w:r>
      <w:r>
        <w:rPr>
          <w:spacing w:val="-18"/>
          <w:w w:val="115"/>
        </w:rPr>
        <w:t xml:space="preserve"> </w:t>
      </w:r>
      <w:r>
        <w:rPr>
          <w:w w:val="115"/>
        </w:rPr>
        <w:t>central</w:t>
      </w:r>
      <w:r>
        <w:rPr>
          <w:spacing w:val="-17"/>
          <w:w w:val="115"/>
        </w:rPr>
        <w:t xml:space="preserve"> </w:t>
      </w:r>
      <w:r>
        <w:rPr>
          <w:w w:val="115"/>
        </w:rPr>
        <w:t>repository. (Academia, Gov’t)</w:t>
      </w:r>
    </w:p>
    <w:p w14:paraId="342BE4C1" w14:textId="77777777" w:rsidR="000E0812" w:rsidRDefault="000E0812">
      <w:pPr>
        <w:pStyle w:val="BodyText"/>
      </w:pPr>
    </w:p>
    <w:p w14:paraId="12F381FA" w14:textId="77777777" w:rsidR="000E0812" w:rsidRDefault="000E0812">
      <w:pPr>
        <w:pStyle w:val="BodyText"/>
        <w:spacing w:before="7"/>
      </w:pPr>
    </w:p>
    <w:p w14:paraId="22CE20B3" w14:textId="77777777" w:rsidR="000E0812" w:rsidRDefault="00C730F3">
      <w:pPr>
        <w:pStyle w:val="Heading3"/>
        <w:ind w:left="309"/>
      </w:pPr>
      <w:r>
        <w:rPr>
          <w:noProof/>
        </w:rPr>
        <mc:AlternateContent>
          <mc:Choice Requires="wps">
            <w:drawing>
              <wp:anchor distT="0" distB="0" distL="0" distR="0" simplePos="0" relativeHeight="15998464" behindDoc="0" locked="0" layoutInCell="1" allowOverlap="1" wp14:anchorId="3C5EE96A" wp14:editId="202D5223">
                <wp:simplePos x="0" y="0"/>
                <wp:positionH relativeFrom="page">
                  <wp:posOffset>452437</wp:posOffset>
                </wp:positionH>
                <wp:positionV relativeFrom="paragraph">
                  <wp:posOffset>421843</wp:posOffset>
                </wp:positionV>
                <wp:extent cx="3355340" cy="1270"/>
                <wp:effectExtent l="0" t="0" r="0" b="0"/>
                <wp:wrapNone/>
                <wp:docPr id="1054" name="Graphic 10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E957E27" id="Graphic 1054" o:spid="_x0000_s1026" style="position:absolute;margin-left:35.6pt;margin-top:33.2pt;width:264.2pt;height:.1pt;z-index:1599846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" path="m,l3355174,e" filled="f" strokecolor="#b7db57" strokeweight=".1323mm">
                <v:path arrowok="t"/>
                <w10:wrap anchorx="page"/>
              </v:shape>
            </w:pict>
          </mc:Fallback>
        </mc:AlternateContent>
      </w:r>
      <w:r>
        <w:rPr>
          <w:noProof/>
        </w:rPr>
        <w:drawing>
          <wp:anchor distT="0" distB="0" distL="0" distR="0" simplePos="0" relativeHeight="16000512" behindDoc="0" locked="0" layoutInCell="1" allowOverlap="1" wp14:anchorId="05B4DF43" wp14:editId="06E5B8F4">
            <wp:simplePos x="0" y="0"/>
            <wp:positionH relativeFrom="page">
              <wp:posOffset>3484699</wp:posOffset>
            </wp:positionH>
            <wp:positionV relativeFrom="paragraph">
              <wp:posOffset>109853</wp:posOffset>
            </wp:positionV>
            <wp:extent cx="207251" cy="200773"/>
            <wp:effectExtent l="0" t="0" r="0" b="0"/>
            <wp:wrapNone/>
            <wp:docPr id="1055" name="Image 10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5" name="Image 1055"/>
                    <pic:cNvPicPr/>
                  </pic:nvPicPr>
                  <pic:blipFill>
                    <a:blip r:embed="rId120"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6003072" behindDoc="0" locked="0" layoutInCell="1" allowOverlap="1" wp14:anchorId="35F5112E" wp14:editId="15A0CF74">
            <wp:simplePos x="0" y="0"/>
            <wp:positionH relativeFrom="page">
              <wp:posOffset>3198638</wp:posOffset>
            </wp:positionH>
            <wp:positionV relativeFrom="paragraph">
              <wp:posOffset>113685</wp:posOffset>
            </wp:positionV>
            <wp:extent cx="173647" cy="200771"/>
            <wp:effectExtent l="0" t="0" r="0" b="0"/>
            <wp:wrapNone/>
            <wp:docPr id="1056" name="Image 10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6" name="Image 1056"/>
                    <pic:cNvPicPr/>
                  </pic:nvPicPr>
                  <pic:blipFill>
                    <a:blip r:embed="rId128"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6004096" behindDoc="0" locked="0" layoutInCell="1" allowOverlap="1" wp14:anchorId="55436264" wp14:editId="15227A96">
            <wp:simplePos x="0" y="0"/>
            <wp:positionH relativeFrom="page">
              <wp:posOffset>2875871</wp:posOffset>
            </wp:positionH>
            <wp:positionV relativeFrom="paragraph">
              <wp:posOffset>113572</wp:posOffset>
            </wp:positionV>
            <wp:extent cx="223037" cy="200875"/>
            <wp:effectExtent l="0" t="0" r="0" b="0"/>
            <wp:wrapNone/>
            <wp:docPr id="1057" name="Image 10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7" name="Image 1057"/>
                    <pic:cNvPicPr/>
                  </pic:nvPicPr>
                  <pic:blipFill>
                    <a:blip r:embed="rId130" cstate="print"/>
                    <a:stretch>
                      <a:fillRect/>
                    </a:stretch>
                  </pic:blipFill>
                  <pic:spPr>
                    <a:xfrm>
                      <a:off x="0" y="0"/>
                      <a:ext cx="223037" cy="200875"/>
                    </a:xfrm>
                    <a:prstGeom prst="rect">
                      <a:avLst/>
                    </a:prstGeom>
                  </pic:spPr>
                </pic:pic>
              </a:graphicData>
            </a:graphic>
          </wp:anchor>
        </w:drawing>
      </w:r>
      <w:r>
        <w:rPr>
          <w:color w:val="008EC8"/>
          <w:spacing w:val="-5"/>
          <w:w w:val="120"/>
        </w:rPr>
        <w:t>02</w:t>
      </w:r>
    </w:p>
    <w:p w14:paraId="58C93470" w14:textId="77777777" w:rsidR="000E0812" w:rsidRDefault="00C730F3">
      <w:pPr>
        <w:pStyle w:val="BodyText"/>
        <w:spacing w:before="363" w:line="285" w:lineRule="auto"/>
        <w:ind w:left="356"/>
      </w:pPr>
      <w:r>
        <w:rPr>
          <w:w w:val="115"/>
        </w:rPr>
        <w:t>Explore</w:t>
      </w:r>
      <w:r>
        <w:rPr>
          <w:spacing w:val="-13"/>
          <w:w w:val="115"/>
        </w:rPr>
        <w:t xml:space="preserve"> </w:t>
      </w:r>
      <w:r>
        <w:rPr>
          <w:w w:val="115"/>
        </w:rPr>
        <w:t>opportunities</w:t>
      </w:r>
      <w:r>
        <w:rPr>
          <w:spacing w:val="-13"/>
          <w:w w:val="115"/>
        </w:rPr>
        <w:t xml:space="preserve"> </w:t>
      </w:r>
      <w:r>
        <w:rPr>
          <w:w w:val="115"/>
        </w:rPr>
        <w:t>to</w:t>
      </w:r>
      <w:r>
        <w:rPr>
          <w:spacing w:val="-13"/>
          <w:w w:val="115"/>
        </w:rPr>
        <w:t xml:space="preserve"> </w:t>
      </w:r>
      <w:r>
        <w:rPr>
          <w:w w:val="115"/>
        </w:rPr>
        <w:t>create</w:t>
      </w:r>
      <w:r>
        <w:rPr>
          <w:spacing w:val="-13"/>
          <w:w w:val="115"/>
        </w:rPr>
        <w:t xml:space="preserve"> </w:t>
      </w:r>
      <w:r>
        <w:rPr>
          <w:w w:val="115"/>
        </w:rPr>
        <w:t>a</w:t>
      </w:r>
      <w:r>
        <w:rPr>
          <w:spacing w:val="-13"/>
          <w:w w:val="115"/>
        </w:rPr>
        <w:t xml:space="preserve"> </w:t>
      </w:r>
      <w:r>
        <w:rPr>
          <w:w w:val="115"/>
        </w:rPr>
        <w:t xml:space="preserve">survivorship </w:t>
      </w:r>
      <w:r>
        <w:rPr>
          <w:w w:val="110"/>
        </w:rPr>
        <w:t>data</w:t>
      </w:r>
      <w:r>
        <w:rPr>
          <w:spacing w:val="19"/>
          <w:w w:val="110"/>
        </w:rPr>
        <w:t xml:space="preserve"> </w:t>
      </w:r>
      <w:r>
        <w:rPr>
          <w:w w:val="110"/>
        </w:rPr>
        <w:t>dashboard.</w:t>
      </w:r>
      <w:r>
        <w:rPr>
          <w:spacing w:val="22"/>
          <w:w w:val="110"/>
        </w:rPr>
        <w:t xml:space="preserve"> </w:t>
      </w:r>
      <w:r>
        <w:rPr>
          <w:w w:val="110"/>
        </w:rPr>
        <w:t>(Academia,</w:t>
      </w:r>
      <w:r>
        <w:rPr>
          <w:spacing w:val="21"/>
          <w:w w:val="110"/>
        </w:rPr>
        <w:t xml:space="preserve"> </w:t>
      </w:r>
      <w:r>
        <w:rPr>
          <w:w w:val="110"/>
        </w:rPr>
        <w:t>Providers,</w:t>
      </w:r>
      <w:r>
        <w:rPr>
          <w:spacing w:val="22"/>
          <w:w w:val="110"/>
        </w:rPr>
        <w:t xml:space="preserve"> </w:t>
      </w:r>
      <w:r>
        <w:rPr>
          <w:spacing w:val="-2"/>
          <w:w w:val="110"/>
        </w:rPr>
        <w:t>Gov’t)</w:t>
      </w:r>
    </w:p>
    <w:p w14:paraId="39ED9C7B" w14:textId="77777777" w:rsidR="000E0812" w:rsidRDefault="000E0812">
      <w:pPr>
        <w:pStyle w:val="BodyText"/>
      </w:pPr>
    </w:p>
    <w:p w14:paraId="6B98F4D2" w14:textId="77777777" w:rsidR="000E0812" w:rsidRDefault="000E0812">
      <w:pPr>
        <w:pStyle w:val="BodyText"/>
        <w:spacing w:before="31"/>
      </w:pPr>
    </w:p>
    <w:p w14:paraId="65F509D5" w14:textId="77777777" w:rsidR="000E0812" w:rsidRDefault="00C730F3">
      <w:pPr>
        <w:pStyle w:val="Heading3"/>
        <w:spacing w:before="1"/>
      </w:pPr>
      <w:r>
        <w:rPr>
          <w:noProof/>
        </w:rPr>
        <mc:AlternateContent>
          <mc:Choice Requires="wps">
            <w:drawing>
              <wp:anchor distT="0" distB="0" distL="0" distR="0" simplePos="0" relativeHeight="15997952" behindDoc="0" locked="0" layoutInCell="1" allowOverlap="1" wp14:anchorId="66C58151" wp14:editId="41FEDC70">
                <wp:simplePos x="0" y="0"/>
                <wp:positionH relativeFrom="page">
                  <wp:posOffset>452437</wp:posOffset>
                </wp:positionH>
                <wp:positionV relativeFrom="paragraph">
                  <wp:posOffset>422343</wp:posOffset>
                </wp:positionV>
                <wp:extent cx="3355340" cy="1270"/>
                <wp:effectExtent l="0" t="0" r="0" b="0"/>
                <wp:wrapNone/>
                <wp:docPr id="1058" name="Graphic 10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E890A7B" id="Graphic 1058" o:spid="_x0000_s1026" style="position:absolute;margin-left:35.6pt;margin-top:33.25pt;width:264.2pt;height:.1pt;z-index:1599795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6001024" behindDoc="0" locked="0" layoutInCell="1" allowOverlap="1" wp14:anchorId="695B909F" wp14:editId="78C81F17">
            <wp:simplePos x="0" y="0"/>
            <wp:positionH relativeFrom="page">
              <wp:posOffset>3484699</wp:posOffset>
            </wp:positionH>
            <wp:positionV relativeFrom="paragraph">
              <wp:posOffset>109377</wp:posOffset>
            </wp:positionV>
            <wp:extent cx="207251" cy="200773"/>
            <wp:effectExtent l="0" t="0" r="0" b="0"/>
            <wp:wrapNone/>
            <wp:docPr id="1059" name="Image 10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9" name="Image 1059"/>
                    <pic:cNvPicPr/>
                  </pic:nvPicPr>
                  <pic:blipFill>
                    <a:blip r:embed="rId190"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6004608" behindDoc="0" locked="0" layoutInCell="1" allowOverlap="1" wp14:anchorId="305DB4CF" wp14:editId="15EE41FE">
            <wp:simplePos x="0" y="0"/>
            <wp:positionH relativeFrom="page">
              <wp:posOffset>3165078</wp:posOffset>
            </wp:positionH>
            <wp:positionV relativeFrom="paragraph">
              <wp:posOffset>111093</wp:posOffset>
            </wp:positionV>
            <wp:extent cx="223037" cy="200875"/>
            <wp:effectExtent l="0" t="0" r="0" b="0"/>
            <wp:wrapNone/>
            <wp:docPr id="1060" name="Image 10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0" name="Image 1060"/>
                    <pic:cNvPicPr/>
                  </pic:nvPicPr>
                  <pic:blipFill>
                    <a:blip r:embed="rId269" cstate="print"/>
                    <a:stretch>
                      <a:fillRect/>
                    </a:stretch>
                  </pic:blipFill>
                  <pic:spPr>
                    <a:xfrm>
                      <a:off x="0" y="0"/>
                      <a:ext cx="223037" cy="200875"/>
                    </a:xfrm>
                    <a:prstGeom prst="rect">
                      <a:avLst/>
                    </a:prstGeom>
                  </pic:spPr>
                </pic:pic>
              </a:graphicData>
            </a:graphic>
          </wp:anchor>
        </w:drawing>
      </w:r>
      <w:r>
        <w:rPr>
          <w:color w:val="008EC8"/>
          <w:spacing w:val="-5"/>
          <w:w w:val="125"/>
        </w:rPr>
        <w:t>03</w:t>
      </w:r>
    </w:p>
    <w:p w14:paraId="04871FCD" w14:textId="77777777" w:rsidR="000E0812" w:rsidRDefault="00C730F3">
      <w:pPr>
        <w:pStyle w:val="BodyText"/>
        <w:spacing w:before="370" w:line="285" w:lineRule="auto"/>
        <w:ind w:left="359"/>
      </w:pPr>
      <w:r>
        <w:rPr>
          <w:w w:val="115"/>
        </w:rPr>
        <w:t>Conduct</w:t>
      </w:r>
      <w:r>
        <w:rPr>
          <w:spacing w:val="-11"/>
          <w:w w:val="115"/>
        </w:rPr>
        <w:t xml:space="preserve"> </w:t>
      </w:r>
      <w:r>
        <w:rPr>
          <w:w w:val="115"/>
        </w:rPr>
        <w:t>data</w:t>
      </w:r>
      <w:r>
        <w:rPr>
          <w:spacing w:val="-11"/>
          <w:w w:val="115"/>
        </w:rPr>
        <w:t xml:space="preserve"> </w:t>
      </w:r>
      <w:r>
        <w:rPr>
          <w:w w:val="115"/>
        </w:rPr>
        <w:t>analysis</w:t>
      </w:r>
      <w:r>
        <w:rPr>
          <w:spacing w:val="-11"/>
          <w:w w:val="115"/>
        </w:rPr>
        <w:t xml:space="preserve"> </w:t>
      </w:r>
      <w:r>
        <w:rPr>
          <w:w w:val="115"/>
        </w:rPr>
        <w:t>to</w:t>
      </w:r>
      <w:r>
        <w:rPr>
          <w:spacing w:val="-11"/>
          <w:w w:val="115"/>
        </w:rPr>
        <w:t xml:space="preserve"> </w:t>
      </w:r>
      <w:r>
        <w:rPr>
          <w:w w:val="115"/>
        </w:rPr>
        <w:t>identify</w:t>
      </w:r>
      <w:r>
        <w:rPr>
          <w:spacing w:val="-11"/>
          <w:w w:val="115"/>
        </w:rPr>
        <w:t xml:space="preserve"> </w:t>
      </w:r>
      <w:r>
        <w:rPr>
          <w:w w:val="115"/>
        </w:rPr>
        <w:t>inequities related</w:t>
      </w:r>
      <w:r>
        <w:rPr>
          <w:spacing w:val="-2"/>
          <w:w w:val="115"/>
        </w:rPr>
        <w:t xml:space="preserve"> </w:t>
      </w:r>
      <w:r>
        <w:rPr>
          <w:w w:val="115"/>
        </w:rPr>
        <w:t>to</w:t>
      </w:r>
      <w:r>
        <w:rPr>
          <w:spacing w:val="-2"/>
          <w:w w:val="115"/>
        </w:rPr>
        <w:t xml:space="preserve"> </w:t>
      </w:r>
      <w:r>
        <w:rPr>
          <w:w w:val="115"/>
        </w:rPr>
        <w:t>survivor</w:t>
      </w:r>
      <w:r>
        <w:rPr>
          <w:spacing w:val="-2"/>
          <w:w w:val="115"/>
        </w:rPr>
        <w:t xml:space="preserve"> </w:t>
      </w:r>
      <w:r>
        <w:rPr>
          <w:w w:val="115"/>
        </w:rPr>
        <w:t>care</w:t>
      </w:r>
      <w:r>
        <w:rPr>
          <w:spacing w:val="-2"/>
          <w:w w:val="115"/>
        </w:rPr>
        <w:t xml:space="preserve"> </w:t>
      </w:r>
      <w:r>
        <w:rPr>
          <w:w w:val="115"/>
        </w:rPr>
        <w:t>using</w:t>
      </w:r>
      <w:r>
        <w:rPr>
          <w:spacing w:val="-2"/>
          <w:w w:val="115"/>
        </w:rPr>
        <w:t xml:space="preserve"> </w:t>
      </w:r>
      <w:r>
        <w:rPr>
          <w:w w:val="115"/>
        </w:rPr>
        <w:t>existing</w:t>
      </w:r>
      <w:r>
        <w:rPr>
          <w:spacing w:val="-2"/>
          <w:w w:val="115"/>
        </w:rPr>
        <w:t xml:space="preserve"> </w:t>
      </w:r>
      <w:r>
        <w:rPr>
          <w:w w:val="115"/>
        </w:rPr>
        <w:t>data sources. (Academia, Gov’t)</w:t>
      </w:r>
    </w:p>
    <w:p w14:paraId="4EDBB2C5" w14:textId="77777777" w:rsidR="000E0812" w:rsidRDefault="00C730F3">
      <w:pPr>
        <w:spacing w:before="519"/>
        <w:ind w:left="309"/>
        <w:rPr>
          <w:b/>
          <w:sz w:val="52"/>
        </w:rPr>
      </w:pPr>
      <w:r>
        <w:br w:type="column"/>
      </w:r>
      <w:r>
        <w:rPr>
          <w:b/>
          <w:color w:val="008EC8"/>
          <w:spacing w:val="-5"/>
          <w:w w:val="125"/>
          <w:sz w:val="52"/>
        </w:rPr>
        <w:t>04</w:t>
      </w:r>
    </w:p>
    <w:p w14:paraId="5D660B5A" w14:textId="77777777" w:rsidR="000E0812" w:rsidRDefault="00C730F3">
      <w:pPr>
        <w:pStyle w:val="BodyText"/>
        <w:spacing w:before="7"/>
        <w:rPr>
          <w:b/>
          <w:sz w:val="3"/>
        </w:rPr>
      </w:pPr>
      <w:r>
        <w:rPr>
          <w:b/>
          <w:noProof/>
          <w:sz w:val="3"/>
        </w:rPr>
        <mc:AlternateContent>
          <mc:Choice Requires="wps">
            <w:drawing>
              <wp:anchor distT="0" distB="0" distL="0" distR="0" simplePos="0" relativeHeight="487855616" behindDoc="1" locked="0" layoutInCell="1" allowOverlap="1" wp14:anchorId="70666A1D" wp14:editId="2401C742">
                <wp:simplePos x="0" y="0"/>
                <wp:positionH relativeFrom="page">
                  <wp:posOffset>3960018</wp:posOffset>
                </wp:positionH>
                <wp:positionV relativeFrom="paragraph">
                  <wp:posOffset>42068</wp:posOffset>
                </wp:positionV>
                <wp:extent cx="3355340" cy="1270"/>
                <wp:effectExtent l="0" t="0" r="0" b="0"/>
                <wp:wrapTopAndBottom/>
                <wp:docPr id="1061" name="Graphic 10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893BB35" id="Graphic 1061" o:spid="_x0000_s1026" style="position:absolute;margin-left:311.8pt;margin-top:3.3pt;width:264.2pt;height:.1pt;z-index:-1546086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" path="m,l3355174,e" filled="f" strokecolor="#b7db57" strokeweight=".1323mm">
                <v:path arrowok="t"/>
                <w10:wrap type="topAndBottom" anchorx="page"/>
              </v:shape>
            </w:pict>
          </mc:Fallback>
        </mc:AlternateContent>
      </w:r>
    </w:p>
    <w:p w14:paraId="2ECE6918" w14:textId="77777777" w:rsidR="000E0812" w:rsidRDefault="00C730F3">
      <w:pPr>
        <w:pStyle w:val="BodyText"/>
        <w:spacing w:before="301" w:line="285" w:lineRule="auto"/>
        <w:ind w:left="356" w:right="429"/>
        <w:jc w:val="both"/>
      </w:pPr>
      <w:r>
        <w:rPr>
          <w:w w:val="115"/>
        </w:rPr>
        <w:t>Identify</w:t>
      </w:r>
      <w:r>
        <w:rPr>
          <w:spacing w:val="-15"/>
          <w:w w:val="115"/>
        </w:rPr>
        <w:t xml:space="preserve"> </w:t>
      </w:r>
      <w:r>
        <w:rPr>
          <w:w w:val="115"/>
        </w:rPr>
        <w:t>gaps</w:t>
      </w:r>
      <w:r>
        <w:rPr>
          <w:spacing w:val="-15"/>
          <w:w w:val="115"/>
        </w:rPr>
        <w:t xml:space="preserve"> </w:t>
      </w:r>
      <w:r>
        <w:rPr>
          <w:w w:val="115"/>
        </w:rPr>
        <w:t>in</w:t>
      </w:r>
      <w:r>
        <w:rPr>
          <w:spacing w:val="-15"/>
          <w:w w:val="115"/>
        </w:rPr>
        <w:t xml:space="preserve"> </w:t>
      </w:r>
      <w:r>
        <w:rPr>
          <w:w w:val="115"/>
        </w:rPr>
        <w:t>existing</w:t>
      </w:r>
      <w:r>
        <w:rPr>
          <w:spacing w:val="-15"/>
          <w:w w:val="115"/>
        </w:rPr>
        <w:t xml:space="preserve"> </w:t>
      </w:r>
      <w:r>
        <w:rPr>
          <w:w w:val="115"/>
        </w:rPr>
        <w:t>data</w:t>
      </w:r>
      <w:r>
        <w:rPr>
          <w:spacing w:val="-15"/>
          <w:w w:val="115"/>
        </w:rPr>
        <w:t xml:space="preserve"> </w:t>
      </w:r>
      <w:r>
        <w:rPr>
          <w:w w:val="115"/>
        </w:rPr>
        <w:t>sources</w:t>
      </w:r>
      <w:r>
        <w:rPr>
          <w:spacing w:val="-15"/>
          <w:w w:val="115"/>
        </w:rPr>
        <w:t xml:space="preserve"> </w:t>
      </w:r>
      <w:r>
        <w:rPr>
          <w:w w:val="115"/>
        </w:rPr>
        <w:t>related</w:t>
      </w:r>
      <w:r>
        <w:rPr>
          <w:spacing w:val="-15"/>
          <w:w w:val="115"/>
        </w:rPr>
        <w:t xml:space="preserve"> </w:t>
      </w:r>
      <w:r>
        <w:rPr>
          <w:w w:val="115"/>
        </w:rPr>
        <w:t>to quality-of-life measures for survivors including pediatric survivors. (Gov’t, Providers)</w:t>
      </w:r>
    </w:p>
    <w:p w14:paraId="3FA278B0" w14:textId="77777777" w:rsidR="000E0812" w:rsidRDefault="000E0812">
      <w:pPr>
        <w:pStyle w:val="BodyText"/>
      </w:pPr>
    </w:p>
    <w:p w14:paraId="56FCCFE7" w14:textId="77777777" w:rsidR="000E0812" w:rsidRDefault="000E0812">
      <w:pPr>
        <w:pStyle w:val="BodyText"/>
        <w:spacing w:before="4"/>
      </w:pPr>
    </w:p>
    <w:p w14:paraId="3BC0B433" w14:textId="77777777" w:rsidR="000E0812" w:rsidRDefault="00C730F3">
      <w:pPr>
        <w:pStyle w:val="Heading3"/>
        <w:ind w:left="356"/>
      </w:pPr>
      <w:r>
        <w:rPr>
          <w:noProof/>
        </w:rPr>
        <w:drawing>
          <wp:anchor distT="0" distB="0" distL="0" distR="0" simplePos="0" relativeHeight="15998976" behindDoc="0" locked="0" layoutInCell="1" allowOverlap="1" wp14:anchorId="7345F807" wp14:editId="5E492891">
            <wp:simplePos x="0" y="0"/>
            <wp:positionH relativeFrom="page">
              <wp:posOffset>7003130</wp:posOffset>
            </wp:positionH>
            <wp:positionV relativeFrom="paragraph">
              <wp:posOffset>109387</wp:posOffset>
            </wp:positionV>
            <wp:extent cx="204042" cy="200693"/>
            <wp:effectExtent l="0" t="0" r="0" b="0"/>
            <wp:wrapNone/>
            <wp:docPr id="1062" name="Image 10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2" name="Image 1062"/>
                    <pic:cNvPicPr/>
                  </pic:nvPicPr>
                  <pic:blipFill>
                    <a:blip r:embed="rId270" cstate="print"/>
                    <a:stretch>
                      <a:fillRect/>
                    </a:stretch>
                  </pic:blipFill>
                  <pic:spPr>
                    <a:xfrm>
                      <a:off x="0" y="0"/>
                      <a:ext cx="204042" cy="200693"/>
                    </a:xfrm>
                    <a:prstGeom prst="rect">
                      <a:avLst/>
                    </a:prstGeom>
                  </pic:spPr>
                </pic:pic>
              </a:graphicData>
            </a:graphic>
          </wp:anchor>
        </w:drawing>
      </w:r>
      <w:r>
        <w:rPr>
          <w:noProof/>
        </w:rPr>
        <w:drawing>
          <wp:anchor distT="0" distB="0" distL="0" distR="0" simplePos="0" relativeHeight="15999488" behindDoc="0" locked="0" layoutInCell="1" allowOverlap="1" wp14:anchorId="37A61E9D" wp14:editId="7AF14200">
            <wp:simplePos x="0" y="0"/>
            <wp:positionH relativeFrom="page">
              <wp:posOffset>6727194</wp:posOffset>
            </wp:positionH>
            <wp:positionV relativeFrom="paragraph">
              <wp:posOffset>109309</wp:posOffset>
            </wp:positionV>
            <wp:extent cx="173647" cy="200771"/>
            <wp:effectExtent l="0" t="0" r="0" b="0"/>
            <wp:wrapNone/>
            <wp:docPr id="1063" name="Image 10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3" name="Image 1063"/>
                    <pic:cNvPicPr/>
                  </pic:nvPicPr>
                  <pic:blipFill>
                    <a:blip r:embed="rId183"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6001536" behindDoc="0" locked="0" layoutInCell="1" allowOverlap="1" wp14:anchorId="147DF975" wp14:editId="3FD7AFEE">
            <wp:simplePos x="0" y="0"/>
            <wp:positionH relativeFrom="page">
              <wp:posOffset>6417655</wp:posOffset>
            </wp:positionH>
            <wp:positionV relativeFrom="paragraph">
              <wp:posOffset>109312</wp:posOffset>
            </wp:positionV>
            <wp:extent cx="207251" cy="200773"/>
            <wp:effectExtent l="0" t="0" r="0" b="0"/>
            <wp:wrapNone/>
            <wp:docPr id="1064" name="Image 10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4" name="Image 1064"/>
                    <pic:cNvPicPr/>
                  </pic:nvPicPr>
                  <pic:blipFill>
                    <a:blip r:embed="rId207" cstate="print"/>
                    <a:stretch>
                      <a:fillRect/>
                    </a:stretch>
                  </pic:blipFill>
                  <pic:spPr>
                    <a:xfrm>
                      <a:off x="0" y="0"/>
                      <a:ext cx="207251" cy="200773"/>
                    </a:xfrm>
                    <a:prstGeom prst="rect">
                      <a:avLst/>
                    </a:prstGeom>
                  </pic:spPr>
                </pic:pic>
              </a:graphicData>
            </a:graphic>
          </wp:anchor>
        </w:drawing>
      </w:r>
      <w:r>
        <w:rPr>
          <w:noProof/>
        </w:rPr>
        <w:drawing>
          <wp:anchor distT="0" distB="0" distL="0" distR="0" simplePos="0" relativeHeight="16002048" behindDoc="0" locked="0" layoutInCell="1" allowOverlap="1" wp14:anchorId="508520AA" wp14:editId="1E43067B">
            <wp:simplePos x="0" y="0"/>
            <wp:positionH relativeFrom="page">
              <wp:posOffset>7021594</wp:posOffset>
            </wp:positionH>
            <wp:positionV relativeFrom="paragraph">
              <wp:posOffset>-1398804</wp:posOffset>
            </wp:positionV>
            <wp:extent cx="173647" cy="200771"/>
            <wp:effectExtent l="0" t="0" r="0" b="0"/>
            <wp:wrapNone/>
            <wp:docPr id="1065" name="Image 10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 name="Image 1065"/>
                    <pic:cNvPicPr/>
                  </pic:nvPicPr>
                  <pic:blipFill>
                    <a:blip r:embed="rId271" cstate="print"/>
                    <a:stretch>
                      <a:fillRect/>
                    </a:stretch>
                  </pic:blipFill>
                  <pic:spPr>
                    <a:xfrm>
                      <a:off x="0" y="0"/>
                      <a:ext cx="173647" cy="200771"/>
                    </a:xfrm>
                    <a:prstGeom prst="rect">
                      <a:avLst/>
                    </a:prstGeom>
                  </pic:spPr>
                </pic:pic>
              </a:graphicData>
            </a:graphic>
          </wp:anchor>
        </w:drawing>
      </w:r>
      <w:r>
        <w:rPr>
          <w:noProof/>
        </w:rPr>
        <w:drawing>
          <wp:anchor distT="0" distB="0" distL="0" distR="0" simplePos="0" relativeHeight="16002560" behindDoc="0" locked="0" layoutInCell="1" allowOverlap="1" wp14:anchorId="0C5C65AB" wp14:editId="4FB50173">
            <wp:simplePos x="0" y="0"/>
            <wp:positionH relativeFrom="page">
              <wp:posOffset>6712053</wp:posOffset>
            </wp:positionH>
            <wp:positionV relativeFrom="paragraph">
              <wp:posOffset>-1398804</wp:posOffset>
            </wp:positionV>
            <wp:extent cx="207251" cy="200774"/>
            <wp:effectExtent l="0" t="0" r="0" b="0"/>
            <wp:wrapNone/>
            <wp:docPr id="1066" name="Image 10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 name="Image 1066"/>
                    <pic:cNvPicPr/>
                  </pic:nvPicPr>
                  <pic:blipFill>
                    <a:blip r:embed="rId143" cstate="print"/>
                    <a:stretch>
                      <a:fillRect/>
                    </a:stretch>
                  </pic:blipFill>
                  <pic:spPr>
                    <a:xfrm>
                      <a:off x="0" y="0"/>
                      <a:ext cx="207251" cy="200774"/>
                    </a:xfrm>
                    <a:prstGeom prst="rect">
                      <a:avLst/>
                    </a:prstGeom>
                  </pic:spPr>
                </pic:pic>
              </a:graphicData>
            </a:graphic>
          </wp:anchor>
        </w:drawing>
      </w:r>
      <w:r>
        <w:rPr>
          <w:color w:val="008EC8"/>
          <w:spacing w:val="-5"/>
          <w:w w:val="125"/>
        </w:rPr>
        <w:t>05</w:t>
      </w:r>
    </w:p>
    <w:p w14:paraId="6ACDD5DA" w14:textId="77777777" w:rsidR="000E0812" w:rsidRDefault="000E0812">
      <w:pPr>
        <w:pStyle w:val="BodyText"/>
        <w:spacing w:before="3"/>
        <w:rPr>
          <w:b/>
          <w:sz w:val="5"/>
        </w:rPr>
      </w:pPr>
    </w:p>
    <w:p w14:paraId="7591F76A" w14:textId="77777777" w:rsidR="000E0812" w:rsidRDefault="00C730F3">
      <w:pPr>
        <w:pStyle w:val="BodyText"/>
        <w:spacing w:line="20" w:lineRule="exact"/>
        <w:ind w:left="356"/>
        <w:rPr>
          <w:sz w:val="2"/>
        </w:rPr>
      </w:pPr>
      <w:r>
        <w:rPr>
          <w:noProof/>
          <w:sz w:val="2"/>
        </w:rPr>
        <mc:AlternateContent>
          <mc:Choice Requires="wpg">
            <w:drawing>
              <wp:inline distT="0" distB="0" distL="0" distR="0" wp14:anchorId="6E0578AF" wp14:editId="62F3BE98">
                <wp:extent cx="3355340" cy="5080"/>
                <wp:effectExtent l="9525" t="0" r="0" b="4445"/>
                <wp:docPr id="1067" name="Group 1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1068" name="Graphic 1068"/>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2060A9E2" id="Group 1067"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PP+si5zAgAAlgUAAA4AAAAAAAAAAAAA&#10;AAAALgIAAGRycy9lMm9Eb2MueG1sUEsBAi0AFAAGAAgAAAAhAIzYmVLaAAAAAgEAAA8AAAAAAAAA&#10;AAAAAAAAzQQAAGRycy9kb3ducmV2LnhtbFBLBQYAAAAABAAEAPMAAADUBQAAAAA=&#10;">
                <v:shape id="Graphic 1068"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" path="m,l3355174,e" filled="f" strokecolor="#b7db57" strokeweight=".1323mm">
                  <v:path arrowok="t"/>
                </v:shape>
                <w10:anchorlock/>
              </v:group>
            </w:pict>
          </mc:Fallback>
        </mc:AlternateContent>
      </w:r>
    </w:p>
    <w:p w14:paraId="7BCD9B02" w14:textId="77777777" w:rsidR="000E0812" w:rsidRDefault="00C730F3">
      <w:pPr>
        <w:pStyle w:val="BodyText"/>
        <w:spacing w:before="279" w:line="285" w:lineRule="auto"/>
        <w:ind w:left="360" w:right="410"/>
      </w:pPr>
      <w:r>
        <w:rPr>
          <w:w w:val="115"/>
        </w:rPr>
        <w:t>Improve the existing cancer surveillance survey</w:t>
      </w:r>
      <w:r>
        <w:rPr>
          <w:spacing w:val="-18"/>
          <w:w w:val="115"/>
        </w:rPr>
        <w:t xml:space="preserve"> </w:t>
      </w:r>
      <w:r>
        <w:rPr>
          <w:w w:val="115"/>
        </w:rPr>
        <w:t>to</w:t>
      </w:r>
      <w:r>
        <w:rPr>
          <w:spacing w:val="-18"/>
          <w:w w:val="115"/>
        </w:rPr>
        <w:t xml:space="preserve"> </w:t>
      </w:r>
      <w:r>
        <w:rPr>
          <w:w w:val="115"/>
        </w:rPr>
        <w:t>capture</w:t>
      </w:r>
      <w:r>
        <w:rPr>
          <w:spacing w:val="-17"/>
          <w:w w:val="115"/>
        </w:rPr>
        <w:t xml:space="preserve"> </w:t>
      </w:r>
      <w:r>
        <w:rPr>
          <w:w w:val="115"/>
        </w:rPr>
        <w:t>inequities</w:t>
      </w:r>
      <w:r>
        <w:rPr>
          <w:spacing w:val="-18"/>
          <w:w w:val="115"/>
        </w:rPr>
        <w:t xml:space="preserve"> </w:t>
      </w:r>
      <w:r>
        <w:rPr>
          <w:w w:val="115"/>
        </w:rPr>
        <w:t>experienced</w:t>
      </w:r>
      <w:r>
        <w:rPr>
          <w:spacing w:val="-17"/>
          <w:w w:val="115"/>
        </w:rPr>
        <w:t xml:space="preserve"> </w:t>
      </w:r>
      <w:r>
        <w:rPr>
          <w:w w:val="115"/>
        </w:rPr>
        <w:t>by</w:t>
      </w:r>
    </w:p>
    <w:p w14:paraId="19C0A586" w14:textId="77777777" w:rsidR="000E0812" w:rsidRDefault="00C730F3">
      <w:pPr>
        <w:pStyle w:val="BodyText"/>
        <w:spacing w:line="285" w:lineRule="auto"/>
        <w:ind w:left="360"/>
      </w:pPr>
      <w:r>
        <w:rPr>
          <w:w w:val="115"/>
        </w:rPr>
        <w:t>priority</w:t>
      </w:r>
      <w:r>
        <w:rPr>
          <w:spacing w:val="-15"/>
          <w:w w:val="115"/>
        </w:rPr>
        <w:t xml:space="preserve"> </w:t>
      </w:r>
      <w:r>
        <w:rPr>
          <w:w w:val="115"/>
        </w:rPr>
        <w:t>populations</w:t>
      </w:r>
      <w:r>
        <w:rPr>
          <w:spacing w:val="-15"/>
          <w:w w:val="115"/>
        </w:rPr>
        <w:t xml:space="preserve"> </w:t>
      </w:r>
      <w:r>
        <w:rPr>
          <w:w w:val="115"/>
        </w:rPr>
        <w:t>regarding</w:t>
      </w:r>
      <w:r>
        <w:rPr>
          <w:spacing w:val="-15"/>
          <w:w w:val="115"/>
        </w:rPr>
        <w:t xml:space="preserve"> </w:t>
      </w:r>
      <w:r>
        <w:rPr>
          <w:w w:val="115"/>
        </w:rPr>
        <w:t>survivorship</w:t>
      </w:r>
      <w:r>
        <w:rPr>
          <w:spacing w:val="-15"/>
          <w:w w:val="115"/>
        </w:rPr>
        <w:t xml:space="preserve"> </w:t>
      </w:r>
      <w:r>
        <w:rPr>
          <w:w w:val="115"/>
        </w:rPr>
        <w:t>care across</w:t>
      </w:r>
      <w:r>
        <w:rPr>
          <w:spacing w:val="-7"/>
          <w:w w:val="115"/>
        </w:rPr>
        <w:t xml:space="preserve"> </w:t>
      </w:r>
      <w:r>
        <w:rPr>
          <w:w w:val="115"/>
        </w:rPr>
        <w:t>the</w:t>
      </w:r>
      <w:r>
        <w:rPr>
          <w:spacing w:val="-7"/>
          <w:w w:val="115"/>
        </w:rPr>
        <w:t xml:space="preserve"> </w:t>
      </w:r>
      <w:r>
        <w:rPr>
          <w:w w:val="115"/>
        </w:rPr>
        <w:t>lifespan</w:t>
      </w:r>
      <w:r>
        <w:rPr>
          <w:spacing w:val="-7"/>
          <w:w w:val="115"/>
        </w:rPr>
        <w:t xml:space="preserve"> </w:t>
      </w:r>
      <w:r>
        <w:rPr>
          <w:w w:val="115"/>
        </w:rPr>
        <w:t>including</w:t>
      </w:r>
      <w:r>
        <w:rPr>
          <w:spacing w:val="-7"/>
          <w:w w:val="115"/>
        </w:rPr>
        <w:t xml:space="preserve"> </w:t>
      </w:r>
      <w:r>
        <w:rPr>
          <w:w w:val="115"/>
        </w:rPr>
        <w:t>pediatrics.</w:t>
      </w:r>
      <w:r>
        <w:rPr>
          <w:spacing w:val="-7"/>
          <w:w w:val="115"/>
        </w:rPr>
        <w:t xml:space="preserve"> </w:t>
      </w:r>
      <w:r>
        <w:rPr>
          <w:w w:val="115"/>
        </w:rPr>
        <w:t>(Gov’t, Providers, Community)</w:t>
      </w:r>
    </w:p>
    <w:p w14:paraId="0E9ABAA8"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455" w:space="69"/>
            <w:col w:w="5996"/>
          </w:cols>
        </w:sectPr>
      </w:pPr>
    </w:p>
    <w:p w14:paraId="60F7829D" w14:textId="77777777" w:rsidR="000E0812" w:rsidRDefault="000E0812">
      <w:pPr>
        <w:pStyle w:val="BodyText"/>
        <w:rPr>
          <w:sz w:val="34"/>
        </w:rPr>
      </w:pPr>
    </w:p>
    <w:p w14:paraId="125ABB19" w14:textId="77777777" w:rsidR="000E0812" w:rsidRDefault="000E0812">
      <w:pPr>
        <w:pStyle w:val="BodyText"/>
        <w:spacing w:before="118"/>
        <w:rPr>
          <w:sz w:val="34"/>
        </w:rPr>
      </w:pPr>
    </w:p>
    <w:p w14:paraId="3DC85D70" w14:textId="77777777" w:rsidR="000E0812" w:rsidRDefault="00C730F3">
      <w:pPr>
        <w:pStyle w:val="Heading5"/>
      </w:pPr>
      <w:r>
        <w:rPr>
          <w:color w:val="008EC8"/>
          <w:spacing w:val="-2"/>
          <w:w w:val="120"/>
        </w:rPr>
        <w:t>Priority</w:t>
      </w:r>
      <w:r>
        <w:rPr>
          <w:color w:val="008EC8"/>
          <w:spacing w:val="-28"/>
          <w:w w:val="120"/>
        </w:rPr>
        <w:t xml:space="preserve"> </w:t>
      </w:r>
      <w:r>
        <w:rPr>
          <w:color w:val="008EC8"/>
          <w:spacing w:val="-2"/>
          <w:w w:val="120"/>
        </w:rPr>
        <w:t>5:</w:t>
      </w:r>
      <w:r>
        <w:rPr>
          <w:color w:val="008EC8"/>
          <w:spacing w:val="27"/>
          <w:w w:val="120"/>
        </w:rPr>
        <w:t xml:space="preserve"> </w:t>
      </w:r>
      <w:r>
        <w:rPr>
          <w:color w:val="008EC8"/>
          <w:spacing w:val="-2"/>
          <w:w w:val="120"/>
        </w:rPr>
        <w:t>Palliative</w:t>
      </w:r>
      <w:r>
        <w:rPr>
          <w:color w:val="008EC8"/>
          <w:spacing w:val="-28"/>
          <w:w w:val="120"/>
        </w:rPr>
        <w:t xml:space="preserve"> </w:t>
      </w:r>
      <w:r>
        <w:rPr>
          <w:color w:val="008EC8"/>
          <w:spacing w:val="-4"/>
          <w:w w:val="120"/>
        </w:rPr>
        <w:t>Care</w:t>
      </w:r>
    </w:p>
    <w:p w14:paraId="4AB563BC" w14:textId="77777777" w:rsidR="000E0812" w:rsidRDefault="00C730F3">
      <w:pPr>
        <w:pStyle w:val="BodyText"/>
        <w:spacing w:before="338" w:line="285" w:lineRule="auto"/>
        <w:ind w:left="360" w:right="2210"/>
      </w:pPr>
      <w:r>
        <w:rPr>
          <w:w w:val="115"/>
        </w:rPr>
        <w:t>Palliative care is a critical component of comprehensive and compassionate cancer treatment. Palliative care helps relieve cancer symptoms, pain,</w:t>
      </w:r>
    </w:p>
    <w:p w14:paraId="2BBFF92B" w14:textId="77777777" w:rsidR="000E0812" w:rsidRDefault="00C730F3">
      <w:pPr>
        <w:pStyle w:val="BodyText"/>
        <w:spacing w:line="285" w:lineRule="auto"/>
        <w:ind w:left="360" w:right="2751"/>
      </w:pPr>
      <w:r>
        <w:rPr>
          <w:w w:val="115"/>
        </w:rPr>
        <w:t>and stress, and improves a person’s quality of life through emotional and spiritual support. Effective palliative care requires interdisciplinary teams and coordinated care that help match treatment and support services to individualized needs for each patient. While receiving palliative care, the complimenting medical care may be focused on relieving symptoms or a treatment intended to cure the cancer.</w:t>
      </w:r>
    </w:p>
    <w:p w14:paraId="7EC6A03D" w14:textId="77777777" w:rsidR="000E0812" w:rsidRDefault="000E0812">
      <w:pPr>
        <w:pStyle w:val="BodyText"/>
      </w:pPr>
    </w:p>
    <w:p w14:paraId="24FE3827" w14:textId="77777777" w:rsidR="000E0812" w:rsidRDefault="000E0812">
      <w:pPr>
        <w:pStyle w:val="BodyText"/>
        <w:spacing w:before="114"/>
      </w:pPr>
    </w:p>
    <w:p w14:paraId="47BCEA89" w14:textId="77777777" w:rsidR="000E0812" w:rsidRDefault="00C730F3">
      <w:pPr>
        <w:spacing w:line="235" w:lineRule="auto"/>
        <w:ind w:left="360" w:right="2751"/>
        <w:rPr>
          <w:sz w:val="32"/>
        </w:rPr>
      </w:pPr>
      <w:r>
        <w:rPr>
          <w:b/>
          <w:color w:val="008EC8"/>
          <w:w w:val="110"/>
          <w:sz w:val="32"/>
        </w:rPr>
        <w:t>Palliative</w:t>
      </w:r>
      <w:r>
        <w:rPr>
          <w:b/>
          <w:color w:val="008EC8"/>
          <w:spacing w:val="-3"/>
          <w:w w:val="110"/>
          <w:sz w:val="32"/>
        </w:rPr>
        <w:t xml:space="preserve"> </w:t>
      </w:r>
      <w:r>
        <w:rPr>
          <w:b/>
          <w:color w:val="008EC8"/>
          <w:w w:val="110"/>
          <w:sz w:val="32"/>
        </w:rPr>
        <w:t>Care</w:t>
      </w:r>
      <w:r>
        <w:rPr>
          <w:b/>
          <w:color w:val="008EC8"/>
          <w:spacing w:val="-3"/>
          <w:w w:val="110"/>
          <w:sz w:val="32"/>
        </w:rPr>
        <w:t xml:space="preserve"> </w:t>
      </w:r>
      <w:r>
        <w:rPr>
          <w:b/>
          <w:color w:val="008EC8"/>
          <w:w w:val="110"/>
          <w:sz w:val="32"/>
        </w:rPr>
        <w:t xml:space="preserve">Goal: </w:t>
      </w:r>
      <w:r>
        <w:rPr>
          <w:color w:val="008EC8"/>
          <w:w w:val="110"/>
          <w:sz w:val="32"/>
        </w:rPr>
        <w:t>Ensure that all people in Massachusetts know what palliative care is and receive</w:t>
      </w:r>
      <w:r>
        <w:rPr>
          <w:color w:val="008EC8"/>
          <w:spacing w:val="23"/>
          <w:w w:val="110"/>
          <w:sz w:val="32"/>
        </w:rPr>
        <w:t xml:space="preserve"> </w:t>
      </w:r>
      <w:r>
        <w:rPr>
          <w:color w:val="008EC8"/>
          <w:w w:val="110"/>
          <w:sz w:val="32"/>
        </w:rPr>
        <w:t>palliative</w:t>
      </w:r>
      <w:r>
        <w:rPr>
          <w:color w:val="008EC8"/>
          <w:spacing w:val="23"/>
          <w:w w:val="110"/>
          <w:sz w:val="32"/>
        </w:rPr>
        <w:t xml:space="preserve"> </w:t>
      </w:r>
      <w:r>
        <w:rPr>
          <w:color w:val="008EC8"/>
          <w:w w:val="110"/>
          <w:sz w:val="32"/>
        </w:rPr>
        <w:t>care</w:t>
      </w:r>
      <w:r>
        <w:rPr>
          <w:color w:val="008EC8"/>
          <w:spacing w:val="23"/>
          <w:w w:val="110"/>
          <w:sz w:val="32"/>
        </w:rPr>
        <w:t xml:space="preserve"> </w:t>
      </w:r>
      <w:r>
        <w:rPr>
          <w:color w:val="008EC8"/>
          <w:w w:val="110"/>
          <w:sz w:val="32"/>
        </w:rPr>
        <w:t>when</w:t>
      </w:r>
      <w:r>
        <w:rPr>
          <w:color w:val="008EC8"/>
          <w:spacing w:val="23"/>
          <w:w w:val="110"/>
          <w:sz w:val="32"/>
        </w:rPr>
        <w:t xml:space="preserve"> </w:t>
      </w:r>
      <w:r>
        <w:rPr>
          <w:color w:val="008EC8"/>
          <w:w w:val="110"/>
          <w:sz w:val="32"/>
        </w:rPr>
        <w:t>and</w:t>
      </w:r>
      <w:r>
        <w:rPr>
          <w:color w:val="008EC8"/>
          <w:spacing w:val="23"/>
          <w:w w:val="110"/>
          <w:sz w:val="32"/>
        </w:rPr>
        <w:t xml:space="preserve"> </w:t>
      </w:r>
      <w:r>
        <w:rPr>
          <w:color w:val="008EC8"/>
          <w:w w:val="110"/>
          <w:sz w:val="32"/>
        </w:rPr>
        <w:t>where</w:t>
      </w:r>
      <w:r>
        <w:rPr>
          <w:color w:val="008EC8"/>
          <w:spacing w:val="23"/>
          <w:w w:val="110"/>
          <w:sz w:val="32"/>
        </w:rPr>
        <w:t xml:space="preserve"> </w:t>
      </w:r>
      <w:r>
        <w:rPr>
          <w:color w:val="008EC8"/>
          <w:w w:val="110"/>
          <w:sz w:val="32"/>
        </w:rPr>
        <w:t>they</w:t>
      </w:r>
      <w:r>
        <w:rPr>
          <w:color w:val="008EC8"/>
          <w:spacing w:val="23"/>
          <w:w w:val="110"/>
          <w:sz w:val="32"/>
        </w:rPr>
        <w:t xml:space="preserve"> </w:t>
      </w:r>
      <w:r>
        <w:rPr>
          <w:color w:val="008EC8"/>
          <w:w w:val="110"/>
          <w:sz w:val="32"/>
        </w:rPr>
        <w:t>need</w:t>
      </w:r>
      <w:r>
        <w:rPr>
          <w:color w:val="008EC8"/>
          <w:spacing w:val="23"/>
          <w:w w:val="110"/>
          <w:sz w:val="32"/>
        </w:rPr>
        <w:t xml:space="preserve"> </w:t>
      </w:r>
      <w:r>
        <w:rPr>
          <w:color w:val="008EC8"/>
          <w:w w:val="110"/>
          <w:sz w:val="32"/>
        </w:rPr>
        <w:t>it.</w:t>
      </w:r>
    </w:p>
    <w:p w14:paraId="357E76B7" w14:textId="77777777" w:rsidR="000E0812" w:rsidRDefault="000E0812">
      <w:pPr>
        <w:spacing w:line="235" w:lineRule="auto"/>
        <w:rPr>
          <w:sz w:val="32"/>
        </w:rPr>
        <w:sectPr w:rsidR="000E0812">
          <w:pgSz w:w="12240" w:h="15840"/>
          <w:pgMar w:top="720" w:right="360" w:bottom="680" w:left="360" w:header="443" w:footer="328" w:gutter="0"/>
          <w:cols w:space="720"/>
        </w:sectPr>
      </w:pPr>
    </w:p>
    <w:p w14:paraId="4F9D285D" w14:textId="77777777" w:rsidR="000E0812" w:rsidRDefault="000E0812">
      <w:pPr>
        <w:pStyle w:val="BodyText"/>
        <w:rPr>
          <w:sz w:val="32"/>
        </w:rPr>
      </w:pPr>
    </w:p>
    <w:p w14:paraId="5B22687A" w14:textId="77777777" w:rsidR="000E0812" w:rsidRDefault="000E0812">
      <w:pPr>
        <w:pStyle w:val="BodyText"/>
        <w:spacing w:before="259"/>
        <w:rPr>
          <w:sz w:val="32"/>
        </w:rPr>
      </w:pPr>
    </w:p>
    <w:p w14:paraId="520EF15A" w14:textId="77777777" w:rsidR="000E0812" w:rsidRDefault="00C730F3">
      <w:pPr>
        <w:pStyle w:val="Heading6"/>
      </w:pPr>
      <w:r>
        <w:rPr>
          <w:color w:val="008EC8"/>
          <w:w w:val="105"/>
        </w:rPr>
        <w:t>Objective</w:t>
      </w:r>
      <w:r>
        <w:rPr>
          <w:color w:val="008EC8"/>
          <w:spacing w:val="-7"/>
          <w:w w:val="105"/>
        </w:rPr>
        <w:t xml:space="preserve"> </w:t>
      </w:r>
      <w:r>
        <w:rPr>
          <w:color w:val="008EC8"/>
          <w:w w:val="105"/>
        </w:rPr>
        <w:t>1:</w:t>
      </w:r>
      <w:r>
        <w:rPr>
          <w:color w:val="008EC8"/>
          <w:spacing w:val="-6"/>
          <w:w w:val="105"/>
        </w:rPr>
        <w:t xml:space="preserve"> </w:t>
      </w:r>
      <w:r>
        <w:rPr>
          <w:color w:val="008EC8"/>
          <w:w w:val="105"/>
        </w:rPr>
        <w:t>Palliative</w:t>
      </w:r>
      <w:r>
        <w:rPr>
          <w:color w:val="008EC8"/>
          <w:spacing w:val="-6"/>
          <w:w w:val="105"/>
        </w:rPr>
        <w:t xml:space="preserve"> </w:t>
      </w:r>
      <w:r>
        <w:rPr>
          <w:color w:val="008EC8"/>
          <w:w w:val="105"/>
        </w:rPr>
        <w:t>Care</w:t>
      </w:r>
      <w:r>
        <w:rPr>
          <w:color w:val="008EC8"/>
          <w:spacing w:val="-6"/>
          <w:w w:val="105"/>
        </w:rPr>
        <w:t xml:space="preserve"> </w:t>
      </w:r>
      <w:r>
        <w:rPr>
          <w:color w:val="008EC8"/>
          <w:spacing w:val="-2"/>
          <w:w w:val="105"/>
        </w:rPr>
        <w:t>Awareness</w:t>
      </w:r>
    </w:p>
    <w:p w14:paraId="224DEC27" w14:textId="77777777" w:rsidR="000E0812" w:rsidRDefault="00C730F3">
      <w:pPr>
        <w:spacing w:before="53" w:line="285" w:lineRule="auto"/>
        <w:ind w:left="360" w:right="2210"/>
        <w:rPr>
          <w:sz w:val="28"/>
        </w:rPr>
      </w:pPr>
      <w:r>
        <w:rPr>
          <w:w w:val="115"/>
          <w:sz w:val="28"/>
        </w:rPr>
        <w:t>Increase</w:t>
      </w:r>
      <w:r>
        <w:rPr>
          <w:spacing w:val="-11"/>
          <w:w w:val="115"/>
          <w:sz w:val="28"/>
        </w:rPr>
        <w:t xml:space="preserve"> </w:t>
      </w:r>
      <w:r>
        <w:rPr>
          <w:w w:val="115"/>
          <w:sz w:val="28"/>
        </w:rPr>
        <w:t>the</w:t>
      </w:r>
      <w:r>
        <w:rPr>
          <w:spacing w:val="-11"/>
          <w:w w:val="115"/>
          <w:sz w:val="28"/>
        </w:rPr>
        <w:t xml:space="preserve"> </w:t>
      </w:r>
      <w:r>
        <w:rPr>
          <w:w w:val="115"/>
          <w:sz w:val="28"/>
        </w:rPr>
        <w:t>number</w:t>
      </w:r>
      <w:r>
        <w:rPr>
          <w:spacing w:val="-11"/>
          <w:w w:val="115"/>
          <w:sz w:val="28"/>
        </w:rPr>
        <w:t xml:space="preserve"> </w:t>
      </w:r>
      <w:r>
        <w:rPr>
          <w:w w:val="115"/>
          <w:sz w:val="28"/>
        </w:rPr>
        <w:t>of</w:t>
      </w:r>
      <w:r>
        <w:rPr>
          <w:spacing w:val="-11"/>
          <w:w w:val="115"/>
          <w:sz w:val="28"/>
        </w:rPr>
        <w:t xml:space="preserve"> </w:t>
      </w:r>
      <w:r>
        <w:rPr>
          <w:w w:val="115"/>
          <w:sz w:val="28"/>
        </w:rPr>
        <w:t>people</w:t>
      </w:r>
      <w:r>
        <w:rPr>
          <w:spacing w:val="-11"/>
          <w:w w:val="115"/>
          <w:sz w:val="28"/>
        </w:rPr>
        <w:t xml:space="preserve"> </w:t>
      </w:r>
      <w:r>
        <w:rPr>
          <w:w w:val="115"/>
          <w:sz w:val="28"/>
        </w:rPr>
        <w:t>in</w:t>
      </w:r>
      <w:r>
        <w:rPr>
          <w:spacing w:val="-11"/>
          <w:w w:val="115"/>
          <w:sz w:val="28"/>
        </w:rPr>
        <w:t xml:space="preserve"> </w:t>
      </w:r>
      <w:r>
        <w:rPr>
          <w:w w:val="115"/>
          <w:sz w:val="28"/>
        </w:rPr>
        <w:t>Massachusetts</w:t>
      </w:r>
      <w:r>
        <w:rPr>
          <w:spacing w:val="-11"/>
          <w:w w:val="115"/>
          <w:sz w:val="28"/>
        </w:rPr>
        <w:t xml:space="preserve"> </w:t>
      </w:r>
      <w:r>
        <w:rPr>
          <w:w w:val="115"/>
          <w:sz w:val="28"/>
        </w:rPr>
        <w:t xml:space="preserve">who </w:t>
      </w:r>
      <w:r>
        <w:rPr>
          <w:b/>
          <w:spacing w:val="-2"/>
          <w:w w:val="110"/>
          <w:sz w:val="28"/>
        </w:rPr>
        <w:t>understand</w:t>
      </w:r>
      <w:r>
        <w:rPr>
          <w:b/>
          <w:spacing w:val="-35"/>
          <w:w w:val="110"/>
          <w:sz w:val="28"/>
        </w:rPr>
        <w:t xml:space="preserve"> </w:t>
      </w:r>
      <w:r>
        <w:rPr>
          <w:b/>
          <w:spacing w:val="-2"/>
          <w:w w:val="110"/>
          <w:sz w:val="28"/>
        </w:rPr>
        <w:t>the</w:t>
      </w:r>
      <w:r>
        <w:rPr>
          <w:b/>
          <w:spacing w:val="-35"/>
          <w:w w:val="110"/>
          <w:sz w:val="28"/>
        </w:rPr>
        <w:t xml:space="preserve"> </w:t>
      </w:r>
      <w:r>
        <w:rPr>
          <w:b/>
          <w:spacing w:val="-2"/>
          <w:w w:val="110"/>
          <w:sz w:val="28"/>
        </w:rPr>
        <w:t>application</w:t>
      </w:r>
      <w:r>
        <w:rPr>
          <w:b/>
          <w:spacing w:val="-35"/>
          <w:w w:val="110"/>
          <w:sz w:val="28"/>
        </w:rPr>
        <w:t xml:space="preserve"> </w:t>
      </w:r>
      <w:r>
        <w:rPr>
          <w:b/>
          <w:spacing w:val="-2"/>
          <w:w w:val="110"/>
          <w:sz w:val="28"/>
        </w:rPr>
        <w:t>of</w:t>
      </w:r>
      <w:r>
        <w:rPr>
          <w:b/>
          <w:spacing w:val="-35"/>
          <w:w w:val="110"/>
          <w:sz w:val="28"/>
        </w:rPr>
        <w:t xml:space="preserve"> </w:t>
      </w:r>
      <w:r>
        <w:rPr>
          <w:b/>
          <w:spacing w:val="-2"/>
          <w:w w:val="110"/>
          <w:sz w:val="28"/>
        </w:rPr>
        <w:t>palliative</w:t>
      </w:r>
      <w:r>
        <w:rPr>
          <w:b/>
          <w:spacing w:val="-35"/>
          <w:w w:val="110"/>
          <w:sz w:val="28"/>
        </w:rPr>
        <w:t xml:space="preserve"> </w:t>
      </w:r>
      <w:r>
        <w:rPr>
          <w:b/>
          <w:spacing w:val="-2"/>
          <w:w w:val="110"/>
          <w:sz w:val="28"/>
        </w:rPr>
        <w:t>care</w:t>
      </w:r>
      <w:r>
        <w:rPr>
          <w:b/>
          <w:spacing w:val="-21"/>
          <w:w w:val="110"/>
          <w:sz w:val="28"/>
        </w:rPr>
        <w:t xml:space="preserve"> </w:t>
      </w:r>
      <w:r>
        <w:rPr>
          <w:spacing w:val="-2"/>
          <w:w w:val="110"/>
          <w:sz w:val="28"/>
        </w:rPr>
        <w:t>across</w:t>
      </w:r>
      <w:r>
        <w:rPr>
          <w:spacing w:val="-21"/>
          <w:w w:val="110"/>
          <w:sz w:val="28"/>
        </w:rPr>
        <w:t xml:space="preserve"> </w:t>
      </w:r>
      <w:r>
        <w:rPr>
          <w:spacing w:val="-2"/>
          <w:w w:val="110"/>
          <w:sz w:val="28"/>
        </w:rPr>
        <w:t>the</w:t>
      </w:r>
      <w:r>
        <w:rPr>
          <w:spacing w:val="-21"/>
          <w:w w:val="110"/>
          <w:sz w:val="28"/>
        </w:rPr>
        <w:t xml:space="preserve"> </w:t>
      </w:r>
      <w:r>
        <w:rPr>
          <w:spacing w:val="-2"/>
          <w:w w:val="110"/>
          <w:sz w:val="28"/>
        </w:rPr>
        <w:t xml:space="preserve">lifespan, </w:t>
      </w:r>
      <w:r>
        <w:rPr>
          <w:w w:val="115"/>
          <w:sz w:val="28"/>
        </w:rPr>
        <w:t>beyond</w:t>
      </w:r>
      <w:r>
        <w:rPr>
          <w:spacing w:val="-19"/>
          <w:w w:val="115"/>
          <w:sz w:val="28"/>
        </w:rPr>
        <w:t xml:space="preserve"> </w:t>
      </w:r>
      <w:r>
        <w:rPr>
          <w:w w:val="115"/>
          <w:sz w:val="28"/>
        </w:rPr>
        <w:t>hospice</w:t>
      </w:r>
      <w:r>
        <w:rPr>
          <w:spacing w:val="-19"/>
          <w:w w:val="115"/>
          <w:sz w:val="28"/>
        </w:rPr>
        <w:t xml:space="preserve"> </w:t>
      </w:r>
      <w:r>
        <w:rPr>
          <w:w w:val="115"/>
          <w:sz w:val="28"/>
        </w:rPr>
        <w:t>and</w:t>
      </w:r>
      <w:r>
        <w:rPr>
          <w:spacing w:val="-19"/>
          <w:w w:val="115"/>
          <w:sz w:val="28"/>
        </w:rPr>
        <w:t xml:space="preserve"> </w:t>
      </w:r>
      <w:r>
        <w:rPr>
          <w:w w:val="115"/>
          <w:sz w:val="28"/>
        </w:rPr>
        <w:t>end</w:t>
      </w:r>
      <w:r>
        <w:rPr>
          <w:spacing w:val="-19"/>
          <w:w w:val="115"/>
          <w:sz w:val="28"/>
        </w:rPr>
        <w:t xml:space="preserve"> </w:t>
      </w:r>
      <w:r>
        <w:rPr>
          <w:w w:val="115"/>
          <w:sz w:val="28"/>
        </w:rPr>
        <w:t>of</w:t>
      </w:r>
      <w:r>
        <w:rPr>
          <w:spacing w:val="-19"/>
          <w:w w:val="115"/>
          <w:sz w:val="28"/>
        </w:rPr>
        <w:t xml:space="preserve"> </w:t>
      </w:r>
      <w:r>
        <w:rPr>
          <w:w w:val="115"/>
          <w:sz w:val="28"/>
        </w:rPr>
        <w:t>life</w:t>
      </w:r>
      <w:r>
        <w:rPr>
          <w:spacing w:val="-19"/>
          <w:w w:val="115"/>
          <w:sz w:val="28"/>
        </w:rPr>
        <w:t xml:space="preserve"> </w:t>
      </w:r>
      <w:r>
        <w:rPr>
          <w:w w:val="115"/>
          <w:sz w:val="28"/>
        </w:rPr>
        <w:t>care,</w:t>
      </w:r>
      <w:r>
        <w:rPr>
          <w:spacing w:val="-19"/>
          <w:w w:val="115"/>
          <w:sz w:val="28"/>
        </w:rPr>
        <w:t xml:space="preserve"> </w:t>
      </w:r>
      <w:r>
        <w:rPr>
          <w:w w:val="115"/>
          <w:sz w:val="28"/>
        </w:rPr>
        <w:t>by</w:t>
      </w:r>
      <w:r>
        <w:rPr>
          <w:spacing w:val="-19"/>
          <w:w w:val="115"/>
          <w:sz w:val="28"/>
        </w:rPr>
        <w:t xml:space="preserve"> </w:t>
      </w:r>
      <w:r>
        <w:rPr>
          <w:w w:val="115"/>
          <w:sz w:val="28"/>
        </w:rPr>
        <w:t>December</w:t>
      </w:r>
      <w:r>
        <w:rPr>
          <w:spacing w:val="-19"/>
          <w:w w:val="115"/>
          <w:sz w:val="28"/>
        </w:rPr>
        <w:t xml:space="preserve"> </w:t>
      </w:r>
      <w:r>
        <w:rPr>
          <w:w w:val="115"/>
          <w:sz w:val="28"/>
        </w:rPr>
        <w:t>2029.</w:t>
      </w:r>
    </w:p>
    <w:p w14:paraId="22696192" w14:textId="77777777" w:rsidR="000E0812" w:rsidRDefault="000E0812">
      <w:pPr>
        <w:pStyle w:val="BodyText"/>
      </w:pPr>
    </w:p>
    <w:p w14:paraId="3FD0E9DE" w14:textId="77777777" w:rsidR="000E0812" w:rsidRDefault="000E0812">
      <w:pPr>
        <w:pStyle w:val="BodyText"/>
        <w:spacing w:before="91"/>
      </w:pPr>
    </w:p>
    <w:p w14:paraId="4CA8BC98" w14:textId="77777777" w:rsidR="000E0812" w:rsidRDefault="00C730F3">
      <w:pPr>
        <w:pStyle w:val="Heading9"/>
        <w:spacing w:before="1"/>
      </w:pPr>
      <w:r>
        <w:rPr>
          <w:w w:val="105"/>
        </w:rPr>
        <w:t>Strategies</w:t>
      </w:r>
      <w:r>
        <w:rPr>
          <w:spacing w:val="10"/>
          <w:w w:val="105"/>
        </w:rPr>
        <w:t xml:space="preserve"> </w:t>
      </w:r>
      <w:r>
        <w:rPr>
          <w:w w:val="105"/>
        </w:rPr>
        <w:t>for</w:t>
      </w:r>
      <w:r>
        <w:rPr>
          <w:spacing w:val="10"/>
          <w:w w:val="105"/>
        </w:rPr>
        <w:t xml:space="preserve"> </w:t>
      </w:r>
      <w:r>
        <w:rPr>
          <w:w w:val="105"/>
        </w:rPr>
        <w:t>Objective</w:t>
      </w:r>
      <w:r>
        <w:rPr>
          <w:spacing w:val="10"/>
          <w:w w:val="105"/>
        </w:rPr>
        <w:t xml:space="preserve"> </w:t>
      </w:r>
      <w:r>
        <w:rPr>
          <w:spacing w:val="-5"/>
          <w:w w:val="105"/>
        </w:rPr>
        <w:t>1:</w:t>
      </w:r>
    </w:p>
    <w:p w14:paraId="0057EFFC" w14:textId="77777777" w:rsidR="000E0812" w:rsidRDefault="00C730F3">
      <w:pPr>
        <w:tabs>
          <w:tab w:val="left" w:pos="4687"/>
          <w:tab w:val="left" w:pos="5832"/>
        </w:tabs>
        <w:spacing w:before="152"/>
        <w:ind w:left="313"/>
        <w:rPr>
          <w:b/>
          <w:sz w:val="52"/>
        </w:rPr>
      </w:pPr>
      <w:r>
        <w:rPr>
          <w:b/>
          <w:noProof/>
          <w:sz w:val="52"/>
        </w:rPr>
        <w:drawing>
          <wp:anchor distT="0" distB="0" distL="0" distR="0" simplePos="0" relativeHeight="16007168" behindDoc="0" locked="0" layoutInCell="1" allowOverlap="1" wp14:anchorId="3BE3B226" wp14:editId="293628FC">
            <wp:simplePos x="0" y="0"/>
            <wp:positionH relativeFrom="page">
              <wp:posOffset>6642686</wp:posOffset>
            </wp:positionH>
            <wp:positionV relativeFrom="paragraph">
              <wp:posOffset>205723</wp:posOffset>
            </wp:positionV>
            <wp:extent cx="204043" cy="200692"/>
            <wp:effectExtent l="0" t="0" r="0" b="0"/>
            <wp:wrapNone/>
            <wp:docPr id="1069" name="Image 10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9" name="Image 1069"/>
                    <pic:cNvPicPr/>
                  </pic:nvPicPr>
                  <pic:blipFill>
                    <a:blip r:embed="rId142" cstate="print"/>
                    <a:stretch>
                      <a:fillRect/>
                    </a:stretch>
                  </pic:blipFill>
                  <pic:spPr>
                    <a:xfrm>
                      <a:off x="0" y="0"/>
                      <a:ext cx="204043" cy="200692"/>
                    </a:xfrm>
                    <a:prstGeom prst="rect">
                      <a:avLst/>
                    </a:prstGeom>
                  </pic:spPr>
                </pic:pic>
              </a:graphicData>
            </a:graphic>
          </wp:anchor>
        </w:drawing>
      </w:r>
      <w:r>
        <w:rPr>
          <w:b/>
          <w:noProof/>
          <w:sz w:val="52"/>
        </w:rPr>
        <mc:AlternateContent>
          <mc:Choice Requires="wpg">
            <w:drawing>
              <wp:anchor distT="0" distB="0" distL="0" distR="0" simplePos="0" relativeHeight="16008192" behindDoc="0" locked="0" layoutInCell="1" allowOverlap="1" wp14:anchorId="1DCF0279" wp14:editId="299E94E7">
                <wp:simplePos x="0" y="0"/>
                <wp:positionH relativeFrom="page">
                  <wp:posOffset>6957214</wp:posOffset>
                </wp:positionH>
                <wp:positionV relativeFrom="paragraph">
                  <wp:posOffset>205493</wp:posOffset>
                </wp:positionV>
                <wp:extent cx="240665" cy="201295"/>
                <wp:effectExtent l="0" t="0" r="0" b="0"/>
                <wp:wrapNone/>
                <wp:docPr id="1070" name="Group 10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1071" name="Image 1071"/>
                          <pic:cNvPicPr/>
                        </pic:nvPicPr>
                        <pic:blipFill>
                          <a:blip r:embed="rId131" cstate="print"/>
                          <a:stretch>
                            <a:fillRect/>
                          </a:stretch>
                        </pic:blipFill>
                        <pic:spPr>
                          <a:xfrm>
                            <a:off x="0" y="0"/>
                            <a:ext cx="240487" cy="70192"/>
                          </a:xfrm>
                          <a:prstGeom prst="rect">
                            <a:avLst/>
                          </a:prstGeom>
                        </pic:spPr>
                      </pic:pic>
                      <wps:wsp>
                        <wps:cNvPr id="1072" name="Graphic 1072"/>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1073" name="Image 1073"/>
                          <pic:cNvPicPr/>
                        </pic:nvPicPr>
                        <pic:blipFill>
                          <a:blip r:embed="rId272" cstate="print"/>
                          <a:stretch>
                            <a:fillRect/>
                          </a:stretch>
                        </pic:blipFill>
                        <pic:spPr>
                          <a:xfrm>
                            <a:off x="554" y="92812"/>
                            <a:ext cx="100380" cy="108102"/>
                          </a:xfrm>
                          <a:prstGeom prst="rect">
                            <a:avLst/>
                          </a:prstGeom>
                        </pic:spPr>
                      </pic:pic>
                      <wps:wsp>
                        <wps:cNvPr id="1074" name="Graphic 1074"/>
                        <wps:cNvSpPr/>
                        <wps:spPr>
                          <a:xfrm>
                            <a:off x="139552" y="162307"/>
                            <a:ext cx="100965" cy="38735"/>
                          </a:xfrm>
                          <a:custGeom>
                            <a:avLst/>
                            <a:gdLst/>
                            <a:ahLst/>
                            <a:cxnLst/>
                            <a:rect l="l" t="t" r="r" b="b"/>
                            <a:pathLst>
                              <a:path w="100965" h="38735">
                                <a:moveTo>
                                  <a:pt x="50190" y="0"/>
                                </a:moveTo>
                                <a:lnTo>
                                  <a:pt x="9398" y="10490"/>
                                </a:lnTo>
                                <a:lnTo>
                                  <a:pt x="0" y="20307"/>
                                </a:lnTo>
                                <a:lnTo>
                                  <a:pt x="0" y="36893"/>
                                </a:lnTo>
                                <a:lnTo>
                                  <a:pt x="1714" y="38607"/>
                                </a:lnTo>
                                <a:lnTo>
                                  <a:pt x="98653" y="38607"/>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7B346490" id="Group 1070" o:spid="_x0000_s1026" style="position:absolute;margin-left:547.8pt;margin-top:16.2pt;width:18.95pt;height:15.85pt;z-index:16008192;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">
                <v:shape id="Image 1071"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">
                  <v:imagedata r:id="rId133" o:title=""/>
                </v:shape>
                <v:shape id="Graphic 1072"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" path="m27025,l16507,2124,7916,7916,2124,16507,,27025,2124,37543r5792,8591l16507,51926r10518,2125l37543,51926r8591,-5792l51926,37543,54051,27025,51926,16507,46134,7916,37543,2124,27025,xe" fillcolor="#032e53" stroked="f">
                  <v:path arrowok="t"/>
                </v:shape>
                <v:shape id="Image 1073" o:spid="_x0000_s1029" type="#_x0000_t75" style="position:absolute;left:554;top:92812;width:100380;height:1081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">
                  <v:imagedata r:id="rId273" o:title=""/>
                </v:shape>
                <v:shape id="Graphic 1074" o:spid="_x0000_s1030" style="position:absolute;left:139552;top:162307;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" path="m50190,l9398,10490,,20307,,36893r1714,1714l98653,38607r1727,-1714l100380,20358,63402,969,50190,xe" fillcolor="#032e53" stroked="f">
                  <v:path arrowok="t"/>
                </v:shape>
                <w10:wrap anchorx="page"/>
              </v:group>
            </w:pict>
          </mc:Fallback>
        </mc:AlternateContent>
      </w:r>
      <w:r>
        <w:rPr>
          <w:b/>
          <w:noProof/>
          <w:sz w:val="52"/>
        </w:rPr>
        <w:drawing>
          <wp:anchor distT="0" distB="0" distL="0" distR="0" simplePos="0" relativeHeight="16009216" behindDoc="0" locked="0" layoutInCell="1" allowOverlap="1" wp14:anchorId="43C33D8E" wp14:editId="341D500C">
            <wp:simplePos x="0" y="0"/>
            <wp:positionH relativeFrom="page">
              <wp:posOffset>6359237</wp:posOffset>
            </wp:positionH>
            <wp:positionV relativeFrom="paragraph">
              <wp:posOffset>205645</wp:posOffset>
            </wp:positionV>
            <wp:extent cx="173647" cy="200771"/>
            <wp:effectExtent l="0" t="0" r="0" b="0"/>
            <wp:wrapNone/>
            <wp:docPr id="1075" name="Image 10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5" name="Image 1075"/>
                    <pic:cNvPicPr/>
                  </pic:nvPicPr>
                  <pic:blipFill>
                    <a:blip r:embed="rId116" cstate="print"/>
                    <a:stretch>
                      <a:fillRect/>
                    </a:stretch>
                  </pic:blipFill>
                  <pic:spPr>
                    <a:xfrm>
                      <a:off x="0" y="0"/>
                      <a:ext cx="173647" cy="200771"/>
                    </a:xfrm>
                    <a:prstGeom prst="rect">
                      <a:avLst/>
                    </a:prstGeom>
                  </pic:spPr>
                </pic:pic>
              </a:graphicData>
            </a:graphic>
          </wp:anchor>
        </w:drawing>
      </w:r>
      <w:r>
        <w:rPr>
          <w:b/>
          <w:noProof/>
          <w:sz w:val="52"/>
        </w:rPr>
        <w:drawing>
          <wp:anchor distT="0" distB="0" distL="0" distR="0" simplePos="0" relativeHeight="16010240" behindDoc="0" locked="0" layoutInCell="1" allowOverlap="1" wp14:anchorId="63949F91" wp14:editId="57BA7B41">
            <wp:simplePos x="0" y="0"/>
            <wp:positionH relativeFrom="page">
              <wp:posOffset>6050018</wp:posOffset>
            </wp:positionH>
            <wp:positionV relativeFrom="paragraph">
              <wp:posOffset>205643</wp:posOffset>
            </wp:positionV>
            <wp:extent cx="193575" cy="200772"/>
            <wp:effectExtent l="0" t="0" r="0" b="0"/>
            <wp:wrapNone/>
            <wp:docPr id="1076" name="Image 10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6" name="Image 1076"/>
                    <pic:cNvPicPr/>
                  </pic:nvPicPr>
                  <pic:blipFill>
                    <a:blip r:embed="rId236" cstate="print"/>
                    <a:stretch>
                      <a:fillRect/>
                    </a:stretch>
                  </pic:blipFill>
                  <pic:spPr>
                    <a:xfrm>
                      <a:off x="0" y="0"/>
                      <a:ext cx="193575" cy="200772"/>
                    </a:xfrm>
                    <a:prstGeom prst="rect">
                      <a:avLst/>
                    </a:prstGeom>
                  </pic:spPr>
                </pic:pic>
              </a:graphicData>
            </a:graphic>
          </wp:anchor>
        </w:drawing>
      </w:r>
      <w:r>
        <w:rPr>
          <w:b/>
          <w:color w:val="008EC8"/>
          <w:spacing w:val="-5"/>
          <w:w w:val="115"/>
          <w:sz w:val="52"/>
        </w:rPr>
        <w:t>01</w:t>
      </w:r>
      <w:r>
        <w:rPr>
          <w:b/>
          <w:color w:val="008EC8"/>
          <w:sz w:val="52"/>
        </w:rPr>
        <w:tab/>
      </w:r>
      <w:r>
        <w:rPr>
          <w:b/>
          <w:noProof/>
          <w:color w:val="008EC8"/>
          <w:sz w:val="52"/>
        </w:rPr>
        <w:drawing>
          <wp:inline distT="0" distB="0" distL="0" distR="0" wp14:anchorId="281756F0" wp14:editId="226F055D">
            <wp:extent cx="173647" cy="200771"/>
            <wp:effectExtent l="0" t="0" r="0" b="0"/>
            <wp:docPr id="1077" name="Image 10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7" name="Image 1077"/>
                    <pic:cNvPicPr/>
                  </pic:nvPicPr>
                  <pic:blipFill>
                    <a:blip r:embed="rId136" cstate="print"/>
                    <a:stretch>
                      <a:fillRect/>
                    </a:stretch>
                  </pic:blipFill>
                  <pic:spPr>
                    <a:xfrm>
                      <a:off x="0" y="0"/>
                      <a:ext cx="173647" cy="200771"/>
                    </a:xfrm>
                    <a:prstGeom prst="rect">
                      <a:avLst/>
                    </a:prstGeom>
                  </pic:spPr>
                </pic:pic>
              </a:graphicData>
            </a:graphic>
          </wp:inline>
        </w:drawing>
      </w:r>
      <w:r>
        <w:rPr>
          <w:rFonts w:ascii="Times New Roman"/>
          <w:color w:val="008EC8"/>
          <w:sz w:val="52"/>
        </w:rPr>
        <w:t xml:space="preserve"> </w:t>
      </w:r>
      <w:r>
        <w:rPr>
          <w:rFonts w:ascii="Times New Roman"/>
          <w:noProof/>
          <w:color w:val="008EC8"/>
          <w:spacing w:val="11"/>
          <w:sz w:val="52"/>
        </w:rPr>
        <w:drawing>
          <wp:inline distT="0" distB="0" distL="0" distR="0" wp14:anchorId="182D81E7" wp14:editId="24DD287A">
            <wp:extent cx="223037" cy="200875"/>
            <wp:effectExtent l="0" t="0" r="0" b="0"/>
            <wp:docPr id="1078" name="Image 10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78" name="Image 1078"/>
                    <pic:cNvPicPr/>
                  </pic:nvPicPr>
                  <pic:blipFill>
                    <a:blip r:embed="rId130" cstate="print"/>
                    <a:stretch>
                      <a:fillRect/>
                    </a:stretch>
                  </pic:blipFill>
                  <pic:spPr>
                    <a:xfrm>
                      <a:off x="0" y="0"/>
                      <a:ext cx="223037" cy="200875"/>
                    </a:xfrm>
                    <a:prstGeom prst="rect">
                      <a:avLst/>
                    </a:prstGeom>
                  </pic:spPr>
                </pic:pic>
              </a:graphicData>
            </a:graphic>
          </wp:inline>
        </w:drawing>
      </w:r>
      <w:r>
        <w:rPr>
          <w:rFonts w:ascii="Times New Roman"/>
          <w:color w:val="008EC8"/>
          <w:sz w:val="52"/>
        </w:rPr>
        <w:tab/>
      </w:r>
      <w:r>
        <w:rPr>
          <w:b/>
          <w:color w:val="008EC8"/>
          <w:spacing w:val="-5"/>
          <w:w w:val="115"/>
          <w:sz w:val="52"/>
        </w:rPr>
        <w:t>03</w:t>
      </w:r>
    </w:p>
    <w:p w14:paraId="489E4514" w14:textId="77777777" w:rsidR="000E0812" w:rsidRDefault="00C730F3">
      <w:pPr>
        <w:pStyle w:val="BodyText"/>
        <w:spacing w:before="8"/>
        <w:rPr>
          <w:b/>
          <w:sz w:val="3"/>
        </w:rPr>
      </w:pPr>
      <w:r>
        <w:rPr>
          <w:b/>
          <w:noProof/>
          <w:sz w:val="3"/>
        </w:rPr>
        <mc:AlternateContent>
          <mc:Choice Requires="wps">
            <w:drawing>
              <wp:anchor distT="0" distB="0" distL="0" distR="0" simplePos="0" relativeHeight="487864320" behindDoc="1" locked="0" layoutInCell="1" allowOverlap="1" wp14:anchorId="53669494" wp14:editId="215EDDD0">
                <wp:simplePos x="0" y="0"/>
                <wp:positionH relativeFrom="page">
                  <wp:posOffset>452437</wp:posOffset>
                </wp:positionH>
                <wp:positionV relativeFrom="paragraph">
                  <wp:posOffset>42386</wp:posOffset>
                </wp:positionV>
                <wp:extent cx="3355340" cy="1270"/>
                <wp:effectExtent l="0" t="0" r="0" b="0"/>
                <wp:wrapTopAndBottom/>
                <wp:docPr id="1079" name="Graphic 10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829AFB8" id="Graphic 1079" o:spid="_x0000_s1026" style="position:absolute;margin-left:35.6pt;margin-top:3.35pt;width:264.2pt;height:.1pt;z-index:-1545216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" path="m,l3355174,e" filled="f" strokecolor="#b7db57" strokeweight=".1323mm">
                <v:path arrowok="t"/>
                <w10:wrap type="topAndBottom" anchorx="page"/>
              </v:shape>
            </w:pict>
          </mc:Fallback>
        </mc:AlternateContent>
      </w:r>
      <w:r>
        <w:rPr>
          <w:b/>
          <w:noProof/>
          <w:sz w:val="3"/>
        </w:rPr>
        <mc:AlternateContent>
          <mc:Choice Requires="wps">
            <w:drawing>
              <wp:anchor distT="0" distB="0" distL="0" distR="0" simplePos="0" relativeHeight="487864832" behindDoc="1" locked="0" layoutInCell="1" allowOverlap="1" wp14:anchorId="4F704B8E" wp14:editId="220F5C02">
                <wp:simplePos x="0" y="0"/>
                <wp:positionH relativeFrom="page">
                  <wp:posOffset>3957637</wp:posOffset>
                </wp:positionH>
                <wp:positionV relativeFrom="paragraph">
                  <wp:posOffset>42386</wp:posOffset>
                </wp:positionV>
                <wp:extent cx="3355340" cy="1270"/>
                <wp:effectExtent l="0" t="0" r="0" b="0"/>
                <wp:wrapTopAndBottom/>
                <wp:docPr id="1080" name="Graphic 10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A9A19E4" id="Graphic 1080" o:spid="_x0000_s1026" style="position:absolute;margin-left:311.6pt;margin-top:3.35pt;width:264.2pt;height:.1pt;z-index:-1545164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" path="m,l3355174,e" filled="f" strokecolor="#b7db57" strokeweight=".1323mm">
                <v:path arrowok="t"/>
                <w10:wrap type="topAndBottom" anchorx="page"/>
              </v:shape>
            </w:pict>
          </mc:Fallback>
        </mc:AlternateContent>
      </w:r>
    </w:p>
    <w:p w14:paraId="7ACCE263" w14:textId="77777777" w:rsidR="000E0812" w:rsidRDefault="000E0812">
      <w:pPr>
        <w:pStyle w:val="BodyText"/>
        <w:spacing w:before="7"/>
        <w:rPr>
          <w:b/>
          <w:sz w:val="14"/>
        </w:rPr>
      </w:pPr>
    </w:p>
    <w:p w14:paraId="2115DB30" w14:textId="77777777" w:rsidR="000E0812" w:rsidRDefault="000E0812">
      <w:pPr>
        <w:pStyle w:val="BodyText"/>
        <w:rPr>
          <w:b/>
          <w:sz w:val="14"/>
        </w:rPr>
        <w:sectPr w:rsidR="000E0812">
          <w:pgSz w:w="12240" w:h="15840"/>
          <w:pgMar w:top="720" w:right="360" w:bottom="680" w:left="360" w:header="443" w:footer="328" w:gutter="0"/>
          <w:cols w:space="720"/>
        </w:sectPr>
      </w:pPr>
    </w:p>
    <w:p w14:paraId="5E869794" w14:textId="77777777" w:rsidR="000E0812" w:rsidRDefault="00C730F3">
      <w:pPr>
        <w:pStyle w:val="BodyText"/>
        <w:spacing w:before="125" w:line="285" w:lineRule="auto"/>
        <w:ind w:left="360" w:right="38"/>
      </w:pPr>
      <w:r>
        <w:rPr>
          <w:w w:val="115"/>
        </w:rPr>
        <w:t>Identify</w:t>
      </w:r>
      <w:r>
        <w:rPr>
          <w:spacing w:val="-13"/>
          <w:w w:val="115"/>
        </w:rPr>
        <w:t xml:space="preserve"> </w:t>
      </w:r>
      <w:r>
        <w:rPr>
          <w:w w:val="115"/>
        </w:rPr>
        <w:t>and</w:t>
      </w:r>
      <w:r>
        <w:rPr>
          <w:spacing w:val="-13"/>
          <w:w w:val="115"/>
        </w:rPr>
        <w:t xml:space="preserve"> </w:t>
      </w:r>
      <w:r>
        <w:rPr>
          <w:w w:val="115"/>
        </w:rPr>
        <w:t>collect</w:t>
      </w:r>
      <w:r>
        <w:rPr>
          <w:spacing w:val="-13"/>
          <w:w w:val="115"/>
        </w:rPr>
        <w:t xml:space="preserve"> </w:t>
      </w:r>
      <w:r>
        <w:rPr>
          <w:w w:val="115"/>
        </w:rPr>
        <w:t>information</w:t>
      </w:r>
      <w:r>
        <w:rPr>
          <w:spacing w:val="-13"/>
          <w:w w:val="115"/>
        </w:rPr>
        <w:t xml:space="preserve"> </w:t>
      </w:r>
      <w:r>
        <w:rPr>
          <w:w w:val="115"/>
        </w:rPr>
        <w:t>on</w:t>
      </w:r>
      <w:r>
        <w:rPr>
          <w:spacing w:val="-13"/>
          <w:w w:val="115"/>
        </w:rPr>
        <w:t xml:space="preserve"> </w:t>
      </w:r>
      <w:r>
        <w:rPr>
          <w:w w:val="115"/>
        </w:rPr>
        <w:t>existing palliative care educational resources and opportunities in Massachusetts, including national materials. (Providers, Academia)</w:t>
      </w:r>
    </w:p>
    <w:p w14:paraId="6C71EC1E" w14:textId="77777777" w:rsidR="000E0812" w:rsidRDefault="00C730F3">
      <w:pPr>
        <w:pStyle w:val="BodyText"/>
        <w:spacing w:before="130" w:line="285" w:lineRule="auto"/>
        <w:ind w:left="360" w:right="641"/>
      </w:pPr>
      <w:r>
        <w:br w:type="column"/>
      </w:r>
      <w:r>
        <w:rPr>
          <w:w w:val="115"/>
        </w:rPr>
        <w:t>Work</w:t>
      </w:r>
      <w:r>
        <w:rPr>
          <w:spacing w:val="-18"/>
          <w:w w:val="115"/>
        </w:rPr>
        <w:t xml:space="preserve"> </w:t>
      </w:r>
      <w:r>
        <w:rPr>
          <w:w w:val="115"/>
        </w:rPr>
        <w:t>with</w:t>
      </w:r>
      <w:r>
        <w:rPr>
          <w:spacing w:val="-18"/>
          <w:w w:val="115"/>
        </w:rPr>
        <w:t xml:space="preserve"> </w:t>
      </w:r>
      <w:r>
        <w:rPr>
          <w:w w:val="115"/>
        </w:rPr>
        <w:t>community</w:t>
      </w:r>
      <w:r>
        <w:rPr>
          <w:spacing w:val="-17"/>
          <w:w w:val="115"/>
        </w:rPr>
        <w:t xml:space="preserve"> </w:t>
      </w:r>
      <w:r>
        <w:rPr>
          <w:w w:val="115"/>
        </w:rPr>
        <w:t>partners,</w:t>
      </w:r>
      <w:r>
        <w:rPr>
          <w:spacing w:val="-18"/>
          <w:w w:val="115"/>
        </w:rPr>
        <w:t xml:space="preserve"> </w:t>
      </w:r>
      <w:r>
        <w:rPr>
          <w:w w:val="115"/>
        </w:rPr>
        <w:t>patients,</w:t>
      </w:r>
      <w:r>
        <w:rPr>
          <w:spacing w:val="-17"/>
          <w:w w:val="115"/>
        </w:rPr>
        <w:t xml:space="preserve"> </w:t>
      </w:r>
      <w:r>
        <w:rPr>
          <w:w w:val="115"/>
        </w:rPr>
        <w:t>and families to design and evaluate a palliative care educational campaign with particular attention to identified barriers. (MCCC, Providers,</w:t>
      </w:r>
      <w:r>
        <w:rPr>
          <w:spacing w:val="-10"/>
          <w:w w:val="115"/>
        </w:rPr>
        <w:t xml:space="preserve"> </w:t>
      </w:r>
      <w:r>
        <w:rPr>
          <w:w w:val="115"/>
        </w:rPr>
        <w:t>CBOs,</w:t>
      </w:r>
      <w:r>
        <w:rPr>
          <w:spacing w:val="-10"/>
          <w:w w:val="115"/>
        </w:rPr>
        <w:t xml:space="preserve"> </w:t>
      </w:r>
      <w:r>
        <w:rPr>
          <w:w w:val="115"/>
        </w:rPr>
        <w:t>Community)</w:t>
      </w:r>
    </w:p>
    <w:p w14:paraId="697C358E"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073" w:space="447"/>
            <w:col w:w="6000"/>
          </w:cols>
        </w:sectPr>
      </w:pPr>
    </w:p>
    <w:p w14:paraId="5D1F6FC3" w14:textId="77777777" w:rsidR="000E0812" w:rsidRDefault="00C730F3">
      <w:pPr>
        <w:tabs>
          <w:tab w:val="left" w:pos="4151"/>
          <w:tab w:val="left" w:pos="5832"/>
        </w:tabs>
        <w:spacing w:before="210"/>
        <w:ind w:left="313"/>
        <w:rPr>
          <w:b/>
          <w:position w:val="-29"/>
          <w:sz w:val="52"/>
        </w:rPr>
      </w:pPr>
      <w:r>
        <w:rPr>
          <w:b/>
          <w:noProof/>
          <w:position w:val="-29"/>
          <w:sz w:val="52"/>
        </w:rPr>
        <w:drawing>
          <wp:anchor distT="0" distB="0" distL="0" distR="0" simplePos="0" relativeHeight="16006656" behindDoc="0" locked="0" layoutInCell="1" allowOverlap="1" wp14:anchorId="42496EE6" wp14:editId="163053E9">
            <wp:simplePos x="0" y="0"/>
            <wp:positionH relativeFrom="page">
              <wp:posOffset>6987985</wp:posOffset>
            </wp:positionH>
            <wp:positionV relativeFrom="paragraph">
              <wp:posOffset>436023</wp:posOffset>
            </wp:positionV>
            <wp:extent cx="207251" cy="200773"/>
            <wp:effectExtent l="0" t="0" r="0" b="0"/>
            <wp:wrapNone/>
            <wp:docPr id="1081" name="Image 10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1" name="Image 1081"/>
                    <pic:cNvPicPr/>
                  </pic:nvPicPr>
                  <pic:blipFill>
                    <a:blip r:embed="rId146" cstate="print"/>
                    <a:stretch>
                      <a:fillRect/>
                    </a:stretch>
                  </pic:blipFill>
                  <pic:spPr>
                    <a:xfrm>
                      <a:off x="0" y="0"/>
                      <a:ext cx="207251" cy="200773"/>
                    </a:xfrm>
                    <a:prstGeom prst="rect">
                      <a:avLst/>
                    </a:prstGeom>
                  </pic:spPr>
                </pic:pic>
              </a:graphicData>
            </a:graphic>
          </wp:anchor>
        </w:drawing>
      </w:r>
      <w:r>
        <w:rPr>
          <w:b/>
          <w:noProof/>
          <w:position w:val="-29"/>
          <w:sz w:val="52"/>
        </w:rPr>
        <w:drawing>
          <wp:anchor distT="0" distB="0" distL="0" distR="0" simplePos="0" relativeHeight="16007680" behindDoc="0" locked="0" layoutInCell="1" allowOverlap="1" wp14:anchorId="570FC9C4" wp14:editId="13BC3FEB">
            <wp:simplePos x="0" y="0"/>
            <wp:positionH relativeFrom="page">
              <wp:posOffset>6676034</wp:posOffset>
            </wp:positionH>
            <wp:positionV relativeFrom="paragraph">
              <wp:posOffset>436098</wp:posOffset>
            </wp:positionV>
            <wp:extent cx="204043" cy="200693"/>
            <wp:effectExtent l="0" t="0" r="0" b="0"/>
            <wp:wrapNone/>
            <wp:docPr id="1082" name="Image 10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2" name="Image 1082"/>
                    <pic:cNvPicPr/>
                  </pic:nvPicPr>
                  <pic:blipFill>
                    <a:blip r:embed="rId167" cstate="print"/>
                    <a:stretch>
                      <a:fillRect/>
                    </a:stretch>
                  </pic:blipFill>
                  <pic:spPr>
                    <a:xfrm>
                      <a:off x="0" y="0"/>
                      <a:ext cx="204043" cy="200693"/>
                    </a:xfrm>
                    <a:prstGeom prst="rect">
                      <a:avLst/>
                    </a:prstGeom>
                  </pic:spPr>
                </pic:pic>
              </a:graphicData>
            </a:graphic>
          </wp:anchor>
        </w:drawing>
      </w:r>
      <w:r>
        <w:rPr>
          <w:b/>
          <w:noProof/>
          <w:position w:val="-29"/>
          <w:sz w:val="52"/>
        </w:rPr>
        <mc:AlternateContent>
          <mc:Choice Requires="wps">
            <w:drawing>
              <wp:anchor distT="0" distB="0" distL="0" distR="0" simplePos="0" relativeHeight="484202496" behindDoc="1" locked="0" layoutInCell="1" allowOverlap="1" wp14:anchorId="37ECDA70" wp14:editId="1484B9C8">
                <wp:simplePos x="0" y="0"/>
                <wp:positionH relativeFrom="page">
                  <wp:posOffset>454818</wp:posOffset>
                </wp:positionH>
                <wp:positionV relativeFrom="paragraph">
                  <wp:posOffset>555572</wp:posOffset>
                </wp:positionV>
                <wp:extent cx="3355340" cy="1270"/>
                <wp:effectExtent l="0" t="0" r="0" b="0"/>
                <wp:wrapNone/>
                <wp:docPr id="1083" name="Graphic 10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041CA28" id="Graphic 1083" o:spid="_x0000_s1026" style="position:absolute;margin-left:35.8pt;margin-top:43.75pt;width:264.2pt;height:.1pt;z-index:-1911398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" path="m,l3355174,e" filled="f" strokecolor="#b7db57" strokeweight=".1323mm">
                <v:path arrowok="t"/>
                <w10:wrap anchorx="page"/>
              </v:shape>
            </w:pict>
          </mc:Fallback>
        </mc:AlternateContent>
      </w:r>
      <w:r>
        <w:rPr>
          <w:b/>
          <w:noProof/>
          <w:position w:val="-29"/>
          <w:sz w:val="52"/>
        </w:rPr>
        <w:drawing>
          <wp:anchor distT="0" distB="0" distL="0" distR="0" simplePos="0" relativeHeight="16009728" behindDoc="0" locked="0" layoutInCell="1" allowOverlap="1" wp14:anchorId="42D7DEE2" wp14:editId="6E8E6AE7">
            <wp:simplePos x="0" y="0"/>
            <wp:positionH relativeFrom="page">
              <wp:posOffset>6405284</wp:posOffset>
            </wp:positionH>
            <wp:positionV relativeFrom="paragraph">
              <wp:posOffset>436022</wp:posOffset>
            </wp:positionV>
            <wp:extent cx="173647" cy="200771"/>
            <wp:effectExtent l="0" t="0" r="0" b="0"/>
            <wp:wrapNone/>
            <wp:docPr id="1084" name="Image 10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4" name="Image 1084"/>
                    <pic:cNvPicPr/>
                  </pic:nvPicPr>
                  <pic:blipFill>
                    <a:blip r:embed="rId128" cstate="print"/>
                    <a:stretch>
                      <a:fillRect/>
                    </a:stretch>
                  </pic:blipFill>
                  <pic:spPr>
                    <a:xfrm>
                      <a:off x="0" y="0"/>
                      <a:ext cx="173647" cy="200771"/>
                    </a:xfrm>
                    <a:prstGeom prst="rect">
                      <a:avLst/>
                    </a:prstGeom>
                  </pic:spPr>
                </pic:pic>
              </a:graphicData>
            </a:graphic>
          </wp:anchor>
        </w:drawing>
      </w:r>
      <w:r>
        <w:rPr>
          <w:b/>
          <w:color w:val="008EC8"/>
          <w:spacing w:val="-5"/>
          <w:w w:val="125"/>
          <w:sz w:val="52"/>
        </w:rPr>
        <w:t>02</w:t>
      </w:r>
      <w:r>
        <w:rPr>
          <w:b/>
          <w:color w:val="008EC8"/>
          <w:sz w:val="52"/>
        </w:rPr>
        <w:tab/>
      </w:r>
      <w:r>
        <w:rPr>
          <w:b/>
          <w:noProof/>
          <w:color w:val="008EC8"/>
          <w:sz w:val="52"/>
        </w:rPr>
        <w:drawing>
          <wp:inline distT="0" distB="0" distL="0" distR="0" wp14:anchorId="68A801D9" wp14:editId="105BCB42">
            <wp:extent cx="173647" cy="200771"/>
            <wp:effectExtent l="0" t="0" r="0" b="0"/>
            <wp:docPr id="1085" name="Image 10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5" name="Image 1085"/>
                    <pic:cNvPicPr/>
                  </pic:nvPicPr>
                  <pic:blipFill>
                    <a:blip r:embed="rId183" cstate="print"/>
                    <a:stretch>
                      <a:fillRect/>
                    </a:stretch>
                  </pic:blipFill>
                  <pic:spPr>
                    <a:xfrm>
                      <a:off x="0" y="0"/>
                      <a:ext cx="173647" cy="200771"/>
                    </a:xfrm>
                    <a:prstGeom prst="rect">
                      <a:avLst/>
                    </a:prstGeom>
                  </pic:spPr>
                </pic:pic>
              </a:graphicData>
            </a:graphic>
          </wp:inline>
        </w:drawing>
      </w:r>
      <w:r>
        <w:rPr>
          <w:rFonts w:ascii="Times New Roman"/>
          <w:color w:val="008EC8"/>
          <w:sz w:val="52"/>
        </w:rPr>
        <w:t xml:space="preserve"> </w:t>
      </w:r>
      <w:r>
        <w:rPr>
          <w:rFonts w:ascii="Times New Roman"/>
          <w:noProof/>
          <w:color w:val="008EC8"/>
          <w:spacing w:val="22"/>
          <w:sz w:val="52"/>
        </w:rPr>
        <w:drawing>
          <wp:inline distT="0" distB="0" distL="0" distR="0" wp14:anchorId="2C916C42" wp14:editId="61F2EC2D">
            <wp:extent cx="204043" cy="200695"/>
            <wp:effectExtent l="0" t="0" r="0" b="0"/>
            <wp:docPr id="1086" name="Image 10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6" name="Image 1086"/>
                    <pic:cNvPicPr/>
                  </pic:nvPicPr>
                  <pic:blipFill>
                    <a:blip r:embed="rId274" cstate="print"/>
                    <a:stretch>
                      <a:fillRect/>
                    </a:stretch>
                  </pic:blipFill>
                  <pic:spPr>
                    <a:xfrm>
                      <a:off x="0" y="0"/>
                      <a:ext cx="204043" cy="200695"/>
                    </a:xfrm>
                    <a:prstGeom prst="rect">
                      <a:avLst/>
                    </a:prstGeom>
                  </pic:spPr>
                </pic:pic>
              </a:graphicData>
            </a:graphic>
          </wp:inline>
        </w:drawing>
      </w:r>
      <w:r>
        <w:rPr>
          <w:rFonts w:ascii="Times New Roman"/>
          <w:color w:val="008EC8"/>
          <w:spacing w:val="22"/>
          <w:sz w:val="52"/>
        </w:rPr>
        <w:t xml:space="preserve"> </w:t>
      </w:r>
      <w:r>
        <w:rPr>
          <w:rFonts w:ascii="Times New Roman"/>
          <w:noProof/>
          <w:color w:val="008EC8"/>
          <w:spacing w:val="22"/>
          <w:sz w:val="52"/>
        </w:rPr>
        <w:drawing>
          <wp:inline distT="0" distB="0" distL="0" distR="0" wp14:anchorId="3F5B7023" wp14:editId="31E9B6DF">
            <wp:extent cx="240487" cy="200916"/>
            <wp:effectExtent l="0" t="0" r="0" b="0"/>
            <wp:docPr id="1087" name="Image 10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7" name="Image 1087"/>
                    <pic:cNvPicPr/>
                  </pic:nvPicPr>
                  <pic:blipFill>
                    <a:blip r:embed="rId275" cstate="print"/>
                    <a:stretch>
                      <a:fillRect/>
                    </a:stretch>
                  </pic:blipFill>
                  <pic:spPr>
                    <a:xfrm>
                      <a:off x="0" y="0"/>
                      <a:ext cx="240487" cy="200916"/>
                    </a:xfrm>
                    <a:prstGeom prst="rect">
                      <a:avLst/>
                    </a:prstGeom>
                  </pic:spPr>
                </pic:pic>
              </a:graphicData>
            </a:graphic>
          </wp:inline>
        </w:drawing>
      </w:r>
      <w:r>
        <w:rPr>
          <w:rFonts w:ascii="Times New Roman"/>
          <w:color w:val="008EC8"/>
          <w:position w:val="-29"/>
          <w:sz w:val="52"/>
        </w:rPr>
        <w:tab/>
      </w:r>
      <w:r>
        <w:rPr>
          <w:b/>
          <w:color w:val="008EC8"/>
          <w:spacing w:val="-5"/>
          <w:w w:val="125"/>
          <w:position w:val="-29"/>
          <w:sz w:val="52"/>
        </w:rPr>
        <w:t>04</w:t>
      </w:r>
    </w:p>
    <w:p w14:paraId="1A0F6A41" w14:textId="77777777" w:rsidR="000E0812" w:rsidRDefault="00C730F3">
      <w:pPr>
        <w:pStyle w:val="BodyText"/>
        <w:spacing w:before="1"/>
        <w:rPr>
          <w:b/>
          <w:sz w:val="4"/>
        </w:rPr>
      </w:pPr>
      <w:r>
        <w:rPr>
          <w:b/>
          <w:noProof/>
          <w:sz w:val="4"/>
        </w:rPr>
        <mc:AlternateContent>
          <mc:Choice Requires="wps">
            <w:drawing>
              <wp:anchor distT="0" distB="0" distL="0" distR="0" simplePos="0" relativeHeight="487865344" behindDoc="1" locked="0" layoutInCell="1" allowOverlap="1" wp14:anchorId="6E195FC7" wp14:editId="5E7C3C2B">
                <wp:simplePos x="0" y="0"/>
                <wp:positionH relativeFrom="page">
                  <wp:posOffset>3960018</wp:posOffset>
                </wp:positionH>
                <wp:positionV relativeFrom="paragraph">
                  <wp:posOffset>45082</wp:posOffset>
                </wp:positionV>
                <wp:extent cx="3355340" cy="1270"/>
                <wp:effectExtent l="0" t="0" r="0" b="0"/>
                <wp:wrapTopAndBottom/>
                <wp:docPr id="1088" name="Graphic 1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05D4B8A" id="Graphic 1088" o:spid="_x0000_s1026" style="position:absolute;margin-left:311.8pt;margin-top:3.55pt;width:264.2pt;height:.1pt;z-index:-1545113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" path="m,l3355174,e" filled="f" strokecolor="#b7db57" strokeweight=".1323mm">
                <v:path arrowok="t"/>
                <w10:wrap type="topAndBottom" anchorx="page"/>
              </v:shape>
            </w:pict>
          </mc:Fallback>
        </mc:AlternateContent>
      </w:r>
    </w:p>
    <w:p w14:paraId="5C6BEDFE" w14:textId="77777777" w:rsidR="000E0812" w:rsidRDefault="00C730F3">
      <w:pPr>
        <w:pStyle w:val="BodyText"/>
        <w:ind w:left="360"/>
      </w:pPr>
      <w:r>
        <w:rPr>
          <w:spacing w:val="-4"/>
          <w:w w:val="115"/>
        </w:rPr>
        <w:t>Identify</w:t>
      </w:r>
      <w:r>
        <w:rPr>
          <w:spacing w:val="-21"/>
          <w:w w:val="115"/>
        </w:rPr>
        <w:t xml:space="preserve"> </w:t>
      </w:r>
      <w:r>
        <w:rPr>
          <w:spacing w:val="-4"/>
          <w:w w:val="115"/>
        </w:rPr>
        <w:t>barriers</w:t>
      </w:r>
      <w:r>
        <w:rPr>
          <w:spacing w:val="-20"/>
          <w:w w:val="115"/>
        </w:rPr>
        <w:t xml:space="preserve"> </w:t>
      </w:r>
      <w:r>
        <w:rPr>
          <w:spacing w:val="-4"/>
          <w:w w:val="115"/>
        </w:rPr>
        <w:t>to</w:t>
      </w:r>
      <w:r>
        <w:rPr>
          <w:spacing w:val="-20"/>
          <w:w w:val="115"/>
        </w:rPr>
        <w:t xml:space="preserve"> </w:t>
      </w:r>
      <w:r>
        <w:rPr>
          <w:spacing w:val="-4"/>
          <w:w w:val="115"/>
        </w:rPr>
        <w:t>understanding</w:t>
      </w:r>
      <w:r>
        <w:rPr>
          <w:spacing w:val="-20"/>
          <w:w w:val="115"/>
        </w:rPr>
        <w:t xml:space="preserve"> </w:t>
      </w:r>
      <w:r>
        <w:rPr>
          <w:spacing w:val="-4"/>
          <w:w w:val="115"/>
        </w:rPr>
        <w:t>what</w:t>
      </w:r>
      <w:r>
        <w:rPr>
          <w:spacing w:val="-20"/>
          <w:w w:val="115"/>
        </w:rPr>
        <w:t xml:space="preserve"> </w:t>
      </w:r>
      <w:r>
        <w:rPr>
          <w:spacing w:val="-4"/>
          <w:w w:val="115"/>
        </w:rPr>
        <w:t>palliative</w:t>
      </w:r>
    </w:p>
    <w:p w14:paraId="339613D3" w14:textId="77777777" w:rsidR="000E0812" w:rsidRDefault="000E0812">
      <w:pPr>
        <w:pStyle w:val="BodyText"/>
        <w:sectPr w:rsidR="000E0812">
          <w:type w:val="continuous"/>
          <w:pgSz w:w="12240" w:h="15840"/>
          <w:pgMar w:top="720" w:right="360" w:bottom="280" w:left="360" w:header="443" w:footer="328" w:gutter="0"/>
          <w:cols w:space="720"/>
        </w:sectPr>
      </w:pPr>
    </w:p>
    <w:p w14:paraId="1F83445F" w14:textId="77777777" w:rsidR="000E0812" w:rsidRDefault="00C730F3">
      <w:pPr>
        <w:pStyle w:val="BodyText"/>
        <w:spacing w:before="36" w:line="285" w:lineRule="auto"/>
        <w:ind w:left="360"/>
      </w:pPr>
      <w:r>
        <w:rPr>
          <w:w w:val="115"/>
        </w:rPr>
        <w:t>care</w:t>
      </w:r>
      <w:r>
        <w:rPr>
          <w:spacing w:val="-15"/>
          <w:w w:val="115"/>
        </w:rPr>
        <w:t xml:space="preserve"> </w:t>
      </w:r>
      <w:r>
        <w:rPr>
          <w:w w:val="115"/>
        </w:rPr>
        <w:t>is</w:t>
      </w:r>
      <w:r>
        <w:rPr>
          <w:spacing w:val="-9"/>
          <w:w w:val="115"/>
        </w:rPr>
        <w:t xml:space="preserve"> </w:t>
      </w:r>
      <w:r>
        <w:rPr>
          <w:w w:val="115"/>
        </w:rPr>
        <w:t>and</w:t>
      </w:r>
      <w:r>
        <w:rPr>
          <w:spacing w:val="-9"/>
          <w:w w:val="115"/>
        </w:rPr>
        <w:t xml:space="preserve"> </w:t>
      </w:r>
      <w:r>
        <w:rPr>
          <w:w w:val="115"/>
        </w:rPr>
        <w:t>how</w:t>
      </w:r>
      <w:r>
        <w:rPr>
          <w:spacing w:val="-9"/>
          <w:w w:val="115"/>
        </w:rPr>
        <w:t xml:space="preserve"> </w:t>
      </w:r>
      <w:r>
        <w:rPr>
          <w:w w:val="115"/>
        </w:rPr>
        <w:t>to</w:t>
      </w:r>
      <w:r>
        <w:rPr>
          <w:spacing w:val="-9"/>
          <w:w w:val="115"/>
        </w:rPr>
        <w:t xml:space="preserve"> </w:t>
      </w:r>
      <w:r>
        <w:rPr>
          <w:w w:val="115"/>
        </w:rPr>
        <w:t>access</w:t>
      </w:r>
      <w:r>
        <w:rPr>
          <w:spacing w:val="-9"/>
          <w:w w:val="115"/>
        </w:rPr>
        <w:t xml:space="preserve"> </w:t>
      </w:r>
      <w:r>
        <w:rPr>
          <w:w w:val="115"/>
        </w:rPr>
        <w:t>it,</w:t>
      </w:r>
      <w:r>
        <w:rPr>
          <w:spacing w:val="-9"/>
          <w:w w:val="115"/>
        </w:rPr>
        <w:t xml:space="preserve"> </w:t>
      </w:r>
      <w:r>
        <w:rPr>
          <w:w w:val="115"/>
        </w:rPr>
        <w:t>including</w:t>
      </w:r>
      <w:r>
        <w:rPr>
          <w:spacing w:val="-9"/>
          <w:w w:val="115"/>
        </w:rPr>
        <w:t xml:space="preserve"> </w:t>
      </w:r>
      <w:r>
        <w:rPr>
          <w:w w:val="115"/>
        </w:rPr>
        <w:t xml:space="preserve">referral </w:t>
      </w:r>
      <w:r>
        <w:rPr>
          <w:w w:val="110"/>
        </w:rPr>
        <w:t>pathways</w:t>
      </w:r>
      <w:r>
        <w:rPr>
          <w:spacing w:val="-17"/>
          <w:w w:val="110"/>
        </w:rPr>
        <w:t xml:space="preserve"> </w:t>
      </w:r>
      <w:r>
        <w:rPr>
          <w:w w:val="110"/>
        </w:rPr>
        <w:t>and</w:t>
      </w:r>
      <w:r>
        <w:rPr>
          <w:spacing w:val="-17"/>
          <w:w w:val="110"/>
        </w:rPr>
        <w:t xml:space="preserve"> </w:t>
      </w:r>
      <w:r>
        <w:rPr>
          <w:w w:val="110"/>
        </w:rPr>
        <w:t>care</w:t>
      </w:r>
      <w:r>
        <w:rPr>
          <w:spacing w:val="-17"/>
          <w:w w:val="110"/>
        </w:rPr>
        <w:t xml:space="preserve"> </w:t>
      </w:r>
      <w:r>
        <w:rPr>
          <w:w w:val="110"/>
        </w:rPr>
        <w:t>navigation.</w:t>
      </w:r>
      <w:r>
        <w:rPr>
          <w:spacing w:val="-17"/>
          <w:w w:val="110"/>
        </w:rPr>
        <w:t xml:space="preserve"> </w:t>
      </w:r>
      <w:r>
        <w:rPr>
          <w:w w:val="110"/>
        </w:rPr>
        <w:t>(Providers,</w:t>
      </w:r>
      <w:r>
        <w:rPr>
          <w:spacing w:val="-17"/>
          <w:w w:val="110"/>
        </w:rPr>
        <w:t xml:space="preserve"> </w:t>
      </w:r>
      <w:r>
        <w:rPr>
          <w:w w:val="110"/>
        </w:rPr>
        <w:t xml:space="preserve">CBOs, </w:t>
      </w:r>
      <w:r>
        <w:rPr>
          <w:spacing w:val="-2"/>
          <w:w w:val="115"/>
        </w:rPr>
        <w:t>Community)</w:t>
      </w:r>
    </w:p>
    <w:p w14:paraId="09E2A544" w14:textId="77777777" w:rsidR="000E0812" w:rsidRDefault="00C730F3">
      <w:pPr>
        <w:pStyle w:val="BodyText"/>
        <w:spacing w:before="46" w:line="285" w:lineRule="auto"/>
        <w:ind w:left="248" w:right="604"/>
      </w:pPr>
      <w:r>
        <w:br w:type="column"/>
      </w:r>
      <w:r>
        <w:rPr>
          <w:w w:val="115"/>
        </w:rPr>
        <w:t>Utilize</w:t>
      </w:r>
      <w:r>
        <w:rPr>
          <w:spacing w:val="-18"/>
          <w:w w:val="115"/>
        </w:rPr>
        <w:t xml:space="preserve"> </w:t>
      </w:r>
      <w:r>
        <w:rPr>
          <w:w w:val="115"/>
        </w:rPr>
        <w:t>existing</w:t>
      </w:r>
      <w:r>
        <w:rPr>
          <w:spacing w:val="-18"/>
          <w:w w:val="115"/>
        </w:rPr>
        <w:t xml:space="preserve"> </w:t>
      </w:r>
      <w:r>
        <w:rPr>
          <w:w w:val="115"/>
        </w:rPr>
        <w:t>data</w:t>
      </w:r>
      <w:r>
        <w:rPr>
          <w:spacing w:val="-17"/>
          <w:w w:val="115"/>
        </w:rPr>
        <w:t xml:space="preserve"> </w:t>
      </w:r>
      <w:r>
        <w:rPr>
          <w:w w:val="115"/>
        </w:rPr>
        <w:t>and</w:t>
      </w:r>
      <w:r>
        <w:rPr>
          <w:spacing w:val="-18"/>
          <w:w w:val="115"/>
        </w:rPr>
        <w:t xml:space="preserve"> </w:t>
      </w:r>
      <w:r>
        <w:rPr>
          <w:w w:val="115"/>
        </w:rPr>
        <w:t>partnerships</w:t>
      </w:r>
      <w:r>
        <w:rPr>
          <w:spacing w:val="-17"/>
          <w:w w:val="115"/>
        </w:rPr>
        <w:t xml:space="preserve"> </w:t>
      </w:r>
      <w:r>
        <w:rPr>
          <w:w w:val="115"/>
        </w:rPr>
        <w:t>to</w:t>
      </w:r>
      <w:r>
        <w:rPr>
          <w:spacing w:val="-18"/>
          <w:w w:val="115"/>
        </w:rPr>
        <w:t xml:space="preserve"> </w:t>
      </w:r>
      <w:r>
        <w:rPr>
          <w:w w:val="115"/>
        </w:rPr>
        <w:t xml:space="preserve">reach and educate diverse populations that may </w:t>
      </w:r>
      <w:r>
        <w:rPr>
          <w:w w:val="110"/>
        </w:rPr>
        <w:t xml:space="preserve">benefit from palliative care. (Providers, CBOs, </w:t>
      </w:r>
      <w:r>
        <w:rPr>
          <w:spacing w:val="-2"/>
          <w:w w:val="115"/>
        </w:rPr>
        <w:t>Gov’t)</w:t>
      </w:r>
    </w:p>
    <w:p w14:paraId="56EAD062"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592" w:space="40"/>
            <w:col w:w="5888"/>
          </w:cols>
        </w:sectPr>
      </w:pPr>
    </w:p>
    <w:p w14:paraId="09491FAA" w14:textId="77777777" w:rsidR="000E0812" w:rsidRDefault="000E0812">
      <w:pPr>
        <w:pStyle w:val="BodyText"/>
        <w:rPr>
          <w:sz w:val="28"/>
        </w:rPr>
      </w:pPr>
    </w:p>
    <w:p w14:paraId="55506AFD" w14:textId="77777777" w:rsidR="000E0812" w:rsidRDefault="000E0812">
      <w:pPr>
        <w:pStyle w:val="BodyText"/>
        <w:rPr>
          <w:sz w:val="28"/>
        </w:rPr>
      </w:pPr>
    </w:p>
    <w:p w14:paraId="09254886" w14:textId="77777777" w:rsidR="000E0812" w:rsidRDefault="000E0812">
      <w:pPr>
        <w:pStyle w:val="BodyText"/>
        <w:spacing w:before="29"/>
        <w:rPr>
          <w:sz w:val="28"/>
        </w:rPr>
      </w:pPr>
    </w:p>
    <w:p w14:paraId="765C03A2" w14:textId="77777777" w:rsidR="000E0812" w:rsidRDefault="00C730F3">
      <w:pPr>
        <w:spacing w:before="1" w:line="280" w:lineRule="auto"/>
        <w:ind w:left="360" w:right="2210"/>
        <w:rPr>
          <w:sz w:val="28"/>
        </w:rPr>
      </w:pPr>
      <w:r>
        <w:rPr>
          <w:b/>
          <w:color w:val="008EC8"/>
          <w:sz w:val="32"/>
        </w:rPr>
        <w:t>Objective</w:t>
      </w:r>
      <w:r>
        <w:rPr>
          <w:b/>
          <w:color w:val="008EC8"/>
          <w:spacing w:val="44"/>
          <w:sz w:val="32"/>
        </w:rPr>
        <w:t xml:space="preserve"> </w:t>
      </w:r>
      <w:r>
        <w:rPr>
          <w:b/>
          <w:color w:val="008EC8"/>
          <w:sz w:val="32"/>
        </w:rPr>
        <w:t>2:</w:t>
      </w:r>
      <w:r>
        <w:rPr>
          <w:b/>
          <w:color w:val="008EC8"/>
          <w:spacing w:val="44"/>
          <w:sz w:val="32"/>
        </w:rPr>
        <w:t xml:space="preserve"> </w:t>
      </w:r>
      <w:r>
        <w:rPr>
          <w:b/>
          <w:color w:val="008EC8"/>
          <w:sz w:val="32"/>
        </w:rPr>
        <w:t>Insurance</w:t>
      </w:r>
      <w:r>
        <w:rPr>
          <w:b/>
          <w:color w:val="008EC8"/>
          <w:spacing w:val="45"/>
          <w:sz w:val="32"/>
        </w:rPr>
        <w:t xml:space="preserve"> </w:t>
      </w:r>
      <w:r>
        <w:rPr>
          <w:b/>
          <w:color w:val="008EC8"/>
          <w:sz w:val="32"/>
        </w:rPr>
        <w:t>Coverage</w:t>
      </w:r>
      <w:r>
        <w:rPr>
          <w:b/>
          <w:color w:val="008EC8"/>
          <w:spacing w:val="44"/>
          <w:sz w:val="32"/>
        </w:rPr>
        <w:t xml:space="preserve"> </w:t>
      </w:r>
      <w:r>
        <w:rPr>
          <w:b/>
          <w:color w:val="008EC8"/>
          <w:sz w:val="32"/>
        </w:rPr>
        <w:t>&amp;</w:t>
      </w:r>
      <w:r>
        <w:rPr>
          <w:b/>
          <w:color w:val="008EC8"/>
          <w:spacing w:val="44"/>
          <w:sz w:val="32"/>
        </w:rPr>
        <w:t xml:space="preserve"> </w:t>
      </w:r>
      <w:r>
        <w:rPr>
          <w:b/>
          <w:color w:val="008EC8"/>
          <w:sz w:val="32"/>
        </w:rPr>
        <w:t>Reimbursement</w:t>
      </w:r>
      <w:r>
        <w:rPr>
          <w:b/>
          <w:color w:val="008EC8"/>
          <w:spacing w:val="80"/>
          <w:w w:val="150"/>
          <w:sz w:val="32"/>
        </w:rPr>
        <w:t xml:space="preserve"> </w:t>
      </w:r>
      <w:r>
        <w:rPr>
          <w:w w:val="110"/>
          <w:sz w:val="28"/>
        </w:rPr>
        <w:t xml:space="preserve">Establish widespread, </w:t>
      </w:r>
      <w:r>
        <w:rPr>
          <w:b/>
          <w:w w:val="110"/>
          <w:sz w:val="28"/>
        </w:rPr>
        <w:t xml:space="preserve">equitable insurance coverage and reasonable reimbursement </w:t>
      </w:r>
      <w:r>
        <w:rPr>
          <w:w w:val="110"/>
          <w:sz w:val="28"/>
        </w:rPr>
        <w:t>for palliative care by 2029.</w:t>
      </w:r>
    </w:p>
    <w:p w14:paraId="43045E94" w14:textId="77777777" w:rsidR="000E0812" w:rsidRDefault="000E0812">
      <w:pPr>
        <w:pStyle w:val="BodyText"/>
      </w:pPr>
    </w:p>
    <w:p w14:paraId="19AD3001" w14:textId="77777777" w:rsidR="000E0812" w:rsidRDefault="000E0812">
      <w:pPr>
        <w:pStyle w:val="BodyText"/>
        <w:spacing w:before="87"/>
      </w:pPr>
    </w:p>
    <w:p w14:paraId="241760D8" w14:textId="77777777" w:rsidR="000E0812" w:rsidRDefault="00C730F3">
      <w:pPr>
        <w:pStyle w:val="Heading9"/>
      </w:pPr>
      <w:r>
        <w:rPr>
          <w:spacing w:val="4"/>
        </w:rPr>
        <w:t>Strategies</w:t>
      </w:r>
      <w:r>
        <w:rPr>
          <w:spacing w:val="23"/>
        </w:rPr>
        <w:t xml:space="preserve"> </w:t>
      </w:r>
      <w:r>
        <w:rPr>
          <w:spacing w:val="4"/>
        </w:rPr>
        <w:t>for</w:t>
      </w:r>
      <w:r>
        <w:rPr>
          <w:spacing w:val="23"/>
        </w:rPr>
        <w:t xml:space="preserve"> </w:t>
      </w:r>
      <w:r>
        <w:rPr>
          <w:spacing w:val="4"/>
        </w:rPr>
        <w:t>Objective</w:t>
      </w:r>
      <w:r>
        <w:rPr>
          <w:spacing w:val="23"/>
        </w:rPr>
        <w:t xml:space="preserve"> </w:t>
      </w:r>
      <w:r>
        <w:rPr>
          <w:spacing w:val="-5"/>
        </w:rPr>
        <w:t>2:</w:t>
      </w:r>
    </w:p>
    <w:p w14:paraId="2FEB0713" w14:textId="77777777" w:rsidR="000E0812" w:rsidRDefault="00C730F3">
      <w:pPr>
        <w:tabs>
          <w:tab w:val="left" w:pos="3735"/>
          <w:tab w:val="left" w:pos="5832"/>
        </w:tabs>
        <w:spacing w:before="149"/>
        <w:ind w:left="313"/>
        <w:rPr>
          <w:b/>
          <w:sz w:val="52"/>
        </w:rPr>
      </w:pPr>
      <w:r>
        <w:rPr>
          <w:b/>
          <w:noProof/>
          <w:sz w:val="52"/>
        </w:rPr>
        <w:drawing>
          <wp:anchor distT="0" distB="0" distL="0" distR="0" simplePos="0" relativeHeight="16011776" behindDoc="0" locked="0" layoutInCell="1" allowOverlap="1" wp14:anchorId="5F1D2698" wp14:editId="7C5E8169">
            <wp:simplePos x="0" y="0"/>
            <wp:positionH relativeFrom="page">
              <wp:posOffset>6943116</wp:posOffset>
            </wp:positionH>
            <wp:positionV relativeFrom="paragraph">
              <wp:posOffset>203486</wp:posOffset>
            </wp:positionV>
            <wp:extent cx="254038" cy="200774"/>
            <wp:effectExtent l="0" t="0" r="0" b="0"/>
            <wp:wrapNone/>
            <wp:docPr id="1089" name="Image 10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89" name="Image 1089"/>
                    <pic:cNvPicPr/>
                  </pic:nvPicPr>
                  <pic:blipFill>
                    <a:blip r:embed="rId141" cstate="print"/>
                    <a:stretch>
                      <a:fillRect/>
                    </a:stretch>
                  </pic:blipFill>
                  <pic:spPr>
                    <a:xfrm>
                      <a:off x="0" y="0"/>
                      <a:ext cx="254038" cy="200774"/>
                    </a:xfrm>
                    <a:prstGeom prst="rect">
                      <a:avLst/>
                    </a:prstGeom>
                  </pic:spPr>
                </pic:pic>
              </a:graphicData>
            </a:graphic>
          </wp:anchor>
        </w:drawing>
      </w:r>
      <w:r>
        <w:rPr>
          <w:b/>
          <w:noProof/>
          <w:sz w:val="52"/>
        </w:rPr>
        <w:drawing>
          <wp:anchor distT="0" distB="0" distL="0" distR="0" simplePos="0" relativeHeight="16013824" behindDoc="0" locked="0" layoutInCell="1" allowOverlap="1" wp14:anchorId="5097A46F" wp14:editId="648C29F0">
            <wp:simplePos x="0" y="0"/>
            <wp:positionH relativeFrom="page">
              <wp:posOffset>6631833</wp:posOffset>
            </wp:positionH>
            <wp:positionV relativeFrom="paragraph">
              <wp:posOffset>203486</wp:posOffset>
            </wp:positionV>
            <wp:extent cx="200761" cy="200774"/>
            <wp:effectExtent l="0" t="0" r="0" b="0"/>
            <wp:wrapNone/>
            <wp:docPr id="1090" name="Image 10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0" name="Image 1090"/>
                    <pic:cNvPicPr/>
                  </pic:nvPicPr>
                  <pic:blipFill>
                    <a:blip r:embed="rId117" cstate="print"/>
                    <a:stretch>
                      <a:fillRect/>
                    </a:stretch>
                  </pic:blipFill>
                  <pic:spPr>
                    <a:xfrm>
                      <a:off x="0" y="0"/>
                      <a:ext cx="200761" cy="200774"/>
                    </a:xfrm>
                    <a:prstGeom prst="rect">
                      <a:avLst/>
                    </a:prstGeom>
                  </pic:spPr>
                </pic:pic>
              </a:graphicData>
            </a:graphic>
          </wp:anchor>
        </w:drawing>
      </w:r>
      <w:r>
        <w:rPr>
          <w:b/>
          <w:color w:val="008EC8"/>
          <w:spacing w:val="-5"/>
          <w:w w:val="115"/>
          <w:sz w:val="52"/>
        </w:rPr>
        <w:t>01</w:t>
      </w:r>
      <w:r>
        <w:rPr>
          <w:b/>
          <w:color w:val="008EC8"/>
          <w:sz w:val="52"/>
        </w:rPr>
        <w:tab/>
      </w:r>
      <w:r>
        <w:rPr>
          <w:b/>
          <w:noProof/>
          <w:color w:val="008EC8"/>
          <w:sz w:val="52"/>
        </w:rPr>
        <w:drawing>
          <wp:inline distT="0" distB="0" distL="0" distR="0" wp14:anchorId="7031C070" wp14:editId="3FB08A3D">
            <wp:extent cx="193575" cy="200772"/>
            <wp:effectExtent l="0" t="0" r="0" b="0"/>
            <wp:docPr id="1091" name="Image 10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1" name="Image 1091"/>
                    <pic:cNvPicPr/>
                  </pic:nvPicPr>
                  <pic:blipFill>
                    <a:blip r:embed="rId119" cstate="print"/>
                    <a:stretch>
                      <a:fillRect/>
                    </a:stretch>
                  </pic:blipFill>
                  <pic:spPr>
                    <a:xfrm>
                      <a:off x="0" y="0"/>
                      <a:ext cx="193575" cy="200772"/>
                    </a:xfrm>
                    <a:prstGeom prst="rect">
                      <a:avLst/>
                    </a:prstGeom>
                  </pic:spPr>
                </pic:pic>
              </a:graphicData>
            </a:graphic>
          </wp:inline>
        </w:drawing>
      </w:r>
      <w:r>
        <w:rPr>
          <w:rFonts w:ascii="Times New Roman"/>
          <w:color w:val="008EC8"/>
          <w:sz w:val="52"/>
        </w:rPr>
        <w:t xml:space="preserve"> </w:t>
      </w:r>
      <w:r>
        <w:rPr>
          <w:rFonts w:ascii="Times New Roman"/>
          <w:noProof/>
          <w:color w:val="008EC8"/>
          <w:spacing w:val="22"/>
          <w:sz w:val="52"/>
        </w:rPr>
        <w:drawing>
          <wp:inline distT="0" distB="0" distL="0" distR="0" wp14:anchorId="72B4223F" wp14:editId="0392ADCC">
            <wp:extent cx="173647" cy="200771"/>
            <wp:effectExtent l="0" t="0" r="0" b="0"/>
            <wp:docPr id="1092" name="Image 10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2" name="Image 1092"/>
                    <pic:cNvPicPr/>
                  </pic:nvPicPr>
                  <pic:blipFill>
                    <a:blip r:embed="rId271" cstate="print"/>
                    <a:stretch>
                      <a:fillRect/>
                    </a:stretch>
                  </pic:blipFill>
                  <pic:spPr>
                    <a:xfrm>
                      <a:off x="0" y="0"/>
                      <a:ext cx="173647" cy="200771"/>
                    </a:xfrm>
                    <a:prstGeom prst="rect">
                      <a:avLst/>
                    </a:prstGeom>
                  </pic:spPr>
                </pic:pic>
              </a:graphicData>
            </a:graphic>
          </wp:inline>
        </w:drawing>
      </w:r>
      <w:r>
        <w:rPr>
          <w:rFonts w:ascii="Times New Roman"/>
          <w:color w:val="008EC8"/>
          <w:spacing w:val="22"/>
          <w:sz w:val="52"/>
        </w:rPr>
        <w:t xml:space="preserve"> </w:t>
      </w:r>
      <w:r>
        <w:rPr>
          <w:rFonts w:ascii="Times New Roman"/>
          <w:noProof/>
          <w:color w:val="008EC8"/>
          <w:sz w:val="52"/>
        </w:rPr>
        <w:drawing>
          <wp:inline distT="0" distB="0" distL="0" distR="0" wp14:anchorId="2D221598" wp14:editId="0FA341B0">
            <wp:extent cx="204043" cy="200692"/>
            <wp:effectExtent l="0" t="0" r="0" b="0"/>
            <wp:docPr id="1093" name="Image 10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3" name="Image 1093"/>
                    <pic:cNvPicPr/>
                  </pic:nvPicPr>
                  <pic:blipFill>
                    <a:blip r:embed="rId276" cstate="print"/>
                    <a:stretch>
                      <a:fillRect/>
                    </a:stretch>
                  </pic:blipFill>
                  <pic:spPr>
                    <a:xfrm>
                      <a:off x="0" y="0"/>
                      <a:ext cx="204043" cy="200692"/>
                    </a:xfrm>
                    <a:prstGeom prst="rect">
                      <a:avLst/>
                    </a:prstGeom>
                  </pic:spPr>
                </pic:pic>
              </a:graphicData>
            </a:graphic>
          </wp:inline>
        </w:drawing>
      </w:r>
      <w:r>
        <w:rPr>
          <w:rFonts w:ascii="Times New Roman"/>
          <w:color w:val="008EC8"/>
          <w:sz w:val="52"/>
        </w:rPr>
        <w:t xml:space="preserve"> </w:t>
      </w:r>
      <w:r>
        <w:rPr>
          <w:rFonts w:ascii="Times New Roman"/>
          <w:noProof/>
          <w:color w:val="008EC8"/>
          <w:spacing w:val="31"/>
          <w:sz w:val="52"/>
        </w:rPr>
        <w:drawing>
          <wp:inline distT="0" distB="0" distL="0" distR="0" wp14:anchorId="051BABC6" wp14:editId="11996C33">
            <wp:extent cx="223037" cy="200875"/>
            <wp:effectExtent l="0" t="0" r="0" b="0"/>
            <wp:docPr id="1094" name="Image 10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4" name="Image 1094"/>
                    <pic:cNvPicPr/>
                  </pic:nvPicPr>
                  <pic:blipFill>
                    <a:blip r:embed="rId266" cstate="print"/>
                    <a:stretch>
                      <a:fillRect/>
                    </a:stretch>
                  </pic:blipFill>
                  <pic:spPr>
                    <a:xfrm>
                      <a:off x="0" y="0"/>
                      <a:ext cx="223037" cy="200875"/>
                    </a:xfrm>
                    <a:prstGeom prst="rect">
                      <a:avLst/>
                    </a:prstGeom>
                  </pic:spPr>
                </pic:pic>
              </a:graphicData>
            </a:graphic>
          </wp:inline>
        </w:drawing>
      </w:r>
      <w:r>
        <w:rPr>
          <w:rFonts w:ascii="Times New Roman"/>
          <w:color w:val="008EC8"/>
          <w:sz w:val="52"/>
        </w:rPr>
        <w:tab/>
      </w:r>
      <w:r>
        <w:rPr>
          <w:b/>
          <w:color w:val="008EC8"/>
          <w:spacing w:val="-5"/>
          <w:w w:val="115"/>
          <w:sz w:val="52"/>
        </w:rPr>
        <w:t>03</w:t>
      </w:r>
    </w:p>
    <w:p w14:paraId="667B3E1D" w14:textId="77777777" w:rsidR="000E0812" w:rsidRDefault="00C730F3">
      <w:pPr>
        <w:pStyle w:val="BodyText"/>
        <w:spacing w:before="7"/>
        <w:rPr>
          <w:b/>
          <w:sz w:val="3"/>
        </w:rPr>
      </w:pPr>
      <w:r>
        <w:rPr>
          <w:b/>
          <w:noProof/>
          <w:sz w:val="3"/>
        </w:rPr>
        <mc:AlternateContent>
          <mc:Choice Requires="wps">
            <w:drawing>
              <wp:anchor distT="0" distB="0" distL="0" distR="0" simplePos="0" relativeHeight="487869952" behindDoc="1" locked="0" layoutInCell="1" allowOverlap="1" wp14:anchorId="45D8ACE1" wp14:editId="246D111A">
                <wp:simplePos x="0" y="0"/>
                <wp:positionH relativeFrom="page">
                  <wp:posOffset>452437</wp:posOffset>
                </wp:positionH>
                <wp:positionV relativeFrom="paragraph">
                  <wp:posOffset>42113</wp:posOffset>
                </wp:positionV>
                <wp:extent cx="3355340" cy="1270"/>
                <wp:effectExtent l="0" t="0" r="0" b="0"/>
                <wp:wrapTopAndBottom/>
                <wp:docPr id="1095" name="Graphic 10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3426199" id="Graphic 1095" o:spid="_x0000_s1026" style="position:absolute;margin-left:35.6pt;margin-top:3.3pt;width:264.2pt;height:.1pt;z-index:-1544652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" path="m,l3355174,e" filled="f" strokecolor="#b7db57" strokeweight=".1323mm">
                <v:path arrowok="t"/>
                <w10:wrap type="topAndBottom" anchorx="page"/>
              </v:shape>
            </w:pict>
          </mc:Fallback>
        </mc:AlternateContent>
      </w:r>
      <w:r>
        <w:rPr>
          <w:b/>
          <w:noProof/>
          <w:sz w:val="3"/>
        </w:rPr>
        <mc:AlternateContent>
          <mc:Choice Requires="wps">
            <w:drawing>
              <wp:anchor distT="0" distB="0" distL="0" distR="0" simplePos="0" relativeHeight="487870464" behindDoc="1" locked="0" layoutInCell="1" allowOverlap="1" wp14:anchorId="0735D25D" wp14:editId="36D3EAF0">
                <wp:simplePos x="0" y="0"/>
                <wp:positionH relativeFrom="page">
                  <wp:posOffset>3957637</wp:posOffset>
                </wp:positionH>
                <wp:positionV relativeFrom="paragraph">
                  <wp:posOffset>42113</wp:posOffset>
                </wp:positionV>
                <wp:extent cx="3355340" cy="1270"/>
                <wp:effectExtent l="0" t="0" r="0" b="0"/>
                <wp:wrapTopAndBottom/>
                <wp:docPr id="1096" name="Graphic 10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9F9D70F" id="Graphic 1096" o:spid="_x0000_s1026" style="position:absolute;margin-left:311.6pt;margin-top:3.3pt;width:264.2pt;height:.1pt;z-index:-1544601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" path="m,l3355174,e" filled="f" strokecolor="#b7db57" strokeweight=".1323mm">
                <v:path arrowok="t"/>
                <w10:wrap type="topAndBottom" anchorx="page"/>
              </v:shape>
            </w:pict>
          </mc:Fallback>
        </mc:AlternateContent>
      </w:r>
    </w:p>
    <w:p w14:paraId="210AD30D" w14:textId="77777777" w:rsidR="000E0812" w:rsidRDefault="000E0812">
      <w:pPr>
        <w:pStyle w:val="BodyText"/>
        <w:spacing w:before="7"/>
        <w:rPr>
          <w:b/>
          <w:sz w:val="14"/>
        </w:rPr>
      </w:pPr>
    </w:p>
    <w:p w14:paraId="374F5E82" w14:textId="77777777" w:rsidR="000E0812" w:rsidRDefault="000E0812">
      <w:pPr>
        <w:pStyle w:val="BodyText"/>
        <w:rPr>
          <w:b/>
          <w:sz w:val="14"/>
        </w:rPr>
        <w:sectPr w:rsidR="000E0812">
          <w:pgSz w:w="12240" w:h="15840"/>
          <w:pgMar w:top="720" w:right="360" w:bottom="680" w:left="360" w:header="443" w:footer="328" w:gutter="0"/>
          <w:cols w:space="720"/>
        </w:sectPr>
      </w:pPr>
    </w:p>
    <w:p w14:paraId="7AE97152" w14:textId="77777777" w:rsidR="000E0812" w:rsidRDefault="00C730F3">
      <w:pPr>
        <w:pStyle w:val="BodyText"/>
        <w:spacing w:before="125" w:line="285" w:lineRule="auto"/>
        <w:ind w:left="360"/>
      </w:pPr>
      <w:r>
        <w:rPr>
          <w:w w:val="115"/>
        </w:rPr>
        <w:t>Conduct a landscape analysis of palliative care</w:t>
      </w:r>
      <w:r>
        <w:rPr>
          <w:spacing w:val="-15"/>
          <w:w w:val="115"/>
        </w:rPr>
        <w:t xml:space="preserve"> </w:t>
      </w:r>
      <w:r>
        <w:rPr>
          <w:w w:val="115"/>
        </w:rPr>
        <w:t>in</w:t>
      </w:r>
      <w:r>
        <w:rPr>
          <w:spacing w:val="-15"/>
          <w:w w:val="115"/>
        </w:rPr>
        <w:t xml:space="preserve"> </w:t>
      </w:r>
      <w:r>
        <w:rPr>
          <w:w w:val="115"/>
        </w:rPr>
        <w:t>Massachusetts</w:t>
      </w:r>
      <w:r>
        <w:rPr>
          <w:spacing w:val="-15"/>
          <w:w w:val="115"/>
        </w:rPr>
        <w:t xml:space="preserve"> </w:t>
      </w:r>
      <w:r>
        <w:rPr>
          <w:w w:val="115"/>
        </w:rPr>
        <w:t>and</w:t>
      </w:r>
      <w:r>
        <w:rPr>
          <w:spacing w:val="-15"/>
          <w:w w:val="115"/>
        </w:rPr>
        <w:t xml:space="preserve"> </w:t>
      </w:r>
      <w:r>
        <w:rPr>
          <w:w w:val="115"/>
        </w:rPr>
        <w:t>other</w:t>
      </w:r>
      <w:r>
        <w:rPr>
          <w:spacing w:val="-15"/>
          <w:w w:val="115"/>
        </w:rPr>
        <w:t xml:space="preserve"> </w:t>
      </w:r>
      <w:r>
        <w:rPr>
          <w:w w:val="115"/>
        </w:rPr>
        <w:t>states</w:t>
      </w:r>
      <w:r>
        <w:rPr>
          <w:spacing w:val="-15"/>
          <w:w w:val="115"/>
        </w:rPr>
        <w:t xml:space="preserve"> </w:t>
      </w:r>
      <w:r>
        <w:rPr>
          <w:w w:val="115"/>
        </w:rPr>
        <w:t>to</w:t>
      </w:r>
      <w:r>
        <w:rPr>
          <w:spacing w:val="-15"/>
          <w:w w:val="115"/>
        </w:rPr>
        <w:t xml:space="preserve"> </w:t>
      </w:r>
      <w:r>
        <w:rPr>
          <w:w w:val="115"/>
        </w:rPr>
        <w:t>gain a better understanding of reimbursement, scope</w:t>
      </w:r>
      <w:r>
        <w:rPr>
          <w:spacing w:val="-3"/>
          <w:w w:val="115"/>
        </w:rPr>
        <w:t xml:space="preserve"> </w:t>
      </w:r>
      <w:r>
        <w:rPr>
          <w:w w:val="115"/>
        </w:rPr>
        <w:t>of</w:t>
      </w:r>
      <w:r>
        <w:rPr>
          <w:spacing w:val="-3"/>
          <w:w w:val="115"/>
        </w:rPr>
        <w:t xml:space="preserve"> </w:t>
      </w:r>
      <w:r>
        <w:rPr>
          <w:w w:val="115"/>
        </w:rPr>
        <w:t>coverage,</w:t>
      </w:r>
      <w:r>
        <w:rPr>
          <w:spacing w:val="-3"/>
          <w:w w:val="115"/>
        </w:rPr>
        <w:t xml:space="preserve"> </w:t>
      </w:r>
      <w:r>
        <w:rPr>
          <w:w w:val="115"/>
        </w:rPr>
        <w:t>referral</w:t>
      </w:r>
      <w:r>
        <w:rPr>
          <w:spacing w:val="-3"/>
          <w:w w:val="115"/>
        </w:rPr>
        <w:t xml:space="preserve"> </w:t>
      </w:r>
      <w:r>
        <w:rPr>
          <w:w w:val="115"/>
        </w:rPr>
        <w:t>pathway,</w:t>
      </w:r>
      <w:r>
        <w:rPr>
          <w:spacing w:val="-3"/>
          <w:w w:val="115"/>
        </w:rPr>
        <w:t xml:space="preserve"> </w:t>
      </w:r>
      <w:r>
        <w:rPr>
          <w:w w:val="115"/>
        </w:rPr>
        <w:t>and</w:t>
      </w:r>
      <w:r>
        <w:rPr>
          <w:spacing w:val="-3"/>
          <w:w w:val="115"/>
        </w:rPr>
        <w:t xml:space="preserve"> </w:t>
      </w:r>
      <w:r>
        <w:rPr>
          <w:w w:val="115"/>
        </w:rPr>
        <w:t xml:space="preserve">care </w:t>
      </w:r>
      <w:r>
        <w:rPr>
          <w:w w:val="110"/>
        </w:rPr>
        <w:t xml:space="preserve">navigation models. (MCCC, Providers, CBOs, </w:t>
      </w:r>
      <w:r>
        <w:rPr>
          <w:spacing w:val="-2"/>
          <w:w w:val="115"/>
        </w:rPr>
        <w:t>Academia)</w:t>
      </w:r>
    </w:p>
    <w:p w14:paraId="68AD5DA8" w14:textId="77777777" w:rsidR="000E0812" w:rsidRDefault="000E0812">
      <w:pPr>
        <w:pStyle w:val="BodyText"/>
      </w:pPr>
    </w:p>
    <w:p w14:paraId="5DEEF46F" w14:textId="77777777" w:rsidR="000E0812" w:rsidRDefault="000E0812">
      <w:pPr>
        <w:pStyle w:val="BodyText"/>
        <w:spacing w:before="28"/>
      </w:pPr>
    </w:p>
    <w:p w14:paraId="33243093" w14:textId="77777777" w:rsidR="000E0812" w:rsidRDefault="00C730F3">
      <w:pPr>
        <w:pStyle w:val="Heading3"/>
        <w:ind w:left="309"/>
      </w:pPr>
      <w:r>
        <w:rPr>
          <w:noProof/>
        </w:rPr>
        <w:drawing>
          <wp:anchor distT="0" distB="0" distL="0" distR="0" simplePos="0" relativeHeight="16012288" behindDoc="0" locked="0" layoutInCell="1" allowOverlap="1" wp14:anchorId="7AE8D904" wp14:editId="51DA7ADE">
            <wp:simplePos x="0" y="0"/>
            <wp:positionH relativeFrom="page">
              <wp:posOffset>3433621</wp:posOffset>
            </wp:positionH>
            <wp:positionV relativeFrom="paragraph">
              <wp:posOffset>108802</wp:posOffset>
            </wp:positionV>
            <wp:extent cx="254036" cy="200774"/>
            <wp:effectExtent l="0" t="0" r="0" b="0"/>
            <wp:wrapNone/>
            <wp:docPr id="1097" name="Image 10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7" name="Image 1097"/>
                    <pic:cNvPicPr/>
                  </pic:nvPicPr>
                  <pic:blipFill>
                    <a:blip r:embed="rId121" cstate="print"/>
                    <a:stretch>
                      <a:fillRect/>
                    </a:stretch>
                  </pic:blipFill>
                  <pic:spPr>
                    <a:xfrm>
                      <a:off x="0" y="0"/>
                      <a:ext cx="254036" cy="200774"/>
                    </a:xfrm>
                    <a:prstGeom prst="rect">
                      <a:avLst/>
                    </a:prstGeom>
                  </pic:spPr>
                </pic:pic>
              </a:graphicData>
            </a:graphic>
          </wp:anchor>
        </w:drawing>
      </w:r>
      <w:r>
        <w:rPr>
          <w:noProof/>
        </w:rPr>
        <mc:AlternateContent>
          <mc:Choice Requires="wps">
            <w:drawing>
              <wp:anchor distT="0" distB="0" distL="0" distR="0" simplePos="0" relativeHeight="16012800" behindDoc="0" locked="0" layoutInCell="1" allowOverlap="1" wp14:anchorId="45A87FC6" wp14:editId="6C3AA2B2">
                <wp:simplePos x="0" y="0"/>
                <wp:positionH relativeFrom="page">
                  <wp:posOffset>452437</wp:posOffset>
                </wp:positionH>
                <wp:positionV relativeFrom="paragraph">
                  <wp:posOffset>422023</wp:posOffset>
                </wp:positionV>
                <wp:extent cx="3355340" cy="1270"/>
                <wp:effectExtent l="0" t="0" r="0" b="0"/>
                <wp:wrapNone/>
                <wp:docPr id="1098" name="Graphic 10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1FE7AB6" id="Graphic 1098" o:spid="_x0000_s1026" style="position:absolute;margin-left:35.6pt;margin-top:33.25pt;width:264.2pt;height:.1pt;z-index:16012800;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" path="m,l3355174,e" filled="f" strokecolor="#b7db57" strokeweight=".1323mm">
                <v:path arrowok="t"/>
                <w10:wrap anchorx="page"/>
              </v:shape>
            </w:pict>
          </mc:Fallback>
        </mc:AlternateContent>
      </w:r>
      <w:r>
        <w:rPr>
          <w:noProof/>
        </w:rPr>
        <w:drawing>
          <wp:anchor distT="0" distB="0" distL="0" distR="0" simplePos="0" relativeHeight="16013312" behindDoc="0" locked="0" layoutInCell="1" allowOverlap="1" wp14:anchorId="208089B7" wp14:editId="7E2FFF7A">
            <wp:simplePos x="0" y="0"/>
            <wp:positionH relativeFrom="page">
              <wp:posOffset>3115675</wp:posOffset>
            </wp:positionH>
            <wp:positionV relativeFrom="paragraph">
              <wp:posOffset>109063</wp:posOffset>
            </wp:positionV>
            <wp:extent cx="193578" cy="200772"/>
            <wp:effectExtent l="0" t="0" r="0" b="0"/>
            <wp:wrapNone/>
            <wp:docPr id="1099" name="Image 10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99" name="Image 1099"/>
                    <pic:cNvPicPr/>
                  </pic:nvPicPr>
                  <pic:blipFill>
                    <a:blip r:embed="rId245" cstate="print"/>
                    <a:stretch>
                      <a:fillRect/>
                    </a:stretch>
                  </pic:blipFill>
                  <pic:spPr>
                    <a:xfrm>
                      <a:off x="0" y="0"/>
                      <a:ext cx="193578" cy="200772"/>
                    </a:xfrm>
                    <a:prstGeom prst="rect">
                      <a:avLst/>
                    </a:prstGeom>
                  </pic:spPr>
                </pic:pic>
              </a:graphicData>
            </a:graphic>
          </wp:anchor>
        </w:drawing>
      </w:r>
      <w:r>
        <w:rPr>
          <w:color w:val="008EC8"/>
          <w:spacing w:val="-5"/>
          <w:w w:val="120"/>
        </w:rPr>
        <w:t>02</w:t>
      </w:r>
    </w:p>
    <w:p w14:paraId="0E68409C" w14:textId="77777777" w:rsidR="000E0812" w:rsidRDefault="00C730F3">
      <w:pPr>
        <w:pStyle w:val="BodyText"/>
        <w:spacing w:before="363"/>
        <w:ind w:left="356"/>
      </w:pPr>
      <w:r>
        <w:rPr>
          <w:w w:val="110"/>
        </w:rPr>
        <w:t>Collaborate</w:t>
      </w:r>
      <w:r>
        <w:rPr>
          <w:spacing w:val="12"/>
          <w:w w:val="110"/>
        </w:rPr>
        <w:t xml:space="preserve"> </w:t>
      </w:r>
      <w:r>
        <w:rPr>
          <w:w w:val="110"/>
        </w:rPr>
        <w:t>with</w:t>
      </w:r>
      <w:r>
        <w:rPr>
          <w:spacing w:val="12"/>
          <w:w w:val="110"/>
        </w:rPr>
        <w:t xml:space="preserve"> </w:t>
      </w:r>
      <w:r>
        <w:rPr>
          <w:w w:val="110"/>
        </w:rPr>
        <w:t>the</w:t>
      </w:r>
      <w:r>
        <w:rPr>
          <w:spacing w:val="12"/>
          <w:w w:val="110"/>
        </w:rPr>
        <w:t xml:space="preserve"> </w:t>
      </w:r>
      <w:r>
        <w:rPr>
          <w:w w:val="110"/>
        </w:rPr>
        <w:t>MCCC</w:t>
      </w:r>
      <w:r>
        <w:rPr>
          <w:spacing w:val="12"/>
          <w:w w:val="110"/>
        </w:rPr>
        <w:t xml:space="preserve"> </w:t>
      </w:r>
      <w:r>
        <w:rPr>
          <w:w w:val="110"/>
        </w:rPr>
        <w:t>leadership</w:t>
      </w:r>
      <w:r>
        <w:rPr>
          <w:spacing w:val="12"/>
          <w:w w:val="110"/>
        </w:rPr>
        <w:t xml:space="preserve"> </w:t>
      </w:r>
      <w:r>
        <w:rPr>
          <w:spacing w:val="-2"/>
          <w:w w:val="110"/>
        </w:rPr>
        <w:t>group</w:t>
      </w:r>
    </w:p>
    <w:p w14:paraId="508365E8" w14:textId="77777777" w:rsidR="000E0812" w:rsidRDefault="00C730F3">
      <w:pPr>
        <w:pStyle w:val="BodyText"/>
        <w:spacing w:before="133" w:line="285" w:lineRule="auto"/>
        <w:ind w:left="308" w:right="843"/>
      </w:pPr>
      <w:r>
        <w:br w:type="column"/>
      </w:r>
      <w:r>
        <w:rPr>
          <w:w w:val="110"/>
        </w:rPr>
        <w:t xml:space="preserve">Convene key partners such as regional representatives, Massachusetts Public </w:t>
      </w:r>
      <w:r>
        <w:rPr>
          <w:spacing w:val="-2"/>
          <w:w w:val="110"/>
        </w:rPr>
        <w:t>Health</w:t>
      </w:r>
      <w:r>
        <w:rPr>
          <w:spacing w:val="-6"/>
          <w:w w:val="110"/>
        </w:rPr>
        <w:t xml:space="preserve"> </w:t>
      </w:r>
      <w:r>
        <w:rPr>
          <w:spacing w:val="-2"/>
          <w:w w:val="110"/>
        </w:rPr>
        <w:t>Association,</w:t>
      </w:r>
      <w:r>
        <w:rPr>
          <w:spacing w:val="-6"/>
          <w:w w:val="110"/>
        </w:rPr>
        <w:t xml:space="preserve"> </w:t>
      </w:r>
      <w:r>
        <w:rPr>
          <w:spacing w:val="-2"/>
          <w:w w:val="110"/>
        </w:rPr>
        <w:t>MassHealth,</w:t>
      </w:r>
      <w:r>
        <w:rPr>
          <w:spacing w:val="-6"/>
          <w:w w:val="110"/>
        </w:rPr>
        <w:t xml:space="preserve"> </w:t>
      </w:r>
      <w:r>
        <w:rPr>
          <w:spacing w:val="-2"/>
          <w:w w:val="110"/>
        </w:rPr>
        <w:t>and</w:t>
      </w:r>
      <w:r>
        <w:rPr>
          <w:spacing w:val="-6"/>
          <w:w w:val="110"/>
        </w:rPr>
        <w:t xml:space="preserve"> </w:t>
      </w:r>
      <w:r>
        <w:rPr>
          <w:spacing w:val="-2"/>
          <w:w w:val="110"/>
        </w:rPr>
        <w:t xml:space="preserve">other </w:t>
      </w:r>
      <w:r>
        <w:rPr>
          <w:w w:val="110"/>
        </w:rPr>
        <w:t>payers, to develop a policy proposal</w:t>
      </w:r>
    </w:p>
    <w:p w14:paraId="5BE948D3" w14:textId="77777777" w:rsidR="000E0812" w:rsidRDefault="00C730F3">
      <w:pPr>
        <w:pStyle w:val="BodyText"/>
        <w:spacing w:line="285" w:lineRule="auto"/>
        <w:ind w:left="308" w:right="214"/>
      </w:pPr>
      <w:r>
        <w:rPr>
          <w:w w:val="115"/>
        </w:rPr>
        <w:t>with recommendations informed by the landscape</w:t>
      </w:r>
      <w:r>
        <w:rPr>
          <w:spacing w:val="-16"/>
          <w:w w:val="115"/>
        </w:rPr>
        <w:t xml:space="preserve"> </w:t>
      </w:r>
      <w:r>
        <w:rPr>
          <w:w w:val="115"/>
        </w:rPr>
        <w:t>analysis.</w:t>
      </w:r>
      <w:r>
        <w:rPr>
          <w:spacing w:val="-16"/>
          <w:w w:val="115"/>
        </w:rPr>
        <w:t xml:space="preserve"> </w:t>
      </w:r>
      <w:r>
        <w:rPr>
          <w:w w:val="115"/>
        </w:rPr>
        <w:t>The</w:t>
      </w:r>
      <w:r>
        <w:rPr>
          <w:spacing w:val="-16"/>
          <w:w w:val="115"/>
        </w:rPr>
        <w:t xml:space="preserve"> </w:t>
      </w:r>
      <w:r>
        <w:rPr>
          <w:w w:val="115"/>
        </w:rPr>
        <w:t>proposal</w:t>
      </w:r>
      <w:r>
        <w:rPr>
          <w:spacing w:val="-16"/>
          <w:w w:val="115"/>
        </w:rPr>
        <w:t xml:space="preserve"> </w:t>
      </w:r>
      <w:r>
        <w:rPr>
          <w:w w:val="115"/>
        </w:rPr>
        <w:t>will</w:t>
      </w:r>
      <w:r>
        <w:rPr>
          <w:spacing w:val="-16"/>
          <w:w w:val="115"/>
        </w:rPr>
        <w:t xml:space="preserve"> </w:t>
      </w:r>
      <w:r>
        <w:rPr>
          <w:w w:val="115"/>
        </w:rPr>
        <w:t xml:space="preserve">include </w:t>
      </w:r>
      <w:r>
        <w:rPr>
          <w:spacing w:val="-2"/>
          <w:w w:val="115"/>
        </w:rPr>
        <w:t>recommendations</w:t>
      </w:r>
      <w:r>
        <w:rPr>
          <w:spacing w:val="-17"/>
          <w:w w:val="115"/>
        </w:rPr>
        <w:t xml:space="preserve"> </w:t>
      </w:r>
      <w:r>
        <w:rPr>
          <w:spacing w:val="-2"/>
          <w:w w:val="115"/>
        </w:rPr>
        <w:t>for</w:t>
      </w:r>
      <w:r>
        <w:rPr>
          <w:spacing w:val="-16"/>
          <w:w w:val="115"/>
        </w:rPr>
        <w:t xml:space="preserve"> </w:t>
      </w:r>
      <w:r>
        <w:rPr>
          <w:spacing w:val="-2"/>
          <w:w w:val="115"/>
        </w:rPr>
        <w:t>funding</w:t>
      </w:r>
      <w:r>
        <w:rPr>
          <w:spacing w:val="-16"/>
          <w:w w:val="115"/>
        </w:rPr>
        <w:t xml:space="preserve"> </w:t>
      </w:r>
      <w:r>
        <w:rPr>
          <w:spacing w:val="-2"/>
          <w:w w:val="115"/>
        </w:rPr>
        <w:t>amounts,</w:t>
      </w:r>
      <w:r>
        <w:rPr>
          <w:spacing w:val="-16"/>
          <w:w w:val="115"/>
        </w:rPr>
        <w:t xml:space="preserve"> </w:t>
      </w:r>
      <w:r>
        <w:rPr>
          <w:spacing w:val="-2"/>
          <w:w w:val="115"/>
        </w:rPr>
        <w:t>services to</w:t>
      </w:r>
      <w:r>
        <w:rPr>
          <w:spacing w:val="-12"/>
          <w:w w:val="115"/>
        </w:rPr>
        <w:t xml:space="preserve"> </w:t>
      </w:r>
      <w:r>
        <w:rPr>
          <w:spacing w:val="-2"/>
          <w:w w:val="115"/>
        </w:rPr>
        <w:t>be</w:t>
      </w:r>
      <w:r>
        <w:rPr>
          <w:spacing w:val="-12"/>
          <w:w w:val="115"/>
        </w:rPr>
        <w:t xml:space="preserve"> </w:t>
      </w:r>
      <w:r>
        <w:rPr>
          <w:spacing w:val="-2"/>
          <w:w w:val="115"/>
        </w:rPr>
        <w:t>covered,</w:t>
      </w:r>
      <w:r>
        <w:rPr>
          <w:spacing w:val="-12"/>
          <w:w w:val="115"/>
        </w:rPr>
        <w:t xml:space="preserve"> </w:t>
      </w:r>
      <w:r>
        <w:rPr>
          <w:spacing w:val="-2"/>
          <w:w w:val="115"/>
        </w:rPr>
        <w:t>and</w:t>
      </w:r>
      <w:r>
        <w:rPr>
          <w:spacing w:val="-12"/>
          <w:w w:val="115"/>
        </w:rPr>
        <w:t xml:space="preserve"> </w:t>
      </w:r>
      <w:r>
        <w:rPr>
          <w:spacing w:val="-2"/>
          <w:w w:val="115"/>
        </w:rPr>
        <w:t>approved</w:t>
      </w:r>
      <w:r>
        <w:rPr>
          <w:spacing w:val="-12"/>
          <w:w w:val="115"/>
        </w:rPr>
        <w:t xml:space="preserve"> </w:t>
      </w:r>
      <w:r>
        <w:rPr>
          <w:spacing w:val="-2"/>
          <w:w w:val="115"/>
        </w:rPr>
        <w:t>care</w:t>
      </w:r>
      <w:r>
        <w:rPr>
          <w:spacing w:val="-12"/>
          <w:w w:val="115"/>
        </w:rPr>
        <w:t xml:space="preserve"> </w:t>
      </w:r>
      <w:r>
        <w:rPr>
          <w:spacing w:val="-2"/>
          <w:w w:val="115"/>
        </w:rPr>
        <w:t>delivery</w:t>
      </w:r>
      <w:r>
        <w:rPr>
          <w:spacing w:val="-12"/>
          <w:w w:val="115"/>
        </w:rPr>
        <w:t xml:space="preserve"> </w:t>
      </w:r>
      <w:r>
        <w:rPr>
          <w:spacing w:val="-2"/>
          <w:w w:val="115"/>
        </w:rPr>
        <w:t xml:space="preserve">sites. </w:t>
      </w:r>
      <w:r>
        <w:rPr>
          <w:w w:val="115"/>
        </w:rPr>
        <w:t>(Insurance,</w:t>
      </w:r>
      <w:r>
        <w:rPr>
          <w:spacing w:val="-3"/>
          <w:w w:val="115"/>
        </w:rPr>
        <w:t xml:space="preserve"> </w:t>
      </w:r>
      <w:r>
        <w:rPr>
          <w:w w:val="115"/>
        </w:rPr>
        <w:t>Policy)</w:t>
      </w:r>
    </w:p>
    <w:p w14:paraId="1F9BB4CD" w14:textId="77777777" w:rsidR="000E0812" w:rsidRDefault="000E0812">
      <w:pPr>
        <w:pStyle w:val="BodyText"/>
        <w:spacing w:before="245"/>
      </w:pPr>
    </w:p>
    <w:p w14:paraId="3373D066" w14:textId="77777777" w:rsidR="000E0812" w:rsidRDefault="00C730F3">
      <w:pPr>
        <w:pStyle w:val="Heading3"/>
        <w:spacing w:line="361" w:lineRule="exact"/>
        <w:ind w:left="261"/>
      </w:pPr>
      <w:r>
        <w:rPr>
          <w:noProof/>
        </w:rPr>
        <w:drawing>
          <wp:anchor distT="0" distB="0" distL="0" distR="0" simplePos="0" relativeHeight="484208128" behindDoc="1" locked="0" layoutInCell="1" allowOverlap="1" wp14:anchorId="1268EEE6" wp14:editId="5EA19F88">
            <wp:simplePos x="0" y="0"/>
            <wp:positionH relativeFrom="page">
              <wp:posOffset>5978494</wp:posOffset>
            </wp:positionH>
            <wp:positionV relativeFrom="paragraph">
              <wp:posOffset>109423</wp:posOffset>
            </wp:positionV>
            <wp:extent cx="204043" cy="200693"/>
            <wp:effectExtent l="0" t="0" r="0" b="0"/>
            <wp:wrapNone/>
            <wp:docPr id="1100" name="Image 1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0" name="Image 1100"/>
                    <pic:cNvPicPr/>
                  </pic:nvPicPr>
                  <pic:blipFill>
                    <a:blip r:embed="rId277" cstate="print"/>
                    <a:stretch>
                      <a:fillRect/>
                    </a:stretch>
                  </pic:blipFill>
                  <pic:spPr>
                    <a:xfrm>
                      <a:off x="0" y="0"/>
                      <a:ext cx="204043" cy="200693"/>
                    </a:xfrm>
                    <a:prstGeom prst="rect">
                      <a:avLst/>
                    </a:prstGeom>
                  </pic:spPr>
                </pic:pic>
              </a:graphicData>
            </a:graphic>
          </wp:anchor>
        </w:drawing>
      </w:r>
      <w:r>
        <w:rPr>
          <w:noProof/>
        </w:rPr>
        <mc:AlternateContent>
          <mc:Choice Requires="wpg">
            <w:drawing>
              <wp:anchor distT="0" distB="0" distL="0" distR="0" simplePos="0" relativeHeight="484208640" behindDoc="1" locked="0" layoutInCell="1" allowOverlap="1" wp14:anchorId="79720429" wp14:editId="26169E58">
                <wp:simplePos x="0" y="0"/>
                <wp:positionH relativeFrom="page">
                  <wp:posOffset>6955299</wp:posOffset>
                </wp:positionH>
                <wp:positionV relativeFrom="paragraph">
                  <wp:posOffset>109192</wp:posOffset>
                </wp:positionV>
                <wp:extent cx="240665" cy="201295"/>
                <wp:effectExtent l="0" t="0" r="0" b="0"/>
                <wp:wrapNone/>
                <wp:docPr id="1101" name="Group 1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0665" cy="201295"/>
                          <a:chOff x="0" y="0"/>
                          <a:chExt cx="240665" cy="201295"/>
                        </a:xfrm>
                      </wpg:grpSpPr>
                      <pic:pic xmlns:pic="http://schemas.openxmlformats.org/drawingml/2006/picture">
                        <pic:nvPicPr>
                          <pic:cNvPr id="1102" name="Image 1102"/>
                          <pic:cNvPicPr/>
                        </pic:nvPicPr>
                        <pic:blipFill>
                          <a:blip r:embed="rId196" cstate="print"/>
                          <a:stretch>
                            <a:fillRect/>
                          </a:stretch>
                        </pic:blipFill>
                        <pic:spPr>
                          <a:xfrm>
                            <a:off x="0" y="0"/>
                            <a:ext cx="240487" cy="70192"/>
                          </a:xfrm>
                          <a:prstGeom prst="rect">
                            <a:avLst/>
                          </a:prstGeom>
                        </pic:spPr>
                      </pic:pic>
                      <wps:wsp>
                        <wps:cNvPr id="1103" name="Graphic 1103"/>
                        <wps:cNvSpPr/>
                        <wps:spPr>
                          <a:xfrm>
                            <a:off x="162713" y="92812"/>
                            <a:ext cx="54610" cy="54610"/>
                          </a:xfrm>
                          <a:custGeom>
                            <a:avLst/>
                            <a:gdLst/>
                            <a:ahLst/>
                            <a:cxnLst/>
                            <a:rect l="l" t="t" r="r" b="b"/>
                            <a:pathLst>
                              <a:path w="54610" h="54610">
                                <a:moveTo>
                                  <a:pt x="27025" y="0"/>
                                </a:moveTo>
                                <a:lnTo>
                                  <a:pt x="16507" y="2124"/>
                                </a:lnTo>
                                <a:lnTo>
                                  <a:pt x="7916" y="7916"/>
                                </a:lnTo>
                                <a:lnTo>
                                  <a:pt x="2124" y="16507"/>
                                </a:lnTo>
                                <a:lnTo>
                                  <a:pt x="0" y="27025"/>
                                </a:lnTo>
                                <a:lnTo>
                                  <a:pt x="2124" y="37543"/>
                                </a:lnTo>
                                <a:lnTo>
                                  <a:pt x="7916" y="46134"/>
                                </a:lnTo>
                                <a:lnTo>
                                  <a:pt x="16507" y="51926"/>
                                </a:lnTo>
                                <a:lnTo>
                                  <a:pt x="27025" y="54051"/>
                                </a:lnTo>
                                <a:lnTo>
                                  <a:pt x="37543" y="51926"/>
                                </a:lnTo>
                                <a:lnTo>
                                  <a:pt x="46134" y="46134"/>
                                </a:lnTo>
                                <a:lnTo>
                                  <a:pt x="51926" y="37543"/>
                                </a:lnTo>
                                <a:lnTo>
                                  <a:pt x="54051" y="27025"/>
                                </a:lnTo>
                                <a:lnTo>
                                  <a:pt x="51926" y="16507"/>
                                </a:lnTo>
                                <a:lnTo>
                                  <a:pt x="46134" y="7916"/>
                                </a:lnTo>
                                <a:lnTo>
                                  <a:pt x="37543" y="2124"/>
                                </a:lnTo>
                                <a:lnTo>
                                  <a:pt x="27025" y="0"/>
                                </a:lnTo>
                                <a:close/>
                              </a:path>
                            </a:pathLst>
                          </a:custGeom>
                          <a:solidFill>
                            <a:srgbClr val="032E53"/>
                          </a:solidFill>
                        </wps:spPr>
                        <wps:bodyPr wrap="square" lIns="0" tIns="0" rIns="0" bIns="0" rtlCol="0">
                          <a:prstTxWarp prst="textNoShape">
                            <a:avLst/>
                          </a:prstTxWarp>
                          <a:noAutofit/>
                        </wps:bodyPr>
                      </wps:wsp>
                      <pic:pic xmlns:pic="http://schemas.openxmlformats.org/drawingml/2006/picture">
                        <pic:nvPicPr>
                          <pic:cNvPr id="1104" name="Image 1104"/>
                          <pic:cNvPicPr/>
                        </pic:nvPicPr>
                        <pic:blipFill>
                          <a:blip r:embed="rId278" cstate="print"/>
                          <a:stretch>
                            <a:fillRect/>
                          </a:stretch>
                        </pic:blipFill>
                        <pic:spPr>
                          <a:xfrm>
                            <a:off x="554" y="92812"/>
                            <a:ext cx="100380" cy="108103"/>
                          </a:xfrm>
                          <a:prstGeom prst="rect">
                            <a:avLst/>
                          </a:prstGeom>
                        </pic:spPr>
                      </pic:pic>
                      <wps:wsp>
                        <wps:cNvPr id="1105" name="Graphic 1105"/>
                        <wps:cNvSpPr/>
                        <wps:spPr>
                          <a:xfrm>
                            <a:off x="139552" y="162308"/>
                            <a:ext cx="100965" cy="38735"/>
                          </a:xfrm>
                          <a:custGeom>
                            <a:avLst/>
                            <a:gdLst/>
                            <a:ahLst/>
                            <a:cxnLst/>
                            <a:rect l="l" t="t" r="r" b="b"/>
                            <a:pathLst>
                              <a:path w="100965" h="38735">
                                <a:moveTo>
                                  <a:pt x="50190" y="0"/>
                                </a:moveTo>
                                <a:lnTo>
                                  <a:pt x="9398" y="10490"/>
                                </a:lnTo>
                                <a:lnTo>
                                  <a:pt x="0" y="20307"/>
                                </a:lnTo>
                                <a:lnTo>
                                  <a:pt x="0" y="36893"/>
                                </a:lnTo>
                                <a:lnTo>
                                  <a:pt x="1714" y="38608"/>
                                </a:lnTo>
                                <a:lnTo>
                                  <a:pt x="98653" y="38608"/>
                                </a:lnTo>
                                <a:lnTo>
                                  <a:pt x="100380" y="36893"/>
                                </a:lnTo>
                                <a:lnTo>
                                  <a:pt x="100380" y="20358"/>
                                </a:lnTo>
                                <a:lnTo>
                                  <a:pt x="63402" y="969"/>
                                </a:lnTo>
                                <a:lnTo>
                                  <a:pt x="50190" y="0"/>
                                </a:lnTo>
                                <a:close/>
                              </a:path>
                            </a:pathLst>
                          </a:custGeom>
                          <a:solidFill>
                            <a:srgbClr val="032E53"/>
                          </a:solidFill>
                        </wps:spPr>
                        <wps:bodyPr wrap="square" lIns="0" tIns="0" rIns="0" bIns="0" rtlCol="0">
                          <a:prstTxWarp prst="textNoShape">
                            <a:avLst/>
                          </a:prstTxWarp>
                          <a:noAutofit/>
                        </wps:bodyPr>
                      </wps:wsp>
                    </wpg:wgp>
                  </a:graphicData>
                </a:graphic>
              </wp:anchor>
            </w:drawing>
          </mc:Choice>
          <mc:Fallback>
            <w:pict>
              <v:group w14:anchorId="4B0B9007" id="Group 1101" o:spid="_x0000_s1026" style="position:absolute;margin-left:547.65pt;margin-top:8.6pt;width:18.95pt;height:15.85pt;z-index:-19107840;mso-wrap-distance-left:0;mso-wrap-distance-right:0;mso-position-horizontal-relative:page" coordsize="240665,2012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">
                <v:shape id="Image 1102" o:spid="_x0000_s1027" type="#_x0000_t75" style="position:absolute;width:240487;height:7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">
                  <v:imagedata r:id="rId197" o:title=""/>
                </v:shape>
                <v:shape id="Graphic 1103" o:spid="_x0000_s1028" style="position:absolute;left:162713;top:92812;width:54610;height:54610;visibility:visible;mso-wrap-style:square;v-text-anchor:top" coordsize="54610,5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" path="m27025,l16507,2124,7916,7916,2124,16507,,27025,2124,37543r5792,8591l16507,51926r10518,2125l37543,51926r8591,-5792l51926,37543,54051,27025,51926,16507,46134,7916,37543,2124,27025,xe" fillcolor="#032e53" stroked="f">
                  <v:path arrowok="t"/>
                </v:shape>
                <v:shape id="Image 1104" o:spid="_x0000_s1029" type="#_x0000_t75" style="position:absolute;left:554;top:92812;width:100380;height:108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">
                  <v:imagedata r:id="rId279" o:title=""/>
                </v:shape>
                <v:shape id="Graphic 1105" o:spid="_x0000_s1030" style="position:absolute;left:139552;top:162308;width:100965;height:38735;visibility:visible;mso-wrap-style:square;v-text-anchor:top" coordsize="100965,38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" path="m50190,l9398,10490,,20307,,36893r1714,1715l98653,38608r1727,-1715l100380,20358,63402,969,50190,xe" fillcolor="#032e53" stroked="f">
                  <v:path arrowok="t"/>
                </v:shape>
                <w10:wrap anchorx="page"/>
              </v:group>
            </w:pict>
          </mc:Fallback>
        </mc:AlternateContent>
      </w:r>
      <w:r>
        <w:rPr>
          <w:noProof/>
        </w:rPr>
        <w:drawing>
          <wp:anchor distT="0" distB="0" distL="0" distR="0" simplePos="0" relativeHeight="484209152" behindDoc="1" locked="0" layoutInCell="1" allowOverlap="1" wp14:anchorId="4CC55CC7" wp14:editId="4A850AB8">
            <wp:simplePos x="0" y="0"/>
            <wp:positionH relativeFrom="page">
              <wp:posOffset>6289847</wp:posOffset>
            </wp:positionH>
            <wp:positionV relativeFrom="paragraph">
              <wp:posOffset>109342</wp:posOffset>
            </wp:positionV>
            <wp:extent cx="200761" cy="200774"/>
            <wp:effectExtent l="0" t="0" r="0" b="0"/>
            <wp:wrapNone/>
            <wp:docPr id="1106" name="Image 1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6" name="Image 1106"/>
                    <pic:cNvPicPr/>
                  </pic:nvPicPr>
                  <pic:blipFill>
                    <a:blip r:embed="rId117" cstate="print"/>
                    <a:stretch>
                      <a:fillRect/>
                    </a:stretch>
                  </pic:blipFill>
                  <pic:spPr>
                    <a:xfrm>
                      <a:off x="0" y="0"/>
                      <a:ext cx="200761" cy="200774"/>
                    </a:xfrm>
                    <a:prstGeom prst="rect">
                      <a:avLst/>
                    </a:prstGeom>
                  </pic:spPr>
                </pic:pic>
              </a:graphicData>
            </a:graphic>
          </wp:anchor>
        </w:drawing>
      </w:r>
      <w:r>
        <w:rPr>
          <w:noProof/>
        </w:rPr>
        <w:drawing>
          <wp:anchor distT="0" distB="0" distL="0" distR="0" simplePos="0" relativeHeight="484209664" behindDoc="1" locked="0" layoutInCell="1" allowOverlap="1" wp14:anchorId="6CF9192C" wp14:editId="2B478F24">
            <wp:simplePos x="0" y="0"/>
            <wp:positionH relativeFrom="page">
              <wp:posOffset>6596217</wp:posOffset>
            </wp:positionH>
            <wp:positionV relativeFrom="paragraph">
              <wp:posOffset>109342</wp:posOffset>
            </wp:positionV>
            <wp:extent cx="254038" cy="200775"/>
            <wp:effectExtent l="0" t="0" r="0" b="0"/>
            <wp:wrapNone/>
            <wp:docPr id="1107" name="Image 11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7" name="Image 1107"/>
                    <pic:cNvPicPr/>
                  </pic:nvPicPr>
                  <pic:blipFill>
                    <a:blip r:embed="rId144" cstate="print"/>
                    <a:stretch>
                      <a:fillRect/>
                    </a:stretch>
                  </pic:blipFill>
                  <pic:spPr>
                    <a:xfrm>
                      <a:off x="0" y="0"/>
                      <a:ext cx="254038" cy="200775"/>
                    </a:xfrm>
                    <a:prstGeom prst="rect">
                      <a:avLst/>
                    </a:prstGeom>
                  </pic:spPr>
                </pic:pic>
              </a:graphicData>
            </a:graphic>
          </wp:anchor>
        </w:drawing>
      </w:r>
      <w:r>
        <w:rPr>
          <w:color w:val="008EC8"/>
          <w:spacing w:val="-5"/>
          <w:w w:val="125"/>
        </w:rPr>
        <w:t>04</w:t>
      </w:r>
    </w:p>
    <w:p w14:paraId="7D0EAE2B" w14:textId="77777777" w:rsidR="000E0812" w:rsidRDefault="000E0812">
      <w:pPr>
        <w:pStyle w:val="Heading3"/>
        <w:spacing w:line="361" w:lineRule="exact"/>
        <w:sectPr w:rsidR="000E0812">
          <w:type w:val="continuous"/>
          <w:pgSz w:w="12240" w:h="15840"/>
          <w:pgMar w:top="720" w:right="360" w:bottom="280" w:left="360" w:header="443" w:footer="328" w:gutter="0"/>
          <w:cols w:num="2" w:space="720" w:equalWidth="0">
            <w:col w:w="5532" w:space="40"/>
            <w:col w:w="5948"/>
          </w:cols>
        </w:sectPr>
      </w:pPr>
    </w:p>
    <w:p w14:paraId="373CB503" w14:textId="77777777" w:rsidR="000E0812" w:rsidRDefault="00C730F3">
      <w:pPr>
        <w:pStyle w:val="BodyText"/>
        <w:tabs>
          <w:tab w:val="left" w:pos="5876"/>
          <w:tab w:val="left" w:pos="11159"/>
        </w:tabs>
        <w:spacing w:line="285" w:lineRule="auto"/>
        <w:ind w:left="356" w:right="358"/>
      </w:pPr>
      <w:r>
        <w:rPr>
          <w:w w:val="115"/>
        </w:rPr>
        <w:t>to identify resources to support policy work and</w:t>
      </w:r>
      <w:r>
        <w:tab/>
      </w:r>
      <w:r>
        <w:rPr>
          <w:u w:val="single" w:color="B7DB57"/>
        </w:rPr>
        <w:tab/>
      </w:r>
      <w:r>
        <w:t xml:space="preserve"> </w:t>
      </w:r>
      <w:r>
        <w:rPr>
          <w:w w:val="115"/>
        </w:rPr>
        <w:t>activities. (MCCC, Policy)</w:t>
      </w:r>
    </w:p>
    <w:p w14:paraId="2EF904A4" w14:textId="77777777" w:rsidR="000E0812" w:rsidRDefault="00C730F3">
      <w:pPr>
        <w:pStyle w:val="BodyText"/>
        <w:spacing w:before="8" w:line="285" w:lineRule="auto"/>
        <w:ind w:left="5880" w:right="389"/>
      </w:pPr>
      <w:r>
        <w:rPr>
          <w:w w:val="115"/>
        </w:rPr>
        <w:t xml:space="preserve">Collaborate with key partners to advocate for policy changes in support of palliative care. </w:t>
      </w:r>
      <w:r>
        <w:rPr>
          <w:w w:val="110"/>
        </w:rPr>
        <w:t>(Providers,</w:t>
      </w:r>
      <w:r>
        <w:rPr>
          <w:spacing w:val="-17"/>
          <w:w w:val="110"/>
        </w:rPr>
        <w:t xml:space="preserve"> </w:t>
      </w:r>
      <w:r>
        <w:rPr>
          <w:w w:val="110"/>
        </w:rPr>
        <w:t>CBOs,</w:t>
      </w:r>
      <w:r>
        <w:rPr>
          <w:spacing w:val="-17"/>
          <w:w w:val="110"/>
        </w:rPr>
        <w:t xml:space="preserve"> </w:t>
      </w:r>
      <w:r>
        <w:rPr>
          <w:w w:val="110"/>
        </w:rPr>
        <w:t>Insurance,</w:t>
      </w:r>
      <w:r>
        <w:rPr>
          <w:spacing w:val="-17"/>
          <w:w w:val="110"/>
        </w:rPr>
        <w:t xml:space="preserve"> </w:t>
      </w:r>
      <w:r>
        <w:rPr>
          <w:w w:val="110"/>
        </w:rPr>
        <w:t>Policy,</w:t>
      </w:r>
      <w:r>
        <w:rPr>
          <w:spacing w:val="-17"/>
          <w:w w:val="110"/>
        </w:rPr>
        <w:t xml:space="preserve"> </w:t>
      </w:r>
      <w:r>
        <w:rPr>
          <w:w w:val="110"/>
        </w:rPr>
        <w:t>Community)</w:t>
      </w:r>
    </w:p>
    <w:p w14:paraId="2233C52C" w14:textId="77777777" w:rsidR="000E0812" w:rsidRDefault="000E0812">
      <w:pPr>
        <w:pStyle w:val="BodyText"/>
        <w:spacing w:line="285" w:lineRule="auto"/>
        <w:sectPr w:rsidR="000E0812">
          <w:type w:val="continuous"/>
          <w:pgSz w:w="12240" w:h="15840"/>
          <w:pgMar w:top="720" w:right="360" w:bottom="280" w:left="360" w:header="443" w:footer="328" w:gutter="0"/>
          <w:cols w:space="720"/>
        </w:sectPr>
      </w:pPr>
    </w:p>
    <w:p w14:paraId="371FE84D" w14:textId="77777777" w:rsidR="000E0812" w:rsidRDefault="000E0812">
      <w:pPr>
        <w:pStyle w:val="BodyText"/>
        <w:rPr>
          <w:sz w:val="32"/>
        </w:rPr>
      </w:pPr>
    </w:p>
    <w:p w14:paraId="5E1F981B" w14:textId="77777777" w:rsidR="000E0812" w:rsidRDefault="000E0812">
      <w:pPr>
        <w:pStyle w:val="BodyText"/>
        <w:spacing w:before="259"/>
        <w:rPr>
          <w:sz w:val="32"/>
        </w:rPr>
      </w:pPr>
    </w:p>
    <w:p w14:paraId="7D1B1E3E" w14:textId="77777777" w:rsidR="000E0812" w:rsidRDefault="00C730F3">
      <w:pPr>
        <w:pStyle w:val="Heading6"/>
      </w:pPr>
      <w:r>
        <w:rPr>
          <w:color w:val="008EC8"/>
          <w:spacing w:val="4"/>
        </w:rPr>
        <w:t>Objective</w:t>
      </w:r>
      <w:r>
        <w:rPr>
          <w:color w:val="008EC8"/>
          <w:spacing w:val="56"/>
        </w:rPr>
        <w:t xml:space="preserve"> </w:t>
      </w:r>
      <w:r>
        <w:rPr>
          <w:color w:val="008EC8"/>
          <w:spacing w:val="4"/>
        </w:rPr>
        <w:t>3:</w:t>
      </w:r>
      <w:r>
        <w:rPr>
          <w:color w:val="008EC8"/>
          <w:spacing w:val="57"/>
        </w:rPr>
        <w:t xml:space="preserve"> </w:t>
      </w:r>
      <w:r>
        <w:rPr>
          <w:color w:val="008EC8"/>
          <w:spacing w:val="4"/>
        </w:rPr>
        <w:t>Palliative</w:t>
      </w:r>
      <w:r>
        <w:rPr>
          <w:color w:val="008EC8"/>
          <w:spacing w:val="56"/>
        </w:rPr>
        <w:t xml:space="preserve"> </w:t>
      </w:r>
      <w:r>
        <w:rPr>
          <w:color w:val="008EC8"/>
          <w:spacing w:val="4"/>
        </w:rPr>
        <w:t>Care</w:t>
      </w:r>
      <w:r>
        <w:rPr>
          <w:color w:val="008EC8"/>
          <w:spacing w:val="57"/>
        </w:rPr>
        <w:t xml:space="preserve"> </w:t>
      </w:r>
      <w:r>
        <w:rPr>
          <w:color w:val="008EC8"/>
          <w:spacing w:val="-2"/>
        </w:rPr>
        <w:t>Competencies</w:t>
      </w:r>
    </w:p>
    <w:p w14:paraId="146439F2" w14:textId="77777777" w:rsidR="000E0812" w:rsidRDefault="00C730F3">
      <w:pPr>
        <w:pStyle w:val="Heading7"/>
      </w:pPr>
      <w:r>
        <w:rPr>
          <w:w w:val="115"/>
        </w:rPr>
        <w:t>Increase</w:t>
      </w:r>
      <w:r>
        <w:rPr>
          <w:spacing w:val="-12"/>
          <w:w w:val="115"/>
        </w:rPr>
        <w:t xml:space="preserve"> </w:t>
      </w:r>
      <w:r>
        <w:rPr>
          <w:w w:val="115"/>
        </w:rPr>
        <w:t>the</w:t>
      </w:r>
      <w:r>
        <w:rPr>
          <w:spacing w:val="-11"/>
          <w:w w:val="115"/>
        </w:rPr>
        <w:t xml:space="preserve"> </w:t>
      </w:r>
      <w:r>
        <w:rPr>
          <w:w w:val="115"/>
        </w:rPr>
        <w:t>number</w:t>
      </w:r>
      <w:r>
        <w:rPr>
          <w:spacing w:val="-11"/>
          <w:w w:val="115"/>
        </w:rPr>
        <w:t xml:space="preserve"> </w:t>
      </w:r>
      <w:r>
        <w:rPr>
          <w:w w:val="115"/>
        </w:rPr>
        <w:t>of</w:t>
      </w:r>
      <w:r>
        <w:rPr>
          <w:spacing w:val="-11"/>
          <w:w w:val="115"/>
        </w:rPr>
        <w:t xml:space="preserve"> </w:t>
      </w:r>
      <w:r>
        <w:rPr>
          <w:w w:val="115"/>
        </w:rPr>
        <w:t>care</w:t>
      </w:r>
      <w:r>
        <w:rPr>
          <w:spacing w:val="-11"/>
          <w:w w:val="115"/>
        </w:rPr>
        <w:t xml:space="preserve"> </w:t>
      </w:r>
      <w:r>
        <w:rPr>
          <w:w w:val="115"/>
        </w:rPr>
        <w:t>professionals</w:t>
      </w:r>
      <w:r>
        <w:rPr>
          <w:spacing w:val="-11"/>
          <w:w w:val="115"/>
        </w:rPr>
        <w:t xml:space="preserve"> </w:t>
      </w:r>
      <w:r>
        <w:rPr>
          <w:w w:val="115"/>
        </w:rPr>
        <w:t>who</w:t>
      </w:r>
      <w:r>
        <w:rPr>
          <w:spacing w:val="-11"/>
          <w:w w:val="115"/>
        </w:rPr>
        <w:t xml:space="preserve"> </w:t>
      </w:r>
      <w:r>
        <w:rPr>
          <w:w w:val="115"/>
        </w:rPr>
        <w:t>are</w:t>
      </w:r>
      <w:r>
        <w:rPr>
          <w:spacing w:val="-12"/>
          <w:w w:val="115"/>
        </w:rPr>
        <w:t xml:space="preserve"> </w:t>
      </w:r>
      <w:r>
        <w:rPr>
          <w:w w:val="115"/>
        </w:rPr>
        <w:t>trained</w:t>
      </w:r>
      <w:r>
        <w:rPr>
          <w:spacing w:val="-11"/>
          <w:w w:val="115"/>
        </w:rPr>
        <w:t xml:space="preserve"> </w:t>
      </w:r>
      <w:r>
        <w:rPr>
          <w:spacing w:val="-5"/>
          <w:w w:val="115"/>
        </w:rPr>
        <w:t>in</w:t>
      </w:r>
    </w:p>
    <w:p w14:paraId="640FB17C" w14:textId="77777777" w:rsidR="000E0812" w:rsidRDefault="00C730F3">
      <w:pPr>
        <w:spacing w:before="62"/>
        <w:ind w:left="360"/>
        <w:rPr>
          <w:sz w:val="28"/>
        </w:rPr>
      </w:pPr>
      <w:r>
        <w:rPr>
          <w:b/>
          <w:w w:val="110"/>
          <w:sz w:val="28"/>
        </w:rPr>
        <w:t>palliative</w:t>
      </w:r>
      <w:r>
        <w:rPr>
          <w:b/>
          <w:spacing w:val="-9"/>
          <w:w w:val="110"/>
          <w:sz w:val="28"/>
        </w:rPr>
        <w:t xml:space="preserve"> </w:t>
      </w:r>
      <w:r>
        <w:rPr>
          <w:b/>
          <w:w w:val="110"/>
          <w:sz w:val="28"/>
        </w:rPr>
        <w:t>care</w:t>
      </w:r>
      <w:r>
        <w:rPr>
          <w:b/>
          <w:spacing w:val="-9"/>
          <w:w w:val="110"/>
          <w:sz w:val="28"/>
        </w:rPr>
        <w:t xml:space="preserve"> </w:t>
      </w:r>
      <w:r>
        <w:rPr>
          <w:b/>
          <w:w w:val="110"/>
          <w:sz w:val="28"/>
        </w:rPr>
        <w:t>competencies</w:t>
      </w:r>
      <w:r>
        <w:rPr>
          <w:b/>
          <w:spacing w:val="9"/>
          <w:w w:val="110"/>
          <w:sz w:val="28"/>
        </w:rPr>
        <w:t xml:space="preserve"> </w:t>
      </w:r>
      <w:r>
        <w:rPr>
          <w:w w:val="110"/>
          <w:sz w:val="28"/>
        </w:rPr>
        <w:t>by</w:t>
      </w:r>
      <w:r>
        <w:rPr>
          <w:spacing w:val="9"/>
          <w:w w:val="110"/>
          <w:sz w:val="28"/>
        </w:rPr>
        <w:t xml:space="preserve"> </w:t>
      </w:r>
      <w:r>
        <w:rPr>
          <w:spacing w:val="-2"/>
          <w:w w:val="110"/>
          <w:sz w:val="28"/>
        </w:rPr>
        <w:t>2029.</w:t>
      </w:r>
    </w:p>
    <w:p w14:paraId="4918C135" w14:textId="77777777" w:rsidR="000E0812" w:rsidRDefault="000E0812">
      <w:pPr>
        <w:pStyle w:val="BodyText"/>
      </w:pPr>
    </w:p>
    <w:p w14:paraId="55B8DBF4" w14:textId="77777777" w:rsidR="000E0812" w:rsidRDefault="000E0812">
      <w:pPr>
        <w:pStyle w:val="BodyText"/>
        <w:spacing w:before="149"/>
      </w:pPr>
    </w:p>
    <w:p w14:paraId="2FDB0758" w14:textId="77777777" w:rsidR="000E0812" w:rsidRDefault="00C730F3">
      <w:pPr>
        <w:pStyle w:val="Heading9"/>
      </w:pPr>
      <w:r>
        <w:rPr>
          <w:w w:val="105"/>
        </w:rPr>
        <w:t>Strategies</w:t>
      </w:r>
      <w:r>
        <w:rPr>
          <w:spacing w:val="10"/>
          <w:w w:val="105"/>
        </w:rPr>
        <w:t xml:space="preserve"> </w:t>
      </w:r>
      <w:r>
        <w:rPr>
          <w:w w:val="105"/>
        </w:rPr>
        <w:t>for</w:t>
      </w:r>
      <w:r>
        <w:rPr>
          <w:spacing w:val="10"/>
          <w:w w:val="105"/>
        </w:rPr>
        <w:t xml:space="preserve"> </w:t>
      </w:r>
      <w:r>
        <w:rPr>
          <w:w w:val="105"/>
        </w:rPr>
        <w:t>Objective</w:t>
      </w:r>
      <w:r>
        <w:rPr>
          <w:spacing w:val="10"/>
          <w:w w:val="105"/>
        </w:rPr>
        <w:t xml:space="preserve"> </w:t>
      </w:r>
      <w:r>
        <w:rPr>
          <w:spacing w:val="-5"/>
          <w:w w:val="105"/>
        </w:rPr>
        <w:t>3:</w:t>
      </w:r>
    </w:p>
    <w:p w14:paraId="00B57D6F" w14:textId="77777777" w:rsidR="000E0812" w:rsidRDefault="00C730F3">
      <w:pPr>
        <w:tabs>
          <w:tab w:val="left" w:pos="4230"/>
          <w:tab w:val="left" w:pos="5832"/>
        </w:tabs>
        <w:spacing w:before="139" w:after="58"/>
        <w:ind w:left="313"/>
        <w:rPr>
          <w:b/>
          <w:position w:val="1"/>
          <w:sz w:val="52"/>
        </w:rPr>
      </w:pPr>
      <w:r>
        <w:rPr>
          <w:b/>
          <w:noProof/>
          <w:position w:val="1"/>
          <w:sz w:val="52"/>
        </w:rPr>
        <w:drawing>
          <wp:anchor distT="0" distB="0" distL="0" distR="0" simplePos="0" relativeHeight="16018432" behindDoc="0" locked="0" layoutInCell="1" allowOverlap="1" wp14:anchorId="734B301E" wp14:editId="2681D926">
            <wp:simplePos x="0" y="0"/>
            <wp:positionH relativeFrom="page">
              <wp:posOffset>7023510</wp:posOffset>
            </wp:positionH>
            <wp:positionV relativeFrom="paragraph">
              <wp:posOffset>198512</wp:posOffset>
            </wp:positionV>
            <wp:extent cx="173647" cy="200771"/>
            <wp:effectExtent l="0" t="0" r="0" b="0"/>
            <wp:wrapNone/>
            <wp:docPr id="1108" name="Image 11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8" name="Image 1108"/>
                    <pic:cNvPicPr/>
                  </pic:nvPicPr>
                  <pic:blipFill>
                    <a:blip r:embed="rId165" cstate="print"/>
                    <a:stretch>
                      <a:fillRect/>
                    </a:stretch>
                  </pic:blipFill>
                  <pic:spPr>
                    <a:xfrm>
                      <a:off x="0" y="0"/>
                      <a:ext cx="173647" cy="200771"/>
                    </a:xfrm>
                    <a:prstGeom prst="rect">
                      <a:avLst/>
                    </a:prstGeom>
                  </pic:spPr>
                </pic:pic>
              </a:graphicData>
            </a:graphic>
          </wp:anchor>
        </w:drawing>
      </w:r>
      <w:r>
        <w:rPr>
          <w:b/>
          <w:noProof/>
          <w:position w:val="1"/>
          <w:sz w:val="52"/>
        </w:rPr>
        <w:drawing>
          <wp:anchor distT="0" distB="0" distL="0" distR="0" simplePos="0" relativeHeight="16020480" behindDoc="0" locked="0" layoutInCell="1" allowOverlap="1" wp14:anchorId="5E745028" wp14:editId="2F340811">
            <wp:simplePos x="0" y="0"/>
            <wp:positionH relativeFrom="page">
              <wp:posOffset>6713321</wp:posOffset>
            </wp:positionH>
            <wp:positionV relativeFrom="paragraph">
              <wp:posOffset>203788</wp:posOffset>
            </wp:positionV>
            <wp:extent cx="204043" cy="200692"/>
            <wp:effectExtent l="0" t="0" r="0" b="0"/>
            <wp:wrapNone/>
            <wp:docPr id="1109" name="Image 1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09" name="Image 1109"/>
                    <pic:cNvPicPr/>
                  </pic:nvPicPr>
                  <pic:blipFill>
                    <a:blip r:embed="rId200" cstate="print"/>
                    <a:stretch>
                      <a:fillRect/>
                    </a:stretch>
                  </pic:blipFill>
                  <pic:spPr>
                    <a:xfrm>
                      <a:off x="0" y="0"/>
                      <a:ext cx="204043" cy="200692"/>
                    </a:xfrm>
                    <a:prstGeom prst="rect">
                      <a:avLst/>
                    </a:prstGeom>
                  </pic:spPr>
                </pic:pic>
              </a:graphicData>
            </a:graphic>
          </wp:anchor>
        </w:drawing>
      </w:r>
      <w:r>
        <w:rPr>
          <w:b/>
          <w:color w:val="008EC8"/>
          <w:spacing w:val="-5"/>
          <w:w w:val="115"/>
          <w:sz w:val="52"/>
        </w:rPr>
        <w:t>01</w:t>
      </w:r>
      <w:r>
        <w:rPr>
          <w:b/>
          <w:color w:val="008EC8"/>
          <w:sz w:val="52"/>
        </w:rPr>
        <w:tab/>
      </w:r>
      <w:r>
        <w:rPr>
          <w:b/>
          <w:noProof/>
          <w:color w:val="008EC8"/>
          <w:sz w:val="52"/>
        </w:rPr>
        <w:drawing>
          <wp:inline distT="0" distB="0" distL="0" distR="0" wp14:anchorId="7A263F7A" wp14:editId="285E1A37">
            <wp:extent cx="193575" cy="200772"/>
            <wp:effectExtent l="0" t="0" r="0" b="0"/>
            <wp:docPr id="1110" name="Image 1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0" name="Image 1110"/>
                    <pic:cNvPicPr/>
                  </pic:nvPicPr>
                  <pic:blipFill>
                    <a:blip r:embed="rId211" cstate="print"/>
                    <a:stretch>
                      <a:fillRect/>
                    </a:stretch>
                  </pic:blipFill>
                  <pic:spPr>
                    <a:xfrm>
                      <a:off x="0" y="0"/>
                      <a:ext cx="193575" cy="200772"/>
                    </a:xfrm>
                    <a:prstGeom prst="rect">
                      <a:avLst/>
                    </a:prstGeom>
                  </pic:spPr>
                </pic:pic>
              </a:graphicData>
            </a:graphic>
          </wp:inline>
        </w:drawing>
      </w:r>
      <w:r>
        <w:rPr>
          <w:rFonts w:ascii="Times New Roman"/>
          <w:color w:val="008EC8"/>
          <w:spacing w:val="53"/>
          <w:sz w:val="52"/>
        </w:rPr>
        <w:t xml:space="preserve"> </w:t>
      </w:r>
      <w:r>
        <w:rPr>
          <w:rFonts w:ascii="Times New Roman"/>
          <w:noProof/>
          <w:color w:val="008EC8"/>
          <w:spacing w:val="53"/>
          <w:sz w:val="52"/>
        </w:rPr>
        <w:drawing>
          <wp:inline distT="0" distB="0" distL="0" distR="0" wp14:anchorId="3D20833A" wp14:editId="23571A58">
            <wp:extent cx="204044" cy="200692"/>
            <wp:effectExtent l="0" t="0" r="0" b="0"/>
            <wp:docPr id="1111" name="Image 1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1" name="Image 1111"/>
                    <pic:cNvPicPr/>
                  </pic:nvPicPr>
                  <pic:blipFill>
                    <a:blip r:embed="rId229" cstate="print"/>
                    <a:stretch>
                      <a:fillRect/>
                    </a:stretch>
                  </pic:blipFill>
                  <pic:spPr>
                    <a:xfrm>
                      <a:off x="0" y="0"/>
                      <a:ext cx="204044" cy="200692"/>
                    </a:xfrm>
                    <a:prstGeom prst="rect">
                      <a:avLst/>
                    </a:prstGeom>
                  </pic:spPr>
                </pic:pic>
              </a:graphicData>
            </a:graphic>
          </wp:inline>
        </w:drawing>
      </w:r>
      <w:r>
        <w:rPr>
          <w:rFonts w:ascii="Times New Roman"/>
          <w:color w:val="008EC8"/>
          <w:spacing w:val="31"/>
          <w:sz w:val="52"/>
        </w:rPr>
        <w:t xml:space="preserve"> </w:t>
      </w:r>
      <w:r>
        <w:rPr>
          <w:rFonts w:ascii="Times New Roman"/>
          <w:noProof/>
          <w:color w:val="008EC8"/>
          <w:spacing w:val="-43"/>
          <w:sz w:val="52"/>
        </w:rPr>
        <w:drawing>
          <wp:inline distT="0" distB="0" distL="0" distR="0" wp14:anchorId="5F9A6660" wp14:editId="41566ADC">
            <wp:extent cx="173647" cy="200771"/>
            <wp:effectExtent l="0" t="0" r="0" b="0"/>
            <wp:docPr id="1112" name="Image 1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2" name="Image 1112"/>
                    <pic:cNvPicPr/>
                  </pic:nvPicPr>
                  <pic:blipFill>
                    <a:blip r:embed="rId128" cstate="print"/>
                    <a:stretch>
                      <a:fillRect/>
                    </a:stretch>
                  </pic:blipFill>
                  <pic:spPr>
                    <a:xfrm>
                      <a:off x="0" y="0"/>
                      <a:ext cx="173647" cy="200771"/>
                    </a:xfrm>
                    <a:prstGeom prst="rect">
                      <a:avLst/>
                    </a:prstGeom>
                  </pic:spPr>
                </pic:pic>
              </a:graphicData>
            </a:graphic>
          </wp:inline>
        </w:drawing>
      </w:r>
      <w:r>
        <w:rPr>
          <w:rFonts w:ascii="Times New Roman"/>
          <w:color w:val="008EC8"/>
          <w:position w:val="1"/>
          <w:sz w:val="52"/>
        </w:rPr>
        <w:tab/>
      </w:r>
      <w:r>
        <w:rPr>
          <w:b/>
          <w:color w:val="008EC8"/>
          <w:spacing w:val="-5"/>
          <w:w w:val="115"/>
          <w:position w:val="1"/>
          <w:sz w:val="52"/>
        </w:rPr>
        <w:t>03</w:t>
      </w:r>
    </w:p>
    <w:p w14:paraId="4D99C338" w14:textId="77777777" w:rsidR="000E0812" w:rsidRDefault="00C730F3">
      <w:pPr>
        <w:pStyle w:val="BodyText"/>
        <w:spacing w:line="20" w:lineRule="exact"/>
        <w:ind w:left="5872"/>
        <w:rPr>
          <w:sz w:val="2"/>
        </w:rPr>
      </w:pPr>
      <w:r>
        <w:rPr>
          <w:noProof/>
          <w:sz w:val="2"/>
        </w:rPr>
        <mc:AlternateContent>
          <mc:Choice Requires="wpg">
            <w:drawing>
              <wp:inline distT="0" distB="0" distL="0" distR="0" wp14:anchorId="2B4E48AC" wp14:editId="7546C4A6">
                <wp:extent cx="3355340" cy="5080"/>
                <wp:effectExtent l="9525" t="0" r="0" b="4445"/>
                <wp:docPr id="1113" name="Group 1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1114" name="Graphic 1114"/>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67F2F959" id="Group 1113"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">
                <v:shape id="Graphic 1114"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" path="m,l3355174,e" filled="f" strokecolor="#b7db57" strokeweight=".1323mm">
                  <v:path arrowok="t"/>
                </v:shape>
                <w10:anchorlock/>
              </v:group>
            </w:pict>
          </mc:Fallback>
        </mc:AlternateContent>
      </w:r>
    </w:p>
    <w:p w14:paraId="1EE32885" w14:textId="77777777" w:rsidR="000E0812" w:rsidRDefault="00C730F3">
      <w:pPr>
        <w:pStyle w:val="BodyText"/>
        <w:spacing w:line="20" w:lineRule="exact"/>
        <w:ind w:left="352"/>
        <w:rPr>
          <w:sz w:val="2"/>
        </w:rPr>
      </w:pPr>
      <w:r>
        <w:rPr>
          <w:noProof/>
          <w:sz w:val="2"/>
        </w:rPr>
        <mc:AlternateContent>
          <mc:Choice Requires="wpg">
            <w:drawing>
              <wp:inline distT="0" distB="0" distL="0" distR="0" wp14:anchorId="36F31029" wp14:editId="25BFD87A">
                <wp:extent cx="3355340" cy="5080"/>
                <wp:effectExtent l="9525" t="0" r="0" b="4445"/>
                <wp:docPr id="1115" name="Group 1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355340" cy="5080"/>
                          <a:chOff x="0" y="0"/>
                          <a:chExt cx="3355340" cy="5080"/>
                        </a:xfrm>
                      </wpg:grpSpPr>
                      <wps:wsp>
                        <wps:cNvPr id="1116" name="Graphic 1116"/>
                        <wps:cNvSpPr/>
                        <wps:spPr>
                          <a:xfrm>
                            <a:off x="0" y="2381"/>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wpg:wgp>
                  </a:graphicData>
                </a:graphic>
              </wp:inline>
            </w:drawing>
          </mc:Choice>
          <mc:Fallback>
            <w:pict>
              <v:group w14:anchorId="3569DC39" id="Group 1115" o:spid="_x0000_s1026" style="width:264.2pt;height:.4pt;mso-position-horizontal-relative:char;mso-position-vertical-relative:line" coordsize="3355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">
                <v:shape id="Graphic 1116" o:spid="_x0000_s1027" style="position:absolute;top:23;width:33553;height:13;visibility:visible;mso-wrap-style:square;v-text-anchor:top" coordsize="33553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" path="m,l3355174,e" filled="f" strokecolor="#b7db57" strokeweight=".1323mm">
                  <v:path arrowok="t"/>
                </v:shape>
                <w10:anchorlock/>
              </v:group>
            </w:pict>
          </mc:Fallback>
        </mc:AlternateContent>
      </w:r>
    </w:p>
    <w:p w14:paraId="0B9627D9" w14:textId="77777777" w:rsidR="000E0812" w:rsidRDefault="000E0812">
      <w:pPr>
        <w:pStyle w:val="BodyText"/>
        <w:spacing w:before="2"/>
        <w:rPr>
          <w:b/>
          <w:sz w:val="12"/>
        </w:rPr>
      </w:pPr>
    </w:p>
    <w:p w14:paraId="1A8365C8" w14:textId="77777777" w:rsidR="000E0812" w:rsidRDefault="000E0812">
      <w:pPr>
        <w:pStyle w:val="BodyText"/>
        <w:rPr>
          <w:b/>
          <w:sz w:val="12"/>
        </w:rPr>
        <w:sectPr w:rsidR="000E0812">
          <w:pgSz w:w="12240" w:h="15840"/>
          <w:pgMar w:top="720" w:right="360" w:bottom="680" w:left="360" w:header="443" w:footer="328" w:gutter="0"/>
          <w:cols w:space="720"/>
        </w:sectPr>
      </w:pPr>
    </w:p>
    <w:p w14:paraId="3DE47B1B" w14:textId="77777777" w:rsidR="000E0812" w:rsidRDefault="00C730F3">
      <w:pPr>
        <w:pStyle w:val="BodyText"/>
        <w:spacing w:before="125" w:line="285" w:lineRule="auto"/>
        <w:ind w:left="360" w:right="38"/>
      </w:pPr>
      <w:r>
        <w:rPr>
          <w:w w:val="115"/>
        </w:rPr>
        <w:t>Conduct an assessment to understand the current state of who and how many care professionals provide palliative care, their competencies</w:t>
      </w:r>
      <w:r>
        <w:rPr>
          <w:spacing w:val="-15"/>
          <w:w w:val="115"/>
        </w:rPr>
        <w:t xml:space="preserve"> </w:t>
      </w:r>
      <w:r>
        <w:rPr>
          <w:w w:val="115"/>
        </w:rPr>
        <w:t>and</w:t>
      </w:r>
      <w:r>
        <w:rPr>
          <w:spacing w:val="-15"/>
          <w:w w:val="115"/>
        </w:rPr>
        <w:t xml:space="preserve"> </w:t>
      </w:r>
      <w:r>
        <w:rPr>
          <w:w w:val="115"/>
        </w:rPr>
        <w:t>how</w:t>
      </w:r>
      <w:r>
        <w:rPr>
          <w:spacing w:val="-15"/>
          <w:w w:val="115"/>
        </w:rPr>
        <w:t xml:space="preserve"> </w:t>
      </w:r>
      <w:r>
        <w:rPr>
          <w:w w:val="115"/>
        </w:rPr>
        <w:t>they</w:t>
      </w:r>
      <w:r>
        <w:rPr>
          <w:spacing w:val="-15"/>
          <w:w w:val="115"/>
        </w:rPr>
        <w:t xml:space="preserve"> </w:t>
      </w:r>
      <w:r>
        <w:rPr>
          <w:w w:val="115"/>
        </w:rPr>
        <w:t>receive</w:t>
      </w:r>
      <w:r>
        <w:rPr>
          <w:spacing w:val="-15"/>
          <w:w w:val="115"/>
        </w:rPr>
        <w:t xml:space="preserve"> </w:t>
      </w:r>
      <w:r>
        <w:rPr>
          <w:w w:val="115"/>
        </w:rPr>
        <w:t xml:space="preserve">training. </w:t>
      </w:r>
      <w:r>
        <w:rPr>
          <w:w w:val="110"/>
        </w:rPr>
        <w:t>(MCCC, CBOs, Providers)</w:t>
      </w:r>
    </w:p>
    <w:p w14:paraId="01537F4C" w14:textId="77777777" w:rsidR="000E0812" w:rsidRDefault="00C730F3">
      <w:pPr>
        <w:pStyle w:val="BodyText"/>
        <w:spacing w:before="125" w:line="285" w:lineRule="auto"/>
        <w:ind w:left="360" w:right="226"/>
      </w:pPr>
      <w:r>
        <w:br w:type="column"/>
      </w:r>
      <w:r>
        <w:rPr>
          <w:w w:val="115"/>
        </w:rPr>
        <w:t>Identify barriers to awareness of and participation</w:t>
      </w:r>
      <w:r>
        <w:rPr>
          <w:spacing w:val="-14"/>
          <w:w w:val="115"/>
        </w:rPr>
        <w:t xml:space="preserve"> </w:t>
      </w:r>
      <w:r>
        <w:rPr>
          <w:w w:val="115"/>
        </w:rPr>
        <w:t>in</w:t>
      </w:r>
      <w:r>
        <w:rPr>
          <w:spacing w:val="-14"/>
          <w:w w:val="115"/>
        </w:rPr>
        <w:t xml:space="preserve"> </w:t>
      </w:r>
      <w:r>
        <w:rPr>
          <w:w w:val="115"/>
        </w:rPr>
        <w:t>existing</w:t>
      </w:r>
      <w:r>
        <w:rPr>
          <w:spacing w:val="-14"/>
          <w:w w:val="115"/>
        </w:rPr>
        <w:t xml:space="preserve"> </w:t>
      </w:r>
      <w:r>
        <w:rPr>
          <w:w w:val="115"/>
        </w:rPr>
        <w:t>training</w:t>
      </w:r>
      <w:r>
        <w:rPr>
          <w:spacing w:val="-14"/>
          <w:w w:val="115"/>
        </w:rPr>
        <w:t xml:space="preserve"> </w:t>
      </w:r>
      <w:r>
        <w:rPr>
          <w:w w:val="115"/>
        </w:rPr>
        <w:t>opportunities, especially</w:t>
      </w:r>
      <w:r>
        <w:rPr>
          <w:spacing w:val="-11"/>
          <w:w w:val="115"/>
        </w:rPr>
        <w:t xml:space="preserve"> </w:t>
      </w:r>
      <w:r>
        <w:rPr>
          <w:w w:val="115"/>
        </w:rPr>
        <w:t>for</w:t>
      </w:r>
      <w:r>
        <w:rPr>
          <w:spacing w:val="-11"/>
          <w:w w:val="115"/>
        </w:rPr>
        <w:t xml:space="preserve"> </w:t>
      </w:r>
      <w:r>
        <w:rPr>
          <w:w w:val="115"/>
        </w:rPr>
        <w:t>care</w:t>
      </w:r>
      <w:r>
        <w:rPr>
          <w:spacing w:val="-11"/>
          <w:w w:val="115"/>
        </w:rPr>
        <w:t xml:space="preserve"> </w:t>
      </w:r>
      <w:r>
        <w:rPr>
          <w:w w:val="115"/>
        </w:rPr>
        <w:t>professionals</w:t>
      </w:r>
      <w:r>
        <w:rPr>
          <w:spacing w:val="-11"/>
          <w:w w:val="115"/>
        </w:rPr>
        <w:t xml:space="preserve"> </w:t>
      </w:r>
      <w:r>
        <w:rPr>
          <w:w w:val="115"/>
        </w:rPr>
        <w:t>who</w:t>
      </w:r>
      <w:r>
        <w:rPr>
          <w:spacing w:val="-11"/>
          <w:w w:val="115"/>
        </w:rPr>
        <w:t xml:space="preserve"> </w:t>
      </w:r>
      <w:r>
        <w:rPr>
          <w:w w:val="115"/>
        </w:rPr>
        <w:t>support priority</w:t>
      </w:r>
      <w:r>
        <w:rPr>
          <w:spacing w:val="-5"/>
          <w:w w:val="115"/>
        </w:rPr>
        <w:t xml:space="preserve"> </w:t>
      </w:r>
      <w:r>
        <w:rPr>
          <w:w w:val="115"/>
        </w:rPr>
        <w:t>populations.</w:t>
      </w:r>
      <w:r>
        <w:rPr>
          <w:spacing w:val="-5"/>
          <w:w w:val="115"/>
        </w:rPr>
        <w:t xml:space="preserve"> </w:t>
      </w:r>
      <w:r>
        <w:rPr>
          <w:w w:val="115"/>
        </w:rPr>
        <w:t>(CBOs,</w:t>
      </w:r>
      <w:r>
        <w:rPr>
          <w:spacing w:val="-5"/>
          <w:w w:val="115"/>
        </w:rPr>
        <w:t xml:space="preserve"> </w:t>
      </w:r>
      <w:r>
        <w:rPr>
          <w:w w:val="115"/>
        </w:rPr>
        <w:t>Providers)</w:t>
      </w:r>
    </w:p>
    <w:p w14:paraId="7B473AD5"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356" w:space="164"/>
            <w:col w:w="6000"/>
          </w:cols>
        </w:sectPr>
      </w:pPr>
    </w:p>
    <w:p w14:paraId="76A8EE5E" w14:textId="77777777" w:rsidR="000E0812" w:rsidRDefault="00C730F3">
      <w:pPr>
        <w:tabs>
          <w:tab w:val="left" w:pos="4230"/>
          <w:tab w:val="left" w:pos="5832"/>
        </w:tabs>
        <w:spacing w:before="212"/>
        <w:ind w:left="309"/>
        <w:rPr>
          <w:b/>
          <w:position w:val="29"/>
          <w:sz w:val="52"/>
        </w:rPr>
      </w:pPr>
      <w:r>
        <w:rPr>
          <w:b/>
          <w:noProof/>
          <w:position w:val="29"/>
          <w:sz w:val="52"/>
        </w:rPr>
        <mc:AlternateContent>
          <mc:Choice Requires="wps">
            <w:drawing>
              <wp:anchor distT="0" distB="0" distL="0" distR="0" simplePos="0" relativeHeight="484211712" behindDoc="1" locked="0" layoutInCell="1" allowOverlap="1" wp14:anchorId="4BE08328" wp14:editId="7F147044">
                <wp:simplePos x="0" y="0"/>
                <wp:positionH relativeFrom="page">
                  <wp:posOffset>3960018</wp:posOffset>
                </wp:positionH>
                <wp:positionV relativeFrom="paragraph">
                  <wp:posOffset>558963</wp:posOffset>
                </wp:positionV>
                <wp:extent cx="3355340" cy="1270"/>
                <wp:effectExtent l="0" t="0" r="0" b="0"/>
                <wp:wrapNone/>
                <wp:docPr id="1117" name="Graphic 1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529E9EA" id="Graphic 1117" o:spid="_x0000_s1026" style="position:absolute;margin-left:311.8pt;margin-top:44pt;width:264.2pt;height:.1pt;z-index:-19104768;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" path="m,l3355174,e" filled="f" strokecolor="#b7db57" strokeweight=".1323mm">
                <v:path arrowok="t"/>
                <w10:wrap anchorx="page"/>
              </v:shape>
            </w:pict>
          </mc:Fallback>
        </mc:AlternateContent>
      </w:r>
      <w:r>
        <w:rPr>
          <w:b/>
          <w:noProof/>
          <w:position w:val="29"/>
          <w:sz w:val="52"/>
        </w:rPr>
        <w:drawing>
          <wp:anchor distT="0" distB="0" distL="0" distR="0" simplePos="0" relativeHeight="16018944" behindDoc="0" locked="0" layoutInCell="1" allowOverlap="1" wp14:anchorId="4E23DFA2" wp14:editId="5147184D">
            <wp:simplePos x="0" y="0"/>
            <wp:positionH relativeFrom="page">
              <wp:posOffset>6422631</wp:posOffset>
            </wp:positionH>
            <wp:positionV relativeFrom="paragraph">
              <wp:posOffset>246273</wp:posOffset>
            </wp:positionV>
            <wp:extent cx="193578" cy="200772"/>
            <wp:effectExtent l="0" t="0" r="0" b="0"/>
            <wp:wrapNone/>
            <wp:docPr id="1118" name="Image 1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8" name="Image 1118"/>
                    <pic:cNvPicPr/>
                  </pic:nvPicPr>
                  <pic:blipFill>
                    <a:blip r:embed="rId237" cstate="print"/>
                    <a:stretch>
                      <a:fillRect/>
                    </a:stretch>
                  </pic:blipFill>
                  <pic:spPr>
                    <a:xfrm>
                      <a:off x="0" y="0"/>
                      <a:ext cx="193578" cy="200772"/>
                    </a:xfrm>
                    <a:prstGeom prst="rect">
                      <a:avLst/>
                    </a:prstGeom>
                  </pic:spPr>
                </pic:pic>
              </a:graphicData>
            </a:graphic>
          </wp:anchor>
        </w:drawing>
      </w:r>
      <w:r>
        <w:rPr>
          <w:b/>
          <w:noProof/>
          <w:position w:val="29"/>
          <w:sz w:val="52"/>
        </w:rPr>
        <w:drawing>
          <wp:anchor distT="0" distB="0" distL="0" distR="0" simplePos="0" relativeHeight="16019456" behindDoc="0" locked="0" layoutInCell="1" allowOverlap="1" wp14:anchorId="2F7C22A2" wp14:editId="48496077">
            <wp:simplePos x="0" y="0"/>
            <wp:positionH relativeFrom="page">
              <wp:posOffset>6972193</wp:posOffset>
            </wp:positionH>
            <wp:positionV relativeFrom="paragraph">
              <wp:posOffset>245902</wp:posOffset>
            </wp:positionV>
            <wp:extent cx="223037" cy="200875"/>
            <wp:effectExtent l="0" t="0" r="0" b="0"/>
            <wp:wrapNone/>
            <wp:docPr id="1119" name="Image 11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19" name="Image 1119"/>
                    <pic:cNvPicPr/>
                  </pic:nvPicPr>
                  <pic:blipFill>
                    <a:blip r:embed="rId264" cstate="print"/>
                    <a:stretch>
                      <a:fillRect/>
                    </a:stretch>
                  </pic:blipFill>
                  <pic:spPr>
                    <a:xfrm>
                      <a:off x="0" y="0"/>
                      <a:ext cx="223037" cy="200875"/>
                    </a:xfrm>
                    <a:prstGeom prst="rect">
                      <a:avLst/>
                    </a:prstGeom>
                  </pic:spPr>
                </pic:pic>
              </a:graphicData>
            </a:graphic>
          </wp:anchor>
        </w:drawing>
      </w:r>
      <w:r>
        <w:rPr>
          <w:b/>
          <w:noProof/>
          <w:position w:val="29"/>
          <w:sz w:val="52"/>
        </w:rPr>
        <w:drawing>
          <wp:anchor distT="0" distB="0" distL="0" distR="0" simplePos="0" relativeHeight="16019968" behindDoc="0" locked="0" layoutInCell="1" allowOverlap="1" wp14:anchorId="4206973D" wp14:editId="11E4C91E">
            <wp:simplePos x="0" y="0"/>
            <wp:positionH relativeFrom="page">
              <wp:posOffset>6713318</wp:posOffset>
            </wp:positionH>
            <wp:positionV relativeFrom="paragraph">
              <wp:posOffset>246015</wp:posOffset>
            </wp:positionV>
            <wp:extent cx="173647" cy="200771"/>
            <wp:effectExtent l="0" t="0" r="0" b="0"/>
            <wp:wrapNone/>
            <wp:docPr id="1120" name="Image 1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0" name="Image 1120"/>
                    <pic:cNvPicPr/>
                  </pic:nvPicPr>
                  <pic:blipFill>
                    <a:blip r:embed="rId228" cstate="print"/>
                    <a:stretch>
                      <a:fillRect/>
                    </a:stretch>
                  </pic:blipFill>
                  <pic:spPr>
                    <a:xfrm>
                      <a:off x="0" y="0"/>
                      <a:ext cx="173647" cy="200771"/>
                    </a:xfrm>
                    <a:prstGeom prst="rect">
                      <a:avLst/>
                    </a:prstGeom>
                  </pic:spPr>
                </pic:pic>
              </a:graphicData>
            </a:graphic>
          </wp:anchor>
        </w:drawing>
      </w:r>
      <w:r>
        <w:rPr>
          <w:b/>
          <w:noProof/>
          <w:position w:val="29"/>
          <w:sz w:val="52"/>
        </w:rPr>
        <w:drawing>
          <wp:anchor distT="0" distB="0" distL="0" distR="0" simplePos="0" relativeHeight="16020992" behindDoc="0" locked="0" layoutInCell="1" allowOverlap="1" wp14:anchorId="11044218" wp14:editId="6B683D0D">
            <wp:simplePos x="0" y="0"/>
            <wp:positionH relativeFrom="page">
              <wp:posOffset>6121465</wp:posOffset>
            </wp:positionH>
            <wp:positionV relativeFrom="paragraph">
              <wp:posOffset>250531</wp:posOffset>
            </wp:positionV>
            <wp:extent cx="204043" cy="200693"/>
            <wp:effectExtent l="0" t="0" r="0" b="0"/>
            <wp:wrapNone/>
            <wp:docPr id="1121" name="Image 1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1" name="Image 1121"/>
                    <pic:cNvPicPr/>
                  </pic:nvPicPr>
                  <pic:blipFill>
                    <a:blip r:embed="rId173" cstate="print"/>
                    <a:stretch>
                      <a:fillRect/>
                    </a:stretch>
                  </pic:blipFill>
                  <pic:spPr>
                    <a:xfrm>
                      <a:off x="0" y="0"/>
                      <a:ext cx="204043" cy="200693"/>
                    </a:xfrm>
                    <a:prstGeom prst="rect">
                      <a:avLst/>
                    </a:prstGeom>
                  </pic:spPr>
                </pic:pic>
              </a:graphicData>
            </a:graphic>
          </wp:anchor>
        </w:drawing>
      </w:r>
      <w:r>
        <w:rPr>
          <w:b/>
          <w:color w:val="008EC8"/>
          <w:spacing w:val="-5"/>
          <w:w w:val="125"/>
          <w:sz w:val="52"/>
        </w:rPr>
        <w:t>02</w:t>
      </w:r>
      <w:r>
        <w:rPr>
          <w:b/>
          <w:color w:val="008EC8"/>
          <w:sz w:val="52"/>
        </w:rPr>
        <w:tab/>
      </w:r>
      <w:r>
        <w:rPr>
          <w:b/>
          <w:noProof/>
          <w:color w:val="008EC8"/>
          <w:sz w:val="52"/>
        </w:rPr>
        <w:drawing>
          <wp:inline distT="0" distB="0" distL="0" distR="0" wp14:anchorId="18FB0D9E" wp14:editId="72461D78">
            <wp:extent cx="193578" cy="200772"/>
            <wp:effectExtent l="0" t="0" r="0" b="0"/>
            <wp:docPr id="1122" name="Image 1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2" name="Image 1122"/>
                    <pic:cNvPicPr/>
                  </pic:nvPicPr>
                  <pic:blipFill>
                    <a:blip r:embed="rId280" cstate="print"/>
                    <a:stretch>
                      <a:fillRect/>
                    </a:stretch>
                  </pic:blipFill>
                  <pic:spPr>
                    <a:xfrm>
                      <a:off x="0" y="0"/>
                      <a:ext cx="193578" cy="200772"/>
                    </a:xfrm>
                    <a:prstGeom prst="rect">
                      <a:avLst/>
                    </a:prstGeom>
                  </pic:spPr>
                </pic:pic>
              </a:graphicData>
            </a:graphic>
          </wp:inline>
        </w:drawing>
      </w:r>
      <w:r>
        <w:rPr>
          <w:rFonts w:ascii="Times New Roman"/>
          <w:color w:val="008EC8"/>
          <w:sz w:val="52"/>
        </w:rPr>
        <w:t xml:space="preserve"> </w:t>
      </w:r>
      <w:r>
        <w:rPr>
          <w:rFonts w:ascii="Times New Roman"/>
          <w:noProof/>
          <w:color w:val="008EC8"/>
          <w:spacing w:val="22"/>
          <w:sz w:val="52"/>
        </w:rPr>
        <w:drawing>
          <wp:inline distT="0" distB="0" distL="0" distR="0" wp14:anchorId="06E571D8" wp14:editId="2B4D18A7">
            <wp:extent cx="173647" cy="200771"/>
            <wp:effectExtent l="0" t="0" r="0" b="0"/>
            <wp:docPr id="1123" name="Image 11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3" name="Image 1123"/>
                    <pic:cNvPicPr/>
                  </pic:nvPicPr>
                  <pic:blipFill>
                    <a:blip r:embed="rId116" cstate="print"/>
                    <a:stretch>
                      <a:fillRect/>
                    </a:stretch>
                  </pic:blipFill>
                  <pic:spPr>
                    <a:xfrm>
                      <a:off x="0" y="0"/>
                      <a:ext cx="173647" cy="200771"/>
                    </a:xfrm>
                    <a:prstGeom prst="rect">
                      <a:avLst/>
                    </a:prstGeom>
                  </pic:spPr>
                </pic:pic>
              </a:graphicData>
            </a:graphic>
          </wp:inline>
        </w:drawing>
      </w:r>
      <w:r>
        <w:rPr>
          <w:rFonts w:ascii="Times New Roman"/>
          <w:color w:val="008EC8"/>
          <w:spacing w:val="22"/>
          <w:sz w:val="52"/>
        </w:rPr>
        <w:t xml:space="preserve"> </w:t>
      </w:r>
      <w:r>
        <w:rPr>
          <w:rFonts w:ascii="Times New Roman"/>
          <w:noProof/>
          <w:color w:val="008EC8"/>
          <w:spacing w:val="-18"/>
          <w:sz w:val="52"/>
        </w:rPr>
        <w:drawing>
          <wp:inline distT="0" distB="0" distL="0" distR="0" wp14:anchorId="47B78673" wp14:editId="66ADC410">
            <wp:extent cx="223037" cy="200875"/>
            <wp:effectExtent l="0" t="0" r="0" b="0"/>
            <wp:docPr id="1124" name="Image 1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4" name="Image 1124"/>
                    <pic:cNvPicPr/>
                  </pic:nvPicPr>
                  <pic:blipFill>
                    <a:blip r:embed="rId266" cstate="print"/>
                    <a:stretch>
                      <a:fillRect/>
                    </a:stretch>
                  </pic:blipFill>
                  <pic:spPr>
                    <a:xfrm>
                      <a:off x="0" y="0"/>
                      <a:ext cx="223037" cy="200875"/>
                    </a:xfrm>
                    <a:prstGeom prst="rect">
                      <a:avLst/>
                    </a:prstGeom>
                  </pic:spPr>
                </pic:pic>
              </a:graphicData>
            </a:graphic>
          </wp:inline>
        </w:drawing>
      </w:r>
      <w:r>
        <w:rPr>
          <w:rFonts w:ascii="Times New Roman"/>
          <w:color w:val="008EC8"/>
          <w:position w:val="29"/>
          <w:sz w:val="52"/>
        </w:rPr>
        <w:tab/>
      </w:r>
      <w:r>
        <w:rPr>
          <w:b/>
          <w:color w:val="008EC8"/>
          <w:spacing w:val="-5"/>
          <w:w w:val="125"/>
          <w:position w:val="29"/>
          <w:sz w:val="52"/>
        </w:rPr>
        <w:t>04</w:t>
      </w:r>
    </w:p>
    <w:p w14:paraId="49CD9498" w14:textId="77777777" w:rsidR="000E0812" w:rsidRDefault="00C730F3">
      <w:pPr>
        <w:pStyle w:val="BodyText"/>
        <w:spacing w:before="7"/>
        <w:rPr>
          <w:b/>
          <w:sz w:val="3"/>
        </w:rPr>
      </w:pPr>
      <w:r>
        <w:rPr>
          <w:b/>
          <w:noProof/>
          <w:sz w:val="3"/>
        </w:rPr>
        <mc:AlternateContent>
          <mc:Choice Requires="wps">
            <w:drawing>
              <wp:anchor distT="0" distB="0" distL="0" distR="0" simplePos="0" relativeHeight="487876608" behindDoc="1" locked="0" layoutInCell="1" allowOverlap="1" wp14:anchorId="3347954C" wp14:editId="5C374545">
                <wp:simplePos x="0" y="0"/>
                <wp:positionH relativeFrom="page">
                  <wp:posOffset>452437</wp:posOffset>
                </wp:positionH>
                <wp:positionV relativeFrom="paragraph">
                  <wp:posOffset>42165</wp:posOffset>
                </wp:positionV>
                <wp:extent cx="3355340" cy="1270"/>
                <wp:effectExtent l="0" t="0" r="0" b="0"/>
                <wp:wrapTopAndBottom/>
                <wp:docPr id="1125" name="Graphic 1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DD43476" id="Graphic 1125" o:spid="_x0000_s1026" style="position:absolute;margin-left:35.6pt;margin-top:3.3pt;width:264.2pt;height:.1pt;z-index:-15439872;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" path="m,l3355174,e" filled="f" strokecolor="#b7db57" strokeweight=".1323mm">
                <v:path arrowok="t"/>
                <w10:wrap type="topAndBottom" anchorx="page"/>
              </v:shape>
            </w:pict>
          </mc:Fallback>
        </mc:AlternateContent>
      </w:r>
    </w:p>
    <w:p w14:paraId="6ECA5C37" w14:textId="77777777" w:rsidR="000E0812" w:rsidRDefault="00C730F3">
      <w:pPr>
        <w:pStyle w:val="BodyText"/>
        <w:spacing w:before="15" w:line="253" w:lineRule="exact"/>
        <w:ind w:left="5880"/>
      </w:pPr>
      <w:r>
        <w:rPr>
          <w:w w:val="115"/>
        </w:rPr>
        <w:t>Create</w:t>
      </w:r>
      <w:r>
        <w:rPr>
          <w:spacing w:val="-7"/>
          <w:w w:val="115"/>
        </w:rPr>
        <w:t xml:space="preserve"> </w:t>
      </w:r>
      <w:r>
        <w:rPr>
          <w:w w:val="115"/>
        </w:rPr>
        <w:t>and</w:t>
      </w:r>
      <w:r>
        <w:rPr>
          <w:spacing w:val="-6"/>
          <w:w w:val="115"/>
        </w:rPr>
        <w:t xml:space="preserve"> </w:t>
      </w:r>
      <w:r>
        <w:rPr>
          <w:w w:val="115"/>
        </w:rPr>
        <w:t>promote</w:t>
      </w:r>
      <w:r>
        <w:rPr>
          <w:spacing w:val="-7"/>
          <w:w w:val="115"/>
        </w:rPr>
        <w:t xml:space="preserve"> </w:t>
      </w:r>
      <w:r>
        <w:rPr>
          <w:w w:val="115"/>
        </w:rPr>
        <w:t>a</w:t>
      </w:r>
      <w:r>
        <w:rPr>
          <w:spacing w:val="-6"/>
          <w:w w:val="115"/>
        </w:rPr>
        <w:t xml:space="preserve"> </w:t>
      </w:r>
      <w:r>
        <w:rPr>
          <w:w w:val="115"/>
        </w:rPr>
        <w:t>centralized</w:t>
      </w:r>
      <w:r>
        <w:rPr>
          <w:spacing w:val="-6"/>
          <w:w w:val="115"/>
        </w:rPr>
        <w:t xml:space="preserve"> </w:t>
      </w:r>
      <w:r>
        <w:rPr>
          <w:spacing w:val="-2"/>
          <w:w w:val="115"/>
        </w:rPr>
        <w:t>electronic</w:t>
      </w:r>
    </w:p>
    <w:p w14:paraId="64409161" w14:textId="77777777" w:rsidR="000E0812" w:rsidRDefault="000E0812">
      <w:pPr>
        <w:pStyle w:val="BodyText"/>
        <w:spacing w:line="253" w:lineRule="exact"/>
        <w:sectPr w:rsidR="000E0812">
          <w:type w:val="continuous"/>
          <w:pgSz w:w="12240" w:h="15840"/>
          <w:pgMar w:top="720" w:right="360" w:bottom="280" w:left="360" w:header="443" w:footer="328" w:gutter="0"/>
          <w:cols w:space="720"/>
        </w:sectPr>
      </w:pPr>
    </w:p>
    <w:p w14:paraId="1C16298E" w14:textId="77777777" w:rsidR="000E0812" w:rsidRDefault="00C730F3">
      <w:pPr>
        <w:pStyle w:val="BodyText"/>
        <w:spacing w:before="25" w:line="285" w:lineRule="auto"/>
        <w:ind w:left="356"/>
      </w:pPr>
      <w:r>
        <w:rPr>
          <w:w w:val="110"/>
        </w:rPr>
        <w:t xml:space="preserve">Using information gathered in Palliative Care </w:t>
      </w:r>
      <w:r>
        <w:rPr>
          <w:spacing w:val="-2"/>
          <w:w w:val="110"/>
        </w:rPr>
        <w:t>Objective</w:t>
      </w:r>
      <w:r>
        <w:rPr>
          <w:spacing w:val="-14"/>
          <w:w w:val="110"/>
        </w:rPr>
        <w:t xml:space="preserve"> </w:t>
      </w:r>
      <w:r>
        <w:rPr>
          <w:spacing w:val="-2"/>
        </w:rPr>
        <w:t>1,</w:t>
      </w:r>
      <w:r>
        <w:rPr>
          <w:spacing w:val="-7"/>
        </w:rPr>
        <w:t xml:space="preserve"> </w:t>
      </w:r>
      <w:r>
        <w:rPr>
          <w:spacing w:val="-2"/>
          <w:w w:val="110"/>
        </w:rPr>
        <w:t>Strategy</w:t>
      </w:r>
      <w:r>
        <w:rPr>
          <w:spacing w:val="-14"/>
          <w:w w:val="110"/>
        </w:rPr>
        <w:t xml:space="preserve"> </w:t>
      </w:r>
      <w:r>
        <w:rPr>
          <w:spacing w:val="-2"/>
        </w:rPr>
        <w:t>1,</w:t>
      </w:r>
      <w:r>
        <w:rPr>
          <w:spacing w:val="-7"/>
        </w:rPr>
        <w:t xml:space="preserve"> </w:t>
      </w:r>
      <w:r>
        <w:rPr>
          <w:spacing w:val="-2"/>
          <w:w w:val="110"/>
        </w:rPr>
        <w:t>work</w:t>
      </w:r>
      <w:r>
        <w:rPr>
          <w:spacing w:val="-14"/>
          <w:w w:val="110"/>
        </w:rPr>
        <w:t xml:space="preserve"> </w:t>
      </w:r>
      <w:r>
        <w:rPr>
          <w:spacing w:val="-2"/>
          <w:w w:val="110"/>
        </w:rPr>
        <w:t>with</w:t>
      </w:r>
      <w:r>
        <w:rPr>
          <w:spacing w:val="-14"/>
          <w:w w:val="110"/>
        </w:rPr>
        <w:t xml:space="preserve"> </w:t>
      </w:r>
      <w:r>
        <w:rPr>
          <w:spacing w:val="-2"/>
          <w:w w:val="110"/>
        </w:rPr>
        <w:t>MCCC</w:t>
      </w:r>
      <w:r>
        <w:rPr>
          <w:spacing w:val="-14"/>
          <w:w w:val="110"/>
        </w:rPr>
        <w:t xml:space="preserve"> </w:t>
      </w:r>
      <w:r>
        <w:rPr>
          <w:spacing w:val="-2"/>
          <w:w w:val="110"/>
        </w:rPr>
        <w:t xml:space="preserve">Regional </w:t>
      </w:r>
      <w:r>
        <w:rPr>
          <w:w w:val="110"/>
        </w:rPr>
        <w:t>Champions</w:t>
      </w:r>
      <w:r>
        <w:rPr>
          <w:spacing w:val="38"/>
          <w:w w:val="110"/>
        </w:rPr>
        <w:t xml:space="preserve"> </w:t>
      </w:r>
      <w:r>
        <w:rPr>
          <w:w w:val="110"/>
        </w:rPr>
        <w:t>to</w:t>
      </w:r>
      <w:r>
        <w:rPr>
          <w:spacing w:val="38"/>
          <w:w w:val="110"/>
        </w:rPr>
        <w:t xml:space="preserve"> </w:t>
      </w:r>
      <w:r>
        <w:rPr>
          <w:w w:val="110"/>
        </w:rPr>
        <w:t>establish</w:t>
      </w:r>
      <w:r>
        <w:rPr>
          <w:spacing w:val="38"/>
          <w:w w:val="110"/>
        </w:rPr>
        <w:t xml:space="preserve"> </w:t>
      </w:r>
      <w:r>
        <w:rPr>
          <w:w w:val="110"/>
        </w:rPr>
        <w:t>regional</w:t>
      </w:r>
      <w:r>
        <w:rPr>
          <w:spacing w:val="38"/>
          <w:w w:val="110"/>
        </w:rPr>
        <w:t xml:space="preserve"> </w:t>
      </w:r>
      <w:r>
        <w:rPr>
          <w:w w:val="110"/>
        </w:rPr>
        <w:t>connections</w:t>
      </w:r>
      <w:r>
        <w:rPr>
          <w:spacing w:val="80"/>
          <w:w w:val="110"/>
        </w:rPr>
        <w:t xml:space="preserve"> </w:t>
      </w:r>
      <w:r>
        <w:rPr>
          <w:w w:val="110"/>
        </w:rPr>
        <w:t>to understand resources and existing training opportunities across Massachusetts. This would include both current training opportunities and</w:t>
      </w:r>
      <w:r>
        <w:rPr>
          <w:spacing w:val="40"/>
          <w:w w:val="110"/>
        </w:rPr>
        <w:t xml:space="preserve"> </w:t>
      </w:r>
      <w:r>
        <w:rPr>
          <w:w w:val="110"/>
        </w:rPr>
        <w:t>planned</w:t>
      </w:r>
      <w:r>
        <w:rPr>
          <w:spacing w:val="-6"/>
          <w:w w:val="110"/>
        </w:rPr>
        <w:t xml:space="preserve"> </w:t>
      </w:r>
      <w:r>
        <w:rPr>
          <w:w w:val="110"/>
        </w:rPr>
        <w:t>training.</w:t>
      </w:r>
      <w:r>
        <w:rPr>
          <w:spacing w:val="-5"/>
          <w:w w:val="110"/>
        </w:rPr>
        <w:t xml:space="preserve"> </w:t>
      </w:r>
      <w:r>
        <w:rPr>
          <w:w w:val="110"/>
        </w:rPr>
        <w:t>(MCCC,</w:t>
      </w:r>
      <w:r>
        <w:rPr>
          <w:spacing w:val="-6"/>
          <w:w w:val="110"/>
        </w:rPr>
        <w:t xml:space="preserve"> </w:t>
      </w:r>
      <w:r>
        <w:rPr>
          <w:w w:val="110"/>
        </w:rPr>
        <w:t>Providers,</w:t>
      </w:r>
      <w:r>
        <w:rPr>
          <w:spacing w:val="-5"/>
          <w:w w:val="110"/>
        </w:rPr>
        <w:t xml:space="preserve"> </w:t>
      </w:r>
      <w:r>
        <w:rPr>
          <w:spacing w:val="-2"/>
          <w:w w:val="110"/>
        </w:rPr>
        <w:t>Academia)</w:t>
      </w:r>
    </w:p>
    <w:p w14:paraId="1944F4F8" w14:textId="77777777" w:rsidR="000E0812" w:rsidRDefault="00C730F3">
      <w:pPr>
        <w:pStyle w:val="BodyText"/>
        <w:spacing w:before="48" w:line="285" w:lineRule="auto"/>
        <w:ind w:left="247" w:right="937"/>
      </w:pPr>
      <w:r>
        <w:br w:type="column"/>
      </w:r>
      <w:r>
        <w:rPr>
          <w:w w:val="110"/>
        </w:rPr>
        <w:t xml:space="preserve">repository, such as a website or newsletter, </w:t>
      </w:r>
      <w:r>
        <w:rPr>
          <w:w w:val="115"/>
        </w:rPr>
        <w:t xml:space="preserve">containing information for training opportunities through the MCCC network. </w:t>
      </w:r>
      <w:r>
        <w:rPr>
          <w:w w:val="110"/>
        </w:rPr>
        <w:t>(CBOs, MCCC, Providers, Academia)</w:t>
      </w:r>
    </w:p>
    <w:p w14:paraId="05769368"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593" w:space="40"/>
            <w:col w:w="5887"/>
          </w:cols>
        </w:sectPr>
      </w:pPr>
    </w:p>
    <w:p w14:paraId="3101B0EF" w14:textId="77777777" w:rsidR="000E0812" w:rsidRDefault="000E0812">
      <w:pPr>
        <w:pStyle w:val="BodyText"/>
        <w:rPr>
          <w:sz w:val="32"/>
        </w:rPr>
      </w:pPr>
    </w:p>
    <w:p w14:paraId="28ED847C" w14:textId="77777777" w:rsidR="000E0812" w:rsidRDefault="000E0812">
      <w:pPr>
        <w:pStyle w:val="BodyText"/>
        <w:spacing w:before="259"/>
        <w:rPr>
          <w:sz w:val="32"/>
        </w:rPr>
      </w:pPr>
    </w:p>
    <w:p w14:paraId="3B0063B6" w14:textId="77777777" w:rsidR="000E0812" w:rsidRDefault="00C730F3">
      <w:pPr>
        <w:pStyle w:val="Heading6"/>
      </w:pPr>
      <w:r>
        <w:rPr>
          <w:color w:val="008EC8"/>
          <w:spacing w:val="4"/>
        </w:rPr>
        <w:t>Objective</w:t>
      </w:r>
      <w:r>
        <w:rPr>
          <w:color w:val="008EC8"/>
          <w:spacing w:val="46"/>
        </w:rPr>
        <w:t xml:space="preserve"> </w:t>
      </w:r>
      <w:r>
        <w:rPr>
          <w:color w:val="008EC8"/>
          <w:spacing w:val="4"/>
        </w:rPr>
        <w:t>4:</w:t>
      </w:r>
      <w:r>
        <w:rPr>
          <w:color w:val="008EC8"/>
          <w:spacing w:val="46"/>
        </w:rPr>
        <w:t xml:space="preserve"> </w:t>
      </w:r>
      <w:r>
        <w:rPr>
          <w:color w:val="008EC8"/>
          <w:spacing w:val="4"/>
        </w:rPr>
        <w:t>Referral</w:t>
      </w:r>
      <w:r>
        <w:rPr>
          <w:color w:val="008EC8"/>
          <w:spacing w:val="46"/>
        </w:rPr>
        <w:t xml:space="preserve"> </w:t>
      </w:r>
      <w:r>
        <w:rPr>
          <w:color w:val="008EC8"/>
          <w:spacing w:val="4"/>
        </w:rPr>
        <w:t>Pathways</w:t>
      </w:r>
      <w:r>
        <w:rPr>
          <w:color w:val="008EC8"/>
          <w:spacing w:val="46"/>
        </w:rPr>
        <w:t xml:space="preserve"> </w:t>
      </w:r>
      <w:r>
        <w:rPr>
          <w:color w:val="008EC8"/>
          <w:spacing w:val="4"/>
        </w:rPr>
        <w:t>&amp;</w:t>
      </w:r>
      <w:r>
        <w:rPr>
          <w:color w:val="008EC8"/>
          <w:spacing w:val="46"/>
        </w:rPr>
        <w:t xml:space="preserve"> </w:t>
      </w:r>
      <w:r>
        <w:rPr>
          <w:color w:val="008EC8"/>
          <w:spacing w:val="-2"/>
        </w:rPr>
        <w:t>Navigation</w:t>
      </w:r>
    </w:p>
    <w:p w14:paraId="18FE0EB8" w14:textId="77777777" w:rsidR="000E0812" w:rsidRDefault="00C730F3">
      <w:pPr>
        <w:pStyle w:val="Heading7"/>
        <w:spacing w:line="285" w:lineRule="auto"/>
        <w:ind w:right="2210"/>
      </w:pPr>
      <w:r>
        <w:rPr>
          <w:w w:val="120"/>
        </w:rPr>
        <w:t>Develop</w:t>
      </w:r>
      <w:r>
        <w:rPr>
          <w:spacing w:val="-24"/>
          <w:w w:val="120"/>
        </w:rPr>
        <w:t xml:space="preserve"> </w:t>
      </w:r>
      <w:r>
        <w:rPr>
          <w:w w:val="120"/>
        </w:rPr>
        <w:t>clear</w:t>
      </w:r>
      <w:r>
        <w:rPr>
          <w:spacing w:val="-23"/>
          <w:w w:val="120"/>
        </w:rPr>
        <w:t xml:space="preserve"> </w:t>
      </w:r>
      <w:r>
        <w:rPr>
          <w:w w:val="120"/>
        </w:rPr>
        <w:t>referral</w:t>
      </w:r>
      <w:r>
        <w:rPr>
          <w:spacing w:val="-24"/>
          <w:w w:val="120"/>
        </w:rPr>
        <w:t xml:space="preserve"> </w:t>
      </w:r>
      <w:r>
        <w:rPr>
          <w:w w:val="120"/>
        </w:rPr>
        <w:t>pathways</w:t>
      </w:r>
      <w:r>
        <w:rPr>
          <w:spacing w:val="-23"/>
          <w:w w:val="120"/>
        </w:rPr>
        <w:t xml:space="preserve"> </w:t>
      </w:r>
      <w:r>
        <w:rPr>
          <w:w w:val="120"/>
        </w:rPr>
        <w:t>and</w:t>
      </w:r>
      <w:r>
        <w:rPr>
          <w:spacing w:val="-23"/>
          <w:w w:val="120"/>
        </w:rPr>
        <w:t xml:space="preserve"> </w:t>
      </w:r>
      <w:r>
        <w:rPr>
          <w:w w:val="120"/>
        </w:rPr>
        <w:t>care</w:t>
      </w:r>
      <w:r>
        <w:rPr>
          <w:spacing w:val="-24"/>
          <w:w w:val="120"/>
        </w:rPr>
        <w:t xml:space="preserve"> </w:t>
      </w:r>
      <w:r>
        <w:rPr>
          <w:w w:val="120"/>
        </w:rPr>
        <w:t>navigation</w:t>
      </w:r>
      <w:r>
        <w:rPr>
          <w:spacing w:val="-23"/>
          <w:w w:val="120"/>
        </w:rPr>
        <w:t xml:space="preserve"> </w:t>
      </w:r>
      <w:r>
        <w:rPr>
          <w:w w:val="120"/>
        </w:rPr>
        <w:t xml:space="preserve">to </w:t>
      </w:r>
      <w:r>
        <w:rPr>
          <w:w w:val="115"/>
        </w:rPr>
        <w:t>advance</w:t>
      </w:r>
      <w:r>
        <w:rPr>
          <w:spacing w:val="-14"/>
          <w:w w:val="115"/>
        </w:rPr>
        <w:t xml:space="preserve"> </w:t>
      </w:r>
      <w:r>
        <w:rPr>
          <w:w w:val="115"/>
        </w:rPr>
        <w:t>equitable</w:t>
      </w:r>
      <w:r>
        <w:rPr>
          <w:spacing w:val="-21"/>
          <w:w w:val="115"/>
        </w:rPr>
        <w:t xml:space="preserve"> </w:t>
      </w:r>
      <w:r>
        <w:rPr>
          <w:w w:val="115"/>
        </w:rPr>
        <w:t>access</w:t>
      </w:r>
      <w:r>
        <w:rPr>
          <w:spacing w:val="-21"/>
          <w:w w:val="115"/>
        </w:rPr>
        <w:t xml:space="preserve"> </w:t>
      </w:r>
      <w:r>
        <w:rPr>
          <w:w w:val="115"/>
        </w:rPr>
        <w:t>to</w:t>
      </w:r>
      <w:r>
        <w:rPr>
          <w:spacing w:val="-21"/>
          <w:w w:val="115"/>
        </w:rPr>
        <w:t xml:space="preserve"> </w:t>
      </w:r>
      <w:r>
        <w:rPr>
          <w:w w:val="115"/>
        </w:rPr>
        <w:t>palliative</w:t>
      </w:r>
      <w:r>
        <w:rPr>
          <w:spacing w:val="-21"/>
          <w:w w:val="115"/>
        </w:rPr>
        <w:t xml:space="preserve"> </w:t>
      </w:r>
      <w:r>
        <w:rPr>
          <w:w w:val="115"/>
        </w:rPr>
        <w:t>care</w:t>
      </w:r>
      <w:r>
        <w:rPr>
          <w:spacing w:val="-21"/>
          <w:w w:val="115"/>
        </w:rPr>
        <w:t xml:space="preserve"> </w:t>
      </w:r>
      <w:r>
        <w:rPr>
          <w:w w:val="115"/>
        </w:rPr>
        <w:t>services</w:t>
      </w:r>
      <w:r>
        <w:rPr>
          <w:spacing w:val="-21"/>
          <w:w w:val="115"/>
        </w:rPr>
        <w:t xml:space="preserve"> </w:t>
      </w:r>
      <w:r>
        <w:rPr>
          <w:w w:val="115"/>
        </w:rPr>
        <w:t xml:space="preserve">throughout </w:t>
      </w:r>
      <w:r>
        <w:rPr>
          <w:w w:val="120"/>
        </w:rPr>
        <w:t>the</w:t>
      </w:r>
      <w:r>
        <w:rPr>
          <w:spacing w:val="-27"/>
          <w:w w:val="120"/>
        </w:rPr>
        <w:t xml:space="preserve"> </w:t>
      </w:r>
      <w:r>
        <w:rPr>
          <w:w w:val="120"/>
        </w:rPr>
        <w:t>state</w:t>
      </w:r>
      <w:r>
        <w:rPr>
          <w:spacing w:val="-27"/>
          <w:w w:val="120"/>
        </w:rPr>
        <w:t xml:space="preserve"> </w:t>
      </w:r>
      <w:r>
        <w:rPr>
          <w:w w:val="120"/>
        </w:rPr>
        <w:t>by</w:t>
      </w:r>
      <w:r>
        <w:rPr>
          <w:spacing w:val="-26"/>
          <w:w w:val="120"/>
        </w:rPr>
        <w:t xml:space="preserve"> </w:t>
      </w:r>
      <w:r>
        <w:rPr>
          <w:w w:val="120"/>
        </w:rPr>
        <w:t>2027.</w:t>
      </w:r>
    </w:p>
    <w:p w14:paraId="658754E6" w14:textId="77777777" w:rsidR="000E0812" w:rsidRDefault="000E0812">
      <w:pPr>
        <w:pStyle w:val="BodyText"/>
      </w:pPr>
    </w:p>
    <w:p w14:paraId="13D0F444" w14:textId="77777777" w:rsidR="000E0812" w:rsidRDefault="000E0812">
      <w:pPr>
        <w:pStyle w:val="BodyText"/>
        <w:spacing w:before="82"/>
      </w:pPr>
    </w:p>
    <w:p w14:paraId="5237A015" w14:textId="77777777" w:rsidR="000E0812" w:rsidRDefault="00C730F3">
      <w:pPr>
        <w:pStyle w:val="Heading9"/>
      </w:pPr>
      <w:r>
        <w:rPr>
          <w:spacing w:val="4"/>
        </w:rPr>
        <w:t>Strategies</w:t>
      </w:r>
      <w:r>
        <w:rPr>
          <w:spacing w:val="23"/>
        </w:rPr>
        <w:t xml:space="preserve"> </w:t>
      </w:r>
      <w:r>
        <w:rPr>
          <w:spacing w:val="4"/>
        </w:rPr>
        <w:t>for</w:t>
      </w:r>
      <w:r>
        <w:rPr>
          <w:spacing w:val="23"/>
        </w:rPr>
        <w:t xml:space="preserve"> </w:t>
      </w:r>
      <w:r>
        <w:rPr>
          <w:spacing w:val="4"/>
        </w:rPr>
        <w:t>Objective</w:t>
      </w:r>
      <w:r>
        <w:rPr>
          <w:spacing w:val="23"/>
        </w:rPr>
        <w:t xml:space="preserve"> </w:t>
      </w:r>
      <w:r>
        <w:rPr>
          <w:spacing w:val="-5"/>
        </w:rPr>
        <w:t>4:</w:t>
      </w:r>
    </w:p>
    <w:p w14:paraId="3B051521" w14:textId="77777777" w:rsidR="000E0812" w:rsidRDefault="00C730F3">
      <w:pPr>
        <w:tabs>
          <w:tab w:val="left" w:pos="4687"/>
          <w:tab w:val="left" w:pos="5832"/>
        </w:tabs>
        <w:spacing w:before="145"/>
        <w:ind w:left="313"/>
        <w:rPr>
          <w:b/>
          <w:sz w:val="52"/>
        </w:rPr>
      </w:pPr>
      <w:r>
        <w:rPr>
          <w:b/>
          <w:noProof/>
          <w:sz w:val="52"/>
        </w:rPr>
        <w:drawing>
          <wp:anchor distT="0" distB="0" distL="0" distR="0" simplePos="0" relativeHeight="16022528" behindDoc="0" locked="0" layoutInCell="1" allowOverlap="1" wp14:anchorId="4F695EE7" wp14:editId="186AA0E8">
            <wp:simplePos x="0" y="0"/>
            <wp:positionH relativeFrom="page">
              <wp:posOffset>6991187</wp:posOffset>
            </wp:positionH>
            <wp:positionV relativeFrom="paragraph">
              <wp:posOffset>201519</wp:posOffset>
            </wp:positionV>
            <wp:extent cx="204043" cy="200692"/>
            <wp:effectExtent l="0" t="0" r="0" b="0"/>
            <wp:wrapNone/>
            <wp:docPr id="1126" name="Image 1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6" name="Image 1126"/>
                    <pic:cNvPicPr/>
                  </pic:nvPicPr>
                  <pic:blipFill>
                    <a:blip r:embed="rId261" cstate="print"/>
                    <a:stretch>
                      <a:fillRect/>
                    </a:stretch>
                  </pic:blipFill>
                  <pic:spPr>
                    <a:xfrm>
                      <a:off x="0" y="0"/>
                      <a:ext cx="204043" cy="200692"/>
                    </a:xfrm>
                    <a:prstGeom prst="rect">
                      <a:avLst/>
                    </a:prstGeom>
                  </pic:spPr>
                </pic:pic>
              </a:graphicData>
            </a:graphic>
          </wp:anchor>
        </w:drawing>
      </w:r>
      <w:r>
        <w:rPr>
          <w:b/>
          <w:noProof/>
          <w:sz w:val="52"/>
        </w:rPr>
        <w:drawing>
          <wp:anchor distT="0" distB="0" distL="0" distR="0" simplePos="0" relativeHeight="16023040" behindDoc="0" locked="0" layoutInCell="1" allowOverlap="1" wp14:anchorId="4DABA7B7" wp14:editId="4D4E039A">
            <wp:simplePos x="0" y="0"/>
            <wp:positionH relativeFrom="page">
              <wp:posOffset>6715252</wp:posOffset>
            </wp:positionH>
            <wp:positionV relativeFrom="paragraph">
              <wp:posOffset>201442</wp:posOffset>
            </wp:positionV>
            <wp:extent cx="173647" cy="200771"/>
            <wp:effectExtent l="0" t="0" r="0" b="0"/>
            <wp:wrapNone/>
            <wp:docPr id="1127" name="Image 11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7" name="Image 1127"/>
                    <pic:cNvPicPr/>
                  </pic:nvPicPr>
                  <pic:blipFill>
                    <a:blip r:embed="rId136" cstate="print"/>
                    <a:stretch>
                      <a:fillRect/>
                    </a:stretch>
                  </pic:blipFill>
                  <pic:spPr>
                    <a:xfrm>
                      <a:off x="0" y="0"/>
                      <a:ext cx="173647" cy="200771"/>
                    </a:xfrm>
                    <a:prstGeom prst="rect">
                      <a:avLst/>
                    </a:prstGeom>
                  </pic:spPr>
                </pic:pic>
              </a:graphicData>
            </a:graphic>
          </wp:anchor>
        </w:drawing>
      </w:r>
      <w:r>
        <w:rPr>
          <w:b/>
          <w:noProof/>
          <w:sz w:val="52"/>
        </w:rPr>
        <w:drawing>
          <wp:anchor distT="0" distB="0" distL="0" distR="0" simplePos="0" relativeHeight="16023552" behindDoc="0" locked="0" layoutInCell="1" allowOverlap="1" wp14:anchorId="44ED08E8" wp14:editId="547B7D94">
            <wp:simplePos x="0" y="0"/>
            <wp:positionH relativeFrom="page">
              <wp:posOffset>6419384</wp:posOffset>
            </wp:positionH>
            <wp:positionV relativeFrom="paragraph">
              <wp:posOffset>201439</wp:posOffset>
            </wp:positionV>
            <wp:extent cx="193575" cy="200772"/>
            <wp:effectExtent l="0" t="0" r="0" b="0"/>
            <wp:wrapNone/>
            <wp:docPr id="1128" name="Image 11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8" name="Image 1128"/>
                    <pic:cNvPicPr/>
                  </pic:nvPicPr>
                  <pic:blipFill>
                    <a:blip r:embed="rId236" cstate="print"/>
                    <a:stretch>
                      <a:fillRect/>
                    </a:stretch>
                  </pic:blipFill>
                  <pic:spPr>
                    <a:xfrm>
                      <a:off x="0" y="0"/>
                      <a:ext cx="193575" cy="200772"/>
                    </a:xfrm>
                    <a:prstGeom prst="rect">
                      <a:avLst/>
                    </a:prstGeom>
                  </pic:spPr>
                </pic:pic>
              </a:graphicData>
            </a:graphic>
          </wp:anchor>
        </w:drawing>
      </w:r>
      <w:r>
        <w:rPr>
          <w:b/>
          <w:color w:val="008EC8"/>
          <w:spacing w:val="-5"/>
          <w:w w:val="115"/>
          <w:sz w:val="52"/>
        </w:rPr>
        <w:t>01</w:t>
      </w:r>
      <w:r>
        <w:rPr>
          <w:b/>
          <w:color w:val="008EC8"/>
          <w:sz w:val="52"/>
        </w:rPr>
        <w:tab/>
      </w:r>
      <w:r>
        <w:rPr>
          <w:b/>
          <w:noProof/>
          <w:color w:val="008EC8"/>
          <w:sz w:val="52"/>
        </w:rPr>
        <w:drawing>
          <wp:inline distT="0" distB="0" distL="0" distR="0" wp14:anchorId="208D73AE" wp14:editId="6D9B96AD">
            <wp:extent cx="173647" cy="200771"/>
            <wp:effectExtent l="0" t="0" r="0" b="0"/>
            <wp:docPr id="1129" name="Image 11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29" name="Image 1129"/>
                    <pic:cNvPicPr/>
                  </pic:nvPicPr>
                  <pic:blipFill>
                    <a:blip r:embed="rId136" cstate="print"/>
                    <a:stretch>
                      <a:fillRect/>
                    </a:stretch>
                  </pic:blipFill>
                  <pic:spPr>
                    <a:xfrm>
                      <a:off x="0" y="0"/>
                      <a:ext cx="173647" cy="200771"/>
                    </a:xfrm>
                    <a:prstGeom prst="rect">
                      <a:avLst/>
                    </a:prstGeom>
                  </pic:spPr>
                </pic:pic>
              </a:graphicData>
            </a:graphic>
          </wp:inline>
        </w:drawing>
      </w:r>
      <w:r>
        <w:rPr>
          <w:rFonts w:ascii="Times New Roman"/>
          <w:color w:val="008EC8"/>
          <w:sz w:val="52"/>
        </w:rPr>
        <w:t xml:space="preserve"> </w:t>
      </w:r>
      <w:r>
        <w:rPr>
          <w:rFonts w:ascii="Times New Roman"/>
          <w:noProof/>
          <w:color w:val="008EC8"/>
          <w:spacing w:val="31"/>
          <w:sz w:val="52"/>
        </w:rPr>
        <w:drawing>
          <wp:inline distT="0" distB="0" distL="0" distR="0" wp14:anchorId="04F05B18" wp14:editId="13E35F18">
            <wp:extent cx="204043" cy="200692"/>
            <wp:effectExtent l="0" t="0" r="0" b="0"/>
            <wp:docPr id="1130" name="Image 1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0" name="Image 1130"/>
                    <pic:cNvPicPr/>
                  </pic:nvPicPr>
                  <pic:blipFill>
                    <a:blip r:embed="rId229" cstate="print"/>
                    <a:stretch>
                      <a:fillRect/>
                    </a:stretch>
                  </pic:blipFill>
                  <pic:spPr>
                    <a:xfrm>
                      <a:off x="0" y="0"/>
                      <a:ext cx="204043" cy="200692"/>
                    </a:xfrm>
                    <a:prstGeom prst="rect">
                      <a:avLst/>
                    </a:prstGeom>
                  </pic:spPr>
                </pic:pic>
              </a:graphicData>
            </a:graphic>
          </wp:inline>
        </w:drawing>
      </w:r>
      <w:r>
        <w:rPr>
          <w:rFonts w:ascii="Times New Roman"/>
          <w:color w:val="008EC8"/>
          <w:sz w:val="52"/>
        </w:rPr>
        <w:tab/>
      </w:r>
      <w:r>
        <w:rPr>
          <w:b/>
          <w:color w:val="008EC8"/>
          <w:spacing w:val="-5"/>
          <w:w w:val="115"/>
          <w:sz w:val="52"/>
        </w:rPr>
        <w:t>02</w:t>
      </w:r>
    </w:p>
    <w:p w14:paraId="4D08621D" w14:textId="77777777" w:rsidR="000E0812" w:rsidRDefault="00C730F3">
      <w:pPr>
        <w:pStyle w:val="BodyText"/>
        <w:spacing w:before="8"/>
        <w:rPr>
          <w:b/>
          <w:sz w:val="3"/>
        </w:rPr>
      </w:pPr>
      <w:r>
        <w:rPr>
          <w:b/>
          <w:noProof/>
          <w:sz w:val="3"/>
        </w:rPr>
        <mc:AlternateContent>
          <mc:Choice Requires="wps">
            <w:drawing>
              <wp:anchor distT="0" distB="0" distL="0" distR="0" simplePos="0" relativeHeight="487880704" behindDoc="1" locked="0" layoutInCell="1" allowOverlap="1" wp14:anchorId="14C3D81D" wp14:editId="38469372">
                <wp:simplePos x="0" y="0"/>
                <wp:positionH relativeFrom="page">
                  <wp:posOffset>452437</wp:posOffset>
                </wp:positionH>
                <wp:positionV relativeFrom="paragraph">
                  <wp:posOffset>42615</wp:posOffset>
                </wp:positionV>
                <wp:extent cx="3355340" cy="1270"/>
                <wp:effectExtent l="0" t="0" r="0" b="0"/>
                <wp:wrapTopAndBottom/>
                <wp:docPr id="1131" name="Graphic 1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3AC4A6A" id="Graphic 1131" o:spid="_x0000_s1026" style="position:absolute;margin-left:35.6pt;margin-top:3.35pt;width:264.2pt;height:.1pt;z-index:-15435776;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" path="m,l3355174,e" filled="f" strokecolor="#b7db57" strokeweight=".1323mm">
                <v:path arrowok="t"/>
                <w10:wrap type="topAndBottom" anchorx="page"/>
              </v:shape>
            </w:pict>
          </mc:Fallback>
        </mc:AlternateContent>
      </w:r>
      <w:r>
        <w:rPr>
          <w:b/>
          <w:noProof/>
          <w:sz w:val="3"/>
        </w:rPr>
        <mc:AlternateContent>
          <mc:Choice Requires="wps">
            <w:drawing>
              <wp:anchor distT="0" distB="0" distL="0" distR="0" simplePos="0" relativeHeight="487881216" behindDoc="1" locked="0" layoutInCell="1" allowOverlap="1" wp14:anchorId="06935E20" wp14:editId="5E8E9FB4">
                <wp:simplePos x="0" y="0"/>
                <wp:positionH relativeFrom="page">
                  <wp:posOffset>3960018</wp:posOffset>
                </wp:positionH>
                <wp:positionV relativeFrom="paragraph">
                  <wp:posOffset>42615</wp:posOffset>
                </wp:positionV>
                <wp:extent cx="3355340" cy="1270"/>
                <wp:effectExtent l="0" t="0" r="0" b="0"/>
                <wp:wrapTopAndBottom/>
                <wp:docPr id="1132" name="Graphic 1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5340" cy="1270"/>
                        </a:xfrm>
                        <a:custGeom>
                          <a:avLst/>
                          <a:gdLst/>
                          <a:ahLst/>
                          <a:cxnLst/>
                          <a:rect l="l" t="t" r="r" b="b"/>
                          <a:pathLst>
                            <a:path w="3355340">
                              <a:moveTo>
                                <a:pt x="0" y="0"/>
                              </a:moveTo>
                              <a:lnTo>
                                <a:pt x="3355174"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C6F53CD" id="Graphic 1132" o:spid="_x0000_s1026" style="position:absolute;margin-left:311.8pt;margin-top:3.35pt;width:264.2pt;height:.1pt;z-index:-15435264;visibility:visible;mso-wrap-style:square;mso-wrap-distance-left:0;mso-wrap-distance-top:0;mso-wrap-distance-right:0;mso-wrap-distance-bottom:0;mso-position-horizontal:absolute;mso-position-horizontal-relative:page;mso-position-vertical:absolute;mso-position-vertical-relative:text;v-text-anchor:top" coordsize="33553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" path="m,l3355174,e" filled="f" strokecolor="#b7db57" strokeweight=".1323mm">
                <v:path arrowok="t"/>
                <w10:wrap type="topAndBottom" anchorx="page"/>
              </v:shape>
            </w:pict>
          </mc:Fallback>
        </mc:AlternateContent>
      </w:r>
    </w:p>
    <w:p w14:paraId="55A8C52E" w14:textId="77777777" w:rsidR="000E0812" w:rsidRDefault="000E0812">
      <w:pPr>
        <w:pStyle w:val="BodyText"/>
        <w:spacing w:before="3"/>
        <w:rPr>
          <w:b/>
          <w:sz w:val="15"/>
        </w:rPr>
      </w:pPr>
    </w:p>
    <w:p w14:paraId="46A15CF6" w14:textId="77777777" w:rsidR="000E0812" w:rsidRDefault="000E0812">
      <w:pPr>
        <w:pStyle w:val="BodyText"/>
        <w:rPr>
          <w:b/>
          <w:sz w:val="15"/>
        </w:rPr>
        <w:sectPr w:rsidR="000E0812">
          <w:pgSz w:w="12240" w:h="15840"/>
          <w:pgMar w:top="720" w:right="360" w:bottom="680" w:left="360" w:header="443" w:footer="328" w:gutter="0"/>
          <w:cols w:space="720"/>
        </w:sectPr>
      </w:pPr>
    </w:p>
    <w:p w14:paraId="37782EBF" w14:textId="77777777" w:rsidR="000E0812" w:rsidRDefault="00C730F3">
      <w:pPr>
        <w:pStyle w:val="BodyText"/>
        <w:spacing w:before="125" w:line="285" w:lineRule="auto"/>
        <w:ind w:left="360" w:right="38"/>
        <w:jc w:val="both"/>
      </w:pPr>
      <w:r>
        <w:rPr>
          <w:w w:val="115"/>
        </w:rPr>
        <w:t>Identify</w:t>
      </w:r>
      <w:r>
        <w:rPr>
          <w:spacing w:val="-14"/>
          <w:w w:val="115"/>
        </w:rPr>
        <w:t xml:space="preserve"> </w:t>
      </w:r>
      <w:r>
        <w:rPr>
          <w:w w:val="115"/>
        </w:rPr>
        <w:t>existing</w:t>
      </w:r>
      <w:r>
        <w:rPr>
          <w:spacing w:val="-14"/>
          <w:w w:val="115"/>
        </w:rPr>
        <w:t xml:space="preserve"> </w:t>
      </w:r>
      <w:r>
        <w:rPr>
          <w:w w:val="115"/>
        </w:rPr>
        <w:t>referral</w:t>
      </w:r>
      <w:r>
        <w:rPr>
          <w:spacing w:val="-14"/>
          <w:w w:val="115"/>
        </w:rPr>
        <w:t xml:space="preserve"> </w:t>
      </w:r>
      <w:r>
        <w:rPr>
          <w:w w:val="115"/>
        </w:rPr>
        <w:t>pathways</w:t>
      </w:r>
      <w:r>
        <w:rPr>
          <w:spacing w:val="-14"/>
          <w:w w:val="115"/>
        </w:rPr>
        <w:t xml:space="preserve"> </w:t>
      </w:r>
      <w:r>
        <w:rPr>
          <w:w w:val="115"/>
        </w:rPr>
        <w:t>and</w:t>
      </w:r>
      <w:r>
        <w:rPr>
          <w:spacing w:val="-14"/>
          <w:w w:val="115"/>
        </w:rPr>
        <w:t xml:space="preserve"> </w:t>
      </w:r>
      <w:r>
        <w:rPr>
          <w:w w:val="115"/>
        </w:rPr>
        <w:t xml:space="preserve">care </w:t>
      </w:r>
      <w:r>
        <w:rPr>
          <w:spacing w:val="-2"/>
          <w:w w:val="115"/>
        </w:rPr>
        <w:t>navigation</w:t>
      </w:r>
      <w:r>
        <w:rPr>
          <w:spacing w:val="-6"/>
          <w:w w:val="115"/>
        </w:rPr>
        <w:t xml:space="preserve"> </w:t>
      </w:r>
      <w:r>
        <w:rPr>
          <w:spacing w:val="-2"/>
          <w:w w:val="115"/>
        </w:rPr>
        <w:t>resources</w:t>
      </w:r>
      <w:r>
        <w:rPr>
          <w:spacing w:val="-10"/>
          <w:w w:val="115"/>
        </w:rPr>
        <w:t xml:space="preserve"> </w:t>
      </w:r>
      <w:r>
        <w:rPr>
          <w:spacing w:val="-2"/>
          <w:w w:val="115"/>
        </w:rPr>
        <w:t>and</w:t>
      </w:r>
      <w:r>
        <w:rPr>
          <w:spacing w:val="-10"/>
          <w:w w:val="115"/>
        </w:rPr>
        <w:t xml:space="preserve"> </w:t>
      </w:r>
      <w:r>
        <w:rPr>
          <w:spacing w:val="-2"/>
          <w:w w:val="115"/>
        </w:rPr>
        <w:t>gaps</w:t>
      </w:r>
      <w:r>
        <w:rPr>
          <w:spacing w:val="-10"/>
          <w:w w:val="115"/>
        </w:rPr>
        <w:t xml:space="preserve"> </w:t>
      </w:r>
      <w:r>
        <w:rPr>
          <w:spacing w:val="-2"/>
          <w:w w:val="115"/>
        </w:rPr>
        <w:t>for</w:t>
      </w:r>
      <w:r>
        <w:rPr>
          <w:spacing w:val="-10"/>
          <w:w w:val="115"/>
        </w:rPr>
        <w:t xml:space="preserve"> </w:t>
      </w:r>
      <w:r>
        <w:rPr>
          <w:spacing w:val="-2"/>
          <w:w w:val="115"/>
        </w:rPr>
        <w:t>palliative care.</w:t>
      </w:r>
      <w:r>
        <w:rPr>
          <w:spacing w:val="-17"/>
          <w:w w:val="115"/>
        </w:rPr>
        <w:t xml:space="preserve"> </w:t>
      </w:r>
      <w:r>
        <w:rPr>
          <w:spacing w:val="-2"/>
          <w:w w:val="115"/>
        </w:rPr>
        <w:t>(Providers,</w:t>
      </w:r>
      <w:r>
        <w:rPr>
          <w:spacing w:val="-16"/>
          <w:w w:val="115"/>
        </w:rPr>
        <w:t xml:space="preserve"> </w:t>
      </w:r>
      <w:r>
        <w:rPr>
          <w:spacing w:val="-2"/>
          <w:w w:val="115"/>
        </w:rPr>
        <w:t>CBOs)</w:t>
      </w:r>
    </w:p>
    <w:p w14:paraId="18A62603" w14:textId="77777777" w:rsidR="000E0812" w:rsidRDefault="00C730F3">
      <w:pPr>
        <w:pStyle w:val="BodyText"/>
        <w:spacing w:before="125" w:line="285" w:lineRule="auto"/>
        <w:ind w:left="360"/>
      </w:pPr>
      <w:r>
        <w:br w:type="column"/>
      </w:r>
      <w:r>
        <w:rPr>
          <w:w w:val="115"/>
        </w:rPr>
        <w:t>Partner</w:t>
      </w:r>
      <w:r>
        <w:rPr>
          <w:spacing w:val="-17"/>
          <w:w w:val="115"/>
        </w:rPr>
        <w:t xml:space="preserve"> </w:t>
      </w:r>
      <w:r>
        <w:rPr>
          <w:w w:val="115"/>
        </w:rPr>
        <w:t>with</w:t>
      </w:r>
      <w:r>
        <w:rPr>
          <w:spacing w:val="-17"/>
          <w:w w:val="115"/>
        </w:rPr>
        <w:t xml:space="preserve"> </w:t>
      </w:r>
      <w:r>
        <w:rPr>
          <w:w w:val="115"/>
        </w:rPr>
        <w:t>existing</w:t>
      </w:r>
      <w:r>
        <w:rPr>
          <w:spacing w:val="-17"/>
          <w:w w:val="115"/>
        </w:rPr>
        <w:t xml:space="preserve"> </w:t>
      </w:r>
      <w:r>
        <w:rPr>
          <w:w w:val="115"/>
        </w:rPr>
        <w:t>palliative</w:t>
      </w:r>
      <w:r>
        <w:rPr>
          <w:spacing w:val="-17"/>
          <w:w w:val="115"/>
        </w:rPr>
        <w:t xml:space="preserve"> </w:t>
      </w:r>
      <w:r>
        <w:rPr>
          <w:w w:val="115"/>
        </w:rPr>
        <w:t>care</w:t>
      </w:r>
      <w:r>
        <w:rPr>
          <w:spacing w:val="-17"/>
          <w:w w:val="115"/>
        </w:rPr>
        <w:t xml:space="preserve"> </w:t>
      </w:r>
      <w:r>
        <w:rPr>
          <w:w w:val="115"/>
        </w:rPr>
        <w:t>providers</w:t>
      </w:r>
      <w:r>
        <w:rPr>
          <w:spacing w:val="-17"/>
          <w:w w:val="115"/>
        </w:rPr>
        <w:t xml:space="preserve"> </w:t>
      </w:r>
      <w:r>
        <w:rPr>
          <w:w w:val="115"/>
        </w:rPr>
        <w:t xml:space="preserve">to strengthen and expand upon their capacity to </w:t>
      </w:r>
      <w:r>
        <w:rPr>
          <w:w w:val="110"/>
        </w:rPr>
        <w:t xml:space="preserve">reach and support diverse populations. (MCCC, </w:t>
      </w:r>
      <w:r>
        <w:rPr>
          <w:w w:val="115"/>
        </w:rPr>
        <w:t>Providers,</w:t>
      </w:r>
      <w:r>
        <w:rPr>
          <w:spacing w:val="-5"/>
          <w:w w:val="115"/>
        </w:rPr>
        <w:t xml:space="preserve"> </w:t>
      </w:r>
      <w:r>
        <w:rPr>
          <w:w w:val="115"/>
        </w:rPr>
        <w:t>CBOs)</w:t>
      </w:r>
    </w:p>
    <w:p w14:paraId="390D05A6" w14:textId="77777777" w:rsidR="000E0812" w:rsidRDefault="000E0812">
      <w:pPr>
        <w:pStyle w:val="BodyText"/>
        <w:spacing w:line="285" w:lineRule="auto"/>
        <w:sectPr w:rsidR="000E0812">
          <w:type w:val="continuous"/>
          <w:pgSz w:w="12240" w:h="15840"/>
          <w:pgMar w:top="720" w:right="360" w:bottom="280" w:left="360" w:header="443" w:footer="328" w:gutter="0"/>
          <w:cols w:num="2" w:space="720" w:equalWidth="0">
            <w:col w:w="5181" w:space="339"/>
            <w:col w:w="6000"/>
          </w:cols>
        </w:sectPr>
      </w:pPr>
    </w:p>
    <w:p w14:paraId="439E92DD" w14:textId="77777777" w:rsidR="000E0812" w:rsidRDefault="00C730F3">
      <w:pPr>
        <w:tabs>
          <w:tab w:val="left" w:pos="3160"/>
          <w:tab w:val="left" w:pos="5982"/>
          <w:tab w:val="left" w:pos="8804"/>
        </w:tabs>
        <w:ind w:left="389"/>
        <w:rPr>
          <w:sz w:val="20"/>
        </w:rPr>
      </w:pPr>
      <w:r>
        <w:rPr>
          <w:noProof/>
          <w:sz w:val="20"/>
        </w:rPr>
        <mc:AlternateContent>
          <mc:Choice Requires="wps">
            <w:drawing>
              <wp:anchor distT="0" distB="0" distL="0" distR="0" simplePos="0" relativeHeight="484221952" behindDoc="1" locked="0" layoutInCell="1" allowOverlap="1" wp14:anchorId="2091B16E" wp14:editId="1050982A">
                <wp:simplePos x="0" y="0"/>
                <wp:positionH relativeFrom="page">
                  <wp:posOffset>0</wp:posOffset>
                </wp:positionH>
                <wp:positionV relativeFrom="page">
                  <wp:posOffset>0</wp:posOffset>
                </wp:positionV>
                <wp:extent cx="7772400" cy="10058400"/>
                <wp:effectExtent l="0" t="0" r="0" b="0"/>
                <wp:wrapNone/>
                <wp:docPr id="1133" name="Graphic 1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16FDE9EC" id="Graphic 1133" o:spid="_x0000_s1026" style="position:absolute;margin-left:0;margin-top:0;width:612pt;height:11in;z-index:-1909452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7EEA3681" wp14:editId="7A39FC5A">
            <wp:extent cx="1414417" cy="1466850"/>
            <wp:effectExtent l="0" t="0" r="0" b="0"/>
            <wp:docPr id="1134" name="Image 11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4" name="Image 1134"/>
                    <pic:cNvPicPr/>
                  </pic:nvPicPr>
                  <pic:blipFill>
                    <a:blip r:embed="rId9"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1D9314E3" wp14:editId="2E951C9C">
            <wp:extent cx="1466910" cy="1414462"/>
            <wp:effectExtent l="0" t="0" r="0" b="0"/>
            <wp:docPr id="1135" name="Image 1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5" name="Image 1135"/>
                    <pic:cNvPicPr/>
                  </pic:nvPicPr>
                  <pic:blipFill>
                    <a:blip r:embed="rId13"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297765D7" wp14:editId="648AA26C">
            <wp:extent cx="1466926" cy="1466850"/>
            <wp:effectExtent l="0" t="0" r="0" b="0"/>
            <wp:docPr id="1136" name="Image 11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6" name="Image 1136"/>
                    <pic:cNvPicPr/>
                  </pic:nvPicPr>
                  <pic:blipFill>
                    <a:blip r:embed="rId19"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358607B7" wp14:editId="71E2C255">
            <wp:extent cx="1466683" cy="1466850"/>
            <wp:effectExtent l="0" t="0" r="0" b="0"/>
            <wp:docPr id="1137" name="Image 11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7" name="Image 1137"/>
                    <pic:cNvPicPr/>
                  </pic:nvPicPr>
                  <pic:blipFill>
                    <a:blip r:embed="rId24" cstate="print"/>
                    <a:stretch>
                      <a:fillRect/>
                    </a:stretch>
                  </pic:blipFill>
                  <pic:spPr>
                    <a:xfrm>
                      <a:off x="0" y="0"/>
                      <a:ext cx="1466683" cy="1466850"/>
                    </a:xfrm>
                    <a:prstGeom prst="rect">
                      <a:avLst/>
                    </a:prstGeom>
                  </pic:spPr>
                </pic:pic>
              </a:graphicData>
            </a:graphic>
          </wp:inline>
        </w:drawing>
      </w:r>
    </w:p>
    <w:p w14:paraId="3574EECB" w14:textId="77777777" w:rsidR="000E0812" w:rsidRDefault="000E0812">
      <w:pPr>
        <w:pStyle w:val="BodyText"/>
        <w:rPr>
          <w:sz w:val="20"/>
        </w:rPr>
      </w:pPr>
    </w:p>
    <w:p w14:paraId="61F9B8A9" w14:textId="77777777" w:rsidR="000E0812" w:rsidRDefault="00C730F3">
      <w:pPr>
        <w:pStyle w:val="BodyText"/>
        <w:spacing w:before="117"/>
        <w:rPr>
          <w:sz w:val="20"/>
        </w:rPr>
      </w:pPr>
      <w:r>
        <w:rPr>
          <w:noProof/>
          <w:sz w:val="20"/>
        </w:rPr>
        <w:drawing>
          <wp:anchor distT="0" distB="0" distL="0" distR="0" simplePos="0" relativeHeight="487883264" behindDoc="1" locked="0" layoutInCell="1" allowOverlap="1" wp14:anchorId="23462254" wp14:editId="549FB646">
            <wp:simplePos x="0" y="0"/>
            <wp:positionH relativeFrom="page">
              <wp:posOffset>450252</wp:posOffset>
            </wp:positionH>
            <wp:positionV relativeFrom="paragraph">
              <wp:posOffset>281507</wp:posOffset>
            </wp:positionV>
            <wp:extent cx="1466884" cy="1414462"/>
            <wp:effectExtent l="0" t="0" r="0" b="0"/>
            <wp:wrapTopAndBottom/>
            <wp:docPr id="1138" name="Image 11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8" name="Image 1138"/>
                    <pic:cNvPicPr/>
                  </pic:nvPicPr>
                  <pic:blipFill>
                    <a:blip r:embed="rId34" cstate="print"/>
                    <a:stretch>
                      <a:fillRect/>
                    </a:stretch>
                  </pic:blipFill>
                  <pic:spPr>
                    <a:xfrm>
                      <a:off x="0" y="0"/>
                      <a:ext cx="1466884" cy="1414462"/>
                    </a:xfrm>
                    <a:prstGeom prst="rect">
                      <a:avLst/>
                    </a:prstGeom>
                  </pic:spPr>
                </pic:pic>
              </a:graphicData>
            </a:graphic>
          </wp:anchor>
        </w:drawing>
      </w:r>
      <w:r>
        <w:rPr>
          <w:noProof/>
          <w:sz w:val="20"/>
        </w:rPr>
        <w:drawing>
          <wp:anchor distT="0" distB="0" distL="0" distR="0" simplePos="0" relativeHeight="487883776" behindDoc="1" locked="0" layoutInCell="1" allowOverlap="1" wp14:anchorId="0E207965" wp14:editId="0EDDC2A1">
            <wp:simplePos x="0" y="0"/>
            <wp:positionH relativeFrom="page">
              <wp:posOffset>2214586</wp:posOffset>
            </wp:positionH>
            <wp:positionV relativeFrom="paragraph">
              <wp:posOffset>239902</wp:posOffset>
            </wp:positionV>
            <wp:extent cx="1466542" cy="1466850"/>
            <wp:effectExtent l="0" t="0" r="0" b="0"/>
            <wp:wrapTopAndBottom/>
            <wp:docPr id="1139" name="Image 11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9" name="Image 1139"/>
                    <pic:cNvPicPr/>
                  </pic:nvPicPr>
                  <pic:blipFill>
                    <a:blip r:embed="rId58" cstate="print"/>
                    <a:stretch>
                      <a:fillRect/>
                    </a:stretch>
                  </pic:blipFill>
                  <pic:spPr>
                    <a:xfrm>
                      <a:off x="0" y="0"/>
                      <a:ext cx="1466542" cy="1466850"/>
                    </a:xfrm>
                    <a:prstGeom prst="rect">
                      <a:avLst/>
                    </a:prstGeom>
                  </pic:spPr>
                </pic:pic>
              </a:graphicData>
            </a:graphic>
          </wp:anchor>
        </w:drawing>
      </w:r>
      <w:r>
        <w:rPr>
          <w:noProof/>
          <w:sz w:val="20"/>
        </w:rPr>
        <w:drawing>
          <wp:anchor distT="0" distB="0" distL="0" distR="0" simplePos="0" relativeHeight="487884288" behindDoc="1" locked="0" layoutInCell="1" allowOverlap="1" wp14:anchorId="6C805109" wp14:editId="11B1A91A">
            <wp:simplePos x="0" y="0"/>
            <wp:positionH relativeFrom="page">
              <wp:posOffset>4036377</wp:posOffset>
            </wp:positionH>
            <wp:positionV relativeFrom="paragraph">
              <wp:posOffset>274192</wp:posOffset>
            </wp:positionV>
            <wp:extent cx="1419021" cy="1471612"/>
            <wp:effectExtent l="0" t="0" r="0" b="0"/>
            <wp:wrapTopAndBottom/>
            <wp:docPr id="1140" name="Image 11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0" name="Image 1140"/>
                    <pic:cNvPicPr/>
                  </pic:nvPicPr>
                  <pic:blipFill>
                    <a:blip r:embed="rId65" cstate="print"/>
                    <a:stretch>
                      <a:fillRect/>
                    </a:stretch>
                  </pic:blipFill>
                  <pic:spPr>
                    <a:xfrm>
                      <a:off x="0" y="0"/>
                      <a:ext cx="1419021" cy="1471612"/>
                    </a:xfrm>
                    <a:prstGeom prst="rect">
                      <a:avLst/>
                    </a:prstGeom>
                  </pic:spPr>
                </pic:pic>
              </a:graphicData>
            </a:graphic>
          </wp:anchor>
        </w:drawing>
      </w:r>
      <w:r>
        <w:rPr>
          <w:noProof/>
          <w:sz w:val="20"/>
        </w:rPr>
        <w:drawing>
          <wp:anchor distT="0" distB="0" distL="0" distR="0" simplePos="0" relativeHeight="487884800" behindDoc="1" locked="0" layoutInCell="1" allowOverlap="1" wp14:anchorId="67B11466" wp14:editId="0F68719D">
            <wp:simplePos x="0" y="0"/>
            <wp:positionH relativeFrom="page">
              <wp:posOffset>5867832</wp:posOffset>
            </wp:positionH>
            <wp:positionV relativeFrom="paragraph">
              <wp:posOffset>236092</wp:posOffset>
            </wp:positionV>
            <wp:extent cx="1419021" cy="1471612"/>
            <wp:effectExtent l="0" t="0" r="0" b="0"/>
            <wp:wrapTopAndBottom/>
            <wp:docPr id="1141" name="Image 11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1" name="Image 1141"/>
                    <pic:cNvPicPr/>
                  </pic:nvPicPr>
                  <pic:blipFill>
                    <a:blip r:embed="rId94" cstate="print"/>
                    <a:stretch>
                      <a:fillRect/>
                    </a:stretch>
                  </pic:blipFill>
                  <pic:spPr>
                    <a:xfrm>
                      <a:off x="0" y="0"/>
                      <a:ext cx="1419021" cy="1471612"/>
                    </a:xfrm>
                    <a:prstGeom prst="rect">
                      <a:avLst/>
                    </a:prstGeom>
                  </pic:spPr>
                </pic:pic>
              </a:graphicData>
            </a:graphic>
          </wp:anchor>
        </w:drawing>
      </w:r>
    </w:p>
    <w:p w14:paraId="442E2035" w14:textId="77777777" w:rsidR="000E0812" w:rsidRDefault="000E0812">
      <w:pPr>
        <w:pStyle w:val="BodyText"/>
        <w:rPr>
          <w:sz w:val="20"/>
        </w:rPr>
      </w:pPr>
    </w:p>
    <w:p w14:paraId="389671EA" w14:textId="77777777" w:rsidR="000E0812" w:rsidRDefault="00C730F3">
      <w:pPr>
        <w:pStyle w:val="BodyText"/>
        <w:spacing w:before="170"/>
        <w:rPr>
          <w:sz w:val="20"/>
        </w:rPr>
      </w:pPr>
      <w:r>
        <w:rPr>
          <w:noProof/>
          <w:sz w:val="20"/>
        </w:rPr>
        <w:drawing>
          <wp:anchor distT="0" distB="0" distL="0" distR="0" simplePos="0" relativeHeight="487885312" behindDoc="1" locked="0" layoutInCell="1" allowOverlap="1" wp14:anchorId="34DB3E5F" wp14:editId="59F48E0A">
            <wp:simplePos x="0" y="0"/>
            <wp:positionH relativeFrom="page">
              <wp:posOffset>468712</wp:posOffset>
            </wp:positionH>
            <wp:positionV relativeFrom="paragraph">
              <wp:posOffset>270928</wp:posOffset>
            </wp:positionV>
            <wp:extent cx="1466921" cy="1466850"/>
            <wp:effectExtent l="0" t="0" r="0" b="0"/>
            <wp:wrapTopAndBottom/>
            <wp:docPr id="1142" name="Image 11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2" name="Image 1142"/>
                    <pic:cNvPicPr/>
                  </pic:nvPicPr>
                  <pic:blipFill>
                    <a:blip r:embed="rId99" cstate="print"/>
                    <a:stretch>
                      <a:fillRect/>
                    </a:stretch>
                  </pic:blipFill>
                  <pic:spPr>
                    <a:xfrm>
                      <a:off x="0" y="0"/>
                      <a:ext cx="1466921" cy="1466850"/>
                    </a:xfrm>
                    <a:prstGeom prst="rect">
                      <a:avLst/>
                    </a:prstGeom>
                  </pic:spPr>
                </pic:pic>
              </a:graphicData>
            </a:graphic>
          </wp:anchor>
        </w:drawing>
      </w:r>
      <w:r>
        <w:rPr>
          <w:noProof/>
          <w:sz w:val="20"/>
        </w:rPr>
        <w:drawing>
          <wp:anchor distT="0" distB="0" distL="0" distR="0" simplePos="0" relativeHeight="487885824" behindDoc="1" locked="0" layoutInCell="1" allowOverlap="1" wp14:anchorId="15F9F312" wp14:editId="30EEC06C">
            <wp:simplePos x="0" y="0"/>
            <wp:positionH relativeFrom="page">
              <wp:posOffset>2259850</wp:posOffset>
            </wp:positionH>
            <wp:positionV relativeFrom="paragraph">
              <wp:posOffset>269671</wp:posOffset>
            </wp:positionV>
            <wp:extent cx="1414429" cy="1466850"/>
            <wp:effectExtent l="0" t="0" r="0" b="0"/>
            <wp:wrapTopAndBottom/>
            <wp:docPr id="1143" name="Image 11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3" name="Image 1143"/>
                    <pic:cNvPicPr/>
                  </pic:nvPicPr>
                  <pic:blipFill>
                    <a:blip r:embed="rId281" cstate="print"/>
                    <a:stretch>
                      <a:fillRect/>
                    </a:stretch>
                  </pic:blipFill>
                  <pic:spPr>
                    <a:xfrm>
                      <a:off x="0" y="0"/>
                      <a:ext cx="1414429" cy="1466850"/>
                    </a:xfrm>
                    <a:prstGeom prst="rect">
                      <a:avLst/>
                    </a:prstGeom>
                  </pic:spPr>
                </pic:pic>
              </a:graphicData>
            </a:graphic>
          </wp:anchor>
        </w:drawing>
      </w:r>
      <w:r>
        <w:rPr>
          <w:noProof/>
          <w:sz w:val="20"/>
        </w:rPr>
        <mc:AlternateContent>
          <mc:Choice Requires="wps">
            <w:drawing>
              <wp:anchor distT="0" distB="0" distL="0" distR="0" simplePos="0" relativeHeight="487886336" behindDoc="1" locked="0" layoutInCell="1" allowOverlap="1" wp14:anchorId="5258C2A1" wp14:editId="322F7AB3">
                <wp:simplePos x="0" y="0"/>
                <wp:positionH relativeFrom="page">
                  <wp:posOffset>4011410</wp:posOffset>
                </wp:positionH>
                <wp:positionV relativeFrom="paragraph">
                  <wp:posOffset>335277</wp:posOffset>
                </wp:positionV>
                <wp:extent cx="1463040" cy="1410970"/>
                <wp:effectExtent l="0" t="0" r="0" b="0"/>
                <wp:wrapTopAndBottom/>
                <wp:docPr id="1144" name="Graphic 1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040" cy="1410970"/>
                        </a:xfrm>
                        <a:custGeom>
                          <a:avLst/>
                          <a:gdLst/>
                          <a:ahLst/>
                          <a:cxnLst/>
                          <a:rect l="l" t="t" r="r" b="b"/>
                          <a:pathLst>
                            <a:path w="1463040" h="1410970">
                              <a:moveTo>
                                <a:pt x="731532" y="415391"/>
                              </a:moveTo>
                              <a:lnTo>
                                <a:pt x="684354" y="419068"/>
                              </a:lnTo>
                              <a:lnTo>
                                <a:pt x="684502" y="419068"/>
                              </a:lnTo>
                              <a:lnTo>
                                <a:pt x="639267" y="429904"/>
                              </a:lnTo>
                              <a:lnTo>
                                <a:pt x="596526" y="447613"/>
                              </a:lnTo>
                              <a:lnTo>
                                <a:pt x="556942" y="471903"/>
                              </a:lnTo>
                              <a:lnTo>
                                <a:pt x="521169" y="502488"/>
                              </a:lnTo>
                              <a:lnTo>
                                <a:pt x="490586" y="538334"/>
                              </a:lnTo>
                              <a:lnTo>
                                <a:pt x="466299" y="577959"/>
                              </a:lnTo>
                              <a:lnTo>
                                <a:pt x="448594" y="620697"/>
                              </a:lnTo>
                              <a:lnTo>
                                <a:pt x="437761" y="665879"/>
                              </a:lnTo>
                              <a:lnTo>
                                <a:pt x="434085" y="712838"/>
                              </a:lnTo>
                              <a:lnTo>
                                <a:pt x="437745" y="759797"/>
                              </a:lnTo>
                              <a:lnTo>
                                <a:pt x="448547" y="804979"/>
                              </a:lnTo>
                              <a:lnTo>
                                <a:pt x="466228" y="847716"/>
                              </a:lnTo>
                              <a:lnTo>
                                <a:pt x="490523" y="887342"/>
                              </a:lnTo>
                              <a:lnTo>
                                <a:pt x="521169" y="923188"/>
                              </a:lnTo>
                              <a:lnTo>
                                <a:pt x="1008570" y="1410589"/>
                              </a:lnTo>
                              <a:lnTo>
                                <a:pt x="1057605" y="1386077"/>
                              </a:lnTo>
                              <a:lnTo>
                                <a:pt x="1101646" y="1362174"/>
                              </a:lnTo>
                              <a:lnTo>
                                <a:pt x="1143809" y="1335412"/>
                              </a:lnTo>
                              <a:lnTo>
                                <a:pt x="1183966" y="1305910"/>
                              </a:lnTo>
                              <a:lnTo>
                                <a:pt x="1221992" y="1273784"/>
                              </a:lnTo>
                              <a:lnTo>
                                <a:pt x="1257760" y="1239150"/>
                              </a:lnTo>
                              <a:lnTo>
                                <a:pt x="1271981" y="1223378"/>
                              </a:lnTo>
                              <a:lnTo>
                                <a:pt x="1036688" y="1223378"/>
                              </a:lnTo>
                              <a:lnTo>
                                <a:pt x="839190" y="1025880"/>
                              </a:lnTo>
                              <a:lnTo>
                                <a:pt x="941882" y="923188"/>
                              </a:lnTo>
                              <a:lnTo>
                                <a:pt x="946119" y="918222"/>
                              </a:lnTo>
                              <a:lnTo>
                                <a:pt x="731532" y="918222"/>
                              </a:lnTo>
                              <a:lnTo>
                                <a:pt x="628840" y="815530"/>
                              </a:lnTo>
                              <a:lnTo>
                                <a:pt x="610623" y="793360"/>
                              </a:lnTo>
                              <a:lnTo>
                                <a:pt x="597293" y="768427"/>
                              </a:lnTo>
                              <a:lnTo>
                                <a:pt x="589106" y="741373"/>
                              </a:lnTo>
                              <a:lnTo>
                                <a:pt x="586320" y="712838"/>
                              </a:lnTo>
                              <a:lnTo>
                                <a:pt x="589106" y="684303"/>
                              </a:lnTo>
                              <a:lnTo>
                                <a:pt x="610623" y="632315"/>
                              </a:lnTo>
                              <a:lnTo>
                                <a:pt x="651010" y="591929"/>
                              </a:lnTo>
                              <a:lnTo>
                                <a:pt x="702997" y="570412"/>
                              </a:lnTo>
                              <a:lnTo>
                                <a:pt x="731532" y="567626"/>
                              </a:lnTo>
                              <a:lnTo>
                                <a:pt x="990498" y="567626"/>
                              </a:lnTo>
                              <a:lnTo>
                                <a:pt x="972535" y="538334"/>
                              </a:lnTo>
                              <a:lnTo>
                                <a:pt x="941882" y="502488"/>
                              </a:lnTo>
                              <a:lnTo>
                                <a:pt x="906031" y="471903"/>
                              </a:lnTo>
                              <a:lnTo>
                                <a:pt x="866405" y="447613"/>
                              </a:lnTo>
                              <a:lnTo>
                                <a:pt x="823670" y="429904"/>
                              </a:lnTo>
                              <a:lnTo>
                                <a:pt x="778490" y="419068"/>
                              </a:lnTo>
                              <a:lnTo>
                                <a:pt x="731532" y="415391"/>
                              </a:lnTo>
                              <a:close/>
                            </a:path>
                            <a:path w="1463040" h="1410970">
                              <a:moveTo>
                                <a:pt x="731697" y="0"/>
                              </a:moveTo>
                              <a:lnTo>
                                <a:pt x="683687" y="1558"/>
                              </a:lnTo>
                              <a:lnTo>
                                <a:pt x="636495" y="6170"/>
                              </a:lnTo>
                              <a:lnTo>
                                <a:pt x="590218" y="13737"/>
                              </a:lnTo>
                              <a:lnTo>
                                <a:pt x="544953" y="24163"/>
                              </a:lnTo>
                              <a:lnTo>
                                <a:pt x="500798" y="37351"/>
                              </a:lnTo>
                              <a:lnTo>
                                <a:pt x="457850" y="53202"/>
                              </a:lnTo>
                              <a:lnTo>
                                <a:pt x="416205" y="71621"/>
                              </a:lnTo>
                              <a:lnTo>
                                <a:pt x="375962" y="92510"/>
                              </a:lnTo>
                              <a:lnTo>
                                <a:pt x="337217" y="115771"/>
                              </a:lnTo>
                              <a:lnTo>
                                <a:pt x="300067" y="141308"/>
                              </a:lnTo>
                              <a:lnTo>
                                <a:pt x="264610" y="169023"/>
                              </a:lnTo>
                              <a:lnTo>
                                <a:pt x="230943" y="198819"/>
                              </a:lnTo>
                              <a:lnTo>
                                <a:pt x="199162" y="230600"/>
                              </a:lnTo>
                              <a:lnTo>
                                <a:pt x="169366" y="264267"/>
                              </a:lnTo>
                              <a:lnTo>
                                <a:pt x="141651" y="299724"/>
                              </a:lnTo>
                              <a:lnTo>
                                <a:pt x="116114" y="336874"/>
                              </a:lnTo>
                              <a:lnTo>
                                <a:pt x="92852" y="375619"/>
                              </a:lnTo>
                              <a:lnTo>
                                <a:pt x="71964" y="415862"/>
                              </a:lnTo>
                              <a:lnTo>
                                <a:pt x="53545" y="457507"/>
                              </a:lnTo>
                              <a:lnTo>
                                <a:pt x="37694" y="500455"/>
                              </a:lnTo>
                              <a:lnTo>
                                <a:pt x="24506" y="544610"/>
                              </a:lnTo>
                              <a:lnTo>
                                <a:pt x="14080" y="589875"/>
                              </a:lnTo>
                              <a:lnTo>
                                <a:pt x="6513" y="636152"/>
                              </a:lnTo>
                              <a:lnTo>
                                <a:pt x="1901" y="683344"/>
                              </a:lnTo>
                              <a:lnTo>
                                <a:pt x="348" y="731189"/>
                              </a:lnTo>
                              <a:lnTo>
                                <a:pt x="342" y="731354"/>
                              </a:lnTo>
                              <a:lnTo>
                                <a:pt x="5" y="731354"/>
                              </a:lnTo>
                              <a:lnTo>
                                <a:pt x="1770" y="781629"/>
                              </a:lnTo>
                              <a:lnTo>
                                <a:pt x="7232" y="834174"/>
                              </a:lnTo>
                              <a:lnTo>
                                <a:pt x="16200" y="884729"/>
                              </a:lnTo>
                              <a:lnTo>
                                <a:pt x="28671" y="934427"/>
                              </a:lnTo>
                              <a:lnTo>
                                <a:pt x="44599" y="983098"/>
                              </a:lnTo>
                              <a:lnTo>
                                <a:pt x="63934" y="1030566"/>
                              </a:lnTo>
                              <a:lnTo>
                                <a:pt x="86629" y="1076660"/>
                              </a:lnTo>
                              <a:lnTo>
                                <a:pt x="112636" y="1121206"/>
                              </a:lnTo>
                              <a:lnTo>
                                <a:pt x="140871" y="1162662"/>
                              </a:lnTo>
                              <a:lnTo>
                                <a:pt x="171744" y="1201959"/>
                              </a:lnTo>
                              <a:lnTo>
                                <a:pt x="205127" y="1238982"/>
                              </a:lnTo>
                              <a:lnTo>
                                <a:pt x="240895" y="1273614"/>
                              </a:lnTo>
                              <a:lnTo>
                                <a:pt x="278920" y="1305740"/>
                              </a:lnTo>
                              <a:lnTo>
                                <a:pt x="319078" y="1335242"/>
                              </a:lnTo>
                              <a:lnTo>
                                <a:pt x="361240" y="1362005"/>
                              </a:lnTo>
                              <a:lnTo>
                                <a:pt x="405282" y="1385912"/>
                              </a:lnTo>
                              <a:lnTo>
                                <a:pt x="454317" y="1410423"/>
                              </a:lnTo>
                              <a:lnTo>
                                <a:pt x="641362" y="1223378"/>
                              </a:lnTo>
                              <a:lnTo>
                                <a:pt x="426021" y="1223378"/>
                              </a:lnTo>
                              <a:lnTo>
                                <a:pt x="384912" y="1195458"/>
                              </a:lnTo>
                              <a:lnTo>
                                <a:pt x="346703" y="1164468"/>
                              </a:lnTo>
                              <a:lnTo>
                                <a:pt x="311523" y="1130613"/>
                              </a:lnTo>
                              <a:lnTo>
                                <a:pt x="279501" y="1094103"/>
                              </a:lnTo>
                              <a:lnTo>
                                <a:pt x="250764" y="1055145"/>
                              </a:lnTo>
                              <a:lnTo>
                                <a:pt x="225442" y="1013947"/>
                              </a:lnTo>
                              <a:lnTo>
                                <a:pt x="203663" y="970716"/>
                              </a:lnTo>
                              <a:lnTo>
                                <a:pt x="185555" y="925662"/>
                              </a:lnTo>
                              <a:lnTo>
                                <a:pt x="171248" y="878990"/>
                              </a:lnTo>
                              <a:lnTo>
                                <a:pt x="160869" y="830910"/>
                              </a:lnTo>
                              <a:lnTo>
                                <a:pt x="154548" y="781629"/>
                              </a:lnTo>
                              <a:lnTo>
                                <a:pt x="152412" y="731354"/>
                              </a:lnTo>
                              <a:lnTo>
                                <a:pt x="342" y="731354"/>
                              </a:lnTo>
                              <a:lnTo>
                                <a:pt x="0" y="731189"/>
                              </a:lnTo>
                              <a:lnTo>
                                <a:pt x="152419" y="731189"/>
                              </a:lnTo>
                              <a:lnTo>
                                <a:pt x="154321" y="684303"/>
                              </a:lnTo>
                              <a:lnTo>
                                <a:pt x="160004" y="637575"/>
                              </a:lnTo>
                              <a:lnTo>
                                <a:pt x="169268" y="592399"/>
                              </a:lnTo>
                              <a:lnTo>
                                <a:pt x="181978" y="548566"/>
                              </a:lnTo>
                              <a:lnTo>
                                <a:pt x="197982" y="506226"/>
                              </a:lnTo>
                              <a:lnTo>
                                <a:pt x="217132" y="465529"/>
                              </a:lnTo>
                              <a:lnTo>
                                <a:pt x="239277" y="426626"/>
                              </a:lnTo>
                              <a:lnTo>
                                <a:pt x="264266" y="389666"/>
                              </a:lnTo>
                              <a:lnTo>
                                <a:pt x="291950" y="354800"/>
                              </a:lnTo>
                              <a:lnTo>
                                <a:pt x="322178" y="322178"/>
                              </a:lnTo>
                              <a:lnTo>
                                <a:pt x="354800" y="291950"/>
                              </a:lnTo>
                              <a:lnTo>
                                <a:pt x="389665" y="264267"/>
                              </a:lnTo>
                              <a:lnTo>
                                <a:pt x="426626" y="239277"/>
                              </a:lnTo>
                              <a:lnTo>
                                <a:pt x="465529" y="217132"/>
                              </a:lnTo>
                              <a:lnTo>
                                <a:pt x="506226" y="197982"/>
                              </a:lnTo>
                              <a:lnTo>
                                <a:pt x="548566" y="181978"/>
                              </a:lnTo>
                              <a:lnTo>
                                <a:pt x="592399" y="169268"/>
                              </a:lnTo>
                              <a:lnTo>
                                <a:pt x="637575" y="160004"/>
                              </a:lnTo>
                              <a:lnTo>
                                <a:pt x="683943" y="154335"/>
                              </a:lnTo>
                              <a:lnTo>
                                <a:pt x="731354" y="152412"/>
                              </a:lnTo>
                              <a:lnTo>
                                <a:pt x="1177472" y="152412"/>
                              </a:lnTo>
                              <a:lnTo>
                                <a:pt x="1163269" y="141308"/>
                              </a:lnTo>
                              <a:lnTo>
                                <a:pt x="1126129" y="115771"/>
                              </a:lnTo>
                              <a:lnTo>
                                <a:pt x="1087393" y="92510"/>
                              </a:lnTo>
                              <a:lnTo>
                                <a:pt x="1047158" y="71621"/>
                              </a:lnTo>
                              <a:lnTo>
                                <a:pt x="1005521" y="53202"/>
                              </a:lnTo>
                              <a:lnTo>
                                <a:pt x="962579" y="37351"/>
                              </a:lnTo>
                              <a:lnTo>
                                <a:pt x="918430" y="24163"/>
                              </a:lnTo>
                              <a:lnTo>
                                <a:pt x="873170" y="13737"/>
                              </a:lnTo>
                              <a:lnTo>
                                <a:pt x="826897" y="6170"/>
                              </a:lnTo>
                              <a:lnTo>
                                <a:pt x="779707" y="1558"/>
                              </a:lnTo>
                              <a:lnTo>
                                <a:pt x="731697" y="0"/>
                              </a:lnTo>
                              <a:close/>
                            </a:path>
                            <a:path w="1463040" h="1410970">
                              <a:moveTo>
                                <a:pt x="551865" y="1097546"/>
                              </a:moveTo>
                              <a:lnTo>
                                <a:pt x="426021" y="1223378"/>
                              </a:lnTo>
                              <a:lnTo>
                                <a:pt x="641362" y="1223378"/>
                              </a:lnTo>
                              <a:lnTo>
                                <a:pt x="659523" y="1205217"/>
                              </a:lnTo>
                              <a:lnTo>
                                <a:pt x="551865" y="1097546"/>
                              </a:lnTo>
                              <a:close/>
                            </a:path>
                            <a:path w="1463040" h="1410970">
                              <a:moveTo>
                                <a:pt x="1177472" y="152412"/>
                              </a:moveTo>
                              <a:lnTo>
                                <a:pt x="731354" y="152412"/>
                              </a:lnTo>
                              <a:lnTo>
                                <a:pt x="778767" y="154335"/>
                              </a:lnTo>
                              <a:lnTo>
                                <a:pt x="825137" y="160004"/>
                              </a:lnTo>
                              <a:lnTo>
                                <a:pt x="870315" y="169268"/>
                              </a:lnTo>
                              <a:lnTo>
                                <a:pt x="914149" y="181978"/>
                              </a:lnTo>
                              <a:lnTo>
                                <a:pt x="956490" y="197982"/>
                              </a:lnTo>
                              <a:lnTo>
                                <a:pt x="997188" y="217132"/>
                              </a:lnTo>
                              <a:lnTo>
                                <a:pt x="1036092" y="239277"/>
                              </a:lnTo>
                              <a:lnTo>
                                <a:pt x="1073054" y="264267"/>
                              </a:lnTo>
                              <a:lnTo>
                                <a:pt x="1107919" y="291950"/>
                              </a:lnTo>
                              <a:lnTo>
                                <a:pt x="1140542" y="322178"/>
                              </a:lnTo>
                              <a:lnTo>
                                <a:pt x="1170771" y="354800"/>
                              </a:lnTo>
                              <a:lnTo>
                                <a:pt x="1198455" y="389666"/>
                              </a:lnTo>
                              <a:lnTo>
                                <a:pt x="1223444" y="426626"/>
                              </a:lnTo>
                              <a:lnTo>
                                <a:pt x="1245589" y="465529"/>
                              </a:lnTo>
                              <a:lnTo>
                                <a:pt x="1264739" y="506226"/>
                              </a:lnTo>
                              <a:lnTo>
                                <a:pt x="1280744" y="548566"/>
                              </a:lnTo>
                              <a:lnTo>
                                <a:pt x="1293453" y="592399"/>
                              </a:lnTo>
                              <a:lnTo>
                                <a:pt x="1302718" y="637575"/>
                              </a:lnTo>
                              <a:lnTo>
                                <a:pt x="1308313" y="683344"/>
                              </a:lnTo>
                              <a:lnTo>
                                <a:pt x="1310303" y="731189"/>
                              </a:lnTo>
                              <a:lnTo>
                                <a:pt x="1310309" y="731354"/>
                              </a:lnTo>
                              <a:lnTo>
                                <a:pt x="1308173" y="781629"/>
                              </a:lnTo>
                              <a:lnTo>
                                <a:pt x="1301851" y="830910"/>
                              </a:lnTo>
                              <a:lnTo>
                                <a:pt x="1291471" y="878990"/>
                              </a:lnTo>
                              <a:lnTo>
                                <a:pt x="1277163" y="925662"/>
                              </a:lnTo>
                              <a:lnTo>
                                <a:pt x="1259054" y="970716"/>
                              </a:lnTo>
                              <a:lnTo>
                                <a:pt x="1237273" y="1013947"/>
                              </a:lnTo>
                              <a:lnTo>
                                <a:pt x="1211950" y="1055145"/>
                              </a:lnTo>
                              <a:lnTo>
                                <a:pt x="1183211" y="1094103"/>
                              </a:lnTo>
                              <a:lnTo>
                                <a:pt x="1151188" y="1130613"/>
                              </a:lnTo>
                              <a:lnTo>
                                <a:pt x="1116007" y="1164468"/>
                              </a:lnTo>
                              <a:lnTo>
                                <a:pt x="1077797" y="1195458"/>
                              </a:lnTo>
                              <a:lnTo>
                                <a:pt x="1036688" y="1223378"/>
                              </a:lnTo>
                              <a:lnTo>
                                <a:pt x="1271981" y="1223378"/>
                              </a:lnTo>
                              <a:lnTo>
                                <a:pt x="1322015" y="1162827"/>
                              </a:lnTo>
                              <a:lnTo>
                                <a:pt x="1350251" y="1121371"/>
                              </a:lnTo>
                              <a:lnTo>
                                <a:pt x="1376257" y="1076825"/>
                              </a:lnTo>
                              <a:lnTo>
                                <a:pt x="1398952" y="1030731"/>
                              </a:lnTo>
                              <a:lnTo>
                                <a:pt x="1418288" y="983263"/>
                              </a:lnTo>
                              <a:lnTo>
                                <a:pt x="1434215" y="934592"/>
                              </a:lnTo>
                              <a:lnTo>
                                <a:pt x="1446687" y="884894"/>
                              </a:lnTo>
                              <a:lnTo>
                                <a:pt x="1455655" y="834339"/>
                              </a:lnTo>
                              <a:lnTo>
                                <a:pt x="1461071" y="783102"/>
                              </a:lnTo>
                              <a:lnTo>
                                <a:pt x="1462887" y="731354"/>
                              </a:lnTo>
                              <a:lnTo>
                                <a:pt x="1461360" y="684303"/>
                              </a:lnTo>
                              <a:lnTo>
                                <a:pt x="1461329" y="683344"/>
                              </a:lnTo>
                              <a:lnTo>
                                <a:pt x="1456720" y="636152"/>
                              </a:lnTo>
                              <a:lnTo>
                                <a:pt x="1449156" y="589875"/>
                              </a:lnTo>
                              <a:lnTo>
                                <a:pt x="1438734" y="544610"/>
                              </a:lnTo>
                              <a:lnTo>
                                <a:pt x="1425553" y="500455"/>
                              </a:lnTo>
                              <a:lnTo>
                                <a:pt x="1409708" y="457507"/>
                              </a:lnTo>
                              <a:lnTo>
                                <a:pt x="1391297" y="415862"/>
                              </a:lnTo>
                              <a:lnTo>
                                <a:pt x="1370417" y="375619"/>
                              </a:lnTo>
                              <a:lnTo>
                                <a:pt x="1347165" y="336874"/>
                              </a:lnTo>
                              <a:lnTo>
                                <a:pt x="1321637" y="299724"/>
                              </a:lnTo>
                              <a:lnTo>
                                <a:pt x="1293932" y="264267"/>
                              </a:lnTo>
                              <a:lnTo>
                                <a:pt x="1264145" y="230600"/>
                              </a:lnTo>
                              <a:lnTo>
                                <a:pt x="1232374" y="198819"/>
                              </a:lnTo>
                              <a:lnTo>
                                <a:pt x="1198717" y="169023"/>
                              </a:lnTo>
                              <a:lnTo>
                                <a:pt x="1177472" y="152412"/>
                              </a:lnTo>
                              <a:close/>
                            </a:path>
                            <a:path w="1463040" h="1410970">
                              <a:moveTo>
                                <a:pt x="990498" y="567626"/>
                              </a:moveTo>
                              <a:lnTo>
                                <a:pt x="731532" y="567626"/>
                              </a:lnTo>
                              <a:lnTo>
                                <a:pt x="760067" y="570412"/>
                              </a:lnTo>
                              <a:lnTo>
                                <a:pt x="787122" y="578599"/>
                              </a:lnTo>
                              <a:lnTo>
                                <a:pt x="834224" y="610146"/>
                              </a:lnTo>
                              <a:lnTo>
                                <a:pt x="865765" y="657248"/>
                              </a:lnTo>
                              <a:lnTo>
                                <a:pt x="876731" y="712838"/>
                              </a:lnTo>
                              <a:lnTo>
                                <a:pt x="873947" y="741373"/>
                              </a:lnTo>
                              <a:lnTo>
                                <a:pt x="865765" y="768427"/>
                              </a:lnTo>
                              <a:lnTo>
                                <a:pt x="852439" y="793360"/>
                              </a:lnTo>
                              <a:lnTo>
                                <a:pt x="834224" y="815530"/>
                              </a:lnTo>
                              <a:lnTo>
                                <a:pt x="731532" y="918222"/>
                              </a:lnTo>
                              <a:lnTo>
                                <a:pt x="946119" y="918222"/>
                              </a:lnTo>
                              <a:lnTo>
                                <a:pt x="972467" y="887342"/>
                              </a:lnTo>
                              <a:lnTo>
                                <a:pt x="996757" y="847716"/>
                              </a:lnTo>
                              <a:lnTo>
                                <a:pt x="1014466" y="804979"/>
                              </a:lnTo>
                              <a:lnTo>
                                <a:pt x="1025302" y="759797"/>
                              </a:lnTo>
                              <a:lnTo>
                                <a:pt x="1028979" y="712838"/>
                              </a:lnTo>
                              <a:lnTo>
                                <a:pt x="1025319" y="665879"/>
                              </a:lnTo>
                              <a:lnTo>
                                <a:pt x="1014517" y="620697"/>
                              </a:lnTo>
                              <a:lnTo>
                                <a:pt x="996834" y="577959"/>
                              </a:lnTo>
                              <a:lnTo>
                                <a:pt x="990498" y="567626"/>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62D66EBF" id="Graphic 1144" o:spid="_x0000_s1026" style="position:absolute;margin-left:315.85pt;margin-top:26.4pt;width:115.2pt;height:111.1pt;z-index:-15430144;visibility:visible;mso-wrap-style:square;mso-wrap-distance-left:0;mso-wrap-distance-top:0;mso-wrap-distance-right:0;mso-wrap-distance-bottom:0;mso-position-horizontal:absolute;mso-position-horizontal-relative:page;mso-position-vertical:absolute;mso-position-vertical-relative:text;v-text-anchor:top" coordsize="146304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" path="m731532,415391r-47178,3677l684502,419068r-45235,10836l596526,447613r-39584,24290l521169,502488r-30583,35846l466299,577959r-17705,42738l437761,665879r-3676,46959l437745,759797r10802,45182l466228,847716r24295,39626l521169,923188r487401,487401l1057605,1386077r44041,-23903l1143809,1335412r40157,-29502l1221992,1273784r35768,-34634l1271981,1223378r-235293,l839190,1025880,941882,923188r4237,-4966l731532,918222,628840,815530,610623,793360,597293,768427r-8187,-27054l586320,712838r2786,-28535l610623,632315r40387,-40386l702997,570412r28535,-2786l990498,567626,972535,538334,941882,502488,906031,471903,866405,447613,823670,429904,778490,419068r-46958,-3677xem731697,l683687,1558,636495,6170r-46277,7567l544953,24163,500798,37351,457850,53202,416205,71621,375962,92510r-38745,23261l300067,141308r-35457,27715l230943,198819r-31781,31781l169366,264267r-27715,35457l116114,336874,92852,375619,71964,415862,53545,457507,37694,500455,24506,544610,14080,589875,6513,636152,1901,683344,348,731189r-6,165l5,731354r1765,50275l7232,834174r8968,50555l28671,934427r15928,48671l63934,1030566r22695,46094l112636,1121206r28235,41456l171744,1201959r33383,37023l240895,1273614r38025,32126l319078,1335242r42162,26763l405282,1385912r49035,24511l641362,1223378r-215341,l384912,1195458r-38209,-30990l311523,1130613r-32022,-36510l250764,1055145r-25322,-41198l203663,970716,185555,925662,171248,878990,160869,830910r-6321,-49281l152412,731354r-152070,l,731189r152419,l154321,684303r5683,-46728l169268,592399r12710,-43833l197982,506226r19150,-40697l239277,426626r24989,-36960l291950,354800r30228,-32622l354800,291950r34865,-27683l426626,239277r38903,-22145l506226,197982r42340,-16004l592399,169268r45176,-9264l683943,154335r47411,-1923l1177472,152412r-14203,-11104l1126129,115771,1087393,92510,1047158,71621,1005521,53202,962579,37351,918430,24163,873170,13737,826897,6170,779707,1558,731697,xem551865,1097546l426021,1223378r215341,l659523,1205217,551865,1097546xem1177472,152412r-446118,l778767,154335r46370,5669l870315,169268r43834,12710l956490,197982r40698,19150l1036092,239277r36962,24990l1107919,291950r32623,30228l1170771,354800r27684,34866l1223444,426626r22145,38903l1264739,506226r16005,42340l1293453,592399r9265,45176l1308313,683344r1990,47845l1310309,731354r-2136,50275l1301851,830910r-10380,48080l1277163,925662r-18109,45054l1237273,1013947r-25323,41198l1183211,1094103r-32023,36510l1116007,1164468r-38210,30990l1036688,1223378r235293,l1322015,1162827r28236,-41456l1376257,1076825r22695,-46094l1418288,983263r15927,-48671l1446687,884894r8968,-50555l1461071,783102r1816,-51748l1461360,684303r-31,-959l1456720,636152r-7564,-46277l1438734,544610r-13181,-44155l1409708,457507r-18411,-41645l1370417,375619r-23252,-38745l1321637,299724r-27705,-35457l1264145,230600r-31771,-31781l1198717,169023r-21245,-16611xem990498,567626r-258966,l760067,570412r27055,8187l834224,610146r31541,47102l876731,712838r-2784,28535l865765,768427r-13326,24933l834224,815530,731532,918222r214587,l972467,887342r24290,-39626l1014466,804979r10836,-45182l1028979,712838r-3660,-46959l1014517,620697,996834,577959r-6336,-10333xe" fillcolor="#0a4e87" stroked="f">
                <v:path arrowok="t"/>
                <w10:wrap type="topAndBottom" anchorx="page"/>
              </v:shape>
            </w:pict>
          </mc:Fallback>
        </mc:AlternateContent>
      </w:r>
      <w:r>
        <w:rPr>
          <w:noProof/>
          <w:sz w:val="20"/>
        </w:rPr>
        <mc:AlternateContent>
          <mc:Choice Requires="wps">
            <w:drawing>
              <wp:anchor distT="0" distB="0" distL="0" distR="0" simplePos="0" relativeHeight="487886848" behindDoc="1" locked="0" layoutInCell="1" allowOverlap="1" wp14:anchorId="6282E131" wp14:editId="52060F88">
                <wp:simplePos x="0" y="0"/>
                <wp:positionH relativeFrom="page">
                  <wp:posOffset>5858225</wp:posOffset>
                </wp:positionH>
                <wp:positionV relativeFrom="paragraph">
                  <wp:posOffset>290841</wp:posOffset>
                </wp:positionV>
                <wp:extent cx="1461770" cy="1462405"/>
                <wp:effectExtent l="0" t="0" r="0" b="0"/>
                <wp:wrapTopAndBottom/>
                <wp:docPr id="1145" name="Graphic 1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46525AE9" id="Graphic 1145" o:spid="_x0000_s1026" style="position:absolute;margin-left:461.3pt;margin-top:22.9pt;width:115.1pt;height:115.15pt;z-index:-15429632;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7E9CDD9E" w14:textId="77777777" w:rsidR="000E0812" w:rsidRDefault="000E0812">
      <w:pPr>
        <w:pStyle w:val="BodyText"/>
        <w:rPr>
          <w:sz w:val="37"/>
        </w:rPr>
      </w:pPr>
    </w:p>
    <w:p w14:paraId="62EEFEC4" w14:textId="77777777" w:rsidR="000E0812" w:rsidRDefault="000E0812">
      <w:pPr>
        <w:pStyle w:val="BodyText"/>
        <w:rPr>
          <w:sz w:val="37"/>
        </w:rPr>
      </w:pPr>
    </w:p>
    <w:p w14:paraId="05B09586" w14:textId="77777777" w:rsidR="000E0812" w:rsidRDefault="000E0812">
      <w:pPr>
        <w:pStyle w:val="BodyText"/>
        <w:rPr>
          <w:sz w:val="37"/>
        </w:rPr>
      </w:pPr>
    </w:p>
    <w:p w14:paraId="6264F3DE" w14:textId="77777777" w:rsidR="000E0812" w:rsidRDefault="000E0812">
      <w:pPr>
        <w:pStyle w:val="BodyText"/>
        <w:rPr>
          <w:sz w:val="37"/>
        </w:rPr>
      </w:pPr>
    </w:p>
    <w:p w14:paraId="55EC82B5" w14:textId="77777777" w:rsidR="000E0812" w:rsidRDefault="000E0812">
      <w:pPr>
        <w:pStyle w:val="BodyText"/>
        <w:rPr>
          <w:sz w:val="37"/>
        </w:rPr>
      </w:pPr>
    </w:p>
    <w:p w14:paraId="6D5F4BA4" w14:textId="77777777" w:rsidR="000E0812" w:rsidRDefault="000E0812">
      <w:pPr>
        <w:pStyle w:val="BodyText"/>
        <w:rPr>
          <w:sz w:val="37"/>
        </w:rPr>
      </w:pPr>
    </w:p>
    <w:p w14:paraId="7BE5D660" w14:textId="77777777" w:rsidR="000E0812" w:rsidRDefault="000E0812">
      <w:pPr>
        <w:pStyle w:val="BodyText"/>
        <w:rPr>
          <w:sz w:val="37"/>
        </w:rPr>
      </w:pPr>
    </w:p>
    <w:p w14:paraId="3B5E0E32" w14:textId="77777777" w:rsidR="000E0812" w:rsidRDefault="000E0812">
      <w:pPr>
        <w:pStyle w:val="BodyText"/>
        <w:rPr>
          <w:sz w:val="37"/>
        </w:rPr>
      </w:pPr>
    </w:p>
    <w:p w14:paraId="22536E9B" w14:textId="77777777" w:rsidR="000E0812" w:rsidRDefault="000E0812">
      <w:pPr>
        <w:pStyle w:val="BodyText"/>
        <w:rPr>
          <w:sz w:val="37"/>
        </w:rPr>
      </w:pPr>
    </w:p>
    <w:p w14:paraId="75C6ECFF" w14:textId="77777777" w:rsidR="000E0812" w:rsidRDefault="000E0812">
      <w:pPr>
        <w:pStyle w:val="BodyText"/>
        <w:rPr>
          <w:sz w:val="37"/>
        </w:rPr>
      </w:pPr>
    </w:p>
    <w:p w14:paraId="6B7EF7C8" w14:textId="77777777" w:rsidR="000E0812" w:rsidRDefault="000E0812">
      <w:pPr>
        <w:pStyle w:val="BodyText"/>
        <w:spacing w:before="118"/>
        <w:rPr>
          <w:sz w:val="37"/>
        </w:rPr>
      </w:pPr>
    </w:p>
    <w:p w14:paraId="00F4AB52" w14:textId="77777777" w:rsidR="000E0812" w:rsidRDefault="00C730F3">
      <w:pPr>
        <w:pStyle w:val="Heading4"/>
        <w:tabs>
          <w:tab w:val="left" w:pos="6663"/>
        </w:tabs>
        <w:rPr>
          <w:position w:val="2"/>
        </w:rPr>
      </w:pPr>
      <w:bookmarkStart w:id="11" w:name="planning_to_action"/>
      <w:bookmarkEnd w:id="11"/>
      <w:r>
        <w:rPr>
          <w:rFonts w:ascii="Arial"/>
          <w:b/>
          <w:color w:val="9FE2F3"/>
          <w:spacing w:val="-5"/>
          <w:w w:val="120"/>
          <w:sz w:val="100"/>
        </w:rPr>
        <w:t>10</w:t>
      </w:r>
      <w:r>
        <w:rPr>
          <w:rFonts w:ascii="Arial"/>
          <w:b/>
          <w:color w:val="9FE2F3"/>
          <w:sz w:val="100"/>
        </w:rPr>
        <w:tab/>
      </w:r>
      <w:r>
        <w:rPr>
          <w:color w:val="9FE2F3"/>
          <w:w w:val="120"/>
          <w:position w:val="2"/>
        </w:rPr>
        <w:t>From</w:t>
      </w:r>
      <w:r>
        <w:rPr>
          <w:color w:val="9FE2F3"/>
          <w:spacing w:val="11"/>
          <w:w w:val="120"/>
          <w:position w:val="2"/>
        </w:rPr>
        <w:t xml:space="preserve"> </w:t>
      </w:r>
      <w:r>
        <w:rPr>
          <w:color w:val="9FE2F3"/>
          <w:w w:val="120"/>
          <w:position w:val="2"/>
        </w:rPr>
        <w:t>Planning</w:t>
      </w:r>
      <w:r>
        <w:rPr>
          <w:color w:val="9FE2F3"/>
          <w:spacing w:val="11"/>
          <w:w w:val="120"/>
          <w:position w:val="2"/>
        </w:rPr>
        <w:t xml:space="preserve"> </w:t>
      </w:r>
      <w:r>
        <w:rPr>
          <w:color w:val="9FE2F3"/>
          <w:w w:val="120"/>
          <w:position w:val="2"/>
        </w:rPr>
        <w:t>to</w:t>
      </w:r>
      <w:r>
        <w:rPr>
          <w:color w:val="9FE2F3"/>
          <w:spacing w:val="11"/>
          <w:w w:val="120"/>
          <w:position w:val="2"/>
        </w:rPr>
        <w:t xml:space="preserve"> </w:t>
      </w:r>
      <w:r>
        <w:rPr>
          <w:color w:val="9FE2F3"/>
          <w:spacing w:val="-2"/>
          <w:w w:val="120"/>
          <w:position w:val="2"/>
        </w:rPr>
        <w:t>Action</w:t>
      </w:r>
    </w:p>
    <w:p w14:paraId="455D1F69" w14:textId="77777777" w:rsidR="000E0812" w:rsidRDefault="000E0812">
      <w:pPr>
        <w:pStyle w:val="Heading4"/>
        <w:rPr>
          <w:position w:val="2"/>
        </w:rPr>
        <w:sectPr w:rsidR="000E0812">
          <w:headerReference w:type="default" r:id="rId282"/>
          <w:footerReference w:type="default" r:id="rId283"/>
          <w:pgSz w:w="12240" w:h="15840"/>
          <w:pgMar w:top="1100" w:right="360" w:bottom="280" w:left="360" w:header="0" w:footer="0" w:gutter="0"/>
          <w:cols w:space="720"/>
        </w:sectPr>
      </w:pPr>
    </w:p>
    <w:p w14:paraId="208AE8F2" w14:textId="77777777" w:rsidR="000E0812" w:rsidRDefault="00C730F3">
      <w:pPr>
        <w:tabs>
          <w:tab w:val="left" w:pos="8835"/>
        </w:tabs>
        <w:spacing w:before="106"/>
        <w:ind w:left="360"/>
        <w:rPr>
          <w:sz w:val="16"/>
        </w:rPr>
      </w:pPr>
      <w:r>
        <w:rPr>
          <w:color w:val="032E53"/>
          <w:spacing w:val="-2"/>
          <w:sz w:val="16"/>
        </w:rPr>
        <w:t>From</w:t>
      </w:r>
      <w:r>
        <w:rPr>
          <w:color w:val="032E53"/>
          <w:spacing w:val="-5"/>
          <w:sz w:val="16"/>
        </w:rPr>
        <w:t xml:space="preserve"> </w:t>
      </w:r>
      <w:r>
        <w:rPr>
          <w:color w:val="032E53"/>
          <w:spacing w:val="-2"/>
          <w:sz w:val="16"/>
        </w:rPr>
        <w:t>Planning</w:t>
      </w:r>
      <w:r>
        <w:rPr>
          <w:color w:val="032E53"/>
          <w:spacing w:val="-5"/>
          <w:sz w:val="16"/>
        </w:rPr>
        <w:t xml:space="preserve"> </w:t>
      </w:r>
      <w:r>
        <w:rPr>
          <w:color w:val="032E53"/>
          <w:spacing w:val="-2"/>
          <w:sz w:val="16"/>
        </w:rPr>
        <w:t>to</w:t>
      </w:r>
      <w:r>
        <w:rPr>
          <w:color w:val="032E53"/>
          <w:spacing w:val="-4"/>
          <w:sz w:val="16"/>
        </w:rPr>
        <w:t xml:space="preserve"> </w:t>
      </w:r>
      <w:r>
        <w:rPr>
          <w:color w:val="032E53"/>
          <w:spacing w:val="-2"/>
          <w:sz w:val="16"/>
        </w:rPr>
        <w:t>Action</w:t>
      </w:r>
      <w:r>
        <w:rPr>
          <w:color w:val="032E53"/>
          <w:sz w:val="16"/>
        </w:rPr>
        <w:tab/>
      </w: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p w14:paraId="0C175D24" w14:textId="77777777" w:rsidR="000E0812" w:rsidRDefault="00C730F3">
      <w:pPr>
        <w:pStyle w:val="BodyText"/>
        <w:spacing w:before="3"/>
        <w:rPr>
          <w:sz w:val="4"/>
        </w:rPr>
      </w:pPr>
      <w:r>
        <w:rPr>
          <w:noProof/>
          <w:sz w:val="4"/>
        </w:rPr>
        <mc:AlternateContent>
          <mc:Choice Requires="wps">
            <w:drawing>
              <wp:anchor distT="0" distB="0" distL="0" distR="0" simplePos="0" relativeHeight="487887872" behindDoc="1" locked="0" layoutInCell="1" allowOverlap="1" wp14:anchorId="4D8EC27A" wp14:editId="78C795A3">
                <wp:simplePos x="0" y="0"/>
                <wp:positionH relativeFrom="page">
                  <wp:posOffset>457200</wp:posOffset>
                </wp:positionH>
                <wp:positionV relativeFrom="paragraph">
                  <wp:posOffset>46841</wp:posOffset>
                </wp:positionV>
                <wp:extent cx="6858000" cy="1270"/>
                <wp:effectExtent l="0" t="0" r="0" b="0"/>
                <wp:wrapTopAndBottom/>
                <wp:docPr id="1146" name="Graphic 1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D157E78" id="Graphic 1146" o:spid="_x0000_s1026" style="position:absolute;margin-left:36pt;margin-top:3.7pt;width:540pt;height:.1pt;z-index:-15428608;visibility:visible;mso-wrap-style:square;mso-wrap-distance-left:0;mso-wrap-distance-top:0;mso-wrap-distance-right:0;mso-wrap-distance-bottom:0;mso-position-horizontal:absolute;mso-position-horizontal-relative:page;mso-position-vertical:absolute;mso-position-vertical-relative:text;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" path="m,l6858000,e" filled="f" strokecolor="#b7db57" strokeweight=".1323mm">
                <v:path arrowok="t"/>
                <w10:wrap type="topAndBottom" anchorx="page"/>
              </v:shape>
            </w:pict>
          </mc:Fallback>
        </mc:AlternateContent>
      </w:r>
    </w:p>
    <w:p w14:paraId="775CDDA8" w14:textId="77777777" w:rsidR="000E0812" w:rsidRDefault="000E0812">
      <w:pPr>
        <w:pStyle w:val="BodyText"/>
        <w:rPr>
          <w:sz w:val="34"/>
        </w:rPr>
      </w:pPr>
    </w:p>
    <w:p w14:paraId="40B05CFC" w14:textId="77777777" w:rsidR="000E0812" w:rsidRDefault="000E0812">
      <w:pPr>
        <w:pStyle w:val="BodyText"/>
        <w:spacing w:before="118"/>
        <w:rPr>
          <w:sz w:val="34"/>
        </w:rPr>
      </w:pPr>
    </w:p>
    <w:p w14:paraId="48EBF933" w14:textId="77777777" w:rsidR="000E0812" w:rsidRDefault="00C730F3">
      <w:pPr>
        <w:pStyle w:val="Heading5"/>
      </w:pPr>
      <w:bookmarkStart w:id="12" w:name="_TOC_250001"/>
      <w:r>
        <w:rPr>
          <w:color w:val="032E53"/>
          <w:w w:val="120"/>
        </w:rPr>
        <w:t>From</w:t>
      </w:r>
      <w:r>
        <w:rPr>
          <w:color w:val="032E53"/>
          <w:spacing w:val="-27"/>
          <w:w w:val="120"/>
        </w:rPr>
        <w:t xml:space="preserve"> </w:t>
      </w:r>
      <w:r>
        <w:rPr>
          <w:color w:val="032E53"/>
          <w:w w:val="120"/>
        </w:rPr>
        <w:t>Planning</w:t>
      </w:r>
      <w:r>
        <w:rPr>
          <w:color w:val="032E53"/>
          <w:spacing w:val="-27"/>
          <w:w w:val="120"/>
        </w:rPr>
        <w:t xml:space="preserve"> </w:t>
      </w:r>
      <w:r>
        <w:rPr>
          <w:color w:val="032E53"/>
          <w:w w:val="120"/>
        </w:rPr>
        <w:t>to</w:t>
      </w:r>
      <w:r>
        <w:rPr>
          <w:color w:val="032E53"/>
          <w:spacing w:val="-27"/>
          <w:w w:val="120"/>
        </w:rPr>
        <w:t xml:space="preserve"> </w:t>
      </w:r>
      <w:bookmarkEnd w:id="12"/>
      <w:r>
        <w:rPr>
          <w:color w:val="032E53"/>
          <w:spacing w:val="-2"/>
          <w:w w:val="120"/>
        </w:rPr>
        <w:t>Action</w:t>
      </w:r>
    </w:p>
    <w:p w14:paraId="1FC40893" w14:textId="77777777" w:rsidR="000E0812" w:rsidRDefault="000E0812">
      <w:pPr>
        <w:pStyle w:val="BodyText"/>
        <w:spacing w:before="174"/>
        <w:rPr>
          <w:rFonts w:ascii="Times New Roman"/>
        </w:rPr>
      </w:pPr>
    </w:p>
    <w:p w14:paraId="3E89AA39" w14:textId="77777777" w:rsidR="000E0812" w:rsidRDefault="00C730F3">
      <w:pPr>
        <w:pStyle w:val="BodyText"/>
        <w:spacing w:line="285" w:lineRule="auto"/>
        <w:ind w:left="361" w:right="2428"/>
      </w:pPr>
      <w:r>
        <w:rPr>
          <w:w w:val="115"/>
        </w:rPr>
        <w:t>The Massachusetts State Cancer Plan is being implemented through the MCCC,</w:t>
      </w:r>
      <w:r>
        <w:rPr>
          <w:spacing w:val="-7"/>
          <w:w w:val="115"/>
        </w:rPr>
        <w:t xml:space="preserve"> </w:t>
      </w:r>
      <w:r>
        <w:rPr>
          <w:w w:val="115"/>
        </w:rPr>
        <w:t>including</w:t>
      </w:r>
      <w:r>
        <w:rPr>
          <w:spacing w:val="-7"/>
          <w:w w:val="115"/>
        </w:rPr>
        <w:t xml:space="preserve"> </w:t>
      </w:r>
      <w:r>
        <w:rPr>
          <w:w w:val="115"/>
        </w:rPr>
        <w:t>DPH,</w:t>
      </w:r>
      <w:r>
        <w:rPr>
          <w:spacing w:val="-7"/>
          <w:w w:val="115"/>
        </w:rPr>
        <w:t xml:space="preserve"> </w:t>
      </w:r>
      <w:r>
        <w:rPr>
          <w:w w:val="115"/>
        </w:rPr>
        <w:t>and</w:t>
      </w:r>
      <w:r>
        <w:rPr>
          <w:spacing w:val="-7"/>
          <w:w w:val="115"/>
        </w:rPr>
        <w:t xml:space="preserve"> </w:t>
      </w:r>
      <w:r>
        <w:rPr>
          <w:w w:val="115"/>
        </w:rPr>
        <w:t>other</w:t>
      </w:r>
      <w:r>
        <w:rPr>
          <w:spacing w:val="-7"/>
          <w:w w:val="115"/>
        </w:rPr>
        <w:t xml:space="preserve"> </w:t>
      </w:r>
      <w:r>
        <w:rPr>
          <w:w w:val="115"/>
        </w:rPr>
        <w:t>partners</w:t>
      </w:r>
      <w:r>
        <w:rPr>
          <w:spacing w:val="-7"/>
          <w:w w:val="115"/>
        </w:rPr>
        <w:t xml:space="preserve"> </w:t>
      </w:r>
      <w:r>
        <w:rPr>
          <w:w w:val="115"/>
        </w:rPr>
        <w:t>throughout</w:t>
      </w:r>
      <w:r>
        <w:rPr>
          <w:spacing w:val="-7"/>
          <w:w w:val="115"/>
        </w:rPr>
        <w:t xml:space="preserve"> </w:t>
      </w:r>
      <w:r>
        <w:rPr>
          <w:w w:val="115"/>
        </w:rPr>
        <w:t>the</w:t>
      </w:r>
      <w:r>
        <w:rPr>
          <w:spacing w:val="-7"/>
          <w:w w:val="115"/>
        </w:rPr>
        <w:t xml:space="preserve"> </w:t>
      </w:r>
      <w:r>
        <w:rPr>
          <w:w w:val="115"/>
        </w:rPr>
        <w:t>state.</w:t>
      </w:r>
      <w:r>
        <w:rPr>
          <w:spacing w:val="-7"/>
          <w:w w:val="115"/>
        </w:rPr>
        <w:t xml:space="preserve"> </w:t>
      </w:r>
      <w:r>
        <w:rPr>
          <w:w w:val="115"/>
        </w:rPr>
        <w:t>The</w:t>
      </w:r>
      <w:r>
        <w:rPr>
          <w:spacing w:val="-7"/>
          <w:w w:val="115"/>
        </w:rPr>
        <w:t xml:space="preserve"> </w:t>
      </w:r>
      <w:r>
        <w:rPr>
          <w:w w:val="115"/>
        </w:rPr>
        <w:t>MCCC builds annual Action Plans to guide the implementation of selected objectives and</w:t>
      </w:r>
      <w:r>
        <w:rPr>
          <w:spacing w:val="-1"/>
          <w:w w:val="115"/>
        </w:rPr>
        <w:t xml:space="preserve"> </w:t>
      </w:r>
      <w:r>
        <w:rPr>
          <w:w w:val="115"/>
        </w:rPr>
        <w:t>strategies</w:t>
      </w:r>
      <w:r>
        <w:rPr>
          <w:spacing w:val="-1"/>
          <w:w w:val="115"/>
        </w:rPr>
        <w:t xml:space="preserve"> </w:t>
      </w:r>
      <w:r>
        <w:rPr>
          <w:w w:val="115"/>
        </w:rPr>
        <w:t>from</w:t>
      </w:r>
      <w:r>
        <w:rPr>
          <w:spacing w:val="-1"/>
          <w:w w:val="115"/>
        </w:rPr>
        <w:t xml:space="preserve"> </w:t>
      </w:r>
      <w:r>
        <w:rPr>
          <w:w w:val="115"/>
        </w:rPr>
        <w:t>across</w:t>
      </w:r>
      <w:r>
        <w:rPr>
          <w:spacing w:val="-1"/>
          <w:w w:val="115"/>
        </w:rPr>
        <w:t xml:space="preserve"> </w:t>
      </w:r>
      <w:r>
        <w:rPr>
          <w:w w:val="115"/>
        </w:rPr>
        <w:t>the</w:t>
      </w:r>
      <w:r>
        <w:rPr>
          <w:spacing w:val="-1"/>
          <w:w w:val="115"/>
        </w:rPr>
        <w:t xml:space="preserve"> </w:t>
      </w:r>
      <w:r>
        <w:rPr>
          <w:w w:val="115"/>
        </w:rPr>
        <w:t>Plan.</w:t>
      </w:r>
      <w:r>
        <w:rPr>
          <w:spacing w:val="-1"/>
          <w:w w:val="115"/>
        </w:rPr>
        <w:t xml:space="preserve"> </w:t>
      </w:r>
      <w:r>
        <w:rPr>
          <w:w w:val="115"/>
        </w:rPr>
        <w:t>The</w:t>
      </w:r>
      <w:r>
        <w:rPr>
          <w:spacing w:val="-1"/>
          <w:w w:val="115"/>
        </w:rPr>
        <w:t xml:space="preserve"> </w:t>
      </w:r>
      <w:r>
        <w:rPr>
          <w:w w:val="115"/>
        </w:rPr>
        <w:t>MCCC’s</w:t>
      </w:r>
      <w:r>
        <w:rPr>
          <w:spacing w:val="-1"/>
          <w:w w:val="115"/>
        </w:rPr>
        <w:t xml:space="preserve"> </w:t>
      </w:r>
      <w:r>
        <w:rPr>
          <w:w w:val="115"/>
        </w:rPr>
        <w:t>Health</w:t>
      </w:r>
      <w:r>
        <w:rPr>
          <w:spacing w:val="-1"/>
          <w:w w:val="115"/>
        </w:rPr>
        <w:t xml:space="preserve"> </w:t>
      </w:r>
      <w:r>
        <w:rPr>
          <w:w w:val="115"/>
        </w:rPr>
        <w:t>Equity</w:t>
      </w:r>
      <w:r>
        <w:rPr>
          <w:spacing w:val="-1"/>
          <w:w w:val="115"/>
        </w:rPr>
        <w:t xml:space="preserve"> </w:t>
      </w:r>
      <w:r>
        <w:rPr>
          <w:w w:val="115"/>
        </w:rPr>
        <w:t>Committees continue to meet quarterly, or more often as needed, to ensure that progress is</w:t>
      </w:r>
      <w:r>
        <w:rPr>
          <w:spacing w:val="-1"/>
          <w:w w:val="115"/>
        </w:rPr>
        <w:t xml:space="preserve"> </w:t>
      </w:r>
      <w:r>
        <w:rPr>
          <w:w w:val="115"/>
        </w:rPr>
        <w:t>made</w:t>
      </w:r>
      <w:r>
        <w:rPr>
          <w:spacing w:val="-1"/>
          <w:w w:val="115"/>
        </w:rPr>
        <w:t xml:space="preserve"> </w:t>
      </w:r>
      <w:r>
        <w:rPr>
          <w:w w:val="115"/>
        </w:rPr>
        <w:t>in</w:t>
      </w:r>
      <w:r>
        <w:rPr>
          <w:spacing w:val="-1"/>
          <w:w w:val="115"/>
        </w:rPr>
        <w:t xml:space="preserve"> </w:t>
      </w:r>
      <w:r>
        <w:rPr>
          <w:w w:val="115"/>
        </w:rPr>
        <w:t>all</w:t>
      </w:r>
      <w:r>
        <w:rPr>
          <w:spacing w:val="-1"/>
          <w:w w:val="115"/>
        </w:rPr>
        <w:t xml:space="preserve"> </w:t>
      </w:r>
      <w:r>
        <w:rPr>
          <w:w w:val="115"/>
        </w:rPr>
        <w:t>priority</w:t>
      </w:r>
      <w:r>
        <w:rPr>
          <w:spacing w:val="-1"/>
          <w:w w:val="115"/>
        </w:rPr>
        <w:t xml:space="preserve"> </w:t>
      </w:r>
      <w:r>
        <w:rPr>
          <w:w w:val="115"/>
        </w:rPr>
        <w:t>areas</w:t>
      </w:r>
      <w:r>
        <w:rPr>
          <w:spacing w:val="-1"/>
          <w:w w:val="115"/>
        </w:rPr>
        <w:t xml:space="preserve"> </w:t>
      </w:r>
      <w:r>
        <w:rPr>
          <w:w w:val="115"/>
        </w:rPr>
        <w:t>of</w:t>
      </w:r>
      <w:r>
        <w:rPr>
          <w:spacing w:val="-1"/>
          <w:w w:val="115"/>
        </w:rPr>
        <w:t xml:space="preserve"> </w:t>
      </w:r>
      <w:r>
        <w:rPr>
          <w:w w:val="115"/>
        </w:rPr>
        <w:t>the</w:t>
      </w:r>
      <w:r>
        <w:rPr>
          <w:spacing w:val="-1"/>
          <w:w w:val="115"/>
        </w:rPr>
        <w:t xml:space="preserve"> </w:t>
      </w:r>
      <w:r>
        <w:rPr>
          <w:w w:val="115"/>
        </w:rPr>
        <w:t>Plan.</w:t>
      </w:r>
      <w:r>
        <w:rPr>
          <w:spacing w:val="-1"/>
          <w:w w:val="115"/>
        </w:rPr>
        <w:t xml:space="preserve"> </w:t>
      </w:r>
      <w:r>
        <w:rPr>
          <w:w w:val="115"/>
        </w:rPr>
        <w:t>In</w:t>
      </w:r>
      <w:r>
        <w:rPr>
          <w:spacing w:val="-1"/>
          <w:w w:val="115"/>
        </w:rPr>
        <w:t xml:space="preserve"> </w:t>
      </w:r>
      <w:r>
        <w:rPr>
          <w:w w:val="115"/>
        </w:rPr>
        <w:t>this</w:t>
      </w:r>
      <w:r>
        <w:rPr>
          <w:spacing w:val="-1"/>
          <w:w w:val="115"/>
        </w:rPr>
        <w:t xml:space="preserve"> </w:t>
      </w:r>
      <w:r>
        <w:rPr>
          <w:w w:val="115"/>
        </w:rPr>
        <w:t>action</w:t>
      </w:r>
      <w:r>
        <w:rPr>
          <w:spacing w:val="-1"/>
          <w:w w:val="115"/>
        </w:rPr>
        <w:t xml:space="preserve"> </w:t>
      </w:r>
      <w:r>
        <w:rPr>
          <w:w w:val="115"/>
        </w:rPr>
        <w:t>phase,</w:t>
      </w:r>
      <w:r>
        <w:rPr>
          <w:spacing w:val="-1"/>
          <w:w w:val="115"/>
        </w:rPr>
        <w:t xml:space="preserve"> </w:t>
      </w:r>
      <w:r>
        <w:rPr>
          <w:w w:val="115"/>
        </w:rPr>
        <w:t>the</w:t>
      </w:r>
      <w:r>
        <w:rPr>
          <w:spacing w:val="-1"/>
          <w:w w:val="115"/>
        </w:rPr>
        <w:t xml:space="preserve"> </w:t>
      </w:r>
      <w:r>
        <w:rPr>
          <w:w w:val="115"/>
        </w:rPr>
        <w:t>Coalition</w:t>
      </w:r>
      <w:r>
        <w:rPr>
          <w:spacing w:val="-1"/>
          <w:w w:val="115"/>
        </w:rPr>
        <w:t xml:space="preserve"> </w:t>
      </w:r>
      <w:r>
        <w:rPr>
          <w:w w:val="115"/>
        </w:rPr>
        <w:t>may</w:t>
      </w:r>
    </w:p>
    <w:p w14:paraId="425416BD" w14:textId="77777777" w:rsidR="000E0812" w:rsidRDefault="00C730F3">
      <w:pPr>
        <w:pStyle w:val="BodyText"/>
        <w:spacing w:line="285" w:lineRule="auto"/>
        <w:ind w:left="361" w:right="2196"/>
      </w:pPr>
      <w:r>
        <w:rPr>
          <w:w w:val="115"/>
        </w:rPr>
        <w:t>wish to examine additional data and involve key partners who are not members of the Coalition in order to advance the work. It is the aspirational goal of the MCCC</w:t>
      </w:r>
      <w:r>
        <w:rPr>
          <w:spacing w:val="-11"/>
          <w:w w:val="115"/>
        </w:rPr>
        <w:t xml:space="preserve"> </w:t>
      </w:r>
      <w:r>
        <w:rPr>
          <w:w w:val="115"/>
        </w:rPr>
        <w:t>to</w:t>
      </w:r>
      <w:r>
        <w:rPr>
          <w:spacing w:val="-11"/>
          <w:w w:val="115"/>
        </w:rPr>
        <w:t xml:space="preserve"> </w:t>
      </w:r>
      <w:r>
        <w:rPr>
          <w:w w:val="115"/>
        </w:rPr>
        <w:t>achieve</w:t>
      </w:r>
      <w:r>
        <w:rPr>
          <w:spacing w:val="-11"/>
          <w:w w:val="115"/>
        </w:rPr>
        <w:t xml:space="preserve"> </w:t>
      </w:r>
      <w:r>
        <w:rPr>
          <w:w w:val="115"/>
        </w:rPr>
        <w:t>the</w:t>
      </w:r>
      <w:r>
        <w:rPr>
          <w:spacing w:val="-15"/>
          <w:w w:val="115"/>
        </w:rPr>
        <w:t xml:space="preserve"> </w:t>
      </w:r>
      <w:r>
        <w:rPr>
          <w:w w:val="115"/>
        </w:rPr>
        <w:t>Plan’s</w:t>
      </w:r>
      <w:r>
        <w:rPr>
          <w:spacing w:val="-15"/>
          <w:w w:val="115"/>
        </w:rPr>
        <w:t xml:space="preserve"> </w:t>
      </w:r>
      <w:r>
        <w:rPr>
          <w:w w:val="115"/>
        </w:rPr>
        <w:t>objectives</w:t>
      </w:r>
      <w:r>
        <w:rPr>
          <w:spacing w:val="-15"/>
          <w:w w:val="115"/>
        </w:rPr>
        <w:t xml:space="preserve"> </w:t>
      </w:r>
      <w:r>
        <w:rPr>
          <w:w w:val="115"/>
        </w:rPr>
        <w:t>through</w:t>
      </w:r>
      <w:r>
        <w:rPr>
          <w:spacing w:val="-15"/>
          <w:w w:val="115"/>
        </w:rPr>
        <w:t xml:space="preserve"> </w:t>
      </w:r>
      <w:r>
        <w:rPr>
          <w:w w:val="115"/>
        </w:rPr>
        <w:t>the</w:t>
      </w:r>
      <w:r>
        <w:rPr>
          <w:spacing w:val="-15"/>
          <w:w w:val="115"/>
        </w:rPr>
        <w:t xml:space="preserve"> </w:t>
      </w:r>
      <w:r>
        <w:rPr>
          <w:w w:val="115"/>
        </w:rPr>
        <w:t>accomplishment</w:t>
      </w:r>
      <w:r>
        <w:rPr>
          <w:spacing w:val="-15"/>
          <w:w w:val="115"/>
        </w:rPr>
        <w:t xml:space="preserve"> </w:t>
      </w:r>
      <w:r>
        <w:rPr>
          <w:w w:val="115"/>
        </w:rPr>
        <w:t>of</w:t>
      </w:r>
      <w:r>
        <w:rPr>
          <w:spacing w:val="-15"/>
          <w:w w:val="115"/>
        </w:rPr>
        <w:t xml:space="preserve"> </w:t>
      </w:r>
      <w:r>
        <w:rPr>
          <w:w w:val="115"/>
        </w:rPr>
        <w:t>the</w:t>
      </w:r>
      <w:r>
        <w:rPr>
          <w:spacing w:val="-15"/>
          <w:w w:val="115"/>
        </w:rPr>
        <w:t xml:space="preserve"> </w:t>
      </w:r>
      <w:r>
        <w:rPr>
          <w:w w:val="115"/>
        </w:rPr>
        <w:t>Plan’s strategies by the end of 2029.</w:t>
      </w:r>
    </w:p>
    <w:p w14:paraId="2EF915D2" w14:textId="77777777" w:rsidR="000E0812" w:rsidRDefault="000E0812">
      <w:pPr>
        <w:pStyle w:val="BodyText"/>
        <w:rPr>
          <w:sz w:val="16"/>
        </w:rPr>
      </w:pPr>
    </w:p>
    <w:p w14:paraId="24C6E5DE" w14:textId="77777777" w:rsidR="000E0812" w:rsidRDefault="000E0812">
      <w:pPr>
        <w:pStyle w:val="BodyText"/>
        <w:rPr>
          <w:sz w:val="16"/>
        </w:rPr>
      </w:pPr>
    </w:p>
    <w:p w14:paraId="7D6D418C" w14:textId="77777777" w:rsidR="000E0812" w:rsidRDefault="000E0812">
      <w:pPr>
        <w:pStyle w:val="BodyText"/>
        <w:rPr>
          <w:sz w:val="16"/>
        </w:rPr>
      </w:pPr>
    </w:p>
    <w:p w14:paraId="63789823" w14:textId="77777777" w:rsidR="000E0812" w:rsidRDefault="000E0812">
      <w:pPr>
        <w:pStyle w:val="BodyText"/>
        <w:rPr>
          <w:sz w:val="16"/>
        </w:rPr>
      </w:pPr>
    </w:p>
    <w:p w14:paraId="24714F5B" w14:textId="77777777" w:rsidR="000E0812" w:rsidRDefault="000E0812">
      <w:pPr>
        <w:pStyle w:val="BodyText"/>
        <w:rPr>
          <w:sz w:val="16"/>
        </w:rPr>
      </w:pPr>
    </w:p>
    <w:p w14:paraId="29FE2B54" w14:textId="77777777" w:rsidR="000E0812" w:rsidRDefault="000E0812">
      <w:pPr>
        <w:pStyle w:val="BodyText"/>
        <w:rPr>
          <w:sz w:val="16"/>
        </w:rPr>
      </w:pPr>
    </w:p>
    <w:p w14:paraId="16D1041E" w14:textId="77777777" w:rsidR="000E0812" w:rsidRDefault="000E0812">
      <w:pPr>
        <w:pStyle w:val="BodyText"/>
        <w:rPr>
          <w:sz w:val="16"/>
        </w:rPr>
      </w:pPr>
    </w:p>
    <w:p w14:paraId="6B97BB21" w14:textId="77777777" w:rsidR="000E0812" w:rsidRDefault="000E0812">
      <w:pPr>
        <w:pStyle w:val="BodyText"/>
        <w:rPr>
          <w:sz w:val="16"/>
        </w:rPr>
      </w:pPr>
    </w:p>
    <w:p w14:paraId="36F2BEB9" w14:textId="77777777" w:rsidR="000E0812" w:rsidRDefault="000E0812">
      <w:pPr>
        <w:pStyle w:val="BodyText"/>
        <w:rPr>
          <w:sz w:val="16"/>
        </w:rPr>
      </w:pPr>
    </w:p>
    <w:p w14:paraId="198BA20A" w14:textId="77777777" w:rsidR="000E0812" w:rsidRDefault="000E0812">
      <w:pPr>
        <w:pStyle w:val="BodyText"/>
        <w:rPr>
          <w:sz w:val="16"/>
        </w:rPr>
      </w:pPr>
    </w:p>
    <w:p w14:paraId="1CD42384" w14:textId="77777777" w:rsidR="000E0812" w:rsidRDefault="000E0812">
      <w:pPr>
        <w:pStyle w:val="BodyText"/>
        <w:rPr>
          <w:sz w:val="16"/>
        </w:rPr>
      </w:pPr>
    </w:p>
    <w:p w14:paraId="1163362E" w14:textId="77777777" w:rsidR="000E0812" w:rsidRDefault="000E0812">
      <w:pPr>
        <w:pStyle w:val="BodyText"/>
        <w:rPr>
          <w:sz w:val="16"/>
        </w:rPr>
      </w:pPr>
    </w:p>
    <w:p w14:paraId="2622312B" w14:textId="77777777" w:rsidR="000E0812" w:rsidRDefault="000E0812">
      <w:pPr>
        <w:pStyle w:val="BodyText"/>
        <w:rPr>
          <w:sz w:val="16"/>
        </w:rPr>
      </w:pPr>
    </w:p>
    <w:p w14:paraId="08C509C7" w14:textId="77777777" w:rsidR="000E0812" w:rsidRDefault="000E0812">
      <w:pPr>
        <w:pStyle w:val="BodyText"/>
        <w:rPr>
          <w:sz w:val="16"/>
        </w:rPr>
      </w:pPr>
    </w:p>
    <w:p w14:paraId="0A14D1E4" w14:textId="77777777" w:rsidR="000E0812" w:rsidRDefault="000E0812">
      <w:pPr>
        <w:pStyle w:val="BodyText"/>
        <w:rPr>
          <w:sz w:val="16"/>
        </w:rPr>
      </w:pPr>
    </w:p>
    <w:p w14:paraId="5BC4CCF3" w14:textId="77777777" w:rsidR="000E0812" w:rsidRDefault="000E0812">
      <w:pPr>
        <w:pStyle w:val="BodyText"/>
        <w:rPr>
          <w:sz w:val="16"/>
        </w:rPr>
      </w:pPr>
    </w:p>
    <w:p w14:paraId="27F77E2A" w14:textId="77777777" w:rsidR="000E0812" w:rsidRDefault="000E0812">
      <w:pPr>
        <w:pStyle w:val="BodyText"/>
        <w:rPr>
          <w:sz w:val="16"/>
        </w:rPr>
      </w:pPr>
    </w:p>
    <w:p w14:paraId="5CAFDCB6" w14:textId="77777777" w:rsidR="000E0812" w:rsidRDefault="000E0812">
      <w:pPr>
        <w:pStyle w:val="BodyText"/>
        <w:rPr>
          <w:sz w:val="16"/>
        </w:rPr>
      </w:pPr>
    </w:p>
    <w:p w14:paraId="61B30895" w14:textId="77777777" w:rsidR="000E0812" w:rsidRDefault="000E0812">
      <w:pPr>
        <w:pStyle w:val="BodyText"/>
        <w:rPr>
          <w:sz w:val="16"/>
        </w:rPr>
      </w:pPr>
    </w:p>
    <w:p w14:paraId="2C5D2D7F" w14:textId="77777777" w:rsidR="000E0812" w:rsidRDefault="000E0812">
      <w:pPr>
        <w:pStyle w:val="BodyText"/>
        <w:rPr>
          <w:sz w:val="16"/>
        </w:rPr>
      </w:pPr>
    </w:p>
    <w:p w14:paraId="0DA73429" w14:textId="77777777" w:rsidR="000E0812" w:rsidRDefault="000E0812">
      <w:pPr>
        <w:pStyle w:val="BodyText"/>
        <w:rPr>
          <w:sz w:val="16"/>
        </w:rPr>
      </w:pPr>
    </w:p>
    <w:p w14:paraId="6288C642" w14:textId="77777777" w:rsidR="000E0812" w:rsidRDefault="000E0812">
      <w:pPr>
        <w:pStyle w:val="BodyText"/>
        <w:rPr>
          <w:sz w:val="16"/>
        </w:rPr>
      </w:pPr>
    </w:p>
    <w:p w14:paraId="342AC91D" w14:textId="77777777" w:rsidR="000E0812" w:rsidRDefault="000E0812">
      <w:pPr>
        <w:pStyle w:val="BodyText"/>
        <w:rPr>
          <w:sz w:val="16"/>
        </w:rPr>
      </w:pPr>
    </w:p>
    <w:p w14:paraId="68723007" w14:textId="77777777" w:rsidR="000E0812" w:rsidRDefault="000E0812">
      <w:pPr>
        <w:pStyle w:val="BodyText"/>
        <w:rPr>
          <w:sz w:val="16"/>
        </w:rPr>
      </w:pPr>
    </w:p>
    <w:p w14:paraId="7FA97C38" w14:textId="77777777" w:rsidR="000E0812" w:rsidRDefault="000E0812">
      <w:pPr>
        <w:pStyle w:val="BodyText"/>
        <w:rPr>
          <w:sz w:val="16"/>
        </w:rPr>
      </w:pPr>
    </w:p>
    <w:p w14:paraId="240F5DF7" w14:textId="77777777" w:rsidR="000E0812" w:rsidRDefault="000E0812">
      <w:pPr>
        <w:pStyle w:val="BodyText"/>
        <w:rPr>
          <w:sz w:val="16"/>
        </w:rPr>
      </w:pPr>
    </w:p>
    <w:p w14:paraId="7C949CAD" w14:textId="77777777" w:rsidR="000E0812" w:rsidRDefault="000E0812">
      <w:pPr>
        <w:pStyle w:val="BodyText"/>
        <w:rPr>
          <w:sz w:val="16"/>
        </w:rPr>
      </w:pPr>
    </w:p>
    <w:p w14:paraId="6C4B91C8" w14:textId="77777777" w:rsidR="000E0812" w:rsidRDefault="000E0812">
      <w:pPr>
        <w:pStyle w:val="BodyText"/>
        <w:rPr>
          <w:sz w:val="16"/>
        </w:rPr>
      </w:pPr>
    </w:p>
    <w:p w14:paraId="2A248617" w14:textId="77777777" w:rsidR="000E0812" w:rsidRDefault="000E0812">
      <w:pPr>
        <w:pStyle w:val="BodyText"/>
        <w:rPr>
          <w:sz w:val="16"/>
        </w:rPr>
      </w:pPr>
    </w:p>
    <w:p w14:paraId="5638F180" w14:textId="77777777" w:rsidR="000E0812" w:rsidRDefault="000E0812">
      <w:pPr>
        <w:pStyle w:val="BodyText"/>
        <w:rPr>
          <w:sz w:val="16"/>
        </w:rPr>
      </w:pPr>
    </w:p>
    <w:p w14:paraId="6195B0D6" w14:textId="77777777" w:rsidR="000E0812" w:rsidRDefault="000E0812">
      <w:pPr>
        <w:pStyle w:val="BodyText"/>
        <w:rPr>
          <w:sz w:val="16"/>
        </w:rPr>
      </w:pPr>
    </w:p>
    <w:p w14:paraId="46ADECD1" w14:textId="77777777" w:rsidR="000E0812" w:rsidRDefault="000E0812">
      <w:pPr>
        <w:pStyle w:val="BodyText"/>
        <w:rPr>
          <w:sz w:val="16"/>
        </w:rPr>
      </w:pPr>
    </w:p>
    <w:p w14:paraId="1962D70F" w14:textId="77777777" w:rsidR="000E0812" w:rsidRDefault="000E0812">
      <w:pPr>
        <w:pStyle w:val="BodyText"/>
        <w:rPr>
          <w:sz w:val="16"/>
        </w:rPr>
      </w:pPr>
    </w:p>
    <w:p w14:paraId="7FE118B6" w14:textId="77777777" w:rsidR="000E0812" w:rsidRDefault="000E0812">
      <w:pPr>
        <w:pStyle w:val="BodyText"/>
        <w:rPr>
          <w:sz w:val="16"/>
        </w:rPr>
      </w:pPr>
    </w:p>
    <w:p w14:paraId="797DFC25" w14:textId="77777777" w:rsidR="000E0812" w:rsidRDefault="000E0812">
      <w:pPr>
        <w:pStyle w:val="BodyText"/>
        <w:rPr>
          <w:sz w:val="16"/>
        </w:rPr>
      </w:pPr>
    </w:p>
    <w:p w14:paraId="713F055C" w14:textId="77777777" w:rsidR="000E0812" w:rsidRDefault="000E0812">
      <w:pPr>
        <w:pStyle w:val="BodyText"/>
        <w:rPr>
          <w:sz w:val="16"/>
        </w:rPr>
      </w:pPr>
    </w:p>
    <w:p w14:paraId="19BD863F" w14:textId="77777777" w:rsidR="000E0812" w:rsidRDefault="000E0812">
      <w:pPr>
        <w:pStyle w:val="BodyText"/>
        <w:rPr>
          <w:sz w:val="16"/>
        </w:rPr>
      </w:pPr>
    </w:p>
    <w:p w14:paraId="16D3E10D" w14:textId="77777777" w:rsidR="000E0812" w:rsidRDefault="000E0812">
      <w:pPr>
        <w:pStyle w:val="BodyText"/>
        <w:rPr>
          <w:sz w:val="16"/>
        </w:rPr>
      </w:pPr>
    </w:p>
    <w:p w14:paraId="596D721C" w14:textId="77777777" w:rsidR="000E0812" w:rsidRDefault="000E0812">
      <w:pPr>
        <w:pStyle w:val="BodyText"/>
        <w:rPr>
          <w:sz w:val="16"/>
        </w:rPr>
      </w:pPr>
    </w:p>
    <w:p w14:paraId="56BF7376" w14:textId="77777777" w:rsidR="000E0812" w:rsidRDefault="000E0812">
      <w:pPr>
        <w:pStyle w:val="BodyText"/>
        <w:rPr>
          <w:sz w:val="16"/>
        </w:rPr>
      </w:pPr>
    </w:p>
    <w:p w14:paraId="09BD672A" w14:textId="77777777" w:rsidR="000E0812" w:rsidRDefault="000E0812">
      <w:pPr>
        <w:pStyle w:val="BodyText"/>
        <w:rPr>
          <w:sz w:val="16"/>
        </w:rPr>
      </w:pPr>
    </w:p>
    <w:p w14:paraId="422B5BF2" w14:textId="77777777" w:rsidR="000E0812" w:rsidRDefault="000E0812">
      <w:pPr>
        <w:pStyle w:val="BodyText"/>
        <w:rPr>
          <w:sz w:val="16"/>
        </w:rPr>
      </w:pPr>
    </w:p>
    <w:p w14:paraId="14733AC5" w14:textId="77777777" w:rsidR="000E0812" w:rsidRDefault="000E0812">
      <w:pPr>
        <w:pStyle w:val="BodyText"/>
        <w:rPr>
          <w:sz w:val="16"/>
        </w:rPr>
      </w:pPr>
    </w:p>
    <w:p w14:paraId="23A2419A" w14:textId="77777777" w:rsidR="000E0812" w:rsidRDefault="000E0812">
      <w:pPr>
        <w:pStyle w:val="BodyText"/>
        <w:rPr>
          <w:sz w:val="16"/>
        </w:rPr>
      </w:pPr>
    </w:p>
    <w:p w14:paraId="22BB86F7" w14:textId="77777777" w:rsidR="000E0812" w:rsidRDefault="000E0812">
      <w:pPr>
        <w:pStyle w:val="BodyText"/>
        <w:rPr>
          <w:sz w:val="16"/>
        </w:rPr>
      </w:pPr>
    </w:p>
    <w:p w14:paraId="0F35794A" w14:textId="77777777" w:rsidR="000E0812" w:rsidRDefault="000E0812">
      <w:pPr>
        <w:pStyle w:val="BodyText"/>
        <w:rPr>
          <w:sz w:val="16"/>
        </w:rPr>
      </w:pPr>
    </w:p>
    <w:p w14:paraId="117AD145" w14:textId="77777777" w:rsidR="000E0812" w:rsidRDefault="000E0812">
      <w:pPr>
        <w:pStyle w:val="BodyText"/>
        <w:rPr>
          <w:sz w:val="16"/>
        </w:rPr>
      </w:pPr>
    </w:p>
    <w:p w14:paraId="2FBAFF30" w14:textId="77777777" w:rsidR="000E0812" w:rsidRDefault="000E0812">
      <w:pPr>
        <w:pStyle w:val="BodyText"/>
        <w:rPr>
          <w:sz w:val="16"/>
        </w:rPr>
      </w:pPr>
    </w:p>
    <w:p w14:paraId="33DC93FA" w14:textId="77777777" w:rsidR="000E0812" w:rsidRDefault="000E0812">
      <w:pPr>
        <w:pStyle w:val="BodyText"/>
        <w:rPr>
          <w:sz w:val="16"/>
        </w:rPr>
      </w:pPr>
    </w:p>
    <w:p w14:paraId="3025B8DC" w14:textId="77777777" w:rsidR="000E0812" w:rsidRDefault="000E0812">
      <w:pPr>
        <w:pStyle w:val="BodyText"/>
        <w:rPr>
          <w:sz w:val="16"/>
        </w:rPr>
      </w:pPr>
    </w:p>
    <w:p w14:paraId="32319E00" w14:textId="77777777" w:rsidR="000E0812" w:rsidRDefault="000E0812">
      <w:pPr>
        <w:pStyle w:val="BodyText"/>
        <w:rPr>
          <w:sz w:val="16"/>
        </w:rPr>
      </w:pPr>
    </w:p>
    <w:p w14:paraId="348723D1" w14:textId="77777777" w:rsidR="000E0812" w:rsidRDefault="000E0812">
      <w:pPr>
        <w:pStyle w:val="BodyText"/>
        <w:spacing w:before="141"/>
        <w:rPr>
          <w:sz w:val="16"/>
        </w:rPr>
      </w:pPr>
    </w:p>
    <w:p w14:paraId="3F75DD25" w14:textId="77777777" w:rsidR="000E0812" w:rsidRDefault="00C730F3">
      <w:pPr>
        <w:spacing w:before="1"/>
        <w:ind w:right="359"/>
        <w:jc w:val="right"/>
        <w:rPr>
          <w:sz w:val="16"/>
        </w:rPr>
      </w:pPr>
      <w:r>
        <w:rPr>
          <w:color w:val="032E53"/>
          <w:spacing w:val="-5"/>
          <w:sz w:val="16"/>
        </w:rPr>
        <w:t>73</w:t>
      </w:r>
    </w:p>
    <w:p w14:paraId="27B1B494" w14:textId="77777777" w:rsidR="000E0812" w:rsidRDefault="000E0812">
      <w:pPr>
        <w:jc w:val="right"/>
        <w:rPr>
          <w:sz w:val="16"/>
        </w:rPr>
        <w:sectPr w:rsidR="000E0812">
          <w:headerReference w:type="default" r:id="rId284"/>
          <w:footerReference w:type="default" r:id="rId285"/>
          <w:pgSz w:w="12240" w:h="15840"/>
          <w:pgMar w:top="360" w:right="360" w:bottom="280" w:left="360" w:header="0" w:footer="0" w:gutter="0"/>
          <w:cols w:space="720"/>
        </w:sectPr>
      </w:pPr>
    </w:p>
    <w:p w14:paraId="676946F6" w14:textId="77777777" w:rsidR="000E0812" w:rsidRDefault="00C730F3">
      <w:pPr>
        <w:tabs>
          <w:tab w:val="left" w:pos="3160"/>
          <w:tab w:val="left" w:pos="5982"/>
          <w:tab w:val="left" w:pos="8804"/>
        </w:tabs>
        <w:ind w:left="389"/>
        <w:rPr>
          <w:sz w:val="20"/>
        </w:rPr>
      </w:pPr>
      <w:r>
        <w:rPr>
          <w:noProof/>
          <w:sz w:val="20"/>
        </w:rPr>
        <mc:AlternateContent>
          <mc:Choice Requires="wps">
            <w:drawing>
              <wp:anchor distT="0" distB="0" distL="0" distR="0" simplePos="0" relativeHeight="484227072" behindDoc="1" locked="0" layoutInCell="1" allowOverlap="1" wp14:anchorId="1BC48DD2" wp14:editId="5E8171A7">
                <wp:simplePos x="0" y="0"/>
                <wp:positionH relativeFrom="page">
                  <wp:posOffset>0</wp:posOffset>
                </wp:positionH>
                <wp:positionV relativeFrom="page">
                  <wp:posOffset>0</wp:posOffset>
                </wp:positionV>
                <wp:extent cx="7772400" cy="10058400"/>
                <wp:effectExtent l="0" t="0" r="0" b="0"/>
                <wp:wrapNone/>
                <wp:docPr id="1147" name="Graphic 1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1E9B2A9A" id="Graphic 1147" o:spid="_x0000_s1026" style="position:absolute;margin-left:0;margin-top:0;width:612pt;height:11in;z-index:-1908940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26F1EEA2" wp14:editId="2A5C83F6">
            <wp:extent cx="1414417" cy="1466850"/>
            <wp:effectExtent l="0" t="0" r="0" b="0"/>
            <wp:docPr id="1148" name="Image 11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8" name="Image 1148"/>
                    <pic:cNvPicPr/>
                  </pic:nvPicPr>
                  <pic:blipFill>
                    <a:blip r:embed="rId9"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3A3F364E" wp14:editId="2613222F">
            <wp:extent cx="1466910" cy="1414462"/>
            <wp:effectExtent l="0" t="0" r="0" b="0"/>
            <wp:docPr id="1149" name="Image 11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9" name="Image 1149"/>
                    <pic:cNvPicPr/>
                  </pic:nvPicPr>
                  <pic:blipFill>
                    <a:blip r:embed="rId13"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4713225E" wp14:editId="441A39F4">
            <wp:extent cx="1466926" cy="1466850"/>
            <wp:effectExtent l="0" t="0" r="0" b="0"/>
            <wp:docPr id="1150" name="Image 11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0" name="Image 1150"/>
                    <pic:cNvPicPr/>
                  </pic:nvPicPr>
                  <pic:blipFill>
                    <a:blip r:embed="rId19"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3D2E1C42" wp14:editId="2CFEE8EB">
            <wp:extent cx="1466683" cy="1466850"/>
            <wp:effectExtent l="0" t="0" r="0" b="0"/>
            <wp:docPr id="1151" name="Image 11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1" name="Image 1151"/>
                    <pic:cNvPicPr/>
                  </pic:nvPicPr>
                  <pic:blipFill>
                    <a:blip r:embed="rId24" cstate="print"/>
                    <a:stretch>
                      <a:fillRect/>
                    </a:stretch>
                  </pic:blipFill>
                  <pic:spPr>
                    <a:xfrm>
                      <a:off x="0" y="0"/>
                      <a:ext cx="1466683" cy="1466850"/>
                    </a:xfrm>
                    <a:prstGeom prst="rect">
                      <a:avLst/>
                    </a:prstGeom>
                  </pic:spPr>
                </pic:pic>
              </a:graphicData>
            </a:graphic>
          </wp:inline>
        </w:drawing>
      </w:r>
    </w:p>
    <w:p w14:paraId="4CD44A38" w14:textId="77777777" w:rsidR="000E0812" w:rsidRDefault="000E0812">
      <w:pPr>
        <w:pStyle w:val="BodyText"/>
        <w:rPr>
          <w:sz w:val="20"/>
        </w:rPr>
      </w:pPr>
    </w:p>
    <w:p w14:paraId="0730340B" w14:textId="77777777" w:rsidR="000E0812" w:rsidRDefault="00C730F3">
      <w:pPr>
        <w:pStyle w:val="BodyText"/>
        <w:spacing w:before="117"/>
        <w:rPr>
          <w:sz w:val="20"/>
        </w:rPr>
      </w:pPr>
      <w:r>
        <w:rPr>
          <w:noProof/>
          <w:sz w:val="20"/>
        </w:rPr>
        <w:drawing>
          <wp:anchor distT="0" distB="0" distL="0" distR="0" simplePos="0" relativeHeight="487888384" behindDoc="1" locked="0" layoutInCell="1" allowOverlap="1" wp14:anchorId="4A3A4A26" wp14:editId="393B7849">
            <wp:simplePos x="0" y="0"/>
            <wp:positionH relativeFrom="page">
              <wp:posOffset>450252</wp:posOffset>
            </wp:positionH>
            <wp:positionV relativeFrom="paragraph">
              <wp:posOffset>281507</wp:posOffset>
            </wp:positionV>
            <wp:extent cx="1466884" cy="1414462"/>
            <wp:effectExtent l="0" t="0" r="0" b="0"/>
            <wp:wrapTopAndBottom/>
            <wp:docPr id="1152" name="Image 11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2" name="Image 1152"/>
                    <pic:cNvPicPr/>
                  </pic:nvPicPr>
                  <pic:blipFill>
                    <a:blip r:embed="rId34" cstate="print"/>
                    <a:stretch>
                      <a:fillRect/>
                    </a:stretch>
                  </pic:blipFill>
                  <pic:spPr>
                    <a:xfrm>
                      <a:off x="0" y="0"/>
                      <a:ext cx="1466884" cy="1414462"/>
                    </a:xfrm>
                    <a:prstGeom prst="rect">
                      <a:avLst/>
                    </a:prstGeom>
                  </pic:spPr>
                </pic:pic>
              </a:graphicData>
            </a:graphic>
          </wp:anchor>
        </w:drawing>
      </w:r>
      <w:r>
        <w:rPr>
          <w:noProof/>
          <w:sz w:val="20"/>
        </w:rPr>
        <w:drawing>
          <wp:anchor distT="0" distB="0" distL="0" distR="0" simplePos="0" relativeHeight="487888896" behindDoc="1" locked="0" layoutInCell="1" allowOverlap="1" wp14:anchorId="39825240" wp14:editId="579A30E6">
            <wp:simplePos x="0" y="0"/>
            <wp:positionH relativeFrom="page">
              <wp:posOffset>2214586</wp:posOffset>
            </wp:positionH>
            <wp:positionV relativeFrom="paragraph">
              <wp:posOffset>239902</wp:posOffset>
            </wp:positionV>
            <wp:extent cx="1466542" cy="1466850"/>
            <wp:effectExtent l="0" t="0" r="0" b="0"/>
            <wp:wrapTopAndBottom/>
            <wp:docPr id="1153" name="Image 11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3" name="Image 1153"/>
                    <pic:cNvPicPr/>
                  </pic:nvPicPr>
                  <pic:blipFill>
                    <a:blip r:embed="rId58" cstate="print"/>
                    <a:stretch>
                      <a:fillRect/>
                    </a:stretch>
                  </pic:blipFill>
                  <pic:spPr>
                    <a:xfrm>
                      <a:off x="0" y="0"/>
                      <a:ext cx="1466542" cy="1466850"/>
                    </a:xfrm>
                    <a:prstGeom prst="rect">
                      <a:avLst/>
                    </a:prstGeom>
                  </pic:spPr>
                </pic:pic>
              </a:graphicData>
            </a:graphic>
          </wp:anchor>
        </w:drawing>
      </w:r>
      <w:r>
        <w:rPr>
          <w:noProof/>
          <w:sz w:val="20"/>
        </w:rPr>
        <w:drawing>
          <wp:anchor distT="0" distB="0" distL="0" distR="0" simplePos="0" relativeHeight="487889408" behindDoc="1" locked="0" layoutInCell="1" allowOverlap="1" wp14:anchorId="5152C49D" wp14:editId="6F4DABCD">
            <wp:simplePos x="0" y="0"/>
            <wp:positionH relativeFrom="page">
              <wp:posOffset>4036377</wp:posOffset>
            </wp:positionH>
            <wp:positionV relativeFrom="paragraph">
              <wp:posOffset>274192</wp:posOffset>
            </wp:positionV>
            <wp:extent cx="1419021" cy="1471612"/>
            <wp:effectExtent l="0" t="0" r="0" b="0"/>
            <wp:wrapTopAndBottom/>
            <wp:docPr id="1154" name="Image 11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4" name="Image 1154"/>
                    <pic:cNvPicPr/>
                  </pic:nvPicPr>
                  <pic:blipFill>
                    <a:blip r:embed="rId65" cstate="print"/>
                    <a:stretch>
                      <a:fillRect/>
                    </a:stretch>
                  </pic:blipFill>
                  <pic:spPr>
                    <a:xfrm>
                      <a:off x="0" y="0"/>
                      <a:ext cx="1419021" cy="1471612"/>
                    </a:xfrm>
                    <a:prstGeom prst="rect">
                      <a:avLst/>
                    </a:prstGeom>
                  </pic:spPr>
                </pic:pic>
              </a:graphicData>
            </a:graphic>
          </wp:anchor>
        </w:drawing>
      </w:r>
      <w:r>
        <w:rPr>
          <w:noProof/>
          <w:sz w:val="20"/>
        </w:rPr>
        <w:drawing>
          <wp:anchor distT="0" distB="0" distL="0" distR="0" simplePos="0" relativeHeight="487889920" behindDoc="1" locked="0" layoutInCell="1" allowOverlap="1" wp14:anchorId="11C4BF7A" wp14:editId="43F2634B">
            <wp:simplePos x="0" y="0"/>
            <wp:positionH relativeFrom="page">
              <wp:posOffset>5867832</wp:posOffset>
            </wp:positionH>
            <wp:positionV relativeFrom="paragraph">
              <wp:posOffset>236092</wp:posOffset>
            </wp:positionV>
            <wp:extent cx="1419021" cy="1471612"/>
            <wp:effectExtent l="0" t="0" r="0" b="0"/>
            <wp:wrapTopAndBottom/>
            <wp:docPr id="1155" name="Image 11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5" name="Image 1155"/>
                    <pic:cNvPicPr/>
                  </pic:nvPicPr>
                  <pic:blipFill>
                    <a:blip r:embed="rId94" cstate="print"/>
                    <a:stretch>
                      <a:fillRect/>
                    </a:stretch>
                  </pic:blipFill>
                  <pic:spPr>
                    <a:xfrm>
                      <a:off x="0" y="0"/>
                      <a:ext cx="1419021" cy="1471612"/>
                    </a:xfrm>
                    <a:prstGeom prst="rect">
                      <a:avLst/>
                    </a:prstGeom>
                  </pic:spPr>
                </pic:pic>
              </a:graphicData>
            </a:graphic>
          </wp:anchor>
        </w:drawing>
      </w:r>
    </w:p>
    <w:p w14:paraId="5F493A79" w14:textId="77777777" w:rsidR="000E0812" w:rsidRDefault="000E0812">
      <w:pPr>
        <w:pStyle w:val="BodyText"/>
        <w:rPr>
          <w:sz w:val="20"/>
        </w:rPr>
      </w:pPr>
    </w:p>
    <w:p w14:paraId="175521CE" w14:textId="77777777" w:rsidR="000E0812" w:rsidRDefault="00C730F3">
      <w:pPr>
        <w:pStyle w:val="BodyText"/>
        <w:spacing w:before="170"/>
        <w:rPr>
          <w:sz w:val="20"/>
        </w:rPr>
      </w:pPr>
      <w:r>
        <w:rPr>
          <w:noProof/>
          <w:sz w:val="20"/>
        </w:rPr>
        <w:drawing>
          <wp:anchor distT="0" distB="0" distL="0" distR="0" simplePos="0" relativeHeight="487890432" behindDoc="1" locked="0" layoutInCell="1" allowOverlap="1" wp14:anchorId="44D80206" wp14:editId="2DD2687D">
            <wp:simplePos x="0" y="0"/>
            <wp:positionH relativeFrom="page">
              <wp:posOffset>468712</wp:posOffset>
            </wp:positionH>
            <wp:positionV relativeFrom="paragraph">
              <wp:posOffset>270928</wp:posOffset>
            </wp:positionV>
            <wp:extent cx="1466921" cy="1466850"/>
            <wp:effectExtent l="0" t="0" r="0" b="0"/>
            <wp:wrapTopAndBottom/>
            <wp:docPr id="1156" name="Image 11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6" name="Image 1156"/>
                    <pic:cNvPicPr/>
                  </pic:nvPicPr>
                  <pic:blipFill>
                    <a:blip r:embed="rId99" cstate="print"/>
                    <a:stretch>
                      <a:fillRect/>
                    </a:stretch>
                  </pic:blipFill>
                  <pic:spPr>
                    <a:xfrm>
                      <a:off x="0" y="0"/>
                      <a:ext cx="1466921" cy="1466850"/>
                    </a:xfrm>
                    <a:prstGeom prst="rect">
                      <a:avLst/>
                    </a:prstGeom>
                  </pic:spPr>
                </pic:pic>
              </a:graphicData>
            </a:graphic>
          </wp:anchor>
        </w:drawing>
      </w:r>
      <w:r>
        <w:rPr>
          <w:noProof/>
          <w:sz w:val="20"/>
        </w:rPr>
        <w:drawing>
          <wp:anchor distT="0" distB="0" distL="0" distR="0" simplePos="0" relativeHeight="487890944" behindDoc="1" locked="0" layoutInCell="1" allowOverlap="1" wp14:anchorId="7BFF41BF" wp14:editId="0A8A4163">
            <wp:simplePos x="0" y="0"/>
            <wp:positionH relativeFrom="page">
              <wp:posOffset>2259850</wp:posOffset>
            </wp:positionH>
            <wp:positionV relativeFrom="paragraph">
              <wp:posOffset>269671</wp:posOffset>
            </wp:positionV>
            <wp:extent cx="1414429" cy="1466850"/>
            <wp:effectExtent l="0" t="0" r="0" b="0"/>
            <wp:wrapTopAndBottom/>
            <wp:docPr id="1157" name="Image 11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7" name="Image 1157"/>
                    <pic:cNvPicPr/>
                  </pic:nvPicPr>
                  <pic:blipFill>
                    <a:blip r:embed="rId281" cstate="print"/>
                    <a:stretch>
                      <a:fillRect/>
                    </a:stretch>
                  </pic:blipFill>
                  <pic:spPr>
                    <a:xfrm>
                      <a:off x="0" y="0"/>
                      <a:ext cx="1414429" cy="1466850"/>
                    </a:xfrm>
                    <a:prstGeom prst="rect">
                      <a:avLst/>
                    </a:prstGeom>
                  </pic:spPr>
                </pic:pic>
              </a:graphicData>
            </a:graphic>
          </wp:anchor>
        </w:drawing>
      </w:r>
      <w:r>
        <w:rPr>
          <w:noProof/>
          <w:sz w:val="20"/>
        </w:rPr>
        <w:drawing>
          <wp:anchor distT="0" distB="0" distL="0" distR="0" simplePos="0" relativeHeight="487891456" behindDoc="1" locked="0" layoutInCell="1" allowOverlap="1" wp14:anchorId="74FB3653" wp14:editId="645FF34E">
            <wp:simplePos x="0" y="0"/>
            <wp:positionH relativeFrom="page">
              <wp:posOffset>4009174</wp:posOffset>
            </wp:positionH>
            <wp:positionV relativeFrom="paragraph">
              <wp:posOffset>333018</wp:posOffset>
            </wp:positionV>
            <wp:extent cx="1466884" cy="1414462"/>
            <wp:effectExtent l="0" t="0" r="0" b="0"/>
            <wp:wrapTopAndBottom/>
            <wp:docPr id="1158" name="Image 11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8" name="Image 1158"/>
                    <pic:cNvPicPr/>
                  </pic:nvPicPr>
                  <pic:blipFill>
                    <a:blip r:embed="rId286" cstate="print"/>
                    <a:stretch>
                      <a:fillRect/>
                    </a:stretch>
                  </pic:blipFill>
                  <pic:spPr>
                    <a:xfrm>
                      <a:off x="0" y="0"/>
                      <a:ext cx="1466884" cy="1414462"/>
                    </a:xfrm>
                    <a:prstGeom prst="rect">
                      <a:avLst/>
                    </a:prstGeom>
                  </pic:spPr>
                </pic:pic>
              </a:graphicData>
            </a:graphic>
          </wp:anchor>
        </w:drawing>
      </w:r>
      <w:r>
        <w:rPr>
          <w:noProof/>
          <w:sz w:val="20"/>
        </w:rPr>
        <mc:AlternateContent>
          <mc:Choice Requires="wps">
            <w:drawing>
              <wp:anchor distT="0" distB="0" distL="0" distR="0" simplePos="0" relativeHeight="487891968" behindDoc="1" locked="0" layoutInCell="1" allowOverlap="1" wp14:anchorId="5005D991" wp14:editId="0B786E8A">
                <wp:simplePos x="0" y="0"/>
                <wp:positionH relativeFrom="page">
                  <wp:posOffset>5858225</wp:posOffset>
                </wp:positionH>
                <wp:positionV relativeFrom="paragraph">
                  <wp:posOffset>290841</wp:posOffset>
                </wp:positionV>
                <wp:extent cx="1461770" cy="1462405"/>
                <wp:effectExtent l="0" t="0" r="0" b="0"/>
                <wp:wrapTopAndBottom/>
                <wp:docPr id="1159" name="Graphic 1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1770" cy="1462405"/>
                        </a:xfrm>
                        <a:custGeom>
                          <a:avLst/>
                          <a:gdLst/>
                          <a:ahLst/>
                          <a:cxnLst/>
                          <a:rect l="l" t="t" r="r" b="b"/>
                          <a:pathLst>
                            <a:path w="1461770" h="1462405">
                              <a:moveTo>
                                <a:pt x="753058" y="0"/>
                              </a:moveTo>
                              <a:lnTo>
                                <a:pt x="708003" y="0"/>
                              </a:lnTo>
                              <a:lnTo>
                                <a:pt x="662898" y="2744"/>
                              </a:lnTo>
                              <a:lnTo>
                                <a:pt x="663076" y="2744"/>
                              </a:lnTo>
                              <a:lnTo>
                                <a:pt x="618397" y="8225"/>
                              </a:lnTo>
                              <a:lnTo>
                                <a:pt x="574073" y="16444"/>
                              </a:lnTo>
                              <a:lnTo>
                                <a:pt x="530235" y="27399"/>
                              </a:lnTo>
                              <a:lnTo>
                                <a:pt x="487018" y="41091"/>
                              </a:lnTo>
                              <a:lnTo>
                                <a:pt x="444559" y="57520"/>
                              </a:lnTo>
                              <a:lnTo>
                                <a:pt x="402994" y="76685"/>
                              </a:lnTo>
                              <a:lnTo>
                                <a:pt x="362461" y="98587"/>
                              </a:lnTo>
                              <a:lnTo>
                                <a:pt x="323097" y="123225"/>
                              </a:lnTo>
                              <a:lnTo>
                                <a:pt x="285037" y="150600"/>
                              </a:lnTo>
                              <a:lnTo>
                                <a:pt x="248421" y="180711"/>
                              </a:lnTo>
                              <a:lnTo>
                                <a:pt x="213503" y="213431"/>
                              </a:lnTo>
                              <a:lnTo>
                                <a:pt x="180656" y="248482"/>
                              </a:lnTo>
                              <a:lnTo>
                                <a:pt x="150547" y="285114"/>
                              </a:lnTo>
                              <a:lnTo>
                                <a:pt x="123175" y="323188"/>
                              </a:lnTo>
                              <a:lnTo>
                                <a:pt x="98540" y="362568"/>
                              </a:lnTo>
                              <a:lnTo>
                                <a:pt x="76642" y="403115"/>
                              </a:lnTo>
                              <a:lnTo>
                                <a:pt x="57481" y="444693"/>
                              </a:lnTo>
                              <a:lnTo>
                                <a:pt x="41058" y="487165"/>
                              </a:lnTo>
                              <a:lnTo>
                                <a:pt x="27372" y="530392"/>
                              </a:lnTo>
                              <a:lnTo>
                                <a:pt x="16423" y="574237"/>
                              </a:lnTo>
                              <a:lnTo>
                                <a:pt x="8266" y="618269"/>
                              </a:lnTo>
                              <a:lnTo>
                                <a:pt x="2737" y="663233"/>
                              </a:lnTo>
                              <a:lnTo>
                                <a:pt x="0" y="708109"/>
                              </a:lnTo>
                              <a:lnTo>
                                <a:pt x="0" y="753054"/>
                              </a:lnTo>
                              <a:lnTo>
                                <a:pt x="2737" y="797930"/>
                              </a:lnTo>
                              <a:lnTo>
                                <a:pt x="8211" y="842600"/>
                              </a:lnTo>
                              <a:lnTo>
                                <a:pt x="16423" y="886926"/>
                              </a:lnTo>
                              <a:lnTo>
                                <a:pt x="27372" y="930771"/>
                              </a:lnTo>
                              <a:lnTo>
                                <a:pt x="41058" y="973998"/>
                              </a:lnTo>
                              <a:lnTo>
                                <a:pt x="57481" y="1016470"/>
                              </a:lnTo>
                              <a:lnTo>
                                <a:pt x="76642" y="1058048"/>
                              </a:lnTo>
                              <a:lnTo>
                                <a:pt x="98540" y="1098595"/>
                              </a:lnTo>
                              <a:lnTo>
                                <a:pt x="123175" y="1137975"/>
                              </a:lnTo>
                              <a:lnTo>
                                <a:pt x="150547" y="1176049"/>
                              </a:lnTo>
                              <a:lnTo>
                                <a:pt x="180656" y="1212681"/>
                              </a:lnTo>
                              <a:lnTo>
                                <a:pt x="213622" y="1247859"/>
                              </a:lnTo>
                              <a:lnTo>
                                <a:pt x="213135" y="1247859"/>
                              </a:lnTo>
                              <a:lnTo>
                                <a:pt x="251012" y="1283164"/>
                              </a:lnTo>
                              <a:lnTo>
                                <a:pt x="291074" y="1315564"/>
                              </a:lnTo>
                              <a:lnTo>
                                <a:pt x="333165" y="1344970"/>
                              </a:lnTo>
                              <a:lnTo>
                                <a:pt x="377127" y="1371293"/>
                              </a:lnTo>
                              <a:lnTo>
                                <a:pt x="422805" y="1394446"/>
                              </a:lnTo>
                              <a:lnTo>
                                <a:pt x="470042" y="1414340"/>
                              </a:lnTo>
                              <a:lnTo>
                                <a:pt x="518682" y="1430887"/>
                              </a:lnTo>
                              <a:lnTo>
                                <a:pt x="568570" y="1443998"/>
                              </a:lnTo>
                              <a:lnTo>
                                <a:pt x="617850" y="1453345"/>
                              </a:lnTo>
                              <a:lnTo>
                                <a:pt x="667470" y="1459302"/>
                              </a:lnTo>
                              <a:lnTo>
                                <a:pt x="717256" y="1461875"/>
                              </a:lnTo>
                              <a:lnTo>
                                <a:pt x="767037" y="1461073"/>
                              </a:lnTo>
                              <a:lnTo>
                                <a:pt x="816642" y="1456901"/>
                              </a:lnTo>
                              <a:lnTo>
                                <a:pt x="865898" y="1449366"/>
                              </a:lnTo>
                              <a:lnTo>
                                <a:pt x="914633" y="1438476"/>
                              </a:lnTo>
                              <a:lnTo>
                                <a:pt x="962676" y="1424237"/>
                              </a:lnTo>
                              <a:lnTo>
                                <a:pt x="1014683" y="1406901"/>
                              </a:lnTo>
                              <a:lnTo>
                                <a:pt x="1014683" y="1310012"/>
                              </a:lnTo>
                              <a:lnTo>
                                <a:pt x="715862" y="1310012"/>
                              </a:lnTo>
                              <a:lnTo>
                                <a:pt x="667402" y="1306838"/>
                              </a:lnTo>
                              <a:lnTo>
                                <a:pt x="619534" y="1299611"/>
                              </a:lnTo>
                              <a:lnTo>
                                <a:pt x="572497" y="1288385"/>
                              </a:lnTo>
                              <a:lnTo>
                                <a:pt x="526529" y="1273216"/>
                              </a:lnTo>
                              <a:lnTo>
                                <a:pt x="481866" y="1254162"/>
                              </a:lnTo>
                              <a:lnTo>
                                <a:pt x="438748" y="1231277"/>
                              </a:lnTo>
                              <a:lnTo>
                                <a:pt x="397411" y="1204618"/>
                              </a:lnTo>
                              <a:lnTo>
                                <a:pt x="358094" y="1174241"/>
                              </a:lnTo>
                              <a:lnTo>
                                <a:pt x="321034" y="1140201"/>
                              </a:lnTo>
                              <a:lnTo>
                                <a:pt x="288868" y="1105317"/>
                              </a:lnTo>
                              <a:lnTo>
                                <a:pt x="260087" y="1068521"/>
                              </a:lnTo>
                              <a:lnTo>
                                <a:pt x="234692" y="1030027"/>
                              </a:lnTo>
                              <a:lnTo>
                                <a:pt x="212684" y="990045"/>
                              </a:lnTo>
                              <a:lnTo>
                                <a:pt x="194061" y="948789"/>
                              </a:lnTo>
                              <a:lnTo>
                                <a:pt x="178824" y="906471"/>
                              </a:lnTo>
                              <a:lnTo>
                                <a:pt x="166973" y="863304"/>
                              </a:lnTo>
                              <a:lnTo>
                                <a:pt x="158509" y="819499"/>
                              </a:lnTo>
                              <a:lnTo>
                                <a:pt x="153430" y="775270"/>
                              </a:lnTo>
                              <a:lnTo>
                                <a:pt x="151737" y="730828"/>
                              </a:lnTo>
                              <a:lnTo>
                                <a:pt x="153328" y="689056"/>
                              </a:lnTo>
                              <a:lnTo>
                                <a:pt x="158509" y="642156"/>
                              </a:lnTo>
                              <a:lnTo>
                                <a:pt x="166973" y="598351"/>
                              </a:lnTo>
                              <a:lnTo>
                                <a:pt x="178824" y="555182"/>
                              </a:lnTo>
                              <a:lnTo>
                                <a:pt x="194061" y="512864"/>
                              </a:lnTo>
                              <a:lnTo>
                                <a:pt x="212684" y="471607"/>
                              </a:lnTo>
                              <a:lnTo>
                                <a:pt x="234692" y="431624"/>
                              </a:lnTo>
                              <a:lnTo>
                                <a:pt x="260087" y="393128"/>
                              </a:lnTo>
                              <a:lnTo>
                                <a:pt x="288868" y="356331"/>
                              </a:lnTo>
                              <a:lnTo>
                                <a:pt x="321034" y="321445"/>
                              </a:lnTo>
                              <a:lnTo>
                                <a:pt x="355918" y="289280"/>
                              </a:lnTo>
                              <a:lnTo>
                                <a:pt x="392714" y="260501"/>
                              </a:lnTo>
                              <a:lnTo>
                                <a:pt x="431208" y="235108"/>
                              </a:lnTo>
                              <a:lnTo>
                                <a:pt x="471190" y="213101"/>
                              </a:lnTo>
                              <a:lnTo>
                                <a:pt x="512446" y="194479"/>
                              </a:lnTo>
                              <a:lnTo>
                                <a:pt x="554764" y="179243"/>
                              </a:lnTo>
                              <a:lnTo>
                                <a:pt x="597931" y="167393"/>
                              </a:lnTo>
                              <a:lnTo>
                                <a:pt x="641736" y="158928"/>
                              </a:lnTo>
                              <a:lnTo>
                                <a:pt x="685965" y="153850"/>
                              </a:lnTo>
                              <a:lnTo>
                                <a:pt x="730407" y="152157"/>
                              </a:lnTo>
                              <a:lnTo>
                                <a:pt x="1177890" y="152157"/>
                              </a:lnTo>
                              <a:lnTo>
                                <a:pt x="1175996" y="150600"/>
                              </a:lnTo>
                              <a:lnTo>
                                <a:pt x="1137925" y="123225"/>
                              </a:lnTo>
                              <a:lnTo>
                                <a:pt x="1098549" y="98587"/>
                              </a:lnTo>
                              <a:lnTo>
                                <a:pt x="1058006" y="76685"/>
                              </a:lnTo>
                              <a:lnTo>
                                <a:pt x="1016433" y="57520"/>
                              </a:lnTo>
                              <a:lnTo>
                                <a:pt x="973968" y="41091"/>
                              </a:lnTo>
                              <a:lnTo>
                                <a:pt x="930747" y="27399"/>
                              </a:lnTo>
                              <a:lnTo>
                                <a:pt x="886908" y="16444"/>
                              </a:lnTo>
                              <a:lnTo>
                                <a:pt x="842589" y="8225"/>
                              </a:lnTo>
                              <a:lnTo>
                                <a:pt x="797927" y="2744"/>
                              </a:lnTo>
                              <a:lnTo>
                                <a:pt x="753058" y="0"/>
                              </a:lnTo>
                              <a:close/>
                            </a:path>
                            <a:path w="1461770" h="1462405">
                              <a:moveTo>
                                <a:pt x="1014683" y="1116693"/>
                              </a:moveTo>
                              <a:lnTo>
                                <a:pt x="862422" y="1116693"/>
                              </a:lnTo>
                              <a:lnTo>
                                <a:pt x="862422" y="1294646"/>
                              </a:lnTo>
                              <a:lnTo>
                                <a:pt x="813610" y="1303971"/>
                              </a:lnTo>
                              <a:lnTo>
                                <a:pt x="764677" y="1309075"/>
                              </a:lnTo>
                              <a:lnTo>
                                <a:pt x="715862" y="1310012"/>
                              </a:lnTo>
                              <a:lnTo>
                                <a:pt x="1014683" y="1310012"/>
                              </a:lnTo>
                              <a:lnTo>
                                <a:pt x="1014683" y="1116693"/>
                              </a:lnTo>
                              <a:close/>
                            </a:path>
                            <a:path w="1461770" h="1462405">
                              <a:moveTo>
                                <a:pt x="717439" y="420124"/>
                              </a:moveTo>
                              <a:lnTo>
                                <a:pt x="670463" y="423850"/>
                              </a:lnTo>
                              <a:lnTo>
                                <a:pt x="625267" y="434696"/>
                              </a:lnTo>
                              <a:lnTo>
                                <a:pt x="582526" y="452396"/>
                              </a:lnTo>
                              <a:lnTo>
                                <a:pt x="542916" y="476681"/>
                              </a:lnTo>
                              <a:lnTo>
                                <a:pt x="507114" y="507284"/>
                              </a:lnTo>
                              <a:lnTo>
                                <a:pt x="476488" y="543091"/>
                              </a:lnTo>
                              <a:lnTo>
                                <a:pt x="452171" y="582701"/>
                              </a:lnTo>
                              <a:lnTo>
                                <a:pt x="434456" y="625440"/>
                              </a:lnTo>
                              <a:lnTo>
                                <a:pt x="423627" y="670634"/>
                              </a:lnTo>
                              <a:lnTo>
                                <a:pt x="420058" y="716283"/>
                              </a:lnTo>
                              <a:lnTo>
                                <a:pt x="419959" y="717670"/>
                              </a:lnTo>
                              <a:lnTo>
                                <a:pt x="423674" y="764589"/>
                              </a:lnTo>
                              <a:lnTo>
                                <a:pt x="434517" y="809786"/>
                              </a:lnTo>
                              <a:lnTo>
                                <a:pt x="452217" y="852526"/>
                              </a:lnTo>
                              <a:lnTo>
                                <a:pt x="476505" y="892133"/>
                              </a:lnTo>
                              <a:lnTo>
                                <a:pt x="507114" y="927933"/>
                              </a:lnTo>
                              <a:lnTo>
                                <a:pt x="542904" y="958555"/>
                              </a:lnTo>
                              <a:lnTo>
                                <a:pt x="582489" y="982868"/>
                              </a:lnTo>
                              <a:lnTo>
                                <a:pt x="625212" y="1000588"/>
                              </a:lnTo>
                              <a:lnTo>
                                <a:pt x="670414" y="1011429"/>
                              </a:lnTo>
                              <a:lnTo>
                                <a:pt x="717439" y="1015106"/>
                              </a:lnTo>
                              <a:lnTo>
                                <a:pt x="1406719" y="1015106"/>
                              </a:lnTo>
                              <a:lnTo>
                                <a:pt x="1424054" y="963100"/>
                              </a:lnTo>
                              <a:lnTo>
                                <a:pt x="1438294" y="915053"/>
                              </a:lnTo>
                              <a:lnTo>
                                <a:pt x="1449186" y="866314"/>
                              </a:lnTo>
                              <a:lnTo>
                                <a:pt x="1449717" y="862846"/>
                              </a:lnTo>
                              <a:lnTo>
                                <a:pt x="717439" y="862846"/>
                              </a:lnTo>
                              <a:lnTo>
                                <a:pt x="688880" y="860048"/>
                              </a:lnTo>
                              <a:lnTo>
                                <a:pt x="636904" y="838494"/>
                              </a:lnTo>
                              <a:lnTo>
                                <a:pt x="596555" y="798144"/>
                              </a:lnTo>
                              <a:lnTo>
                                <a:pt x="575010" y="746168"/>
                              </a:lnTo>
                              <a:lnTo>
                                <a:pt x="572221" y="717670"/>
                              </a:lnTo>
                              <a:lnTo>
                                <a:pt x="575010" y="689056"/>
                              </a:lnTo>
                              <a:lnTo>
                                <a:pt x="596555" y="637086"/>
                              </a:lnTo>
                              <a:lnTo>
                                <a:pt x="636904" y="596730"/>
                              </a:lnTo>
                              <a:lnTo>
                                <a:pt x="688880" y="575180"/>
                              </a:lnTo>
                              <a:lnTo>
                                <a:pt x="717439" y="572384"/>
                              </a:lnTo>
                              <a:lnTo>
                                <a:pt x="976327" y="572384"/>
                              </a:lnTo>
                              <a:lnTo>
                                <a:pt x="958367" y="543091"/>
                              </a:lnTo>
                              <a:lnTo>
                                <a:pt x="927764" y="507284"/>
                              </a:lnTo>
                              <a:lnTo>
                                <a:pt x="891983" y="476681"/>
                              </a:lnTo>
                              <a:lnTo>
                                <a:pt x="852443" y="452396"/>
                              </a:lnTo>
                              <a:lnTo>
                                <a:pt x="809795" y="434696"/>
                              </a:lnTo>
                              <a:lnTo>
                                <a:pt x="764666" y="423850"/>
                              </a:lnTo>
                              <a:lnTo>
                                <a:pt x="765086" y="423850"/>
                              </a:lnTo>
                              <a:lnTo>
                                <a:pt x="717439" y="420124"/>
                              </a:lnTo>
                              <a:close/>
                            </a:path>
                            <a:path w="1461770" h="1462405">
                              <a:moveTo>
                                <a:pt x="976327" y="572384"/>
                              </a:moveTo>
                              <a:lnTo>
                                <a:pt x="717439" y="572384"/>
                              </a:lnTo>
                              <a:lnTo>
                                <a:pt x="745994" y="575180"/>
                              </a:lnTo>
                              <a:lnTo>
                                <a:pt x="773054" y="583385"/>
                              </a:lnTo>
                              <a:lnTo>
                                <a:pt x="820129" y="614942"/>
                              </a:lnTo>
                              <a:lnTo>
                                <a:pt x="851664" y="662003"/>
                              </a:lnTo>
                              <a:lnTo>
                                <a:pt x="862664" y="717670"/>
                              </a:lnTo>
                              <a:lnTo>
                                <a:pt x="862664" y="862846"/>
                              </a:lnTo>
                              <a:lnTo>
                                <a:pt x="1014924" y="862846"/>
                              </a:lnTo>
                              <a:lnTo>
                                <a:pt x="1014819" y="716283"/>
                              </a:lnTo>
                              <a:lnTo>
                                <a:pt x="1011198" y="670634"/>
                              </a:lnTo>
                              <a:lnTo>
                                <a:pt x="1000352" y="625440"/>
                              </a:lnTo>
                              <a:lnTo>
                                <a:pt x="982652" y="582701"/>
                              </a:lnTo>
                              <a:lnTo>
                                <a:pt x="976327" y="572384"/>
                              </a:lnTo>
                              <a:close/>
                            </a:path>
                            <a:path w="1461770" h="1462405">
                              <a:moveTo>
                                <a:pt x="1177890" y="152157"/>
                              </a:moveTo>
                              <a:lnTo>
                                <a:pt x="730407" y="152157"/>
                              </a:lnTo>
                              <a:lnTo>
                                <a:pt x="774850" y="153850"/>
                              </a:lnTo>
                              <a:lnTo>
                                <a:pt x="819079" y="158928"/>
                              </a:lnTo>
                              <a:lnTo>
                                <a:pt x="862885" y="167393"/>
                              </a:lnTo>
                              <a:lnTo>
                                <a:pt x="906053" y="179243"/>
                              </a:lnTo>
                              <a:lnTo>
                                <a:pt x="948371" y="194479"/>
                              </a:lnTo>
                              <a:lnTo>
                                <a:pt x="989628" y="213101"/>
                              </a:lnTo>
                              <a:lnTo>
                                <a:pt x="1029611" y="235108"/>
                              </a:lnTo>
                              <a:lnTo>
                                <a:pt x="1068107" y="260501"/>
                              </a:lnTo>
                              <a:lnTo>
                                <a:pt x="1104904" y="289280"/>
                              </a:lnTo>
                              <a:lnTo>
                                <a:pt x="1139790" y="321445"/>
                              </a:lnTo>
                              <a:lnTo>
                                <a:pt x="1173830" y="358505"/>
                              </a:lnTo>
                              <a:lnTo>
                                <a:pt x="1204207" y="397823"/>
                              </a:lnTo>
                              <a:lnTo>
                                <a:pt x="1230866" y="439161"/>
                              </a:lnTo>
                              <a:lnTo>
                                <a:pt x="1253751" y="482280"/>
                              </a:lnTo>
                              <a:lnTo>
                                <a:pt x="1272805" y="526944"/>
                              </a:lnTo>
                              <a:lnTo>
                                <a:pt x="1287972" y="572914"/>
                              </a:lnTo>
                              <a:lnTo>
                                <a:pt x="1299197" y="619953"/>
                              </a:lnTo>
                              <a:lnTo>
                                <a:pt x="1306428" y="667886"/>
                              </a:lnTo>
                              <a:lnTo>
                                <a:pt x="1309595" y="716283"/>
                              </a:lnTo>
                              <a:lnTo>
                                <a:pt x="1308666" y="764589"/>
                              </a:lnTo>
                              <a:lnTo>
                                <a:pt x="1308657" y="765100"/>
                              </a:lnTo>
                              <a:lnTo>
                                <a:pt x="1303551" y="814033"/>
                              </a:lnTo>
                              <a:lnTo>
                                <a:pt x="1294222" y="862846"/>
                              </a:lnTo>
                              <a:lnTo>
                                <a:pt x="1449717" y="862846"/>
                              </a:lnTo>
                              <a:lnTo>
                                <a:pt x="1456722" y="817057"/>
                              </a:lnTo>
                              <a:lnTo>
                                <a:pt x="1460896" y="767451"/>
                              </a:lnTo>
                              <a:lnTo>
                                <a:pt x="1461699" y="717670"/>
                              </a:lnTo>
                              <a:lnTo>
                                <a:pt x="1459125" y="667886"/>
                              </a:lnTo>
                              <a:lnTo>
                                <a:pt x="1453202" y="618563"/>
                              </a:lnTo>
                              <a:lnTo>
                                <a:pt x="1453166" y="618269"/>
                              </a:lnTo>
                              <a:lnTo>
                                <a:pt x="1443816" y="568993"/>
                              </a:lnTo>
                              <a:lnTo>
                                <a:pt x="1430705" y="519106"/>
                              </a:lnTo>
                              <a:lnTo>
                                <a:pt x="1414160" y="470465"/>
                              </a:lnTo>
                              <a:lnTo>
                                <a:pt x="1394268" y="423228"/>
                              </a:lnTo>
                              <a:lnTo>
                                <a:pt x="1371116" y="377550"/>
                              </a:lnTo>
                              <a:lnTo>
                                <a:pt x="1344793" y="333588"/>
                              </a:lnTo>
                              <a:lnTo>
                                <a:pt x="1315387" y="291498"/>
                              </a:lnTo>
                              <a:lnTo>
                                <a:pt x="1282986" y="251436"/>
                              </a:lnTo>
                              <a:lnTo>
                                <a:pt x="1247677" y="213558"/>
                              </a:lnTo>
                              <a:lnTo>
                                <a:pt x="1212626" y="180711"/>
                              </a:lnTo>
                              <a:lnTo>
                                <a:pt x="1177890" y="152157"/>
                              </a:lnTo>
                              <a:close/>
                            </a:path>
                          </a:pathLst>
                        </a:custGeom>
                        <a:solidFill>
                          <a:srgbClr val="0A4E87"/>
                        </a:solidFill>
                      </wps:spPr>
                      <wps:bodyPr wrap="square" lIns="0" tIns="0" rIns="0" bIns="0" rtlCol="0">
                        <a:prstTxWarp prst="textNoShape">
                          <a:avLst/>
                        </a:prstTxWarp>
                        <a:noAutofit/>
                      </wps:bodyPr>
                    </wps:wsp>
                  </a:graphicData>
                </a:graphic>
              </wp:anchor>
            </w:drawing>
          </mc:Choice>
          <mc:Fallback>
            <w:pict>
              <v:shape w14:anchorId="06A2C5FF" id="Graphic 1159" o:spid="_x0000_s1026" style="position:absolute;margin-left:461.3pt;margin-top:22.9pt;width:115.1pt;height:115.15pt;z-index:-15424512;visibility:visible;mso-wrap-style:square;mso-wrap-distance-left:0;mso-wrap-distance-top:0;mso-wrap-distance-right:0;mso-wrap-distance-bottom:0;mso-position-horizontal:absolute;mso-position-horizontal-relative:page;mso-position-vertical:absolute;mso-position-vertical-relative:text;v-text-anchor:top" coordsize="1461770,146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" path="m753058,l708003,,662898,2744r178,l618397,8225r-44324,8219l530235,27399,487018,41091,444559,57520,402994,76685,362461,98587r-39364,24638l285037,150600r-36616,30111l213503,213431r-32847,35051l150547,285114r-27372,38074l98540,362568,76642,403115,57481,444693,41058,487165,27372,530392,16423,574237,8266,618269,2737,663233,,708109r,44945l2737,797930r5474,44670l16423,886926r10949,43845l41058,973998r16423,42472l76642,1058048r21898,40547l123175,1137975r27372,38074l180656,1212681r32966,35178l213135,1247859r37877,35305l291074,1315564r42091,29406l377127,1371293r45678,23153l470042,1414340r48640,16547l568570,1443998r49280,9347l667470,1459302r49786,2573l767037,1461073r49605,-4172l865898,1449366r48735,-10890l962676,1424237r52007,-17336l1014683,1310012r-298821,l667402,1306838r-47868,-7227l572497,1288385r-45968,-15169l481866,1254162r-43118,-22885l397411,1204618r-39317,-30377l321034,1140201r-32166,-34884l260087,1068521r-25395,-38494l212684,990045,194061,948789,178824,906471,166973,863304r-8464,-43805l153430,775270r-1693,-44442l153328,689056r5181,-46900l166973,598351r11851,-43169l194061,512864r18623,-41257l234692,431624r25395,-38496l288868,356331r32166,-34886l355918,289280r36796,-28779l431208,235108r39982,-22007l512446,194479r42318,-15236l597931,167393r43805,-8465l685965,153850r44442,-1693l1177890,152157r-1894,-1557l1137925,123225,1098549,98587,1058006,76685,1016433,57520,973968,41091,930747,27399,886908,16444,842589,8225,797927,2744,753058,xem1014683,1116693r-152261,l862422,1294646r-48812,9325l764677,1309075r-48815,937l1014683,1310012r,-193319xem717439,420124r-46976,3726l625267,434696r-42741,17700l542916,476681r-35802,30603l476488,543091r-24317,39610l434456,625440r-10829,45194l420058,716283r-99,1387l423674,764589r10843,45197l452217,852526r24288,39607l507114,927933r35790,30622l582489,982868r42723,17720l670414,1011429r47025,3677l1406719,1015106r17335,-52006l1438294,915053r10892,-48739l1449717,862846r-732278,l688880,860048,636904,838494,596555,798144,575010,746168r-2789,-28498l575010,689056r21545,-51970l636904,596730r51976,-21550l717439,572384r258888,l958367,543091,927764,507284,891983,476681,852443,452396,809795,434696,764666,423850r420,l717439,420124xem976327,572384r-258888,l745994,575180r27060,8205l820129,614942r31535,47061l862664,717670r,145176l1014924,862846r-105,-146563l1011198,670634r-10846,-45194l982652,582701r-6325,-10317xem1177890,152157r-447483,l774850,153850r44229,5078l862885,167393r43168,11850l948371,194479r41257,18622l1029611,235108r38496,25393l1104904,289280r34886,32165l1173830,358505r30377,39318l1230866,439161r22885,43119l1272805,526944r15167,45970l1299197,619953r7231,47933l1309595,716283r-929,48306l1308657,765100r-5106,48933l1294222,862846r155495,l1456722,817057r4174,-49606l1461699,717670r-2574,-49784l1453202,618563r-36,-294l1443816,568993r-13111,-49887l1414160,470465r-19892,-47237l1371116,377550r-26323,-43962l1315387,291498r-32401,-40062l1247677,213558r-35051,-32847l1177890,152157xe" fillcolor="#0a4e87" stroked="f">
                <v:path arrowok="t"/>
                <w10:wrap type="topAndBottom" anchorx="page"/>
              </v:shape>
            </w:pict>
          </mc:Fallback>
        </mc:AlternateContent>
      </w:r>
    </w:p>
    <w:p w14:paraId="37FE9A41" w14:textId="77777777" w:rsidR="000E0812" w:rsidRDefault="000E0812">
      <w:pPr>
        <w:pStyle w:val="BodyText"/>
        <w:rPr>
          <w:sz w:val="37"/>
        </w:rPr>
      </w:pPr>
    </w:p>
    <w:p w14:paraId="3D706EDA" w14:textId="77777777" w:rsidR="000E0812" w:rsidRDefault="000E0812">
      <w:pPr>
        <w:pStyle w:val="BodyText"/>
        <w:rPr>
          <w:sz w:val="37"/>
        </w:rPr>
      </w:pPr>
    </w:p>
    <w:p w14:paraId="1D5986BA" w14:textId="77777777" w:rsidR="000E0812" w:rsidRDefault="000E0812">
      <w:pPr>
        <w:pStyle w:val="BodyText"/>
        <w:rPr>
          <w:sz w:val="37"/>
        </w:rPr>
      </w:pPr>
    </w:p>
    <w:p w14:paraId="0E9245C5" w14:textId="77777777" w:rsidR="000E0812" w:rsidRDefault="000E0812">
      <w:pPr>
        <w:pStyle w:val="BodyText"/>
        <w:rPr>
          <w:sz w:val="37"/>
        </w:rPr>
      </w:pPr>
    </w:p>
    <w:p w14:paraId="1C8B52E3" w14:textId="77777777" w:rsidR="000E0812" w:rsidRDefault="000E0812">
      <w:pPr>
        <w:pStyle w:val="BodyText"/>
        <w:rPr>
          <w:sz w:val="37"/>
        </w:rPr>
      </w:pPr>
    </w:p>
    <w:p w14:paraId="27F78A69" w14:textId="77777777" w:rsidR="000E0812" w:rsidRDefault="000E0812">
      <w:pPr>
        <w:pStyle w:val="BodyText"/>
        <w:rPr>
          <w:sz w:val="37"/>
        </w:rPr>
      </w:pPr>
    </w:p>
    <w:p w14:paraId="5E859D9B" w14:textId="77777777" w:rsidR="000E0812" w:rsidRDefault="000E0812">
      <w:pPr>
        <w:pStyle w:val="BodyText"/>
        <w:rPr>
          <w:sz w:val="37"/>
        </w:rPr>
      </w:pPr>
    </w:p>
    <w:p w14:paraId="46FC3DBE" w14:textId="77777777" w:rsidR="000E0812" w:rsidRDefault="000E0812">
      <w:pPr>
        <w:pStyle w:val="BodyText"/>
        <w:rPr>
          <w:sz w:val="37"/>
        </w:rPr>
      </w:pPr>
    </w:p>
    <w:p w14:paraId="55D97438" w14:textId="77777777" w:rsidR="000E0812" w:rsidRDefault="000E0812">
      <w:pPr>
        <w:pStyle w:val="BodyText"/>
        <w:rPr>
          <w:sz w:val="37"/>
        </w:rPr>
      </w:pPr>
    </w:p>
    <w:p w14:paraId="124C6C27" w14:textId="77777777" w:rsidR="000E0812" w:rsidRDefault="000E0812">
      <w:pPr>
        <w:pStyle w:val="BodyText"/>
        <w:rPr>
          <w:sz w:val="37"/>
        </w:rPr>
      </w:pPr>
    </w:p>
    <w:p w14:paraId="18DDC58C" w14:textId="77777777" w:rsidR="000E0812" w:rsidRDefault="000E0812">
      <w:pPr>
        <w:pStyle w:val="BodyText"/>
        <w:spacing w:before="118"/>
        <w:rPr>
          <w:sz w:val="37"/>
        </w:rPr>
      </w:pPr>
    </w:p>
    <w:p w14:paraId="0EF05A3D" w14:textId="77777777" w:rsidR="000E0812" w:rsidRDefault="00C730F3">
      <w:pPr>
        <w:pStyle w:val="Heading4"/>
        <w:tabs>
          <w:tab w:val="left" w:pos="7179"/>
        </w:tabs>
        <w:rPr>
          <w:position w:val="2"/>
        </w:rPr>
      </w:pPr>
      <w:bookmarkStart w:id="13" w:name="eval_of_plan"/>
      <w:bookmarkEnd w:id="13"/>
      <w:r>
        <w:rPr>
          <w:rFonts w:ascii="Arial"/>
          <w:b/>
          <w:color w:val="9FE2F3"/>
          <w:spacing w:val="-5"/>
          <w:sz w:val="100"/>
        </w:rPr>
        <w:t>11</w:t>
      </w:r>
      <w:r>
        <w:rPr>
          <w:rFonts w:ascii="Arial"/>
          <w:b/>
          <w:color w:val="9FE2F3"/>
          <w:sz w:val="100"/>
        </w:rPr>
        <w:tab/>
      </w:r>
      <w:r>
        <w:rPr>
          <w:color w:val="9FE2F3"/>
          <w:spacing w:val="6"/>
          <w:w w:val="110"/>
          <w:position w:val="2"/>
        </w:rPr>
        <w:t>Evaluation</w:t>
      </w:r>
      <w:r>
        <w:rPr>
          <w:color w:val="9FE2F3"/>
          <w:spacing w:val="55"/>
          <w:w w:val="110"/>
          <w:position w:val="2"/>
        </w:rPr>
        <w:t xml:space="preserve"> </w:t>
      </w:r>
      <w:r>
        <w:rPr>
          <w:color w:val="9FE2F3"/>
          <w:spacing w:val="6"/>
          <w:w w:val="110"/>
          <w:position w:val="2"/>
        </w:rPr>
        <w:t>of</w:t>
      </w:r>
      <w:r>
        <w:rPr>
          <w:color w:val="9FE2F3"/>
          <w:spacing w:val="56"/>
          <w:w w:val="110"/>
          <w:position w:val="2"/>
        </w:rPr>
        <w:t xml:space="preserve"> </w:t>
      </w:r>
      <w:r>
        <w:rPr>
          <w:color w:val="9FE2F3"/>
          <w:spacing w:val="6"/>
          <w:w w:val="110"/>
          <w:position w:val="2"/>
        </w:rPr>
        <w:t>the</w:t>
      </w:r>
      <w:r>
        <w:rPr>
          <w:color w:val="9FE2F3"/>
          <w:spacing w:val="56"/>
          <w:w w:val="110"/>
          <w:position w:val="2"/>
        </w:rPr>
        <w:t xml:space="preserve"> </w:t>
      </w:r>
      <w:r>
        <w:rPr>
          <w:color w:val="9FE2F3"/>
          <w:spacing w:val="-4"/>
          <w:w w:val="110"/>
          <w:position w:val="2"/>
        </w:rPr>
        <w:t>Plan</w:t>
      </w:r>
    </w:p>
    <w:p w14:paraId="35C2897D" w14:textId="77777777" w:rsidR="000E0812" w:rsidRDefault="000E0812">
      <w:pPr>
        <w:pStyle w:val="Heading4"/>
        <w:rPr>
          <w:position w:val="2"/>
        </w:rPr>
        <w:sectPr w:rsidR="000E0812">
          <w:headerReference w:type="default" r:id="rId287"/>
          <w:footerReference w:type="default" r:id="rId288"/>
          <w:pgSz w:w="12240" w:h="15840"/>
          <w:pgMar w:top="1100" w:right="360" w:bottom="280" w:left="360" w:header="0" w:footer="0" w:gutter="0"/>
          <w:cols w:space="720"/>
        </w:sectPr>
      </w:pPr>
    </w:p>
    <w:p w14:paraId="03214426" w14:textId="77777777" w:rsidR="000E0812" w:rsidRDefault="000E0812">
      <w:pPr>
        <w:pStyle w:val="BodyText"/>
        <w:rPr>
          <w:rFonts w:ascii="Times New Roman"/>
          <w:sz w:val="34"/>
        </w:rPr>
      </w:pPr>
    </w:p>
    <w:p w14:paraId="2E402113" w14:textId="77777777" w:rsidR="000E0812" w:rsidRDefault="000E0812">
      <w:pPr>
        <w:pStyle w:val="BodyText"/>
        <w:spacing w:before="118"/>
        <w:rPr>
          <w:rFonts w:ascii="Times New Roman"/>
          <w:sz w:val="34"/>
        </w:rPr>
      </w:pPr>
    </w:p>
    <w:p w14:paraId="6D41A361" w14:textId="77777777" w:rsidR="000E0812" w:rsidRDefault="00C730F3">
      <w:pPr>
        <w:pStyle w:val="Heading5"/>
      </w:pPr>
      <w:bookmarkStart w:id="14" w:name="_TOC_250000"/>
      <w:r>
        <w:rPr>
          <w:color w:val="032E53"/>
          <w:spacing w:val="-2"/>
          <w:w w:val="120"/>
        </w:rPr>
        <w:t>Evaluation</w:t>
      </w:r>
      <w:r>
        <w:rPr>
          <w:color w:val="032E53"/>
          <w:spacing w:val="-31"/>
          <w:w w:val="120"/>
        </w:rPr>
        <w:t xml:space="preserve"> </w:t>
      </w:r>
      <w:r>
        <w:rPr>
          <w:color w:val="032E53"/>
          <w:spacing w:val="-2"/>
          <w:w w:val="120"/>
        </w:rPr>
        <w:t>of</w:t>
      </w:r>
      <w:r>
        <w:rPr>
          <w:color w:val="032E53"/>
          <w:spacing w:val="-30"/>
          <w:w w:val="120"/>
        </w:rPr>
        <w:t xml:space="preserve"> </w:t>
      </w:r>
      <w:r>
        <w:rPr>
          <w:color w:val="032E53"/>
          <w:spacing w:val="-2"/>
          <w:w w:val="120"/>
        </w:rPr>
        <w:t>the</w:t>
      </w:r>
      <w:r>
        <w:rPr>
          <w:color w:val="032E53"/>
          <w:spacing w:val="-31"/>
          <w:w w:val="120"/>
        </w:rPr>
        <w:t xml:space="preserve"> </w:t>
      </w:r>
      <w:bookmarkEnd w:id="14"/>
      <w:r>
        <w:rPr>
          <w:color w:val="032E53"/>
          <w:spacing w:val="-4"/>
          <w:w w:val="120"/>
        </w:rPr>
        <w:t>Plan</w:t>
      </w:r>
    </w:p>
    <w:p w14:paraId="0A25AA0A" w14:textId="77777777" w:rsidR="000E0812" w:rsidRDefault="000E0812">
      <w:pPr>
        <w:pStyle w:val="BodyText"/>
        <w:spacing w:before="174"/>
        <w:rPr>
          <w:rFonts w:ascii="Times New Roman"/>
        </w:rPr>
      </w:pPr>
    </w:p>
    <w:p w14:paraId="61F90764" w14:textId="77777777" w:rsidR="000E0812" w:rsidRDefault="00C730F3">
      <w:pPr>
        <w:pStyle w:val="BodyText"/>
        <w:spacing w:line="285" w:lineRule="auto"/>
        <w:ind w:left="360" w:right="2210"/>
      </w:pPr>
      <w:r>
        <w:rPr>
          <w:w w:val="115"/>
        </w:rPr>
        <w:t>Data from a number of consistently collected and reported cancer surveillance systems are used to assess the cancer burden in the Commonwealth and establish the goals, objectives, and priority action steps of the Massachusetts Statewide 2024-2029 Cancer Plan. Cancer data also plays a significant role</w:t>
      </w:r>
    </w:p>
    <w:p w14:paraId="299D654A" w14:textId="77777777" w:rsidR="000E0812" w:rsidRDefault="00C730F3">
      <w:pPr>
        <w:pStyle w:val="BodyText"/>
        <w:spacing w:line="285" w:lineRule="auto"/>
        <w:ind w:left="360" w:right="2210"/>
      </w:pPr>
      <w:r>
        <w:rPr>
          <w:w w:val="115"/>
        </w:rPr>
        <w:t>in the ongoing implementation and evaluation efforts of the Plan to monitor progress and can be used to devise and target cancer prevention and control interventions. Descriptions of the primary data sources used to determine baseline performance measures for each Plan objective are below:</w:t>
      </w:r>
    </w:p>
    <w:p w14:paraId="1643992F" w14:textId="77777777" w:rsidR="000E0812" w:rsidRDefault="000E0812">
      <w:pPr>
        <w:pStyle w:val="BodyText"/>
        <w:spacing w:before="39"/>
      </w:pPr>
    </w:p>
    <w:p w14:paraId="3A58569F" w14:textId="77777777" w:rsidR="000E0812" w:rsidRDefault="00C730F3">
      <w:pPr>
        <w:pStyle w:val="Heading9"/>
      </w:pPr>
      <w:r>
        <w:rPr>
          <w:spacing w:val="6"/>
        </w:rPr>
        <w:t>National</w:t>
      </w:r>
      <w:r>
        <w:rPr>
          <w:spacing w:val="43"/>
        </w:rPr>
        <w:t xml:space="preserve"> </w:t>
      </w:r>
      <w:r>
        <w:rPr>
          <w:spacing w:val="6"/>
        </w:rPr>
        <w:t>Program</w:t>
      </w:r>
      <w:r>
        <w:rPr>
          <w:spacing w:val="43"/>
        </w:rPr>
        <w:t xml:space="preserve"> </w:t>
      </w:r>
      <w:r>
        <w:rPr>
          <w:spacing w:val="6"/>
        </w:rPr>
        <w:t>of</w:t>
      </w:r>
      <w:r>
        <w:rPr>
          <w:spacing w:val="43"/>
        </w:rPr>
        <w:t xml:space="preserve"> </w:t>
      </w:r>
      <w:r>
        <w:rPr>
          <w:spacing w:val="6"/>
        </w:rPr>
        <w:t>Cancer</w:t>
      </w:r>
      <w:r>
        <w:rPr>
          <w:spacing w:val="43"/>
        </w:rPr>
        <w:t xml:space="preserve"> </w:t>
      </w:r>
      <w:r>
        <w:rPr>
          <w:spacing w:val="6"/>
        </w:rPr>
        <w:t>Registries</w:t>
      </w:r>
      <w:r>
        <w:rPr>
          <w:spacing w:val="43"/>
        </w:rPr>
        <w:t xml:space="preserve"> </w:t>
      </w:r>
      <w:r>
        <w:rPr>
          <w:spacing w:val="-2"/>
        </w:rPr>
        <w:t>(NPCR):</w:t>
      </w:r>
    </w:p>
    <w:p w14:paraId="69FFF497" w14:textId="77777777" w:rsidR="000E0812" w:rsidRDefault="00C730F3">
      <w:pPr>
        <w:pStyle w:val="BodyText"/>
        <w:spacing w:before="47" w:line="285" w:lineRule="auto"/>
        <w:ind w:left="360" w:right="2038"/>
      </w:pPr>
      <w:r>
        <w:rPr>
          <w:w w:val="115"/>
        </w:rPr>
        <w:t>The NPCR supports central cancer registries and the use of registry data across the country. These registries collect data on cancer incidence by type of cancer, stage at diagnosis, and treatment received from hospitals, physicians’ offices, surgical</w:t>
      </w:r>
      <w:r>
        <w:rPr>
          <w:spacing w:val="40"/>
          <w:w w:val="115"/>
        </w:rPr>
        <w:t xml:space="preserve"> </w:t>
      </w:r>
      <w:r>
        <w:rPr>
          <w:w w:val="115"/>
        </w:rPr>
        <w:t>centers,</w:t>
      </w:r>
      <w:r>
        <w:rPr>
          <w:spacing w:val="40"/>
          <w:w w:val="115"/>
        </w:rPr>
        <w:t xml:space="preserve"> </w:t>
      </w:r>
      <w:r>
        <w:rPr>
          <w:w w:val="115"/>
        </w:rPr>
        <w:t>therapeutic</w:t>
      </w:r>
      <w:r>
        <w:rPr>
          <w:spacing w:val="40"/>
          <w:w w:val="115"/>
        </w:rPr>
        <w:t xml:space="preserve"> </w:t>
      </w:r>
      <w:r>
        <w:rPr>
          <w:w w:val="115"/>
        </w:rPr>
        <w:t>radiation</w:t>
      </w:r>
      <w:r>
        <w:rPr>
          <w:spacing w:val="40"/>
          <w:w w:val="115"/>
        </w:rPr>
        <w:t xml:space="preserve"> </w:t>
      </w:r>
      <w:r>
        <w:rPr>
          <w:w w:val="115"/>
        </w:rPr>
        <w:t>facilities,</w:t>
      </w:r>
      <w:r>
        <w:rPr>
          <w:spacing w:val="40"/>
          <w:w w:val="115"/>
        </w:rPr>
        <w:t xml:space="preserve"> </w:t>
      </w:r>
      <w:r>
        <w:rPr>
          <w:w w:val="115"/>
        </w:rPr>
        <w:t>and</w:t>
      </w:r>
      <w:r>
        <w:rPr>
          <w:spacing w:val="40"/>
          <w:w w:val="115"/>
        </w:rPr>
        <w:t xml:space="preserve"> </w:t>
      </w:r>
      <w:r>
        <w:rPr>
          <w:w w:val="115"/>
        </w:rPr>
        <w:t>pathology</w:t>
      </w:r>
      <w:r>
        <w:rPr>
          <w:spacing w:val="40"/>
          <w:w w:val="115"/>
        </w:rPr>
        <w:t xml:space="preserve"> </w:t>
      </w:r>
      <w:r>
        <w:rPr>
          <w:w w:val="115"/>
        </w:rPr>
        <w:t>laboratories.</w:t>
      </w:r>
    </w:p>
    <w:p w14:paraId="1B57351A" w14:textId="77777777" w:rsidR="000E0812" w:rsidRDefault="000E0812">
      <w:pPr>
        <w:pStyle w:val="BodyText"/>
        <w:spacing w:before="43"/>
      </w:pPr>
    </w:p>
    <w:p w14:paraId="7B9CDDAA" w14:textId="77777777" w:rsidR="000E0812" w:rsidRDefault="00C730F3">
      <w:pPr>
        <w:pStyle w:val="Heading9"/>
        <w:spacing w:before="1"/>
      </w:pPr>
      <w:r>
        <w:rPr>
          <w:w w:val="105"/>
        </w:rPr>
        <w:t>National</w:t>
      </w:r>
      <w:r>
        <w:rPr>
          <w:spacing w:val="44"/>
          <w:w w:val="105"/>
        </w:rPr>
        <w:t xml:space="preserve"> </w:t>
      </w:r>
      <w:r>
        <w:rPr>
          <w:w w:val="105"/>
        </w:rPr>
        <w:t>Behavioral</w:t>
      </w:r>
      <w:r>
        <w:rPr>
          <w:spacing w:val="45"/>
          <w:w w:val="105"/>
        </w:rPr>
        <w:t xml:space="preserve"> </w:t>
      </w:r>
      <w:r>
        <w:rPr>
          <w:w w:val="105"/>
        </w:rPr>
        <w:t>Risk</w:t>
      </w:r>
      <w:r>
        <w:rPr>
          <w:spacing w:val="45"/>
          <w:w w:val="105"/>
        </w:rPr>
        <w:t xml:space="preserve"> </w:t>
      </w:r>
      <w:r>
        <w:rPr>
          <w:w w:val="105"/>
        </w:rPr>
        <w:t>Factor</w:t>
      </w:r>
      <w:r>
        <w:rPr>
          <w:spacing w:val="45"/>
          <w:w w:val="105"/>
        </w:rPr>
        <w:t xml:space="preserve"> </w:t>
      </w:r>
      <w:r>
        <w:rPr>
          <w:w w:val="105"/>
        </w:rPr>
        <w:t>Surveillance</w:t>
      </w:r>
      <w:r>
        <w:rPr>
          <w:spacing w:val="45"/>
          <w:w w:val="105"/>
        </w:rPr>
        <w:t xml:space="preserve"> </w:t>
      </w:r>
      <w:r>
        <w:rPr>
          <w:w w:val="105"/>
        </w:rPr>
        <w:t>System</w:t>
      </w:r>
      <w:r>
        <w:rPr>
          <w:spacing w:val="45"/>
          <w:w w:val="105"/>
        </w:rPr>
        <w:t xml:space="preserve"> </w:t>
      </w:r>
      <w:r>
        <w:rPr>
          <w:spacing w:val="-2"/>
          <w:w w:val="105"/>
        </w:rPr>
        <w:t>(BRFSS):</w:t>
      </w:r>
    </w:p>
    <w:p w14:paraId="4BF0BDF1" w14:textId="77777777" w:rsidR="000E0812" w:rsidRDefault="00C730F3">
      <w:pPr>
        <w:pStyle w:val="BodyText"/>
        <w:spacing w:before="47" w:line="285" w:lineRule="auto"/>
        <w:ind w:left="360" w:right="2120"/>
      </w:pPr>
      <w:r>
        <w:rPr>
          <w:w w:val="110"/>
        </w:rPr>
        <w:t>The</w:t>
      </w:r>
      <w:r>
        <w:rPr>
          <w:spacing w:val="40"/>
          <w:w w:val="110"/>
        </w:rPr>
        <w:t xml:space="preserve"> </w:t>
      </w:r>
      <w:r>
        <w:rPr>
          <w:w w:val="110"/>
        </w:rPr>
        <w:t>BRFSS</w:t>
      </w:r>
      <w:r>
        <w:rPr>
          <w:spacing w:val="40"/>
          <w:w w:val="110"/>
        </w:rPr>
        <w:t xml:space="preserve"> </w:t>
      </w:r>
      <w:r>
        <w:rPr>
          <w:w w:val="110"/>
        </w:rPr>
        <w:t>is</w:t>
      </w:r>
      <w:r>
        <w:rPr>
          <w:spacing w:val="40"/>
          <w:w w:val="110"/>
        </w:rPr>
        <w:t xml:space="preserve"> </w:t>
      </w:r>
      <w:r>
        <w:rPr>
          <w:w w:val="110"/>
        </w:rPr>
        <w:t>a</w:t>
      </w:r>
      <w:r>
        <w:rPr>
          <w:spacing w:val="40"/>
          <w:w w:val="110"/>
        </w:rPr>
        <w:t xml:space="preserve"> </w:t>
      </w:r>
      <w:r>
        <w:rPr>
          <w:w w:val="110"/>
        </w:rPr>
        <w:t>state-based</w:t>
      </w:r>
      <w:r>
        <w:rPr>
          <w:spacing w:val="40"/>
          <w:w w:val="110"/>
        </w:rPr>
        <w:t xml:space="preserve"> </w:t>
      </w:r>
      <w:r>
        <w:rPr>
          <w:w w:val="110"/>
        </w:rPr>
        <w:t>system</w:t>
      </w:r>
      <w:r>
        <w:rPr>
          <w:spacing w:val="40"/>
          <w:w w:val="110"/>
        </w:rPr>
        <w:t xml:space="preserve"> </w:t>
      </w:r>
      <w:r>
        <w:rPr>
          <w:w w:val="110"/>
        </w:rPr>
        <w:t>of</w:t>
      </w:r>
      <w:r>
        <w:rPr>
          <w:spacing w:val="40"/>
          <w:w w:val="110"/>
        </w:rPr>
        <w:t xml:space="preserve"> </w:t>
      </w:r>
      <w:r>
        <w:rPr>
          <w:w w:val="110"/>
        </w:rPr>
        <w:t>health</w:t>
      </w:r>
      <w:r>
        <w:rPr>
          <w:spacing w:val="40"/>
          <w:w w:val="110"/>
        </w:rPr>
        <w:t xml:space="preserve"> </w:t>
      </w:r>
      <w:r>
        <w:rPr>
          <w:w w:val="110"/>
        </w:rPr>
        <w:t>surveys</w:t>
      </w:r>
      <w:r>
        <w:rPr>
          <w:spacing w:val="40"/>
          <w:w w:val="110"/>
        </w:rPr>
        <w:t xml:space="preserve"> </w:t>
      </w:r>
      <w:r>
        <w:rPr>
          <w:w w:val="110"/>
        </w:rPr>
        <w:t>that</w:t>
      </w:r>
      <w:r>
        <w:rPr>
          <w:spacing w:val="40"/>
          <w:w w:val="110"/>
        </w:rPr>
        <w:t xml:space="preserve"> </w:t>
      </w:r>
      <w:r>
        <w:rPr>
          <w:w w:val="110"/>
        </w:rPr>
        <w:t>collects</w:t>
      </w:r>
      <w:r>
        <w:rPr>
          <w:spacing w:val="40"/>
          <w:w w:val="110"/>
        </w:rPr>
        <w:t xml:space="preserve"> </w:t>
      </w:r>
      <w:r>
        <w:rPr>
          <w:w w:val="110"/>
        </w:rPr>
        <w:t>information on</w:t>
      </w:r>
      <w:r>
        <w:rPr>
          <w:spacing w:val="40"/>
          <w:w w:val="110"/>
        </w:rPr>
        <w:t xml:space="preserve"> </w:t>
      </w:r>
      <w:r>
        <w:rPr>
          <w:w w:val="110"/>
        </w:rPr>
        <w:t>health</w:t>
      </w:r>
      <w:r>
        <w:rPr>
          <w:spacing w:val="40"/>
          <w:w w:val="110"/>
        </w:rPr>
        <w:t xml:space="preserve"> </w:t>
      </w:r>
      <w:r>
        <w:rPr>
          <w:w w:val="110"/>
        </w:rPr>
        <w:t>risk</w:t>
      </w:r>
      <w:r>
        <w:rPr>
          <w:spacing w:val="40"/>
          <w:w w:val="110"/>
        </w:rPr>
        <w:t xml:space="preserve"> </w:t>
      </w:r>
      <w:r>
        <w:rPr>
          <w:w w:val="110"/>
        </w:rPr>
        <w:t>behaviors,</w:t>
      </w:r>
      <w:r>
        <w:rPr>
          <w:spacing w:val="40"/>
          <w:w w:val="110"/>
        </w:rPr>
        <w:t xml:space="preserve"> </w:t>
      </w:r>
      <w:r>
        <w:rPr>
          <w:w w:val="110"/>
        </w:rPr>
        <w:t>preventive</w:t>
      </w:r>
      <w:r>
        <w:rPr>
          <w:spacing w:val="40"/>
          <w:w w:val="110"/>
        </w:rPr>
        <w:t xml:space="preserve"> </w:t>
      </w:r>
      <w:r>
        <w:rPr>
          <w:w w:val="110"/>
        </w:rPr>
        <w:t>health</w:t>
      </w:r>
      <w:r>
        <w:rPr>
          <w:spacing w:val="40"/>
          <w:w w:val="110"/>
        </w:rPr>
        <w:t xml:space="preserve"> </w:t>
      </w:r>
      <w:r>
        <w:rPr>
          <w:w w:val="110"/>
        </w:rPr>
        <w:t>practices,</w:t>
      </w:r>
      <w:r>
        <w:rPr>
          <w:spacing w:val="40"/>
          <w:w w:val="110"/>
        </w:rPr>
        <w:t xml:space="preserve"> </w:t>
      </w:r>
      <w:r>
        <w:rPr>
          <w:w w:val="110"/>
        </w:rPr>
        <w:t>and</w:t>
      </w:r>
      <w:r>
        <w:rPr>
          <w:spacing w:val="40"/>
          <w:w w:val="110"/>
        </w:rPr>
        <w:t xml:space="preserve"> </w:t>
      </w:r>
      <w:r>
        <w:rPr>
          <w:w w:val="110"/>
        </w:rPr>
        <w:t>healthcare</w:t>
      </w:r>
      <w:r>
        <w:rPr>
          <w:spacing w:val="40"/>
          <w:w w:val="110"/>
        </w:rPr>
        <w:t xml:space="preserve"> </w:t>
      </w:r>
      <w:r>
        <w:rPr>
          <w:w w:val="110"/>
        </w:rPr>
        <w:t>access primarily</w:t>
      </w:r>
      <w:r>
        <w:rPr>
          <w:spacing w:val="62"/>
          <w:w w:val="110"/>
        </w:rPr>
        <w:t xml:space="preserve"> </w:t>
      </w:r>
      <w:r>
        <w:rPr>
          <w:w w:val="110"/>
        </w:rPr>
        <w:t>related</w:t>
      </w:r>
      <w:r>
        <w:rPr>
          <w:spacing w:val="62"/>
          <w:w w:val="110"/>
        </w:rPr>
        <w:t xml:space="preserve"> </w:t>
      </w:r>
      <w:r>
        <w:rPr>
          <w:w w:val="110"/>
        </w:rPr>
        <w:t>to</w:t>
      </w:r>
      <w:r>
        <w:rPr>
          <w:spacing w:val="62"/>
          <w:w w:val="110"/>
        </w:rPr>
        <w:t xml:space="preserve"> </w:t>
      </w:r>
      <w:r>
        <w:rPr>
          <w:w w:val="110"/>
        </w:rPr>
        <w:t>chronic</w:t>
      </w:r>
      <w:r>
        <w:rPr>
          <w:spacing w:val="62"/>
          <w:w w:val="110"/>
        </w:rPr>
        <w:t xml:space="preserve"> </w:t>
      </w:r>
      <w:r>
        <w:rPr>
          <w:w w:val="110"/>
        </w:rPr>
        <w:t>disease</w:t>
      </w:r>
      <w:r>
        <w:rPr>
          <w:spacing w:val="62"/>
          <w:w w:val="110"/>
        </w:rPr>
        <w:t xml:space="preserve"> </w:t>
      </w:r>
      <w:r>
        <w:rPr>
          <w:w w:val="110"/>
        </w:rPr>
        <w:t>and</w:t>
      </w:r>
      <w:r>
        <w:rPr>
          <w:spacing w:val="62"/>
          <w:w w:val="110"/>
        </w:rPr>
        <w:t xml:space="preserve"> </w:t>
      </w:r>
      <w:r>
        <w:rPr>
          <w:w w:val="110"/>
        </w:rPr>
        <w:t>injury</w:t>
      </w:r>
      <w:r>
        <w:rPr>
          <w:spacing w:val="62"/>
          <w:w w:val="110"/>
        </w:rPr>
        <w:t xml:space="preserve"> </w:t>
      </w:r>
      <w:r>
        <w:rPr>
          <w:w w:val="110"/>
        </w:rPr>
        <w:t>through</w:t>
      </w:r>
      <w:r>
        <w:rPr>
          <w:spacing w:val="62"/>
          <w:w w:val="110"/>
        </w:rPr>
        <w:t xml:space="preserve"> </w:t>
      </w:r>
      <w:r>
        <w:rPr>
          <w:w w:val="110"/>
        </w:rPr>
        <w:t>annual</w:t>
      </w:r>
      <w:r>
        <w:rPr>
          <w:spacing w:val="62"/>
          <w:w w:val="110"/>
        </w:rPr>
        <w:t xml:space="preserve"> </w:t>
      </w:r>
      <w:r>
        <w:rPr>
          <w:w w:val="110"/>
        </w:rPr>
        <w:t>telephone surveys</w:t>
      </w:r>
      <w:r>
        <w:rPr>
          <w:spacing w:val="29"/>
          <w:w w:val="110"/>
        </w:rPr>
        <w:t xml:space="preserve"> </w:t>
      </w:r>
      <w:r>
        <w:rPr>
          <w:w w:val="110"/>
        </w:rPr>
        <w:t>of</w:t>
      </w:r>
      <w:r>
        <w:rPr>
          <w:spacing w:val="29"/>
          <w:w w:val="110"/>
        </w:rPr>
        <w:t xml:space="preserve"> </w:t>
      </w:r>
      <w:r>
        <w:rPr>
          <w:w w:val="110"/>
        </w:rPr>
        <w:t>more</w:t>
      </w:r>
      <w:r>
        <w:rPr>
          <w:spacing w:val="29"/>
          <w:w w:val="110"/>
        </w:rPr>
        <w:t xml:space="preserve"> </w:t>
      </w:r>
      <w:r>
        <w:rPr>
          <w:w w:val="110"/>
        </w:rPr>
        <w:t>than</w:t>
      </w:r>
      <w:r>
        <w:rPr>
          <w:spacing w:val="29"/>
          <w:w w:val="110"/>
        </w:rPr>
        <w:t xml:space="preserve"> </w:t>
      </w:r>
      <w:r>
        <w:rPr>
          <w:w w:val="110"/>
        </w:rPr>
        <w:t>400,000</w:t>
      </w:r>
      <w:r>
        <w:rPr>
          <w:spacing w:val="29"/>
          <w:w w:val="110"/>
        </w:rPr>
        <w:t xml:space="preserve"> </w:t>
      </w:r>
      <w:r>
        <w:rPr>
          <w:w w:val="110"/>
        </w:rPr>
        <w:t>adults</w:t>
      </w:r>
      <w:r>
        <w:rPr>
          <w:spacing w:val="29"/>
          <w:w w:val="110"/>
        </w:rPr>
        <w:t xml:space="preserve"> </w:t>
      </w:r>
      <w:r>
        <w:rPr>
          <w:w w:val="110"/>
        </w:rPr>
        <w:t>nationally</w:t>
      </w:r>
      <w:r>
        <w:rPr>
          <w:spacing w:val="29"/>
          <w:w w:val="110"/>
        </w:rPr>
        <w:t xml:space="preserve"> </w:t>
      </w:r>
      <w:r>
        <w:rPr>
          <w:w w:val="110"/>
        </w:rPr>
        <w:t>each</w:t>
      </w:r>
      <w:r>
        <w:rPr>
          <w:spacing w:val="29"/>
          <w:w w:val="110"/>
        </w:rPr>
        <w:t xml:space="preserve"> </w:t>
      </w:r>
      <w:r>
        <w:rPr>
          <w:w w:val="110"/>
        </w:rPr>
        <w:t>year</w:t>
      </w:r>
      <w:r>
        <w:rPr>
          <w:spacing w:val="29"/>
          <w:w w:val="110"/>
        </w:rPr>
        <w:t xml:space="preserve"> </w:t>
      </w:r>
      <w:r>
        <w:rPr>
          <w:w w:val="110"/>
        </w:rPr>
        <w:t>(</w:t>
      </w:r>
      <w:hyperlink r:id="rId289">
        <w:r>
          <w:rPr>
            <w:color w:val="008EC8"/>
            <w:w w:val="110"/>
            <w:u w:val="single" w:color="008EC8"/>
          </w:rPr>
          <w:t>CDC_</w:t>
        </w:r>
        <w:r>
          <w:rPr>
            <w:color w:val="008EC8"/>
            <w:spacing w:val="29"/>
            <w:w w:val="110"/>
            <w:u w:val="single" w:color="008EC8"/>
          </w:rPr>
          <w:t xml:space="preserve"> </w:t>
        </w:r>
        <w:r>
          <w:rPr>
            <w:color w:val="008EC8"/>
            <w:w w:val="110"/>
            <w:u w:val="single" w:color="008EC8"/>
          </w:rPr>
          <w:t>BRFSS</w:t>
        </w:r>
        <w:r>
          <w:rPr>
            <w:color w:val="008EC8"/>
            <w:spacing w:val="29"/>
            <w:w w:val="110"/>
            <w:u w:val="single" w:color="008EC8"/>
          </w:rPr>
          <w:t xml:space="preserve"> </w:t>
        </w:r>
        <w:r>
          <w:rPr>
            <w:color w:val="008EC8"/>
            <w:w w:val="110"/>
            <w:u w:val="single" w:color="008EC8"/>
          </w:rPr>
          <w:t>About</w:t>
        </w:r>
      </w:hyperlink>
      <w:r>
        <w:rPr>
          <w:w w:val="110"/>
        </w:rPr>
        <w:t>).</w:t>
      </w:r>
    </w:p>
    <w:p w14:paraId="6DB391B4" w14:textId="77777777" w:rsidR="000E0812" w:rsidRDefault="000E0812">
      <w:pPr>
        <w:pStyle w:val="BodyText"/>
        <w:spacing w:before="43"/>
      </w:pPr>
    </w:p>
    <w:p w14:paraId="1CE9875A" w14:textId="77777777" w:rsidR="000E0812" w:rsidRDefault="00C730F3">
      <w:pPr>
        <w:pStyle w:val="Heading9"/>
      </w:pPr>
      <w:r>
        <w:rPr>
          <w:spacing w:val="8"/>
        </w:rPr>
        <w:t>Massachusetts</w:t>
      </w:r>
      <w:r>
        <w:rPr>
          <w:spacing w:val="37"/>
        </w:rPr>
        <w:t xml:space="preserve"> </w:t>
      </w:r>
      <w:r>
        <w:rPr>
          <w:spacing w:val="8"/>
        </w:rPr>
        <w:t>Behavioral</w:t>
      </w:r>
      <w:r>
        <w:rPr>
          <w:spacing w:val="37"/>
        </w:rPr>
        <w:t xml:space="preserve"> </w:t>
      </w:r>
      <w:r>
        <w:rPr>
          <w:spacing w:val="8"/>
        </w:rPr>
        <w:t>Risk</w:t>
      </w:r>
      <w:r>
        <w:rPr>
          <w:spacing w:val="37"/>
        </w:rPr>
        <w:t xml:space="preserve"> </w:t>
      </w:r>
      <w:r>
        <w:rPr>
          <w:spacing w:val="8"/>
        </w:rPr>
        <w:t>Factor</w:t>
      </w:r>
      <w:r>
        <w:rPr>
          <w:spacing w:val="38"/>
        </w:rPr>
        <w:t xml:space="preserve"> </w:t>
      </w:r>
      <w:r>
        <w:rPr>
          <w:spacing w:val="8"/>
        </w:rPr>
        <w:t>Surveillance</w:t>
      </w:r>
      <w:r>
        <w:rPr>
          <w:spacing w:val="37"/>
        </w:rPr>
        <w:t xml:space="preserve"> </w:t>
      </w:r>
      <w:r>
        <w:rPr>
          <w:spacing w:val="-2"/>
        </w:rPr>
        <w:t>System:</w:t>
      </w:r>
    </w:p>
    <w:p w14:paraId="45FA3CF8" w14:textId="77777777" w:rsidR="000E0812" w:rsidRDefault="00C730F3">
      <w:pPr>
        <w:pStyle w:val="BodyText"/>
        <w:spacing w:before="47" w:line="285" w:lineRule="auto"/>
        <w:ind w:left="360" w:right="1852"/>
      </w:pPr>
      <w:r>
        <w:rPr>
          <w:w w:val="110"/>
        </w:rPr>
        <w:t>The</w:t>
      </w:r>
      <w:r>
        <w:rPr>
          <w:spacing w:val="36"/>
          <w:w w:val="110"/>
        </w:rPr>
        <w:t xml:space="preserve"> </w:t>
      </w:r>
      <w:r>
        <w:rPr>
          <w:w w:val="110"/>
        </w:rPr>
        <w:t>Massachusetts</w:t>
      </w:r>
      <w:r>
        <w:rPr>
          <w:spacing w:val="36"/>
          <w:w w:val="110"/>
        </w:rPr>
        <w:t xml:space="preserve"> </w:t>
      </w:r>
      <w:r>
        <w:rPr>
          <w:w w:val="110"/>
        </w:rPr>
        <w:t>BRFSS</w:t>
      </w:r>
      <w:r>
        <w:rPr>
          <w:spacing w:val="36"/>
          <w:w w:val="110"/>
        </w:rPr>
        <w:t xml:space="preserve"> </w:t>
      </w:r>
      <w:r>
        <w:rPr>
          <w:w w:val="110"/>
        </w:rPr>
        <w:t>is</w:t>
      </w:r>
      <w:r>
        <w:rPr>
          <w:spacing w:val="36"/>
          <w:w w:val="110"/>
        </w:rPr>
        <w:t xml:space="preserve"> </w:t>
      </w:r>
      <w:r>
        <w:rPr>
          <w:w w:val="110"/>
        </w:rPr>
        <w:t>a</w:t>
      </w:r>
      <w:r>
        <w:rPr>
          <w:spacing w:val="36"/>
          <w:w w:val="110"/>
        </w:rPr>
        <w:t xml:space="preserve"> </w:t>
      </w:r>
      <w:r>
        <w:rPr>
          <w:w w:val="110"/>
        </w:rPr>
        <w:t>continuous</w:t>
      </w:r>
      <w:r>
        <w:rPr>
          <w:spacing w:val="36"/>
          <w:w w:val="110"/>
        </w:rPr>
        <w:t xml:space="preserve"> </w:t>
      </w:r>
      <w:r>
        <w:rPr>
          <w:w w:val="110"/>
        </w:rPr>
        <w:t>multimode</w:t>
      </w:r>
      <w:r>
        <w:rPr>
          <w:spacing w:val="36"/>
          <w:w w:val="110"/>
        </w:rPr>
        <w:t xml:space="preserve"> </w:t>
      </w:r>
      <w:r>
        <w:rPr>
          <w:w w:val="110"/>
        </w:rPr>
        <w:t>survey</w:t>
      </w:r>
      <w:r>
        <w:rPr>
          <w:spacing w:val="36"/>
          <w:w w:val="110"/>
        </w:rPr>
        <w:t xml:space="preserve"> </w:t>
      </w:r>
      <w:r>
        <w:rPr>
          <w:w w:val="110"/>
        </w:rPr>
        <w:t>of</w:t>
      </w:r>
      <w:r>
        <w:rPr>
          <w:spacing w:val="36"/>
          <w:w w:val="110"/>
        </w:rPr>
        <w:t xml:space="preserve"> </w:t>
      </w:r>
      <w:r>
        <w:rPr>
          <w:w w:val="110"/>
        </w:rPr>
        <w:t>adults</w:t>
      </w:r>
      <w:r>
        <w:rPr>
          <w:spacing w:val="36"/>
          <w:w w:val="110"/>
        </w:rPr>
        <w:t xml:space="preserve"> </w:t>
      </w:r>
      <w:r>
        <w:rPr>
          <w:w w:val="110"/>
        </w:rPr>
        <w:t>ages</w:t>
      </w:r>
      <w:r>
        <w:rPr>
          <w:spacing w:val="36"/>
          <w:w w:val="110"/>
        </w:rPr>
        <w:t xml:space="preserve"> </w:t>
      </w:r>
      <w:r>
        <w:rPr>
          <w:w w:val="110"/>
        </w:rPr>
        <w:t>18 and</w:t>
      </w:r>
      <w:r>
        <w:rPr>
          <w:spacing w:val="40"/>
          <w:w w:val="110"/>
        </w:rPr>
        <w:t xml:space="preserve"> </w:t>
      </w:r>
      <w:r>
        <w:rPr>
          <w:w w:val="110"/>
        </w:rPr>
        <w:t>older</w:t>
      </w:r>
      <w:r>
        <w:rPr>
          <w:spacing w:val="40"/>
          <w:w w:val="110"/>
        </w:rPr>
        <w:t xml:space="preserve"> </w:t>
      </w:r>
      <w:r>
        <w:rPr>
          <w:w w:val="110"/>
        </w:rPr>
        <w:t>conducted</w:t>
      </w:r>
      <w:r>
        <w:rPr>
          <w:spacing w:val="40"/>
          <w:w w:val="110"/>
        </w:rPr>
        <w:t xml:space="preserve"> </w:t>
      </w:r>
      <w:r>
        <w:rPr>
          <w:w w:val="110"/>
        </w:rPr>
        <w:t>in</w:t>
      </w:r>
      <w:r>
        <w:rPr>
          <w:spacing w:val="40"/>
          <w:w w:val="110"/>
        </w:rPr>
        <w:t xml:space="preserve"> </w:t>
      </w:r>
      <w:r>
        <w:rPr>
          <w:w w:val="110"/>
        </w:rPr>
        <w:t>English,</w:t>
      </w:r>
      <w:r>
        <w:rPr>
          <w:spacing w:val="40"/>
          <w:w w:val="110"/>
        </w:rPr>
        <w:t xml:space="preserve"> </w:t>
      </w:r>
      <w:r>
        <w:rPr>
          <w:w w:val="110"/>
        </w:rPr>
        <w:t>Spanish,</w:t>
      </w:r>
      <w:r>
        <w:rPr>
          <w:spacing w:val="40"/>
          <w:w w:val="110"/>
        </w:rPr>
        <w:t xml:space="preserve"> </w:t>
      </w:r>
      <w:r>
        <w:rPr>
          <w:w w:val="110"/>
        </w:rPr>
        <w:t>or</w:t>
      </w:r>
      <w:r>
        <w:rPr>
          <w:spacing w:val="40"/>
          <w:w w:val="110"/>
        </w:rPr>
        <w:t xml:space="preserve"> </w:t>
      </w:r>
      <w:r>
        <w:rPr>
          <w:w w:val="110"/>
        </w:rPr>
        <w:t>Portuguese.</w:t>
      </w:r>
      <w:r>
        <w:rPr>
          <w:spacing w:val="40"/>
          <w:w w:val="110"/>
        </w:rPr>
        <w:t xml:space="preserve"> </w:t>
      </w:r>
      <w:r>
        <w:rPr>
          <w:w w:val="110"/>
        </w:rPr>
        <w:t>The</w:t>
      </w:r>
      <w:r>
        <w:rPr>
          <w:spacing w:val="40"/>
          <w:w w:val="110"/>
        </w:rPr>
        <w:t xml:space="preserve"> </w:t>
      </w:r>
      <w:r>
        <w:rPr>
          <w:w w:val="110"/>
        </w:rPr>
        <w:t>landline</w:t>
      </w:r>
      <w:r>
        <w:rPr>
          <w:spacing w:val="40"/>
          <w:w w:val="110"/>
        </w:rPr>
        <w:t xml:space="preserve"> </w:t>
      </w:r>
      <w:r>
        <w:rPr>
          <w:w w:val="110"/>
        </w:rPr>
        <w:t>telephone portion</w:t>
      </w:r>
      <w:r>
        <w:rPr>
          <w:spacing w:val="39"/>
          <w:w w:val="110"/>
        </w:rPr>
        <w:t xml:space="preserve"> </w:t>
      </w:r>
      <w:r>
        <w:rPr>
          <w:w w:val="110"/>
        </w:rPr>
        <w:t>of</w:t>
      </w:r>
      <w:r>
        <w:rPr>
          <w:spacing w:val="39"/>
          <w:w w:val="110"/>
        </w:rPr>
        <w:t xml:space="preserve"> </w:t>
      </w:r>
      <w:r>
        <w:rPr>
          <w:w w:val="110"/>
        </w:rPr>
        <w:t>the</w:t>
      </w:r>
      <w:r>
        <w:rPr>
          <w:spacing w:val="39"/>
          <w:w w:val="110"/>
        </w:rPr>
        <w:t xml:space="preserve"> </w:t>
      </w:r>
      <w:r>
        <w:rPr>
          <w:w w:val="110"/>
        </w:rPr>
        <w:t>survey</w:t>
      </w:r>
      <w:r>
        <w:rPr>
          <w:spacing w:val="39"/>
          <w:w w:val="110"/>
        </w:rPr>
        <w:t xml:space="preserve"> </w:t>
      </w:r>
      <w:r>
        <w:rPr>
          <w:w w:val="110"/>
        </w:rPr>
        <w:t>has</w:t>
      </w:r>
      <w:r>
        <w:rPr>
          <w:spacing w:val="39"/>
          <w:w w:val="110"/>
        </w:rPr>
        <w:t xml:space="preserve"> </w:t>
      </w:r>
      <w:r>
        <w:rPr>
          <w:w w:val="110"/>
        </w:rPr>
        <w:t>been</w:t>
      </w:r>
      <w:r>
        <w:rPr>
          <w:spacing w:val="39"/>
          <w:w w:val="110"/>
        </w:rPr>
        <w:t xml:space="preserve"> </w:t>
      </w:r>
      <w:r>
        <w:rPr>
          <w:w w:val="110"/>
        </w:rPr>
        <w:t>conducted</w:t>
      </w:r>
      <w:r>
        <w:rPr>
          <w:spacing w:val="39"/>
          <w:w w:val="110"/>
        </w:rPr>
        <w:t xml:space="preserve"> </w:t>
      </w:r>
      <w:r>
        <w:rPr>
          <w:w w:val="110"/>
        </w:rPr>
        <w:t>in</w:t>
      </w:r>
      <w:r>
        <w:rPr>
          <w:spacing w:val="39"/>
          <w:w w:val="110"/>
        </w:rPr>
        <w:t xml:space="preserve"> </w:t>
      </w:r>
      <w:r>
        <w:rPr>
          <w:w w:val="110"/>
        </w:rPr>
        <w:t>Massachusetts</w:t>
      </w:r>
      <w:r>
        <w:rPr>
          <w:spacing w:val="39"/>
          <w:w w:val="110"/>
        </w:rPr>
        <w:t xml:space="preserve"> </w:t>
      </w:r>
      <w:r>
        <w:rPr>
          <w:w w:val="110"/>
        </w:rPr>
        <w:t>since</w:t>
      </w:r>
      <w:r>
        <w:rPr>
          <w:spacing w:val="39"/>
          <w:w w:val="110"/>
        </w:rPr>
        <w:t xml:space="preserve"> </w:t>
      </w:r>
      <w:r>
        <w:rPr>
          <w:w w:val="110"/>
        </w:rPr>
        <w:t>1986;</w:t>
      </w:r>
      <w:r>
        <w:rPr>
          <w:spacing w:val="39"/>
          <w:w w:val="110"/>
        </w:rPr>
        <w:t xml:space="preserve"> </w:t>
      </w:r>
      <w:r>
        <w:rPr>
          <w:w w:val="110"/>
        </w:rPr>
        <w:t>however, recently</w:t>
      </w:r>
      <w:r>
        <w:rPr>
          <w:spacing w:val="40"/>
          <w:w w:val="110"/>
        </w:rPr>
        <w:t xml:space="preserve"> </w:t>
      </w:r>
      <w:r>
        <w:rPr>
          <w:w w:val="110"/>
        </w:rPr>
        <w:t>half</w:t>
      </w:r>
      <w:r>
        <w:rPr>
          <w:spacing w:val="40"/>
          <w:w w:val="110"/>
        </w:rPr>
        <w:t xml:space="preserve"> </w:t>
      </w:r>
      <w:r>
        <w:rPr>
          <w:w w:val="110"/>
        </w:rPr>
        <w:t>of</w:t>
      </w:r>
      <w:r>
        <w:rPr>
          <w:spacing w:val="40"/>
          <w:w w:val="110"/>
        </w:rPr>
        <w:t xml:space="preserve"> </w:t>
      </w:r>
      <w:r>
        <w:rPr>
          <w:w w:val="110"/>
        </w:rPr>
        <w:t>the</w:t>
      </w:r>
      <w:r>
        <w:rPr>
          <w:spacing w:val="40"/>
          <w:w w:val="110"/>
        </w:rPr>
        <w:t xml:space="preserve"> </w:t>
      </w:r>
      <w:r>
        <w:rPr>
          <w:w w:val="110"/>
        </w:rPr>
        <w:t>sample</w:t>
      </w:r>
      <w:r>
        <w:rPr>
          <w:spacing w:val="40"/>
          <w:w w:val="110"/>
        </w:rPr>
        <w:t xml:space="preserve"> </w:t>
      </w:r>
      <w:r>
        <w:rPr>
          <w:w w:val="110"/>
        </w:rPr>
        <w:t>comes</w:t>
      </w:r>
      <w:r>
        <w:rPr>
          <w:spacing w:val="40"/>
          <w:w w:val="110"/>
        </w:rPr>
        <w:t xml:space="preserve"> </w:t>
      </w:r>
      <w:r>
        <w:rPr>
          <w:w w:val="110"/>
        </w:rPr>
        <w:t>from</w:t>
      </w:r>
      <w:r>
        <w:rPr>
          <w:spacing w:val="40"/>
          <w:w w:val="110"/>
        </w:rPr>
        <w:t xml:space="preserve"> </w:t>
      </w:r>
      <w:r>
        <w:rPr>
          <w:w w:val="110"/>
        </w:rPr>
        <w:t>cell</w:t>
      </w:r>
      <w:r>
        <w:rPr>
          <w:spacing w:val="40"/>
          <w:w w:val="110"/>
        </w:rPr>
        <w:t xml:space="preserve"> </w:t>
      </w:r>
      <w:r>
        <w:rPr>
          <w:w w:val="110"/>
        </w:rPr>
        <w:t>phone</w:t>
      </w:r>
      <w:r>
        <w:rPr>
          <w:spacing w:val="40"/>
          <w:w w:val="110"/>
        </w:rPr>
        <w:t xml:space="preserve"> </w:t>
      </w:r>
      <w:r>
        <w:rPr>
          <w:w w:val="110"/>
        </w:rPr>
        <w:t>households.</w:t>
      </w:r>
    </w:p>
    <w:p w14:paraId="2C01D58E" w14:textId="77777777" w:rsidR="000E0812" w:rsidRDefault="000E0812">
      <w:pPr>
        <w:pStyle w:val="BodyText"/>
        <w:spacing w:before="43"/>
      </w:pPr>
    </w:p>
    <w:p w14:paraId="5D6A6BCC" w14:textId="77777777" w:rsidR="000E0812" w:rsidRDefault="00C730F3">
      <w:pPr>
        <w:pStyle w:val="BodyText"/>
        <w:spacing w:line="285" w:lineRule="auto"/>
        <w:ind w:left="360" w:right="1993"/>
      </w:pPr>
      <w:r>
        <w:rPr>
          <w:b/>
        </w:rPr>
        <w:t>Youth</w:t>
      </w:r>
      <w:r>
        <w:rPr>
          <w:b/>
          <w:spacing w:val="27"/>
        </w:rPr>
        <w:t xml:space="preserve"> </w:t>
      </w:r>
      <w:r>
        <w:rPr>
          <w:b/>
        </w:rPr>
        <w:t>Risk</w:t>
      </w:r>
      <w:r>
        <w:rPr>
          <w:b/>
          <w:spacing w:val="27"/>
        </w:rPr>
        <w:t xml:space="preserve"> </w:t>
      </w:r>
      <w:r>
        <w:rPr>
          <w:b/>
        </w:rPr>
        <w:t>Behavior</w:t>
      </w:r>
      <w:r>
        <w:rPr>
          <w:b/>
          <w:spacing w:val="27"/>
        </w:rPr>
        <w:t xml:space="preserve"> </w:t>
      </w:r>
      <w:r>
        <w:rPr>
          <w:b/>
        </w:rPr>
        <w:t>Surveillance</w:t>
      </w:r>
      <w:r>
        <w:rPr>
          <w:b/>
          <w:spacing w:val="27"/>
        </w:rPr>
        <w:t xml:space="preserve"> </w:t>
      </w:r>
      <w:r>
        <w:rPr>
          <w:b/>
        </w:rPr>
        <w:t>System</w:t>
      </w:r>
      <w:r>
        <w:rPr>
          <w:b/>
          <w:spacing w:val="27"/>
        </w:rPr>
        <w:t xml:space="preserve"> </w:t>
      </w:r>
      <w:r>
        <w:rPr>
          <w:b/>
        </w:rPr>
        <w:t>(YRBS)</w:t>
      </w:r>
      <w:r>
        <w:rPr>
          <w:b/>
          <w:spacing w:val="27"/>
        </w:rPr>
        <w:t xml:space="preserve"> </w:t>
      </w:r>
      <w:r>
        <w:rPr>
          <w:b/>
        </w:rPr>
        <w:t>and</w:t>
      </w:r>
      <w:r>
        <w:rPr>
          <w:b/>
          <w:spacing w:val="27"/>
        </w:rPr>
        <w:t xml:space="preserve"> </w:t>
      </w:r>
      <w:r>
        <w:rPr>
          <w:b/>
        </w:rPr>
        <w:t>Youth</w:t>
      </w:r>
      <w:r>
        <w:rPr>
          <w:b/>
          <w:spacing w:val="27"/>
        </w:rPr>
        <w:t xml:space="preserve"> </w:t>
      </w:r>
      <w:r>
        <w:rPr>
          <w:b/>
        </w:rPr>
        <w:t>Health</w:t>
      </w:r>
      <w:r>
        <w:rPr>
          <w:b/>
          <w:spacing w:val="27"/>
        </w:rPr>
        <w:t xml:space="preserve"> </w:t>
      </w:r>
      <w:r>
        <w:rPr>
          <w:b/>
        </w:rPr>
        <w:t>Survey</w:t>
      </w:r>
      <w:r>
        <w:rPr>
          <w:b/>
          <w:spacing w:val="27"/>
        </w:rPr>
        <w:t xml:space="preserve"> </w:t>
      </w:r>
      <w:r>
        <w:rPr>
          <w:b/>
        </w:rPr>
        <w:t xml:space="preserve">(YHS): </w:t>
      </w:r>
      <w:r>
        <w:rPr>
          <w:w w:val="110"/>
        </w:rPr>
        <w:t>YRBS</w:t>
      </w:r>
      <w:r>
        <w:rPr>
          <w:spacing w:val="40"/>
          <w:w w:val="110"/>
        </w:rPr>
        <w:t xml:space="preserve"> </w:t>
      </w:r>
      <w:r>
        <w:rPr>
          <w:w w:val="110"/>
        </w:rPr>
        <w:t>is</w:t>
      </w:r>
      <w:r>
        <w:rPr>
          <w:spacing w:val="40"/>
          <w:w w:val="110"/>
        </w:rPr>
        <w:t xml:space="preserve"> </w:t>
      </w:r>
      <w:r>
        <w:rPr>
          <w:w w:val="110"/>
        </w:rPr>
        <w:t>administered</w:t>
      </w:r>
      <w:r>
        <w:rPr>
          <w:spacing w:val="40"/>
          <w:w w:val="110"/>
        </w:rPr>
        <w:t xml:space="preserve"> </w:t>
      </w:r>
      <w:r>
        <w:rPr>
          <w:w w:val="110"/>
        </w:rPr>
        <w:t>by</w:t>
      </w:r>
      <w:r>
        <w:rPr>
          <w:spacing w:val="40"/>
          <w:w w:val="110"/>
        </w:rPr>
        <w:t xml:space="preserve"> </w:t>
      </w:r>
      <w:r>
        <w:rPr>
          <w:w w:val="110"/>
        </w:rPr>
        <w:t>the</w:t>
      </w:r>
      <w:r>
        <w:rPr>
          <w:spacing w:val="40"/>
          <w:w w:val="110"/>
        </w:rPr>
        <w:t xml:space="preserve"> </w:t>
      </w:r>
      <w:r>
        <w:rPr>
          <w:w w:val="110"/>
        </w:rPr>
        <w:t>Massachusetts</w:t>
      </w:r>
      <w:r>
        <w:rPr>
          <w:spacing w:val="40"/>
          <w:w w:val="110"/>
        </w:rPr>
        <w:t xml:space="preserve"> </w:t>
      </w:r>
      <w:r>
        <w:rPr>
          <w:w w:val="110"/>
        </w:rPr>
        <w:t>Department</w:t>
      </w:r>
      <w:r>
        <w:rPr>
          <w:spacing w:val="40"/>
          <w:w w:val="110"/>
        </w:rPr>
        <w:t xml:space="preserve"> </w:t>
      </w:r>
      <w:r>
        <w:rPr>
          <w:w w:val="110"/>
        </w:rPr>
        <w:t>of</w:t>
      </w:r>
      <w:r>
        <w:rPr>
          <w:spacing w:val="40"/>
          <w:w w:val="110"/>
        </w:rPr>
        <w:t xml:space="preserve"> </w:t>
      </w:r>
      <w:r>
        <w:rPr>
          <w:w w:val="110"/>
        </w:rPr>
        <w:t>Elementary</w:t>
      </w:r>
      <w:r>
        <w:rPr>
          <w:spacing w:val="40"/>
          <w:w w:val="110"/>
        </w:rPr>
        <w:t xml:space="preserve"> </w:t>
      </w:r>
      <w:r>
        <w:rPr>
          <w:w w:val="110"/>
        </w:rPr>
        <w:t>and Secondary Education (DESE). The YHS is the Massachusetts Department of Public Health’s</w:t>
      </w:r>
      <w:r>
        <w:rPr>
          <w:spacing w:val="40"/>
          <w:w w:val="110"/>
        </w:rPr>
        <w:t xml:space="preserve"> </w:t>
      </w:r>
      <w:r>
        <w:rPr>
          <w:w w:val="110"/>
        </w:rPr>
        <w:t>(MDPH)</w:t>
      </w:r>
      <w:r>
        <w:rPr>
          <w:spacing w:val="40"/>
          <w:w w:val="110"/>
        </w:rPr>
        <w:t xml:space="preserve"> </w:t>
      </w:r>
      <w:r>
        <w:rPr>
          <w:w w:val="110"/>
        </w:rPr>
        <w:t>surveillance</w:t>
      </w:r>
      <w:r>
        <w:rPr>
          <w:spacing w:val="40"/>
          <w:w w:val="110"/>
        </w:rPr>
        <w:t xml:space="preserve"> </w:t>
      </w:r>
      <w:r>
        <w:rPr>
          <w:w w:val="110"/>
        </w:rPr>
        <w:t>project</w:t>
      </w:r>
      <w:r>
        <w:rPr>
          <w:spacing w:val="40"/>
          <w:w w:val="110"/>
        </w:rPr>
        <w:t xml:space="preserve"> </w:t>
      </w:r>
      <w:r>
        <w:rPr>
          <w:w w:val="110"/>
        </w:rPr>
        <w:t>to</w:t>
      </w:r>
      <w:r>
        <w:rPr>
          <w:spacing w:val="40"/>
          <w:w w:val="110"/>
        </w:rPr>
        <w:t xml:space="preserve"> </w:t>
      </w:r>
      <w:r>
        <w:rPr>
          <w:w w:val="110"/>
        </w:rPr>
        <w:t>assess</w:t>
      </w:r>
      <w:r>
        <w:rPr>
          <w:spacing w:val="40"/>
          <w:w w:val="110"/>
        </w:rPr>
        <w:t xml:space="preserve"> </w:t>
      </w:r>
      <w:r>
        <w:rPr>
          <w:w w:val="110"/>
        </w:rPr>
        <w:t>the</w:t>
      </w:r>
      <w:r>
        <w:rPr>
          <w:spacing w:val="40"/>
          <w:w w:val="110"/>
        </w:rPr>
        <w:t xml:space="preserve"> </w:t>
      </w:r>
      <w:r>
        <w:rPr>
          <w:w w:val="110"/>
        </w:rPr>
        <w:t>health</w:t>
      </w:r>
      <w:r>
        <w:rPr>
          <w:spacing w:val="40"/>
          <w:w w:val="110"/>
        </w:rPr>
        <w:t xml:space="preserve"> </w:t>
      </w:r>
      <w:r>
        <w:rPr>
          <w:w w:val="110"/>
        </w:rPr>
        <w:t>of</w:t>
      </w:r>
      <w:r>
        <w:rPr>
          <w:spacing w:val="40"/>
          <w:w w:val="110"/>
        </w:rPr>
        <w:t xml:space="preserve"> </w:t>
      </w:r>
      <w:r>
        <w:rPr>
          <w:w w:val="110"/>
        </w:rPr>
        <w:t>youth</w:t>
      </w:r>
      <w:r>
        <w:rPr>
          <w:spacing w:val="40"/>
          <w:w w:val="110"/>
        </w:rPr>
        <w:t xml:space="preserve"> </w:t>
      </w:r>
      <w:r>
        <w:rPr>
          <w:w w:val="110"/>
        </w:rPr>
        <w:t>and</w:t>
      </w:r>
      <w:r>
        <w:rPr>
          <w:spacing w:val="40"/>
          <w:w w:val="110"/>
        </w:rPr>
        <w:t xml:space="preserve"> </w:t>
      </w:r>
      <w:r>
        <w:rPr>
          <w:w w:val="110"/>
        </w:rPr>
        <w:t>young adults in grades 6-12. The YHS is conducted by the MDPH Health Survey Program</w:t>
      </w:r>
      <w:r>
        <w:rPr>
          <w:spacing w:val="80"/>
          <w:w w:val="110"/>
        </w:rPr>
        <w:t xml:space="preserve"> </w:t>
      </w:r>
      <w:r>
        <w:rPr>
          <w:w w:val="110"/>
        </w:rPr>
        <w:t>in</w:t>
      </w:r>
      <w:r>
        <w:rPr>
          <w:spacing w:val="40"/>
          <w:w w:val="110"/>
        </w:rPr>
        <w:t xml:space="preserve"> </w:t>
      </w:r>
      <w:r>
        <w:rPr>
          <w:w w:val="110"/>
        </w:rPr>
        <w:t>collaboration</w:t>
      </w:r>
      <w:r>
        <w:rPr>
          <w:spacing w:val="40"/>
          <w:w w:val="110"/>
        </w:rPr>
        <w:t xml:space="preserve"> </w:t>
      </w:r>
      <w:r>
        <w:rPr>
          <w:w w:val="110"/>
        </w:rPr>
        <w:t>with</w:t>
      </w:r>
      <w:r>
        <w:rPr>
          <w:spacing w:val="40"/>
          <w:w w:val="110"/>
        </w:rPr>
        <w:t xml:space="preserve"> </w:t>
      </w:r>
      <w:r>
        <w:rPr>
          <w:w w:val="110"/>
        </w:rPr>
        <w:t>the</w:t>
      </w:r>
      <w:r>
        <w:rPr>
          <w:spacing w:val="40"/>
          <w:w w:val="110"/>
        </w:rPr>
        <w:t xml:space="preserve"> </w:t>
      </w:r>
      <w:r>
        <w:rPr>
          <w:w w:val="110"/>
        </w:rPr>
        <w:t>DESE</w:t>
      </w:r>
      <w:r>
        <w:rPr>
          <w:spacing w:val="40"/>
          <w:w w:val="110"/>
        </w:rPr>
        <w:t xml:space="preserve"> </w:t>
      </w:r>
      <w:r>
        <w:rPr>
          <w:w w:val="110"/>
        </w:rPr>
        <w:t>in</w:t>
      </w:r>
      <w:r>
        <w:rPr>
          <w:spacing w:val="40"/>
          <w:w w:val="110"/>
        </w:rPr>
        <w:t xml:space="preserve"> </w:t>
      </w:r>
      <w:r>
        <w:rPr>
          <w:w w:val="110"/>
        </w:rPr>
        <w:t>randomly</w:t>
      </w:r>
      <w:r>
        <w:rPr>
          <w:spacing w:val="40"/>
          <w:w w:val="110"/>
        </w:rPr>
        <w:t xml:space="preserve"> </w:t>
      </w:r>
      <w:r>
        <w:rPr>
          <w:w w:val="110"/>
        </w:rPr>
        <w:t>selected</w:t>
      </w:r>
      <w:r>
        <w:rPr>
          <w:spacing w:val="40"/>
          <w:w w:val="110"/>
        </w:rPr>
        <w:t xml:space="preserve"> </w:t>
      </w:r>
      <w:r>
        <w:rPr>
          <w:w w:val="110"/>
        </w:rPr>
        <w:t>public</w:t>
      </w:r>
      <w:r>
        <w:rPr>
          <w:spacing w:val="40"/>
          <w:w w:val="110"/>
        </w:rPr>
        <w:t xml:space="preserve"> </w:t>
      </w:r>
      <w:r>
        <w:rPr>
          <w:w w:val="110"/>
        </w:rPr>
        <w:t>middle</w:t>
      </w:r>
      <w:r>
        <w:rPr>
          <w:spacing w:val="40"/>
          <w:w w:val="110"/>
        </w:rPr>
        <w:t xml:space="preserve"> </w:t>
      </w:r>
      <w:r>
        <w:rPr>
          <w:w w:val="110"/>
        </w:rPr>
        <w:t>and</w:t>
      </w:r>
      <w:r>
        <w:rPr>
          <w:spacing w:val="40"/>
          <w:w w:val="110"/>
        </w:rPr>
        <w:t xml:space="preserve"> </w:t>
      </w:r>
      <w:r>
        <w:rPr>
          <w:w w:val="110"/>
        </w:rPr>
        <w:t>high schools</w:t>
      </w:r>
      <w:r>
        <w:rPr>
          <w:spacing w:val="34"/>
          <w:w w:val="110"/>
        </w:rPr>
        <w:t xml:space="preserve"> </w:t>
      </w:r>
      <w:r>
        <w:rPr>
          <w:w w:val="110"/>
        </w:rPr>
        <w:t>in</w:t>
      </w:r>
      <w:r>
        <w:rPr>
          <w:spacing w:val="34"/>
          <w:w w:val="110"/>
        </w:rPr>
        <w:t xml:space="preserve"> </w:t>
      </w:r>
      <w:r>
        <w:rPr>
          <w:w w:val="110"/>
        </w:rPr>
        <w:t>every</w:t>
      </w:r>
      <w:r>
        <w:rPr>
          <w:spacing w:val="34"/>
          <w:w w:val="110"/>
        </w:rPr>
        <w:t xml:space="preserve"> </w:t>
      </w:r>
      <w:r>
        <w:rPr>
          <w:w w:val="110"/>
        </w:rPr>
        <w:t>odd-numbered</w:t>
      </w:r>
      <w:r>
        <w:rPr>
          <w:spacing w:val="34"/>
          <w:w w:val="110"/>
        </w:rPr>
        <w:t xml:space="preserve"> </w:t>
      </w:r>
      <w:r>
        <w:rPr>
          <w:w w:val="110"/>
        </w:rPr>
        <w:t>year.</w:t>
      </w:r>
      <w:r>
        <w:rPr>
          <w:spacing w:val="34"/>
          <w:w w:val="110"/>
        </w:rPr>
        <w:t xml:space="preserve"> </w:t>
      </w:r>
      <w:r>
        <w:rPr>
          <w:w w:val="110"/>
        </w:rPr>
        <w:t>In</w:t>
      </w:r>
      <w:r>
        <w:rPr>
          <w:spacing w:val="34"/>
          <w:w w:val="110"/>
        </w:rPr>
        <w:t xml:space="preserve"> </w:t>
      </w:r>
      <w:r>
        <w:rPr>
          <w:w w:val="110"/>
        </w:rPr>
        <w:t>2010</w:t>
      </w:r>
      <w:r>
        <w:rPr>
          <w:spacing w:val="34"/>
          <w:w w:val="110"/>
        </w:rPr>
        <w:t xml:space="preserve"> </w:t>
      </w:r>
      <w:r>
        <w:rPr>
          <w:w w:val="110"/>
        </w:rPr>
        <w:t>the</w:t>
      </w:r>
      <w:r>
        <w:rPr>
          <w:spacing w:val="34"/>
          <w:w w:val="110"/>
        </w:rPr>
        <w:t xml:space="preserve"> </w:t>
      </w:r>
      <w:r>
        <w:rPr>
          <w:w w:val="110"/>
        </w:rPr>
        <w:t>YHS</w:t>
      </w:r>
      <w:r>
        <w:rPr>
          <w:spacing w:val="34"/>
          <w:w w:val="110"/>
        </w:rPr>
        <w:t xml:space="preserve"> </w:t>
      </w:r>
      <w:r>
        <w:rPr>
          <w:w w:val="110"/>
        </w:rPr>
        <w:t>became</w:t>
      </w:r>
      <w:r>
        <w:rPr>
          <w:spacing w:val="34"/>
          <w:w w:val="110"/>
        </w:rPr>
        <w:t xml:space="preserve"> </w:t>
      </w:r>
      <w:r>
        <w:rPr>
          <w:w w:val="110"/>
        </w:rPr>
        <w:t>part</w:t>
      </w:r>
      <w:r>
        <w:rPr>
          <w:spacing w:val="34"/>
          <w:w w:val="110"/>
        </w:rPr>
        <w:t xml:space="preserve"> </w:t>
      </w:r>
      <w:r>
        <w:rPr>
          <w:w w:val="110"/>
        </w:rPr>
        <w:t>of</w:t>
      </w:r>
      <w:r>
        <w:rPr>
          <w:spacing w:val="34"/>
          <w:w w:val="110"/>
        </w:rPr>
        <w:t xml:space="preserve"> </w:t>
      </w:r>
      <w:r>
        <w:rPr>
          <w:w w:val="110"/>
        </w:rPr>
        <w:t>the</w:t>
      </w:r>
      <w:r>
        <w:rPr>
          <w:spacing w:val="34"/>
          <w:w w:val="110"/>
        </w:rPr>
        <w:t xml:space="preserve"> </w:t>
      </w:r>
      <w:r>
        <w:rPr>
          <w:w w:val="110"/>
        </w:rPr>
        <w:t>Health Survey</w:t>
      </w:r>
      <w:r>
        <w:rPr>
          <w:spacing w:val="40"/>
          <w:w w:val="110"/>
        </w:rPr>
        <w:t xml:space="preserve"> </w:t>
      </w:r>
      <w:r>
        <w:rPr>
          <w:w w:val="110"/>
        </w:rPr>
        <w:t>Program</w:t>
      </w:r>
      <w:r>
        <w:rPr>
          <w:spacing w:val="40"/>
          <w:w w:val="110"/>
        </w:rPr>
        <w:t xml:space="preserve"> </w:t>
      </w:r>
      <w:r>
        <w:rPr>
          <w:w w:val="110"/>
        </w:rPr>
        <w:t>(HSP).</w:t>
      </w:r>
      <w:r>
        <w:rPr>
          <w:spacing w:val="40"/>
          <w:w w:val="110"/>
        </w:rPr>
        <w:t xml:space="preserve"> </w:t>
      </w:r>
      <w:r>
        <w:rPr>
          <w:w w:val="110"/>
        </w:rPr>
        <w:t>Participants</w:t>
      </w:r>
      <w:r>
        <w:rPr>
          <w:spacing w:val="40"/>
          <w:w w:val="110"/>
        </w:rPr>
        <w:t xml:space="preserve"> </w:t>
      </w:r>
      <w:r>
        <w:rPr>
          <w:w w:val="110"/>
        </w:rPr>
        <w:t>for</w:t>
      </w:r>
      <w:r>
        <w:rPr>
          <w:spacing w:val="40"/>
          <w:w w:val="110"/>
        </w:rPr>
        <w:t xml:space="preserve"> </w:t>
      </w:r>
      <w:r>
        <w:rPr>
          <w:w w:val="110"/>
        </w:rPr>
        <w:t>both</w:t>
      </w:r>
      <w:r>
        <w:rPr>
          <w:spacing w:val="40"/>
          <w:w w:val="110"/>
        </w:rPr>
        <w:t xml:space="preserve"> </w:t>
      </w:r>
      <w:r>
        <w:rPr>
          <w:w w:val="110"/>
        </w:rPr>
        <w:t>surveys</w:t>
      </w:r>
      <w:r>
        <w:rPr>
          <w:spacing w:val="40"/>
          <w:w w:val="110"/>
        </w:rPr>
        <w:t xml:space="preserve"> </w:t>
      </w:r>
      <w:r>
        <w:rPr>
          <w:w w:val="110"/>
        </w:rPr>
        <w:t>include</w:t>
      </w:r>
      <w:r>
        <w:rPr>
          <w:spacing w:val="40"/>
          <w:w w:val="110"/>
        </w:rPr>
        <w:t xml:space="preserve"> </w:t>
      </w:r>
      <w:r>
        <w:rPr>
          <w:w w:val="110"/>
        </w:rPr>
        <w:t>a</w:t>
      </w:r>
      <w:r>
        <w:rPr>
          <w:spacing w:val="40"/>
          <w:w w:val="110"/>
        </w:rPr>
        <w:t xml:space="preserve"> </w:t>
      </w:r>
      <w:r>
        <w:rPr>
          <w:w w:val="110"/>
        </w:rPr>
        <w:t>sample</w:t>
      </w:r>
      <w:r>
        <w:rPr>
          <w:spacing w:val="40"/>
          <w:w w:val="110"/>
        </w:rPr>
        <w:t xml:space="preserve"> </w:t>
      </w:r>
      <w:r>
        <w:rPr>
          <w:w w:val="110"/>
        </w:rPr>
        <w:t>of</w:t>
      </w:r>
      <w:r>
        <w:rPr>
          <w:spacing w:val="40"/>
          <w:w w:val="110"/>
        </w:rPr>
        <w:t xml:space="preserve"> </w:t>
      </w:r>
      <w:r>
        <w:rPr>
          <w:w w:val="110"/>
        </w:rPr>
        <w:t>school classrooms</w:t>
      </w:r>
      <w:r>
        <w:rPr>
          <w:spacing w:val="40"/>
          <w:w w:val="110"/>
        </w:rPr>
        <w:t xml:space="preserve"> </w:t>
      </w:r>
      <w:r>
        <w:rPr>
          <w:w w:val="110"/>
        </w:rPr>
        <w:t>within</w:t>
      </w:r>
      <w:r>
        <w:rPr>
          <w:spacing w:val="40"/>
          <w:w w:val="110"/>
        </w:rPr>
        <w:t xml:space="preserve"> </w:t>
      </w:r>
      <w:r>
        <w:rPr>
          <w:w w:val="110"/>
        </w:rPr>
        <w:t>school</w:t>
      </w:r>
      <w:r>
        <w:rPr>
          <w:spacing w:val="40"/>
          <w:w w:val="110"/>
        </w:rPr>
        <w:t xml:space="preserve"> </w:t>
      </w:r>
      <w:r>
        <w:rPr>
          <w:w w:val="110"/>
        </w:rPr>
        <w:t>districts.</w:t>
      </w:r>
      <w:r>
        <w:rPr>
          <w:spacing w:val="40"/>
          <w:w w:val="110"/>
        </w:rPr>
        <w:t xml:space="preserve"> </w:t>
      </w:r>
      <w:r>
        <w:rPr>
          <w:w w:val="110"/>
        </w:rPr>
        <w:t>These</w:t>
      </w:r>
      <w:r>
        <w:rPr>
          <w:spacing w:val="40"/>
          <w:w w:val="110"/>
        </w:rPr>
        <w:t xml:space="preserve"> </w:t>
      </w:r>
      <w:r>
        <w:rPr>
          <w:w w:val="110"/>
        </w:rPr>
        <w:t>surveys</w:t>
      </w:r>
      <w:r>
        <w:rPr>
          <w:spacing w:val="40"/>
          <w:w w:val="110"/>
        </w:rPr>
        <w:t xml:space="preserve"> </w:t>
      </w:r>
      <w:r>
        <w:rPr>
          <w:w w:val="110"/>
        </w:rPr>
        <w:t>collect</w:t>
      </w:r>
      <w:r>
        <w:rPr>
          <w:spacing w:val="40"/>
          <w:w w:val="110"/>
        </w:rPr>
        <w:t xml:space="preserve"> </w:t>
      </w:r>
      <w:r>
        <w:rPr>
          <w:w w:val="110"/>
        </w:rPr>
        <w:t>data</w:t>
      </w:r>
      <w:r>
        <w:rPr>
          <w:spacing w:val="40"/>
          <w:w w:val="110"/>
        </w:rPr>
        <w:t xml:space="preserve"> </w:t>
      </w:r>
      <w:r>
        <w:rPr>
          <w:w w:val="110"/>
        </w:rPr>
        <w:t>on</w:t>
      </w:r>
      <w:r>
        <w:rPr>
          <w:spacing w:val="40"/>
          <w:w w:val="110"/>
        </w:rPr>
        <w:t xml:space="preserve"> </w:t>
      </w:r>
      <w:r>
        <w:rPr>
          <w:w w:val="110"/>
        </w:rPr>
        <w:t>behaviors</w:t>
      </w:r>
      <w:r>
        <w:rPr>
          <w:spacing w:val="40"/>
          <w:w w:val="110"/>
        </w:rPr>
        <w:t xml:space="preserve"> </w:t>
      </w:r>
      <w:r>
        <w:rPr>
          <w:w w:val="110"/>
        </w:rPr>
        <w:t>and conditions</w:t>
      </w:r>
      <w:r>
        <w:rPr>
          <w:spacing w:val="40"/>
          <w:w w:val="110"/>
        </w:rPr>
        <w:t xml:space="preserve"> </w:t>
      </w:r>
      <w:r>
        <w:rPr>
          <w:w w:val="110"/>
        </w:rPr>
        <w:t>that</w:t>
      </w:r>
      <w:r>
        <w:rPr>
          <w:spacing w:val="40"/>
          <w:w w:val="110"/>
        </w:rPr>
        <w:t xml:space="preserve"> </w:t>
      </w:r>
      <w:r>
        <w:rPr>
          <w:w w:val="110"/>
        </w:rPr>
        <w:t>may</w:t>
      </w:r>
      <w:r>
        <w:rPr>
          <w:spacing w:val="40"/>
          <w:w w:val="110"/>
        </w:rPr>
        <w:t xml:space="preserve"> </w:t>
      </w:r>
      <w:r>
        <w:rPr>
          <w:w w:val="110"/>
        </w:rPr>
        <w:t>compromise</w:t>
      </w:r>
      <w:r>
        <w:rPr>
          <w:spacing w:val="40"/>
          <w:w w:val="110"/>
        </w:rPr>
        <w:t xml:space="preserve"> </w:t>
      </w:r>
      <w:r>
        <w:rPr>
          <w:w w:val="110"/>
        </w:rPr>
        <w:t>the</w:t>
      </w:r>
      <w:r>
        <w:rPr>
          <w:spacing w:val="40"/>
          <w:w w:val="110"/>
        </w:rPr>
        <w:t xml:space="preserve"> </w:t>
      </w:r>
      <w:r>
        <w:rPr>
          <w:w w:val="110"/>
        </w:rPr>
        <w:t>health,</w:t>
      </w:r>
      <w:r>
        <w:rPr>
          <w:spacing w:val="40"/>
          <w:w w:val="110"/>
        </w:rPr>
        <w:t xml:space="preserve"> </w:t>
      </w:r>
      <w:r>
        <w:rPr>
          <w:w w:val="110"/>
        </w:rPr>
        <w:t>safety,</w:t>
      </w:r>
      <w:r>
        <w:rPr>
          <w:spacing w:val="40"/>
          <w:w w:val="110"/>
        </w:rPr>
        <w:t xml:space="preserve"> </w:t>
      </w:r>
      <w:r>
        <w:rPr>
          <w:w w:val="110"/>
        </w:rPr>
        <w:t>and</w:t>
      </w:r>
      <w:r>
        <w:rPr>
          <w:spacing w:val="40"/>
          <w:w w:val="110"/>
        </w:rPr>
        <w:t xml:space="preserve"> </w:t>
      </w:r>
      <w:r>
        <w:rPr>
          <w:w w:val="110"/>
        </w:rPr>
        <w:t>wellbeing</w:t>
      </w:r>
      <w:r>
        <w:rPr>
          <w:spacing w:val="40"/>
          <w:w w:val="110"/>
        </w:rPr>
        <w:t xml:space="preserve"> </w:t>
      </w:r>
      <w:r>
        <w:rPr>
          <w:w w:val="110"/>
        </w:rPr>
        <w:t>of</w:t>
      </w:r>
      <w:r>
        <w:rPr>
          <w:spacing w:val="40"/>
          <w:w w:val="110"/>
        </w:rPr>
        <w:t xml:space="preserve"> </w:t>
      </w:r>
      <w:r>
        <w:rPr>
          <w:w w:val="110"/>
        </w:rPr>
        <w:t>young</w:t>
      </w:r>
      <w:r>
        <w:rPr>
          <w:spacing w:val="40"/>
          <w:w w:val="110"/>
        </w:rPr>
        <w:t xml:space="preserve"> </w:t>
      </w:r>
      <w:r>
        <w:rPr>
          <w:w w:val="110"/>
        </w:rPr>
        <w:t>people across Massachusetts.</w:t>
      </w:r>
    </w:p>
    <w:p w14:paraId="56B64853" w14:textId="77777777" w:rsidR="000E0812" w:rsidRDefault="000E0812">
      <w:pPr>
        <w:pStyle w:val="BodyText"/>
        <w:spacing w:line="285" w:lineRule="auto"/>
        <w:sectPr w:rsidR="000E0812">
          <w:headerReference w:type="default" r:id="rId290"/>
          <w:footerReference w:type="default" r:id="rId291"/>
          <w:pgSz w:w="12240" w:h="15840"/>
          <w:pgMar w:top="720" w:right="360" w:bottom="680" w:left="360" w:header="443" w:footer="497" w:gutter="0"/>
          <w:pgNumType w:start="75"/>
          <w:cols w:space="720"/>
        </w:sectPr>
      </w:pPr>
    </w:p>
    <w:p w14:paraId="2A01827A" w14:textId="77777777" w:rsidR="000E0812" w:rsidRDefault="000E0812">
      <w:pPr>
        <w:pStyle w:val="BodyText"/>
      </w:pPr>
    </w:p>
    <w:p w14:paraId="16F7527F" w14:textId="77777777" w:rsidR="000E0812" w:rsidRDefault="000E0812">
      <w:pPr>
        <w:pStyle w:val="BodyText"/>
      </w:pPr>
    </w:p>
    <w:p w14:paraId="29249340" w14:textId="77777777" w:rsidR="000E0812" w:rsidRDefault="000E0812">
      <w:pPr>
        <w:pStyle w:val="BodyText"/>
        <w:spacing w:before="225"/>
      </w:pPr>
    </w:p>
    <w:p w14:paraId="7B31D22B" w14:textId="77777777" w:rsidR="000E0812" w:rsidRDefault="00C730F3">
      <w:pPr>
        <w:pStyle w:val="Heading9"/>
      </w:pPr>
      <w:r>
        <w:rPr>
          <w:spacing w:val="10"/>
        </w:rPr>
        <w:t>Massachusetts</w:t>
      </w:r>
      <w:r>
        <w:rPr>
          <w:spacing w:val="33"/>
        </w:rPr>
        <w:t xml:space="preserve"> </w:t>
      </w:r>
      <w:r>
        <w:rPr>
          <w:spacing w:val="10"/>
        </w:rPr>
        <w:t>Cancer</w:t>
      </w:r>
      <w:r>
        <w:rPr>
          <w:spacing w:val="34"/>
        </w:rPr>
        <w:t xml:space="preserve"> </w:t>
      </w:r>
      <w:r>
        <w:rPr>
          <w:spacing w:val="10"/>
        </w:rPr>
        <w:t>Registry</w:t>
      </w:r>
      <w:r>
        <w:rPr>
          <w:spacing w:val="33"/>
        </w:rPr>
        <w:t xml:space="preserve"> </w:t>
      </w:r>
      <w:r>
        <w:rPr>
          <w:spacing w:val="-2"/>
        </w:rPr>
        <w:t>(MCR):</w:t>
      </w:r>
    </w:p>
    <w:p w14:paraId="4158A63F" w14:textId="77777777" w:rsidR="000E0812" w:rsidRDefault="00C730F3">
      <w:pPr>
        <w:pStyle w:val="BodyText"/>
        <w:spacing w:before="47" w:line="285" w:lineRule="auto"/>
        <w:ind w:left="359" w:right="2287"/>
        <w:rPr>
          <w:position w:val="7"/>
          <w:sz w:val="13"/>
        </w:rPr>
      </w:pPr>
      <w:r>
        <w:rPr>
          <w:w w:val="110"/>
        </w:rPr>
        <w:t>The</w:t>
      </w:r>
      <w:r>
        <w:rPr>
          <w:spacing w:val="39"/>
          <w:w w:val="110"/>
        </w:rPr>
        <w:t xml:space="preserve"> </w:t>
      </w:r>
      <w:r>
        <w:rPr>
          <w:w w:val="110"/>
        </w:rPr>
        <w:t>MCR</w:t>
      </w:r>
      <w:r>
        <w:rPr>
          <w:spacing w:val="39"/>
          <w:w w:val="110"/>
        </w:rPr>
        <w:t xml:space="preserve"> </w:t>
      </w:r>
      <w:r>
        <w:rPr>
          <w:w w:val="110"/>
        </w:rPr>
        <w:t>was</w:t>
      </w:r>
      <w:r>
        <w:rPr>
          <w:spacing w:val="39"/>
          <w:w w:val="110"/>
        </w:rPr>
        <w:t xml:space="preserve"> </w:t>
      </w:r>
      <w:r>
        <w:rPr>
          <w:w w:val="110"/>
        </w:rPr>
        <w:t>established</w:t>
      </w:r>
      <w:r>
        <w:rPr>
          <w:spacing w:val="39"/>
          <w:w w:val="110"/>
        </w:rPr>
        <w:t xml:space="preserve"> </w:t>
      </w:r>
      <w:r>
        <w:rPr>
          <w:w w:val="110"/>
        </w:rPr>
        <w:t>by</w:t>
      </w:r>
      <w:r>
        <w:rPr>
          <w:spacing w:val="39"/>
          <w:w w:val="110"/>
        </w:rPr>
        <w:t xml:space="preserve"> </w:t>
      </w:r>
      <w:r>
        <w:rPr>
          <w:w w:val="110"/>
        </w:rPr>
        <w:t>the</w:t>
      </w:r>
      <w:r>
        <w:rPr>
          <w:spacing w:val="39"/>
          <w:w w:val="110"/>
        </w:rPr>
        <w:t xml:space="preserve"> </w:t>
      </w:r>
      <w:r>
        <w:rPr>
          <w:w w:val="110"/>
        </w:rPr>
        <w:t>Massachusetts</w:t>
      </w:r>
      <w:r>
        <w:rPr>
          <w:spacing w:val="39"/>
          <w:w w:val="110"/>
        </w:rPr>
        <w:t xml:space="preserve"> </w:t>
      </w:r>
      <w:r>
        <w:rPr>
          <w:w w:val="110"/>
        </w:rPr>
        <w:t>Legislature</w:t>
      </w:r>
      <w:r>
        <w:rPr>
          <w:spacing w:val="39"/>
          <w:w w:val="110"/>
        </w:rPr>
        <w:t xml:space="preserve"> </w:t>
      </w:r>
      <w:r>
        <w:rPr>
          <w:w w:val="110"/>
        </w:rPr>
        <w:t>in</w:t>
      </w:r>
      <w:r>
        <w:rPr>
          <w:spacing w:val="39"/>
          <w:w w:val="110"/>
        </w:rPr>
        <w:t xml:space="preserve"> </w:t>
      </w:r>
      <w:r>
        <w:rPr>
          <w:w w:val="110"/>
        </w:rPr>
        <w:t>1980</w:t>
      </w:r>
      <w:r>
        <w:rPr>
          <w:spacing w:val="39"/>
          <w:w w:val="110"/>
        </w:rPr>
        <w:t xml:space="preserve"> </w:t>
      </w:r>
      <w:r>
        <w:rPr>
          <w:w w:val="110"/>
        </w:rPr>
        <w:t>and</w:t>
      </w:r>
      <w:r>
        <w:rPr>
          <w:spacing w:val="39"/>
          <w:w w:val="110"/>
        </w:rPr>
        <w:t xml:space="preserve"> </w:t>
      </w:r>
      <w:r>
        <w:rPr>
          <w:w w:val="110"/>
        </w:rPr>
        <w:t>has been</w:t>
      </w:r>
      <w:r>
        <w:rPr>
          <w:spacing w:val="40"/>
          <w:w w:val="110"/>
        </w:rPr>
        <w:t xml:space="preserve"> </w:t>
      </w:r>
      <w:r>
        <w:rPr>
          <w:w w:val="110"/>
        </w:rPr>
        <w:t>collecting</w:t>
      </w:r>
      <w:r>
        <w:rPr>
          <w:spacing w:val="40"/>
          <w:w w:val="110"/>
        </w:rPr>
        <w:t xml:space="preserve"> </w:t>
      </w:r>
      <w:r>
        <w:rPr>
          <w:w w:val="110"/>
        </w:rPr>
        <w:t>data</w:t>
      </w:r>
      <w:r>
        <w:rPr>
          <w:spacing w:val="40"/>
          <w:w w:val="110"/>
        </w:rPr>
        <w:t xml:space="preserve"> </w:t>
      </w:r>
      <w:r>
        <w:rPr>
          <w:w w:val="110"/>
        </w:rPr>
        <w:t>on</w:t>
      </w:r>
      <w:r>
        <w:rPr>
          <w:spacing w:val="40"/>
          <w:w w:val="110"/>
        </w:rPr>
        <w:t xml:space="preserve"> </w:t>
      </w:r>
      <w:r>
        <w:rPr>
          <w:w w:val="110"/>
        </w:rPr>
        <w:t>all</w:t>
      </w:r>
      <w:r>
        <w:rPr>
          <w:spacing w:val="40"/>
          <w:w w:val="110"/>
        </w:rPr>
        <w:t xml:space="preserve"> </w:t>
      </w:r>
      <w:r>
        <w:rPr>
          <w:w w:val="110"/>
        </w:rPr>
        <w:t>newly</w:t>
      </w:r>
      <w:r>
        <w:rPr>
          <w:spacing w:val="40"/>
          <w:w w:val="110"/>
        </w:rPr>
        <w:t xml:space="preserve"> </w:t>
      </w:r>
      <w:r>
        <w:rPr>
          <w:w w:val="110"/>
        </w:rPr>
        <w:t>diagnosed</w:t>
      </w:r>
      <w:r>
        <w:rPr>
          <w:spacing w:val="40"/>
          <w:w w:val="110"/>
        </w:rPr>
        <w:t xml:space="preserve"> </w:t>
      </w:r>
      <w:r>
        <w:rPr>
          <w:w w:val="110"/>
        </w:rPr>
        <w:t>cases</w:t>
      </w:r>
      <w:r>
        <w:rPr>
          <w:spacing w:val="40"/>
          <w:w w:val="110"/>
        </w:rPr>
        <w:t xml:space="preserve"> </w:t>
      </w:r>
      <w:r>
        <w:rPr>
          <w:w w:val="110"/>
        </w:rPr>
        <w:t>of</w:t>
      </w:r>
      <w:r>
        <w:rPr>
          <w:spacing w:val="40"/>
          <w:w w:val="110"/>
        </w:rPr>
        <w:t xml:space="preserve"> </w:t>
      </w:r>
      <w:r>
        <w:rPr>
          <w:w w:val="110"/>
        </w:rPr>
        <w:t>cancer</w:t>
      </w:r>
      <w:r>
        <w:rPr>
          <w:spacing w:val="40"/>
          <w:w w:val="110"/>
        </w:rPr>
        <w:t xml:space="preserve"> </w:t>
      </w:r>
      <w:r>
        <w:rPr>
          <w:w w:val="110"/>
        </w:rPr>
        <w:t>in</w:t>
      </w:r>
      <w:r>
        <w:rPr>
          <w:spacing w:val="40"/>
          <w:w w:val="110"/>
        </w:rPr>
        <w:t xml:space="preserve"> </w:t>
      </w:r>
      <w:r>
        <w:rPr>
          <w:w w:val="110"/>
        </w:rPr>
        <w:t>the</w:t>
      </w:r>
      <w:r>
        <w:rPr>
          <w:spacing w:val="40"/>
          <w:w w:val="110"/>
        </w:rPr>
        <w:t xml:space="preserve"> </w:t>
      </w:r>
      <w:r>
        <w:rPr>
          <w:w w:val="110"/>
        </w:rPr>
        <w:t>state</w:t>
      </w:r>
      <w:r>
        <w:rPr>
          <w:spacing w:val="40"/>
          <w:w w:val="110"/>
        </w:rPr>
        <w:t xml:space="preserve"> </w:t>
      </w:r>
      <w:r>
        <w:rPr>
          <w:w w:val="110"/>
        </w:rPr>
        <w:t>since 1982.</w:t>
      </w:r>
      <w:r>
        <w:rPr>
          <w:spacing w:val="40"/>
          <w:w w:val="110"/>
        </w:rPr>
        <w:t xml:space="preserve"> </w:t>
      </w:r>
      <w:r>
        <w:rPr>
          <w:w w:val="110"/>
        </w:rPr>
        <w:t>In</w:t>
      </w:r>
      <w:r>
        <w:rPr>
          <w:spacing w:val="40"/>
          <w:w w:val="110"/>
        </w:rPr>
        <w:t xml:space="preserve"> </w:t>
      </w:r>
      <w:r>
        <w:rPr>
          <w:w w:val="110"/>
        </w:rPr>
        <w:t>aggregate</w:t>
      </w:r>
      <w:r>
        <w:rPr>
          <w:spacing w:val="40"/>
          <w:w w:val="110"/>
        </w:rPr>
        <w:t xml:space="preserve"> </w:t>
      </w:r>
      <w:r>
        <w:rPr>
          <w:w w:val="110"/>
        </w:rPr>
        <w:t>form,</w:t>
      </w:r>
      <w:r>
        <w:rPr>
          <w:spacing w:val="40"/>
          <w:w w:val="110"/>
        </w:rPr>
        <w:t xml:space="preserve"> </w:t>
      </w:r>
      <w:r>
        <w:rPr>
          <w:w w:val="110"/>
        </w:rPr>
        <w:t>these</w:t>
      </w:r>
      <w:r>
        <w:rPr>
          <w:spacing w:val="40"/>
          <w:w w:val="110"/>
        </w:rPr>
        <w:t xml:space="preserve"> </w:t>
      </w:r>
      <w:r>
        <w:rPr>
          <w:w w:val="110"/>
        </w:rPr>
        <w:t>data</w:t>
      </w:r>
      <w:r>
        <w:rPr>
          <w:spacing w:val="40"/>
          <w:w w:val="110"/>
        </w:rPr>
        <w:t xml:space="preserve"> </w:t>
      </w:r>
      <w:r>
        <w:rPr>
          <w:w w:val="110"/>
        </w:rPr>
        <w:t>are</w:t>
      </w:r>
      <w:r>
        <w:rPr>
          <w:spacing w:val="40"/>
          <w:w w:val="110"/>
        </w:rPr>
        <w:t xml:space="preserve"> </w:t>
      </w:r>
      <w:r>
        <w:rPr>
          <w:w w:val="110"/>
        </w:rPr>
        <w:t>available</w:t>
      </w:r>
      <w:r>
        <w:rPr>
          <w:spacing w:val="40"/>
          <w:w w:val="110"/>
        </w:rPr>
        <w:t xml:space="preserve"> </w:t>
      </w:r>
      <w:r>
        <w:rPr>
          <w:w w:val="110"/>
        </w:rPr>
        <w:t>through</w:t>
      </w:r>
      <w:r>
        <w:rPr>
          <w:spacing w:val="40"/>
          <w:w w:val="110"/>
        </w:rPr>
        <w:t xml:space="preserve"> </w:t>
      </w:r>
      <w:r>
        <w:rPr>
          <w:w w:val="110"/>
        </w:rPr>
        <w:t>various</w:t>
      </w:r>
      <w:r>
        <w:rPr>
          <w:spacing w:val="40"/>
          <w:w w:val="110"/>
        </w:rPr>
        <w:t xml:space="preserve"> </w:t>
      </w:r>
      <w:r>
        <w:rPr>
          <w:w w:val="110"/>
        </w:rPr>
        <w:t>publications and</w:t>
      </w:r>
      <w:r>
        <w:rPr>
          <w:spacing w:val="40"/>
          <w:w w:val="110"/>
        </w:rPr>
        <w:t xml:space="preserve"> </w:t>
      </w:r>
      <w:r>
        <w:rPr>
          <w:w w:val="110"/>
        </w:rPr>
        <w:t>reports,</w:t>
      </w:r>
      <w:r>
        <w:rPr>
          <w:spacing w:val="40"/>
          <w:w w:val="110"/>
        </w:rPr>
        <w:t xml:space="preserve"> </w:t>
      </w:r>
      <w:r>
        <w:rPr>
          <w:w w:val="110"/>
        </w:rPr>
        <w:t>including</w:t>
      </w:r>
      <w:r>
        <w:rPr>
          <w:spacing w:val="40"/>
          <w:w w:val="110"/>
        </w:rPr>
        <w:t xml:space="preserve"> </w:t>
      </w:r>
      <w:r>
        <w:rPr>
          <w:w w:val="110"/>
        </w:rPr>
        <w:t>the</w:t>
      </w:r>
      <w:r>
        <w:rPr>
          <w:spacing w:val="40"/>
          <w:w w:val="110"/>
        </w:rPr>
        <w:t xml:space="preserve"> </w:t>
      </w:r>
      <w:r>
        <w:rPr>
          <w:w w:val="110"/>
        </w:rPr>
        <w:t>Cancer</w:t>
      </w:r>
      <w:r>
        <w:rPr>
          <w:spacing w:val="40"/>
          <w:w w:val="110"/>
        </w:rPr>
        <w:t xml:space="preserve"> </w:t>
      </w:r>
      <w:r>
        <w:rPr>
          <w:w w:val="110"/>
        </w:rPr>
        <w:t>Incidence</w:t>
      </w:r>
      <w:r>
        <w:rPr>
          <w:spacing w:val="40"/>
          <w:w w:val="110"/>
        </w:rPr>
        <w:t xml:space="preserve"> </w:t>
      </w:r>
      <w:r>
        <w:rPr>
          <w:w w:val="110"/>
        </w:rPr>
        <w:t>and</w:t>
      </w:r>
      <w:r>
        <w:rPr>
          <w:spacing w:val="40"/>
          <w:w w:val="110"/>
        </w:rPr>
        <w:t xml:space="preserve"> </w:t>
      </w:r>
      <w:r>
        <w:rPr>
          <w:w w:val="110"/>
        </w:rPr>
        <w:t>Mortality</w:t>
      </w:r>
      <w:r>
        <w:rPr>
          <w:spacing w:val="40"/>
          <w:w w:val="110"/>
        </w:rPr>
        <w:t xml:space="preserve"> </w:t>
      </w:r>
      <w:r>
        <w:rPr>
          <w:w w:val="110"/>
        </w:rPr>
        <w:t>in</w:t>
      </w:r>
      <w:r>
        <w:rPr>
          <w:spacing w:val="40"/>
          <w:w w:val="110"/>
        </w:rPr>
        <w:t xml:space="preserve"> </w:t>
      </w:r>
      <w:r>
        <w:rPr>
          <w:w w:val="110"/>
        </w:rPr>
        <w:t>Massachusetts reports</w:t>
      </w:r>
      <w:r>
        <w:rPr>
          <w:spacing w:val="40"/>
          <w:w w:val="110"/>
        </w:rPr>
        <w:t xml:space="preserve"> </w:t>
      </w:r>
      <w:r>
        <w:rPr>
          <w:w w:val="110"/>
        </w:rPr>
        <w:t>and</w:t>
      </w:r>
      <w:r>
        <w:rPr>
          <w:spacing w:val="40"/>
          <w:w w:val="110"/>
        </w:rPr>
        <w:t xml:space="preserve"> </w:t>
      </w:r>
      <w:r>
        <w:rPr>
          <w:w w:val="110"/>
        </w:rPr>
        <w:t>the</w:t>
      </w:r>
      <w:r>
        <w:rPr>
          <w:spacing w:val="40"/>
          <w:w w:val="110"/>
        </w:rPr>
        <w:t xml:space="preserve"> </w:t>
      </w:r>
      <w:r>
        <w:rPr>
          <w:w w:val="110"/>
        </w:rPr>
        <w:t>City/Town</w:t>
      </w:r>
      <w:r>
        <w:rPr>
          <w:spacing w:val="40"/>
          <w:w w:val="110"/>
        </w:rPr>
        <w:t xml:space="preserve"> </w:t>
      </w:r>
      <w:r>
        <w:rPr>
          <w:w w:val="110"/>
        </w:rPr>
        <w:t>Supplement</w:t>
      </w:r>
      <w:r>
        <w:rPr>
          <w:spacing w:val="40"/>
          <w:w w:val="110"/>
        </w:rPr>
        <w:t xml:space="preserve"> </w:t>
      </w:r>
      <w:r>
        <w:rPr>
          <w:w w:val="110"/>
        </w:rPr>
        <w:t>series.</w:t>
      </w:r>
      <w:r>
        <w:rPr>
          <w:spacing w:val="40"/>
          <w:w w:val="110"/>
        </w:rPr>
        <w:t xml:space="preserve"> </w:t>
      </w:r>
      <w:r>
        <w:rPr>
          <w:w w:val="110"/>
        </w:rPr>
        <w:t>In</w:t>
      </w:r>
      <w:r>
        <w:rPr>
          <w:spacing w:val="40"/>
          <w:w w:val="110"/>
        </w:rPr>
        <w:t xml:space="preserve"> </w:t>
      </w:r>
      <w:r>
        <w:rPr>
          <w:w w:val="110"/>
        </w:rPr>
        <w:t>addition,</w:t>
      </w:r>
      <w:r>
        <w:rPr>
          <w:spacing w:val="40"/>
          <w:w w:val="110"/>
        </w:rPr>
        <w:t xml:space="preserve"> </w:t>
      </w:r>
      <w:r>
        <w:rPr>
          <w:w w:val="110"/>
        </w:rPr>
        <w:t>the</w:t>
      </w:r>
      <w:r>
        <w:rPr>
          <w:spacing w:val="40"/>
          <w:w w:val="110"/>
        </w:rPr>
        <w:t xml:space="preserve"> </w:t>
      </w:r>
      <w:r>
        <w:rPr>
          <w:w w:val="110"/>
        </w:rPr>
        <w:t>MCR</w:t>
      </w:r>
      <w:r>
        <w:rPr>
          <w:spacing w:val="40"/>
          <w:w w:val="110"/>
        </w:rPr>
        <w:t xml:space="preserve"> </w:t>
      </w:r>
      <w:r>
        <w:rPr>
          <w:w w:val="110"/>
        </w:rPr>
        <w:t>collects</w:t>
      </w:r>
      <w:r>
        <w:rPr>
          <w:spacing w:val="80"/>
          <w:w w:val="110"/>
        </w:rPr>
        <w:t xml:space="preserve"> </w:t>
      </w:r>
      <w:r>
        <w:rPr>
          <w:w w:val="110"/>
        </w:rPr>
        <w:t>and</w:t>
      </w:r>
      <w:r>
        <w:rPr>
          <w:spacing w:val="40"/>
          <w:w w:val="110"/>
        </w:rPr>
        <w:t xml:space="preserve"> </w:t>
      </w:r>
      <w:r>
        <w:rPr>
          <w:w w:val="110"/>
        </w:rPr>
        <w:t>analyzes</w:t>
      </w:r>
      <w:r>
        <w:rPr>
          <w:spacing w:val="40"/>
          <w:w w:val="110"/>
        </w:rPr>
        <w:t xml:space="preserve"> </w:t>
      </w:r>
      <w:r>
        <w:rPr>
          <w:w w:val="110"/>
        </w:rPr>
        <w:t>data</w:t>
      </w:r>
      <w:r>
        <w:rPr>
          <w:spacing w:val="40"/>
          <w:w w:val="110"/>
        </w:rPr>
        <w:t xml:space="preserve"> </w:t>
      </w:r>
      <w:r>
        <w:rPr>
          <w:w w:val="110"/>
        </w:rPr>
        <w:t>on</w:t>
      </w:r>
      <w:r>
        <w:rPr>
          <w:spacing w:val="40"/>
          <w:w w:val="110"/>
        </w:rPr>
        <w:t xml:space="preserve"> </w:t>
      </w:r>
      <w:r>
        <w:rPr>
          <w:w w:val="110"/>
        </w:rPr>
        <w:t>stage</w:t>
      </w:r>
      <w:r>
        <w:rPr>
          <w:spacing w:val="40"/>
          <w:w w:val="110"/>
        </w:rPr>
        <w:t xml:space="preserve"> </w:t>
      </w:r>
      <w:r>
        <w:rPr>
          <w:w w:val="110"/>
        </w:rPr>
        <w:t>of</w:t>
      </w:r>
      <w:r>
        <w:rPr>
          <w:spacing w:val="40"/>
          <w:w w:val="110"/>
        </w:rPr>
        <w:t xml:space="preserve"> </w:t>
      </w:r>
      <w:r>
        <w:rPr>
          <w:w w:val="110"/>
        </w:rPr>
        <w:t>diagnosis</w:t>
      </w:r>
      <w:r>
        <w:rPr>
          <w:spacing w:val="40"/>
          <w:w w:val="110"/>
        </w:rPr>
        <w:t xml:space="preserve"> </w:t>
      </w:r>
      <w:r>
        <w:rPr>
          <w:w w:val="110"/>
        </w:rPr>
        <w:t>for</w:t>
      </w:r>
      <w:r>
        <w:rPr>
          <w:spacing w:val="40"/>
          <w:w w:val="110"/>
        </w:rPr>
        <w:t xml:space="preserve"> </w:t>
      </w:r>
      <w:r>
        <w:rPr>
          <w:w w:val="110"/>
        </w:rPr>
        <w:t>different</w:t>
      </w:r>
      <w:r>
        <w:rPr>
          <w:spacing w:val="40"/>
          <w:w w:val="110"/>
        </w:rPr>
        <w:t xml:space="preserve"> </w:t>
      </w:r>
      <w:r>
        <w:rPr>
          <w:w w:val="110"/>
        </w:rPr>
        <w:t>cancers</w:t>
      </w:r>
      <w:r>
        <w:rPr>
          <w:spacing w:val="40"/>
          <w:w w:val="110"/>
        </w:rPr>
        <w:t xml:space="preserve"> </w:t>
      </w:r>
      <w:r>
        <w:rPr>
          <w:w w:val="110"/>
        </w:rPr>
        <w:t>to</w:t>
      </w:r>
      <w:r>
        <w:rPr>
          <w:spacing w:val="40"/>
          <w:w w:val="110"/>
        </w:rPr>
        <w:t xml:space="preserve"> </w:t>
      </w:r>
      <w:r>
        <w:rPr>
          <w:w w:val="110"/>
        </w:rPr>
        <w:t>identify</w:t>
      </w:r>
      <w:r>
        <w:rPr>
          <w:spacing w:val="40"/>
          <w:w w:val="110"/>
        </w:rPr>
        <w:t xml:space="preserve"> </w:t>
      </w:r>
      <w:r>
        <w:rPr>
          <w:w w:val="110"/>
        </w:rPr>
        <w:t>and monitor</w:t>
      </w:r>
      <w:r>
        <w:rPr>
          <w:spacing w:val="40"/>
          <w:w w:val="110"/>
        </w:rPr>
        <w:t xml:space="preserve"> </w:t>
      </w:r>
      <w:r>
        <w:rPr>
          <w:w w:val="110"/>
        </w:rPr>
        <w:t>disparities</w:t>
      </w:r>
      <w:r>
        <w:rPr>
          <w:spacing w:val="40"/>
          <w:w w:val="110"/>
        </w:rPr>
        <w:t xml:space="preserve"> </w:t>
      </w:r>
      <w:r>
        <w:rPr>
          <w:w w:val="110"/>
        </w:rPr>
        <w:t>in</w:t>
      </w:r>
      <w:r>
        <w:rPr>
          <w:spacing w:val="40"/>
          <w:w w:val="110"/>
        </w:rPr>
        <w:t xml:space="preserve"> </w:t>
      </w:r>
      <w:r>
        <w:rPr>
          <w:w w:val="110"/>
        </w:rPr>
        <w:t>screening</w:t>
      </w:r>
      <w:r>
        <w:rPr>
          <w:spacing w:val="40"/>
          <w:w w:val="110"/>
        </w:rPr>
        <w:t xml:space="preserve"> </w:t>
      </w:r>
      <w:r>
        <w:rPr>
          <w:w w:val="110"/>
        </w:rPr>
        <w:t>interventions.</w:t>
      </w:r>
      <w:r>
        <w:rPr>
          <w:w w:val="110"/>
          <w:position w:val="7"/>
          <w:sz w:val="13"/>
        </w:rPr>
        <w:t>35,</w:t>
      </w:r>
      <w:r>
        <w:rPr>
          <w:spacing w:val="33"/>
          <w:w w:val="110"/>
          <w:position w:val="7"/>
          <w:sz w:val="13"/>
        </w:rPr>
        <w:t xml:space="preserve"> </w:t>
      </w:r>
      <w:r>
        <w:rPr>
          <w:w w:val="110"/>
          <w:position w:val="7"/>
          <w:sz w:val="13"/>
        </w:rPr>
        <w:t>36</w:t>
      </w:r>
    </w:p>
    <w:p w14:paraId="00EE84A6" w14:textId="77777777" w:rsidR="000E0812" w:rsidRDefault="000E0812">
      <w:pPr>
        <w:pStyle w:val="BodyText"/>
        <w:spacing w:before="316"/>
        <w:rPr>
          <w:sz w:val="32"/>
        </w:rPr>
      </w:pPr>
    </w:p>
    <w:p w14:paraId="59638BE6" w14:textId="77777777" w:rsidR="000E0812" w:rsidRDefault="00C730F3">
      <w:pPr>
        <w:pStyle w:val="Heading6"/>
        <w:spacing w:before="0"/>
      </w:pPr>
      <w:r>
        <w:rPr>
          <w:color w:val="008EC8"/>
          <w:spacing w:val="10"/>
        </w:rPr>
        <w:t>Program</w:t>
      </w:r>
      <w:r>
        <w:rPr>
          <w:color w:val="008EC8"/>
          <w:spacing w:val="34"/>
        </w:rPr>
        <w:t xml:space="preserve"> </w:t>
      </w:r>
      <w:r>
        <w:rPr>
          <w:color w:val="008EC8"/>
          <w:spacing w:val="10"/>
        </w:rPr>
        <w:t>Evaluation</w:t>
      </w:r>
      <w:r>
        <w:rPr>
          <w:color w:val="008EC8"/>
          <w:spacing w:val="35"/>
        </w:rPr>
        <w:t xml:space="preserve"> </w:t>
      </w:r>
      <w:r>
        <w:rPr>
          <w:color w:val="008EC8"/>
          <w:spacing w:val="10"/>
        </w:rPr>
        <w:t>and</w:t>
      </w:r>
      <w:r>
        <w:rPr>
          <w:color w:val="008EC8"/>
          <w:spacing w:val="34"/>
        </w:rPr>
        <w:t xml:space="preserve"> </w:t>
      </w:r>
      <w:r>
        <w:rPr>
          <w:color w:val="008EC8"/>
          <w:spacing w:val="10"/>
        </w:rPr>
        <w:t>Performance</w:t>
      </w:r>
      <w:r>
        <w:rPr>
          <w:color w:val="008EC8"/>
          <w:spacing w:val="35"/>
        </w:rPr>
        <w:t xml:space="preserve"> </w:t>
      </w:r>
      <w:r>
        <w:rPr>
          <w:color w:val="008EC8"/>
          <w:spacing w:val="-2"/>
        </w:rPr>
        <w:t>Measures</w:t>
      </w:r>
    </w:p>
    <w:p w14:paraId="5AFAEE37" w14:textId="77777777" w:rsidR="000E0812" w:rsidRDefault="00C730F3">
      <w:pPr>
        <w:pStyle w:val="BodyText"/>
        <w:spacing w:before="352" w:line="285" w:lineRule="auto"/>
        <w:ind w:left="359" w:right="2328"/>
      </w:pPr>
      <w:r>
        <w:rPr>
          <w:w w:val="115"/>
        </w:rPr>
        <w:t>Program evaluation is a systematic collection of information about program activities,</w:t>
      </w:r>
      <w:r>
        <w:rPr>
          <w:spacing w:val="-18"/>
          <w:w w:val="115"/>
        </w:rPr>
        <w:t xml:space="preserve"> </w:t>
      </w:r>
      <w:r>
        <w:rPr>
          <w:w w:val="115"/>
        </w:rPr>
        <w:t>characteristics,</w:t>
      </w:r>
      <w:r>
        <w:rPr>
          <w:spacing w:val="-18"/>
          <w:w w:val="115"/>
        </w:rPr>
        <w:t xml:space="preserve"> </w:t>
      </w:r>
      <w:r>
        <w:rPr>
          <w:w w:val="115"/>
        </w:rPr>
        <w:t>personnel,</w:t>
      </w:r>
      <w:r>
        <w:rPr>
          <w:spacing w:val="-17"/>
          <w:w w:val="115"/>
        </w:rPr>
        <w:t xml:space="preserve"> </w:t>
      </w:r>
      <w:r>
        <w:rPr>
          <w:w w:val="115"/>
        </w:rPr>
        <w:t>and</w:t>
      </w:r>
      <w:r>
        <w:rPr>
          <w:spacing w:val="-18"/>
          <w:w w:val="115"/>
        </w:rPr>
        <w:t xml:space="preserve"> </w:t>
      </w:r>
      <w:r>
        <w:rPr>
          <w:w w:val="115"/>
        </w:rPr>
        <w:t>outcomes</w:t>
      </w:r>
      <w:r>
        <w:rPr>
          <w:spacing w:val="-17"/>
          <w:w w:val="115"/>
        </w:rPr>
        <w:t xml:space="preserve"> </w:t>
      </w:r>
      <w:r>
        <w:rPr>
          <w:w w:val="115"/>
        </w:rPr>
        <w:t>in</w:t>
      </w:r>
      <w:r>
        <w:rPr>
          <w:spacing w:val="-18"/>
          <w:w w:val="115"/>
        </w:rPr>
        <w:t xml:space="preserve"> </w:t>
      </w:r>
      <w:r>
        <w:rPr>
          <w:w w:val="115"/>
        </w:rPr>
        <w:t>order</w:t>
      </w:r>
      <w:r>
        <w:rPr>
          <w:spacing w:val="-18"/>
          <w:w w:val="115"/>
        </w:rPr>
        <w:t xml:space="preserve"> </w:t>
      </w:r>
      <w:r>
        <w:rPr>
          <w:w w:val="115"/>
        </w:rPr>
        <w:t>to</w:t>
      </w:r>
      <w:r>
        <w:rPr>
          <w:spacing w:val="-17"/>
          <w:w w:val="115"/>
        </w:rPr>
        <w:t xml:space="preserve"> </w:t>
      </w:r>
      <w:r>
        <w:rPr>
          <w:w w:val="115"/>
        </w:rPr>
        <w:t>make</w:t>
      </w:r>
      <w:r>
        <w:rPr>
          <w:spacing w:val="-18"/>
          <w:w w:val="115"/>
        </w:rPr>
        <w:t xml:space="preserve"> </w:t>
      </w:r>
      <w:r>
        <w:rPr>
          <w:w w:val="115"/>
        </w:rPr>
        <w:t>necessary decisions about the program.</w:t>
      </w:r>
      <w:r>
        <w:rPr>
          <w:w w:val="115"/>
          <w:position w:val="7"/>
          <w:sz w:val="13"/>
        </w:rPr>
        <w:t>37</w:t>
      </w:r>
      <w:r>
        <w:rPr>
          <w:spacing w:val="38"/>
          <w:w w:val="115"/>
          <w:position w:val="7"/>
          <w:sz w:val="13"/>
        </w:rPr>
        <w:t xml:space="preserve"> </w:t>
      </w:r>
      <w:r>
        <w:rPr>
          <w:w w:val="115"/>
        </w:rPr>
        <w:t>It is a critical component of comprehensive cancer</w:t>
      </w:r>
      <w:r>
        <w:rPr>
          <w:spacing w:val="-1"/>
          <w:w w:val="115"/>
        </w:rPr>
        <w:t xml:space="preserve"> </w:t>
      </w:r>
      <w:r>
        <w:rPr>
          <w:w w:val="115"/>
        </w:rPr>
        <w:t>control</w:t>
      </w:r>
      <w:r>
        <w:rPr>
          <w:spacing w:val="-1"/>
          <w:w w:val="115"/>
        </w:rPr>
        <w:t xml:space="preserve"> </w:t>
      </w:r>
      <w:r>
        <w:rPr>
          <w:w w:val="115"/>
        </w:rPr>
        <w:t>efforts.</w:t>
      </w:r>
      <w:r>
        <w:rPr>
          <w:spacing w:val="-1"/>
          <w:w w:val="115"/>
        </w:rPr>
        <w:t xml:space="preserve"> </w:t>
      </w:r>
      <w:r>
        <w:rPr>
          <w:w w:val="115"/>
        </w:rPr>
        <w:t>The</w:t>
      </w:r>
      <w:r>
        <w:rPr>
          <w:spacing w:val="-1"/>
          <w:w w:val="115"/>
        </w:rPr>
        <w:t xml:space="preserve"> </w:t>
      </w:r>
      <w:r>
        <w:rPr>
          <w:w w:val="115"/>
        </w:rPr>
        <w:t>Plan</w:t>
      </w:r>
      <w:r>
        <w:rPr>
          <w:spacing w:val="-1"/>
          <w:w w:val="115"/>
        </w:rPr>
        <w:t xml:space="preserve"> </w:t>
      </w:r>
      <w:r>
        <w:rPr>
          <w:w w:val="115"/>
        </w:rPr>
        <w:t>evaluation</w:t>
      </w:r>
      <w:r>
        <w:rPr>
          <w:spacing w:val="-1"/>
          <w:w w:val="115"/>
        </w:rPr>
        <w:t xml:space="preserve"> </w:t>
      </w:r>
      <w:r>
        <w:rPr>
          <w:w w:val="115"/>
        </w:rPr>
        <w:t>protocol</w:t>
      </w:r>
      <w:r>
        <w:rPr>
          <w:spacing w:val="-1"/>
          <w:w w:val="115"/>
        </w:rPr>
        <w:t xml:space="preserve"> </w:t>
      </w:r>
      <w:r>
        <w:rPr>
          <w:w w:val="115"/>
        </w:rPr>
        <w:t>is</w:t>
      </w:r>
      <w:r>
        <w:rPr>
          <w:spacing w:val="-1"/>
          <w:w w:val="115"/>
        </w:rPr>
        <w:t xml:space="preserve"> </w:t>
      </w:r>
      <w:r>
        <w:rPr>
          <w:w w:val="115"/>
        </w:rPr>
        <w:t>consistent</w:t>
      </w:r>
      <w:r>
        <w:rPr>
          <w:spacing w:val="-1"/>
          <w:w w:val="115"/>
        </w:rPr>
        <w:t xml:space="preserve"> </w:t>
      </w:r>
      <w:r>
        <w:rPr>
          <w:w w:val="115"/>
        </w:rPr>
        <w:t>with</w:t>
      </w:r>
      <w:r>
        <w:rPr>
          <w:spacing w:val="-1"/>
          <w:w w:val="115"/>
        </w:rPr>
        <w:t xml:space="preserve"> </w:t>
      </w:r>
      <w:r>
        <w:rPr>
          <w:w w:val="115"/>
        </w:rPr>
        <w:t>the Framework</w:t>
      </w:r>
      <w:r>
        <w:rPr>
          <w:spacing w:val="-16"/>
          <w:w w:val="115"/>
        </w:rPr>
        <w:t xml:space="preserve"> </w:t>
      </w:r>
      <w:r>
        <w:rPr>
          <w:w w:val="115"/>
        </w:rPr>
        <w:t>for</w:t>
      </w:r>
      <w:r>
        <w:rPr>
          <w:spacing w:val="-16"/>
          <w:w w:val="115"/>
        </w:rPr>
        <w:t xml:space="preserve"> </w:t>
      </w:r>
      <w:r>
        <w:rPr>
          <w:w w:val="115"/>
        </w:rPr>
        <w:t>Program</w:t>
      </w:r>
      <w:r>
        <w:rPr>
          <w:spacing w:val="-16"/>
          <w:w w:val="115"/>
        </w:rPr>
        <w:t xml:space="preserve"> </w:t>
      </w:r>
      <w:r>
        <w:rPr>
          <w:w w:val="115"/>
        </w:rPr>
        <w:t>Evaluation</w:t>
      </w:r>
      <w:r>
        <w:rPr>
          <w:spacing w:val="-16"/>
          <w:w w:val="115"/>
        </w:rPr>
        <w:t xml:space="preserve"> </w:t>
      </w:r>
      <w:r>
        <w:rPr>
          <w:w w:val="115"/>
        </w:rPr>
        <w:t>in</w:t>
      </w:r>
      <w:r>
        <w:rPr>
          <w:spacing w:val="-16"/>
          <w:w w:val="115"/>
        </w:rPr>
        <w:t xml:space="preserve"> </w:t>
      </w:r>
      <w:r>
        <w:rPr>
          <w:w w:val="115"/>
        </w:rPr>
        <w:t>Public</w:t>
      </w:r>
      <w:r>
        <w:rPr>
          <w:spacing w:val="-16"/>
          <w:w w:val="115"/>
        </w:rPr>
        <w:t xml:space="preserve"> </w:t>
      </w:r>
      <w:r>
        <w:rPr>
          <w:w w:val="115"/>
        </w:rPr>
        <w:t>Health</w:t>
      </w:r>
      <w:r>
        <w:rPr>
          <w:spacing w:val="-16"/>
          <w:w w:val="115"/>
        </w:rPr>
        <w:t xml:space="preserve"> </w:t>
      </w:r>
      <w:r>
        <w:rPr>
          <w:w w:val="115"/>
        </w:rPr>
        <w:t>developed</w:t>
      </w:r>
      <w:r>
        <w:rPr>
          <w:spacing w:val="-16"/>
          <w:w w:val="115"/>
        </w:rPr>
        <w:t xml:space="preserve"> </w:t>
      </w:r>
      <w:r>
        <w:rPr>
          <w:w w:val="115"/>
        </w:rPr>
        <w:t>by</w:t>
      </w:r>
      <w:r>
        <w:rPr>
          <w:spacing w:val="-16"/>
          <w:w w:val="115"/>
        </w:rPr>
        <w:t xml:space="preserve"> </w:t>
      </w:r>
      <w:r>
        <w:rPr>
          <w:w w:val="115"/>
        </w:rPr>
        <w:t>the</w:t>
      </w:r>
      <w:r>
        <w:rPr>
          <w:spacing w:val="-16"/>
          <w:w w:val="115"/>
        </w:rPr>
        <w:t xml:space="preserve"> </w:t>
      </w:r>
      <w:r>
        <w:rPr>
          <w:w w:val="115"/>
        </w:rPr>
        <w:t>CDC</w:t>
      </w:r>
      <w:r>
        <w:rPr>
          <w:w w:val="115"/>
          <w:position w:val="7"/>
          <w:sz w:val="13"/>
        </w:rPr>
        <w:t xml:space="preserve">38 </w:t>
      </w:r>
      <w:r>
        <w:rPr>
          <w:w w:val="115"/>
        </w:rPr>
        <w:t>composed</w:t>
      </w:r>
      <w:r>
        <w:rPr>
          <w:spacing w:val="-9"/>
          <w:w w:val="115"/>
        </w:rPr>
        <w:t xml:space="preserve"> </w:t>
      </w:r>
      <w:r>
        <w:rPr>
          <w:w w:val="115"/>
        </w:rPr>
        <w:t>of</w:t>
      </w:r>
      <w:r>
        <w:rPr>
          <w:spacing w:val="-9"/>
          <w:w w:val="115"/>
        </w:rPr>
        <w:t xml:space="preserve"> </w:t>
      </w:r>
      <w:r>
        <w:rPr>
          <w:w w:val="115"/>
        </w:rPr>
        <w:t>six</w:t>
      </w:r>
      <w:r>
        <w:rPr>
          <w:spacing w:val="-9"/>
          <w:w w:val="115"/>
        </w:rPr>
        <w:t xml:space="preserve"> </w:t>
      </w:r>
      <w:r>
        <w:rPr>
          <w:w w:val="115"/>
        </w:rPr>
        <w:t>steps,</w:t>
      </w:r>
      <w:r>
        <w:rPr>
          <w:spacing w:val="-9"/>
          <w:w w:val="115"/>
        </w:rPr>
        <w:t xml:space="preserve"> </w:t>
      </w:r>
      <w:r>
        <w:rPr>
          <w:w w:val="115"/>
        </w:rPr>
        <w:t>including:</w:t>
      </w:r>
      <w:r>
        <w:rPr>
          <w:spacing w:val="-9"/>
          <w:w w:val="115"/>
        </w:rPr>
        <w:t xml:space="preserve"> </w:t>
      </w:r>
      <w:r>
        <w:rPr>
          <w:w w:val="115"/>
        </w:rPr>
        <w:t>engage</w:t>
      </w:r>
      <w:r>
        <w:rPr>
          <w:spacing w:val="-9"/>
          <w:w w:val="115"/>
        </w:rPr>
        <w:t xml:space="preserve"> </w:t>
      </w:r>
      <w:r>
        <w:rPr>
          <w:w w:val="115"/>
        </w:rPr>
        <w:t>stakeholders,</w:t>
      </w:r>
      <w:r>
        <w:rPr>
          <w:spacing w:val="-9"/>
          <w:w w:val="115"/>
        </w:rPr>
        <w:t xml:space="preserve"> </w:t>
      </w:r>
      <w:r>
        <w:rPr>
          <w:w w:val="115"/>
        </w:rPr>
        <w:t>describe</w:t>
      </w:r>
      <w:r>
        <w:rPr>
          <w:spacing w:val="-9"/>
          <w:w w:val="115"/>
        </w:rPr>
        <w:t xml:space="preserve"> </w:t>
      </w:r>
      <w:r>
        <w:rPr>
          <w:w w:val="115"/>
        </w:rPr>
        <w:t>the</w:t>
      </w:r>
      <w:r>
        <w:rPr>
          <w:spacing w:val="-9"/>
          <w:w w:val="115"/>
        </w:rPr>
        <w:t xml:space="preserve"> </w:t>
      </w:r>
      <w:r>
        <w:rPr>
          <w:w w:val="115"/>
        </w:rPr>
        <w:t>program, design</w:t>
      </w:r>
      <w:r>
        <w:rPr>
          <w:spacing w:val="-18"/>
          <w:w w:val="115"/>
        </w:rPr>
        <w:t xml:space="preserve"> </w:t>
      </w:r>
      <w:r>
        <w:rPr>
          <w:w w:val="115"/>
        </w:rPr>
        <w:t>evaluation,</w:t>
      </w:r>
      <w:r>
        <w:rPr>
          <w:spacing w:val="-18"/>
          <w:w w:val="115"/>
        </w:rPr>
        <w:t xml:space="preserve"> </w:t>
      </w:r>
      <w:r>
        <w:rPr>
          <w:w w:val="115"/>
        </w:rPr>
        <w:t>gather</w:t>
      </w:r>
      <w:r>
        <w:rPr>
          <w:spacing w:val="-17"/>
          <w:w w:val="115"/>
        </w:rPr>
        <w:t xml:space="preserve"> </w:t>
      </w:r>
      <w:r>
        <w:rPr>
          <w:w w:val="115"/>
        </w:rPr>
        <w:t>data,</w:t>
      </w:r>
      <w:r>
        <w:rPr>
          <w:spacing w:val="-18"/>
          <w:w w:val="115"/>
        </w:rPr>
        <w:t xml:space="preserve"> </w:t>
      </w:r>
      <w:r>
        <w:rPr>
          <w:w w:val="115"/>
        </w:rPr>
        <w:t>justify</w:t>
      </w:r>
      <w:r>
        <w:rPr>
          <w:spacing w:val="-17"/>
          <w:w w:val="115"/>
        </w:rPr>
        <w:t xml:space="preserve"> </w:t>
      </w:r>
      <w:r>
        <w:rPr>
          <w:w w:val="115"/>
        </w:rPr>
        <w:t>conclusions,</w:t>
      </w:r>
      <w:r>
        <w:rPr>
          <w:spacing w:val="-18"/>
          <w:w w:val="115"/>
        </w:rPr>
        <w:t xml:space="preserve"> </w:t>
      </w:r>
      <w:r>
        <w:rPr>
          <w:w w:val="115"/>
        </w:rPr>
        <w:t>and</w:t>
      </w:r>
      <w:r>
        <w:rPr>
          <w:spacing w:val="-18"/>
          <w:w w:val="115"/>
        </w:rPr>
        <w:t xml:space="preserve"> </w:t>
      </w:r>
      <w:r>
        <w:rPr>
          <w:w w:val="115"/>
        </w:rPr>
        <w:t>ensure</w:t>
      </w:r>
      <w:r>
        <w:rPr>
          <w:spacing w:val="-17"/>
          <w:w w:val="115"/>
        </w:rPr>
        <w:t xml:space="preserve"> </w:t>
      </w:r>
      <w:r>
        <w:rPr>
          <w:w w:val="115"/>
        </w:rPr>
        <w:t>use</w:t>
      </w:r>
      <w:r>
        <w:rPr>
          <w:spacing w:val="-18"/>
          <w:w w:val="115"/>
        </w:rPr>
        <w:t xml:space="preserve"> </w:t>
      </w:r>
      <w:r>
        <w:rPr>
          <w:w w:val="115"/>
        </w:rPr>
        <w:t>and</w:t>
      </w:r>
      <w:r>
        <w:rPr>
          <w:spacing w:val="-17"/>
          <w:w w:val="115"/>
        </w:rPr>
        <w:t xml:space="preserve"> </w:t>
      </w:r>
      <w:r>
        <w:rPr>
          <w:w w:val="115"/>
        </w:rPr>
        <w:t>sharing of lessons learned.</w:t>
      </w:r>
    </w:p>
    <w:p w14:paraId="67919C5A" w14:textId="77777777" w:rsidR="000E0812" w:rsidRDefault="000E0812">
      <w:pPr>
        <w:pStyle w:val="BodyText"/>
        <w:spacing w:before="39"/>
      </w:pPr>
    </w:p>
    <w:p w14:paraId="582829DF" w14:textId="77777777" w:rsidR="000E0812" w:rsidRDefault="00C730F3">
      <w:pPr>
        <w:pStyle w:val="BodyText"/>
        <w:spacing w:line="285" w:lineRule="auto"/>
        <w:ind w:left="359" w:right="2328"/>
      </w:pPr>
      <w:r>
        <w:rPr>
          <w:w w:val="115"/>
        </w:rPr>
        <w:t xml:space="preserve">The following tables represent the baseline and target performance measures </w:t>
      </w:r>
      <w:r>
        <w:rPr>
          <w:w w:val="110"/>
        </w:rPr>
        <w:t xml:space="preserve">of the Plan as identified by the Massachusetts Comprehensive Cancer Coalition. </w:t>
      </w:r>
      <w:r>
        <w:rPr>
          <w:w w:val="115"/>
        </w:rPr>
        <w:t>These</w:t>
      </w:r>
      <w:r>
        <w:rPr>
          <w:spacing w:val="-4"/>
          <w:w w:val="115"/>
        </w:rPr>
        <w:t xml:space="preserve"> </w:t>
      </w:r>
      <w:r>
        <w:rPr>
          <w:w w:val="115"/>
        </w:rPr>
        <w:t>performance</w:t>
      </w:r>
      <w:r>
        <w:rPr>
          <w:spacing w:val="-4"/>
          <w:w w:val="115"/>
        </w:rPr>
        <w:t xml:space="preserve"> </w:t>
      </w:r>
      <w:r>
        <w:rPr>
          <w:w w:val="115"/>
        </w:rPr>
        <w:t>measures</w:t>
      </w:r>
      <w:r>
        <w:rPr>
          <w:spacing w:val="-4"/>
          <w:w w:val="115"/>
        </w:rPr>
        <w:t xml:space="preserve"> </w:t>
      </w:r>
      <w:r>
        <w:rPr>
          <w:w w:val="115"/>
        </w:rPr>
        <w:t>will</w:t>
      </w:r>
      <w:r>
        <w:rPr>
          <w:spacing w:val="-4"/>
          <w:w w:val="115"/>
        </w:rPr>
        <w:t xml:space="preserve"> </w:t>
      </w:r>
      <w:r>
        <w:rPr>
          <w:w w:val="115"/>
        </w:rPr>
        <w:t>be</w:t>
      </w:r>
      <w:r>
        <w:rPr>
          <w:spacing w:val="-4"/>
          <w:w w:val="115"/>
        </w:rPr>
        <w:t xml:space="preserve"> </w:t>
      </w:r>
      <w:r>
        <w:rPr>
          <w:w w:val="115"/>
        </w:rPr>
        <w:t>used</w:t>
      </w:r>
      <w:r>
        <w:rPr>
          <w:spacing w:val="-4"/>
          <w:w w:val="115"/>
        </w:rPr>
        <w:t xml:space="preserve"> </w:t>
      </w:r>
      <w:r>
        <w:rPr>
          <w:w w:val="115"/>
        </w:rPr>
        <w:t>to</w:t>
      </w:r>
      <w:r>
        <w:rPr>
          <w:spacing w:val="-4"/>
          <w:w w:val="115"/>
        </w:rPr>
        <w:t xml:space="preserve"> </w:t>
      </w:r>
      <w:r>
        <w:rPr>
          <w:w w:val="115"/>
        </w:rPr>
        <w:t>monitor,</w:t>
      </w:r>
      <w:r>
        <w:rPr>
          <w:spacing w:val="-4"/>
          <w:w w:val="115"/>
        </w:rPr>
        <w:t xml:space="preserve"> </w:t>
      </w:r>
      <w:r>
        <w:rPr>
          <w:w w:val="115"/>
        </w:rPr>
        <w:t>assess,</w:t>
      </w:r>
      <w:r>
        <w:rPr>
          <w:spacing w:val="-4"/>
          <w:w w:val="115"/>
        </w:rPr>
        <w:t xml:space="preserve"> </w:t>
      </w:r>
      <w:r>
        <w:rPr>
          <w:w w:val="115"/>
        </w:rPr>
        <w:t>and</w:t>
      </w:r>
      <w:r>
        <w:rPr>
          <w:spacing w:val="-4"/>
          <w:w w:val="115"/>
        </w:rPr>
        <w:t xml:space="preserve"> </w:t>
      </w:r>
      <w:r>
        <w:rPr>
          <w:w w:val="115"/>
        </w:rPr>
        <w:t>ultimately evaluate the effectiveness of statewide efforts to reach the five-year goals</w:t>
      </w:r>
    </w:p>
    <w:p w14:paraId="17DB2F8C" w14:textId="77777777" w:rsidR="000E0812" w:rsidRDefault="00C730F3">
      <w:pPr>
        <w:pStyle w:val="BodyText"/>
        <w:spacing w:line="249" w:lineRule="exact"/>
        <w:ind w:left="359"/>
      </w:pPr>
      <w:r>
        <w:rPr>
          <w:w w:val="115"/>
        </w:rPr>
        <w:t>and</w:t>
      </w:r>
      <w:r>
        <w:rPr>
          <w:spacing w:val="2"/>
          <w:w w:val="115"/>
        </w:rPr>
        <w:t xml:space="preserve"> </w:t>
      </w:r>
      <w:r>
        <w:rPr>
          <w:spacing w:val="-2"/>
          <w:w w:val="115"/>
        </w:rPr>
        <w:t>objectives.</w:t>
      </w:r>
    </w:p>
    <w:p w14:paraId="4EBBD80A" w14:textId="77777777" w:rsidR="000E0812" w:rsidRDefault="000E0812">
      <w:pPr>
        <w:pStyle w:val="BodyText"/>
        <w:spacing w:before="94"/>
      </w:pPr>
    </w:p>
    <w:p w14:paraId="175BCABB" w14:textId="77777777" w:rsidR="000E0812" w:rsidRDefault="00C730F3">
      <w:pPr>
        <w:pStyle w:val="BodyText"/>
        <w:spacing w:line="285" w:lineRule="auto"/>
        <w:ind w:left="359" w:right="2210"/>
      </w:pPr>
      <w:r>
        <w:rPr>
          <w:spacing w:val="-2"/>
          <w:w w:val="115"/>
        </w:rPr>
        <w:t>The</w:t>
      </w:r>
      <w:r>
        <w:rPr>
          <w:spacing w:val="-9"/>
          <w:w w:val="115"/>
        </w:rPr>
        <w:t xml:space="preserve"> </w:t>
      </w:r>
      <w:r>
        <w:rPr>
          <w:spacing w:val="-2"/>
          <w:w w:val="115"/>
        </w:rPr>
        <w:t>Plan’s</w:t>
      </w:r>
      <w:r>
        <w:rPr>
          <w:spacing w:val="-9"/>
          <w:w w:val="115"/>
        </w:rPr>
        <w:t xml:space="preserve"> </w:t>
      </w:r>
      <w:r>
        <w:rPr>
          <w:spacing w:val="-2"/>
          <w:w w:val="115"/>
        </w:rPr>
        <w:t>2029</w:t>
      </w:r>
      <w:r>
        <w:rPr>
          <w:spacing w:val="-9"/>
          <w:w w:val="115"/>
        </w:rPr>
        <w:t xml:space="preserve"> </w:t>
      </w:r>
      <w:r>
        <w:rPr>
          <w:spacing w:val="-2"/>
          <w:w w:val="115"/>
        </w:rPr>
        <w:t>target</w:t>
      </w:r>
      <w:r>
        <w:rPr>
          <w:spacing w:val="-9"/>
          <w:w w:val="115"/>
        </w:rPr>
        <w:t xml:space="preserve"> </w:t>
      </w:r>
      <w:r>
        <w:rPr>
          <w:spacing w:val="-2"/>
          <w:w w:val="115"/>
        </w:rPr>
        <w:t>performance</w:t>
      </w:r>
      <w:r>
        <w:rPr>
          <w:spacing w:val="-9"/>
          <w:w w:val="115"/>
        </w:rPr>
        <w:t xml:space="preserve"> </w:t>
      </w:r>
      <w:r>
        <w:rPr>
          <w:spacing w:val="-2"/>
          <w:w w:val="115"/>
        </w:rPr>
        <w:t>measures</w:t>
      </w:r>
      <w:r>
        <w:rPr>
          <w:spacing w:val="-9"/>
          <w:w w:val="115"/>
        </w:rPr>
        <w:t xml:space="preserve"> </w:t>
      </w:r>
      <w:r>
        <w:rPr>
          <w:spacing w:val="-2"/>
          <w:w w:val="115"/>
        </w:rPr>
        <w:t>were</w:t>
      </w:r>
      <w:r>
        <w:rPr>
          <w:spacing w:val="-9"/>
          <w:w w:val="115"/>
        </w:rPr>
        <w:t xml:space="preserve"> </w:t>
      </w:r>
      <w:r>
        <w:rPr>
          <w:spacing w:val="-2"/>
          <w:w w:val="115"/>
        </w:rPr>
        <w:t>calculated</w:t>
      </w:r>
      <w:r>
        <w:rPr>
          <w:spacing w:val="-9"/>
          <w:w w:val="115"/>
        </w:rPr>
        <w:t xml:space="preserve"> </w:t>
      </w:r>
      <w:r>
        <w:rPr>
          <w:spacing w:val="-2"/>
          <w:w w:val="115"/>
        </w:rPr>
        <w:t>by</w:t>
      </w:r>
      <w:r>
        <w:rPr>
          <w:spacing w:val="-9"/>
          <w:w w:val="115"/>
        </w:rPr>
        <w:t xml:space="preserve"> </w:t>
      </w:r>
      <w:r>
        <w:rPr>
          <w:spacing w:val="-2"/>
          <w:w w:val="115"/>
        </w:rPr>
        <w:t>increasing</w:t>
      </w:r>
      <w:r>
        <w:rPr>
          <w:spacing w:val="-9"/>
          <w:w w:val="115"/>
        </w:rPr>
        <w:t xml:space="preserve"> </w:t>
      </w:r>
      <w:r>
        <w:rPr>
          <w:spacing w:val="-2"/>
          <w:w w:val="115"/>
        </w:rPr>
        <w:t xml:space="preserve">or </w:t>
      </w:r>
      <w:r>
        <w:rPr>
          <w:w w:val="115"/>
        </w:rPr>
        <w:t>decreasing</w:t>
      </w:r>
      <w:r>
        <w:rPr>
          <w:spacing w:val="-13"/>
          <w:w w:val="115"/>
        </w:rPr>
        <w:t xml:space="preserve"> </w:t>
      </w:r>
      <w:r>
        <w:rPr>
          <w:w w:val="115"/>
        </w:rPr>
        <w:t>the</w:t>
      </w:r>
      <w:r>
        <w:rPr>
          <w:spacing w:val="-13"/>
          <w:w w:val="115"/>
        </w:rPr>
        <w:t xml:space="preserve"> </w:t>
      </w:r>
      <w:r>
        <w:rPr>
          <w:w w:val="115"/>
        </w:rPr>
        <w:t>baseline</w:t>
      </w:r>
      <w:r>
        <w:rPr>
          <w:spacing w:val="-13"/>
          <w:w w:val="115"/>
        </w:rPr>
        <w:t xml:space="preserve"> </w:t>
      </w:r>
      <w:r>
        <w:rPr>
          <w:w w:val="115"/>
        </w:rPr>
        <w:t>data</w:t>
      </w:r>
      <w:r>
        <w:rPr>
          <w:spacing w:val="-13"/>
          <w:w w:val="115"/>
        </w:rPr>
        <w:t xml:space="preserve"> </w:t>
      </w:r>
      <w:r>
        <w:rPr>
          <w:w w:val="115"/>
        </w:rPr>
        <w:t>for</w:t>
      </w:r>
      <w:r>
        <w:rPr>
          <w:spacing w:val="-13"/>
          <w:w w:val="115"/>
        </w:rPr>
        <w:t xml:space="preserve"> </w:t>
      </w:r>
      <w:r>
        <w:rPr>
          <w:w w:val="115"/>
        </w:rPr>
        <w:t>that</w:t>
      </w:r>
      <w:r>
        <w:rPr>
          <w:spacing w:val="-13"/>
          <w:w w:val="115"/>
        </w:rPr>
        <w:t xml:space="preserve"> </w:t>
      </w:r>
      <w:r>
        <w:rPr>
          <w:w w:val="115"/>
        </w:rPr>
        <w:t>objective</w:t>
      </w:r>
      <w:r>
        <w:rPr>
          <w:spacing w:val="-13"/>
          <w:w w:val="115"/>
        </w:rPr>
        <w:t xml:space="preserve"> </w:t>
      </w:r>
      <w:r>
        <w:rPr>
          <w:w w:val="115"/>
        </w:rPr>
        <w:t>by</w:t>
      </w:r>
      <w:r>
        <w:rPr>
          <w:spacing w:val="-13"/>
          <w:w w:val="115"/>
        </w:rPr>
        <w:t xml:space="preserve"> </w:t>
      </w:r>
      <w:r>
        <w:rPr>
          <w:w w:val="115"/>
        </w:rPr>
        <w:t>5</w:t>
      </w:r>
      <w:r>
        <w:rPr>
          <w:spacing w:val="-13"/>
          <w:w w:val="115"/>
        </w:rPr>
        <w:t xml:space="preserve"> </w:t>
      </w:r>
      <w:r>
        <w:rPr>
          <w:w w:val="115"/>
        </w:rPr>
        <w:t>percent.</w:t>
      </w:r>
      <w:r>
        <w:rPr>
          <w:spacing w:val="-13"/>
          <w:w w:val="115"/>
        </w:rPr>
        <w:t xml:space="preserve"> </w:t>
      </w:r>
      <w:r>
        <w:rPr>
          <w:w w:val="115"/>
        </w:rPr>
        <w:t>Baseline</w:t>
      </w:r>
      <w:r>
        <w:rPr>
          <w:spacing w:val="-13"/>
          <w:w w:val="115"/>
        </w:rPr>
        <w:t xml:space="preserve"> </w:t>
      </w:r>
      <w:r>
        <w:rPr>
          <w:w w:val="115"/>
        </w:rPr>
        <w:t>data</w:t>
      </w:r>
      <w:r>
        <w:rPr>
          <w:spacing w:val="-13"/>
          <w:w w:val="115"/>
        </w:rPr>
        <w:t xml:space="preserve"> </w:t>
      </w:r>
      <w:r>
        <w:rPr>
          <w:w w:val="115"/>
        </w:rPr>
        <w:t xml:space="preserve">for </w:t>
      </w:r>
      <w:r>
        <w:rPr>
          <w:spacing w:val="-4"/>
          <w:w w:val="115"/>
        </w:rPr>
        <w:t>those</w:t>
      </w:r>
      <w:r>
        <w:rPr>
          <w:spacing w:val="-11"/>
          <w:w w:val="115"/>
        </w:rPr>
        <w:t xml:space="preserve"> </w:t>
      </w:r>
      <w:r>
        <w:rPr>
          <w:spacing w:val="-4"/>
          <w:w w:val="115"/>
        </w:rPr>
        <w:t>measures</w:t>
      </w:r>
      <w:r>
        <w:rPr>
          <w:spacing w:val="-11"/>
          <w:w w:val="115"/>
        </w:rPr>
        <w:t xml:space="preserve"> </w:t>
      </w:r>
      <w:r>
        <w:rPr>
          <w:spacing w:val="-4"/>
          <w:w w:val="115"/>
        </w:rPr>
        <w:t>where</w:t>
      </w:r>
      <w:r>
        <w:rPr>
          <w:spacing w:val="-11"/>
          <w:w w:val="115"/>
        </w:rPr>
        <w:t xml:space="preserve"> </w:t>
      </w:r>
      <w:r>
        <w:rPr>
          <w:spacing w:val="-4"/>
          <w:w w:val="115"/>
        </w:rPr>
        <w:t>there</w:t>
      </w:r>
      <w:r>
        <w:rPr>
          <w:spacing w:val="-11"/>
          <w:w w:val="115"/>
        </w:rPr>
        <w:t xml:space="preserve"> </w:t>
      </w:r>
      <w:r>
        <w:rPr>
          <w:spacing w:val="-4"/>
          <w:w w:val="115"/>
        </w:rPr>
        <w:t>is</w:t>
      </w:r>
      <w:r>
        <w:rPr>
          <w:spacing w:val="-11"/>
          <w:w w:val="115"/>
        </w:rPr>
        <w:t xml:space="preserve"> </w:t>
      </w:r>
      <w:r>
        <w:rPr>
          <w:spacing w:val="-4"/>
          <w:w w:val="115"/>
        </w:rPr>
        <w:t>no</w:t>
      </w:r>
      <w:r>
        <w:rPr>
          <w:spacing w:val="-11"/>
          <w:w w:val="115"/>
        </w:rPr>
        <w:t xml:space="preserve"> </w:t>
      </w:r>
      <w:r>
        <w:rPr>
          <w:spacing w:val="-4"/>
          <w:w w:val="115"/>
        </w:rPr>
        <w:t>baseline</w:t>
      </w:r>
      <w:r>
        <w:rPr>
          <w:spacing w:val="-11"/>
          <w:w w:val="115"/>
        </w:rPr>
        <w:t xml:space="preserve"> </w:t>
      </w:r>
      <w:r>
        <w:rPr>
          <w:spacing w:val="-4"/>
          <w:w w:val="115"/>
        </w:rPr>
        <w:t>data</w:t>
      </w:r>
      <w:r>
        <w:rPr>
          <w:spacing w:val="-11"/>
          <w:w w:val="115"/>
        </w:rPr>
        <w:t xml:space="preserve"> </w:t>
      </w:r>
      <w:r>
        <w:rPr>
          <w:spacing w:val="-4"/>
          <w:w w:val="115"/>
        </w:rPr>
        <w:t>available</w:t>
      </w:r>
      <w:r>
        <w:rPr>
          <w:spacing w:val="-11"/>
          <w:w w:val="115"/>
        </w:rPr>
        <w:t xml:space="preserve"> </w:t>
      </w:r>
      <w:r>
        <w:rPr>
          <w:spacing w:val="-4"/>
          <w:w w:val="115"/>
        </w:rPr>
        <w:t>(TBD)</w:t>
      </w:r>
      <w:r>
        <w:rPr>
          <w:spacing w:val="-11"/>
          <w:w w:val="115"/>
        </w:rPr>
        <w:t xml:space="preserve"> </w:t>
      </w:r>
      <w:r>
        <w:rPr>
          <w:spacing w:val="-4"/>
          <w:w w:val="115"/>
        </w:rPr>
        <w:t>will</w:t>
      </w:r>
      <w:r>
        <w:rPr>
          <w:spacing w:val="-11"/>
          <w:w w:val="115"/>
        </w:rPr>
        <w:t xml:space="preserve"> </w:t>
      </w:r>
      <w:r>
        <w:rPr>
          <w:spacing w:val="-4"/>
          <w:w w:val="115"/>
        </w:rPr>
        <w:t>be</w:t>
      </w:r>
      <w:r>
        <w:rPr>
          <w:spacing w:val="-11"/>
          <w:w w:val="115"/>
        </w:rPr>
        <w:t xml:space="preserve"> </w:t>
      </w:r>
      <w:r>
        <w:rPr>
          <w:spacing w:val="-4"/>
          <w:w w:val="115"/>
        </w:rPr>
        <w:t xml:space="preserve">determined </w:t>
      </w:r>
      <w:r>
        <w:rPr>
          <w:w w:val="115"/>
        </w:rPr>
        <w:t>based on future data collection efforts.</w:t>
      </w:r>
    </w:p>
    <w:p w14:paraId="377D2C45" w14:textId="77777777" w:rsidR="000E0812" w:rsidRDefault="000E0812">
      <w:pPr>
        <w:pStyle w:val="BodyText"/>
        <w:spacing w:before="43"/>
      </w:pPr>
    </w:p>
    <w:p w14:paraId="58181FB8" w14:textId="77777777" w:rsidR="000E0812" w:rsidRDefault="00C730F3">
      <w:pPr>
        <w:pStyle w:val="BodyText"/>
        <w:spacing w:line="285" w:lineRule="auto"/>
        <w:ind w:left="359" w:right="2210"/>
      </w:pPr>
      <w:r>
        <w:rPr>
          <w:w w:val="115"/>
        </w:rPr>
        <w:t>The</w:t>
      </w:r>
      <w:r>
        <w:rPr>
          <w:spacing w:val="-14"/>
          <w:w w:val="115"/>
        </w:rPr>
        <w:t xml:space="preserve"> </w:t>
      </w:r>
      <w:r>
        <w:rPr>
          <w:w w:val="115"/>
        </w:rPr>
        <w:t>baseline</w:t>
      </w:r>
      <w:r>
        <w:rPr>
          <w:spacing w:val="-14"/>
          <w:w w:val="115"/>
        </w:rPr>
        <w:t xml:space="preserve"> </w:t>
      </w:r>
      <w:r>
        <w:rPr>
          <w:w w:val="115"/>
        </w:rPr>
        <w:t>and</w:t>
      </w:r>
      <w:r>
        <w:rPr>
          <w:spacing w:val="-14"/>
          <w:w w:val="115"/>
        </w:rPr>
        <w:t xml:space="preserve"> </w:t>
      </w:r>
      <w:r>
        <w:rPr>
          <w:w w:val="115"/>
        </w:rPr>
        <w:t>2029</w:t>
      </w:r>
      <w:r>
        <w:rPr>
          <w:spacing w:val="-14"/>
          <w:w w:val="115"/>
        </w:rPr>
        <w:t xml:space="preserve"> </w:t>
      </w:r>
      <w:r>
        <w:rPr>
          <w:w w:val="115"/>
        </w:rPr>
        <w:t>target</w:t>
      </w:r>
      <w:r>
        <w:rPr>
          <w:spacing w:val="-14"/>
          <w:w w:val="115"/>
        </w:rPr>
        <w:t xml:space="preserve"> </w:t>
      </w:r>
      <w:r>
        <w:rPr>
          <w:w w:val="115"/>
        </w:rPr>
        <w:t>performance</w:t>
      </w:r>
      <w:r>
        <w:rPr>
          <w:spacing w:val="-14"/>
          <w:w w:val="115"/>
        </w:rPr>
        <w:t xml:space="preserve"> </w:t>
      </w:r>
      <w:r>
        <w:rPr>
          <w:w w:val="115"/>
        </w:rPr>
        <w:t>measures</w:t>
      </w:r>
      <w:r>
        <w:rPr>
          <w:spacing w:val="-14"/>
          <w:w w:val="115"/>
        </w:rPr>
        <w:t xml:space="preserve"> </w:t>
      </w:r>
      <w:r>
        <w:rPr>
          <w:w w:val="115"/>
        </w:rPr>
        <w:t>are</w:t>
      </w:r>
      <w:r>
        <w:rPr>
          <w:spacing w:val="-14"/>
          <w:w w:val="115"/>
        </w:rPr>
        <w:t xml:space="preserve"> </w:t>
      </w:r>
      <w:r>
        <w:rPr>
          <w:w w:val="115"/>
        </w:rPr>
        <w:t>organized</w:t>
      </w:r>
      <w:r>
        <w:rPr>
          <w:spacing w:val="-14"/>
          <w:w w:val="115"/>
        </w:rPr>
        <w:t xml:space="preserve"> </w:t>
      </w:r>
      <w:r>
        <w:rPr>
          <w:w w:val="115"/>
        </w:rPr>
        <w:t>according</w:t>
      </w:r>
      <w:r>
        <w:rPr>
          <w:spacing w:val="-14"/>
          <w:w w:val="115"/>
        </w:rPr>
        <w:t xml:space="preserve"> </w:t>
      </w:r>
      <w:r>
        <w:rPr>
          <w:w w:val="115"/>
        </w:rPr>
        <w:t>to key</w:t>
      </w:r>
      <w:r>
        <w:rPr>
          <w:spacing w:val="-5"/>
          <w:w w:val="115"/>
        </w:rPr>
        <w:t xml:space="preserve"> </w:t>
      </w:r>
      <w:r>
        <w:rPr>
          <w:w w:val="115"/>
        </w:rPr>
        <w:t>objectives</w:t>
      </w:r>
      <w:r>
        <w:rPr>
          <w:spacing w:val="-5"/>
          <w:w w:val="115"/>
        </w:rPr>
        <w:t xml:space="preserve"> </w:t>
      </w:r>
      <w:r>
        <w:rPr>
          <w:w w:val="115"/>
        </w:rPr>
        <w:t>within</w:t>
      </w:r>
      <w:r>
        <w:rPr>
          <w:spacing w:val="-5"/>
          <w:w w:val="115"/>
        </w:rPr>
        <w:t xml:space="preserve"> </w:t>
      </w:r>
      <w:r>
        <w:rPr>
          <w:w w:val="115"/>
        </w:rPr>
        <w:t>the</w:t>
      </w:r>
      <w:r>
        <w:rPr>
          <w:spacing w:val="-5"/>
          <w:w w:val="115"/>
        </w:rPr>
        <w:t xml:space="preserve"> </w:t>
      </w:r>
      <w:r>
        <w:rPr>
          <w:w w:val="115"/>
        </w:rPr>
        <w:t>five</w:t>
      </w:r>
      <w:r>
        <w:rPr>
          <w:spacing w:val="-5"/>
          <w:w w:val="115"/>
        </w:rPr>
        <w:t xml:space="preserve"> </w:t>
      </w:r>
      <w:r>
        <w:rPr>
          <w:w w:val="115"/>
        </w:rPr>
        <w:t>main</w:t>
      </w:r>
      <w:r>
        <w:rPr>
          <w:spacing w:val="-5"/>
          <w:w w:val="115"/>
        </w:rPr>
        <w:t xml:space="preserve"> </w:t>
      </w:r>
      <w:r>
        <w:rPr>
          <w:w w:val="115"/>
        </w:rPr>
        <w:t>focus</w:t>
      </w:r>
      <w:r>
        <w:rPr>
          <w:spacing w:val="-5"/>
          <w:w w:val="115"/>
        </w:rPr>
        <w:t xml:space="preserve"> </w:t>
      </w:r>
      <w:r>
        <w:rPr>
          <w:w w:val="115"/>
        </w:rPr>
        <w:t>areas</w:t>
      </w:r>
      <w:r>
        <w:rPr>
          <w:spacing w:val="-5"/>
          <w:w w:val="115"/>
        </w:rPr>
        <w:t xml:space="preserve"> </w:t>
      </w:r>
      <w:r>
        <w:rPr>
          <w:w w:val="115"/>
        </w:rPr>
        <w:t>of</w:t>
      </w:r>
      <w:r>
        <w:rPr>
          <w:spacing w:val="-5"/>
          <w:w w:val="115"/>
        </w:rPr>
        <w:t xml:space="preserve"> </w:t>
      </w:r>
      <w:r>
        <w:rPr>
          <w:w w:val="115"/>
        </w:rPr>
        <w:t>the</w:t>
      </w:r>
      <w:r>
        <w:rPr>
          <w:spacing w:val="-5"/>
          <w:w w:val="115"/>
        </w:rPr>
        <w:t xml:space="preserve"> </w:t>
      </w:r>
      <w:r>
        <w:rPr>
          <w:w w:val="115"/>
        </w:rPr>
        <w:t>Plan</w:t>
      </w:r>
      <w:r>
        <w:rPr>
          <w:spacing w:val="-5"/>
          <w:w w:val="115"/>
        </w:rPr>
        <w:t xml:space="preserve"> </w:t>
      </w:r>
      <w:r>
        <w:rPr>
          <w:w w:val="115"/>
        </w:rPr>
        <w:t>as</w:t>
      </w:r>
      <w:r>
        <w:rPr>
          <w:spacing w:val="-5"/>
          <w:w w:val="115"/>
        </w:rPr>
        <w:t xml:space="preserve"> </w:t>
      </w:r>
      <w:r>
        <w:rPr>
          <w:w w:val="115"/>
        </w:rPr>
        <w:t>shown.</w:t>
      </w:r>
    </w:p>
    <w:p w14:paraId="3085A8B7" w14:textId="77777777" w:rsidR="000E0812" w:rsidRDefault="000E0812">
      <w:pPr>
        <w:pStyle w:val="BodyText"/>
        <w:spacing w:line="285" w:lineRule="auto"/>
        <w:sectPr w:rsidR="000E0812">
          <w:pgSz w:w="12240" w:h="15840"/>
          <w:pgMar w:top="720" w:right="360" w:bottom="680" w:left="360" w:header="443" w:footer="497" w:gutter="0"/>
          <w:cols w:space="720"/>
        </w:sectPr>
      </w:pPr>
    </w:p>
    <w:p w14:paraId="12A64A47" w14:textId="77777777" w:rsidR="000E0812" w:rsidRDefault="000E0812">
      <w:pPr>
        <w:pStyle w:val="BodyText"/>
        <w:rPr>
          <w:sz w:val="32"/>
        </w:rPr>
      </w:pPr>
    </w:p>
    <w:p w14:paraId="107C3873" w14:textId="77777777" w:rsidR="000E0812" w:rsidRDefault="000E0812">
      <w:pPr>
        <w:pStyle w:val="BodyText"/>
        <w:spacing w:before="259"/>
        <w:rPr>
          <w:sz w:val="32"/>
        </w:rPr>
      </w:pPr>
    </w:p>
    <w:p w14:paraId="088E3F2A" w14:textId="77777777" w:rsidR="000E0812" w:rsidRDefault="00C730F3">
      <w:pPr>
        <w:pStyle w:val="Heading6"/>
      </w:pPr>
      <w:r>
        <w:rPr>
          <w:color w:val="008EC8"/>
          <w:w w:val="110"/>
        </w:rPr>
        <w:t>Primary</w:t>
      </w:r>
      <w:r>
        <w:rPr>
          <w:color w:val="008EC8"/>
          <w:spacing w:val="-19"/>
          <w:w w:val="110"/>
        </w:rPr>
        <w:t xml:space="preserve"> </w:t>
      </w:r>
      <w:r>
        <w:rPr>
          <w:color w:val="008EC8"/>
          <w:spacing w:val="-2"/>
          <w:w w:val="110"/>
        </w:rPr>
        <w:t>Prevention</w:t>
      </w:r>
    </w:p>
    <w:p w14:paraId="5419E840" w14:textId="77777777" w:rsidR="000E0812" w:rsidRDefault="00C730F3">
      <w:pPr>
        <w:pStyle w:val="Heading9"/>
        <w:spacing w:before="168"/>
      </w:pPr>
      <w:r>
        <w:rPr>
          <w:spacing w:val="8"/>
        </w:rPr>
        <w:t>Objective</w:t>
      </w:r>
      <w:r>
        <w:rPr>
          <w:spacing w:val="43"/>
        </w:rPr>
        <w:t xml:space="preserve"> </w:t>
      </w:r>
      <w:r>
        <w:rPr>
          <w:spacing w:val="-4"/>
        </w:rPr>
        <w:t>1.1:</w:t>
      </w:r>
    </w:p>
    <w:p w14:paraId="00EFCFB9" w14:textId="77777777" w:rsidR="000E0812" w:rsidRDefault="00C730F3">
      <w:pPr>
        <w:pStyle w:val="BodyText"/>
        <w:spacing w:before="47" w:line="285" w:lineRule="auto"/>
        <w:ind w:left="360" w:right="2210"/>
      </w:pPr>
      <w:r>
        <w:rPr>
          <w:noProof/>
        </w:rPr>
        <mc:AlternateContent>
          <mc:Choice Requires="wps">
            <w:drawing>
              <wp:anchor distT="0" distB="0" distL="0" distR="0" simplePos="0" relativeHeight="484228096" behindDoc="1" locked="0" layoutInCell="1" allowOverlap="1" wp14:anchorId="263555F6" wp14:editId="672F9030">
                <wp:simplePos x="0" y="0"/>
                <wp:positionH relativeFrom="page">
                  <wp:posOffset>457200</wp:posOffset>
                </wp:positionH>
                <wp:positionV relativeFrom="paragraph">
                  <wp:posOffset>456206</wp:posOffset>
                </wp:positionV>
                <wp:extent cx="6858000" cy="1700530"/>
                <wp:effectExtent l="0" t="0" r="0" b="0"/>
                <wp:wrapNone/>
                <wp:docPr id="1164" name="Graphic 1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700530"/>
                        </a:xfrm>
                        <a:custGeom>
                          <a:avLst/>
                          <a:gdLst/>
                          <a:ahLst/>
                          <a:cxnLst/>
                          <a:rect l="l" t="t" r="r" b="b"/>
                          <a:pathLst>
                            <a:path w="6858000" h="1700530">
                              <a:moveTo>
                                <a:pt x="0" y="1699945"/>
                              </a:moveTo>
                              <a:lnTo>
                                <a:pt x="6858000" y="1699945"/>
                              </a:lnTo>
                              <a:lnTo>
                                <a:pt x="6858000" y="0"/>
                              </a:lnTo>
                              <a:lnTo>
                                <a:pt x="0" y="0"/>
                              </a:lnTo>
                              <a:lnTo>
                                <a:pt x="0" y="1699945"/>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C369335" id="Graphic 1164" o:spid="_x0000_s1026" style="position:absolute;margin-left:36pt;margin-top:35.9pt;width:540pt;height:133.9pt;z-index:-19088384;visibility:visible;mso-wrap-style:square;mso-wrap-distance-left:0;mso-wrap-distance-top:0;mso-wrap-distance-right:0;mso-wrap-distance-bottom:0;mso-position-horizontal:absolute;mso-position-horizontal-relative:page;mso-position-vertical:absolute;mso-position-vertical-relative:text;v-text-anchor:top" coordsize="6858000,1700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" path="m,1699945r6858000,l6858000,,,,,1699945xe" filled="f" strokecolor="#b7db57" strokeweight=".1323mm">
                <v:path arrowok="t"/>
                <w10:wrap anchorx="page"/>
              </v:shape>
            </w:pict>
          </mc:Fallback>
        </mc:AlternateContent>
      </w:r>
      <w:r>
        <w:rPr>
          <w:w w:val="115"/>
        </w:rPr>
        <w:t>Increase the percentage of families who can afford the basic necessities of housing, food, childcare, healthcare, and transportation by 2029.</w:t>
      </w:r>
    </w:p>
    <w:p w14:paraId="0B0091F9" w14:textId="77777777" w:rsidR="000E0812" w:rsidRDefault="000E0812">
      <w:pPr>
        <w:pStyle w:val="BodyText"/>
        <w:spacing w:before="66"/>
        <w:rPr>
          <w:sz w:val="20"/>
        </w:rPr>
      </w:pPr>
    </w:p>
    <w:tbl>
      <w:tblPr>
        <w:tblW w:w="0" w:type="auto"/>
        <w:tblInd w:w="792"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4975"/>
        <w:gridCol w:w="1660"/>
        <w:gridCol w:w="1667"/>
        <w:gridCol w:w="1649"/>
      </w:tblGrid>
      <w:tr w:rsidR="000E0812" w14:paraId="2827A2B7" w14:textId="77777777">
        <w:trPr>
          <w:trHeight w:val="638"/>
        </w:trPr>
        <w:tc>
          <w:tcPr>
            <w:tcW w:w="4975" w:type="dxa"/>
            <w:tcBorders>
              <w:top w:val="nil"/>
              <w:left w:val="nil"/>
            </w:tcBorders>
            <w:shd w:val="clear" w:color="auto" w:fill="B7DB57"/>
          </w:tcPr>
          <w:p w14:paraId="2FECC5EA" w14:textId="77777777" w:rsidR="000E0812" w:rsidRDefault="00C730F3">
            <w:pPr>
              <w:pStyle w:val="TableParagraph"/>
              <w:spacing w:before="17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660" w:type="dxa"/>
            <w:tcBorders>
              <w:top w:val="nil"/>
            </w:tcBorders>
            <w:shd w:val="clear" w:color="auto" w:fill="B7DB57"/>
          </w:tcPr>
          <w:p w14:paraId="297179CA" w14:textId="77777777" w:rsidR="000E0812" w:rsidRDefault="00C730F3">
            <w:pPr>
              <w:pStyle w:val="TableParagraph"/>
              <w:spacing w:before="176"/>
              <w:ind w:left="114"/>
              <w:rPr>
                <w:b/>
                <w:sz w:val="18"/>
              </w:rPr>
            </w:pPr>
            <w:r>
              <w:rPr>
                <w:b/>
                <w:color w:val="032E53"/>
                <w:spacing w:val="-2"/>
                <w:sz w:val="18"/>
              </w:rPr>
              <w:t>BASELINE</w:t>
            </w:r>
          </w:p>
        </w:tc>
        <w:tc>
          <w:tcPr>
            <w:tcW w:w="1667" w:type="dxa"/>
            <w:tcBorders>
              <w:top w:val="nil"/>
            </w:tcBorders>
            <w:shd w:val="clear" w:color="auto" w:fill="B7DB57"/>
          </w:tcPr>
          <w:p w14:paraId="0159F911" w14:textId="77777777" w:rsidR="000E0812" w:rsidRDefault="00C730F3">
            <w:pPr>
              <w:pStyle w:val="TableParagraph"/>
              <w:spacing w:before="176" w:line="203" w:lineRule="exact"/>
              <w:ind w:left="120"/>
              <w:rPr>
                <w:b/>
                <w:sz w:val="18"/>
              </w:rPr>
            </w:pPr>
            <w:r>
              <w:rPr>
                <w:b/>
                <w:color w:val="032E53"/>
                <w:spacing w:val="-4"/>
                <w:w w:val="110"/>
                <w:sz w:val="18"/>
              </w:rPr>
              <w:t>2029</w:t>
            </w:r>
          </w:p>
          <w:p w14:paraId="73B49F42" w14:textId="77777777" w:rsidR="000E0812" w:rsidRDefault="00C730F3">
            <w:pPr>
              <w:pStyle w:val="TableParagraph"/>
              <w:spacing w:before="0" w:line="203" w:lineRule="exact"/>
              <w:ind w:left="120"/>
              <w:rPr>
                <w:b/>
                <w:sz w:val="18"/>
              </w:rPr>
            </w:pPr>
            <w:r>
              <w:rPr>
                <w:b/>
                <w:color w:val="032E53"/>
                <w:spacing w:val="-2"/>
                <w:sz w:val="18"/>
              </w:rPr>
              <w:t>TARGET</w:t>
            </w:r>
          </w:p>
        </w:tc>
        <w:tc>
          <w:tcPr>
            <w:tcW w:w="1649" w:type="dxa"/>
            <w:tcBorders>
              <w:top w:val="nil"/>
              <w:right w:val="nil"/>
            </w:tcBorders>
            <w:shd w:val="clear" w:color="auto" w:fill="B7DB57"/>
          </w:tcPr>
          <w:p w14:paraId="734E9143" w14:textId="77777777" w:rsidR="000E0812" w:rsidRDefault="00C730F3">
            <w:pPr>
              <w:pStyle w:val="TableParagraph"/>
              <w:spacing w:before="181" w:line="232" w:lineRule="auto"/>
              <w:ind w:left="120" w:right="781"/>
              <w:rPr>
                <w:b/>
                <w:sz w:val="18"/>
              </w:rPr>
            </w:pPr>
            <w:r>
              <w:rPr>
                <w:b/>
                <w:color w:val="032E53"/>
                <w:spacing w:val="-4"/>
                <w:sz w:val="18"/>
              </w:rPr>
              <w:t xml:space="preserve">DATA </w:t>
            </w:r>
            <w:r>
              <w:rPr>
                <w:b/>
                <w:color w:val="032E53"/>
                <w:spacing w:val="-8"/>
                <w:sz w:val="18"/>
              </w:rPr>
              <w:t>SOURCE</w:t>
            </w:r>
          </w:p>
        </w:tc>
      </w:tr>
      <w:tr w:rsidR="000E0812" w14:paraId="27F92412" w14:textId="77777777">
        <w:trPr>
          <w:trHeight w:val="1553"/>
        </w:trPr>
        <w:tc>
          <w:tcPr>
            <w:tcW w:w="4975" w:type="dxa"/>
            <w:tcBorders>
              <w:left w:val="nil"/>
              <w:bottom w:val="nil"/>
            </w:tcBorders>
          </w:tcPr>
          <w:p w14:paraId="139A0533" w14:textId="77777777" w:rsidR="000E0812" w:rsidRDefault="00C730F3">
            <w:pPr>
              <w:pStyle w:val="TableParagraph"/>
              <w:spacing w:before="60" w:line="300" w:lineRule="atLeast"/>
              <w:ind w:right="162"/>
            </w:pPr>
            <w:r>
              <w:rPr>
                <w:w w:val="115"/>
              </w:rPr>
              <w:t xml:space="preserve">By 2029, decrease the percentage of adults who have trouble paying for at </w:t>
            </w:r>
            <w:r>
              <w:rPr>
                <w:spacing w:val="-2"/>
                <w:w w:val="115"/>
              </w:rPr>
              <w:t>least</w:t>
            </w:r>
            <w:r>
              <w:rPr>
                <w:spacing w:val="-13"/>
                <w:w w:val="115"/>
              </w:rPr>
              <w:t xml:space="preserve"> </w:t>
            </w:r>
            <w:r>
              <w:rPr>
                <w:spacing w:val="-2"/>
                <w:w w:val="115"/>
              </w:rPr>
              <w:t>one</w:t>
            </w:r>
            <w:r>
              <w:rPr>
                <w:spacing w:val="-13"/>
                <w:w w:val="115"/>
              </w:rPr>
              <w:t xml:space="preserve"> </w:t>
            </w:r>
            <w:r>
              <w:rPr>
                <w:spacing w:val="-2"/>
                <w:w w:val="115"/>
              </w:rPr>
              <w:t>basic</w:t>
            </w:r>
            <w:r>
              <w:rPr>
                <w:spacing w:val="-13"/>
                <w:w w:val="115"/>
              </w:rPr>
              <w:t xml:space="preserve"> </w:t>
            </w:r>
            <w:r>
              <w:rPr>
                <w:spacing w:val="-2"/>
                <w:w w:val="115"/>
              </w:rPr>
              <w:t>need,</w:t>
            </w:r>
            <w:r>
              <w:rPr>
                <w:spacing w:val="-13"/>
                <w:w w:val="115"/>
              </w:rPr>
              <w:t xml:space="preserve"> </w:t>
            </w:r>
            <w:r>
              <w:rPr>
                <w:spacing w:val="-2"/>
                <w:w w:val="115"/>
              </w:rPr>
              <w:t>including</w:t>
            </w:r>
            <w:r>
              <w:rPr>
                <w:spacing w:val="-13"/>
                <w:w w:val="115"/>
              </w:rPr>
              <w:t xml:space="preserve"> </w:t>
            </w:r>
            <w:r>
              <w:rPr>
                <w:spacing w:val="-2"/>
                <w:w w:val="115"/>
              </w:rPr>
              <w:t xml:space="preserve">housing, </w:t>
            </w:r>
            <w:r>
              <w:rPr>
                <w:w w:val="115"/>
              </w:rPr>
              <w:t>transportation,</w:t>
            </w:r>
            <w:r>
              <w:rPr>
                <w:spacing w:val="-16"/>
                <w:w w:val="115"/>
              </w:rPr>
              <w:t xml:space="preserve"> </w:t>
            </w:r>
            <w:r>
              <w:rPr>
                <w:w w:val="115"/>
              </w:rPr>
              <w:t>food</w:t>
            </w:r>
            <w:r>
              <w:rPr>
                <w:spacing w:val="-16"/>
                <w:w w:val="115"/>
              </w:rPr>
              <w:t xml:space="preserve"> </w:t>
            </w:r>
            <w:r>
              <w:rPr>
                <w:w w:val="115"/>
              </w:rPr>
              <w:t>or</w:t>
            </w:r>
            <w:r>
              <w:rPr>
                <w:spacing w:val="-16"/>
                <w:w w:val="115"/>
              </w:rPr>
              <w:t xml:space="preserve"> </w:t>
            </w:r>
            <w:r>
              <w:rPr>
                <w:w w:val="115"/>
              </w:rPr>
              <w:t>groceries,</w:t>
            </w:r>
            <w:r>
              <w:rPr>
                <w:spacing w:val="-16"/>
                <w:w w:val="115"/>
              </w:rPr>
              <w:t xml:space="preserve"> </w:t>
            </w:r>
            <w:r>
              <w:rPr>
                <w:w w:val="115"/>
              </w:rPr>
              <w:t>health care,</w:t>
            </w:r>
            <w:r>
              <w:rPr>
                <w:spacing w:val="-14"/>
                <w:w w:val="115"/>
              </w:rPr>
              <w:t xml:space="preserve"> </w:t>
            </w:r>
            <w:r>
              <w:rPr>
                <w:w w:val="115"/>
              </w:rPr>
              <w:t>and</w:t>
            </w:r>
            <w:r>
              <w:rPr>
                <w:spacing w:val="-14"/>
                <w:w w:val="115"/>
              </w:rPr>
              <w:t xml:space="preserve"> </w:t>
            </w:r>
            <w:r>
              <w:rPr>
                <w:w w:val="115"/>
              </w:rPr>
              <w:t>childcare</w:t>
            </w:r>
            <w:r>
              <w:rPr>
                <w:spacing w:val="-14"/>
                <w:w w:val="115"/>
              </w:rPr>
              <w:t xml:space="preserve"> </w:t>
            </w:r>
            <w:r>
              <w:rPr>
                <w:w w:val="115"/>
              </w:rPr>
              <w:t>by</w:t>
            </w:r>
            <w:r>
              <w:rPr>
                <w:spacing w:val="-14"/>
                <w:w w:val="115"/>
              </w:rPr>
              <w:t xml:space="preserve"> </w:t>
            </w:r>
            <w:r>
              <w:rPr>
                <w:w w:val="115"/>
              </w:rPr>
              <w:t>5%.</w:t>
            </w:r>
          </w:p>
        </w:tc>
        <w:tc>
          <w:tcPr>
            <w:tcW w:w="1660" w:type="dxa"/>
            <w:tcBorders>
              <w:bottom w:val="nil"/>
            </w:tcBorders>
          </w:tcPr>
          <w:p w14:paraId="16C62A48" w14:textId="77777777" w:rsidR="000E0812" w:rsidRDefault="00C730F3">
            <w:pPr>
              <w:pStyle w:val="TableParagraph"/>
              <w:spacing w:before="147"/>
              <w:ind w:left="114"/>
            </w:pPr>
            <w:r>
              <w:rPr>
                <w:spacing w:val="-2"/>
              </w:rPr>
              <w:t>35.2%</w:t>
            </w:r>
          </w:p>
        </w:tc>
        <w:tc>
          <w:tcPr>
            <w:tcW w:w="1667" w:type="dxa"/>
            <w:tcBorders>
              <w:bottom w:val="nil"/>
            </w:tcBorders>
          </w:tcPr>
          <w:p w14:paraId="4B50BAD6" w14:textId="77777777" w:rsidR="000E0812" w:rsidRDefault="00C730F3">
            <w:pPr>
              <w:pStyle w:val="TableParagraph"/>
              <w:spacing w:before="147"/>
              <w:ind w:left="120"/>
            </w:pPr>
            <w:r>
              <w:rPr>
                <w:spacing w:val="-2"/>
              </w:rPr>
              <w:t>33.4%</w:t>
            </w:r>
          </w:p>
        </w:tc>
        <w:tc>
          <w:tcPr>
            <w:tcW w:w="1649" w:type="dxa"/>
            <w:tcBorders>
              <w:bottom w:val="nil"/>
              <w:right w:val="nil"/>
            </w:tcBorders>
          </w:tcPr>
          <w:p w14:paraId="731C83CC" w14:textId="77777777" w:rsidR="000E0812" w:rsidRDefault="00C730F3">
            <w:pPr>
              <w:pStyle w:val="TableParagraph"/>
              <w:spacing w:before="147"/>
              <w:ind w:left="120"/>
            </w:pPr>
            <w:r>
              <w:rPr>
                <w:w w:val="90"/>
              </w:rPr>
              <w:t>CHEI,</w:t>
            </w:r>
            <w:r>
              <w:rPr>
                <w:spacing w:val="-3"/>
              </w:rPr>
              <w:t xml:space="preserve"> </w:t>
            </w:r>
            <w:r>
              <w:rPr>
                <w:spacing w:val="-4"/>
              </w:rPr>
              <w:t>2024</w:t>
            </w:r>
          </w:p>
        </w:tc>
      </w:tr>
    </w:tbl>
    <w:p w14:paraId="1BE97CDD" w14:textId="77777777" w:rsidR="000E0812" w:rsidRDefault="000E0812">
      <w:pPr>
        <w:pStyle w:val="BodyText"/>
      </w:pPr>
    </w:p>
    <w:p w14:paraId="6767F835" w14:textId="77777777" w:rsidR="000E0812" w:rsidRDefault="000E0812">
      <w:pPr>
        <w:pStyle w:val="BodyText"/>
        <w:spacing w:before="148"/>
      </w:pPr>
    </w:p>
    <w:p w14:paraId="1AAA05DD" w14:textId="77777777" w:rsidR="000E0812" w:rsidRDefault="00C730F3">
      <w:pPr>
        <w:pStyle w:val="Heading9"/>
      </w:pPr>
      <w:r>
        <w:rPr>
          <w:spacing w:val="8"/>
        </w:rPr>
        <w:t>Objective</w:t>
      </w:r>
      <w:r>
        <w:rPr>
          <w:spacing w:val="43"/>
        </w:rPr>
        <w:t xml:space="preserve"> </w:t>
      </w:r>
      <w:r>
        <w:rPr>
          <w:spacing w:val="-4"/>
        </w:rPr>
        <w:t>1.2:</w:t>
      </w:r>
    </w:p>
    <w:p w14:paraId="07AFA563" w14:textId="77777777" w:rsidR="000E0812" w:rsidRDefault="00C730F3">
      <w:pPr>
        <w:pStyle w:val="BodyText"/>
        <w:spacing w:before="47"/>
        <w:ind w:left="360"/>
      </w:pPr>
      <w:r>
        <w:rPr>
          <w:noProof/>
        </w:rPr>
        <mc:AlternateContent>
          <mc:Choice Requires="wpg">
            <w:drawing>
              <wp:anchor distT="0" distB="0" distL="0" distR="0" simplePos="0" relativeHeight="484227584" behindDoc="1" locked="0" layoutInCell="1" allowOverlap="1" wp14:anchorId="26BB68C4" wp14:editId="7EAEED2F">
                <wp:simplePos x="0" y="0"/>
                <wp:positionH relativeFrom="page">
                  <wp:posOffset>457193</wp:posOffset>
                </wp:positionH>
                <wp:positionV relativeFrom="paragraph">
                  <wp:posOffset>263216</wp:posOffset>
                </wp:positionV>
                <wp:extent cx="6863080" cy="5168900"/>
                <wp:effectExtent l="0" t="0" r="0" b="0"/>
                <wp:wrapNone/>
                <wp:docPr id="1165" name="Group 1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3080" cy="5168900"/>
                          <a:chOff x="0" y="0"/>
                          <a:chExt cx="6863080" cy="5168900"/>
                        </a:xfrm>
                      </wpg:grpSpPr>
                      <wps:wsp>
                        <wps:cNvPr id="1166" name="Graphic 1166"/>
                        <wps:cNvSpPr/>
                        <wps:spPr>
                          <a:xfrm>
                            <a:off x="2381" y="2381"/>
                            <a:ext cx="6858000" cy="5164455"/>
                          </a:xfrm>
                          <a:custGeom>
                            <a:avLst/>
                            <a:gdLst/>
                            <a:ahLst/>
                            <a:cxnLst/>
                            <a:rect l="l" t="t" r="r" b="b"/>
                            <a:pathLst>
                              <a:path w="6858000" h="5164455">
                                <a:moveTo>
                                  <a:pt x="0" y="5164035"/>
                                </a:moveTo>
                                <a:lnTo>
                                  <a:pt x="6858000" y="5164035"/>
                                </a:lnTo>
                                <a:lnTo>
                                  <a:pt x="6858000" y="0"/>
                                </a:lnTo>
                                <a:lnTo>
                                  <a:pt x="0" y="0"/>
                                </a:lnTo>
                                <a:lnTo>
                                  <a:pt x="0" y="5164035"/>
                                </a:lnTo>
                                <a:close/>
                              </a:path>
                            </a:pathLst>
                          </a:custGeom>
                          <a:ln w="4762">
                            <a:solidFill>
                              <a:srgbClr val="B7DB57"/>
                            </a:solidFill>
                            <a:prstDash val="solid"/>
                          </a:ln>
                        </wps:spPr>
                        <wps:bodyPr wrap="square" lIns="0" tIns="0" rIns="0" bIns="0" rtlCol="0">
                          <a:prstTxWarp prst="textNoShape">
                            <a:avLst/>
                          </a:prstTxWarp>
                          <a:noAutofit/>
                        </wps:bodyPr>
                      </wps:wsp>
                      <wps:wsp>
                        <wps:cNvPr id="1167" name="Textbox 1167"/>
                        <wps:cNvSpPr txBox="1"/>
                        <wps:spPr>
                          <a:xfrm>
                            <a:off x="0" y="0"/>
                            <a:ext cx="6863080" cy="5168900"/>
                          </a:xfrm>
                          <a:prstGeom prst="rect">
                            <a:avLst/>
                          </a:prstGeom>
                        </wps:spPr>
                        <wps:txbx>
                          <w:txbxContent>
                            <w:p w14:paraId="592904A5" w14:textId="77777777" w:rsidR="000E0812" w:rsidRDefault="000E0812"/>
                            <w:p w14:paraId="15A409E2" w14:textId="77777777" w:rsidR="000E0812" w:rsidRDefault="000E0812"/>
                            <w:p w14:paraId="511BD1B5" w14:textId="77777777" w:rsidR="000E0812" w:rsidRDefault="000E0812">
                              <w:pPr>
                                <w:spacing w:before="227"/>
                              </w:pPr>
                            </w:p>
                            <w:p w14:paraId="3348E5D8" w14:textId="77777777" w:rsidR="000E0812" w:rsidRDefault="00C730F3">
                              <w:pPr>
                                <w:spacing w:line="285" w:lineRule="auto"/>
                                <w:ind w:left="597" w:right="7105"/>
                              </w:pPr>
                              <w:r>
                                <w:rPr>
                                  <w:w w:val="115"/>
                                </w:rPr>
                                <w:t>By 2029, decrease the percentage of adults and youth</w:t>
                              </w:r>
                              <w:r>
                                <w:rPr>
                                  <w:spacing w:val="-18"/>
                                  <w:w w:val="115"/>
                                </w:rPr>
                                <w:t xml:space="preserve"> </w:t>
                              </w:r>
                              <w:r>
                                <w:rPr>
                                  <w:w w:val="115"/>
                                </w:rPr>
                                <w:t>who</w:t>
                              </w:r>
                              <w:r>
                                <w:rPr>
                                  <w:spacing w:val="-18"/>
                                  <w:w w:val="115"/>
                                </w:rPr>
                                <w:t xml:space="preserve"> </w:t>
                              </w:r>
                              <w:r>
                                <w:rPr>
                                  <w:w w:val="115"/>
                                </w:rPr>
                                <w:t>currently</w:t>
                              </w:r>
                              <w:r>
                                <w:rPr>
                                  <w:spacing w:val="-17"/>
                                  <w:w w:val="115"/>
                                </w:rPr>
                                <w:t xml:space="preserve"> </w:t>
                              </w:r>
                              <w:r>
                                <w:rPr>
                                  <w:w w:val="115"/>
                                </w:rPr>
                                <w:t>use</w:t>
                              </w:r>
                              <w:r>
                                <w:rPr>
                                  <w:spacing w:val="-18"/>
                                  <w:w w:val="115"/>
                                </w:rPr>
                                <w:t xml:space="preserve"> </w:t>
                              </w:r>
                              <w:r>
                                <w:rPr>
                                  <w:w w:val="115"/>
                                </w:rPr>
                                <w:t>any tobacco/nicotine products (including vaping) by 5%</w:t>
                              </w:r>
                            </w:p>
                          </w:txbxContent>
                        </wps:txbx>
                        <wps:bodyPr wrap="square" lIns="0" tIns="0" rIns="0" bIns="0" rtlCol="0">
                          <a:noAutofit/>
                        </wps:bodyPr>
                      </wps:wsp>
                    </wpg:wgp>
                  </a:graphicData>
                </a:graphic>
              </wp:anchor>
            </w:drawing>
          </mc:Choice>
          <mc:Fallback>
            <w:pict>
              <v:group w14:anchorId="26BB68C4" id="Group 1165" o:spid="_x0000_s1309" style="position:absolute;left:0;text-align:left;margin-left:36pt;margin-top:20.75pt;width:540.4pt;height:407pt;z-index:-19088896;mso-wrap-distance-left:0;mso-wrap-distance-right:0;mso-position-horizontal-relative:page" coordsize="68630,5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">
                <v:shape id="Graphic 1166" o:spid="_x0000_s1310" style="position:absolute;left:23;top:23;width:68580;height:51645;visibility:visible;mso-wrap-style:square;v-text-anchor:top" coordsize="6858000,5164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" path="m,5164035r6858000,l6858000,,,,,5164035xe" filled="f" strokecolor="#b7db57" strokeweight=".1323mm">
                  <v:path arrowok="t"/>
                </v:shape>
                <v:shape id="Textbox 1167" o:spid="_x0000_s1311" type="#_x0000_t202" style="position:absolute;width:68630;height:51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" filled="f" stroked="f">
                  <v:textbox inset="0,0,0,0">
                    <w:txbxContent>
                      <w:p w14:paraId="592904A5" w14:textId="77777777" w:rsidR="000E0812" w:rsidRDefault="000E0812"/>
                      <w:p w14:paraId="15A409E2" w14:textId="77777777" w:rsidR="000E0812" w:rsidRDefault="000E0812"/>
                      <w:p w14:paraId="511BD1B5" w14:textId="77777777" w:rsidR="000E0812" w:rsidRDefault="000E0812">
                        <w:pPr>
                          <w:spacing w:before="227"/>
                        </w:pPr>
                      </w:p>
                      <w:p w14:paraId="3348E5D8" w14:textId="77777777" w:rsidR="000E0812" w:rsidRDefault="00C730F3">
                        <w:pPr>
                          <w:spacing w:line="285" w:lineRule="auto"/>
                          <w:ind w:left="597" w:right="7105"/>
                        </w:pPr>
                        <w:r>
                          <w:rPr>
                            <w:w w:val="115"/>
                          </w:rPr>
                          <w:t>By 2029, decrease the percentage of adults and youth</w:t>
                        </w:r>
                        <w:r>
                          <w:rPr>
                            <w:spacing w:val="-18"/>
                            <w:w w:val="115"/>
                          </w:rPr>
                          <w:t xml:space="preserve"> </w:t>
                        </w:r>
                        <w:r>
                          <w:rPr>
                            <w:w w:val="115"/>
                          </w:rPr>
                          <w:t>who</w:t>
                        </w:r>
                        <w:r>
                          <w:rPr>
                            <w:spacing w:val="-18"/>
                            <w:w w:val="115"/>
                          </w:rPr>
                          <w:t xml:space="preserve"> </w:t>
                        </w:r>
                        <w:r>
                          <w:rPr>
                            <w:w w:val="115"/>
                          </w:rPr>
                          <w:t>currently</w:t>
                        </w:r>
                        <w:r>
                          <w:rPr>
                            <w:spacing w:val="-17"/>
                            <w:w w:val="115"/>
                          </w:rPr>
                          <w:t xml:space="preserve"> </w:t>
                        </w:r>
                        <w:r>
                          <w:rPr>
                            <w:w w:val="115"/>
                          </w:rPr>
                          <w:t>use</w:t>
                        </w:r>
                        <w:r>
                          <w:rPr>
                            <w:spacing w:val="-18"/>
                            <w:w w:val="115"/>
                          </w:rPr>
                          <w:t xml:space="preserve"> </w:t>
                        </w:r>
                        <w:r>
                          <w:rPr>
                            <w:w w:val="115"/>
                          </w:rPr>
                          <w:t>any tobacco/nicotine products (including vaping) by 5%</w:t>
                        </w:r>
                      </w:p>
                    </w:txbxContent>
                  </v:textbox>
                </v:shape>
                <w10:wrap anchorx="page"/>
              </v:group>
            </w:pict>
          </mc:Fallback>
        </mc:AlternateContent>
      </w:r>
      <w:r>
        <w:rPr>
          <w:w w:val="115"/>
        </w:rPr>
        <w:t>Decrease</w:t>
      </w:r>
      <w:r>
        <w:rPr>
          <w:spacing w:val="7"/>
          <w:w w:val="115"/>
        </w:rPr>
        <w:t xml:space="preserve"> </w:t>
      </w:r>
      <w:r>
        <w:rPr>
          <w:w w:val="115"/>
        </w:rPr>
        <w:t>substance</w:t>
      </w:r>
      <w:r>
        <w:rPr>
          <w:spacing w:val="8"/>
          <w:w w:val="115"/>
        </w:rPr>
        <w:t xml:space="preserve"> </w:t>
      </w:r>
      <w:r>
        <w:rPr>
          <w:w w:val="115"/>
        </w:rPr>
        <w:t>use</w:t>
      </w:r>
      <w:r>
        <w:rPr>
          <w:spacing w:val="8"/>
          <w:w w:val="115"/>
        </w:rPr>
        <w:t xml:space="preserve"> </w:t>
      </w:r>
      <w:r>
        <w:rPr>
          <w:w w:val="115"/>
        </w:rPr>
        <w:t>in</w:t>
      </w:r>
      <w:r>
        <w:rPr>
          <w:spacing w:val="8"/>
          <w:w w:val="115"/>
        </w:rPr>
        <w:t xml:space="preserve"> </w:t>
      </w:r>
      <w:r>
        <w:rPr>
          <w:w w:val="115"/>
        </w:rPr>
        <w:t>youth</w:t>
      </w:r>
      <w:r>
        <w:rPr>
          <w:spacing w:val="8"/>
          <w:w w:val="115"/>
        </w:rPr>
        <w:t xml:space="preserve"> </w:t>
      </w:r>
      <w:r>
        <w:rPr>
          <w:w w:val="115"/>
        </w:rPr>
        <w:t>and</w:t>
      </w:r>
      <w:r>
        <w:rPr>
          <w:spacing w:val="8"/>
          <w:w w:val="115"/>
        </w:rPr>
        <w:t xml:space="preserve"> </w:t>
      </w:r>
      <w:r>
        <w:rPr>
          <w:w w:val="115"/>
        </w:rPr>
        <w:t>adults</w:t>
      </w:r>
      <w:r>
        <w:rPr>
          <w:spacing w:val="8"/>
          <w:w w:val="115"/>
        </w:rPr>
        <w:t xml:space="preserve"> </w:t>
      </w:r>
      <w:r>
        <w:rPr>
          <w:w w:val="115"/>
        </w:rPr>
        <w:t>by</w:t>
      </w:r>
      <w:r>
        <w:rPr>
          <w:spacing w:val="7"/>
          <w:w w:val="115"/>
        </w:rPr>
        <w:t xml:space="preserve"> </w:t>
      </w:r>
      <w:r>
        <w:rPr>
          <w:spacing w:val="-2"/>
          <w:w w:val="115"/>
        </w:rPr>
        <w:t>2029.</w:t>
      </w:r>
    </w:p>
    <w:p w14:paraId="78687FFB" w14:textId="77777777" w:rsidR="000E0812" w:rsidRDefault="000E0812">
      <w:pPr>
        <w:pStyle w:val="BodyText"/>
        <w:spacing w:before="11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3420"/>
        <w:gridCol w:w="1332"/>
        <w:gridCol w:w="1328"/>
        <w:gridCol w:w="1328"/>
        <w:gridCol w:w="2543"/>
      </w:tblGrid>
      <w:tr w:rsidR="000E0812" w14:paraId="71322C24" w14:textId="77777777">
        <w:trPr>
          <w:trHeight w:val="638"/>
        </w:trPr>
        <w:tc>
          <w:tcPr>
            <w:tcW w:w="3420" w:type="dxa"/>
            <w:tcBorders>
              <w:top w:val="nil"/>
              <w:left w:val="nil"/>
            </w:tcBorders>
            <w:shd w:val="clear" w:color="auto" w:fill="B7DB57"/>
          </w:tcPr>
          <w:p w14:paraId="5C02C927" w14:textId="77777777" w:rsidR="000E0812" w:rsidRDefault="00C730F3">
            <w:pPr>
              <w:pStyle w:val="TableParagraph"/>
              <w:spacing w:before="17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32" w:type="dxa"/>
            <w:tcBorders>
              <w:top w:val="nil"/>
            </w:tcBorders>
            <w:shd w:val="clear" w:color="auto" w:fill="B7DB57"/>
          </w:tcPr>
          <w:p w14:paraId="71EBB881" w14:textId="77777777" w:rsidR="000E0812" w:rsidRDefault="00C730F3">
            <w:pPr>
              <w:pStyle w:val="TableParagraph"/>
              <w:spacing w:before="176"/>
              <w:ind w:left="82"/>
              <w:rPr>
                <w:b/>
                <w:sz w:val="18"/>
              </w:rPr>
            </w:pPr>
            <w:r>
              <w:rPr>
                <w:b/>
                <w:color w:val="032E53"/>
                <w:spacing w:val="-2"/>
                <w:sz w:val="18"/>
              </w:rPr>
              <w:t>BASELINE</w:t>
            </w:r>
          </w:p>
        </w:tc>
        <w:tc>
          <w:tcPr>
            <w:tcW w:w="1328" w:type="dxa"/>
            <w:tcBorders>
              <w:top w:val="nil"/>
            </w:tcBorders>
            <w:shd w:val="clear" w:color="auto" w:fill="B7DB57"/>
          </w:tcPr>
          <w:p w14:paraId="7B1216CF" w14:textId="77777777" w:rsidR="000E0812" w:rsidRDefault="00C730F3">
            <w:pPr>
              <w:pStyle w:val="TableParagraph"/>
              <w:spacing w:before="176" w:line="203" w:lineRule="exact"/>
              <w:ind w:left="108"/>
              <w:rPr>
                <w:b/>
                <w:sz w:val="18"/>
              </w:rPr>
            </w:pPr>
            <w:r>
              <w:rPr>
                <w:b/>
                <w:color w:val="032E53"/>
                <w:spacing w:val="-4"/>
                <w:w w:val="110"/>
                <w:sz w:val="18"/>
              </w:rPr>
              <w:t>2029</w:t>
            </w:r>
          </w:p>
          <w:p w14:paraId="0001FD69" w14:textId="77777777" w:rsidR="000E0812" w:rsidRDefault="00C730F3">
            <w:pPr>
              <w:pStyle w:val="TableParagraph"/>
              <w:spacing w:before="0" w:line="203" w:lineRule="exact"/>
              <w:ind w:left="108"/>
              <w:rPr>
                <w:b/>
                <w:sz w:val="18"/>
              </w:rPr>
            </w:pPr>
            <w:r>
              <w:rPr>
                <w:b/>
                <w:color w:val="032E53"/>
                <w:spacing w:val="-2"/>
                <w:sz w:val="18"/>
              </w:rPr>
              <w:t>TARGET</w:t>
            </w:r>
          </w:p>
        </w:tc>
        <w:tc>
          <w:tcPr>
            <w:tcW w:w="1328" w:type="dxa"/>
            <w:tcBorders>
              <w:top w:val="nil"/>
            </w:tcBorders>
            <w:shd w:val="clear" w:color="auto" w:fill="B7DB57"/>
          </w:tcPr>
          <w:p w14:paraId="67636282" w14:textId="77777777" w:rsidR="000E0812" w:rsidRDefault="00C730F3">
            <w:pPr>
              <w:pStyle w:val="TableParagraph"/>
              <w:spacing w:before="181" w:line="232" w:lineRule="auto"/>
              <w:ind w:left="106" w:right="469"/>
              <w:rPr>
                <w:b/>
                <w:sz w:val="18"/>
              </w:rPr>
            </w:pPr>
            <w:r>
              <w:rPr>
                <w:b/>
                <w:color w:val="032E53"/>
                <w:spacing w:val="-4"/>
                <w:sz w:val="18"/>
              </w:rPr>
              <w:t xml:space="preserve">DATA </w:t>
            </w:r>
            <w:r>
              <w:rPr>
                <w:b/>
                <w:color w:val="032E53"/>
                <w:spacing w:val="-10"/>
                <w:sz w:val="18"/>
              </w:rPr>
              <w:t>SOURCE</w:t>
            </w:r>
          </w:p>
        </w:tc>
        <w:tc>
          <w:tcPr>
            <w:tcW w:w="2543" w:type="dxa"/>
            <w:tcBorders>
              <w:top w:val="nil"/>
              <w:right w:val="nil"/>
            </w:tcBorders>
            <w:shd w:val="clear" w:color="auto" w:fill="B7DB57"/>
          </w:tcPr>
          <w:p w14:paraId="6AC70C5D" w14:textId="77777777" w:rsidR="000E0812" w:rsidRDefault="00C730F3">
            <w:pPr>
              <w:pStyle w:val="TableParagraph"/>
              <w:spacing w:before="176"/>
              <w:ind w:left="97"/>
              <w:rPr>
                <w:b/>
                <w:sz w:val="18"/>
              </w:rPr>
            </w:pPr>
            <w:r>
              <w:rPr>
                <w:b/>
                <w:color w:val="032E53"/>
                <w:spacing w:val="-4"/>
                <w:sz w:val="18"/>
              </w:rPr>
              <w:t>NOTE</w:t>
            </w:r>
          </w:p>
        </w:tc>
      </w:tr>
    </w:tbl>
    <w:p w14:paraId="2CD451B2" w14:textId="77777777" w:rsidR="000E0812" w:rsidRDefault="000E0812">
      <w:pPr>
        <w:pStyle w:val="BodyText"/>
        <w:rPr>
          <w:sz w:val="20"/>
        </w:rPr>
      </w:pPr>
    </w:p>
    <w:p w14:paraId="684EF3CD" w14:textId="77777777" w:rsidR="000E0812" w:rsidRDefault="000E0812">
      <w:pPr>
        <w:pStyle w:val="BodyText"/>
        <w:rPr>
          <w:sz w:val="20"/>
        </w:rPr>
      </w:pPr>
    </w:p>
    <w:p w14:paraId="37EBED05" w14:textId="77777777" w:rsidR="000E0812" w:rsidRDefault="000E0812">
      <w:pPr>
        <w:pStyle w:val="BodyText"/>
        <w:rPr>
          <w:sz w:val="20"/>
        </w:rPr>
      </w:pPr>
    </w:p>
    <w:p w14:paraId="70F0A1B8" w14:textId="77777777" w:rsidR="000E0812" w:rsidRDefault="000E0812">
      <w:pPr>
        <w:pStyle w:val="BodyText"/>
        <w:rPr>
          <w:sz w:val="20"/>
        </w:rPr>
      </w:pPr>
    </w:p>
    <w:p w14:paraId="5A7905EE" w14:textId="77777777" w:rsidR="000E0812" w:rsidRDefault="000E0812">
      <w:pPr>
        <w:pStyle w:val="BodyText"/>
        <w:rPr>
          <w:sz w:val="20"/>
        </w:rPr>
      </w:pPr>
    </w:p>
    <w:p w14:paraId="6FE55F7D" w14:textId="77777777" w:rsidR="000E0812" w:rsidRDefault="000E0812">
      <w:pPr>
        <w:pStyle w:val="BodyText"/>
        <w:rPr>
          <w:sz w:val="20"/>
        </w:rPr>
      </w:pPr>
    </w:p>
    <w:p w14:paraId="4D8D2B0E" w14:textId="77777777" w:rsidR="000E0812" w:rsidRDefault="000E0812">
      <w:pPr>
        <w:pStyle w:val="BodyText"/>
        <w:spacing w:before="59"/>
        <w:rPr>
          <w:sz w:val="20"/>
        </w:rPr>
      </w:pPr>
    </w:p>
    <w:tbl>
      <w:tblPr>
        <w:tblW w:w="0" w:type="auto"/>
        <w:tblInd w:w="788"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3431"/>
        <w:gridCol w:w="1324"/>
        <w:gridCol w:w="1328"/>
        <w:gridCol w:w="1328"/>
        <w:gridCol w:w="2539"/>
      </w:tblGrid>
      <w:tr w:rsidR="000E0812" w14:paraId="2A002B87" w14:textId="77777777">
        <w:trPr>
          <w:trHeight w:val="445"/>
        </w:trPr>
        <w:tc>
          <w:tcPr>
            <w:tcW w:w="3431" w:type="dxa"/>
            <w:tcBorders>
              <w:left w:val="nil"/>
            </w:tcBorders>
            <w:shd w:val="clear" w:color="auto" w:fill="F1F8DD"/>
          </w:tcPr>
          <w:p w14:paraId="3BB9A09D" w14:textId="77777777" w:rsidR="000E0812" w:rsidRDefault="00C730F3">
            <w:pPr>
              <w:pStyle w:val="TableParagraph"/>
              <w:spacing w:before="110"/>
              <w:ind w:left="572"/>
            </w:pPr>
            <w:r>
              <w:rPr>
                <w:w w:val="115"/>
              </w:rPr>
              <w:t>Any</w:t>
            </w:r>
            <w:r>
              <w:rPr>
                <w:spacing w:val="-7"/>
                <w:w w:val="115"/>
              </w:rPr>
              <w:t xml:space="preserve"> </w:t>
            </w:r>
            <w:r>
              <w:rPr>
                <w:w w:val="115"/>
              </w:rPr>
              <w:t>tobacco</w:t>
            </w:r>
            <w:r>
              <w:rPr>
                <w:spacing w:val="-6"/>
                <w:w w:val="115"/>
              </w:rPr>
              <w:t xml:space="preserve"> </w:t>
            </w:r>
            <w:r>
              <w:rPr>
                <w:spacing w:val="-2"/>
                <w:w w:val="115"/>
              </w:rPr>
              <w:t>product*</w:t>
            </w:r>
          </w:p>
        </w:tc>
        <w:tc>
          <w:tcPr>
            <w:tcW w:w="6519" w:type="dxa"/>
            <w:gridSpan w:val="4"/>
            <w:tcBorders>
              <w:right w:val="nil"/>
            </w:tcBorders>
            <w:shd w:val="clear" w:color="auto" w:fill="F1F8DD"/>
          </w:tcPr>
          <w:p w14:paraId="5B53696C" w14:textId="77777777" w:rsidR="000E0812" w:rsidRDefault="000E0812">
            <w:pPr>
              <w:pStyle w:val="TableParagraph"/>
              <w:spacing w:before="0"/>
              <w:ind w:left="0"/>
              <w:rPr>
                <w:rFonts w:ascii="Times New Roman"/>
                <w:sz w:val="20"/>
              </w:rPr>
            </w:pPr>
          </w:p>
        </w:tc>
      </w:tr>
      <w:tr w:rsidR="000E0812" w14:paraId="266472DA" w14:textId="77777777">
        <w:trPr>
          <w:trHeight w:val="1067"/>
        </w:trPr>
        <w:tc>
          <w:tcPr>
            <w:tcW w:w="3431" w:type="dxa"/>
            <w:tcBorders>
              <w:left w:val="nil"/>
            </w:tcBorders>
            <w:shd w:val="clear" w:color="auto" w:fill="F1F8DD"/>
          </w:tcPr>
          <w:p w14:paraId="6392A4F8" w14:textId="77777777" w:rsidR="000E0812" w:rsidRDefault="00C730F3">
            <w:pPr>
              <w:pStyle w:val="TableParagraph"/>
              <w:spacing w:before="131"/>
              <w:ind w:left="979"/>
            </w:pPr>
            <w:r>
              <w:rPr>
                <w:noProof/>
              </w:rPr>
              <mc:AlternateContent>
                <mc:Choice Requires="wpg">
                  <w:drawing>
                    <wp:anchor distT="0" distB="0" distL="0" distR="0" simplePos="0" relativeHeight="16034816" behindDoc="0" locked="0" layoutInCell="1" allowOverlap="1" wp14:anchorId="17CE16F1" wp14:editId="5852E08F">
                      <wp:simplePos x="0" y="0"/>
                      <wp:positionH relativeFrom="column">
                        <wp:posOffset>363321</wp:posOffset>
                      </wp:positionH>
                      <wp:positionV relativeFrom="paragraph">
                        <wp:posOffset>94145</wp:posOffset>
                      </wp:positionV>
                      <wp:extent cx="166370" cy="107314"/>
                      <wp:effectExtent l="0" t="0" r="0" b="0"/>
                      <wp:wrapNone/>
                      <wp:docPr id="1168"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69" name="Graphic 1169"/>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70" name="Graphic 1170"/>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44B4527D" id="Group 1168" o:spid="_x0000_s1026" style="position:absolute;margin-left:28.6pt;margin-top:7.4pt;width:13.1pt;height:8.45pt;z-index:16034816;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">
                      <v:shape id="Graphic 1169"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" path="m,l159842,e" filled="f" strokecolor="#b7db57" strokeweight="1pt">
                        <v:path arrowok="t"/>
                      </v:shape>
                      <v:shape id="Graphic 1170"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" path="m,l50863,47282,,94602e" filled="f" strokecolor="#b7db57" strokeweight="1pt">
                        <v:path arrowok="t"/>
                      </v:shape>
                    </v:group>
                  </w:pict>
                </mc:Fallback>
              </mc:AlternateContent>
            </w:r>
            <w:r>
              <w:rPr>
                <w:spacing w:val="-2"/>
                <w:w w:val="110"/>
              </w:rPr>
              <w:t>Adults</w:t>
            </w:r>
          </w:p>
        </w:tc>
        <w:tc>
          <w:tcPr>
            <w:tcW w:w="1324" w:type="dxa"/>
            <w:shd w:val="clear" w:color="auto" w:fill="F1F8DD"/>
          </w:tcPr>
          <w:p w14:paraId="0BCFB083" w14:textId="77777777" w:rsidR="000E0812" w:rsidRDefault="00C730F3">
            <w:pPr>
              <w:pStyle w:val="TableParagraph"/>
              <w:spacing w:before="131"/>
              <w:ind w:left="79"/>
            </w:pPr>
            <w:r>
              <w:rPr>
                <w:spacing w:val="-2"/>
              </w:rPr>
              <w:t>15.6%</w:t>
            </w:r>
          </w:p>
        </w:tc>
        <w:tc>
          <w:tcPr>
            <w:tcW w:w="1328" w:type="dxa"/>
            <w:shd w:val="clear" w:color="auto" w:fill="F1F8DD"/>
          </w:tcPr>
          <w:p w14:paraId="39B35314" w14:textId="77777777" w:rsidR="000E0812" w:rsidRDefault="00C730F3">
            <w:pPr>
              <w:pStyle w:val="TableParagraph"/>
              <w:spacing w:before="131"/>
              <w:ind w:left="113"/>
            </w:pPr>
            <w:r>
              <w:rPr>
                <w:spacing w:val="-2"/>
              </w:rPr>
              <w:t>14.8%</w:t>
            </w:r>
          </w:p>
        </w:tc>
        <w:tc>
          <w:tcPr>
            <w:tcW w:w="1328" w:type="dxa"/>
            <w:shd w:val="clear" w:color="auto" w:fill="F1F8DD"/>
          </w:tcPr>
          <w:p w14:paraId="2F86F6AA" w14:textId="77777777" w:rsidR="000E0812" w:rsidRDefault="00C730F3">
            <w:pPr>
              <w:pStyle w:val="TableParagraph"/>
              <w:spacing w:before="131" w:line="266" w:lineRule="auto"/>
              <w:ind w:left="110" w:right="469"/>
            </w:pPr>
            <w:r>
              <w:rPr>
                <w:spacing w:val="-2"/>
                <w:w w:val="85"/>
              </w:rPr>
              <w:t xml:space="preserve">BRFSS, </w:t>
            </w:r>
            <w:r>
              <w:rPr>
                <w:spacing w:val="-4"/>
              </w:rPr>
              <w:t>2022</w:t>
            </w:r>
          </w:p>
        </w:tc>
        <w:tc>
          <w:tcPr>
            <w:tcW w:w="2539" w:type="dxa"/>
            <w:tcBorders>
              <w:right w:val="nil"/>
            </w:tcBorders>
            <w:shd w:val="clear" w:color="auto" w:fill="F1F8DD"/>
          </w:tcPr>
          <w:p w14:paraId="67B1ADC6" w14:textId="77777777" w:rsidR="000E0812" w:rsidRDefault="000E0812">
            <w:pPr>
              <w:pStyle w:val="TableParagraph"/>
              <w:spacing w:before="0"/>
              <w:ind w:left="0"/>
              <w:rPr>
                <w:rFonts w:ascii="Times New Roman"/>
                <w:sz w:val="20"/>
              </w:rPr>
            </w:pPr>
          </w:p>
        </w:tc>
      </w:tr>
      <w:tr w:rsidR="000E0812" w14:paraId="0DFED329" w14:textId="77777777">
        <w:trPr>
          <w:trHeight w:val="532"/>
        </w:trPr>
        <w:tc>
          <w:tcPr>
            <w:tcW w:w="3431" w:type="dxa"/>
            <w:tcBorders>
              <w:left w:val="nil"/>
            </w:tcBorders>
            <w:shd w:val="clear" w:color="auto" w:fill="F1F8DD"/>
          </w:tcPr>
          <w:p w14:paraId="7696DA93" w14:textId="77777777" w:rsidR="000E0812" w:rsidRDefault="00C730F3">
            <w:pPr>
              <w:pStyle w:val="TableParagraph"/>
              <w:spacing w:before="132"/>
              <w:ind w:left="979"/>
            </w:pPr>
            <w:r>
              <w:rPr>
                <w:noProof/>
              </w:rPr>
              <mc:AlternateContent>
                <mc:Choice Requires="wpg">
                  <w:drawing>
                    <wp:anchor distT="0" distB="0" distL="0" distR="0" simplePos="0" relativeHeight="16036352" behindDoc="0" locked="0" layoutInCell="1" allowOverlap="1" wp14:anchorId="7E7DB2F3" wp14:editId="37470EC9">
                      <wp:simplePos x="0" y="0"/>
                      <wp:positionH relativeFrom="column">
                        <wp:posOffset>363321</wp:posOffset>
                      </wp:positionH>
                      <wp:positionV relativeFrom="paragraph">
                        <wp:posOffset>98013</wp:posOffset>
                      </wp:positionV>
                      <wp:extent cx="166370" cy="107314"/>
                      <wp:effectExtent l="0" t="0" r="0" b="0"/>
                      <wp:wrapNone/>
                      <wp:docPr id="1171" name="Group 1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72" name="Graphic 1172"/>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73" name="Graphic 1173"/>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4A847CFF" id="Group 1171" o:spid="_x0000_s1026" style="position:absolute;margin-left:28.6pt;margin-top:7.7pt;width:13.1pt;height:8.45pt;z-index:16036352;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">
                      <v:shape id="Graphic 1172"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" path="m,l159842,e" filled="f" strokecolor="#b7db57" strokeweight="1pt">
                        <v:path arrowok="t"/>
                      </v:shape>
                      <v:shape id="Graphic 1173"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" path="m,l50863,47282,,94602e" filled="f" strokecolor="#b7db57" strokeweight="1pt">
                        <v:path arrowok="t"/>
                      </v:shape>
                    </v:group>
                  </w:pict>
                </mc:Fallback>
              </mc:AlternateContent>
            </w:r>
            <w:r>
              <w:rPr>
                <w:w w:val="110"/>
              </w:rPr>
              <w:t>High</w:t>
            </w:r>
            <w:r>
              <w:rPr>
                <w:spacing w:val="-14"/>
                <w:w w:val="110"/>
              </w:rPr>
              <w:t xml:space="preserve"> </w:t>
            </w:r>
            <w:r>
              <w:rPr>
                <w:spacing w:val="-2"/>
                <w:w w:val="110"/>
              </w:rPr>
              <w:t>school</w:t>
            </w:r>
          </w:p>
        </w:tc>
        <w:tc>
          <w:tcPr>
            <w:tcW w:w="1324" w:type="dxa"/>
            <w:shd w:val="clear" w:color="auto" w:fill="F1F8DD"/>
          </w:tcPr>
          <w:p w14:paraId="144C4140" w14:textId="77777777" w:rsidR="000E0812" w:rsidRDefault="00C730F3">
            <w:pPr>
              <w:pStyle w:val="TableParagraph"/>
              <w:spacing w:before="132"/>
              <w:ind w:left="79"/>
            </w:pPr>
            <w:r>
              <w:rPr>
                <w:spacing w:val="-2"/>
              </w:rPr>
              <w:t>18.4%</w:t>
            </w:r>
          </w:p>
        </w:tc>
        <w:tc>
          <w:tcPr>
            <w:tcW w:w="1328" w:type="dxa"/>
            <w:shd w:val="clear" w:color="auto" w:fill="F1F8DD"/>
          </w:tcPr>
          <w:p w14:paraId="4C6FF3DD" w14:textId="77777777" w:rsidR="000E0812" w:rsidRDefault="00C730F3">
            <w:pPr>
              <w:pStyle w:val="TableParagraph"/>
              <w:spacing w:before="132"/>
              <w:ind w:left="113"/>
            </w:pPr>
            <w:r>
              <w:rPr>
                <w:spacing w:val="-2"/>
                <w:w w:val="95"/>
              </w:rPr>
              <w:t>17.5%</w:t>
            </w:r>
          </w:p>
        </w:tc>
        <w:tc>
          <w:tcPr>
            <w:tcW w:w="1328" w:type="dxa"/>
            <w:shd w:val="clear" w:color="auto" w:fill="F1F8DD"/>
          </w:tcPr>
          <w:p w14:paraId="7DEB474A" w14:textId="77777777" w:rsidR="000E0812" w:rsidRDefault="00C730F3">
            <w:pPr>
              <w:pStyle w:val="TableParagraph"/>
              <w:spacing w:before="132"/>
              <w:ind w:left="15" w:right="19"/>
              <w:jc w:val="center"/>
            </w:pPr>
            <w:r>
              <w:rPr>
                <w:w w:val="85"/>
              </w:rPr>
              <w:t>YRBS,</w:t>
            </w:r>
            <w:r>
              <w:rPr>
                <w:spacing w:val="3"/>
              </w:rPr>
              <w:t xml:space="preserve"> </w:t>
            </w:r>
            <w:r>
              <w:rPr>
                <w:spacing w:val="-4"/>
                <w:w w:val="95"/>
              </w:rPr>
              <w:t>2021</w:t>
            </w:r>
          </w:p>
        </w:tc>
        <w:tc>
          <w:tcPr>
            <w:tcW w:w="2539" w:type="dxa"/>
            <w:tcBorders>
              <w:right w:val="nil"/>
            </w:tcBorders>
            <w:shd w:val="clear" w:color="auto" w:fill="F1F8DD"/>
          </w:tcPr>
          <w:p w14:paraId="461AD233" w14:textId="77777777" w:rsidR="000E0812" w:rsidRDefault="000E0812">
            <w:pPr>
              <w:pStyle w:val="TableParagraph"/>
              <w:spacing w:before="0"/>
              <w:ind w:left="0"/>
              <w:rPr>
                <w:rFonts w:ascii="Times New Roman"/>
                <w:sz w:val="20"/>
              </w:rPr>
            </w:pPr>
          </w:p>
        </w:tc>
      </w:tr>
      <w:tr w:rsidR="000E0812" w14:paraId="1117B2A3" w14:textId="77777777">
        <w:trPr>
          <w:trHeight w:val="473"/>
        </w:trPr>
        <w:tc>
          <w:tcPr>
            <w:tcW w:w="3431" w:type="dxa"/>
            <w:tcBorders>
              <w:left w:val="nil"/>
            </w:tcBorders>
            <w:shd w:val="clear" w:color="auto" w:fill="E5F4F9"/>
          </w:tcPr>
          <w:p w14:paraId="03F77D34" w14:textId="77777777" w:rsidR="000E0812" w:rsidRDefault="00C730F3">
            <w:pPr>
              <w:pStyle w:val="TableParagraph"/>
              <w:spacing w:before="98"/>
              <w:ind w:left="568"/>
            </w:pPr>
            <w:r>
              <w:rPr>
                <w:w w:val="110"/>
              </w:rPr>
              <w:t>Any</w:t>
            </w:r>
            <w:r>
              <w:rPr>
                <w:spacing w:val="1"/>
                <w:w w:val="110"/>
              </w:rPr>
              <w:t xml:space="preserve"> </w:t>
            </w:r>
            <w:r>
              <w:rPr>
                <w:w w:val="110"/>
              </w:rPr>
              <w:t>vape</w:t>
            </w:r>
            <w:r>
              <w:rPr>
                <w:spacing w:val="1"/>
                <w:w w:val="110"/>
              </w:rPr>
              <w:t xml:space="preserve"> </w:t>
            </w:r>
            <w:r>
              <w:rPr>
                <w:spacing w:val="-2"/>
                <w:w w:val="110"/>
              </w:rPr>
              <w:t>products</w:t>
            </w:r>
          </w:p>
        </w:tc>
        <w:tc>
          <w:tcPr>
            <w:tcW w:w="6519" w:type="dxa"/>
            <w:gridSpan w:val="4"/>
            <w:tcBorders>
              <w:right w:val="nil"/>
            </w:tcBorders>
            <w:shd w:val="clear" w:color="auto" w:fill="E5F4F9"/>
          </w:tcPr>
          <w:p w14:paraId="488AD4EF" w14:textId="77777777" w:rsidR="000E0812" w:rsidRDefault="000E0812">
            <w:pPr>
              <w:pStyle w:val="TableParagraph"/>
              <w:spacing w:before="0"/>
              <w:ind w:left="0"/>
              <w:rPr>
                <w:rFonts w:ascii="Times New Roman"/>
                <w:sz w:val="20"/>
              </w:rPr>
            </w:pPr>
          </w:p>
        </w:tc>
      </w:tr>
      <w:tr w:rsidR="000E0812" w14:paraId="2906C46D" w14:textId="77777777">
        <w:trPr>
          <w:trHeight w:val="1689"/>
        </w:trPr>
        <w:tc>
          <w:tcPr>
            <w:tcW w:w="3431" w:type="dxa"/>
            <w:tcBorders>
              <w:left w:val="nil"/>
            </w:tcBorders>
            <w:shd w:val="clear" w:color="auto" w:fill="E5F4F9"/>
          </w:tcPr>
          <w:p w14:paraId="552CDA93" w14:textId="77777777" w:rsidR="000E0812" w:rsidRDefault="00C730F3">
            <w:pPr>
              <w:pStyle w:val="TableParagraph"/>
              <w:spacing w:before="131"/>
              <w:ind w:left="964"/>
            </w:pPr>
            <w:r>
              <w:rPr>
                <w:noProof/>
              </w:rPr>
              <mc:AlternateContent>
                <mc:Choice Requires="wpg">
                  <w:drawing>
                    <wp:anchor distT="0" distB="0" distL="0" distR="0" simplePos="0" relativeHeight="16035328" behindDoc="0" locked="0" layoutInCell="1" allowOverlap="1" wp14:anchorId="3C0F0E42" wp14:editId="28A2E0A1">
                      <wp:simplePos x="0" y="0"/>
                      <wp:positionH relativeFrom="column">
                        <wp:posOffset>358559</wp:posOffset>
                      </wp:positionH>
                      <wp:positionV relativeFrom="paragraph">
                        <wp:posOffset>91030</wp:posOffset>
                      </wp:positionV>
                      <wp:extent cx="166370" cy="107314"/>
                      <wp:effectExtent l="0" t="0" r="0" b="0"/>
                      <wp:wrapNone/>
                      <wp:docPr id="1174" name="Group 1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75" name="Graphic 1175"/>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76" name="Graphic 1176"/>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118A0E53" id="Group 1174" o:spid="_x0000_s1026" style="position:absolute;margin-left:28.25pt;margin-top:7.15pt;width:13.1pt;height:8.45pt;z-index:16035328;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">
                      <v:shape id="Graphic 1175"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" path="m,l159842,e" filled="f" strokecolor="#b7db57" strokeweight="1pt">
                        <v:path arrowok="t"/>
                      </v:shape>
                      <v:shape id="Graphic 1176"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" path="m,l50863,47282,,94602e" filled="f" strokecolor="#b7db57" strokeweight="1pt">
                        <v:path arrowok="t"/>
                      </v:shape>
                    </v:group>
                  </w:pict>
                </mc:Fallback>
              </mc:AlternateContent>
            </w:r>
            <w:r>
              <w:rPr>
                <w:spacing w:val="-2"/>
                <w:w w:val="110"/>
              </w:rPr>
              <w:t>Adults</w:t>
            </w:r>
          </w:p>
        </w:tc>
        <w:tc>
          <w:tcPr>
            <w:tcW w:w="1324" w:type="dxa"/>
            <w:shd w:val="clear" w:color="auto" w:fill="E5F4F9"/>
          </w:tcPr>
          <w:p w14:paraId="34CA1E8E" w14:textId="77777777" w:rsidR="000E0812" w:rsidRDefault="00C730F3">
            <w:pPr>
              <w:pStyle w:val="TableParagraph"/>
              <w:spacing w:before="131"/>
              <w:ind w:left="71"/>
            </w:pPr>
            <w:r>
              <w:rPr>
                <w:spacing w:val="-4"/>
              </w:rPr>
              <w:t>5.6%</w:t>
            </w:r>
          </w:p>
        </w:tc>
        <w:tc>
          <w:tcPr>
            <w:tcW w:w="1328" w:type="dxa"/>
            <w:shd w:val="clear" w:color="auto" w:fill="E5F4F9"/>
          </w:tcPr>
          <w:p w14:paraId="49030FAB" w14:textId="77777777" w:rsidR="000E0812" w:rsidRDefault="00C730F3">
            <w:pPr>
              <w:pStyle w:val="TableParagraph"/>
              <w:spacing w:before="131"/>
              <w:ind w:left="105"/>
            </w:pPr>
            <w:r>
              <w:rPr>
                <w:spacing w:val="-4"/>
              </w:rPr>
              <w:t>5.3%</w:t>
            </w:r>
          </w:p>
        </w:tc>
        <w:tc>
          <w:tcPr>
            <w:tcW w:w="1328" w:type="dxa"/>
            <w:shd w:val="clear" w:color="auto" w:fill="E5F4F9"/>
          </w:tcPr>
          <w:p w14:paraId="157CE40C" w14:textId="77777777" w:rsidR="000E0812" w:rsidRDefault="00C730F3">
            <w:pPr>
              <w:pStyle w:val="TableParagraph"/>
              <w:spacing w:before="131" w:line="266" w:lineRule="auto"/>
              <w:ind w:left="103" w:right="469"/>
            </w:pPr>
            <w:r>
              <w:rPr>
                <w:spacing w:val="-2"/>
                <w:w w:val="85"/>
              </w:rPr>
              <w:t xml:space="preserve">BRFSS, </w:t>
            </w:r>
            <w:r>
              <w:rPr>
                <w:spacing w:val="-4"/>
              </w:rPr>
              <w:t>2022</w:t>
            </w:r>
          </w:p>
        </w:tc>
        <w:tc>
          <w:tcPr>
            <w:tcW w:w="2539" w:type="dxa"/>
            <w:tcBorders>
              <w:right w:val="nil"/>
            </w:tcBorders>
            <w:shd w:val="clear" w:color="auto" w:fill="E5F4F9"/>
          </w:tcPr>
          <w:p w14:paraId="73455A6D" w14:textId="77777777" w:rsidR="000E0812" w:rsidRDefault="00C730F3">
            <w:pPr>
              <w:pStyle w:val="TableParagraph"/>
              <w:spacing w:before="131" w:line="266" w:lineRule="auto"/>
              <w:ind w:left="94"/>
            </w:pPr>
            <w:r>
              <w:rPr>
                <w:w w:val="110"/>
              </w:rPr>
              <w:t>Male,</w:t>
            </w:r>
            <w:r>
              <w:rPr>
                <w:spacing w:val="-9"/>
                <w:w w:val="110"/>
              </w:rPr>
              <w:t xml:space="preserve"> </w:t>
            </w:r>
            <w:r>
              <w:rPr>
                <w:w w:val="110"/>
              </w:rPr>
              <w:t>18-24</w:t>
            </w:r>
            <w:r>
              <w:rPr>
                <w:spacing w:val="-9"/>
                <w:w w:val="110"/>
              </w:rPr>
              <w:t xml:space="preserve"> </w:t>
            </w:r>
            <w:r>
              <w:rPr>
                <w:w w:val="110"/>
              </w:rPr>
              <w:t>years</w:t>
            </w:r>
            <w:r>
              <w:rPr>
                <w:spacing w:val="-9"/>
                <w:w w:val="110"/>
              </w:rPr>
              <w:t xml:space="preserve"> </w:t>
            </w:r>
            <w:r>
              <w:rPr>
                <w:w w:val="110"/>
              </w:rPr>
              <w:t xml:space="preserve">old, </w:t>
            </w:r>
            <w:r>
              <w:rPr>
                <w:spacing w:val="-2"/>
                <w:w w:val="110"/>
              </w:rPr>
              <w:t>Disability,</w:t>
            </w:r>
            <w:r>
              <w:rPr>
                <w:spacing w:val="-15"/>
                <w:w w:val="110"/>
              </w:rPr>
              <w:t xml:space="preserve"> </w:t>
            </w:r>
            <w:r>
              <w:rPr>
                <w:spacing w:val="-2"/>
                <w:w w:val="110"/>
              </w:rPr>
              <w:t>&lt;</w:t>
            </w:r>
            <w:r>
              <w:rPr>
                <w:spacing w:val="-15"/>
                <w:w w:val="110"/>
              </w:rPr>
              <w:t xml:space="preserve"> </w:t>
            </w:r>
            <w:r>
              <w:rPr>
                <w:spacing w:val="-2"/>
                <w:w w:val="110"/>
              </w:rPr>
              <w:t>College</w:t>
            </w:r>
            <w:r>
              <w:rPr>
                <w:spacing w:val="-15"/>
                <w:w w:val="110"/>
              </w:rPr>
              <w:t xml:space="preserve"> </w:t>
            </w:r>
            <w:r>
              <w:rPr>
                <w:spacing w:val="-2"/>
                <w:w w:val="110"/>
              </w:rPr>
              <w:t xml:space="preserve">4+ </w:t>
            </w:r>
            <w:r>
              <w:rPr>
                <w:w w:val="110"/>
              </w:rPr>
              <w:t>years, and LGBT has</w:t>
            </w:r>
          </w:p>
          <w:p w14:paraId="46AAFF09" w14:textId="77777777" w:rsidR="000E0812" w:rsidRDefault="00C730F3">
            <w:pPr>
              <w:pStyle w:val="TableParagraph"/>
              <w:spacing w:before="0" w:line="266" w:lineRule="auto"/>
              <w:ind w:left="94"/>
            </w:pPr>
            <w:r>
              <w:rPr>
                <w:spacing w:val="-2"/>
                <w:w w:val="115"/>
              </w:rPr>
              <w:t>a</w:t>
            </w:r>
            <w:r>
              <w:rPr>
                <w:spacing w:val="-17"/>
                <w:w w:val="115"/>
              </w:rPr>
              <w:t xml:space="preserve"> </w:t>
            </w:r>
            <w:r>
              <w:rPr>
                <w:spacing w:val="-2"/>
                <w:w w:val="115"/>
              </w:rPr>
              <w:t>significantly</w:t>
            </w:r>
            <w:r>
              <w:rPr>
                <w:spacing w:val="-16"/>
                <w:w w:val="115"/>
              </w:rPr>
              <w:t xml:space="preserve"> </w:t>
            </w:r>
            <w:r>
              <w:rPr>
                <w:spacing w:val="-2"/>
                <w:w w:val="115"/>
              </w:rPr>
              <w:t>higher prevalence.</w:t>
            </w:r>
          </w:p>
        </w:tc>
      </w:tr>
      <w:tr w:rsidR="000E0812" w14:paraId="50DF8C87" w14:textId="77777777">
        <w:trPr>
          <w:trHeight w:val="897"/>
        </w:trPr>
        <w:tc>
          <w:tcPr>
            <w:tcW w:w="3431" w:type="dxa"/>
            <w:tcBorders>
              <w:left w:val="nil"/>
              <w:bottom w:val="nil"/>
            </w:tcBorders>
            <w:shd w:val="clear" w:color="auto" w:fill="E5F4F9"/>
          </w:tcPr>
          <w:p w14:paraId="03AA605E" w14:textId="77777777" w:rsidR="000E0812" w:rsidRDefault="00C730F3">
            <w:pPr>
              <w:pStyle w:val="TableParagraph"/>
              <w:spacing w:before="195"/>
              <w:ind w:left="971"/>
            </w:pPr>
            <w:r>
              <w:rPr>
                <w:noProof/>
              </w:rPr>
              <mc:AlternateContent>
                <mc:Choice Requires="wpg">
                  <w:drawing>
                    <wp:anchor distT="0" distB="0" distL="0" distR="0" simplePos="0" relativeHeight="16035840" behindDoc="0" locked="0" layoutInCell="1" allowOverlap="1" wp14:anchorId="0B90547D" wp14:editId="3B05E447">
                      <wp:simplePos x="0" y="0"/>
                      <wp:positionH relativeFrom="column">
                        <wp:posOffset>358559</wp:posOffset>
                      </wp:positionH>
                      <wp:positionV relativeFrom="paragraph">
                        <wp:posOffset>138027</wp:posOffset>
                      </wp:positionV>
                      <wp:extent cx="166370" cy="107314"/>
                      <wp:effectExtent l="0" t="0" r="0" b="0"/>
                      <wp:wrapNone/>
                      <wp:docPr id="1177" name="Group 1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78" name="Graphic 1178"/>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79" name="Graphic 1179"/>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19E4D041" id="Group 1177" o:spid="_x0000_s1026" style="position:absolute;margin-left:28.25pt;margin-top:10.85pt;width:13.1pt;height:8.45pt;z-index:16035840;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">
                      <v:shape id="Graphic 1178"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" path="m,l159842,e" filled="f" strokecolor="#b7db57" strokeweight="1pt">
                        <v:path arrowok="t"/>
                      </v:shape>
                      <v:shape id="Graphic 1179"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" path="m,l50863,47282,,94602e" filled="f" strokecolor="#b7db57" strokeweight="1pt">
                        <v:path arrowok="t"/>
                      </v:shape>
                    </v:group>
                  </w:pict>
                </mc:Fallback>
              </mc:AlternateContent>
            </w:r>
            <w:r>
              <w:rPr>
                <w:w w:val="110"/>
              </w:rPr>
              <w:t>High</w:t>
            </w:r>
            <w:r>
              <w:rPr>
                <w:spacing w:val="-14"/>
                <w:w w:val="110"/>
              </w:rPr>
              <w:t xml:space="preserve"> </w:t>
            </w:r>
            <w:r>
              <w:rPr>
                <w:spacing w:val="-2"/>
                <w:w w:val="110"/>
              </w:rPr>
              <w:t>school</w:t>
            </w:r>
          </w:p>
        </w:tc>
        <w:tc>
          <w:tcPr>
            <w:tcW w:w="1324" w:type="dxa"/>
            <w:tcBorders>
              <w:bottom w:val="nil"/>
            </w:tcBorders>
            <w:shd w:val="clear" w:color="auto" w:fill="E5F4F9"/>
          </w:tcPr>
          <w:p w14:paraId="3A3FB6AA" w14:textId="77777777" w:rsidR="000E0812" w:rsidRDefault="00C730F3">
            <w:pPr>
              <w:pStyle w:val="TableParagraph"/>
              <w:spacing w:before="195"/>
              <w:ind w:left="71"/>
            </w:pPr>
            <w:r>
              <w:rPr>
                <w:spacing w:val="-2"/>
                <w:w w:val="95"/>
              </w:rPr>
              <w:t>17.6%</w:t>
            </w:r>
          </w:p>
        </w:tc>
        <w:tc>
          <w:tcPr>
            <w:tcW w:w="1328" w:type="dxa"/>
            <w:tcBorders>
              <w:bottom w:val="nil"/>
            </w:tcBorders>
            <w:shd w:val="clear" w:color="auto" w:fill="E5F4F9"/>
          </w:tcPr>
          <w:p w14:paraId="394F5A4B" w14:textId="77777777" w:rsidR="000E0812" w:rsidRDefault="00C730F3">
            <w:pPr>
              <w:pStyle w:val="TableParagraph"/>
              <w:spacing w:before="195"/>
              <w:ind w:left="105"/>
            </w:pPr>
            <w:r>
              <w:rPr>
                <w:spacing w:val="-2"/>
                <w:w w:val="95"/>
              </w:rPr>
              <w:t>16.7%</w:t>
            </w:r>
          </w:p>
        </w:tc>
        <w:tc>
          <w:tcPr>
            <w:tcW w:w="1328" w:type="dxa"/>
            <w:tcBorders>
              <w:bottom w:val="nil"/>
            </w:tcBorders>
            <w:shd w:val="clear" w:color="auto" w:fill="E5F4F9"/>
          </w:tcPr>
          <w:p w14:paraId="3447D47A" w14:textId="77777777" w:rsidR="000E0812" w:rsidRDefault="00C730F3">
            <w:pPr>
              <w:pStyle w:val="TableParagraph"/>
              <w:spacing w:before="195"/>
              <w:ind w:left="0" w:right="19"/>
              <w:jc w:val="center"/>
            </w:pPr>
            <w:r>
              <w:rPr>
                <w:w w:val="85"/>
              </w:rPr>
              <w:t>YRBS,</w:t>
            </w:r>
            <w:r>
              <w:rPr>
                <w:spacing w:val="3"/>
              </w:rPr>
              <w:t xml:space="preserve"> </w:t>
            </w:r>
            <w:r>
              <w:rPr>
                <w:spacing w:val="-4"/>
                <w:w w:val="95"/>
              </w:rPr>
              <w:t>2021</w:t>
            </w:r>
          </w:p>
        </w:tc>
        <w:tc>
          <w:tcPr>
            <w:tcW w:w="2539" w:type="dxa"/>
            <w:tcBorders>
              <w:bottom w:val="nil"/>
              <w:right w:val="nil"/>
            </w:tcBorders>
            <w:shd w:val="clear" w:color="auto" w:fill="E5F4F9"/>
          </w:tcPr>
          <w:p w14:paraId="42AF0F02" w14:textId="77777777" w:rsidR="000E0812" w:rsidRDefault="000E0812">
            <w:pPr>
              <w:pStyle w:val="TableParagraph"/>
              <w:spacing w:before="0"/>
              <w:ind w:left="0"/>
              <w:rPr>
                <w:rFonts w:ascii="Times New Roman"/>
                <w:sz w:val="20"/>
              </w:rPr>
            </w:pPr>
          </w:p>
        </w:tc>
      </w:tr>
      <w:tr w:rsidR="000E0812" w14:paraId="5E1733BF" w14:textId="77777777">
        <w:trPr>
          <w:trHeight w:val="186"/>
        </w:trPr>
        <w:tc>
          <w:tcPr>
            <w:tcW w:w="9950" w:type="dxa"/>
            <w:gridSpan w:val="5"/>
            <w:tcBorders>
              <w:top w:val="nil"/>
              <w:left w:val="nil"/>
              <w:bottom w:val="nil"/>
              <w:right w:val="nil"/>
            </w:tcBorders>
            <w:shd w:val="clear" w:color="auto" w:fill="E5F4F9"/>
          </w:tcPr>
          <w:p w14:paraId="2B1EF7DA" w14:textId="77777777" w:rsidR="000E0812" w:rsidRDefault="000E0812">
            <w:pPr>
              <w:pStyle w:val="TableParagraph"/>
              <w:spacing w:before="0"/>
              <w:ind w:left="0"/>
              <w:rPr>
                <w:rFonts w:ascii="Times New Roman"/>
                <w:sz w:val="12"/>
              </w:rPr>
            </w:pPr>
          </w:p>
        </w:tc>
      </w:tr>
    </w:tbl>
    <w:p w14:paraId="3B290027" w14:textId="77777777" w:rsidR="000E0812" w:rsidRDefault="000E0812">
      <w:pPr>
        <w:pStyle w:val="TableParagraph"/>
        <w:rPr>
          <w:rFonts w:ascii="Times New Roman"/>
          <w:sz w:val="12"/>
        </w:rPr>
        <w:sectPr w:rsidR="000E0812">
          <w:pgSz w:w="12240" w:h="15840"/>
          <w:pgMar w:top="720" w:right="360" w:bottom="680" w:left="360" w:header="443" w:footer="497" w:gutter="0"/>
          <w:cols w:space="720"/>
        </w:sectPr>
      </w:pPr>
    </w:p>
    <w:p w14:paraId="2EF7A2DF" w14:textId="77777777" w:rsidR="000E0812" w:rsidRDefault="00C730F3">
      <w:pPr>
        <w:pStyle w:val="Heading9"/>
        <w:spacing w:before="158"/>
      </w:pPr>
      <w:r>
        <w:rPr>
          <w:noProof/>
        </w:rPr>
        <mc:AlternateContent>
          <mc:Choice Requires="wps">
            <w:drawing>
              <wp:anchor distT="0" distB="0" distL="0" distR="0" simplePos="0" relativeHeight="484230656" behindDoc="1" locked="0" layoutInCell="1" allowOverlap="1" wp14:anchorId="6C13395A" wp14:editId="388C2F6D">
                <wp:simplePos x="0" y="0"/>
                <wp:positionH relativeFrom="page">
                  <wp:posOffset>454812</wp:posOffset>
                </wp:positionH>
                <wp:positionV relativeFrom="paragraph">
                  <wp:posOffset>353225</wp:posOffset>
                </wp:positionV>
                <wp:extent cx="6858000" cy="6313805"/>
                <wp:effectExtent l="0" t="0" r="0" b="0"/>
                <wp:wrapNone/>
                <wp:docPr id="1180" name="Graphic 1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6313805"/>
                        </a:xfrm>
                        <a:custGeom>
                          <a:avLst/>
                          <a:gdLst/>
                          <a:ahLst/>
                          <a:cxnLst/>
                          <a:rect l="l" t="t" r="r" b="b"/>
                          <a:pathLst>
                            <a:path w="6858000" h="6313805">
                              <a:moveTo>
                                <a:pt x="0" y="6313233"/>
                              </a:moveTo>
                              <a:lnTo>
                                <a:pt x="6858000" y="6313233"/>
                              </a:lnTo>
                              <a:lnTo>
                                <a:pt x="6858000" y="0"/>
                              </a:lnTo>
                              <a:lnTo>
                                <a:pt x="0" y="0"/>
                              </a:lnTo>
                              <a:lnTo>
                                <a:pt x="0" y="6313233"/>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46E534B" id="Graphic 1180" o:spid="_x0000_s1026" style="position:absolute;margin-left:35.8pt;margin-top:27.8pt;width:540pt;height:497.15pt;z-index:-19085824;visibility:visible;mso-wrap-style:square;mso-wrap-distance-left:0;mso-wrap-distance-top:0;mso-wrap-distance-right:0;mso-wrap-distance-bottom:0;mso-position-horizontal:absolute;mso-position-horizontal-relative:page;mso-position-vertical:absolute;mso-position-vertical-relative:text;v-text-anchor:top" coordsize="6858000,6313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" path="m,6313233r6858000,l6858000,,,,,6313233xe" filled="f" strokecolor="#b7db57" strokeweight=".1323mm">
                <v:path arrowok="t"/>
                <w10:wrap anchorx="page"/>
              </v:shape>
            </w:pict>
          </mc:Fallback>
        </mc:AlternateContent>
      </w:r>
      <w:r>
        <w:t>Objective</w:t>
      </w:r>
      <w:r>
        <w:rPr>
          <w:spacing w:val="35"/>
        </w:rPr>
        <w:t xml:space="preserve"> </w:t>
      </w:r>
      <w:r>
        <w:t>1.2:</w:t>
      </w:r>
      <w:r>
        <w:rPr>
          <w:spacing w:val="36"/>
        </w:rPr>
        <w:t xml:space="preserve"> </w:t>
      </w:r>
      <w:r>
        <w:rPr>
          <w:spacing w:val="-2"/>
        </w:rPr>
        <w:t>(cont.)</w:t>
      </w:r>
    </w:p>
    <w:p w14:paraId="6D302285" w14:textId="77777777" w:rsidR="000E0812" w:rsidRDefault="000E0812">
      <w:pPr>
        <w:pStyle w:val="BodyText"/>
        <w:spacing w:before="69" w:after="1"/>
        <w:rPr>
          <w:b/>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3424"/>
        <w:gridCol w:w="1328"/>
        <w:gridCol w:w="1328"/>
        <w:gridCol w:w="1328"/>
        <w:gridCol w:w="2543"/>
      </w:tblGrid>
      <w:tr w:rsidR="000E0812" w14:paraId="2C66F7E9" w14:textId="77777777">
        <w:trPr>
          <w:trHeight w:val="638"/>
        </w:trPr>
        <w:tc>
          <w:tcPr>
            <w:tcW w:w="3424" w:type="dxa"/>
            <w:tcBorders>
              <w:top w:val="nil"/>
              <w:left w:val="nil"/>
            </w:tcBorders>
            <w:shd w:val="clear" w:color="auto" w:fill="B7DB57"/>
          </w:tcPr>
          <w:p w14:paraId="6AA93C87" w14:textId="77777777" w:rsidR="000E0812" w:rsidRDefault="00C730F3">
            <w:pPr>
              <w:pStyle w:val="TableParagraph"/>
              <w:spacing w:before="13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7983FCC1" w14:textId="77777777" w:rsidR="000E0812" w:rsidRDefault="00C730F3">
            <w:pPr>
              <w:pStyle w:val="TableParagraph"/>
              <w:spacing w:before="136"/>
              <w:ind w:left="78"/>
              <w:rPr>
                <w:b/>
                <w:sz w:val="18"/>
              </w:rPr>
            </w:pPr>
            <w:r>
              <w:rPr>
                <w:b/>
                <w:color w:val="032E53"/>
                <w:spacing w:val="-2"/>
                <w:sz w:val="18"/>
              </w:rPr>
              <w:t>BASELINE</w:t>
            </w:r>
          </w:p>
        </w:tc>
        <w:tc>
          <w:tcPr>
            <w:tcW w:w="1328" w:type="dxa"/>
            <w:tcBorders>
              <w:top w:val="nil"/>
            </w:tcBorders>
            <w:shd w:val="clear" w:color="auto" w:fill="B7DB57"/>
          </w:tcPr>
          <w:p w14:paraId="57845FAA" w14:textId="77777777" w:rsidR="000E0812" w:rsidRDefault="00C730F3">
            <w:pPr>
              <w:pStyle w:val="TableParagraph"/>
              <w:spacing w:before="136" w:line="203" w:lineRule="exact"/>
              <w:ind w:left="108"/>
              <w:rPr>
                <w:b/>
                <w:sz w:val="18"/>
              </w:rPr>
            </w:pPr>
            <w:r>
              <w:rPr>
                <w:b/>
                <w:color w:val="032E53"/>
                <w:spacing w:val="-4"/>
                <w:w w:val="110"/>
                <w:sz w:val="18"/>
              </w:rPr>
              <w:t>2029</w:t>
            </w:r>
          </w:p>
          <w:p w14:paraId="0C56D7CD" w14:textId="77777777" w:rsidR="000E0812" w:rsidRDefault="00C730F3">
            <w:pPr>
              <w:pStyle w:val="TableParagraph"/>
              <w:spacing w:before="0" w:line="203" w:lineRule="exact"/>
              <w:ind w:left="108"/>
              <w:rPr>
                <w:b/>
                <w:sz w:val="18"/>
              </w:rPr>
            </w:pPr>
            <w:r>
              <w:rPr>
                <w:b/>
                <w:color w:val="032E53"/>
                <w:spacing w:val="-2"/>
                <w:sz w:val="18"/>
              </w:rPr>
              <w:t>TARGET</w:t>
            </w:r>
          </w:p>
        </w:tc>
        <w:tc>
          <w:tcPr>
            <w:tcW w:w="1328" w:type="dxa"/>
            <w:tcBorders>
              <w:top w:val="nil"/>
            </w:tcBorders>
            <w:shd w:val="clear" w:color="auto" w:fill="B7DB57"/>
          </w:tcPr>
          <w:p w14:paraId="7AA17B2E" w14:textId="77777777" w:rsidR="000E0812" w:rsidRDefault="00C730F3">
            <w:pPr>
              <w:pStyle w:val="TableParagraph"/>
              <w:spacing w:before="141" w:line="232" w:lineRule="auto"/>
              <w:ind w:left="106" w:right="469"/>
              <w:rPr>
                <w:b/>
                <w:sz w:val="18"/>
              </w:rPr>
            </w:pPr>
            <w:r>
              <w:rPr>
                <w:b/>
                <w:color w:val="032E53"/>
                <w:spacing w:val="-4"/>
                <w:sz w:val="18"/>
              </w:rPr>
              <w:t xml:space="preserve">DATA </w:t>
            </w:r>
            <w:r>
              <w:rPr>
                <w:b/>
                <w:color w:val="032E53"/>
                <w:spacing w:val="-10"/>
                <w:sz w:val="18"/>
              </w:rPr>
              <w:t>SOURCE</w:t>
            </w:r>
          </w:p>
        </w:tc>
        <w:tc>
          <w:tcPr>
            <w:tcW w:w="2543" w:type="dxa"/>
            <w:tcBorders>
              <w:top w:val="nil"/>
              <w:right w:val="nil"/>
            </w:tcBorders>
            <w:shd w:val="clear" w:color="auto" w:fill="B7DB57"/>
          </w:tcPr>
          <w:p w14:paraId="1FFF9E41" w14:textId="77777777" w:rsidR="000E0812" w:rsidRDefault="00C730F3">
            <w:pPr>
              <w:pStyle w:val="TableParagraph"/>
              <w:spacing w:before="136"/>
              <w:ind w:left="97"/>
              <w:rPr>
                <w:b/>
                <w:sz w:val="18"/>
              </w:rPr>
            </w:pPr>
            <w:r>
              <w:rPr>
                <w:b/>
                <w:color w:val="032E53"/>
                <w:spacing w:val="-4"/>
                <w:sz w:val="18"/>
              </w:rPr>
              <w:t>NOTE</w:t>
            </w:r>
          </w:p>
        </w:tc>
      </w:tr>
      <w:tr w:rsidR="000E0812" w14:paraId="39147D25" w14:textId="77777777">
        <w:trPr>
          <w:trHeight w:val="1299"/>
        </w:trPr>
        <w:tc>
          <w:tcPr>
            <w:tcW w:w="3424" w:type="dxa"/>
            <w:tcBorders>
              <w:left w:val="nil"/>
            </w:tcBorders>
          </w:tcPr>
          <w:p w14:paraId="05416663" w14:textId="77777777" w:rsidR="000E0812" w:rsidRDefault="00C730F3">
            <w:pPr>
              <w:pStyle w:val="TableParagraph"/>
              <w:spacing w:before="67" w:line="285" w:lineRule="auto"/>
              <w:ind w:right="464"/>
            </w:pPr>
            <w:r>
              <w:rPr>
                <w:w w:val="110"/>
              </w:rPr>
              <w:t>By 2029, decrease the percentage of adults who reported binge drinking** by 5%</w:t>
            </w:r>
          </w:p>
        </w:tc>
        <w:tc>
          <w:tcPr>
            <w:tcW w:w="1328" w:type="dxa"/>
          </w:tcPr>
          <w:p w14:paraId="3901950B" w14:textId="77777777" w:rsidR="000E0812" w:rsidRDefault="00C730F3">
            <w:pPr>
              <w:pStyle w:val="TableParagraph"/>
              <w:spacing w:before="67"/>
              <w:ind w:left="78"/>
            </w:pPr>
            <w:r>
              <w:rPr>
                <w:spacing w:val="-2"/>
                <w:w w:val="95"/>
              </w:rPr>
              <w:t>17.2%</w:t>
            </w:r>
          </w:p>
        </w:tc>
        <w:tc>
          <w:tcPr>
            <w:tcW w:w="1328" w:type="dxa"/>
          </w:tcPr>
          <w:p w14:paraId="0CBF9FDD" w14:textId="77777777" w:rsidR="000E0812" w:rsidRDefault="00C730F3">
            <w:pPr>
              <w:pStyle w:val="TableParagraph"/>
              <w:spacing w:before="67"/>
              <w:ind w:left="108"/>
            </w:pPr>
            <w:r>
              <w:rPr>
                <w:spacing w:val="-2"/>
              </w:rPr>
              <w:t>16.3%</w:t>
            </w:r>
          </w:p>
        </w:tc>
        <w:tc>
          <w:tcPr>
            <w:tcW w:w="1328" w:type="dxa"/>
          </w:tcPr>
          <w:p w14:paraId="2E64A519" w14:textId="77777777" w:rsidR="000E0812" w:rsidRDefault="00C730F3">
            <w:pPr>
              <w:pStyle w:val="TableParagraph"/>
              <w:spacing w:before="67" w:line="266" w:lineRule="auto"/>
              <w:ind w:left="106" w:right="469"/>
            </w:pPr>
            <w:r>
              <w:rPr>
                <w:spacing w:val="-2"/>
                <w:w w:val="85"/>
              </w:rPr>
              <w:t xml:space="preserve">BRFSS, </w:t>
            </w:r>
            <w:r>
              <w:rPr>
                <w:spacing w:val="-4"/>
              </w:rPr>
              <w:t>2022</w:t>
            </w:r>
          </w:p>
        </w:tc>
        <w:tc>
          <w:tcPr>
            <w:tcW w:w="2543" w:type="dxa"/>
            <w:tcBorders>
              <w:right w:val="nil"/>
            </w:tcBorders>
          </w:tcPr>
          <w:p w14:paraId="661E7251" w14:textId="77777777" w:rsidR="000E0812" w:rsidRDefault="00C730F3">
            <w:pPr>
              <w:pStyle w:val="TableParagraph"/>
              <w:spacing w:before="67" w:line="266" w:lineRule="auto"/>
              <w:ind w:left="97" w:right="21"/>
            </w:pPr>
            <w:r>
              <w:rPr>
                <w:w w:val="110"/>
              </w:rPr>
              <w:t xml:space="preserve">Male, 25-34 age group, No disability, </w:t>
            </w:r>
            <w:r>
              <w:t xml:space="preserve">LGBT has a significantly </w:t>
            </w:r>
            <w:r>
              <w:rPr>
                <w:w w:val="110"/>
              </w:rPr>
              <w:t>higher prevalence.</w:t>
            </w:r>
          </w:p>
        </w:tc>
      </w:tr>
      <w:tr w:rsidR="000E0812" w14:paraId="5F239D56" w14:textId="77777777">
        <w:trPr>
          <w:trHeight w:val="737"/>
        </w:trPr>
        <w:tc>
          <w:tcPr>
            <w:tcW w:w="9951" w:type="dxa"/>
            <w:gridSpan w:val="5"/>
            <w:tcBorders>
              <w:left w:val="nil"/>
              <w:right w:val="nil"/>
            </w:tcBorders>
            <w:shd w:val="clear" w:color="auto" w:fill="F1F8DD"/>
          </w:tcPr>
          <w:p w14:paraId="6211C79C" w14:textId="77777777" w:rsidR="000E0812" w:rsidRDefault="00C730F3">
            <w:pPr>
              <w:pStyle w:val="TableParagraph"/>
              <w:spacing w:before="91" w:line="285" w:lineRule="auto"/>
              <w:ind w:right="4502"/>
            </w:pPr>
            <w:r>
              <w:rPr>
                <w:w w:val="110"/>
              </w:rPr>
              <w:t>By 2029, increase the percentage of state Quitline usage by 5%</w:t>
            </w:r>
          </w:p>
        </w:tc>
      </w:tr>
      <w:tr w:rsidR="000E0812" w14:paraId="7AE7835B" w14:textId="77777777">
        <w:trPr>
          <w:trHeight w:val="686"/>
        </w:trPr>
        <w:tc>
          <w:tcPr>
            <w:tcW w:w="3424" w:type="dxa"/>
            <w:tcBorders>
              <w:left w:val="nil"/>
            </w:tcBorders>
            <w:shd w:val="clear" w:color="auto" w:fill="F1F8DD"/>
          </w:tcPr>
          <w:p w14:paraId="7457DB22" w14:textId="77777777" w:rsidR="000E0812" w:rsidRDefault="00C730F3">
            <w:pPr>
              <w:pStyle w:val="TableParagraph"/>
              <w:spacing w:before="24" w:line="300" w:lineRule="atLeast"/>
              <w:ind w:left="564"/>
            </w:pPr>
            <w:r>
              <w:rPr>
                <w:noProof/>
              </w:rPr>
              <mc:AlternateContent>
                <mc:Choice Requires="wpg">
                  <w:drawing>
                    <wp:anchor distT="0" distB="0" distL="0" distR="0" simplePos="0" relativeHeight="16037888" behindDoc="0" locked="0" layoutInCell="1" allowOverlap="1" wp14:anchorId="75043AA4" wp14:editId="3E4AA1CF">
                      <wp:simplePos x="0" y="0"/>
                      <wp:positionH relativeFrom="column">
                        <wp:posOffset>104908</wp:posOffset>
                      </wp:positionH>
                      <wp:positionV relativeFrom="paragraph">
                        <wp:posOffset>71992</wp:posOffset>
                      </wp:positionV>
                      <wp:extent cx="166370" cy="107314"/>
                      <wp:effectExtent l="0" t="0" r="0" b="0"/>
                      <wp:wrapNone/>
                      <wp:docPr id="1181" name="Group 1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82" name="Graphic 1182"/>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83" name="Graphic 1183"/>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33AD6516" id="Group 1181" o:spid="_x0000_s1026" style="position:absolute;margin-left:8.25pt;margin-top:5.65pt;width:13.1pt;height:8.45pt;z-index:16037888;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">
                      <v:shape id="Graphic 1182"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" path="m,l159842,e" filled="f" strokecolor="#b7db57" strokeweight="1pt">
                        <v:path arrowok="t"/>
                      </v:shape>
                      <v:shape id="Graphic 1183"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" path="m,l50863,47282,,94602e" filled="f" strokecolor="#b7db57" strokeweight="1pt">
                        <v:path arrowok="t"/>
                      </v:shape>
                    </v:group>
                  </w:pict>
                </mc:Fallback>
              </mc:AlternateContent>
            </w:r>
            <w:r>
              <w:rPr>
                <w:spacing w:val="-2"/>
                <w:w w:val="115"/>
              </w:rPr>
              <w:t>Total</w:t>
            </w:r>
            <w:r>
              <w:rPr>
                <w:spacing w:val="-16"/>
                <w:w w:val="115"/>
              </w:rPr>
              <w:t xml:space="preserve"> </w:t>
            </w:r>
            <w:r>
              <w:rPr>
                <w:spacing w:val="-2"/>
                <w:w w:val="115"/>
              </w:rPr>
              <w:t>number</w:t>
            </w:r>
            <w:r>
              <w:rPr>
                <w:spacing w:val="-16"/>
                <w:w w:val="115"/>
              </w:rPr>
              <w:t xml:space="preserve"> </w:t>
            </w:r>
            <w:r>
              <w:rPr>
                <w:spacing w:val="-2"/>
                <w:w w:val="115"/>
              </w:rPr>
              <w:t>of</w:t>
            </w:r>
            <w:r>
              <w:rPr>
                <w:spacing w:val="-15"/>
                <w:w w:val="115"/>
              </w:rPr>
              <w:t xml:space="preserve"> </w:t>
            </w:r>
            <w:r>
              <w:rPr>
                <w:spacing w:val="-2"/>
                <w:w w:val="115"/>
              </w:rPr>
              <w:t xml:space="preserve">Quitline </w:t>
            </w:r>
            <w:r>
              <w:rPr>
                <w:w w:val="115"/>
              </w:rPr>
              <w:t>referrals by providers</w:t>
            </w:r>
          </w:p>
        </w:tc>
        <w:tc>
          <w:tcPr>
            <w:tcW w:w="1328" w:type="dxa"/>
            <w:shd w:val="clear" w:color="auto" w:fill="F1F8DD"/>
          </w:tcPr>
          <w:p w14:paraId="697EA0F5" w14:textId="77777777" w:rsidR="000E0812" w:rsidRDefault="00C730F3">
            <w:pPr>
              <w:pStyle w:val="TableParagraph"/>
              <w:spacing w:before="71"/>
              <w:ind w:left="78"/>
            </w:pPr>
            <w:r>
              <w:rPr>
                <w:spacing w:val="-4"/>
              </w:rPr>
              <w:t>3661</w:t>
            </w:r>
          </w:p>
        </w:tc>
        <w:tc>
          <w:tcPr>
            <w:tcW w:w="1328" w:type="dxa"/>
            <w:shd w:val="clear" w:color="auto" w:fill="F1F8DD"/>
          </w:tcPr>
          <w:p w14:paraId="39F1CFB7" w14:textId="77777777" w:rsidR="000E0812" w:rsidRDefault="00C730F3">
            <w:pPr>
              <w:pStyle w:val="TableParagraph"/>
              <w:spacing w:before="71"/>
              <w:ind w:left="108"/>
            </w:pPr>
            <w:r>
              <w:rPr>
                <w:spacing w:val="-4"/>
                <w:w w:val="110"/>
              </w:rPr>
              <w:t>3844</w:t>
            </w:r>
          </w:p>
        </w:tc>
        <w:tc>
          <w:tcPr>
            <w:tcW w:w="1328" w:type="dxa"/>
            <w:shd w:val="clear" w:color="auto" w:fill="F1F8DD"/>
          </w:tcPr>
          <w:p w14:paraId="0CBA6ADD" w14:textId="77777777" w:rsidR="000E0812" w:rsidRDefault="00C730F3">
            <w:pPr>
              <w:pStyle w:val="TableParagraph"/>
              <w:spacing w:before="71" w:line="266" w:lineRule="auto"/>
              <w:ind w:left="106" w:right="557"/>
            </w:pPr>
            <w:r>
              <w:rPr>
                <w:spacing w:val="-10"/>
              </w:rPr>
              <w:t xml:space="preserve">MTCP, </w:t>
            </w:r>
            <w:r>
              <w:rPr>
                <w:spacing w:val="-4"/>
              </w:rPr>
              <w:t>2022</w:t>
            </w:r>
          </w:p>
        </w:tc>
        <w:tc>
          <w:tcPr>
            <w:tcW w:w="2543" w:type="dxa"/>
            <w:tcBorders>
              <w:right w:val="nil"/>
            </w:tcBorders>
            <w:shd w:val="clear" w:color="auto" w:fill="F1F8DD"/>
          </w:tcPr>
          <w:p w14:paraId="66A2496B" w14:textId="77777777" w:rsidR="000E0812" w:rsidRDefault="000E0812">
            <w:pPr>
              <w:pStyle w:val="TableParagraph"/>
              <w:spacing w:before="0"/>
              <w:ind w:left="0"/>
              <w:rPr>
                <w:rFonts w:ascii="Times New Roman"/>
                <w:sz w:val="20"/>
              </w:rPr>
            </w:pPr>
          </w:p>
        </w:tc>
      </w:tr>
      <w:tr w:rsidR="000E0812" w14:paraId="09C7D963" w14:textId="77777777">
        <w:trPr>
          <w:trHeight w:val="698"/>
        </w:trPr>
        <w:tc>
          <w:tcPr>
            <w:tcW w:w="3424" w:type="dxa"/>
            <w:tcBorders>
              <w:left w:val="nil"/>
            </w:tcBorders>
            <w:shd w:val="clear" w:color="auto" w:fill="F1F8DD"/>
          </w:tcPr>
          <w:p w14:paraId="1EA73312" w14:textId="77777777" w:rsidR="000E0812" w:rsidRDefault="00C730F3">
            <w:pPr>
              <w:pStyle w:val="TableParagraph"/>
              <w:spacing w:before="71" w:line="285" w:lineRule="auto"/>
              <w:ind w:left="564"/>
            </w:pPr>
            <w:r>
              <w:rPr>
                <w:noProof/>
              </w:rPr>
              <mc:AlternateContent>
                <mc:Choice Requires="wpg">
                  <w:drawing>
                    <wp:anchor distT="0" distB="0" distL="0" distR="0" simplePos="0" relativeHeight="16038400" behindDoc="0" locked="0" layoutInCell="1" allowOverlap="1" wp14:anchorId="502E6255" wp14:editId="1E7F3272">
                      <wp:simplePos x="0" y="0"/>
                      <wp:positionH relativeFrom="column">
                        <wp:posOffset>104908</wp:posOffset>
                      </wp:positionH>
                      <wp:positionV relativeFrom="paragraph">
                        <wp:posOffset>68672</wp:posOffset>
                      </wp:positionV>
                      <wp:extent cx="166370" cy="107314"/>
                      <wp:effectExtent l="0" t="0" r="0" b="0"/>
                      <wp:wrapNone/>
                      <wp:docPr id="1184" name="Group 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85" name="Graphic 1185"/>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86" name="Graphic 1186"/>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22529437" id="Group 1184" o:spid="_x0000_s1026" style="position:absolute;margin-left:8.25pt;margin-top:5.4pt;width:13.1pt;height:8.45pt;z-index:16038400;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">
                      <v:shape id="Graphic 1185"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" path="m,l159842,e" filled="f" strokecolor="#b7db57" strokeweight="1pt">
                        <v:path arrowok="t"/>
                      </v:shape>
                      <v:shape id="Graphic 1186"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" path="m,l50863,47282,,94602e" filled="f" strokecolor="#b7db57" strokeweight="1pt">
                        <v:path arrowok="t"/>
                      </v:shape>
                    </v:group>
                  </w:pict>
                </mc:Fallback>
              </mc:AlternateContent>
            </w:r>
            <w:r>
              <w:rPr>
                <w:w w:val="110"/>
              </w:rPr>
              <w:t>% of Quitline referrals converted into an intake</w:t>
            </w:r>
          </w:p>
        </w:tc>
        <w:tc>
          <w:tcPr>
            <w:tcW w:w="1328" w:type="dxa"/>
            <w:shd w:val="clear" w:color="auto" w:fill="F1F8DD"/>
          </w:tcPr>
          <w:p w14:paraId="0F5EFA81" w14:textId="77777777" w:rsidR="000E0812" w:rsidRDefault="00C730F3">
            <w:pPr>
              <w:pStyle w:val="TableParagraph"/>
              <w:spacing w:before="71"/>
              <w:ind w:left="78"/>
            </w:pPr>
            <w:r>
              <w:rPr>
                <w:spacing w:val="-2"/>
              </w:rPr>
              <w:t>55.1%</w:t>
            </w:r>
          </w:p>
        </w:tc>
        <w:tc>
          <w:tcPr>
            <w:tcW w:w="1328" w:type="dxa"/>
            <w:shd w:val="clear" w:color="auto" w:fill="F1F8DD"/>
          </w:tcPr>
          <w:p w14:paraId="49BCECD9" w14:textId="77777777" w:rsidR="000E0812" w:rsidRDefault="00C730F3">
            <w:pPr>
              <w:pStyle w:val="TableParagraph"/>
              <w:spacing w:before="71"/>
              <w:ind w:left="108"/>
            </w:pPr>
            <w:r>
              <w:rPr>
                <w:spacing w:val="-2"/>
              </w:rPr>
              <w:t>57.9%</w:t>
            </w:r>
          </w:p>
        </w:tc>
        <w:tc>
          <w:tcPr>
            <w:tcW w:w="1328" w:type="dxa"/>
            <w:shd w:val="clear" w:color="auto" w:fill="F1F8DD"/>
          </w:tcPr>
          <w:p w14:paraId="6FD70D55" w14:textId="77777777" w:rsidR="000E0812" w:rsidRDefault="00C730F3">
            <w:pPr>
              <w:pStyle w:val="TableParagraph"/>
              <w:spacing w:before="71" w:line="266" w:lineRule="auto"/>
              <w:ind w:left="106" w:right="557"/>
            </w:pPr>
            <w:r>
              <w:rPr>
                <w:spacing w:val="-10"/>
              </w:rPr>
              <w:t xml:space="preserve">MTCP, </w:t>
            </w:r>
            <w:r>
              <w:rPr>
                <w:spacing w:val="-4"/>
              </w:rPr>
              <w:t>2022</w:t>
            </w:r>
          </w:p>
        </w:tc>
        <w:tc>
          <w:tcPr>
            <w:tcW w:w="2543" w:type="dxa"/>
            <w:tcBorders>
              <w:right w:val="nil"/>
            </w:tcBorders>
            <w:shd w:val="clear" w:color="auto" w:fill="F1F8DD"/>
          </w:tcPr>
          <w:p w14:paraId="2827612E" w14:textId="77777777" w:rsidR="000E0812" w:rsidRDefault="000E0812">
            <w:pPr>
              <w:pStyle w:val="TableParagraph"/>
              <w:spacing w:before="0"/>
              <w:ind w:left="0"/>
              <w:rPr>
                <w:rFonts w:ascii="Times New Roman"/>
                <w:sz w:val="20"/>
              </w:rPr>
            </w:pPr>
          </w:p>
        </w:tc>
      </w:tr>
      <w:tr w:rsidR="000E0812" w14:paraId="6C07E295" w14:textId="77777777">
        <w:trPr>
          <w:trHeight w:val="1282"/>
        </w:trPr>
        <w:tc>
          <w:tcPr>
            <w:tcW w:w="3424" w:type="dxa"/>
            <w:tcBorders>
              <w:left w:val="nil"/>
            </w:tcBorders>
          </w:tcPr>
          <w:p w14:paraId="52EB5CDE" w14:textId="77777777" w:rsidR="000E0812" w:rsidRDefault="00C730F3">
            <w:pPr>
              <w:pStyle w:val="TableParagraph"/>
              <w:spacing w:before="48" w:line="285" w:lineRule="auto"/>
            </w:pPr>
            <w:r>
              <w:rPr>
                <w:w w:val="110"/>
              </w:rPr>
              <w:t>By 2029, Increase the percentage of quit attempts among Massachusetts adult current smokers by 5%</w:t>
            </w:r>
          </w:p>
        </w:tc>
        <w:tc>
          <w:tcPr>
            <w:tcW w:w="1328" w:type="dxa"/>
          </w:tcPr>
          <w:p w14:paraId="2A568971" w14:textId="77777777" w:rsidR="000E0812" w:rsidRDefault="00C730F3">
            <w:pPr>
              <w:pStyle w:val="TableParagraph"/>
              <w:spacing w:before="48"/>
              <w:ind w:left="78"/>
            </w:pPr>
            <w:r>
              <w:rPr>
                <w:spacing w:val="-2"/>
                <w:w w:val="95"/>
              </w:rPr>
              <w:t>52.1%</w:t>
            </w:r>
          </w:p>
        </w:tc>
        <w:tc>
          <w:tcPr>
            <w:tcW w:w="1328" w:type="dxa"/>
          </w:tcPr>
          <w:p w14:paraId="54E370E4" w14:textId="77777777" w:rsidR="000E0812" w:rsidRDefault="00C730F3">
            <w:pPr>
              <w:pStyle w:val="TableParagraph"/>
              <w:spacing w:before="48"/>
              <w:ind w:left="108"/>
            </w:pPr>
            <w:r>
              <w:rPr>
                <w:spacing w:val="-2"/>
              </w:rPr>
              <w:t>54.7%</w:t>
            </w:r>
          </w:p>
        </w:tc>
        <w:tc>
          <w:tcPr>
            <w:tcW w:w="1328" w:type="dxa"/>
          </w:tcPr>
          <w:p w14:paraId="346EC78D" w14:textId="77777777" w:rsidR="000E0812" w:rsidRDefault="00C730F3">
            <w:pPr>
              <w:pStyle w:val="TableParagraph"/>
              <w:spacing w:before="48" w:line="266" w:lineRule="auto"/>
              <w:ind w:left="106" w:right="469"/>
            </w:pPr>
            <w:r>
              <w:rPr>
                <w:spacing w:val="-2"/>
                <w:w w:val="85"/>
              </w:rPr>
              <w:t xml:space="preserve">BRFSS, </w:t>
            </w:r>
            <w:r>
              <w:rPr>
                <w:spacing w:val="-4"/>
              </w:rPr>
              <w:t>2022</w:t>
            </w:r>
          </w:p>
        </w:tc>
        <w:tc>
          <w:tcPr>
            <w:tcW w:w="2543" w:type="dxa"/>
            <w:tcBorders>
              <w:right w:val="nil"/>
            </w:tcBorders>
          </w:tcPr>
          <w:p w14:paraId="18EA3535" w14:textId="77777777" w:rsidR="000E0812" w:rsidRDefault="00C730F3">
            <w:pPr>
              <w:pStyle w:val="TableParagraph"/>
              <w:spacing w:before="48" w:line="266" w:lineRule="auto"/>
              <w:ind w:left="97"/>
            </w:pPr>
            <w:r>
              <w:rPr>
                <w:w w:val="110"/>
              </w:rPr>
              <w:t>There</w:t>
            </w:r>
            <w:r>
              <w:rPr>
                <w:spacing w:val="-17"/>
                <w:w w:val="110"/>
              </w:rPr>
              <w:t xml:space="preserve"> </w:t>
            </w:r>
            <w:r>
              <w:rPr>
                <w:w w:val="110"/>
              </w:rPr>
              <w:t>is</w:t>
            </w:r>
            <w:r>
              <w:rPr>
                <w:spacing w:val="-17"/>
                <w:w w:val="110"/>
              </w:rPr>
              <w:t xml:space="preserve"> </w:t>
            </w:r>
            <w:r>
              <w:rPr>
                <w:w w:val="110"/>
              </w:rPr>
              <w:t>no</w:t>
            </w:r>
            <w:r>
              <w:rPr>
                <w:spacing w:val="-17"/>
                <w:w w:val="110"/>
              </w:rPr>
              <w:t xml:space="preserve"> </w:t>
            </w:r>
            <w:r>
              <w:rPr>
                <w:w w:val="110"/>
              </w:rPr>
              <w:t xml:space="preserve">significant </w:t>
            </w:r>
            <w:r>
              <w:rPr>
                <w:spacing w:val="-2"/>
                <w:w w:val="115"/>
              </w:rPr>
              <w:t>difference.</w:t>
            </w:r>
          </w:p>
        </w:tc>
      </w:tr>
      <w:tr w:rsidR="000E0812" w14:paraId="2D00FC75" w14:textId="77777777">
        <w:trPr>
          <w:trHeight w:val="1885"/>
        </w:trPr>
        <w:tc>
          <w:tcPr>
            <w:tcW w:w="3424" w:type="dxa"/>
            <w:tcBorders>
              <w:left w:val="nil"/>
            </w:tcBorders>
          </w:tcPr>
          <w:p w14:paraId="058C4E0A" w14:textId="77777777" w:rsidR="000E0812" w:rsidRDefault="00C730F3">
            <w:pPr>
              <w:pStyle w:val="TableParagraph"/>
              <w:spacing w:before="53" w:line="285" w:lineRule="auto"/>
              <w:ind w:right="30"/>
            </w:pPr>
            <w:r>
              <w:rPr>
                <w:w w:val="110"/>
              </w:rPr>
              <w:t>By</w:t>
            </w:r>
            <w:r>
              <w:rPr>
                <w:spacing w:val="-19"/>
                <w:w w:val="110"/>
              </w:rPr>
              <w:t xml:space="preserve"> </w:t>
            </w:r>
            <w:r>
              <w:rPr>
                <w:w w:val="110"/>
              </w:rPr>
              <w:t>2029,</w:t>
            </w:r>
            <w:r>
              <w:rPr>
                <w:spacing w:val="-18"/>
                <w:w w:val="110"/>
              </w:rPr>
              <w:t xml:space="preserve"> </w:t>
            </w:r>
            <w:r>
              <w:rPr>
                <w:w w:val="110"/>
              </w:rPr>
              <w:t>decrease</w:t>
            </w:r>
            <w:r>
              <w:rPr>
                <w:spacing w:val="-18"/>
                <w:w w:val="110"/>
              </w:rPr>
              <w:t xml:space="preserve"> </w:t>
            </w:r>
            <w:r>
              <w:rPr>
                <w:w w:val="110"/>
              </w:rPr>
              <w:t>by</w:t>
            </w:r>
            <w:r>
              <w:rPr>
                <w:spacing w:val="-18"/>
                <w:w w:val="110"/>
              </w:rPr>
              <w:t xml:space="preserve"> </w:t>
            </w:r>
            <w:r>
              <w:rPr>
                <w:w w:val="110"/>
              </w:rPr>
              <w:t>5%</w:t>
            </w:r>
            <w:r>
              <w:rPr>
                <w:spacing w:val="-18"/>
                <w:w w:val="110"/>
              </w:rPr>
              <w:t xml:space="preserve"> </w:t>
            </w:r>
            <w:r>
              <w:rPr>
                <w:w w:val="110"/>
              </w:rPr>
              <w:t>both the percentage of women</w:t>
            </w:r>
            <w:r>
              <w:rPr>
                <w:spacing w:val="40"/>
                <w:w w:val="110"/>
              </w:rPr>
              <w:t xml:space="preserve"> </w:t>
            </w:r>
            <w:r>
              <w:rPr>
                <w:spacing w:val="-2"/>
                <w:w w:val="110"/>
              </w:rPr>
              <w:t>who</w:t>
            </w:r>
            <w:r>
              <w:rPr>
                <w:spacing w:val="-19"/>
                <w:w w:val="110"/>
              </w:rPr>
              <w:t xml:space="preserve"> </w:t>
            </w:r>
            <w:r>
              <w:rPr>
                <w:spacing w:val="-2"/>
                <w:w w:val="110"/>
              </w:rPr>
              <w:t>reported</w:t>
            </w:r>
            <w:r>
              <w:rPr>
                <w:spacing w:val="-18"/>
                <w:w w:val="110"/>
              </w:rPr>
              <w:t xml:space="preserve"> </w:t>
            </w:r>
            <w:r>
              <w:rPr>
                <w:spacing w:val="-2"/>
                <w:w w:val="110"/>
              </w:rPr>
              <w:t>&gt;0</w:t>
            </w:r>
            <w:r>
              <w:rPr>
                <w:spacing w:val="-18"/>
                <w:w w:val="110"/>
              </w:rPr>
              <w:t xml:space="preserve"> </w:t>
            </w:r>
            <w:r>
              <w:rPr>
                <w:spacing w:val="-2"/>
                <w:w w:val="110"/>
              </w:rPr>
              <w:t>and</w:t>
            </w:r>
            <w:r>
              <w:rPr>
                <w:spacing w:val="-18"/>
                <w:w w:val="110"/>
              </w:rPr>
              <w:t xml:space="preserve"> </w:t>
            </w:r>
            <w:r>
              <w:rPr>
                <w:spacing w:val="-2"/>
                <w:w w:val="110"/>
              </w:rPr>
              <w:t>≤</w:t>
            </w:r>
            <w:r>
              <w:rPr>
                <w:spacing w:val="-18"/>
                <w:w w:val="110"/>
              </w:rPr>
              <w:t xml:space="preserve"> </w:t>
            </w:r>
            <w:r>
              <w:rPr>
                <w:spacing w:val="-2"/>
                <w:w w:val="110"/>
              </w:rPr>
              <w:t>7</w:t>
            </w:r>
            <w:r>
              <w:rPr>
                <w:spacing w:val="-18"/>
                <w:w w:val="110"/>
              </w:rPr>
              <w:t xml:space="preserve"> </w:t>
            </w:r>
            <w:r>
              <w:rPr>
                <w:spacing w:val="-2"/>
                <w:w w:val="110"/>
              </w:rPr>
              <w:t xml:space="preserve">drinks </w:t>
            </w:r>
            <w:r>
              <w:rPr>
                <w:w w:val="110"/>
              </w:rPr>
              <w:t>per week and the percentage of men who reported &gt;0 and</w:t>
            </w:r>
          </w:p>
          <w:p w14:paraId="729A9C4A" w14:textId="77777777" w:rsidR="000E0812" w:rsidRDefault="00C730F3">
            <w:pPr>
              <w:pStyle w:val="TableParagraph"/>
              <w:spacing w:before="0" w:line="248" w:lineRule="exact"/>
            </w:pPr>
            <w:r>
              <w:rPr>
                <w:spacing w:val="-4"/>
                <w:w w:val="105"/>
              </w:rPr>
              <w:t>≤14</w:t>
            </w:r>
            <w:r>
              <w:rPr>
                <w:spacing w:val="-14"/>
                <w:w w:val="105"/>
              </w:rPr>
              <w:t xml:space="preserve"> </w:t>
            </w:r>
            <w:r>
              <w:rPr>
                <w:spacing w:val="-4"/>
                <w:w w:val="105"/>
              </w:rPr>
              <w:t>drinks</w:t>
            </w:r>
            <w:r>
              <w:rPr>
                <w:spacing w:val="-14"/>
                <w:w w:val="105"/>
              </w:rPr>
              <w:t xml:space="preserve"> </w:t>
            </w:r>
            <w:r>
              <w:rPr>
                <w:spacing w:val="-4"/>
                <w:w w:val="105"/>
              </w:rPr>
              <w:t>per</w:t>
            </w:r>
            <w:r>
              <w:rPr>
                <w:spacing w:val="-13"/>
                <w:w w:val="105"/>
              </w:rPr>
              <w:t xml:space="preserve"> </w:t>
            </w:r>
            <w:r>
              <w:rPr>
                <w:spacing w:val="-4"/>
                <w:w w:val="105"/>
              </w:rPr>
              <w:t>week</w:t>
            </w:r>
          </w:p>
        </w:tc>
        <w:tc>
          <w:tcPr>
            <w:tcW w:w="1328" w:type="dxa"/>
          </w:tcPr>
          <w:p w14:paraId="306AA7BD" w14:textId="77777777" w:rsidR="000E0812" w:rsidRDefault="00C730F3">
            <w:pPr>
              <w:pStyle w:val="TableParagraph"/>
              <w:spacing w:before="53"/>
              <w:ind w:left="78"/>
            </w:pPr>
            <w:r>
              <w:rPr>
                <w:spacing w:val="-2"/>
              </w:rPr>
              <w:t>51.4%</w:t>
            </w:r>
          </w:p>
        </w:tc>
        <w:tc>
          <w:tcPr>
            <w:tcW w:w="1328" w:type="dxa"/>
          </w:tcPr>
          <w:p w14:paraId="06B1C406" w14:textId="77777777" w:rsidR="000E0812" w:rsidRDefault="00C730F3">
            <w:pPr>
              <w:pStyle w:val="TableParagraph"/>
              <w:spacing w:before="53"/>
              <w:ind w:left="108"/>
            </w:pPr>
            <w:r>
              <w:rPr>
                <w:spacing w:val="-2"/>
              </w:rPr>
              <w:t>48.8%</w:t>
            </w:r>
          </w:p>
        </w:tc>
        <w:tc>
          <w:tcPr>
            <w:tcW w:w="1328" w:type="dxa"/>
          </w:tcPr>
          <w:p w14:paraId="6CB9BCCB" w14:textId="77777777" w:rsidR="000E0812" w:rsidRDefault="00C730F3">
            <w:pPr>
              <w:pStyle w:val="TableParagraph"/>
              <w:spacing w:before="53" w:line="266" w:lineRule="auto"/>
              <w:ind w:left="106" w:right="469"/>
            </w:pPr>
            <w:r>
              <w:rPr>
                <w:spacing w:val="-2"/>
                <w:w w:val="85"/>
              </w:rPr>
              <w:t xml:space="preserve">BRFSS, </w:t>
            </w:r>
            <w:r>
              <w:rPr>
                <w:spacing w:val="-4"/>
              </w:rPr>
              <w:t>2022</w:t>
            </w:r>
          </w:p>
        </w:tc>
        <w:tc>
          <w:tcPr>
            <w:tcW w:w="2543" w:type="dxa"/>
            <w:tcBorders>
              <w:right w:val="nil"/>
            </w:tcBorders>
          </w:tcPr>
          <w:p w14:paraId="2C8CB4CE" w14:textId="77777777" w:rsidR="000E0812" w:rsidRDefault="000E0812">
            <w:pPr>
              <w:pStyle w:val="TableParagraph"/>
              <w:spacing w:before="0"/>
              <w:ind w:left="0"/>
              <w:rPr>
                <w:rFonts w:ascii="Times New Roman"/>
                <w:sz w:val="20"/>
              </w:rPr>
            </w:pPr>
          </w:p>
        </w:tc>
      </w:tr>
      <w:tr w:rsidR="000E0812" w14:paraId="7D41A2B8" w14:textId="77777777">
        <w:trPr>
          <w:trHeight w:val="1157"/>
        </w:trPr>
        <w:tc>
          <w:tcPr>
            <w:tcW w:w="3424" w:type="dxa"/>
            <w:tcBorders>
              <w:left w:val="nil"/>
              <w:bottom w:val="nil"/>
            </w:tcBorders>
          </w:tcPr>
          <w:p w14:paraId="19E1E222" w14:textId="77777777" w:rsidR="000E0812" w:rsidRDefault="00C730F3">
            <w:pPr>
              <w:pStyle w:val="TableParagraph"/>
              <w:spacing w:before="0" w:line="300" w:lineRule="atLeast"/>
              <w:ind w:left="139" w:right="137"/>
            </w:pPr>
            <w:r>
              <w:rPr>
                <w:w w:val="115"/>
              </w:rPr>
              <w:t>By 2029, decrease the percentage of adults who reported</w:t>
            </w:r>
            <w:r>
              <w:rPr>
                <w:spacing w:val="-14"/>
                <w:w w:val="115"/>
              </w:rPr>
              <w:t xml:space="preserve"> </w:t>
            </w:r>
            <w:r>
              <w:rPr>
                <w:w w:val="115"/>
              </w:rPr>
              <w:t>heavy</w:t>
            </w:r>
            <w:r>
              <w:rPr>
                <w:spacing w:val="-14"/>
                <w:w w:val="115"/>
              </w:rPr>
              <w:t xml:space="preserve"> </w:t>
            </w:r>
            <w:r>
              <w:rPr>
                <w:w w:val="115"/>
              </w:rPr>
              <w:t>drinking*** by 5%</w:t>
            </w:r>
          </w:p>
        </w:tc>
        <w:tc>
          <w:tcPr>
            <w:tcW w:w="1328" w:type="dxa"/>
            <w:tcBorders>
              <w:bottom w:val="nil"/>
            </w:tcBorders>
          </w:tcPr>
          <w:p w14:paraId="09ACECB9" w14:textId="77777777" w:rsidR="000E0812" w:rsidRDefault="00C730F3">
            <w:pPr>
              <w:pStyle w:val="TableParagraph"/>
              <w:spacing w:before="51"/>
              <w:ind w:left="78"/>
            </w:pPr>
            <w:r>
              <w:rPr>
                <w:spacing w:val="-4"/>
              </w:rPr>
              <w:t>6.7%</w:t>
            </w:r>
          </w:p>
        </w:tc>
        <w:tc>
          <w:tcPr>
            <w:tcW w:w="1328" w:type="dxa"/>
            <w:tcBorders>
              <w:bottom w:val="nil"/>
            </w:tcBorders>
          </w:tcPr>
          <w:p w14:paraId="4A023BCA" w14:textId="77777777" w:rsidR="000E0812" w:rsidRDefault="00C730F3">
            <w:pPr>
              <w:pStyle w:val="TableParagraph"/>
              <w:spacing w:before="51"/>
              <w:ind w:left="108"/>
            </w:pPr>
            <w:r>
              <w:rPr>
                <w:spacing w:val="-4"/>
              </w:rPr>
              <w:t>6.4%</w:t>
            </w:r>
          </w:p>
        </w:tc>
        <w:tc>
          <w:tcPr>
            <w:tcW w:w="1328" w:type="dxa"/>
            <w:tcBorders>
              <w:bottom w:val="nil"/>
            </w:tcBorders>
          </w:tcPr>
          <w:p w14:paraId="52BC9244" w14:textId="77777777" w:rsidR="000E0812" w:rsidRDefault="00C730F3">
            <w:pPr>
              <w:pStyle w:val="TableParagraph"/>
              <w:spacing w:before="51" w:line="266" w:lineRule="auto"/>
              <w:ind w:left="106" w:right="469"/>
            </w:pPr>
            <w:r>
              <w:rPr>
                <w:spacing w:val="-2"/>
                <w:w w:val="85"/>
              </w:rPr>
              <w:t xml:space="preserve">BRFSS, </w:t>
            </w:r>
            <w:r>
              <w:rPr>
                <w:spacing w:val="-4"/>
              </w:rPr>
              <w:t>2022</w:t>
            </w:r>
          </w:p>
        </w:tc>
        <w:tc>
          <w:tcPr>
            <w:tcW w:w="2543" w:type="dxa"/>
            <w:tcBorders>
              <w:bottom w:val="nil"/>
              <w:right w:val="nil"/>
            </w:tcBorders>
          </w:tcPr>
          <w:p w14:paraId="27442B66" w14:textId="77777777" w:rsidR="000E0812" w:rsidRDefault="000E0812">
            <w:pPr>
              <w:pStyle w:val="TableParagraph"/>
              <w:spacing w:before="0"/>
              <w:ind w:left="0"/>
              <w:rPr>
                <w:rFonts w:ascii="Times New Roman"/>
                <w:sz w:val="20"/>
              </w:rPr>
            </w:pPr>
          </w:p>
        </w:tc>
      </w:tr>
    </w:tbl>
    <w:p w14:paraId="5A0C75A9" w14:textId="77777777" w:rsidR="000E0812" w:rsidRDefault="00C730F3">
      <w:pPr>
        <w:spacing w:before="163"/>
        <w:ind w:left="862"/>
        <w:rPr>
          <w:sz w:val="16"/>
        </w:rPr>
      </w:pPr>
      <w:r>
        <w:rPr>
          <w:w w:val="110"/>
          <w:sz w:val="16"/>
        </w:rPr>
        <w:t>*Any</w:t>
      </w:r>
      <w:r>
        <w:rPr>
          <w:spacing w:val="-4"/>
          <w:w w:val="110"/>
          <w:sz w:val="16"/>
        </w:rPr>
        <w:t xml:space="preserve"> </w:t>
      </w:r>
      <w:r>
        <w:rPr>
          <w:w w:val="110"/>
          <w:sz w:val="16"/>
        </w:rPr>
        <w:t>tobacco</w:t>
      </w:r>
      <w:r>
        <w:rPr>
          <w:spacing w:val="-5"/>
          <w:w w:val="110"/>
          <w:sz w:val="16"/>
        </w:rPr>
        <w:t xml:space="preserve"> </w:t>
      </w:r>
      <w:r>
        <w:rPr>
          <w:w w:val="110"/>
          <w:sz w:val="16"/>
        </w:rPr>
        <w:t>product</w:t>
      </w:r>
      <w:r>
        <w:rPr>
          <w:spacing w:val="-4"/>
          <w:w w:val="110"/>
          <w:sz w:val="16"/>
        </w:rPr>
        <w:t xml:space="preserve"> </w:t>
      </w:r>
      <w:r>
        <w:rPr>
          <w:w w:val="110"/>
          <w:sz w:val="16"/>
        </w:rPr>
        <w:t>(cigarettes,</w:t>
      </w:r>
      <w:r>
        <w:rPr>
          <w:spacing w:val="-4"/>
          <w:w w:val="110"/>
          <w:sz w:val="16"/>
        </w:rPr>
        <w:t xml:space="preserve"> </w:t>
      </w:r>
      <w:r>
        <w:rPr>
          <w:w w:val="110"/>
          <w:sz w:val="16"/>
        </w:rPr>
        <w:t>cigars,</w:t>
      </w:r>
      <w:r>
        <w:rPr>
          <w:spacing w:val="-4"/>
          <w:w w:val="110"/>
          <w:sz w:val="16"/>
        </w:rPr>
        <w:t xml:space="preserve"> </w:t>
      </w:r>
      <w:r>
        <w:rPr>
          <w:w w:val="110"/>
          <w:sz w:val="16"/>
        </w:rPr>
        <w:t>smokeless</w:t>
      </w:r>
      <w:r>
        <w:rPr>
          <w:spacing w:val="-4"/>
          <w:w w:val="110"/>
          <w:sz w:val="16"/>
        </w:rPr>
        <w:t xml:space="preserve"> </w:t>
      </w:r>
      <w:r>
        <w:rPr>
          <w:w w:val="110"/>
          <w:sz w:val="16"/>
        </w:rPr>
        <w:t>tobacco,</w:t>
      </w:r>
      <w:r>
        <w:rPr>
          <w:spacing w:val="-4"/>
          <w:w w:val="110"/>
          <w:sz w:val="16"/>
        </w:rPr>
        <w:t xml:space="preserve"> </w:t>
      </w:r>
      <w:r>
        <w:rPr>
          <w:w w:val="110"/>
          <w:sz w:val="16"/>
        </w:rPr>
        <w:t>or</w:t>
      </w:r>
      <w:r>
        <w:rPr>
          <w:spacing w:val="-4"/>
          <w:w w:val="110"/>
          <w:sz w:val="16"/>
        </w:rPr>
        <w:t xml:space="preserve"> </w:t>
      </w:r>
      <w:r>
        <w:rPr>
          <w:w w:val="110"/>
          <w:sz w:val="16"/>
        </w:rPr>
        <w:t>vape</w:t>
      </w:r>
      <w:r>
        <w:rPr>
          <w:spacing w:val="-4"/>
          <w:w w:val="110"/>
          <w:sz w:val="16"/>
        </w:rPr>
        <w:t xml:space="preserve"> </w:t>
      </w:r>
      <w:r>
        <w:rPr>
          <w:spacing w:val="-2"/>
          <w:w w:val="110"/>
          <w:sz w:val="16"/>
        </w:rPr>
        <w:t>products)</w:t>
      </w:r>
    </w:p>
    <w:p w14:paraId="2B0AC84F" w14:textId="77777777" w:rsidR="000E0812" w:rsidRDefault="00C730F3">
      <w:pPr>
        <w:spacing w:before="65" w:line="261" w:lineRule="auto"/>
        <w:ind w:left="950" w:right="867" w:hanging="188"/>
        <w:rPr>
          <w:sz w:val="16"/>
        </w:rPr>
      </w:pPr>
      <w:r>
        <w:rPr>
          <w:w w:val="115"/>
          <w:sz w:val="16"/>
        </w:rPr>
        <w:t>**</w:t>
      </w:r>
      <w:r>
        <w:rPr>
          <w:spacing w:val="-13"/>
          <w:w w:val="115"/>
          <w:sz w:val="16"/>
        </w:rPr>
        <w:t xml:space="preserve"> </w:t>
      </w:r>
      <w:r>
        <w:rPr>
          <w:w w:val="115"/>
          <w:sz w:val="16"/>
        </w:rPr>
        <w:t>Binge</w:t>
      </w:r>
      <w:r>
        <w:rPr>
          <w:spacing w:val="-11"/>
          <w:w w:val="115"/>
          <w:sz w:val="16"/>
        </w:rPr>
        <w:t xml:space="preserve"> </w:t>
      </w:r>
      <w:r>
        <w:rPr>
          <w:w w:val="115"/>
          <w:sz w:val="16"/>
        </w:rPr>
        <w:t>drinking</w:t>
      </w:r>
      <w:r>
        <w:rPr>
          <w:spacing w:val="-11"/>
          <w:w w:val="115"/>
          <w:sz w:val="16"/>
        </w:rPr>
        <w:t xml:space="preserve"> </w:t>
      </w:r>
      <w:r>
        <w:rPr>
          <w:w w:val="115"/>
          <w:sz w:val="16"/>
        </w:rPr>
        <w:t>was</w:t>
      </w:r>
      <w:r>
        <w:rPr>
          <w:spacing w:val="-11"/>
          <w:w w:val="115"/>
          <w:sz w:val="16"/>
        </w:rPr>
        <w:t xml:space="preserve"> </w:t>
      </w:r>
      <w:r>
        <w:rPr>
          <w:w w:val="115"/>
          <w:sz w:val="16"/>
        </w:rPr>
        <w:t>defined</w:t>
      </w:r>
      <w:r>
        <w:rPr>
          <w:spacing w:val="-11"/>
          <w:w w:val="115"/>
          <w:sz w:val="16"/>
        </w:rPr>
        <w:t xml:space="preserve"> </w:t>
      </w:r>
      <w:r>
        <w:rPr>
          <w:w w:val="115"/>
          <w:sz w:val="16"/>
        </w:rPr>
        <w:t>as</w:t>
      </w:r>
      <w:r>
        <w:rPr>
          <w:spacing w:val="-11"/>
          <w:w w:val="115"/>
          <w:sz w:val="16"/>
        </w:rPr>
        <w:t xml:space="preserve"> </w:t>
      </w:r>
      <w:r>
        <w:rPr>
          <w:w w:val="115"/>
          <w:sz w:val="16"/>
        </w:rPr>
        <w:t>the</w:t>
      </w:r>
      <w:r>
        <w:rPr>
          <w:spacing w:val="-11"/>
          <w:w w:val="115"/>
          <w:sz w:val="16"/>
        </w:rPr>
        <w:t xml:space="preserve"> </w:t>
      </w:r>
      <w:r>
        <w:rPr>
          <w:w w:val="115"/>
          <w:sz w:val="16"/>
        </w:rPr>
        <w:t>consumption</w:t>
      </w:r>
      <w:r>
        <w:rPr>
          <w:spacing w:val="-11"/>
          <w:w w:val="115"/>
          <w:sz w:val="16"/>
        </w:rPr>
        <w:t xml:space="preserve"> </w:t>
      </w:r>
      <w:r>
        <w:rPr>
          <w:w w:val="115"/>
          <w:sz w:val="16"/>
        </w:rPr>
        <w:t>of</w:t>
      </w:r>
      <w:r>
        <w:rPr>
          <w:spacing w:val="-11"/>
          <w:w w:val="115"/>
          <w:sz w:val="16"/>
        </w:rPr>
        <w:t xml:space="preserve"> </w:t>
      </w:r>
      <w:r>
        <w:rPr>
          <w:w w:val="115"/>
          <w:sz w:val="16"/>
        </w:rPr>
        <w:t>five</w:t>
      </w:r>
      <w:r>
        <w:rPr>
          <w:spacing w:val="-11"/>
          <w:w w:val="115"/>
          <w:sz w:val="16"/>
        </w:rPr>
        <w:t xml:space="preserve"> </w:t>
      </w:r>
      <w:r>
        <w:rPr>
          <w:w w:val="115"/>
          <w:sz w:val="16"/>
        </w:rPr>
        <w:t>or</w:t>
      </w:r>
      <w:r>
        <w:rPr>
          <w:spacing w:val="-11"/>
          <w:w w:val="115"/>
          <w:sz w:val="16"/>
        </w:rPr>
        <w:t xml:space="preserve"> </w:t>
      </w:r>
      <w:r>
        <w:rPr>
          <w:w w:val="115"/>
          <w:sz w:val="16"/>
        </w:rPr>
        <w:t>more</w:t>
      </w:r>
      <w:r>
        <w:rPr>
          <w:spacing w:val="-11"/>
          <w:w w:val="115"/>
          <w:sz w:val="16"/>
        </w:rPr>
        <w:t xml:space="preserve"> </w:t>
      </w:r>
      <w:r>
        <w:rPr>
          <w:w w:val="115"/>
          <w:sz w:val="16"/>
        </w:rPr>
        <w:t>drinks</w:t>
      </w:r>
      <w:r>
        <w:rPr>
          <w:spacing w:val="-11"/>
          <w:w w:val="115"/>
          <w:sz w:val="16"/>
        </w:rPr>
        <w:t xml:space="preserve"> </w:t>
      </w:r>
      <w:r>
        <w:rPr>
          <w:w w:val="115"/>
          <w:sz w:val="16"/>
        </w:rPr>
        <w:t>for</w:t>
      </w:r>
      <w:r>
        <w:rPr>
          <w:spacing w:val="-11"/>
          <w:w w:val="115"/>
          <w:sz w:val="16"/>
        </w:rPr>
        <w:t xml:space="preserve"> </w:t>
      </w:r>
      <w:r>
        <w:rPr>
          <w:w w:val="115"/>
          <w:sz w:val="16"/>
        </w:rPr>
        <w:t>men</w:t>
      </w:r>
      <w:r>
        <w:rPr>
          <w:spacing w:val="-11"/>
          <w:w w:val="115"/>
          <w:sz w:val="16"/>
        </w:rPr>
        <w:t xml:space="preserve"> </w:t>
      </w:r>
      <w:r>
        <w:rPr>
          <w:w w:val="115"/>
          <w:sz w:val="16"/>
        </w:rPr>
        <w:t>or</w:t>
      </w:r>
      <w:r>
        <w:rPr>
          <w:spacing w:val="-11"/>
          <w:w w:val="115"/>
          <w:sz w:val="16"/>
        </w:rPr>
        <w:t xml:space="preserve"> </w:t>
      </w:r>
      <w:r>
        <w:rPr>
          <w:w w:val="115"/>
          <w:sz w:val="16"/>
        </w:rPr>
        <w:t>four</w:t>
      </w:r>
      <w:r>
        <w:rPr>
          <w:spacing w:val="-11"/>
          <w:w w:val="115"/>
          <w:sz w:val="16"/>
        </w:rPr>
        <w:t xml:space="preserve"> </w:t>
      </w:r>
      <w:r>
        <w:rPr>
          <w:w w:val="115"/>
          <w:sz w:val="16"/>
        </w:rPr>
        <w:t>or</w:t>
      </w:r>
      <w:r>
        <w:rPr>
          <w:spacing w:val="-11"/>
          <w:w w:val="115"/>
          <w:sz w:val="16"/>
        </w:rPr>
        <w:t xml:space="preserve"> </w:t>
      </w:r>
      <w:r>
        <w:rPr>
          <w:w w:val="115"/>
          <w:sz w:val="16"/>
        </w:rPr>
        <w:t>more</w:t>
      </w:r>
      <w:r>
        <w:rPr>
          <w:spacing w:val="-11"/>
          <w:w w:val="115"/>
          <w:sz w:val="16"/>
        </w:rPr>
        <w:t xml:space="preserve"> </w:t>
      </w:r>
      <w:r>
        <w:rPr>
          <w:w w:val="115"/>
          <w:sz w:val="16"/>
        </w:rPr>
        <w:t>drinks</w:t>
      </w:r>
      <w:r>
        <w:rPr>
          <w:spacing w:val="-11"/>
          <w:w w:val="115"/>
          <w:sz w:val="16"/>
        </w:rPr>
        <w:t xml:space="preserve"> </w:t>
      </w:r>
      <w:r>
        <w:rPr>
          <w:w w:val="115"/>
          <w:sz w:val="16"/>
        </w:rPr>
        <w:t>for</w:t>
      </w:r>
      <w:r>
        <w:rPr>
          <w:spacing w:val="-11"/>
          <w:w w:val="115"/>
          <w:sz w:val="16"/>
        </w:rPr>
        <w:t xml:space="preserve"> </w:t>
      </w:r>
      <w:r>
        <w:rPr>
          <w:w w:val="115"/>
          <w:sz w:val="16"/>
        </w:rPr>
        <w:t>women,</w:t>
      </w:r>
      <w:r>
        <w:rPr>
          <w:spacing w:val="-11"/>
          <w:w w:val="115"/>
          <w:sz w:val="16"/>
        </w:rPr>
        <w:t xml:space="preserve"> </w:t>
      </w:r>
      <w:r>
        <w:rPr>
          <w:w w:val="115"/>
          <w:sz w:val="16"/>
        </w:rPr>
        <w:t>on</w:t>
      </w:r>
      <w:r>
        <w:rPr>
          <w:spacing w:val="-11"/>
          <w:w w:val="115"/>
          <w:sz w:val="16"/>
        </w:rPr>
        <w:t xml:space="preserve"> </w:t>
      </w:r>
      <w:r>
        <w:rPr>
          <w:w w:val="115"/>
          <w:sz w:val="16"/>
        </w:rPr>
        <w:t>any one occasion in the past month.</w:t>
      </w:r>
    </w:p>
    <w:p w14:paraId="57B35876" w14:textId="77777777" w:rsidR="000E0812" w:rsidRDefault="00C730F3">
      <w:pPr>
        <w:spacing w:before="47" w:line="261" w:lineRule="auto"/>
        <w:ind w:left="953" w:right="365" w:hanging="254"/>
        <w:rPr>
          <w:sz w:val="16"/>
        </w:rPr>
      </w:pPr>
      <w:r>
        <w:rPr>
          <w:w w:val="115"/>
          <w:sz w:val="16"/>
        </w:rPr>
        <w:t>***</w:t>
      </w:r>
      <w:r>
        <w:rPr>
          <w:spacing w:val="-24"/>
          <w:w w:val="115"/>
          <w:sz w:val="16"/>
        </w:rPr>
        <w:t xml:space="preserve"> </w:t>
      </w:r>
      <w:r>
        <w:rPr>
          <w:w w:val="115"/>
          <w:sz w:val="16"/>
        </w:rPr>
        <w:t>Heavy</w:t>
      </w:r>
      <w:r>
        <w:rPr>
          <w:spacing w:val="-8"/>
          <w:w w:val="115"/>
          <w:sz w:val="16"/>
        </w:rPr>
        <w:t xml:space="preserve"> </w:t>
      </w:r>
      <w:r>
        <w:rPr>
          <w:w w:val="115"/>
          <w:sz w:val="16"/>
        </w:rPr>
        <w:t>drinking</w:t>
      </w:r>
      <w:r>
        <w:rPr>
          <w:spacing w:val="-9"/>
          <w:w w:val="115"/>
          <w:sz w:val="16"/>
        </w:rPr>
        <w:t xml:space="preserve"> </w:t>
      </w:r>
      <w:r>
        <w:rPr>
          <w:w w:val="115"/>
          <w:sz w:val="16"/>
        </w:rPr>
        <w:t>was</w:t>
      </w:r>
      <w:r>
        <w:rPr>
          <w:spacing w:val="-9"/>
          <w:w w:val="115"/>
          <w:sz w:val="16"/>
        </w:rPr>
        <w:t xml:space="preserve"> </w:t>
      </w:r>
      <w:r>
        <w:rPr>
          <w:w w:val="115"/>
          <w:sz w:val="16"/>
        </w:rPr>
        <w:t>defined</w:t>
      </w:r>
      <w:r>
        <w:rPr>
          <w:spacing w:val="-9"/>
          <w:w w:val="115"/>
          <w:sz w:val="16"/>
        </w:rPr>
        <w:t xml:space="preserve"> </w:t>
      </w:r>
      <w:r>
        <w:rPr>
          <w:w w:val="115"/>
          <w:sz w:val="16"/>
        </w:rPr>
        <w:t>as</w:t>
      </w:r>
      <w:r>
        <w:rPr>
          <w:spacing w:val="-9"/>
          <w:w w:val="115"/>
          <w:sz w:val="16"/>
        </w:rPr>
        <w:t xml:space="preserve"> </w:t>
      </w:r>
      <w:r>
        <w:rPr>
          <w:w w:val="115"/>
          <w:sz w:val="16"/>
        </w:rPr>
        <w:t>the</w:t>
      </w:r>
      <w:r>
        <w:rPr>
          <w:spacing w:val="-9"/>
          <w:w w:val="115"/>
          <w:sz w:val="16"/>
        </w:rPr>
        <w:t xml:space="preserve"> </w:t>
      </w:r>
      <w:r>
        <w:rPr>
          <w:w w:val="115"/>
          <w:sz w:val="16"/>
        </w:rPr>
        <w:t>consumption</w:t>
      </w:r>
      <w:r>
        <w:rPr>
          <w:spacing w:val="-9"/>
          <w:w w:val="115"/>
          <w:sz w:val="16"/>
        </w:rPr>
        <w:t xml:space="preserve"> </w:t>
      </w:r>
      <w:r>
        <w:rPr>
          <w:w w:val="115"/>
          <w:sz w:val="16"/>
        </w:rPr>
        <w:t>of</w:t>
      </w:r>
      <w:r>
        <w:rPr>
          <w:spacing w:val="-9"/>
          <w:w w:val="115"/>
          <w:sz w:val="16"/>
        </w:rPr>
        <w:t xml:space="preserve"> </w:t>
      </w:r>
      <w:r>
        <w:rPr>
          <w:w w:val="115"/>
          <w:sz w:val="16"/>
        </w:rPr>
        <w:t>more</w:t>
      </w:r>
      <w:r>
        <w:rPr>
          <w:spacing w:val="-9"/>
          <w:w w:val="115"/>
          <w:sz w:val="16"/>
        </w:rPr>
        <w:t xml:space="preserve"> </w:t>
      </w:r>
      <w:r>
        <w:rPr>
          <w:w w:val="115"/>
          <w:sz w:val="16"/>
        </w:rPr>
        <w:t>than</w:t>
      </w:r>
      <w:r>
        <w:rPr>
          <w:spacing w:val="-9"/>
          <w:w w:val="115"/>
          <w:sz w:val="16"/>
        </w:rPr>
        <w:t xml:space="preserve"> </w:t>
      </w:r>
      <w:r>
        <w:rPr>
          <w:w w:val="115"/>
          <w:sz w:val="16"/>
        </w:rPr>
        <w:t>14</w:t>
      </w:r>
      <w:r>
        <w:rPr>
          <w:spacing w:val="-9"/>
          <w:w w:val="115"/>
          <w:sz w:val="16"/>
        </w:rPr>
        <w:t xml:space="preserve"> </w:t>
      </w:r>
      <w:r>
        <w:rPr>
          <w:w w:val="115"/>
          <w:sz w:val="16"/>
        </w:rPr>
        <w:t>drinks/week</w:t>
      </w:r>
      <w:r>
        <w:rPr>
          <w:spacing w:val="-9"/>
          <w:w w:val="115"/>
          <w:sz w:val="16"/>
        </w:rPr>
        <w:t xml:space="preserve"> </w:t>
      </w:r>
      <w:r>
        <w:rPr>
          <w:w w:val="115"/>
          <w:sz w:val="16"/>
        </w:rPr>
        <w:t>in</w:t>
      </w:r>
      <w:r>
        <w:rPr>
          <w:spacing w:val="-9"/>
          <w:w w:val="115"/>
          <w:sz w:val="16"/>
        </w:rPr>
        <w:t xml:space="preserve"> </w:t>
      </w:r>
      <w:r>
        <w:rPr>
          <w:w w:val="115"/>
          <w:sz w:val="16"/>
        </w:rPr>
        <w:t>the</w:t>
      </w:r>
      <w:r>
        <w:rPr>
          <w:spacing w:val="-9"/>
          <w:w w:val="115"/>
          <w:sz w:val="16"/>
        </w:rPr>
        <w:t xml:space="preserve"> </w:t>
      </w:r>
      <w:r>
        <w:rPr>
          <w:w w:val="115"/>
          <w:sz w:val="16"/>
        </w:rPr>
        <w:t>past</w:t>
      </w:r>
      <w:r>
        <w:rPr>
          <w:spacing w:val="-9"/>
          <w:w w:val="115"/>
          <w:sz w:val="16"/>
        </w:rPr>
        <w:t xml:space="preserve"> </w:t>
      </w:r>
      <w:r>
        <w:rPr>
          <w:w w:val="115"/>
          <w:sz w:val="16"/>
        </w:rPr>
        <w:t>month</w:t>
      </w:r>
      <w:r>
        <w:rPr>
          <w:spacing w:val="-9"/>
          <w:w w:val="115"/>
          <w:sz w:val="16"/>
        </w:rPr>
        <w:t xml:space="preserve"> </w:t>
      </w:r>
      <w:r>
        <w:rPr>
          <w:w w:val="115"/>
          <w:sz w:val="16"/>
        </w:rPr>
        <w:t>for</w:t>
      </w:r>
      <w:r>
        <w:rPr>
          <w:spacing w:val="-9"/>
          <w:w w:val="115"/>
          <w:sz w:val="16"/>
        </w:rPr>
        <w:t xml:space="preserve"> </w:t>
      </w:r>
      <w:r>
        <w:rPr>
          <w:w w:val="115"/>
          <w:sz w:val="16"/>
        </w:rPr>
        <w:t>men</w:t>
      </w:r>
      <w:r>
        <w:rPr>
          <w:spacing w:val="-9"/>
          <w:w w:val="115"/>
          <w:sz w:val="16"/>
        </w:rPr>
        <w:t xml:space="preserve"> </w:t>
      </w:r>
      <w:r>
        <w:rPr>
          <w:w w:val="115"/>
          <w:sz w:val="16"/>
        </w:rPr>
        <w:t>and</w:t>
      </w:r>
      <w:r>
        <w:rPr>
          <w:spacing w:val="-9"/>
          <w:w w:val="115"/>
          <w:sz w:val="16"/>
        </w:rPr>
        <w:t xml:space="preserve"> </w:t>
      </w:r>
      <w:r>
        <w:rPr>
          <w:w w:val="115"/>
          <w:sz w:val="16"/>
        </w:rPr>
        <w:t>consumption</w:t>
      </w:r>
      <w:r>
        <w:rPr>
          <w:spacing w:val="-9"/>
          <w:w w:val="115"/>
          <w:sz w:val="16"/>
        </w:rPr>
        <w:t xml:space="preserve"> </w:t>
      </w:r>
      <w:r>
        <w:rPr>
          <w:w w:val="115"/>
          <w:sz w:val="16"/>
        </w:rPr>
        <w:t>of more than 7 drinks/week in the past month for women.</w:t>
      </w:r>
    </w:p>
    <w:p w14:paraId="165597F0" w14:textId="77777777" w:rsidR="000E0812" w:rsidRDefault="000E0812">
      <w:pPr>
        <w:pStyle w:val="BodyText"/>
        <w:spacing w:before="70"/>
        <w:rPr>
          <w:sz w:val="16"/>
        </w:rPr>
      </w:pPr>
    </w:p>
    <w:p w14:paraId="6CB28955" w14:textId="77777777" w:rsidR="000E0812" w:rsidRDefault="00C730F3">
      <w:pPr>
        <w:pStyle w:val="Heading9"/>
        <w:spacing w:before="1"/>
      </w:pPr>
      <w:r>
        <w:rPr>
          <w:spacing w:val="8"/>
        </w:rPr>
        <w:t>Objective</w:t>
      </w:r>
      <w:r>
        <w:rPr>
          <w:spacing w:val="43"/>
        </w:rPr>
        <w:t xml:space="preserve"> </w:t>
      </w:r>
      <w:r>
        <w:rPr>
          <w:spacing w:val="-4"/>
        </w:rPr>
        <w:t>1.3:</w:t>
      </w:r>
    </w:p>
    <w:p w14:paraId="184B7618" w14:textId="77777777" w:rsidR="000E0812" w:rsidRDefault="00C730F3">
      <w:pPr>
        <w:pStyle w:val="BodyText"/>
        <w:spacing w:before="27" w:line="266" w:lineRule="auto"/>
        <w:ind w:left="360" w:right="2751"/>
      </w:pPr>
      <w:r>
        <w:rPr>
          <w:noProof/>
        </w:rPr>
        <mc:AlternateContent>
          <mc:Choice Requires="wps">
            <w:drawing>
              <wp:anchor distT="0" distB="0" distL="0" distR="0" simplePos="0" relativeHeight="484231168" behindDoc="1" locked="0" layoutInCell="1" allowOverlap="1" wp14:anchorId="10BEF18B" wp14:editId="084528D5">
                <wp:simplePos x="0" y="0"/>
                <wp:positionH relativeFrom="page">
                  <wp:posOffset>459574</wp:posOffset>
                </wp:positionH>
                <wp:positionV relativeFrom="paragraph">
                  <wp:posOffset>425844</wp:posOffset>
                </wp:positionV>
                <wp:extent cx="6858000" cy="1769745"/>
                <wp:effectExtent l="0" t="0" r="0" b="0"/>
                <wp:wrapNone/>
                <wp:docPr id="1187" name="Graphic 1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769745"/>
                        </a:xfrm>
                        <a:custGeom>
                          <a:avLst/>
                          <a:gdLst/>
                          <a:ahLst/>
                          <a:cxnLst/>
                          <a:rect l="l" t="t" r="r" b="b"/>
                          <a:pathLst>
                            <a:path w="6858000" h="1769745">
                              <a:moveTo>
                                <a:pt x="0" y="1769173"/>
                              </a:moveTo>
                              <a:lnTo>
                                <a:pt x="6858000" y="1769173"/>
                              </a:lnTo>
                              <a:lnTo>
                                <a:pt x="6858000" y="0"/>
                              </a:lnTo>
                              <a:lnTo>
                                <a:pt x="0" y="0"/>
                              </a:lnTo>
                              <a:lnTo>
                                <a:pt x="0" y="1769173"/>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C94F507" id="Graphic 1187" o:spid="_x0000_s1026" style="position:absolute;margin-left:36.2pt;margin-top:33.55pt;width:540pt;height:139.35pt;z-index:-19085312;visibility:visible;mso-wrap-style:square;mso-wrap-distance-left:0;mso-wrap-distance-top:0;mso-wrap-distance-right:0;mso-wrap-distance-bottom:0;mso-position-horizontal:absolute;mso-position-horizontal-relative:page;mso-position-vertical:absolute;mso-position-vertical-relative:text;v-text-anchor:top" coordsize="6858000,1769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" path="m,1769173r6858000,l6858000,,,,,1769173xe" filled="f" strokecolor="#b7db57" strokeweight=".1323mm">
                <v:path arrowok="t"/>
                <w10:wrap anchorx="page"/>
              </v:shape>
            </w:pict>
          </mc:Fallback>
        </mc:AlternateContent>
      </w:r>
      <w:r>
        <w:rPr>
          <w:w w:val="115"/>
        </w:rPr>
        <w:t>Increase the percentage of youth and adults who have access to healthy foods and safe spaces to be physically active by 2029.</w:t>
      </w:r>
    </w:p>
    <w:p w14:paraId="21FE4612" w14:textId="77777777" w:rsidR="000E0812" w:rsidRDefault="000E0812">
      <w:pPr>
        <w:pStyle w:val="BodyText"/>
        <w:spacing w:before="25"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4971"/>
        <w:gridCol w:w="1663"/>
        <w:gridCol w:w="1666"/>
        <w:gridCol w:w="1648"/>
      </w:tblGrid>
      <w:tr w:rsidR="000E0812" w14:paraId="7B35AA01" w14:textId="77777777">
        <w:trPr>
          <w:trHeight w:val="638"/>
        </w:trPr>
        <w:tc>
          <w:tcPr>
            <w:tcW w:w="4971" w:type="dxa"/>
            <w:tcBorders>
              <w:top w:val="nil"/>
              <w:left w:val="nil"/>
            </w:tcBorders>
            <w:shd w:val="clear" w:color="auto" w:fill="B7DB57"/>
          </w:tcPr>
          <w:p w14:paraId="32D2E1BA" w14:textId="77777777" w:rsidR="000E0812" w:rsidRDefault="00C730F3">
            <w:pPr>
              <w:pStyle w:val="TableParagraph"/>
              <w:spacing w:before="13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4977" w:type="dxa"/>
            <w:gridSpan w:val="3"/>
            <w:tcBorders>
              <w:top w:val="nil"/>
              <w:right w:val="nil"/>
            </w:tcBorders>
            <w:shd w:val="clear" w:color="auto" w:fill="B7DB57"/>
          </w:tcPr>
          <w:p w14:paraId="5F2A7775" w14:textId="77777777" w:rsidR="000E0812" w:rsidRDefault="00C730F3">
            <w:pPr>
              <w:pStyle w:val="TableParagraph"/>
              <w:tabs>
                <w:tab w:val="left" w:pos="1784"/>
                <w:tab w:val="left" w:pos="3451"/>
              </w:tabs>
              <w:spacing w:before="143" w:line="232" w:lineRule="auto"/>
              <w:ind w:left="1784" w:right="787" w:hanging="1666"/>
              <w:rPr>
                <w:b/>
                <w:sz w:val="18"/>
              </w:rPr>
            </w:pPr>
            <w:r>
              <w:rPr>
                <w:b/>
                <w:color w:val="032E53"/>
                <w:spacing w:val="-2"/>
                <w:sz w:val="18"/>
              </w:rPr>
              <w:t>BASELINE</w:t>
            </w:r>
            <w:r>
              <w:rPr>
                <w:b/>
                <w:color w:val="032E53"/>
                <w:sz w:val="18"/>
              </w:rPr>
              <w:tab/>
            </w:r>
            <w:r>
              <w:rPr>
                <w:b/>
                <w:color w:val="032E53"/>
                <w:spacing w:val="-4"/>
                <w:sz w:val="18"/>
              </w:rPr>
              <w:t>2029</w:t>
            </w:r>
            <w:r>
              <w:rPr>
                <w:b/>
                <w:color w:val="032E53"/>
                <w:sz w:val="18"/>
              </w:rPr>
              <w:tab/>
            </w:r>
            <w:r>
              <w:rPr>
                <w:b/>
                <w:color w:val="032E53"/>
                <w:spacing w:val="-4"/>
                <w:sz w:val="18"/>
              </w:rPr>
              <w:t xml:space="preserve">DATA </w:t>
            </w:r>
            <w:r>
              <w:rPr>
                <w:b/>
                <w:color w:val="032E53"/>
                <w:spacing w:val="-2"/>
                <w:sz w:val="18"/>
              </w:rPr>
              <w:t>TARGET</w:t>
            </w:r>
            <w:r>
              <w:rPr>
                <w:b/>
                <w:color w:val="032E53"/>
                <w:sz w:val="18"/>
              </w:rPr>
              <w:tab/>
            </w:r>
            <w:r>
              <w:rPr>
                <w:b/>
                <w:color w:val="032E53"/>
                <w:spacing w:val="-8"/>
                <w:sz w:val="18"/>
              </w:rPr>
              <w:t>SOURCE</w:t>
            </w:r>
          </w:p>
        </w:tc>
      </w:tr>
      <w:tr w:rsidR="000E0812" w14:paraId="113AF691" w14:textId="77777777">
        <w:trPr>
          <w:trHeight w:val="772"/>
        </w:trPr>
        <w:tc>
          <w:tcPr>
            <w:tcW w:w="9948" w:type="dxa"/>
            <w:gridSpan w:val="4"/>
            <w:tcBorders>
              <w:left w:val="nil"/>
              <w:right w:val="nil"/>
            </w:tcBorders>
            <w:shd w:val="clear" w:color="auto" w:fill="E5F4F9"/>
          </w:tcPr>
          <w:p w14:paraId="54C7D4C9" w14:textId="77777777" w:rsidR="000E0812" w:rsidRDefault="00C730F3">
            <w:pPr>
              <w:pStyle w:val="TableParagraph"/>
              <w:spacing w:before="107" w:line="285" w:lineRule="auto"/>
              <w:ind w:right="3974"/>
            </w:pPr>
            <w:r>
              <w:rPr>
                <w:spacing w:val="-2"/>
                <w:w w:val="115"/>
              </w:rPr>
              <w:t>By</w:t>
            </w:r>
            <w:r>
              <w:rPr>
                <w:spacing w:val="-12"/>
                <w:w w:val="115"/>
              </w:rPr>
              <w:t xml:space="preserve"> </w:t>
            </w:r>
            <w:r>
              <w:rPr>
                <w:spacing w:val="-2"/>
                <w:w w:val="115"/>
              </w:rPr>
              <w:t>2029,</w:t>
            </w:r>
            <w:r>
              <w:rPr>
                <w:spacing w:val="-12"/>
                <w:w w:val="115"/>
              </w:rPr>
              <w:t xml:space="preserve"> </w:t>
            </w:r>
            <w:r>
              <w:rPr>
                <w:spacing w:val="-2"/>
                <w:w w:val="115"/>
              </w:rPr>
              <w:t>decrease</w:t>
            </w:r>
            <w:r>
              <w:rPr>
                <w:spacing w:val="-12"/>
                <w:w w:val="115"/>
              </w:rPr>
              <w:t xml:space="preserve"> </w:t>
            </w:r>
            <w:r>
              <w:rPr>
                <w:spacing w:val="-2"/>
                <w:w w:val="115"/>
              </w:rPr>
              <w:t>the</w:t>
            </w:r>
            <w:r>
              <w:rPr>
                <w:spacing w:val="-12"/>
                <w:w w:val="115"/>
              </w:rPr>
              <w:t xml:space="preserve"> </w:t>
            </w:r>
            <w:r>
              <w:rPr>
                <w:spacing w:val="-2"/>
                <w:w w:val="115"/>
              </w:rPr>
              <w:t>percentage</w:t>
            </w:r>
            <w:r>
              <w:rPr>
                <w:spacing w:val="-12"/>
                <w:w w:val="115"/>
              </w:rPr>
              <w:t xml:space="preserve"> </w:t>
            </w:r>
            <w:r>
              <w:rPr>
                <w:spacing w:val="-2"/>
                <w:w w:val="115"/>
              </w:rPr>
              <w:t>of</w:t>
            </w:r>
            <w:r>
              <w:rPr>
                <w:spacing w:val="-12"/>
                <w:w w:val="115"/>
              </w:rPr>
              <w:t xml:space="preserve"> </w:t>
            </w:r>
            <w:r>
              <w:rPr>
                <w:spacing w:val="-2"/>
                <w:w w:val="115"/>
              </w:rPr>
              <w:t>overweight</w:t>
            </w:r>
            <w:r>
              <w:rPr>
                <w:spacing w:val="-12"/>
                <w:w w:val="115"/>
              </w:rPr>
              <w:t xml:space="preserve"> </w:t>
            </w:r>
            <w:r>
              <w:rPr>
                <w:spacing w:val="-2"/>
                <w:w w:val="115"/>
              </w:rPr>
              <w:t xml:space="preserve">and </w:t>
            </w:r>
            <w:r>
              <w:rPr>
                <w:w w:val="115"/>
              </w:rPr>
              <w:t>obese among middle schoolers by 5%</w:t>
            </w:r>
          </w:p>
        </w:tc>
      </w:tr>
      <w:tr w:rsidR="000E0812" w14:paraId="1AA3A88A" w14:textId="77777777">
        <w:trPr>
          <w:trHeight w:val="468"/>
        </w:trPr>
        <w:tc>
          <w:tcPr>
            <w:tcW w:w="4971" w:type="dxa"/>
            <w:tcBorders>
              <w:left w:val="nil"/>
            </w:tcBorders>
            <w:shd w:val="clear" w:color="auto" w:fill="E5F4F9"/>
          </w:tcPr>
          <w:p w14:paraId="1E11E076" w14:textId="77777777" w:rsidR="000E0812" w:rsidRDefault="00C730F3">
            <w:pPr>
              <w:pStyle w:val="TableParagraph"/>
              <w:spacing w:before="102"/>
              <w:ind w:left="564"/>
            </w:pPr>
            <w:r>
              <w:rPr>
                <w:noProof/>
              </w:rPr>
              <mc:AlternateContent>
                <mc:Choice Requires="wpg">
                  <w:drawing>
                    <wp:anchor distT="0" distB="0" distL="0" distR="0" simplePos="0" relativeHeight="16038912" behindDoc="0" locked="0" layoutInCell="1" allowOverlap="1" wp14:anchorId="603C23DB" wp14:editId="7E387666">
                      <wp:simplePos x="0" y="0"/>
                      <wp:positionH relativeFrom="column">
                        <wp:posOffset>104908</wp:posOffset>
                      </wp:positionH>
                      <wp:positionV relativeFrom="paragraph">
                        <wp:posOffset>91899</wp:posOffset>
                      </wp:positionV>
                      <wp:extent cx="166370" cy="107314"/>
                      <wp:effectExtent l="0" t="0" r="0" b="0"/>
                      <wp:wrapNone/>
                      <wp:docPr id="1188" name="Group 1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89" name="Graphic 1189"/>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90" name="Graphic 1190"/>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46E15D61" id="Group 1188" o:spid="_x0000_s1026" style="position:absolute;margin-left:8.25pt;margin-top:7.25pt;width:13.1pt;height:8.45pt;z-index:16038912;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">
                      <v:shape id="Graphic 1189"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" path="m,l159842,e" filled="f" strokecolor="#b7db57" strokeweight="1pt">
                        <v:path arrowok="t"/>
                      </v:shape>
                      <v:shape id="Graphic 1190"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" path="m,l50863,47282,,94602e" filled="f" strokecolor="#b7db57" strokeweight="1pt">
                        <v:path arrowok="t"/>
                      </v:shape>
                    </v:group>
                  </w:pict>
                </mc:Fallback>
              </mc:AlternateContent>
            </w:r>
            <w:r>
              <w:rPr>
                <w:spacing w:val="-2"/>
                <w:w w:val="115"/>
              </w:rPr>
              <w:t>Overweight**</w:t>
            </w:r>
          </w:p>
        </w:tc>
        <w:tc>
          <w:tcPr>
            <w:tcW w:w="1663" w:type="dxa"/>
            <w:shd w:val="clear" w:color="auto" w:fill="E5F4F9"/>
          </w:tcPr>
          <w:p w14:paraId="2EDCC2CB" w14:textId="77777777" w:rsidR="000E0812" w:rsidRDefault="00C730F3">
            <w:pPr>
              <w:pStyle w:val="TableParagraph"/>
              <w:spacing w:before="102"/>
              <w:ind w:left="118"/>
            </w:pPr>
            <w:r>
              <w:rPr>
                <w:spacing w:val="-2"/>
                <w:w w:val="85"/>
              </w:rPr>
              <w:t>17.1%</w:t>
            </w:r>
          </w:p>
        </w:tc>
        <w:tc>
          <w:tcPr>
            <w:tcW w:w="1666" w:type="dxa"/>
            <w:shd w:val="clear" w:color="auto" w:fill="E5F4F9"/>
          </w:tcPr>
          <w:p w14:paraId="6629BADD" w14:textId="77777777" w:rsidR="000E0812" w:rsidRDefault="00C730F3">
            <w:pPr>
              <w:pStyle w:val="TableParagraph"/>
              <w:spacing w:before="102"/>
              <w:ind w:left="121"/>
            </w:pPr>
            <w:r>
              <w:rPr>
                <w:spacing w:val="-2"/>
              </w:rPr>
              <w:t>16.2%</w:t>
            </w:r>
          </w:p>
        </w:tc>
        <w:tc>
          <w:tcPr>
            <w:tcW w:w="1648" w:type="dxa"/>
            <w:tcBorders>
              <w:right w:val="nil"/>
            </w:tcBorders>
            <w:shd w:val="clear" w:color="auto" w:fill="E5F4F9"/>
          </w:tcPr>
          <w:p w14:paraId="69F2974F" w14:textId="77777777" w:rsidR="000E0812" w:rsidRDefault="00C730F3">
            <w:pPr>
              <w:pStyle w:val="TableParagraph"/>
              <w:spacing w:before="102"/>
              <w:ind w:left="122"/>
            </w:pPr>
            <w:r>
              <w:rPr>
                <w:w w:val="90"/>
              </w:rPr>
              <w:t>YHS,</w:t>
            </w:r>
            <w:r>
              <w:rPr>
                <w:spacing w:val="-8"/>
                <w:w w:val="90"/>
              </w:rPr>
              <w:t xml:space="preserve"> </w:t>
            </w:r>
            <w:r>
              <w:rPr>
                <w:spacing w:val="-4"/>
              </w:rPr>
              <w:t>2021</w:t>
            </w:r>
          </w:p>
        </w:tc>
      </w:tr>
      <w:tr w:rsidR="000E0812" w14:paraId="75A0AC0E" w14:textId="77777777">
        <w:trPr>
          <w:trHeight w:val="563"/>
        </w:trPr>
        <w:tc>
          <w:tcPr>
            <w:tcW w:w="4971" w:type="dxa"/>
            <w:tcBorders>
              <w:left w:val="nil"/>
              <w:bottom w:val="nil"/>
            </w:tcBorders>
            <w:shd w:val="clear" w:color="auto" w:fill="E5F4F9"/>
          </w:tcPr>
          <w:p w14:paraId="13856CC2" w14:textId="77777777" w:rsidR="000E0812" w:rsidRDefault="00C730F3">
            <w:pPr>
              <w:pStyle w:val="TableParagraph"/>
              <w:spacing w:before="102"/>
              <w:ind w:left="564"/>
            </w:pPr>
            <w:r>
              <w:rPr>
                <w:noProof/>
              </w:rPr>
              <mc:AlternateContent>
                <mc:Choice Requires="wpg">
                  <w:drawing>
                    <wp:anchor distT="0" distB="0" distL="0" distR="0" simplePos="0" relativeHeight="16039424" behindDoc="0" locked="0" layoutInCell="1" allowOverlap="1" wp14:anchorId="57233232" wp14:editId="7C498DD7">
                      <wp:simplePos x="0" y="0"/>
                      <wp:positionH relativeFrom="column">
                        <wp:posOffset>104908</wp:posOffset>
                      </wp:positionH>
                      <wp:positionV relativeFrom="paragraph">
                        <wp:posOffset>91950</wp:posOffset>
                      </wp:positionV>
                      <wp:extent cx="166370" cy="107314"/>
                      <wp:effectExtent l="0" t="0" r="0" b="0"/>
                      <wp:wrapNone/>
                      <wp:docPr id="1191" name="Group 1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92" name="Graphic 1192"/>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93" name="Graphic 1193"/>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22935CEE" id="Group 1191" o:spid="_x0000_s1026" style="position:absolute;margin-left:8.25pt;margin-top:7.25pt;width:13.1pt;height:8.45pt;z-index:16039424;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">
                      <v:shape id="Graphic 1192"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" path="m,l159842,e" filled="f" strokecolor="#b7db57" strokeweight="1pt">
                        <v:path arrowok="t"/>
                      </v:shape>
                      <v:shape id="Graphic 1193"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" path="m,l50863,47282,,94602e" filled="f" strokecolor="#b7db57" strokeweight="1pt">
                        <v:path arrowok="t"/>
                      </v:shape>
                    </v:group>
                  </w:pict>
                </mc:Fallback>
              </mc:AlternateContent>
            </w:r>
            <w:r>
              <w:rPr>
                <w:spacing w:val="-2"/>
                <w:w w:val="115"/>
              </w:rPr>
              <w:t>Obese***</w:t>
            </w:r>
          </w:p>
        </w:tc>
        <w:tc>
          <w:tcPr>
            <w:tcW w:w="1663" w:type="dxa"/>
            <w:tcBorders>
              <w:bottom w:val="nil"/>
            </w:tcBorders>
            <w:shd w:val="clear" w:color="auto" w:fill="E5F4F9"/>
          </w:tcPr>
          <w:p w14:paraId="00AA11EB" w14:textId="77777777" w:rsidR="000E0812" w:rsidRDefault="00C730F3">
            <w:pPr>
              <w:pStyle w:val="TableParagraph"/>
              <w:spacing w:before="102"/>
              <w:ind w:left="118"/>
            </w:pPr>
            <w:r>
              <w:rPr>
                <w:spacing w:val="-2"/>
                <w:w w:val="95"/>
              </w:rPr>
              <w:t>15.2%</w:t>
            </w:r>
          </w:p>
        </w:tc>
        <w:tc>
          <w:tcPr>
            <w:tcW w:w="1666" w:type="dxa"/>
            <w:tcBorders>
              <w:bottom w:val="nil"/>
            </w:tcBorders>
            <w:shd w:val="clear" w:color="auto" w:fill="E5F4F9"/>
          </w:tcPr>
          <w:p w14:paraId="177E03C5" w14:textId="77777777" w:rsidR="000E0812" w:rsidRDefault="00C730F3">
            <w:pPr>
              <w:pStyle w:val="TableParagraph"/>
              <w:spacing w:before="102"/>
              <w:ind w:left="121"/>
            </w:pPr>
            <w:r>
              <w:rPr>
                <w:spacing w:val="-2"/>
              </w:rPr>
              <w:t>14.4%</w:t>
            </w:r>
          </w:p>
        </w:tc>
        <w:tc>
          <w:tcPr>
            <w:tcW w:w="1648" w:type="dxa"/>
            <w:tcBorders>
              <w:bottom w:val="nil"/>
              <w:right w:val="nil"/>
            </w:tcBorders>
            <w:shd w:val="clear" w:color="auto" w:fill="E5F4F9"/>
          </w:tcPr>
          <w:p w14:paraId="5863542A" w14:textId="77777777" w:rsidR="000E0812" w:rsidRDefault="00C730F3">
            <w:pPr>
              <w:pStyle w:val="TableParagraph"/>
              <w:spacing w:before="102"/>
              <w:ind w:left="122"/>
            </w:pPr>
            <w:r>
              <w:rPr>
                <w:w w:val="90"/>
              </w:rPr>
              <w:t>YHS,</w:t>
            </w:r>
            <w:r>
              <w:rPr>
                <w:spacing w:val="-8"/>
                <w:w w:val="90"/>
              </w:rPr>
              <w:t xml:space="preserve"> </w:t>
            </w:r>
            <w:r>
              <w:rPr>
                <w:spacing w:val="-4"/>
              </w:rPr>
              <w:t>2021</w:t>
            </w:r>
          </w:p>
        </w:tc>
      </w:tr>
    </w:tbl>
    <w:p w14:paraId="2FF580AF" w14:textId="77777777" w:rsidR="000E0812" w:rsidRDefault="000E0812">
      <w:pPr>
        <w:pStyle w:val="TableParagraph"/>
        <w:sectPr w:rsidR="000E0812">
          <w:pgSz w:w="12240" w:h="15840"/>
          <w:pgMar w:top="720" w:right="360" w:bottom="680" w:left="360" w:header="443" w:footer="497" w:gutter="0"/>
          <w:cols w:space="720"/>
        </w:sectPr>
      </w:pPr>
    </w:p>
    <w:p w14:paraId="78568D1E" w14:textId="77777777" w:rsidR="000E0812" w:rsidRDefault="000E0812">
      <w:pPr>
        <w:pStyle w:val="BodyText"/>
      </w:pPr>
    </w:p>
    <w:p w14:paraId="2B70A60B" w14:textId="77777777" w:rsidR="000E0812" w:rsidRDefault="000E0812">
      <w:pPr>
        <w:pStyle w:val="BodyText"/>
      </w:pPr>
    </w:p>
    <w:p w14:paraId="1B9ECE70" w14:textId="77777777" w:rsidR="000E0812" w:rsidRDefault="000E0812">
      <w:pPr>
        <w:pStyle w:val="BodyText"/>
        <w:spacing w:before="225"/>
      </w:pPr>
    </w:p>
    <w:p w14:paraId="36625B61" w14:textId="77777777" w:rsidR="000E0812" w:rsidRDefault="00C730F3">
      <w:pPr>
        <w:pStyle w:val="Heading9"/>
      </w:pPr>
      <w:r>
        <w:t>Objective</w:t>
      </w:r>
      <w:r>
        <w:rPr>
          <w:spacing w:val="39"/>
        </w:rPr>
        <w:t xml:space="preserve"> </w:t>
      </w:r>
      <w:r>
        <w:t>1.3:</w:t>
      </w:r>
      <w:r>
        <w:rPr>
          <w:spacing w:val="40"/>
        </w:rPr>
        <w:t xml:space="preserve"> </w:t>
      </w:r>
      <w:r>
        <w:rPr>
          <w:spacing w:val="-2"/>
        </w:rPr>
        <w:t>(cont.)</w:t>
      </w:r>
    </w:p>
    <w:p w14:paraId="76587705" w14:textId="77777777" w:rsidR="000E0812" w:rsidRDefault="000E0812">
      <w:pPr>
        <w:pStyle w:val="BodyText"/>
        <w:rPr>
          <w:b/>
          <w:sz w:val="20"/>
        </w:rPr>
      </w:pPr>
    </w:p>
    <w:p w14:paraId="3ADAF267" w14:textId="77777777" w:rsidR="000E0812" w:rsidRDefault="000E0812">
      <w:pPr>
        <w:pStyle w:val="BodyText"/>
        <w:rPr>
          <w:b/>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4975"/>
        <w:gridCol w:w="1660"/>
        <w:gridCol w:w="1667"/>
        <w:gridCol w:w="1649"/>
      </w:tblGrid>
      <w:tr w:rsidR="000E0812" w14:paraId="0F2FC360" w14:textId="77777777">
        <w:trPr>
          <w:trHeight w:val="638"/>
        </w:trPr>
        <w:tc>
          <w:tcPr>
            <w:tcW w:w="9951" w:type="dxa"/>
            <w:gridSpan w:val="4"/>
            <w:tcBorders>
              <w:top w:val="nil"/>
              <w:left w:val="nil"/>
              <w:right w:val="nil"/>
            </w:tcBorders>
            <w:shd w:val="clear" w:color="auto" w:fill="B7DB57"/>
          </w:tcPr>
          <w:p w14:paraId="7C922F5B" w14:textId="77777777" w:rsidR="000E0812" w:rsidRDefault="00C730F3">
            <w:pPr>
              <w:pStyle w:val="TableParagraph"/>
              <w:tabs>
                <w:tab w:val="left" w:pos="5094"/>
                <w:tab w:val="left" w:pos="6760"/>
                <w:tab w:val="left" w:pos="8427"/>
              </w:tabs>
              <w:spacing w:before="123" w:line="232" w:lineRule="auto"/>
              <w:ind w:left="6760" w:right="790" w:hanging="6592"/>
              <w:rPr>
                <w:b/>
                <w:sz w:val="18"/>
              </w:rPr>
            </w:pPr>
            <w:r>
              <w:rPr>
                <w:b/>
                <w:color w:val="032E53"/>
                <w:sz w:val="18"/>
              </w:rPr>
              <w:t>PERFORMANCE</w:t>
            </w:r>
            <w:r>
              <w:rPr>
                <w:b/>
                <w:color w:val="032E53"/>
                <w:spacing w:val="-13"/>
                <w:sz w:val="18"/>
              </w:rPr>
              <w:t xml:space="preserve"> </w:t>
            </w:r>
            <w:r>
              <w:rPr>
                <w:b/>
                <w:color w:val="032E53"/>
                <w:sz w:val="18"/>
              </w:rPr>
              <w:t>MEASURE</w:t>
            </w:r>
            <w:r>
              <w:rPr>
                <w:b/>
                <w:color w:val="032E53"/>
                <w:sz w:val="18"/>
              </w:rPr>
              <w:tab/>
            </w:r>
            <w:r>
              <w:rPr>
                <w:b/>
                <w:color w:val="032E53"/>
                <w:spacing w:val="-2"/>
                <w:sz w:val="18"/>
              </w:rPr>
              <w:t>BASELINE</w:t>
            </w:r>
            <w:r>
              <w:rPr>
                <w:b/>
                <w:color w:val="032E53"/>
                <w:sz w:val="18"/>
              </w:rPr>
              <w:tab/>
            </w:r>
            <w:r>
              <w:rPr>
                <w:b/>
                <w:color w:val="032E53"/>
                <w:spacing w:val="-4"/>
                <w:sz w:val="18"/>
              </w:rPr>
              <w:t>2029</w:t>
            </w:r>
            <w:r>
              <w:rPr>
                <w:b/>
                <w:color w:val="032E53"/>
                <w:sz w:val="18"/>
              </w:rPr>
              <w:tab/>
            </w:r>
            <w:r>
              <w:rPr>
                <w:b/>
                <w:color w:val="032E53"/>
                <w:spacing w:val="-4"/>
                <w:sz w:val="18"/>
              </w:rPr>
              <w:t xml:space="preserve">DATA </w:t>
            </w:r>
            <w:r>
              <w:rPr>
                <w:b/>
                <w:color w:val="032E53"/>
                <w:spacing w:val="-2"/>
                <w:sz w:val="18"/>
              </w:rPr>
              <w:t>TARGET</w:t>
            </w:r>
            <w:r>
              <w:rPr>
                <w:b/>
                <w:color w:val="032E53"/>
                <w:sz w:val="18"/>
              </w:rPr>
              <w:tab/>
            </w:r>
            <w:r>
              <w:rPr>
                <w:b/>
                <w:color w:val="032E53"/>
                <w:spacing w:val="-8"/>
                <w:sz w:val="18"/>
              </w:rPr>
              <w:t>SOURCE</w:t>
            </w:r>
          </w:p>
        </w:tc>
      </w:tr>
      <w:tr w:rsidR="000E0812" w14:paraId="28FF4117" w14:textId="77777777">
        <w:trPr>
          <w:trHeight w:val="808"/>
        </w:trPr>
        <w:tc>
          <w:tcPr>
            <w:tcW w:w="9951" w:type="dxa"/>
            <w:gridSpan w:val="4"/>
            <w:tcBorders>
              <w:left w:val="nil"/>
              <w:right w:val="nil"/>
            </w:tcBorders>
            <w:shd w:val="clear" w:color="auto" w:fill="F1F8DD"/>
          </w:tcPr>
          <w:p w14:paraId="36670388" w14:textId="77777777" w:rsidR="000E0812" w:rsidRDefault="00C730F3">
            <w:pPr>
              <w:pStyle w:val="TableParagraph"/>
              <w:spacing w:before="143" w:line="285" w:lineRule="auto"/>
              <w:ind w:right="4665"/>
            </w:pPr>
            <w:r>
              <w:rPr>
                <w:w w:val="110"/>
              </w:rPr>
              <w:t>By</w:t>
            </w:r>
            <w:r>
              <w:rPr>
                <w:spacing w:val="-19"/>
                <w:w w:val="110"/>
              </w:rPr>
              <w:t xml:space="preserve"> </w:t>
            </w:r>
            <w:r>
              <w:rPr>
                <w:w w:val="110"/>
              </w:rPr>
              <w:t>2029,</w:t>
            </w:r>
            <w:r>
              <w:rPr>
                <w:spacing w:val="-18"/>
                <w:w w:val="110"/>
              </w:rPr>
              <w:t xml:space="preserve"> </w:t>
            </w:r>
            <w:r>
              <w:rPr>
                <w:w w:val="110"/>
              </w:rPr>
              <w:t>decrease</w:t>
            </w:r>
            <w:r>
              <w:rPr>
                <w:spacing w:val="-18"/>
                <w:w w:val="110"/>
              </w:rPr>
              <w:t xml:space="preserve"> </w:t>
            </w:r>
            <w:r>
              <w:rPr>
                <w:w w:val="110"/>
              </w:rPr>
              <w:t>the</w:t>
            </w:r>
            <w:r>
              <w:rPr>
                <w:spacing w:val="-18"/>
                <w:w w:val="110"/>
              </w:rPr>
              <w:t xml:space="preserve"> </w:t>
            </w:r>
            <w:r>
              <w:rPr>
                <w:w w:val="110"/>
              </w:rPr>
              <w:t>percentage</w:t>
            </w:r>
            <w:r>
              <w:rPr>
                <w:spacing w:val="-18"/>
                <w:w w:val="110"/>
              </w:rPr>
              <w:t xml:space="preserve"> </w:t>
            </w:r>
            <w:r>
              <w:rPr>
                <w:w w:val="110"/>
              </w:rPr>
              <w:t>of</w:t>
            </w:r>
            <w:r>
              <w:rPr>
                <w:spacing w:val="-18"/>
                <w:w w:val="110"/>
              </w:rPr>
              <w:t xml:space="preserve"> </w:t>
            </w:r>
            <w:r>
              <w:rPr>
                <w:w w:val="110"/>
              </w:rPr>
              <w:t xml:space="preserve">overweight </w:t>
            </w:r>
            <w:r>
              <w:rPr>
                <w:w w:val="115"/>
              </w:rPr>
              <w:t>and</w:t>
            </w:r>
            <w:r>
              <w:rPr>
                <w:spacing w:val="-8"/>
                <w:w w:val="115"/>
              </w:rPr>
              <w:t xml:space="preserve"> </w:t>
            </w:r>
            <w:r>
              <w:rPr>
                <w:w w:val="115"/>
              </w:rPr>
              <w:t>obese</w:t>
            </w:r>
            <w:r>
              <w:rPr>
                <w:spacing w:val="-8"/>
                <w:w w:val="115"/>
              </w:rPr>
              <w:t xml:space="preserve"> </w:t>
            </w:r>
            <w:r>
              <w:rPr>
                <w:w w:val="115"/>
              </w:rPr>
              <w:t>among</w:t>
            </w:r>
            <w:r>
              <w:rPr>
                <w:spacing w:val="-8"/>
                <w:w w:val="115"/>
              </w:rPr>
              <w:t xml:space="preserve"> </w:t>
            </w:r>
            <w:r>
              <w:rPr>
                <w:w w:val="115"/>
              </w:rPr>
              <w:t>high</w:t>
            </w:r>
            <w:r>
              <w:rPr>
                <w:spacing w:val="-8"/>
                <w:w w:val="115"/>
              </w:rPr>
              <w:t xml:space="preserve"> </w:t>
            </w:r>
            <w:r>
              <w:rPr>
                <w:w w:val="115"/>
              </w:rPr>
              <w:t>schoolers</w:t>
            </w:r>
            <w:r>
              <w:rPr>
                <w:spacing w:val="-8"/>
                <w:w w:val="115"/>
              </w:rPr>
              <w:t xml:space="preserve"> </w:t>
            </w:r>
            <w:r>
              <w:rPr>
                <w:w w:val="115"/>
              </w:rPr>
              <w:t>by</w:t>
            </w:r>
            <w:r>
              <w:rPr>
                <w:spacing w:val="-8"/>
                <w:w w:val="115"/>
              </w:rPr>
              <w:t xml:space="preserve"> </w:t>
            </w:r>
            <w:r>
              <w:rPr>
                <w:w w:val="115"/>
              </w:rPr>
              <w:t>5%</w:t>
            </w:r>
          </w:p>
        </w:tc>
      </w:tr>
      <w:tr w:rsidR="000E0812" w14:paraId="747C639F" w14:textId="77777777">
        <w:trPr>
          <w:trHeight w:val="539"/>
        </w:trPr>
        <w:tc>
          <w:tcPr>
            <w:tcW w:w="4975" w:type="dxa"/>
            <w:tcBorders>
              <w:left w:val="nil"/>
            </w:tcBorders>
            <w:shd w:val="clear" w:color="auto" w:fill="F1F8DD"/>
          </w:tcPr>
          <w:p w14:paraId="6370CA2C" w14:textId="77777777" w:rsidR="000E0812" w:rsidRDefault="00C730F3">
            <w:pPr>
              <w:pStyle w:val="TableParagraph"/>
              <w:spacing w:before="147"/>
              <w:ind w:left="564"/>
            </w:pPr>
            <w:r>
              <w:rPr>
                <w:noProof/>
              </w:rPr>
              <mc:AlternateContent>
                <mc:Choice Requires="wpg">
                  <w:drawing>
                    <wp:anchor distT="0" distB="0" distL="0" distR="0" simplePos="0" relativeHeight="16040448" behindDoc="0" locked="0" layoutInCell="1" allowOverlap="1" wp14:anchorId="2CD35D9A" wp14:editId="43BAB762">
                      <wp:simplePos x="0" y="0"/>
                      <wp:positionH relativeFrom="column">
                        <wp:posOffset>104908</wp:posOffset>
                      </wp:positionH>
                      <wp:positionV relativeFrom="paragraph">
                        <wp:posOffset>120557</wp:posOffset>
                      </wp:positionV>
                      <wp:extent cx="166370" cy="107314"/>
                      <wp:effectExtent l="0" t="0" r="0" b="0"/>
                      <wp:wrapNone/>
                      <wp:docPr id="1194" name="Group 1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95" name="Graphic 1195"/>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96" name="Graphic 1196"/>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2BB7D28E" id="Group 1194" o:spid="_x0000_s1026" style="position:absolute;margin-left:8.25pt;margin-top:9.5pt;width:13.1pt;height:8.45pt;z-index:16040448;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">
                      <v:shape id="Graphic 1195"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" path="m,l159842,e" filled="f" strokecolor="#b7db57" strokeweight="1pt">
                        <v:path arrowok="t"/>
                      </v:shape>
                      <v:shape id="Graphic 1196"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" path="m,l50863,47282,,94602e" filled="f" strokecolor="#b7db57" strokeweight="1pt">
                        <v:path arrowok="t"/>
                      </v:shape>
                    </v:group>
                  </w:pict>
                </mc:Fallback>
              </mc:AlternateContent>
            </w:r>
            <w:r>
              <w:rPr>
                <w:spacing w:val="-2"/>
                <w:w w:val="110"/>
              </w:rPr>
              <w:t>Overweight</w:t>
            </w:r>
          </w:p>
        </w:tc>
        <w:tc>
          <w:tcPr>
            <w:tcW w:w="1660" w:type="dxa"/>
            <w:shd w:val="clear" w:color="auto" w:fill="F1F8DD"/>
          </w:tcPr>
          <w:p w14:paraId="7908EA60" w14:textId="77777777" w:rsidR="000E0812" w:rsidRDefault="00C730F3">
            <w:pPr>
              <w:pStyle w:val="TableParagraph"/>
              <w:spacing w:before="147"/>
              <w:ind w:left="114"/>
            </w:pPr>
            <w:r>
              <w:rPr>
                <w:spacing w:val="-2"/>
                <w:w w:val="95"/>
              </w:rPr>
              <w:t>15.2%</w:t>
            </w:r>
          </w:p>
        </w:tc>
        <w:tc>
          <w:tcPr>
            <w:tcW w:w="1667" w:type="dxa"/>
            <w:shd w:val="clear" w:color="auto" w:fill="F1F8DD"/>
          </w:tcPr>
          <w:p w14:paraId="66145065" w14:textId="77777777" w:rsidR="000E0812" w:rsidRDefault="00C730F3">
            <w:pPr>
              <w:pStyle w:val="TableParagraph"/>
              <w:spacing w:before="147"/>
              <w:ind w:left="120"/>
            </w:pPr>
            <w:r>
              <w:rPr>
                <w:spacing w:val="-2"/>
              </w:rPr>
              <w:t>14.4%</w:t>
            </w:r>
          </w:p>
        </w:tc>
        <w:tc>
          <w:tcPr>
            <w:tcW w:w="1649" w:type="dxa"/>
            <w:tcBorders>
              <w:right w:val="nil"/>
            </w:tcBorders>
            <w:shd w:val="clear" w:color="auto" w:fill="F1F8DD"/>
          </w:tcPr>
          <w:p w14:paraId="345D25B5" w14:textId="77777777" w:rsidR="000E0812" w:rsidRDefault="00C730F3">
            <w:pPr>
              <w:pStyle w:val="TableParagraph"/>
              <w:spacing w:before="148"/>
              <w:ind w:left="120"/>
            </w:pPr>
            <w:r>
              <w:rPr>
                <w:w w:val="85"/>
              </w:rPr>
              <w:t>YRBS,</w:t>
            </w:r>
            <w:r>
              <w:rPr>
                <w:spacing w:val="3"/>
              </w:rPr>
              <w:t xml:space="preserve"> </w:t>
            </w:r>
            <w:r>
              <w:rPr>
                <w:spacing w:val="-4"/>
                <w:w w:val="95"/>
              </w:rPr>
              <w:t>2021</w:t>
            </w:r>
          </w:p>
        </w:tc>
      </w:tr>
      <w:tr w:rsidR="000E0812" w14:paraId="544845A0" w14:textId="77777777">
        <w:trPr>
          <w:trHeight w:val="539"/>
        </w:trPr>
        <w:tc>
          <w:tcPr>
            <w:tcW w:w="4975" w:type="dxa"/>
            <w:tcBorders>
              <w:left w:val="nil"/>
            </w:tcBorders>
            <w:shd w:val="clear" w:color="auto" w:fill="F1F8DD"/>
          </w:tcPr>
          <w:p w14:paraId="6306C6EB" w14:textId="77777777" w:rsidR="000E0812" w:rsidRDefault="00C730F3">
            <w:pPr>
              <w:pStyle w:val="TableParagraph"/>
              <w:spacing w:before="147"/>
              <w:ind w:left="564"/>
            </w:pPr>
            <w:r>
              <w:rPr>
                <w:noProof/>
              </w:rPr>
              <mc:AlternateContent>
                <mc:Choice Requires="wpg">
                  <w:drawing>
                    <wp:anchor distT="0" distB="0" distL="0" distR="0" simplePos="0" relativeHeight="16041472" behindDoc="0" locked="0" layoutInCell="1" allowOverlap="1" wp14:anchorId="6D1A0DA8" wp14:editId="1B8AC4D1">
                      <wp:simplePos x="0" y="0"/>
                      <wp:positionH relativeFrom="column">
                        <wp:posOffset>104908</wp:posOffset>
                      </wp:positionH>
                      <wp:positionV relativeFrom="paragraph">
                        <wp:posOffset>120540</wp:posOffset>
                      </wp:positionV>
                      <wp:extent cx="166370" cy="107314"/>
                      <wp:effectExtent l="0" t="0" r="0" b="0"/>
                      <wp:wrapNone/>
                      <wp:docPr id="1197" name="Group 1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198" name="Graphic 1198"/>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199" name="Graphic 1199"/>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2F3C86F4" id="Group 1197" o:spid="_x0000_s1026" style="position:absolute;margin-left:8.25pt;margin-top:9.5pt;width:13.1pt;height:8.45pt;z-index:16041472;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">
                      <v:shape id="Graphic 1198"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" path="m,l159842,e" filled="f" strokecolor="#b7db57" strokeweight="1pt">
                        <v:path arrowok="t"/>
                      </v:shape>
                      <v:shape id="Graphic 1199"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" path="m,l50863,47282,,94602e" filled="f" strokecolor="#b7db57" strokeweight="1pt">
                        <v:path arrowok="t"/>
                      </v:shape>
                    </v:group>
                  </w:pict>
                </mc:Fallback>
              </mc:AlternateContent>
            </w:r>
            <w:r>
              <w:rPr>
                <w:spacing w:val="-2"/>
                <w:w w:val="110"/>
              </w:rPr>
              <w:t>Obese</w:t>
            </w:r>
          </w:p>
        </w:tc>
        <w:tc>
          <w:tcPr>
            <w:tcW w:w="1660" w:type="dxa"/>
            <w:shd w:val="clear" w:color="auto" w:fill="F1F8DD"/>
          </w:tcPr>
          <w:p w14:paraId="1609FE77" w14:textId="77777777" w:rsidR="000E0812" w:rsidRDefault="00C730F3">
            <w:pPr>
              <w:pStyle w:val="TableParagraph"/>
              <w:spacing w:before="147"/>
              <w:ind w:left="114"/>
            </w:pPr>
            <w:r>
              <w:rPr>
                <w:spacing w:val="-2"/>
              </w:rPr>
              <w:t>13.6%</w:t>
            </w:r>
          </w:p>
        </w:tc>
        <w:tc>
          <w:tcPr>
            <w:tcW w:w="1667" w:type="dxa"/>
            <w:shd w:val="clear" w:color="auto" w:fill="F1F8DD"/>
          </w:tcPr>
          <w:p w14:paraId="1873CD96" w14:textId="77777777" w:rsidR="000E0812" w:rsidRDefault="00C730F3">
            <w:pPr>
              <w:pStyle w:val="TableParagraph"/>
              <w:spacing w:before="147"/>
              <w:ind w:left="120"/>
            </w:pPr>
            <w:r>
              <w:rPr>
                <w:spacing w:val="-2"/>
                <w:w w:val="95"/>
              </w:rPr>
              <w:t>12.9%</w:t>
            </w:r>
          </w:p>
        </w:tc>
        <w:tc>
          <w:tcPr>
            <w:tcW w:w="1649" w:type="dxa"/>
            <w:tcBorders>
              <w:right w:val="nil"/>
            </w:tcBorders>
            <w:shd w:val="clear" w:color="auto" w:fill="F1F8DD"/>
          </w:tcPr>
          <w:p w14:paraId="2DA2A95E" w14:textId="77777777" w:rsidR="000E0812" w:rsidRDefault="00C730F3">
            <w:pPr>
              <w:pStyle w:val="TableParagraph"/>
              <w:spacing w:before="147"/>
              <w:ind w:left="120"/>
            </w:pPr>
            <w:r>
              <w:rPr>
                <w:w w:val="85"/>
              </w:rPr>
              <w:t>YRBS,</w:t>
            </w:r>
            <w:r>
              <w:rPr>
                <w:spacing w:val="3"/>
              </w:rPr>
              <w:t xml:space="preserve"> </w:t>
            </w:r>
            <w:r>
              <w:rPr>
                <w:spacing w:val="-4"/>
                <w:w w:val="95"/>
              </w:rPr>
              <w:t>2021</w:t>
            </w:r>
          </w:p>
        </w:tc>
      </w:tr>
      <w:tr w:rsidR="000E0812" w14:paraId="74BE44EE" w14:textId="77777777">
        <w:trPr>
          <w:trHeight w:val="828"/>
        </w:trPr>
        <w:tc>
          <w:tcPr>
            <w:tcW w:w="9951" w:type="dxa"/>
            <w:gridSpan w:val="4"/>
            <w:tcBorders>
              <w:left w:val="nil"/>
              <w:right w:val="nil"/>
            </w:tcBorders>
            <w:shd w:val="clear" w:color="auto" w:fill="E5F4F9"/>
          </w:tcPr>
          <w:p w14:paraId="73A3FA17" w14:textId="77777777" w:rsidR="000E0812" w:rsidRDefault="00C730F3">
            <w:pPr>
              <w:pStyle w:val="TableParagraph"/>
              <w:spacing w:before="143" w:line="285" w:lineRule="auto"/>
              <w:ind w:right="4665"/>
            </w:pPr>
            <w:r>
              <w:rPr>
                <w:w w:val="115"/>
              </w:rPr>
              <w:t>By</w:t>
            </w:r>
            <w:r>
              <w:rPr>
                <w:spacing w:val="-13"/>
                <w:w w:val="115"/>
              </w:rPr>
              <w:t xml:space="preserve"> </w:t>
            </w:r>
            <w:r>
              <w:rPr>
                <w:w w:val="115"/>
              </w:rPr>
              <w:t>2029,</w:t>
            </w:r>
            <w:r>
              <w:rPr>
                <w:spacing w:val="-13"/>
                <w:w w:val="115"/>
              </w:rPr>
              <w:t xml:space="preserve"> </w:t>
            </w:r>
            <w:r>
              <w:rPr>
                <w:w w:val="115"/>
              </w:rPr>
              <w:t>decrease</w:t>
            </w:r>
            <w:r>
              <w:rPr>
                <w:spacing w:val="-13"/>
                <w:w w:val="115"/>
              </w:rPr>
              <w:t xml:space="preserve"> </w:t>
            </w:r>
            <w:r>
              <w:rPr>
                <w:w w:val="115"/>
              </w:rPr>
              <w:t>the</w:t>
            </w:r>
            <w:r>
              <w:rPr>
                <w:spacing w:val="-13"/>
                <w:w w:val="115"/>
              </w:rPr>
              <w:t xml:space="preserve"> </w:t>
            </w:r>
            <w:r>
              <w:rPr>
                <w:w w:val="115"/>
              </w:rPr>
              <w:t>percentage</w:t>
            </w:r>
            <w:r>
              <w:rPr>
                <w:spacing w:val="-13"/>
                <w:w w:val="115"/>
              </w:rPr>
              <w:t xml:space="preserve"> </w:t>
            </w:r>
            <w:r>
              <w:rPr>
                <w:w w:val="115"/>
              </w:rPr>
              <w:t xml:space="preserve">of </w:t>
            </w:r>
            <w:r>
              <w:rPr>
                <w:spacing w:val="-4"/>
                <w:w w:val="115"/>
              </w:rPr>
              <w:t>overweight</w:t>
            </w:r>
            <w:r>
              <w:rPr>
                <w:spacing w:val="-12"/>
                <w:w w:val="115"/>
              </w:rPr>
              <w:t xml:space="preserve"> </w:t>
            </w:r>
            <w:r>
              <w:rPr>
                <w:spacing w:val="-4"/>
                <w:w w:val="115"/>
              </w:rPr>
              <w:t>and</w:t>
            </w:r>
            <w:r>
              <w:rPr>
                <w:spacing w:val="-12"/>
                <w:w w:val="115"/>
              </w:rPr>
              <w:t xml:space="preserve"> </w:t>
            </w:r>
            <w:r>
              <w:rPr>
                <w:spacing w:val="-4"/>
                <w:w w:val="115"/>
              </w:rPr>
              <w:t>obese</w:t>
            </w:r>
            <w:r>
              <w:rPr>
                <w:spacing w:val="-12"/>
                <w:w w:val="115"/>
              </w:rPr>
              <w:t xml:space="preserve"> </w:t>
            </w:r>
            <w:r>
              <w:rPr>
                <w:spacing w:val="-4"/>
                <w:w w:val="115"/>
              </w:rPr>
              <w:t>among</w:t>
            </w:r>
            <w:r>
              <w:rPr>
                <w:spacing w:val="-12"/>
                <w:w w:val="115"/>
              </w:rPr>
              <w:t xml:space="preserve"> </w:t>
            </w:r>
            <w:r>
              <w:rPr>
                <w:spacing w:val="-4"/>
                <w:w w:val="115"/>
              </w:rPr>
              <w:t>adults</w:t>
            </w:r>
            <w:r>
              <w:rPr>
                <w:spacing w:val="-12"/>
                <w:w w:val="115"/>
              </w:rPr>
              <w:t xml:space="preserve"> </w:t>
            </w:r>
            <w:r>
              <w:rPr>
                <w:spacing w:val="-4"/>
                <w:w w:val="115"/>
              </w:rPr>
              <w:t>by</w:t>
            </w:r>
            <w:r>
              <w:rPr>
                <w:spacing w:val="-12"/>
                <w:w w:val="115"/>
              </w:rPr>
              <w:t xml:space="preserve"> </w:t>
            </w:r>
            <w:r>
              <w:rPr>
                <w:spacing w:val="-4"/>
                <w:w w:val="115"/>
              </w:rPr>
              <w:t>5%</w:t>
            </w:r>
          </w:p>
        </w:tc>
      </w:tr>
      <w:tr w:rsidR="000E0812" w14:paraId="01581021" w14:textId="77777777">
        <w:trPr>
          <w:trHeight w:val="533"/>
        </w:trPr>
        <w:tc>
          <w:tcPr>
            <w:tcW w:w="4975" w:type="dxa"/>
            <w:tcBorders>
              <w:left w:val="nil"/>
            </w:tcBorders>
            <w:shd w:val="clear" w:color="auto" w:fill="E5F4F9"/>
          </w:tcPr>
          <w:p w14:paraId="426752FA" w14:textId="77777777" w:rsidR="000E0812" w:rsidRDefault="00C730F3">
            <w:pPr>
              <w:pStyle w:val="TableParagraph"/>
              <w:spacing w:before="142"/>
              <w:ind w:left="564"/>
            </w:pPr>
            <w:r>
              <w:rPr>
                <w:noProof/>
              </w:rPr>
              <mc:AlternateContent>
                <mc:Choice Requires="wpg">
                  <w:drawing>
                    <wp:anchor distT="0" distB="0" distL="0" distR="0" simplePos="0" relativeHeight="16040960" behindDoc="0" locked="0" layoutInCell="1" allowOverlap="1" wp14:anchorId="35AD5739" wp14:editId="55F8029E">
                      <wp:simplePos x="0" y="0"/>
                      <wp:positionH relativeFrom="column">
                        <wp:posOffset>104908</wp:posOffset>
                      </wp:positionH>
                      <wp:positionV relativeFrom="paragraph">
                        <wp:posOffset>117418</wp:posOffset>
                      </wp:positionV>
                      <wp:extent cx="166370" cy="107314"/>
                      <wp:effectExtent l="0" t="0" r="0" b="0"/>
                      <wp:wrapNone/>
                      <wp:docPr id="1200" name="Group 1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01" name="Graphic 1201"/>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02" name="Graphic 1202"/>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316D9171" id="Group 1200" o:spid="_x0000_s1026" style="position:absolute;margin-left:8.25pt;margin-top:9.25pt;width:13.1pt;height:8.45pt;z-index:16040960;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">
                      <v:shape id="Graphic 1201"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" path="m,l159842,e" filled="f" strokecolor="#b7db57" strokeweight="1pt">
                        <v:path arrowok="t"/>
                      </v:shape>
                      <v:shape id="Graphic 1202"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" path="m,l50863,47282,,94602e" filled="f" strokecolor="#b7db57" strokeweight="1pt">
                        <v:path arrowok="t"/>
                      </v:shape>
                    </v:group>
                  </w:pict>
                </mc:Fallback>
              </mc:AlternateContent>
            </w:r>
            <w:r>
              <w:rPr>
                <w:spacing w:val="-2"/>
                <w:w w:val="110"/>
              </w:rPr>
              <w:t>Overweight</w:t>
            </w:r>
          </w:p>
        </w:tc>
        <w:tc>
          <w:tcPr>
            <w:tcW w:w="1660" w:type="dxa"/>
            <w:shd w:val="clear" w:color="auto" w:fill="E5F4F9"/>
          </w:tcPr>
          <w:p w14:paraId="10E705AF" w14:textId="77777777" w:rsidR="000E0812" w:rsidRDefault="00C730F3">
            <w:pPr>
              <w:pStyle w:val="TableParagraph"/>
              <w:spacing w:before="142"/>
              <w:ind w:left="114"/>
            </w:pPr>
            <w:r>
              <w:rPr>
                <w:spacing w:val="-2"/>
              </w:rPr>
              <w:t>61.9%</w:t>
            </w:r>
          </w:p>
        </w:tc>
        <w:tc>
          <w:tcPr>
            <w:tcW w:w="1667" w:type="dxa"/>
            <w:shd w:val="clear" w:color="auto" w:fill="E5F4F9"/>
          </w:tcPr>
          <w:p w14:paraId="09D1BB48" w14:textId="77777777" w:rsidR="000E0812" w:rsidRDefault="00C730F3">
            <w:pPr>
              <w:pStyle w:val="TableParagraph"/>
              <w:spacing w:before="142"/>
              <w:ind w:left="120"/>
            </w:pPr>
            <w:r>
              <w:rPr>
                <w:spacing w:val="-2"/>
              </w:rPr>
              <w:t>58.8%</w:t>
            </w:r>
          </w:p>
        </w:tc>
        <w:tc>
          <w:tcPr>
            <w:tcW w:w="1649" w:type="dxa"/>
            <w:tcBorders>
              <w:right w:val="nil"/>
            </w:tcBorders>
            <w:shd w:val="clear" w:color="auto" w:fill="E5F4F9"/>
          </w:tcPr>
          <w:p w14:paraId="4E0A6F2E" w14:textId="77777777" w:rsidR="000E0812" w:rsidRDefault="00C730F3">
            <w:pPr>
              <w:pStyle w:val="TableParagraph"/>
              <w:spacing w:before="143"/>
              <w:ind w:left="120"/>
            </w:pPr>
            <w:r>
              <w:rPr>
                <w:w w:val="85"/>
              </w:rPr>
              <w:t>BRFSS,</w:t>
            </w:r>
            <w:r>
              <w:rPr>
                <w:spacing w:val="-5"/>
              </w:rPr>
              <w:t xml:space="preserve"> </w:t>
            </w:r>
            <w:r>
              <w:rPr>
                <w:spacing w:val="-4"/>
              </w:rPr>
              <w:t>2021</w:t>
            </w:r>
          </w:p>
        </w:tc>
      </w:tr>
      <w:tr w:rsidR="000E0812" w14:paraId="433F4792" w14:textId="77777777">
        <w:trPr>
          <w:trHeight w:val="539"/>
        </w:trPr>
        <w:tc>
          <w:tcPr>
            <w:tcW w:w="4975" w:type="dxa"/>
            <w:tcBorders>
              <w:left w:val="nil"/>
            </w:tcBorders>
            <w:shd w:val="clear" w:color="auto" w:fill="E5F4F9"/>
          </w:tcPr>
          <w:p w14:paraId="2A6F825A" w14:textId="77777777" w:rsidR="000E0812" w:rsidRDefault="00C730F3">
            <w:pPr>
              <w:pStyle w:val="TableParagraph"/>
              <w:spacing w:before="147"/>
              <w:ind w:left="564"/>
            </w:pPr>
            <w:r>
              <w:rPr>
                <w:noProof/>
              </w:rPr>
              <mc:AlternateContent>
                <mc:Choice Requires="wpg">
                  <w:drawing>
                    <wp:anchor distT="0" distB="0" distL="0" distR="0" simplePos="0" relativeHeight="16041984" behindDoc="0" locked="0" layoutInCell="1" allowOverlap="1" wp14:anchorId="26894A3B" wp14:editId="7BF1834F">
                      <wp:simplePos x="0" y="0"/>
                      <wp:positionH relativeFrom="column">
                        <wp:posOffset>104908</wp:posOffset>
                      </wp:positionH>
                      <wp:positionV relativeFrom="paragraph">
                        <wp:posOffset>120525</wp:posOffset>
                      </wp:positionV>
                      <wp:extent cx="166370" cy="107314"/>
                      <wp:effectExtent l="0" t="0" r="0" b="0"/>
                      <wp:wrapNone/>
                      <wp:docPr id="1203" name="Group 12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04" name="Graphic 1204"/>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05" name="Graphic 1205"/>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2176AB1D" id="Group 1203" o:spid="_x0000_s1026" style="position:absolute;margin-left:8.25pt;margin-top:9.5pt;width:13.1pt;height:8.45pt;z-index:16041984;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">
                      <v:shape id="Graphic 1204"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" path="m,l159842,e" filled="f" strokecolor="#b7db57" strokeweight="1pt">
                        <v:path arrowok="t"/>
                      </v:shape>
                      <v:shape id="Graphic 1205"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" path="m,l50863,47282,,94602e" filled="f" strokecolor="#b7db57" strokeweight="1pt">
                        <v:path arrowok="t"/>
                      </v:shape>
                    </v:group>
                  </w:pict>
                </mc:Fallback>
              </mc:AlternateContent>
            </w:r>
            <w:r>
              <w:rPr>
                <w:spacing w:val="-2"/>
                <w:w w:val="110"/>
              </w:rPr>
              <w:t>Obese</w:t>
            </w:r>
          </w:p>
        </w:tc>
        <w:tc>
          <w:tcPr>
            <w:tcW w:w="1660" w:type="dxa"/>
            <w:shd w:val="clear" w:color="auto" w:fill="E5F4F9"/>
          </w:tcPr>
          <w:p w14:paraId="12E891AA" w14:textId="77777777" w:rsidR="000E0812" w:rsidRDefault="00C730F3">
            <w:pPr>
              <w:pStyle w:val="TableParagraph"/>
              <w:spacing w:before="147"/>
              <w:ind w:left="114"/>
            </w:pPr>
            <w:r>
              <w:rPr>
                <w:spacing w:val="-2"/>
              </w:rPr>
              <w:t>27.2%</w:t>
            </w:r>
          </w:p>
        </w:tc>
        <w:tc>
          <w:tcPr>
            <w:tcW w:w="1667" w:type="dxa"/>
            <w:shd w:val="clear" w:color="auto" w:fill="E5F4F9"/>
          </w:tcPr>
          <w:p w14:paraId="7F28D300" w14:textId="77777777" w:rsidR="000E0812" w:rsidRDefault="00C730F3">
            <w:pPr>
              <w:pStyle w:val="TableParagraph"/>
              <w:spacing w:before="147"/>
              <w:ind w:left="120"/>
            </w:pPr>
            <w:r>
              <w:rPr>
                <w:spacing w:val="-2"/>
              </w:rPr>
              <w:t>25.8%</w:t>
            </w:r>
          </w:p>
        </w:tc>
        <w:tc>
          <w:tcPr>
            <w:tcW w:w="1649" w:type="dxa"/>
            <w:tcBorders>
              <w:right w:val="nil"/>
            </w:tcBorders>
            <w:shd w:val="clear" w:color="auto" w:fill="E5F4F9"/>
          </w:tcPr>
          <w:p w14:paraId="5C339DF3" w14:textId="77777777" w:rsidR="000E0812" w:rsidRDefault="00C730F3">
            <w:pPr>
              <w:pStyle w:val="TableParagraph"/>
              <w:spacing w:before="147"/>
              <w:ind w:left="120"/>
            </w:pPr>
            <w:r>
              <w:rPr>
                <w:w w:val="85"/>
              </w:rPr>
              <w:t>BRFSS,</w:t>
            </w:r>
            <w:r>
              <w:rPr>
                <w:spacing w:val="-5"/>
              </w:rPr>
              <w:t xml:space="preserve"> </w:t>
            </w:r>
            <w:r>
              <w:rPr>
                <w:spacing w:val="-4"/>
              </w:rPr>
              <w:t>2021</w:t>
            </w:r>
          </w:p>
        </w:tc>
      </w:tr>
      <w:tr w:rsidR="000E0812" w14:paraId="24B37498" w14:textId="77777777">
        <w:trPr>
          <w:trHeight w:val="839"/>
        </w:trPr>
        <w:tc>
          <w:tcPr>
            <w:tcW w:w="4975" w:type="dxa"/>
            <w:tcBorders>
              <w:left w:val="nil"/>
            </w:tcBorders>
          </w:tcPr>
          <w:p w14:paraId="6DA99323" w14:textId="77777777" w:rsidR="000E0812" w:rsidRDefault="00C730F3">
            <w:pPr>
              <w:pStyle w:val="TableParagraph"/>
              <w:spacing w:before="127" w:line="285" w:lineRule="auto"/>
              <w:ind w:right="816"/>
            </w:pPr>
            <w:r>
              <w:rPr>
                <w:w w:val="115"/>
              </w:rPr>
              <w:t>Explore</w:t>
            </w:r>
            <w:r>
              <w:rPr>
                <w:spacing w:val="-18"/>
                <w:w w:val="115"/>
              </w:rPr>
              <w:t xml:space="preserve"> </w:t>
            </w:r>
            <w:r>
              <w:rPr>
                <w:w w:val="115"/>
              </w:rPr>
              <w:t>data</w:t>
            </w:r>
            <w:r>
              <w:rPr>
                <w:spacing w:val="-18"/>
                <w:w w:val="115"/>
              </w:rPr>
              <w:t xml:space="preserve"> </w:t>
            </w:r>
            <w:r>
              <w:rPr>
                <w:w w:val="115"/>
              </w:rPr>
              <w:t>by</w:t>
            </w:r>
            <w:r>
              <w:rPr>
                <w:spacing w:val="-17"/>
                <w:w w:val="115"/>
              </w:rPr>
              <w:t xml:space="preserve"> </w:t>
            </w:r>
            <w:r>
              <w:rPr>
                <w:w w:val="115"/>
              </w:rPr>
              <w:t>specific</w:t>
            </w:r>
            <w:r>
              <w:rPr>
                <w:spacing w:val="-18"/>
                <w:w w:val="115"/>
              </w:rPr>
              <w:t xml:space="preserve"> </w:t>
            </w:r>
            <w:r>
              <w:rPr>
                <w:w w:val="115"/>
              </w:rPr>
              <w:t>populations experiencing inequities</w:t>
            </w:r>
          </w:p>
        </w:tc>
        <w:tc>
          <w:tcPr>
            <w:tcW w:w="1660" w:type="dxa"/>
          </w:tcPr>
          <w:p w14:paraId="1D7EA386" w14:textId="77777777" w:rsidR="000E0812" w:rsidRDefault="00C730F3">
            <w:pPr>
              <w:pStyle w:val="TableParagraph"/>
              <w:spacing w:before="127"/>
              <w:ind w:left="114"/>
            </w:pPr>
            <w:r>
              <w:rPr>
                <w:spacing w:val="-5"/>
              </w:rPr>
              <w:t>TBD</w:t>
            </w:r>
          </w:p>
        </w:tc>
        <w:tc>
          <w:tcPr>
            <w:tcW w:w="1667" w:type="dxa"/>
          </w:tcPr>
          <w:p w14:paraId="1E53FE42" w14:textId="77777777" w:rsidR="000E0812" w:rsidRDefault="000E0812">
            <w:pPr>
              <w:pStyle w:val="TableParagraph"/>
              <w:spacing w:before="0"/>
              <w:ind w:left="0"/>
              <w:rPr>
                <w:rFonts w:ascii="Times New Roman"/>
                <w:sz w:val="20"/>
              </w:rPr>
            </w:pPr>
          </w:p>
        </w:tc>
        <w:tc>
          <w:tcPr>
            <w:tcW w:w="1649" w:type="dxa"/>
            <w:tcBorders>
              <w:right w:val="nil"/>
            </w:tcBorders>
          </w:tcPr>
          <w:p w14:paraId="174DF4C2" w14:textId="77777777" w:rsidR="000E0812" w:rsidRDefault="00C730F3">
            <w:pPr>
              <w:pStyle w:val="TableParagraph"/>
              <w:spacing w:before="127"/>
              <w:ind w:left="120"/>
            </w:pPr>
            <w:r>
              <w:rPr>
                <w:spacing w:val="-5"/>
              </w:rPr>
              <w:t>TBD</w:t>
            </w:r>
          </w:p>
        </w:tc>
      </w:tr>
      <w:tr w:rsidR="000E0812" w14:paraId="39D5589C" w14:textId="77777777">
        <w:trPr>
          <w:trHeight w:val="1820"/>
        </w:trPr>
        <w:tc>
          <w:tcPr>
            <w:tcW w:w="4975" w:type="dxa"/>
            <w:tcBorders>
              <w:left w:val="nil"/>
            </w:tcBorders>
          </w:tcPr>
          <w:p w14:paraId="138CB4F4" w14:textId="77777777" w:rsidR="000E0812" w:rsidRDefault="00C730F3">
            <w:pPr>
              <w:pStyle w:val="TableParagraph"/>
              <w:spacing w:before="128" w:line="285" w:lineRule="auto"/>
              <w:ind w:right="162"/>
            </w:pPr>
            <w:r>
              <w:rPr>
                <w:w w:val="115"/>
              </w:rPr>
              <w:t>Number</w:t>
            </w:r>
            <w:r>
              <w:rPr>
                <w:spacing w:val="-18"/>
                <w:w w:val="115"/>
              </w:rPr>
              <w:t xml:space="preserve"> </w:t>
            </w:r>
            <w:r>
              <w:rPr>
                <w:w w:val="115"/>
              </w:rPr>
              <w:t>of</w:t>
            </w:r>
            <w:r>
              <w:rPr>
                <w:spacing w:val="-18"/>
                <w:w w:val="115"/>
              </w:rPr>
              <w:t xml:space="preserve"> </w:t>
            </w:r>
            <w:r>
              <w:rPr>
                <w:w w:val="115"/>
              </w:rPr>
              <w:t>communities</w:t>
            </w:r>
            <w:r>
              <w:rPr>
                <w:spacing w:val="-17"/>
                <w:w w:val="115"/>
              </w:rPr>
              <w:t xml:space="preserve"> </w:t>
            </w:r>
            <w:r>
              <w:rPr>
                <w:w w:val="115"/>
              </w:rPr>
              <w:t>that</w:t>
            </w:r>
            <w:r>
              <w:rPr>
                <w:spacing w:val="-18"/>
                <w:w w:val="115"/>
              </w:rPr>
              <w:t xml:space="preserve"> </w:t>
            </w:r>
            <w:r>
              <w:rPr>
                <w:w w:val="115"/>
              </w:rPr>
              <w:t>pass</w:t>
            </w:r>
            <w:r>
              <w:rPr>
                <w:spacing w:val="-17"/>
                <w:w w:val="115"/>
              </w:rPr>
              <w:t xml:space="preserve"> </w:t>
            </w:r>
            <w:r>
              <w:rPr>
                <w:w w:val="115"/>
              </w:rPr>
              <w:t>School District Policies that include a focus on food literacy curriculums and create infrastructure</w:t>
            </w:r>
            <w:r>
              <w:rPr>
                <w:spacing w:val="-2"/>
                <w:w w:val="115"/>
              </w:rPr>
              <w:t xml:space="preserve"> </w:t>
            </w:r>
            <w:r>
              <w:rPr>
                <w:w w:val="115"/>
              </w:rPr>
              <w:t>for</w:t>
            </w:r>
            <w:r>
              <w:rPr>
                <w:spacing w:val="-2"/>
                <w:w w:val="115"/>
              </w:rPr>
              <w:t xml:space="preserve"> </w:t>
            </w:r>
            <w:r>
              <w:rPr>
                <w:w w:val="115"/>
              </w:rPr>
              <w:t>safe</w:t>
            </w:r>
            <w:r>
              <w:rPr>
                <w:spacing w:val="-2"/>
                <w:w w:val="115"/>
              </w:rPr>
              <w:t xml:space="preserve"> </w:t>
            </w:r>
            <w:r>
              <w:rPr>
                <w:w w:val="115"/>
              </w:rPr>
              <w:t>walking/biking</w:t>
            </w:r>
            <w:r>
              <w:rPr>
                <w:spacing w:val="-2"/>
                <w:w w:val="115"/>
              </w:rPr>
              <w:t xml:space="preserve"> </w:t>
            </w:r>
            <w:r>
              <w:rPr>
                <w:w w:val="115"/>
              </w:rPr>
              <w:t>and rolling to school</w:t>
            </w:r>
          </w:p>
        </w:tc>
        <w:tc>
          <w:tcPr>
            <w:tcW w:w="1660" w:type="dxa"/>
          </w:tcPr>
          <w:p w14:paraId="18069DEE" w14:textId="77777777" w:rsidR="000E0812" w:rsidRDefault="00C730F3">
            <w:pPr>
              <w:pStyle w:val="TableParagraph"/>
              <w:spacing w:before="127"/>
              <w:ind w:left="114"/>
            </w:pPr>
            <w:r>
              <w:rPr>
                <w:spacing w:val="-5"/>
              </w:rPr>
              <w:t>TBD</w:t>
            </w:r>
          </w:p>
        </w:tc>
        <w:tc>
          <w:tcPr>
            <w:tcW w:w="1667" w:type="dxa"/>
          </w:tcPr>
          <w:p w14:paraId="50E56A28" w14:textId="77777777" w:rsidR="000E0812" w:rsidRDefault="000E0812">
            <w:pPr>
              <w:pStyle w:val="TableParagraph"/>
              <w:spacing w:before="0"/>
              <w:ind w:left="0"/>
              <w:rPr>
                <w:rFonts w:ascii="Times New Roman"/>
                <w:sz w:val="20"/>
              </w:rPr>
            </w:pPr>
          </w:p>
        </w:tc>
        <w:tc>
          <w:tcPr>
            <w:tcW w:w="1649" w:type="dxa"/>
            <w:tcBorders>
              <w:right w:val="nil"/>
            </w:tcBorders>
          </w:tcPr>
          <w:p w14:paraId="0C26714D" w14:textId="77777777" w:rsidR="000E0812" w:rsidRDefault="00C730F3">
            <w:pPr>
              <w:pStyle w:val="TableParagraph"/>
              <w:spacing w:before="128" w:line="285" w:lineRule="auto"/>
              <w:ind w:left="120" w:right="131"/>
            </w:pPr>
            <w:r>
              <w:rPr>
                <w:spacing w:val="-2"/>
                <w:w w:val="110"/>
              </w:rPr>
              <w:t xml:space="preserve">MassDOT- </w:t>
            </w:r>
            <w:r>
              <w:t xml:space="preserve">Safe Routes </w:t>
            </w:r>
            <w:r>
              <w:rPr>
                <w:w w:val="110"/>
              </w:rPr>
              <w:t xml:space="preserve">to School </w:t>
            </w:r>
            <w:r>
              <w:rPr>
                <w:spacing w:val="-2"/>
                <w:w w:val="110"/>
              </w:rPr>
              <w:t>program</w:t>
            </w:r>
          </w:p>
        </w:tc>
      </w:tr>
      <w:tr w:rsidR="000E0812" w14:paraId="4B2A9AA8" w14:textId="77777777">
        <w:trPr>
          <w:trHeight w:val="1139"/>
        </w:trPr>
        <w:tc>
          <w:tcPr>
            <w:tcW w:w="4975" w:type="dxa"/>
            <w:tcBorders>
              <w:left w:val="nil"/>
            </w:tcBorders>
          </w:tcPr>
          <w:p w14:paraId="48B53702" w14:textId="77777777" w:rsidR="000E0812" w:rsidRDefault="00C730F3">
            <w:pPr>
              <w:pStyle w:val="TableParagraph"/>
              <w:spacing w:before="127" w:line="285" w:lineRule="auto"/>
              <w:ind w:right="1023"/>
            </w:pPr>
            <w:r>
              <w:rPr>
                <w:w w:val="115"/>
              </w:rPr>
              <w:t>Number of communities that</w:t>
            </w:r>
            <w:r>
              <w:rPr>
                <w:spacing w:val="40"/>
                <w:w w:val="115"/>
              </w:rPr>
              <w:t xml:space="preserve"> </w:t>
            </w:r>
            <w:r>
              <w:rPr>
                <w:w w:val="115"/>
              </w:rPr>
              <w:t>have</w:t>
            </w:r>
            <w:r>
              <w:rPr>
                <w:spacing w:val="-15"/>
                <w:w w:val="115"/>
              </w:rPr>
              <w:t xml:space="preserve"> </w:t>
            </w:r>
            <w:r>
              <w:rPr>
                <w:w w:val="115"/>
              </w:rPr>
              <w:t>completed</w:t>
            </w:r>
            <w:r>
              <w:rPr>
                <w:spacing w:val="-15"/>
                <w:w w:val="115"/>
              </w:rPr>
              <w:t xml:space="preserve"> </w:t>
            </w:r>
            <w:r>
              <w:rPr>
                <w:w w:val="115"/>
              </w:rPr>
              <w:t>Community</w:t>
            </w:r>
            <w:r>
              <w:rPr>
                <w:spacing w:val="-15"/>
                <w:w w:val="115"/>
              </w:rPr>
              <w:t xml:space="preserve"> </w:t>
            </w:r>
            <w:r>
              <w:rPr>
                <w:w w:val="115"/>
              </w:rPr>
              <w:t xml:space="preserve">Food </w:t>
            </w:r>
            <w:r>
              <w:rPr>
                <w:spacing w:val="-2"/>
                <w:w w:val="115"/>
              </w:rPr>
              <w:t>Assessments</w:t>
            </w:r>
          </w:p>
        </w:tc>
        <w:tc>
          <w:tcPr>
            <w:tcW w:w="1660" w:type="dxa"/>
          </w:tcPr>
          <w:p w14:paraId="6B0C1580" w14:textId="77777777" w:rsidR="000E0812" w:rsidRDefault="00C730F3">
            <w:pPr>
              <w:pStyle w:val="TableParagraph"/>
              <w:spacing w:before="127"/>
              <w:ind w:left="114"/>
            </w:pPr>
            <w:r>
              <w:rPr>
                <w:spacing w:val="-5"/>
                <w:w w:val="105"/>
              </w:rPr>
              <w:t>22</w:t>
            </w:r>
          </w:p>
        </w:tc>
        <w:tc>
          <w:tcPr>
            <w:tcW w:w="1667" w:type="dxa"/>
          </w:tcPr>
          <w:p w14:paraId="49A1BE2B" w14:textId="77777777" w:rsidR="000E0812" w:rsidRDefault="00C730F3">
            <w:pPr>
              <w:pStyle w:val="TableParagraph"/>
              <w:spacing w:before="127"/>
              <w:ind w:left="120"/>
            </w:pPr>
            <w:r>
              <w:rPr>
                <w:spacing w:val="-5"/>
                <w:w w:val="105"/>
              </w:rPr>
              <w:t>23</w:t>
            </w:r>
          </w:p>
        </w:tc>
        <w:tc>
          <w:tcPr>
            <w:tcW w:w="1649" w:type="dxa"/>
            <w:tcBorders>
              <w:right w:val="nil"/>
            </w:tcBorders>
          </w:tcPr>
          <w:p w14:paraId="5D095C66" w14:textId="77777777" w:rsidR="000E0812" w:rsidRDefault="00C730F3">
            <w:pPr>
              <w:pStyle w:val="TableParagraph"/>
              <w:spacing w:before="127" w:line="285" w:lineRule="auto"/>
              <w:ind w:left="120" w:right="52"/>
            </w:pPr>
            <w:r>
              <w:rPr>
                <w:w w:val="110"/>
              </w:rPr>
              <w:t xml:space="preserve">MA Food </w:t>
            </w:r>
            <w:r>
              <w:rPr>
                <w:spacing w:val="-2"/>
                <w:w w:val="110"/>
              </w:rPr>
              <w:t>Policy Council,</w:t>
            </w:r>
            <w:r>
              <w:rPr>
                <w:spacing w:val="-15"/>
                <w:w w:val="110"/>
              </w:rPr>
              <w:t xml:space="preserve"> </w:t>
            </w:r>
            <w:r>
              <w:rPr>
                <w:spacing w:val="-2"/>
                <w:w w:val="110"/>
              </w:rPr>
              <w:t>2024</w:t>
            </w:r>
          </w:p>
        </w:tc>
      </w:tr>
      <w:tr w:rsidR="000E0812" w14:paraId="60125330" w14:textId="77777777">
        <w:trPr>
          <w:trHeight w:val="1139"/>
        </w:trPr>
        <w:tc>
          <w:tcPr>
            <w:tcW w:w="4975" w:type="dxa"/>
            <w:tcBorders>
              <w:left w:val="nil"/>
            </w:tcBorders>
          </w:tcPr>
          <w:p w14:paraId="3C7C048F" w14:textId="77777777" w:rsidR="000E0812" w:rsidRDefault="00C730F3">
            <w:pPr>
              <w:pStyle w:val="TableParagraph"/>
              <w:spacing w:before="128" w:line="285" w:lineRule="auto"/>
              <w:ind w:right="398"/>
            </w:pPr>
            <w:r>
              <w:rPr>
                <w:w w:val="115"/>
              </w:rPr>
              <w:t>Number</w:t>
            </w:r>
            <w:r>
              <w:rPr>
                <w:spacing w:val="-18"/>
                <w:w w:val="115"/>
              </w:rPr>
              <w:t xml:space="preserve"> </w:t>
            </w:r>
            <w:r>
              <w:rPr>
                <w:w w:val="115"/>
              </w:rPr>
              <w:t>of</w:t>
            </w:r>
            <w:r>
              <w:rPr>
                <w:spacing w:val="-18"/>
                <w:w w:val="115"/>
              </w:rPr>
              <w:t xml:space="preserve"> </w:t>
            </w:r>
            <w:r>
              <w:rPr>
                <w:w w:val="115"/>
              </w:rPr>
              <w:t>communities</w:t>
            </w:r>
            <w:r>
              <w:rPr>
                <w:spacing w:val="-17"/>
                <w:w w:val="115"/>
              </w:rPr>
              <w:t xml:space="preserve"> </w:t>
            </w:r>
            <w:r>
              <w:rPr>
                <w:w w:val="115"/>
              </w:rPr>
              <w:t>who</w:t>
            </w:r>
            <w:r>
              <w:rPr>
                <w:spacing w:val="-18"/>
                <w:w w:val="115"/>
              </w:rPr>
              <w:t xml:space="preserve"> </w:t>
            </w:r>
            <w:r>
              <w:rPr>
                <w:w w:val="115"/>
              </w:rPr>
              <w:t>have</w:t>
            </w:r>
            <w:r>
              <w:rPr>
                <w:spacing w:val="-17"/>
                <w:w w:val="115"/>
              </w:rPr>
              <w:t xml:space="preserve"> </w:t>
            </w:r>
            <w:r>
              <w:rPr>
                <w:w w:val="115"/>
              </w:rPr>
              <w:t>Food Policy Councils</w:t>
            </w:r>
          </w:p>
        </w:tc>
        <w:tc>
          <w:tcPr>
            <w:tcW w:w="1660" w:type="dxa"/>
          </w:tcPr>
          <w:p w14:paraId="7CC7C081" w14:textId="77777777" w:rsidR="000E0812" w:rsidRDefault="00C730F3">
            <w:pPr>
              <w:pStyle w:val="TableParagraph"/>
              <w:spacing w:before="127"/>
              <w:ind w:left="114"/>
            </w:pPr>
            <w:r>
              <w:rPr>
                <w:spacing w:val="-5"/>
                <w:w w:val="110"/>
              </w:rPr>
              <w:t>24</w:t>
            </w:r>
          </w:p>
        </w:tc>
        <w:tc>
          <w:tcPr>
            <w:tcW w:w="1667" w:type="dxa"/>
          </w:tcPr>
          <w:p w14:paraId="16311DE9" w14:textId="77777777" w:rsidR="000E0812" w:rsidRDefault="00C730F3">
            <w:pPr>
              <w:pStyle w:val="TableParagraph"/>
              <w:spacing w:before="127"/>
              <w:ind w:left="120"/>
            </w:pPr>
            <w:r>
              <w:rPr>
                <w:spacing w:val="-5"/>
                <w:w w:val="110"/>
              </w:rPr>
              <w:t>25</w:t>
            </w:r>
          </w:p>
        </w:tc>
        <w:tc>
          <w:tcPr>
            <w:tcW w:w="1649" w:type="dxa"/>
            <w:tcBorders>
              <w:right w:val="nil"/>
            </w:tcBorders>
          </w:tcPr>
          <w:p w14:paraId="75552FA9" w14:textId="77777777" w:rsidR="000E0812" w:rsidRDefault="00C730F3">
            <w:pPr>
              <w:pStyle w:val="TableParagraph"/>
              <w:spacing w:before="128" w:line="285" w:lineRule="auto"/>
              <w:ind w:left="120" w:right="52"/>
            </w:pPr>
            <w:r>
              <w:rPr>
                <w:w w:val="110"/>
              </w:rPr>
              <w:t xml:space="preserve">MA Food </w:t>
            </w:r>
            <w:r>
              <w:rPr>
                <w:spacing w:val="-2"/>
                <w:w w:val="110"/>
              </w:rPr>
              <w:t>Policy Council,</w:t>
            </w:r>
            <w:r>
              <w:rPr>
                <w:spacing w:val="-15"/>
                <w:w w:val="110"/>
              </w:rPr>
              <w:t xml:space="preserve"> </w:t>
            </w:r>
            <w:r>
              <w:rPr>
                <w:spacing w:val="-2"/>
                <w:w w:val="110"/>
              </w:rPr>
              <w:t>2024</w:t>
            </w:r>
          </w:p>
        </w:tc>
      </w:tr>
      <w:tr w:rsidR="000E0812" w14:paraId="3479F52F" w14:textId="77777777">
        <w:trPr>
          <w:trHeight w:val="1472"/>
        </w:trPr>
        <w:tc>
          <w:tcPr>
            <w:tcW w:w="4975" w:type="dxa"/>
            <w:tcBorders>
              <w:left w:val="nil"/>
            </w:tcBorders>
          </w:tcPr>
          <w:p w14:paraId="3A0E4EC0" w14:textId="77777777" w:rsidR="000E0812" w:rsidRDefault="00C730F3">
            <w:pPr>
              <w:pStyle w:val="TableParagraph"/>
              <w:spacing w:before="128" w:line="285" w:lineRule="auto"/>
            </w:pPr>
            <w:r>
              <w:rPr>
                <w:w w:val="115"/>
              </w:rPr>
              <w:t>Number</w:t>
            </w:r>
            <w:r>
              <w:rPr>
                <w:spacing w:val="-16"/>
                <w:w w:val="115"/>
              </w:rPr>
              <w:t xml:space="preserve"> </w:t>
            </w:r>
            <w:r>
              <w:rPr>
                <w:w w:val="115"/>
              </w:rPr>
              <w:t>of</w:t>
            </w:r>
            <w:r>
              <w:rPr>
                <w:spacing w:val="-16"/>
                <w:w w:val="115"/>
              </w:rPr>
              <w:t xml:space="preserve"> </w:t>
            </w:r>
            <w:r>
              <w:rPr>
                <w:w w:val="115"/>
              </w:rPr>
              <w:t>communities</w:t>
            </w:r>
            <w:r>
              <w:rPr>
                <w:spacing w:val="-16"/>
                <w:w w:val="115"/>
              </w:rPr>
              <w:t xml:space="preserve"> </w:t>
            </w:r>
            <w:r>
              <w:rPr>
                <w:w w:val="115"/>
              </w:rPr>
              <w:t>who</w:t>
            </w:r>
            <w:r>
              <w:rPr>
                <w:spacing w:val="-16"/>
                <w:w w:val="115"/>
              </w:rPr>
              <w:t xml:space="preserve"> </w:t>
            </w:r>
            <w:r>
              <w:rPr>
                <w:w w:val="115"/>
              </w:rPr>
              <w:t>have Complete Streets Policies</w:t>
            </w:r>
          </w:p>
        </w:tc>
        <w:tc>
          <w:tcPr>
            <w:tcW w:w="1660" w:type="dxa"/>
          </w:tcPr>
          <w:p w14:paraId="51EFEE52" w14:textId="77777777" w:rsidR="000E0812" w:rsidRDefault="00C730F3">
            <w:pPr>
              <w:pStyle w:val="TableParagraph"/>
              <w:spacing w:before="127"/>
              <w:ind w:left="114"/>
            </w:pPr>
            <w:r>
              <w:rPr>
                <w:spacing w:val="-5"/>
                <w:w w:val="105"/>
              </w:rPr>
              <w:t>262</w:t>
            </w:r>
          </w:p>
        </w:tc>
        <w:tc>
          <w:tcPr>
            <w:tcW w:w="1667" w:type="dxa"/>
          </w:tcPr>
          <w:p w14:paraId="7C96A012" w14:textId="77777777" w:rsidR="000E0812" w:rsidRDefault="00C730F3">
            <w:pPr>
              <w:pStyle w:val="TableParagraph"/>
              <w:spacing w:before="127"/>
              <w:ind w:left="120"/>
            </w:pPr>
            <w:r>
              <w:rPr>
                <w:spacing w:val="-5"/>
                <w:w w:val="105"/>
              </w:rPr>
              <w:t>275</w:t>
            </w:r>
          </w:p>
        </w:tc>
        <w:tc>
          <w:tcPr>
            <w:tcW w:w="1649" w:type="dxa"/>
            <w:tcBorders>
              <w:right w:val="nil"/>
            </w:tcBorders>
          </w:tcPr>
          <w:p w14:paraId="3987BC0A" w14:textId="77777777" w:rsidR="000E0812" w:rsidRDefault="00C730F3">
            <w:pPr>
              <w:pStyle w:val="TableParagraph"/>
              <w:spacing w:before="128" w:line="285" w:lineRule="auto"/>
              <w:ind w:left="120" w:right="131"/>
            </w:pPr>
            <w:r>
              <w:rPr>
                <w:spacing w:val="-2"/>
                <w:w w:val="105"/>
              </w:rPr>
              <w:t xml:space="preserve">MassDOT- </w:t>
            </w:r>
            <w:r>
              <w:rPr>
                <w:w w:val="105"/>
              </w:rPr>
              <w:t>Safe</w:t>
            </w:r>
            <w:r>
              <w:rPr>
                <w:spacing w:val="-17"/>
                <w:w w:val="105"/>
              </w:rPr>
              <w:t xml:space="preserve"> </w:t>
            </w:r>
            <w:r>
              <w:rPr>
                <w:w w:val="105"/>
              </w:rPr>
              <w:t>Routes to School</w:t>
            </w:r>
          </w:p>
          <w:p w14:paraId="27459BE2" w14:textId="77777777" w:rsidR="000E0812" w:rsidRDefault="00C730F3">
            <w:pPr>
              <w:pStyle w:val="TableParagraph"/>
              <w:spacing w:before="0" w:line="250" w:lineRule="exact"/>
              <w:ind w:left="120" w:right="-87"/>
            </w:pPr>
            <w:r>
              <w:rPr>
                <w:w w:val="115"/>
              </w:rPr>
              <w:t>program,</w:t>
            </w:r>
            <w:r>
              <w:rPr>
                <w:spacing w:val="-4"/>
                <w:w w:val="115"/>
              </w:rPr>
              <w:t xml:space="preserve"> </w:t>
            </w:r>
            <w:r>
              <w:rPr>
                <w:spacing w:val="-6"/>
                <w:w w:val="110"/>
              </w:rPr>
              <w:t>2024</w:t>
            </w:r>
          </w:p>
        </w:tc>
      </w:tr>
      <w:tr w:rsidR="000E0812" w14:paraId="71924D29" w14:textId="77777777">
        <w:trPr>
          <w:trHeight w:val="770"/>
        </w:trPr>
        <w:tc>
          <w:tcPr>
            <w:tcW w:w="4975" w:type="dxa"/>
            <w:tcBorders>
              <w:left w:val="nil"/>
              <w:bottom w:val="nil"/>
            </w:tcBorders>
          </w:tcPr>
          <w:p w14:paraId="45BFDBDF" w14:textId="77777777" w:rsidR="000E0812" w:rsidRDefault="00C730F3">
            <w:pPr>
              <w:pStyle w:val="TableParagraph"/>
              <w:spacing w:before="128" w:line="300" w:lineRule="atLeast"/>
              <w:ind w:right="491"/>
            </w:pPr>
            <w:r>
              <w:rPr>
                <w:w w:val="115"/>
              </w:rPr>
              <w:t>Number</w:t>
            </w:r>
            <w:r>
              <w:rPr>
                <w:spacing w:val="-12"/>
                <w:w w:val="115"/>
              </w:rPr>
              <w:t xml:space="preserve"> </w:t>
            </w:r>
            <w:r>
              <w:rPr>
                <w:w w:val="115"/>
              </w:rPr>
              <w:t>of</w:t>
            </w:r>
            <w:r>
              <w:rPr>
                <w:spacing w:val="-12"/>
                <w:w w:val="115"/>
              </w:rPr>
              <w:t xml:space="preserve"> </w:t>
            </w:r>
            <w:r>
              <w:rPr>
                <w:w w:val="115"/>
              </w:rPr>
              <w:t>communities</w:t>
            </w:r>
            <w:r>
              <w:rPr>
                <w:spacing w:val="-12"/>
                <w:w w:val="115"/>
              </w:rPr>
              <w:t xml:space="preserve"> </w:t>
            </w:r>
            <w:r>
              <w:rPr>
                <w:w w:val="115"/>
              </w:rPr>
              <w:t>designated</w:t>
            </w:r>
            <w:r>
              <w:rPr>
                <w:spacing w:val="-12"/>
                <w:w w:val="115"/>
              </w:rPr>
              <w:t xml:space="preserve"> </w:t>
            </w:r>
            <w:r>
              <w:rPr>
                <w:w w:val="115"/>
              </w:rPr>
              <w:t>as Age-Friendly communities</w:t>
            </w:r>
          </w:p>
        </w:tc>
        <w:tc>
          <w:tcPr>
            <w:tcW w:w="1660" w:type="dxa"/>
            <w:tcBorders>
              <w:bottom w:val="nil"/>
            </w:tcBorders>
          </w:tcPr>
          <w:p w14:paraId="6C62E502" w14:textId="77777777" w:rsidR="000E0812" w:rsidRDefault="00C730F3">
            <w:pPr>
              <w:pStyle w:val="TableParagraph"/>
              <w:spacing w:before="174"/>
              <w:ind w:left="114"/>
            </w:pPr>
            <w:r>
              <w:rPr>
                <w:spacing w:val="-5"/>
                <w:w w:val="85"/>
              </w:rPr>
              <w:t>116</w:t>
            </w:r>
          </w:p>
        </w:tc>
        <w:tc>
          <w:tcPr>
            <w:tcW w:w="1667" w:type="dxa"/>
            <w:tcBorders>
              <w:bottom w:val="nil"/>
            </w:tcBorders>
          </w:tcPr>
          <w:p w14:paraId="28F86641" w14:textId="77777777" w:rsidR="000E0812" w:rsidRDefault="00C730F3">
            <w:pPr>
              <w:pStyle w:val="TableParagraph"/>
              <w:spacing w:before="157"/>
              <w:ind w:left="120"/>
            </w:pPr>
            <w:r>
              <w:rPr>
                <w:spacing w:val="-5"/>
              </w:rPr>
              <w:t>122</w:t>
            </w:r>
          </w:p>
        </w:tc>
        <w:tc>
          <w:tcPr>
            <w:tcW w:w="1649" w:type="dxa"/>
            <w:tcBorders>
              <w:bottom w:val="nil"/>
              <w:right w:val="nil"/>
            </w:tcBorders>
          </w:tcPr>
          <w:p w14:paraId="5C778E13" w14:textId="77777777" w:rsidR="000E0812" w:rsidRDefault="00C730F3">
            <w:pPr>
              <w:pStyle w:val="TableParagraph"/>
              <w:spacing w:before="158"/>
              <w:ind w:left="120"/>
            </w:pPr>
            <w:r>
              <w:rPr>
                <w:spacing w:val="-4"/>
              </w:rPr>
              <w:t>AARP</w:t>
            </w:r>
          </w:p>
        </w:tc>
      </w:tr>
    </w:tbl>
    <w:p w14:paraId="14A70B11" w14:textId="77777777" w:rsidR="000E0812" w:rsidRDefault="000E0812">
      <w:pPr>
        <w:pStyle w:val="BodyText"/>
        <w:rPr>
          <w:b/>
          <w:sz w:val="16"/>
        </w:rPr>
      </w:pPr>
    </w:p>
    <w:p w14:paraId="676057AD" w14:textId="77777777" w:rsidR="000E0812" w:rsidRDefault="000E0812">
      <w:pPr>
        <w:pStyle w:val="BodyText"/>
        <w:spacing w:before="81"/>
        <w:rPr>
          <w:b/>
          <w:sz w:val="16"/>
        </w:rPr>
      </w:pPr>
    </w:p>
    <w:p w14:paraId="76107324" w14:textId="77777777" w:rsidR="000E0812" w:rsidRDefault="00C730F3">
      <w:pPr>
        <w:spacing w:before="1"/>
        <w:ind w:left="775"/>
        <w:rPr>
          <w:sz w:val="16"/>
        </w:rPr>
      </w:pPr>
      <w:r>
        <w:rPr>
          <w:noProof/>
          <w:sz w:val="16"/>
        </w:rPr>
        <mc:AlternateContent>
          <mc:Choice Requires="wps">
            <w:drawing>
              <wp:anchor distT="0" distB="0" distL="0" distR="0" simplePos="0" relativeHeight="484233728" behindDoc="1" locked="0" layoutInCell="1" allowOverlap="1" wp14:anchorId="7B4771A5" wp14:editId="7EDFC232">
                <wp:simplePos x="0" y="0"/>
                <wp:positionH relativeFrom="page">
                  <wp:posOffset>459574</wp:posOffset>
                </wp:positionH>
                <wp:positionV relativeFrom="paragraph">
                  <wp:posOffset>-7847869</wp:posOffset>
                </wp:positionV>
                <wp:extent cx="6858000" cy="8178165"/>
                <wp:effectExtent l="0" t="0" r="0" b="0"/>
                <wp:wrapNone/>
                <wp:docPr id="1206" name="Graphic 1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8178165"/>
                        </a:xfrm>
                        <a:custGeom>
                          <a:avLst/>
                          <a:gdLst/>
                          <a:ahLst/>
                          <a:cxnLst/>
                          <a:rect l="l" t="t" r="r" b="b"/>
                          <a:pathLst>
                            <a:path w="6858000" h="8178165">
                              <a:moveTo>
                                <a:pt x="0" y="8177555"/>
                              </a:moveTo>
                              <a:lnTo>
                                <a:pt x="6858000" y="8177555"/>
                              </a:lnTo>
                              <a:lnTo>
                                <a:pt x="6858000" y="0"/>
                              </a:lnTo>
                              <a:lnTo>
                                <a:pt x="0" y="0"/>
                              </a:lnTo>
                              <a:lnTo>
                                <a:pt x="0" y="8177555"/>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CB1E7FE" id="Graphic 1206" o:spid="_x0000_s1026" style="position:absolute;margin-left:36.2pt;margin-top:-617.95pt;width:540pt;height:643.95pt;z-index:-19082752;visibility:visible;mso-wrap-style:square;mso-wrap-distance-left:0;mso-wrap-distance-top:0;mso-wrap-distance-right:0;mso-wrap-distance-bottom:0;mso-position-horizontal:absolute;mso-position-horizontal-relative:page;mso-position-vertical:absolute;mso-position-vertical-relative:text;v-text-anchor:top" coordsize="6858000,8178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" path="m,8177555r6858000,l6858000,,,,,8177555xe" filled="f" strokecolor="#b7db57" strokeweight=".1323mm">
                <v:path arrowok="t"/>
                <w10:wrap anchorx="page"/>
              </v:shape>
            </w:pict>
          </mc:Fallback>
        </mc:AlternateContent>
      </w:r>
      <w:r>
        <w:rPr>
          <w:w w:val="110"/>
          <w:sz w:val="16"/>
        </w:rPr>
        <w:t>**</w:t>
      </w:r>
      <w:r>
        <w:rPr>
          <w:spacing w:val="-30"/>
          <w:w w:val="110"/>
          <w:sz w:val="16"/>
        </w:rPr>
        <w:t xml:space="preserve"> </w:t>
      </w:r>
      <w:r>
        <w:rPr>
          <w:w w:val="110"/>
          <w:sz w:val="16"/>
        </w:rPr>
        <w:t>Being</w:t>
      </w:r>
      <w:r>
        <w:rPr>
          <w:spacing w:val="-7"/>
          <w:w w:val="110"/>
          <w:sz w:val="16"/>
        </w:rPr>
        <w:t xml:space="preserve"> </w:t>
      </w:r>
      <w:r>
        <w:rPr>
          <w:w w:val="110"/>
          <w:sz w:val="16"/>
        </w:rPr>
        <w:t>overweight:</w:t>
      </w:r>
      <w:r>
        <w:rPr>
          <w:spacing w:val="-7"/>
          <w:w w:val="110"/>
          <w:sz w:val="16"/>
        </w:rPr>
        <w:t xml:space="preserve"> </w:t>
      </w:r>
      <w:r>
        <w:rPr>
          <w:w w:val="110"/>
          <w:sz w:val="16"/>
        </w:rPr>
        <w:t>85</w:t>
      </w:r>
      <w:r>
        <w:rPr>
          <w:spacing w:val="-7"/>
          <w:w w:val="110"/>
          <w:sz w:val="16"/>
        </w:rPr>
        <w:t xml:space="preserve"> </w:t>
      </w:r>
      <w:r>
        <w:rPr>
          <w:w w:val="110"/>
          <w:sz w:val="16"/>
        </w:rPr>
        <w:t>to</w:t>
      </w:r>
      <w:r>
        <w:rPr>
          <w:spacing w:val="-7"/>
          <w:w w:val="110"/>
          <w:sz w:val="16"/>
        </w:rPr>
        <w:t xml:space="preserve"> </w:t>
      </w:r>
      <w:r>
        <w:rPr>
          <w:w w:val="110"/>
          <w:sz w:val="16"/>
        </w:rPr>
        <w:t>95th</w:t>
      </w:r>
      <w:r>
        <w:rPr>
          <w:spacing w:val="-6"/>
          <w:w w:val="110"/>
          <w:sz w:val="16"/>
        </w:rPr>
        <w:t xml:space="preserve"> </w:t>
      </w:r>
      <w:r>
        <w:rPr>
          <w:w w:val="110"/>
          <w:sz w:val="16"/>
        </w:rPr>
        <w:t>percentile</w:t>
      </w:r>
      <w:r>
        <w:rPr>
          <w:spacing w:val="-7"/>
          <w:w w:val="110"/>
          <w:sz w:val="16"/>
        </w:rPr>
        <w:t xml:space="preserve"> </w:t>
      </w:r>
      <w:r>
        <w:rPr>
          <w:w w:val="110"/>
          <w:sz w:val="16"/>
        </w:rPr>
        <w:t>for</w:t>
      </w:r>
      <w:r>
        <w:rPr>
          <w:spacing w:val="-7"/>
          <w:w w:val="110"/>
          <w:sz w:val="16"/>
        </w:rPr>
        <w:t xml:space="preserve"> </w:t>
      </w:r>
      <w:r>
        <w:rPr>
          <w:w w:val="110"/>
          <w:sz w:val="16"/>
        </w:rPr>
        <w:t>body</w:t>
      </w:r>
      <w:r>
        <w:rPr>
          <w:spacing w:val="-7"/>
          <w:w w:val="110"/>
          <w:sz w:val="16"/>
        </w:rPr>
        <w:t xml:space="preserve"> </w:t>
      </w:r>
      <w:r>
        <w:rPr>
          <w:w w:val="110"/>
          <w:sz w:val="16"/>
        </w:rPr>
        <w:t>mass</w:t>
      </w:r>
      <w:r>
        <w:rPr>
          <w:spacing w:val="-7"/>
          <w:w w:val="110"/>
          <w:sz w:val="16"/>
        </w:rPr>
        <w:t xml:space="preserve"> </w:t>
      </w:r>
      <w:r>
        <w:rPr>
          <w:w w:val="110"/>
          <w:sz w:val="16"/>
        </w:rPr>
        <w:t>index</w:t>
      </w:r>
      <w:r>
        <w:rPr>
          <w:spacing w:val="-7"/>
          <w:w w:val="110"/>
          <w:sz w:val="16"/>
        </w:rPr>
        <w:t xml:space="preserve"> </w:t>
      </w:r>
      <w:r>
        <w:rPr>
          <w:w w:val="110"/>
          <w:sz w:val="16"/>
        </w:rPr>
        <w:t>by</w:t>
      </w:r>
      <w:r>
        <w:rPr>
          <w:spacing w:val="-6"/>
          <w:w w:val="110"/>
          <w:sz w:val="16"/>
        </w:rPr>
        <w:t xml:space="preserve"> </w:t>
      </w:r>
      <w:r>
        <w:rPr>
          <w:w w:val="110"/>
          <w:sz w:val="16"/>
        </w:rPr>
        <w:t>age</w:t>
      </w:r>
      <w:r>
        <w:rPr>
          <w:spacing w:val="-7"/>
          <w:w w:val="110"/>
          <w:sz w:val="16"/>
        </w:rPr>
        <w:t xml:space="preserve"> </w:t>
      </w:r>
      <w:r>
        <w:rPr>
          <w:w w:val="110"/>
          <w:sz w:val="16"/>
        </w:rPr>
        <w:t>and</w:t>
      </w:r>
      <w:r>
        <w:rPr>
          <w:spacing w:val="-7"/>
          <w:w w:val="110"/>
          <w:sz w:val="16"/>
        </w:rPr>
        <w:t xml:space="preserve"> </w:t>
      </w:r>
      <w:r>
        <w:rPr>
          <w:spacing w:val="-5"/>
          <w:w w:val="110"/>
          <w:sz w:val="16"/>
        </w:rPr>
        <w:t>sex</w:t>
      </w:r>
    </w:p>
    <w:p w14:paraId="701E3079" w14:textId="77777777" w:rsidR="000E0812" w:rsidRDefault="00C730F3">
      <w:pPr>
        <w:spacing w:before="65"/>
        <w:ind w:left="700"/>
        <w:rPr>
          <w:sz w:val="16"/>
        </w:rPr>
      </w:pPr>
      <w:r>
        <w:rPr>
          <w:spacing w:val="-2"/>
          <w:w w:val="115"/>
          <w:sz w:val="16"/>
        </w:rPr>
        <w:t>***</w:t>
      </w:r>
      <w:r>
        <w:rPr>
          <w:spacing w:val="-33"/>
          <w:w w:val="115"/>
          <w:sz w:val="16"/>
        </w:rPr>
        <w:t xml:space="preserve"> </w:t>
      </w:r>
      <w:r>
        <w:rPr>
          <w:spacing w:val="-2"/>
          <w:w w:val="115"/>
          <w:sz w:val="16"/>
        </w:rPr>
        <w:t>Being</w:t>
      </w:r>
      <w:r>
        <w:rPr>
          <w:spacing w:val="-4"/>
          <w:w w:val="115"/>
          <w:sz w:val="16"/>
        </w:rPr>
        <w:t xml:space="preserve"> </w:t>
      </w:r>
      <w:r>
        <w:rPr>
          <w:spacing w:val="-2"/>
          <w:w w:val="115"/>
          <w:sz w:val="16"/>
        </w:rPr>
        <w:t>obese:</w:t>
      </w:r>
      <w:r>
        <w:rPr>
          <w:spacing w:val="-3"/>
          <w:w w:val="115"/>
          <w:sz w:val="16"/>
        </w:rPr>
        <w:t xml:space="preserve"> </w:t>
      </w:r>
      <w:r>
        <w:rPr>
          <w:spacing w:val="-2"/>
          <w:w w:val="115"/>
          <w:sz w:val="16"/>
        </w:rPr>
        <w:t>≥95th</w:t>
      </w:r>
      <w:r>
        <w:rPr>
          <w:spacing w:val="-4"/>
          <w:w w:val="115"/>
          <w:sz w:val="16"/>
        </w:rPr>
        <w:t xml:space="preserve"> </w:t>
      </w:r>
      <w:r>
        <w:rPr>
          <w:spacing w:val="-2"/>
          <w:w w:val="115"/>
          <w:sz w:val="16"/>
        </w:rPr>
        <w:t>percentile</w:t>
      </w:r>
      <w:r>
        <w:rPr>
          <w:spacing w:val="-3"/>
          <w:w w:val="115"/>
          <w:sz w:val="16"/>
        </w:rPr>
        <w:t xml:space="preserve"> </w:t>
      </w:r>
      <w:r>
        <w:rPr>
          <w:spacing w:val="-2"/>
          <w:w w:val="115"/>
          <w:sz w:val="16"/>
        </w:rPr>
        <w:t>for</w:t>
      </w:r>
      <w:r>
        <w:rPr>
          <w:spacing w:val="-3"/>
          <w:w w:val="115"/>
          <w:sz w:val="16"/>
        </w:rPr>
        <w:t xml:space="preserve"> </w:t>
      </w:r>
      <w:r>
        <w:rPr>
          <w:spacing w:val="-2"/>
          <w:w w:val="115"/>
          <w:sz w:val="16"/>
        </w:rPr>
        <w:t>body</w:t>
      </w:r>
      <w:r>
        <w:rPr>
          <w:spacing w:val="-4"/>
          <w:w w:val="115"/>
          <w:sz w:val="16"/>
        </w:rPr>
        <w:t xml:space="preserve"> </w:t>
      </w:r>
      <w:r>
        <w:rPr>
          <w:spacing w:val="-2"/>
          <w:w w:val="115"/>
          <w:sz w:val="16"/>
        </w:rPr>
        <w:t>mass</w:t>
      </w:r>
      <w:r>
        <w:rPr>
          <w:spacing w:val="-3"/>
          <w:w w:val="115"/>
          <w:sz w:val="16"/>
        </w:rPr>
        <w:t xml:space="preserve"> </w:t>
      </w:r>
      <w:r>
        <w:rPr>
          <w:spacing w:val="-2"/>
          <w:w w:val="115"/>
          <w:sz w:val="16"/>
        </w:rPr>
        <w:t>index</w:t>
      </w:r>
      <w:r>
        <w:rPr>
          <w:spacing w:val="-4"/>
          <w:w w:val="115"/>
          <w:sz w:val="16"/>
        </w:rPr>
        <w:t xml:space="preserve"> </w:t>
      </w:r>
      <w:r>
        <w:rPr>
          <w:spacing w:val="-2"/>
          <w:w w:val="115"/>
          <w:sz w:val="16"/>
        </w:rPr>
        <w:t>by</w:t>
      </w:r>
      <w:r>
        <w:rPr>
          <w:spacing w:val="-3"/>
          <w:w w:val="115"/>
          <w:sz w:val="16"/>
        </w:rPr>
        <w:t xml:space="preserve"> </w:t>
      </w:r>
      <w:r>
        <w:rPr>
          <w:spacing w:val="-2"/>
          <w:w w:val="115"/>
          <w:sz w:val="16"/>
        </w:rPr>
        <w:t>age</w:t>
      </w:r>
      <w:r>
        <w:rPr>
          <w:spacing w:val="-4"/>
          <w:w w:val="115"/>
          <w:sz w:val="16"/>
        </w:rPr>
        <w:t xml:space="preserve"> </w:t>
      </w:r>
      <w:r>
        <w:rPr>
          <w:spacing w:val="-2"/>
          <w:w w:val="115"/>
          <w:sz w:val="16"/>
        </w:rPr>
        <w:t>and</w:t>
      </w:r>
      <w:r>
        <w:rPr>
          <w:spacing w:val="-3"/>
          <w:w w:val="115"/>
          <w:sz w:val="16"/>
        </w:rPr>
        <w:t xml:space="preserve"> </w:t>
      </w:r>
      <w:r>
        <w:rPr>
          <w:spacing w:val="-5"/>
          <w:w w:val="115"/>
          <w:sz w:val="16"/>
        </w:rPr>
        <w:t>sex</w:t>
      </w:r>
    </w:p>
    <w:p w14:paraId="513690A9" w14:textId="77777777" w:rsidR="000E0812" w:rsidRDefault="000E0812">
      <w:pPr>
        <w:rPr>
          <w:sz w:val="16"/>
        </w:rPr>
        <w:sectPr w:rsidR="000E0812">
          <w:pgSz w:w="12240" w:h="15840"/>
          <w:pgMar w:top="720" w:right="360" w:bottom="680" w:left="360" w:header="443" w:footer="497" w:gutter="0"/>
          <w:cols w:space="720"/>
        </w:sectPr>
      </w:pPr>
    </w:p>
    <w:p w14:paraId="3558833B" w14:textId="77777777" w:rsidR="000E0812" w:rsidRDefault="000E0812">
      <w:pPr>
        <w:pStyle w:val="BodyText"/>
      </w:pPr>
    </w:p>
    <w:p w14:paraId="1FAF2E20" w14:textId="77777777" w:rsidR="000E0812" w:rsidRDefault="000E0812">
      <w:pPr>
        <w:pStyle w:val="BodyText"/>
      </w:pPr>
    </w:p>
    <w:p w14:paraId="1E89443D" w14:textId="77777777" w:rsidR="000E0812" w:rsidRDefault="000E0812">
      <w:pPr>
        <w:pStyle w:val="BodyText"/>
        <w:spacing w:before="225"/>
      </w:pPr>
    </w:p>
    <w:p w14:paraId="130B9DFF" w14:textId="77777777" w:rsidR="000E0812" w:rsidRDefault="00C730F3">
      <w:pPr>
        <w:pStyle w:val="Heading9"/>
      </w:pPr>
      <w:r>
        <w:rPr>
          <w:spacing w:val="2"/>
          <w:w w:val="105"/>
        </w:rPr>
        <w:t>Objective</w:t>
      </w:r>
      <w:r>
        <w:rPr>
          <w:spacing w:val="44"/>
          <w:w w:val="105"/>
        </w:rPr>
        <w:t xml:space="preserve"> </w:t>
      </w:r>
      <w:r>
        <w:rPr>
          <w:spacing w:val="-4"/>
          <w:w w:val="105"/>
        </w:rPr>
        <w:t>1.4:</w:t>
      </w:r>
    </w:p>
    <w:p w14:paraId="3FB8FE34" w14:textId="77777777" w:rsidR="000E0812" w:rsidRDefault="00C730F3">
      <w:pPr>
        <w:pStyle w:val="BodyText"/>
        <w:spacing w:before="47" w:line="285" w:lineRule="auto"/>
        <w:ind w:left="360" w:right="2328"/>
      </w:pPr>
      <w:r>
        <w:rPr>
          <w:noProof/>
        </w:rPr>
        <mc:AlternateContent>
          <mc:Choice Requires="wps">
            <w:drawing>
              <wp:anchor distT="0" distB="0" distL="0" distR="0" simplePos="0" relativeHeight="484236288" behindDoc="1" locked="0" layoutInCell="1" allowOverlap="1" wp14:anchorId="6929F0B9" wp14:editId="0904CD17">
                <wp:simplePos x="0" y="0"/>
                <wp:positionH relativeFrom="page">
                  <wp:posOffset>459574</wp:posOffset>
                </wp:positionH>
                <wp:positionV relativeFrom="paragraph">
                  <wp:posOffset>529454</wp:posOffset>
                </wp:positionV>
                <wp:extent cx="6858000" cy="2847975"/>
                <wp:effectExtent l="0" t="0" r="0" b="0"/>
                <wp:wrapNone/>
                <wp:docPr id="1207" name="Graphic 1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847975"/>
                        </a:xfrm>
                        <a:custGeom>
                          <a:avLst/>
                          <a:gdLst/>
                          <a:ahLst/>
                          <a:cxnLst/>
                          <a:rect l="l" t="t" r="r" b="b"/>
                          <a:pathLst>
                            <a:path w="6858000" h="2847975">
                              <a:moveTo>
                                <a:pt x="0" y="2847632"/>
                              </a:moveTo>
                              <a:lnTo>
                                <a:pt x="6858000" y="2847632"/>
                              </a:lnTo>
                              <a:lnTo>
                                <a:pt x="6858000" y="0"/>
                              </a:lnTo>
                              <a:lnTo>
                                <a:pt x="0" y="0"/>
                              </a:lnTo>
                              <a:lnTo>
                                <a:pt x="0" y="2847632"/>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03E3898" id="Graphic 1207" o:spid="_x0000_s1026" style="position:absolute;margin-left:36.2pt;margin-top:41.7pt;width:540pt;height:224.25pt;z-index:-19080192;visibility:visible;mso-wrap-style:square;mso-wrap-distance-left:0;mso-wrap-distance-top:0;mso-wrap-distance-right:0;mso-wrap-distance-bottom:0;mso-position-horizontal:absolute;mso-position-horizontal-relative:page;mso-position-vertical:absolute;mso-position-vertical-relative:text;v-text-anchor:top" coordsize="6858000,2847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" path="m,2847632r6858000,l6858000,,,,,2847632xe" filled="f" strokecolor="#b7db57" strokeweight=".1323mm">
                <v:path arrowok="t"/>
                <w10:wrap anchorx="page"/>
              </v:shape>
            </w:pict>
          </mc:Fallback>
        </mc:AlternateContent>
      </w:r>
      <w:r>
        <w:rPr>
          <w:w w:val="110"/>
        </w:rPr>
        <w:t>Increase</w:t>
      </w:r>
      <w:r>
        <w:rPr>
          <w:spacing w:val="34"/>
          <w:w w:val="110"/>
        </w:rPr>
        <w:t xml:space="preserve"> </w:t>
      </w:r>
      <w:r>
        <w:rPr>
          <w:w w:val="110"/>
        </w:rPr>
        <w:t>the</w:t>
      </w:r>
      <w:r>
        <w:rPr>
          <w:spacing w:val="34"/>
          <w:w w:val="110"/>
        </w:rPr>
        <w:t xml:space="preserve"> </w:t>
      </w:r>
      <w:r>
        <w:rPr>
          <w:w w:val="110"/>
        </w:rPr>
        <w:t>percentage</w:t>
      </w:r>
      <w:r>
        <w:rPr>
          <w:spacing w:val="34"/>
          <w:w w:val="110"/>
        </w:rPr>
        <w:t xml:space="preserve"> </w:t>
      </w:r>
      <w:r>
        <w:rPr>
          <w:w w:val="110"/>
        </w:rPr>
        <w:t>of</w:t>
      </w:r>
      <w:r>
        <w:rPr>
          <w:spacing w:val="34"/>
          <w:w w:val="110"/>
        </w:rPr>
        <w:t xml:space="preserve"> </w:t>
      </w:r>
      <w:r>
        <w:rPr>
          <w:w w:val="110"/>
        </w:rPr>
        <w:t>people</w:t>
      </w:r>
      <w:r>
        <w:rPr>
          <w:spacing w:val="34"/>
          <w:w w:val="110"/>
        </w:rPr>
        <w:t xml:space="preserve"> </w:t>
      </w:r>
      <w:r>
        <w:rPr>
          <w:w w:val="110"/>
        </w:rPr>
        <w:t>who</w:t>
      </w:r>
      <w:r>
        <w:rPr>
          <w:spacing w:val="34"/>
          <w:w w:val="110"/>
        </w:rPr>
        <w:t xml:space="preserve"> </w:t>
      </w:r>
      <w:r>
        <w:rPr>
          <w:w w:val="110"/>
        </w:rPr>
        <w:t>are</w:t>
      </w:r>
      <w:r>
        <w:rPr>
          <w:spacing w:val="34"/>
          <w:w w:val="110"/>
        </w:rPr>
        <w:t xml:space="preserve"> </w:t>
      </w:r>
      <w:r>
        <w:rPr>
          <w:w w:val="110"/>
        </w:rPr>
        <w:t>fully</w:t>
      </w:r>
      <w:r>
        <w:rPr>
          <w:spacing w:val="34"/>
          <w:w w:val="110"/>
        </w:rPr>
        <w:t xml:space="preserve"> </w:t>
      </w:r>
      <w:r>
        <w:rPr>
          <w:w w:val="110"/>
        </w:rPr>
        <w:t>vaccinated</w:t>
      </w:r>
      <w:r>
        <w:rPr>
          <w:spacing w:val="34"/>
          <w:w w:val="110"/>
        </w:rPr>
        <w:t xml:space="preserve"> </w:t>
      </w:r>
      <w:r>
        <w:rPr>
          <w:w w:val="110"/>
        </w:rPr>
        <w:t>for</w:t>
      </w:r>
      <w:r>
        <w:rPr>
          <w:spacing w:val="34"/>
          <w:w w:val="110"/>
        </w:rPr>
        <w:t xml:space="preserve"> </w:t>
      </w:r>
      <w:r>
        <w:rPr>
          <w:w w:val="110"/>
        </w:rPr>
        <w:t>HPV</w:t>
      </w:r>
      <w:r>
        <w:rPr>
          <w:spacing w:val="34"/>
          <w:w w:val="110"/>
        </w:rPr>
        <w:t xml:space="preserve"> </w:t>
      </w:r>
      <w:r>
        <w:rPr>
          <w:w w:val="110"/>
        </w:rPr>
        <w:t>and</w:t>
      </w:r>
      <w:r>
        <w:rPr>
          <w:spacing w:val="34"/>
          <w:w w:val="110"/>
        </w:rPr>
        <w:t xml:space="preserve"> </w:t>
      </w:r>
      <w:r>
        <w:rPr>
          <w:w w:val="110"/>
        </w:rPr>
        <w:t>HBV by</w:t>
      </w:r>
      <w:r>
        <w:rPr>
          <w:spacing w:val="40"/>
          <w:w w:val="110"/>
        </w:rPr>
        <w:t xml:space="preserve"> </w:t>
      </w:r>
      <w:r>
        <w:rPr>
          <w:w w:val="110"/>
        </w:rPr>
        <w:t>2029</w:t>
      </w:r>
      <w:r>
        <w:rPr>
          <w:spacing w:val="40"/>
          <w:w w:val="110"/>
        </w:rPr>
        <w:t xml:space="preserve"> </w:t>
      </w:r>
      <w:r>
        <w:rPr>
          <w:w w:val="110"/>
        </w:rPr>
        <w:t>according</w:t>
      </w:r>
      <w:r>
        <w:rPr>
          <w:spacing w:val="40"/>
          <w:w w:val="110"/>
        </w:rPr>
        <w:t xml:space="preserve"> </w:t>
      </w:r>
      <w:r>
        <w:rPr>
          <w:w w:val="110"/>
        </w:rPr>
        <w:t>to</w:t>
      </w:r>
      <w:r>
        <w:rPr>
          <w:spacing w:val="40"/>
          <w:w w:val="110"/>
        </w:rPr>
        <w:t xml:space="preserve"> </w:t>
      </w:r>
      <w:r>
        <w:rPr>
          <w:w w:val="110"/>
        </w:rPr>
        <w:t>guidelines.</w:t>
      </w:r>
    </w:p>
    <w:p w14:paraId="36FCDE11" w14:textId="77777777" w:rsidR="000E0812" w:rsidRDefault="000E0812">
      <w:pPr>
        <w:pStyle w:val="BodyText"/>
        <w:spacing w:before="18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4975"/>
        <w:gridCol w:w="1660"/>
        <w:gridCol w:w="1667"/>
        <w:gridCol w:w="1649"/>
      </w:tblGrid>
      <w:tr w:rsidR="000E0812" w14:paraId="3FB20A68" w14:textId="77777777">
        <w:trPr>
          <w:trHeight w:val="638"/>
        </w:trPr>
        <w:tc>
          <w:tcPr>
            <w:tcW w:w="4975" w:type="dxa"/>
            <w:tcBorders>
              <w:top w:val="nil"/>
              <w:left w:val="nil"/>
            </w:tcBorders>
            <w:shd w:val="clear" w:color="auto" w:fill="B7DB57"/>
          </w:tcPr>
          <w:p w14:paraId="1DE00F77" w14:textId="77777777" w:rsidR="000E0812" w:rsidRDefault="00C730F3">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660" w:type="dxa"/>
            <w:tcBorders>
              <w:top w:val="nil"/>
            </w:tcBorders>
            <w:shd w:val="clear" w:color="auto" w:fill="B7DB57"/>
          </w:tcPr>
          <w:p w14:paraId="37BE012D" w14:textId="77777777" w:rsidR="000E0812" w:rsidRDefault="00C730F3">
            <w:pPr>
              <w:pStyle w:val="TableParagraph"/>
              <w:spacing w:before="118"/>
              <w:ind w:left="114"/>
              <w:rPr>
                <w:b/>
                <w:sz w:val="18"/>
              </w:rPr>
            </w:pPr>
            <w:r>
              <w:rPr>
                <w:b/>
                <w:color w:val="032E53"/>
                <w:spacing w:val="-2"/>
                <w:sz w:val="18"/>
              </w:rPr>
              <w:t>BASELINE</w:t>
            </w:r>
          </w:p>
        </w:tc>
        <w:tc>
          <w:tcPr>
            <w:tcW w:w="1667" w:type="dxa"/>
            <w:tcBorders>
              <w:top w:val="nil"/>
            </w:tcBorders>
            <w:shd w:val="clear" w:color="auto" w:fill="B7DB57"/>
          </w:tcPr>
          <w:p w14:paraId="0F3FF6FD" w14:textId="77777777" w:rsidR="000E0812" w:rsidRDefault="00C730F3">
            <w:pPr>
              <w:pStyle w:val="TableParagraph"/>
              <w:spacing w:before="118" w:line="203" w:lineRule="exact"/>
              <w:ind w:left="120"/>
              <w:rPr>
                <w:b/>
                <w:sz w:val="18"/>
              </w:rPr>
            </w:pPr>
            <w:r>
              <w:rPr>
                <w:b/>
                <w:color w:val="032E53"/>
                <w:spacing w:val="-4"/>
                <w:w w:val="110"/>
                <w:sz w:val="18"/>
              </w:rPr>
              <w:t>2029</w:t>
            </w:r>
          </w:p>
          <w:p w14:paraId="23F30102" w14:textId="77777777" w:rsidR="000E0812" w:rsidRDefault="00C730F3">
            <w:pPr>
              <w:pStyle w:val="TableParagraph"/>
              <w:spacing w:before="0" w:line="203" w:lineRule="exact"/>
              <w:ind w:left="120"/>
              <w:rPr>
                <w:b/>
                <w:sz w:val="18"/>
              </w:rPr>
            </w:pPr>
            <w:r>
              <w:rPr>
                <w:b/>
                <w:color w:val="032E53"/>
                <w:spacing w:val="-2"/>
                <w:sz w:val="18"/>
              </w:rPr>
              <w:t>TARGET</w:t>
            </w:r>
          </w:p>
        </w:tc>
        <w:tc>
          <w:tcPr>
            <w:tcW w:w="1649" w:type="dxa"/>
            <w:tcBorders>
              <w:top w:val="nil"/>
              <w:right w:val="nil"/>
            </w:tcBorders>
            <w:shd w:val="clear" w:color="auto" w:fill="B7DB57"/>
          </w:tcPr>
          <w:p w14:paraId="3C7A6CF0" w14:textId="77777777" w:rsidR="000E0812" w:rsidRDefault="00C730F3">
            <w:pPr>
              <w:pStyle w:val="TableParagraph"/>
              <w:spacing w:before="123" w:line="232" w:lineRule="auto"/>
              <w:ind w:left="120" w:right="781"/>
              <w:rPr>
                <w:b/>
                <w:sz w:val="18"/>
              </w:rPr>
            </w:pPr>
            <w:r>
              <w:rPr>
                <w:b/>
                <w:color w:val="032E53"/>
                <w:spacing w:val="-4"/>
                <w:sz w:val="18"/>
              </w:rPr>
              <w:t xml:space="preserve">DATA </w:t>
            </w:r>
            <w:r>
              <w:rPr>
                <w:b/>
                <w:color w:val="032E53"/>
                <w:spacing w:val="-8"/>
                <w:sz w:val="18"/>
              </w:rPr>
              <w:t>SOURCE</w:t>
            </w:r>
          </w:p>
        </w:tc>
      </w:tr>
      <w:tr w:rsidR="000E0812" w14:paraId="13D77833" w14:textId="77777777">
        <w:trPr>
          <w:trHeight w:val="1386"/>
        </w:trPr>
        <w:tc>
          <w:tcPr>
            <w:tcW w:w="9951" w:type="dxa"/>
            <w:gridSpan w:val="4"/>
            <w:tcBorders>
              <w:left w:val="nil"/>
              <w:right w:val="nil"/>
            </w:tcBorders>
            <w:shd w:val="clear" w:color="auto" w:fill="F1F8DD"/>
          </w:tcPr>
          <w:p w14:paraId="2C45FBBE" w14:textId="77777777" w:rsidR="000E0812" w:rsidRDefault="00C730F3">
            <w:pPr>
              <w:pStyle w:val="TableParagraph"/>
              <w:spacing w:line="285" w:lineRule="auto"/>
              <w:ind w:right="4987"/>
            </w:pPr>
            <w:r>
              <w:rPr>
                <w:w w:val="110"/>
              </w:rPr>
              <w:t>By 2029, increase the HPV immunization rate for girls and boys ages 9-10 and 13-17 who</w:t>
            </w:r>
            <w:r>
              <w:rPr>
                <w:spacing w:val="39"/>
                <w:w w:val="110"/>
              </w:rPr>
              <w:t xml:space="preserve"> </w:t>
            </w:r>
            <w:r>
              <w:rPr>
                <w:w w:val="110"/>
              </w:rPr>
              <w:t>have</w:t>
            </w:r>
            <w:r>
              <w:rPr>
                <w:spacing w:val="39"/>
                <w:w w:val="110"/>
              </w:rPr>
              <w:t xml:space="preserve"> </w:t>
            </w:r>
            <w:r>
              <w:rPr>
                <w:w w:val="110"/>
              </w:rPr>
              <w:t>had</w:t>
            </w:r>
            <w:r>
              <w:rPr>
                <w:spacing w:val="39"/>
                <w:w w:val="110"/>
              </w:rPr>
              <w:t xml:space="preserve"> </w:t>
            </w:r>
            <w:r>
              <w:rPr>
                <w:w w:val="110"/>
              </w:rPr>
              <w:t>one</w:t>
            </w:r>
            <w:r>
              <w:rPr>
                <w:spacing w:val="39"/>
                <w:w w:val="110"/>
              </w:rPr>
              <w:t xml:space="preserve"> </w:t>
            </w:r>
            <w:r>
              <w:rPr>
                <w:w w:val="110"/>
              </w:rPr>
              <w:t>dose</w:t>
            </w:r>
            <w:r>
              <w:rPr>
                <w:spacing w:val="39"/>
                <w:w w:val="110"/>
              </w:rPr>
              <w:t xml:space="preserve"> </w:t>
            </w:r>
            <w:r>
              <w:rPr>
                <w:w w:val="110"/>
              </w:rPr>
              <w:t>of</w:t>
            </w:r>
            <w:r>
              <w:rPr>
                <w:spacing w:val="39"/>
                <w:w w:val="110"/>
              </w:rPr>
              <w:t xml:space="preserve"> </w:t>
            </w:r>
            <w:r>
              <w:rPr>
                <w:w w:val="110"/>
              </w:rPr>
              <w:t>HPV</w:t>
            </w:r>
            <w:r>
              <w:rPr>
                <w:spacing w:val="39"/>
                <w:w w:val="110"/>
              </w:rPr>
              <w:t xml:space="preserve"> </w:t>
            </w:r>
            <w:r>
              <w:rPr>
                <w:w w:val="110"/>
              </w:rPr>
              <w:t>vaccine by 5 percentage points</w:t>
            </w:r>
          </w:p>
        </w:tc>
      </w:tr>
      <w:tr w:rsidR="000E0812" w14:paraId="64EBC3AB" w14:textId="77777777">
        <w:trPr>
          <w:trHeight w:val="528"/>
        </w:trPr>
        <w:tc>
          <w:tcPr>
            <w:tcW w:w="4975" w:type="dxa"/>
            <w:tcBorders>
              <w:left w:val="nil"/>
            </w:tcBorders>
            <w:shd w:val="clear" w:color="auto" w:fill="F1F8DD"/>
          </w:tcPr>
          <w:p w14:paraId="4C2AFDA4" w14:textId="77777777" w:rsidR="000E0812" w:rsidRDefault="00C730F3">
            <w:pPr>
              <w:pStyle w:val="TableParagraph"/>
              <w:spacing w:before="142"/>
              <w:ind w:left="568"/>
            </w:pPr>
            <w:r>
              <w:rPr>
                <w:noProof/>
              </w:rPr>
              <mc:AlternateContent>
                <mc:Choice Requires="wpg">
                  <w:drawing>
                    <wp:anchor distT="0" distB="0" distL="0" distR="0" simplePos="0" relativeHeight="16043520" behindDoc="0" locked="0" layoutInCell="1" allowOverlap="1" wp14:anchorId="183CA3B4" wp14:editId="6960FAA4">
                      <wp:simplePos x="0" y="0"/>
                      <wp:positionH relativeFrom="column">
                        <wp:posOffset>104908</wp:posOffset>
                      </wp:positionH>
                      <wp:positionV relativeFrom="paragraph">
                        <wp:posOffset>110773</wp:posOffset>
                      </wp:positionV>
                      <wp:extent cx="166370" cy="107314"/>
                      <wp:effectExtent l="0" t="0" r="0" b="0"/>
                      <wp:wrapNone/>
                      <wp:docPr id="1208"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09" name="Graphic 1209"/>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10" name="Graphic 1210"/>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1E9C1707" id="Group 1208" o:spid="_x0000_s1026" style="position:absolute;margin-left:8.25pt;margin-top:8.7pt;width:13.1pt;height:8.45pt;z-index:16043520;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">
                      <v:shape id="Graphic 1209"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" path="m,l159842,e" filled="f" strokecolor="#b7db57" strokeweight="1pt">
                        <v:path arrowok="t"/>
                      </v:shape>
                      <v:shape id="Graphic 1210"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" path="m,l50863,47282,,94602e" filled="f" strokecolor="#b7db57" strokeweight="1pt">
                        <v:path arrowok="t"/>
                      </v:shape>
                    </v:group>
                  </w:pict>
                </mc:Fallback>
              </mc:AlternateContent>
            </w:r>
            <w:r>
              <w:rPr>
                <w:w w:val="110"/>
              </w:rPr>
              <w:t>9-10</w:t>
            </w:r>
            <w:r>
              <w:rPr>
                <w:spacing w:val="-13"/>
                <w:w w:val="110"/>
              </w:rPr>
              <w:t xml:space="preserve"> </w:t>
            </w:r>
            <w:r>
              <w:rPr>
                <w:w w:val="110"/>
              </w:rPr>
              <w:t>years</w:t>
            </w:r>
            <w:r>
              <w:rPr>
                <w:spacing w:val="-13"/>
                <w:w w:val="110"/>
              </w:rPr>
              <w:t xml:space="preserve"> </w:t>
            </w:r>
            <w:r>
              <w:rPr>
                <w:spacing w:val="-5"/>
                <w:w w:val="110"/>
              </w:rPr>
              <w:t>old</w:t>
            </w:r>
          </w:p>
        </w:tc>
        <w:tc>
          <w:tcPr>
            <w:tcW w:w="1660" w:type="dxa"/>
            <w:shd w:val="clear" w:color="auto" w:fill="F1F8DD"/>
          </w:tcPr>
          <w:p w14:paraId="28515080" w14:textId="77777777" w:rsidR="000E0812" w:rsidRDefault="00C730F3">
            <w:pPr>
              <w:pStyle w:val="TableParagraph"/>
              <w:spacing w:before="142"/>
              <w:ind w:left="114"/>
            </w:pPr>
            <w:r>
              <w:rPr>
                <w:spacing w:val="-5"/>
              </w:rPr>
              <w:t>TBD</w:t>
            </w:r>
          </w:p>
        </w:tc>
        <w:tc>
          <w:tcPr>
            <w:tcW w:w="1667" w:type="dxa"/>
            <w:shd w:val="clear" w:color="auto" w:fill="F1F8DD"/>
          </w:tcPr>
          <w:p w14:paraId="528A02C2" w14:textId="77777777" w:rsidR="000E0812" w:rsidRDefault="00C730F3">
            <w:pPr>
              <w:pStyle w:val="TableParagraph"/>
              <w:spacing w:before="142"/>
              <w:ind w:left="120"/>
            </w:pPr>
            <w:r>
              <w:rPr>
                <w:spacing w:val="-5"/>
              </w:rPr>
              <w:t>TBD</w:t>
            </w:r>
          </w:p>
        </w:tc>
        <w:tc>
          <w:tcPr>
            <w:tcW w:w="1649" w:type="dxa"/>
            <w:tcBorders>
              <w:right w:val="nil"/>
            </w:tcBorders>
            <w:shd w:val="clear" w:color="auto" w:fill="F1F8DD"/>
          </w:tcPr>
          <w:p w14:paraId="1398B887" w14:textId="77777777" w:rsidR="000E0812" w:rsidRDefault="00C730F3">
            <w:pPr>
              <w:pStyle w:val="TableParagraph"/>
              <w:spacing w:before="142"/>
              <w:ind w:left="120"/>
            </w:pPr>
            <w:r>
              <w:rPr>
                <w:spacing w:val="-5"/>
              </w:rPr>
              <w:t>TBD</w:t>
            </w:r>
          </w:p>
        </w:tc>
      </w:tr>
      <w:tr w:rsidR="000E0812" w14:paraId="65AA3B6E" w14:textId="77777777">
        <w:trPr>
          <w:trHeight w:val="528"/>
        </w:trPr>
        <w:tc>
          <w:tcPr>
            <w:tcW w:w="4975" w:type="dxa"/>
            <w:tcBorders>
              <w:left w:val="nil"/>
            </w:tcBorders>
            <w:shd w:val="clear" w:color="auto" w:fill="F1F8DD"/>
          </w:tcPr>
          <w:p w14:paraId="43BE72E7" w14:textId="77777777" w:rsidR="000E0812" w:rsidRDefault="00C730F3">
            <w:pPr>
              <w:pStyle w:val="TableParagraph"/>
              <w:spacing w:before="142"/>
              <w:ind w:left="568"/>
            </w:pPr>
            <w:r>
              <w:rPr>
                <w:noProof/>
              </w:rPr>
              <mc:AlternateContent>
                <mc:Choice Requires="wpg">
                  <w:drawing>
                    <wp:anchor distT="0" distB="0" distL="0" distR="0" simplePos="0" relativeHeight="16044032" behindDoc="0" locked="0" layoutInCell="1" allowOverlap="1" wp14:anchorId="487C6601" wp14:editId="67621AF0">
                      <wp:simplePos x="0" y="0"/>
                      <wp:positionH relativeFrom="column">
                        <wp:posOffset>104908</wp:posOffset>
                      </wp:positionH>
                      <wp:positionV relativeFrom="paragraph">
                        <wp:posOffset>114059</wp:posOffset>
                      </wp:positionV>
                      <wp:extent cx="166370" cy="107314"/>
                      <wp:effectExtent l="0" t="0" r="0" b="0"/>
                      <wp:wrapNone/>
                      <wp:docPr id="1211" name="Group 12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12" name="Graphic 1212"/>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13" name="Graphic 1213"/>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2D5AC93F" id="Group 1211" o:spid="_x0000_s1026" style="position:absolute;margin-left:8.25pt;margin-top:9pt;width:13.1pt;height:8.45pt;z-index:16044032;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">
                      <v:shape id="Graphic 1212"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" path="m,l159842,e" filled="f" strokecolor="#b7db57" strokeweight="1pt">
                        <v:path arrowok="t"/>
                      </v:shape>
                      <v:shape id="Graphic 1213"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" path="m,l50863,47282,,94602e" filled="f" strokecolor="#b7db57" strokeweight="1pt">
                        <v:path arrowok="t"/>
                      </v:shape>
                    </v:group>
                  </w:pict>
                </mc:Fallback>
              </mc:AlternateContent>
            </w:r>
            <w:r>
              <w:t>13-17</w:t>
            </w:r>
            <w:r>
              <w:rPr>
                <w:spacing w:val="1"/>
              </w:rPr>
              <w:t xml:space="preserve"> </w:t>
            </w:r>
            <w:r>
              <w:t>years</w:t>
            </w:r>
            <w:r>
              <w:rPr>
                <w:spacing w:val="1"/>
              </w:rPr>
              <w:t xml:space="preserve"> </w:t>
            </w:r>
            <w:r>
              <w:rPr>
                <w:spacing w:val="-5"/>
              </w:rPr>
              <w:t>old</w:t>
            </w:r>
          </w:p>
        </w:tc>
        <w:tc>
          <w:tcPr>
            <w:tcW w:w="1660" w:type="dxa"/>
            <w:shd w:val="clear" w:color="auto" w:fill="F1F8DD"/>
          </w:tcPr>
          <w:p w14:paraId="7C4AE473" w14:textId="77777777" w:rsidR="000E0812" w:rsidRDefault="00C730F3">
            <w:pPr>
              <w:pStyle w:val="TableParagraph"/>
              <w:spacing w:before="142"/>
              <w:ind w:left="114"/>
            </w:pPr>
            <w:r>
              <w:rPr>
                <w:spacing w:val="-2"/>
              </w:rPr>
              <w:t>85.6%</w:t>
            </w:r>
          </w:p>
        </w:tc>
        <w:tc>
          <w:tcPr>
            <w:tcW w:w="1667" w:type="dxa"/>
            <w:shd w:val="clear" w:color="auto" w:fill="F1F8DD"/>
          </w:tcPr>
          <w:p w14:paraId="602B1C7E" w14:textId="77777777" w:rsidR="000E0812" w:rsidRDefault="00C730F3">
            <w:pPr>
              <w:pStyle w:val="TableParagraph"/>
              <w:spacing w:before="142"/>
              <w:ind w:left="120"/>
            </w:pPr>
            <w:r>
              <w:rPr>
                <w:spacing w:val="-2"/>
              </w:rPr>
              <w:t>90.6%</w:t>
            </w:r>
          </w:p>
        </w:tc>
        <w:tc>
          <w:tcPr>
            <w:tcW w:w="1649" w:type="dxa"/>
            <w:tcBorders>
              <w:right w:val="nil"/>
            </w:tcBorders>
            <w:shd w:val="clear" w:color="auto" w:fill="F1F8DD"/>
          </w:tcPr>
          <w:p w14:paraId="70F0EC68" w14:textId="77777777" w:rsidR="000E0812" w:rsidRDefault="00C730F3">
            <w:pPr>
              <w:pStyle w:val="TableParagraph"/>
              <w:spacing w:before="142"/>
              <w:ind w:left="120"/>
            </w:pPr>
            <w:r>
              <w:rPr>
                <w:w w:val="90"/>
              </w:rPr>
              <w:t>NIS,</w:t>
            </w:r>
            <w:r>
              <w:rPr>
                <w:spacing w:val="-2"/>
                <w:w w:val="90"/>
              </w:rPr>
              <w:t xml:space="preserve"> </w:t>
            </w:r>
            <w:r>
              <w:rPr>
                <w:spacing w:val="-4"/>
              </w:rPr>
              <w:t>2022</w:t>
            </w:r>
          </w:p>
        </w:tc>
      </w:tr>
      <w:tr w:rsidR="000E0812" w14:paraId="328BEF34" w14:textId="77777777">
        <w:trPr>
          <w:trHeight w:val="851"/>
        </w:trPr>
        <w:tc>
          <w:tcPr>
            <w:tcW w:w="4975" w:type="dxa"/>
            <w:tcBorders>
              <w:left w:val="nil"/>
              <w:bottom w:val="nil"/>
            </w:tcBorders>
          </w:tcPr>
          <w:p w14:paraId="4EB6C94C" w14:textId="77777777" w:rsidR="000E0812" w:rsidRDefault="00C730F3">
            <w:pPr>
              <w:pStyle w:val="TableParagraph"/>
              <w:spacing w:before="142" w:line="285" w:lineRule="auto"/>
              <w:ind w:right="244"/>
            </w:pPr>
            <w:r>
              <w:rPr>
                <w:w w:val="110"/>
              </w:rPr>
              <w:t>By</w:t>
            </w:r>
            <w:r>
              <w:rPr>
                <w:spacing w:val="-10"/>
                <w:w w:val="110"/>
              </w:rPr>
              <w:t xml:space="preserve"> </w:t>
            </w:r>
            <w:r>
              <w:rPr>
                <w:w w:val="110"/>
              </w:rPr>
              <w:t>2029,</w:t>
            </w:r>
            <w:r>
              <w:rPr>
                <w:spacing w:val="-10"/>
                <w:w w:val="110"/>
              </w:rPr>
              <w:t xml:space="preserve"> </w:t>
            </w:r>
            <w:r>
              <w:rPr>
                <w:w w:val="110"/>
              </w:rPr>
              <w:t>maintain</w:t>
            </w:r>
            <w:r>
              <w:rPr>
                <w:spacing w:val="-10"/>
                <w:w w:val="110"/>
              </w:rPr>
              <w:t xml:space="preserve"> </w:t>
            </w:r>
            <w:r>
              <w:rPr>
                <w:w w:val="110"/>
              </w:rPr>
              <w:t>the</w:t>
            </w:r>
            <w:r>
              <w:rPr>
                <w:spacing w:val="-10"/>
                <w:w w:val="110"/>
              </w:rPr>
              <w:t xml:space="preserve"> </w:t>
            </w:r>
            <w:r>
              <w:rPr>
                <w:w w:val="110"/>
              </w:rPr>
              <w:t>2-year-old</w:t>
            </w:r>
            <w:r>
              <w:rPr>
                <w:spacing w:val="-10"/>
                <w:w w:val="110"/>
              </w:rPr>
              <w:t xml:space="preserve"> </w:t>
            </w:r>
            <w:r>
              <w:rPr>
                <w:w w:val="110"/>
              </w:rPr>
              <w:t>hepatitis B vaccine coverage at 95.0%</w:t>
            </w:r>
          </w:p>
        </w:tc>
        <w:tc>
          <w:tcPr>
            <w:tcW w:w="1660" w:type="dxa"/>
            <w:tcBorders>
              <w:bottom w:val="nil"/>
            </w:tcBorders>
          </w:tcPr>
          <w:p w14:paraId="55553662" w14:textId="77777777" w:rsidR="000E0812" w:rsidRDefault="00C730F3">
            <w:pPr>
              <w:pStyle w:val="TableParagraph"/>
              <w:spacing w:before="142"/>
              <w:ind w:left="114"/>
            </w:pPr>
            <w:r>
              <w:rPr>
                <w:spacing w:val="-2"/>
              </w:rPr>
              <w:t>94.8%</w:t>
            </w:r>
          </w:p>
        </w:tc>
        <w:tc>
          <w:tcPr>
            <w:tcW w:w="1667" w:type="dxa"/>
            <w:tcBorders>
              <w:bottom w:val="nil"/>
            </w:tcBorders>
          </w:tcPr>
          <w:p w14:paraId="41143C45" w14:textId="77777777" w:rsidR="000E0812" w:rsidRDefault="00C730F3">
            <w:pPr>
              <w:pStyle w:val="TableParagraph"/>
              <w:spacing w:before="142"/>
              <w:ind w:left="120"/>
            </w:pPr>
            <w:r>
              <w:rPr>
                <w:spacing w:val="-2"/>
              </w:rPr>
              <w:t>95.0%</w:t>
            </w:r>
          </w:p>
        </w:tc>
        <w:tc>
          <w:tcPr>
            <w:tcW w:w="1649" w:type="dxa"/>
            <w:tcBorders>
              <w:bottom w:val="nil"/>
              <w:right w:val="nil"/>
            </w:tcBorders>
          </w:tcPr>
          <w:p w14:paraId="405907C5" w14:textId="77777777" w:rsidR="000E0812" w:rsidRDefault="00C730F3">
            <w:pPr>
              <w:pStyle w:val="TableParagraph"/>
              <w:spacing w:before="142"/>
              <w:ind w:left="120"/>
            </w:pPr>
            <w:r>
              <w:rPr>
                <w:w w:val="90"/>
              </w:rPr>
              <w:t>NIS,</w:t>
            </w:r>
            <w:r>
              <w:rPr>
                <w:spacing w:val="-2"/>
                <w:w w:val="90"/>
              </w:rPr>
              <w:t xml:space="preserve"> </w:t>
            </w:r>
            <w:r>
              <w:rPr>
                <w:spacing w:val="-4"/>
              </w:rPr>
              <w:t>2020</w:t>
            </w:r>
          </w:p>
        </w:tc>
      </w:tr>
    </w:tbl>
    <w:p w14:paraId="3D64612D" w14:textId="77777777" w:rsidR="000E0812" w:rsidRDefault="000E0812">
      <w:pPr>
        <w:pStyle w:val="BodyText"/>
      </w:pPr>
    </w:p>
    <w:p w14:paraId="4EF0D988" w14:textId="77777777" w:rsidR="000E0812" w:rsidRDefault="000E0812">
      <w:pPr>
        <w:pStyle w:val="BodyText"/>
        <w:spacing w:before="142"/>
      </w:pPr>
    </w:p>
    <w:p w14:paraId="08D61C9D" w14:textId="77777777" w:rsidR="000E0812" w:rsidRDefault="00C730F3">
      <w:pPr>
        <w:pStyle w:val="Heading9"/>
      </w:pPr>
      <w:r>
        <w:rPr>
          <w:spacing w:val="2"/>
          <w:w w:val="105"/>
        </w:rPr>
        <w:t>Objective</w:t>
      </w:r>
      <w:r>
        <w:rPr>
          <w:spacing w:val="44"/>
          <w:w w:val="105"/>
        </w:rPr>
        <w:t xml:space="preserve"> </w:t>
      </w:r>
      <w:r>
        <w:rPr>
          <w:spacing w:val="-4"/>
          <w:w w:val="105"/>
        </w:rPr>
        <w:t>1.5:</w:t>
      </w:r>
    </w:p>
    <w:p w14:paraId="19145D39" w14:textId="77777777" w:rsidR="000E0812" w:rsidRDefault="00C730F3">
      <w:pPr>
        <w:pStyle w:val="BodyText"/>
        <w:spacing w:before="47" w:line="285" w:lineRule="auto"/>
        <w:ind w:left="360" w:right="2328"/>
      </w:pPr>
      <w:r>
        <w:rPr>
          <w:noProof/>
        </w:rPr>
        <mc:AlternateContent>
          <mc:Choice Requires="wps">
            <w:drawing>
              <wp:anchor distT="0" distB="0" distL="0" distR="0" simplePos="0" relativeHeight="484236800" behindDoc="1" locked="0" layoutInCell="1" allowOverlap="1" wp14:anchorId="39B05C94" wp14:editId="3DDC691D">
                <wp:simplePos x="0" y="0"/>
                <wp:positionH relativeFrom="page">
                  <wp:posOffset>459574</wp:posOffset>
                </wp:positionH>
                <wp:positionV relativeFrom="paragraph">
                  <wp:posOffset>483314</wp:posOffset>
                </wp:positionV>
                <wp:extent cx="6858000" cy="3771900"/>
                <wp:effectExtent l="0" t="0" r="0" b="0"/>
                <wp:wrapNone/>
                <wp:docPr id="1214" name="Graphic 1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3771900"/>
                        </a:xfrm>
                        <a:custGeom>
                          <a:avLst/>
                          <a:gdLst/>
                          <a:ahLst/>
                          <a:cxnLst/>
                          <a:rect l="l" t="t" r="r" b="b"/>
                          <a:pathLst>
                            <a:path w="6858000" h="3771900">
                              <a:moveTo>
                                <a:pt x="0" y="3771722"/>
                              </a:moveTo>
                              <a:lnTo>
                                <a:pt x="6858000" y="3771722"/>
                              </a:lnTo>
                              <a:lnTo>
                                <a:pt x="6858000" y="0"/>
                              </a:lnTo>
                              <a:lnTo>
                                <a:pt x="0" y="0"/>
                              </a:lnTo>
                              <a:lnTo>
                                <a:pt x="0" y="3771722"/>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F2E63F2" id="Graphic 1214" o:spid="_x0000_s1026" style="position:absolute;margin-left:36.2pt;margin-top:38.05pt;width:540pt;height:297pt;z-index:-19079680;visibility:visible;mso-wrap-style:square;mso-wrap-distance-left:0;mso-wrap-distance-top:0;mso-wrap-distance-right:0;mso-wrap-distance-bottom:0;mso-position-horizontal:absolute;mso-position-horizontal-relative:page;mso-position-vertical:absolute;mso-position-vertical-relative:text;v-text-anchor:top" coordsize="6858000,3771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" path="m,3771722r6858000,l6858000,,,,,3771722xe" filled="f" strokecolor="#b7db57" strokeweight=".1323mm">
                <v:path arrowok="t"/>
                <w10:wrap anchorx="page"/>
              </v:shape>
            </w:pict>
          </mc:Fallback>
        </mc:AlternateContent>
      </w:r>
      <w:r>
        <w:rPr>
          <w:w w:val="115"/>
        </w:rPr>
        <w:t>Increase the percentage of people by 5% who have, and utilize, primary care by 2029.</w:t>
      </w:r>
    </w:p>
    <w:p w14:paraId="3D49114C" w14:textId="77777777" w:rsidR="000E0812" w:rsidRDefault="000E0812">
      <w:pPr>
        <w:pStyle w:val="BodyText"/>
        <w:spacing w:before="108"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3424"/>
        <w:gridCol w:w="1328"/>
        <w:gridCol w:w="1328"/>
        <w:gridCol w:w="1328"/>
        <w:gridCol w:w="2543"/>
      </w:tblGrid>
      <w:tr w:rsidR="000E0812" w14:paraId="7A792987" w14:textId="77777777">
        <w:trPr>
          <w:trHeight w:val="638"/>
        </w:trPr>
        <w:tc>
          <w:tcPr>
            <w:tcW w:w="3424" w:type="dxa"/>
            <w:tcBorders>
              <w:top w:val="nil"/>
              <w:left w:val="nil"/>
            </w:tcBorders>
            <w:shd w:val="clear" w:color="auto" w:fill="B7DB57"/>
          </w:tcPr>
          <w:p w14:paraId="3729764A" w14:textId="77777777" w:rsidR="000E0812" w:rsidRDefault="00C730F3">
            <w:pPr>
              <w:pStyle w:val="TableParagraph"/>
              <w:spacing w:before="122"/>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4CABBB04" w14:textId="77777777" w:rsidR="000E0812" w:rsidRDefault="00C730F3">
            <w:pPr>
              <w:pStyle w:val="TableParagraph"/>
              <w:spacing w:before="122"/>
              <w:ind w:left="78"/>
              <w:rPr>
                <w:b/>
                <w:sz w:val="18"/>
              </w:rPr>
            </w:pPr>
            <w:r>
              <w:rPr>
                <w:b/>
                <w:color w:val="032E53"/>
                <w:spacing w:val="-2"/>
                <w:sz w:val="18"/>
              </w:rPr>
              <w:t>BASELINE</w:t>
            </w:r>
          </w:p>
        </w:tc>
        <w:tc>
          <w:tcPr>
            <w:tcW w:w="1328" w:type="dxa"/>
            <w:tcBorders>
              <w:top w:val="nil"/>
            </w:tcBorders>
            <w:shd w:val="clear" w:color="auto" w:fill="B7DB57"/>
          </w:tcPr>
          <w:p w14:paraId="733262E4" w14:textId="77777777" w:rsidR="000E0812" w:rsidRDefault="00C730F3">
            <w:pPr>
              <w:pStyle w:val="TableParagraph"/>
              <w:spacing w:before="116" w:line="203" w:lineRule="exact"/>
              <w:ind w:left="108"/>
              <w:rPr>
                <w:b/>
                <w:sz w:val="18"/>
              </w:rPr>
            </w:pPr>
            <w:r>
              <w:rPr>
                <w:b/>
                <w:color w:val="032E53"/>
                <w:spacing w:val="-4"/>
                <w:w w:val="110"/>
                <w:sz w:val="18"/>
              </w:rPr>
              <w:t>2029</w:t>
            </w:r>
          </w:p>
          <w:p w14:paraId="6F08A7E1" w14:textId="77777777" w:rsidR="000E0812" w:rsidRDefault="00C730F3">
            <w:pPr>
              <w:pStyle w:val="TableParagraph"/>
              <w:spacing w:before="0" w:line="203" w:lineRule="exact"/>
              <w:ind w:left="108"/>
              <w:rPr>
                <w:b/>
                <w:sz w:val="18"/>
              </w:rPr>
            </w:pPr>
            <w:r>
              <w:rPr>
                <w:b/>
                <w:color w:val="032E53"/>
                <w:spacing w:val="-2"/>
                <w:sz w:val="18"/>
              </w:rPr>
              <w:t>TARGET</w:t>
            </w:r>
          </w:p>
        </w:tc>
        <w:tc>
          <w:tcPr>
            <w:tcW w:w="1328" w:type="dxa"/>
            <w:tcBorders>
              <w:top w:val="nil"/>
            </w:tcBorders>
            <w:shd w:val="clear" w:color="auto" w:fill="B7DB57"/>
          </w:tcPr>
          <w:p w14:paraId="3A1D6809" w14:textId="77777777" w:rsidR="000E0812" w:rsidRDefault="00C730F3">
            <w:pPr>
              <w:pStyle w:val="TableParagraph"/>
              <w:spacing w:before="121" w:line="232" w:lineRule="auto"/>
              <w:ind w:left="106" w:right="469"/>
              <w:rPr>
                <w:b/>
                <w:sz w:val="18"/>
              </w:rPr>
            </w:pPr>
            <w:r>
              <w:rPr>
                <w:b/>
                <w:color w:val="032E53"/>
                <w:spacing w:val="-4"/>
                <w:sz w:val="18"/>
              </w:rPr>
              <w:t xml:space="preserve">DATA </w:t>
            </w:r>
            <w:r>
              <w:rPr>
                <w:b/>
                <w:color w:val="032E53"/>
                <w:spacing w:val="-10"/>
                <w:sz w:val="18"/>
              </w:rPr>
              <w:t>SOURCE</w:t>
            </w:r>
          </w:p>
        </w:tc>
        <w:tc>
          <w:tcPr>
            <w:tcW w:w="2543" w:type="dxa"/>
            <w:tcBorders>
              <w:top w:val="nil"/>
              <w:right w:val="nil"/>
            </w:tcBorders>
            <w:shd w:val="clear" w:color="auto" w:fill="B7DB57"/>
          </w:tcPr>
          <w:p w14:paraId="152D0082" w14:textId="77777777" w:rsidR="000E0812" w:rsidRDefault="00C730F3">
            <w:pPr>
              <w:pStyle w:val="TableParagraph"/>
              <w:spacing w:before="116"/>
              <w:ind w:left="97"/>
              <w:rPr>
                <w:b/>
                <w:sz w:val="18"/>
              </w:rPr>
            </w:pPr>
            <w:r>
              <w:rPr>
                <w:b/>
                <w:color w:val="032E53"/>
                <w:spacing w:val="-4"/>
                <w:sz w:val="18"/>
              </w:rPr>
              <w:t>NOTE</w:t>
            </w:r>
          </w:p>
        </w:tc>
      </w:tr>
      <w:tr w:rsidR="000E0812" w14:paraId="252AC468" w14:textId="77777777">
        <w:trPr>
          <w:trHeight w:val="1384"/>
        </w:trPr>
        <w:tc>
          <w:tcPr>
            <w:tcW w:w="3424" w:type="dxa"/>
            <w:tcBorders>
              <w:left w:val="nil"/>
            </w:tcBorders>
          </w:tcPr>
          <w:p w14:paraId="153B29FD" w14:textId="77777777" w:rsidR="000E0812" w:rsidRDefault="00C730F3">
            <w:pPr>
              <w:pStyle w:val="TableParagraph"/>
              <w:spacing w:line="285" w:lineRule="auto"/>
              <w:ind w:left="169" w:right="137"/>
            </w:pPr>
            <w:r>
              <w:rPr>
                <w:w w:val="115"/>
              </w:rPr>
              <w:t>By 2029, increase the percentage of people who have</w:t>
            </w:r>
            <w:r>
              <w:rPr>
                <w:spacing w:val="-14"/>
                <w:w w:val="115"/>
              </w:rPr>
              <w:t xml:space="preserve"> </w:t>
            </w:r>
            <w:r>
              <w:rPr>
                <w:w w:val="115"/>
              </w:rPr>
              <w:t>had</w:t>
            </w:r>
            <w:r>
              <w:rPr>
                <w:spacing w:val="-14"/>
                <w:w w:val="115"/>
              </w:rPr>
              <w:t xml:space="preserve"> </w:t>
            </w:r>
            <w:r>
              <w:rPr>
                <w:w w:val="115"/>
              </w:rPr>
              <w:t>a</w:t>
            </w:r>
            <w:r>
              <w:rPr>
                <w:spacing w:val="-14"/>
                <w:w w:val="115"/>
              </w:rPr>
              <w:t xml:space="preserve"> </w:t>
            </w:r>
            <w:r>
              <w:rPr>
                <w:w w:val="115"/>
              </w:rPr>
              <w:t>routine</w:t>
            </w:r>
            <w:r>
              <w:rPr>
                <w:spacing w:val="-14"/>
                <w:w w:val="115"/>
              </w:rPr>
              <w:t xml:space="preserve"> </w:t>
            </w:r>
            <w:r>
              <w:rPr>
                <w:w w:val="115"/>
              </w:rPr>
              <w:t>checkup in the past year by 5%</w:t>
            </w:r>
          </w:p>
        </w:tc>
        <w:tc>
          <w:tcPr>
            <w:tcW w:w="1328" w:type="dxa"/>
          </w:tcPr>
          <w:p w14:paraId="19C691D3" w14:textId="77777777" w:rsidR="000E0812" w:rsidRDefault="00C730F3">
            <w:pPr>
              <w:pStyle w:val="TableParagraph"/>
              <w:ind w:left="78"/>
            </w:pPr>
            <w:r>
              <w:rPr>
                <w:color w:val="032E53"/>
                <w:spacing w:val="-2"/>
              </w:rPr>
              <w:t>81.0%</w:t>
            </w:r>
          </w:p>
        </w:tc>
        <w:tc>
          <w:tcPr>
            <w:tcW w:w="1328" w:type="dxa"/>
          </w:tcPr>
          <w:p w14:paraId="71D506FE" w14:textId="77777777" w:rsidR="000E0812" w:rsidRDefault="00C730F3">
            <w:pPr>
              <w:pStyle w:val="TableParagraph"/>
              <w:spacing w:before="88"/>
              <w:ind w:left="108"/>
            </w:pPr>
            <w:r>
              <w:rPr>
                <w:color w:val="032E53"/>
                <w:spacing w:val="-2"/>
              </w:rPr>
              <w:t>85.1%</w:t>
            </w:r>
          </w:p>
        </w:tc>
        <w:tc>
          <w:tcPr>
            <w:tcW w:w="1328" w:type="dxa"/>
          </w:tcPr>
          <w:p w14:paraId="147A3915" w14:textId="77777777" w:rsidR="000E0812" w:rsidRDefault="00C730F3">
            <w:pPr>
              <w:pStyle w:val="TableParagraph"/>
              <w:spacing w:line="266" w:lineRule="auto"/>
              <w:ind w:left="106" w:right="469"/>
            </w:pPr>
            <w:r>
              <w:rPr>
                <w:spacing w:val="-2"/>
                <w:w w:val="85"/>
              </w:rPr>
              <w:t xml:space="preserve">BRFSS, </w:t>
            </w:r>
            <w:r>
              <w:rPr>
                <w:spacing w:val="-4"/>
              </w:rPr>
              <w:t>2022</w:t>
            </w:r>
          </w:p>
        </w:tc>
        <w:tc>
          <w:tcPr>
            <w:tcW w:w="2543" w:type="dxa"/>
            <w:tcBorders>
              <w:right w:val="nil"/>
            </w:tcBorders>
          </w:tcPr>
          <w:p w14:paraId="2FECA961" w14:textId="77777777" w:rsidR="000E0812" w:rsidRDefault="00C730F3">
            <w:pPr>
              <w:pStyle w:val="TableParagraph"/>
              <w:spacing w:line="285" w:lineRule="auto"/>
              <w:ind w:left="137" w:right="-24"/>
            </w:pPr>
            <w:r>
              <w:rPr>
                <w:spacing w:val="-4"/>
                <w:w w:val="115"/>
              </w:rPr>
              <w:t>Male,</w:t>
            </w:r>
            <w:r>
              <w:rPr>
                <w:spacing w:val="-17"/>
                <w:w w:val="115"/>
              </w:rPr>
              <w:t xml:space="preserve"> </w:t>
            </w:r>
            <w:r>
              <w:rPr>
                <w:spacing w:val="-4"/>
                <w:w w:val="115"/>
              </w:rPr>
              <w:t>25-34</w:t>
            </w:r>
            <w:r>
              <w:rPr>
                <w:spacing w:val="-16"/>
                <w:w w:val="115"/>
              </w:rPr>
              <w:t xml:space="preserve"> </w:t>
            </w:r>
            <w:r>
              <w:rPr>
                <w:spacing w:val="-4"/>
                <w:w w:val="115"/>
              </w:rPr>
              <w:t>years</w:t>
            </w:r>
            <w:r>
              <w:rPr>
                <w:spacing w:val="-16"/>
                <w:w w:val="115"/>
              </w:rPr>
              <w:t xml:space="preserve"> </w:t>
            </w:r>
            <w:r>
              <w:rPr>
                <w:spacing w:val="-4"/>
                <w:w w:val="115"/>
              </w:rPr>
              <w:t xml:space="preserve">old, </w:t>
            </w:r>
            <w:r>
              <w:rPr>
                <w:spacing w:val="-2"/>
                <w:w w:val="110"/>
              </w:rPr>
              <w:t>Asian,</w:t>
            </w:r>
            <w:r>
              <w:rPr>
                <w:spacing w:val="-19"/>
                <w:w w:val="110"/>
              </w:rPr>
              <w:t xml:space="preserve"> </w:t>
            </w:r>
            <w:r>
              <w:rPr>
                <w:spacing w:val="-2"/>
                <w:w w:val="110"/>
              </w:rPr>
              <w:t>No</w:t>
            </w:r>
            <w:r>
              <w:rPr>
                <w:spacing w:val="-18"/>
                <w:w w:val="110"/>
              </w:rPr>
              <w:t xml:space="preserve"> </w:t>
            </w:r>
            <w:r>
              <w:rPr>
                <w:spacing w:val="-2"/>
                <w:w w:val="110"/>
              </w:rPr>
              <w:t>disability</w:t>
            </w:r>
            <w:r>
              <w:rPr>
                <w:spacing w:val="-18"/>
                <w:w w:val="110"/>
              </w:rPr>
              <w:t xml:space="preserve"> </w:t>
            </w:r>
            <w:r>
              <w:rPr>
                <w:spacing w:val="-2"/>
                <w:w w:val="110"/>
              </w:rPr>
              <w:t xml:space="preserve">has </w:t>
            </w:r>
            <w:r>
              <w:rPr>
                <w:w w:val="115"/>
              </w:rPr>
              <w:t xml:space="preserve">a significantly lower </w:t>
            </w:r>
            <w:r>
              <w:rPr>
                <w:spacing w:val="-2"/>
                <w:w w:val="115"/>
              </w:rPr>
              <w:t>percentage.</w:t>
            </w:r>
          </w:p>
        </w:tc>
      </w:tr>
      <w:tr w:rsidR="000E0812" w14:paraId="7A30A9D0" w14:textId="77777777">
        <w:trPr>
          <w:trHeight w:val="1750"/>
        </w:trPr>
        <w:tc>
          <w:tcPr>
            <w:tcW w:w="3424" w:type="dxa"/>
            <w:tcBorders>
              <w:left w:val="nil"/>
            </w:tcBorders>
          </w:tcPr>
          <w:p w14:paraId="74BD9F46" w14:textId="77777777" w:rsidR="000E0812" w:rsidRDefault="00C730F3">
            <w:pPr>
              <w:pStyle w:val="TableParagraph"/>
              <w:spacing w:before="153" w:line="285" w:lineRule="auto"/>
              <w:ind w:left="169" w:right="217"/>
            </w:pPr>
            <w:r>
              <w:rPr>
                <w:w w:val="115"/>
              </w:rPr>
              <w:t>By 2029, increase the percentage</w:t>
            </w:r>
            <w:r>
              <w:rPr>
                <w:spacing w:val="-14"/>
                <w:w w:val="115"/>
              </w:rPr>
              <w:t xml:space="preserve"> </w:t>
            </w:r>
            <w:r>
              <w:rPr>
                <w:w w:val="115"/>
              </w:rPr>
              <w:t>of</w:t>
            </w:r>
            <w:r>
              <w:rPr>
                <w:spacing w:val="-14"/>
                <w:w w:val="115"/>
              </w:rPr>
              <w:t xml:space="preserve"> </w:t>
            </w:r>
            <w:r>
              <w:rPr>
                <w:w w:val="115"/>
              </w:rPr>
              <w:t>people</w:t>
            </w:r>
            <w:r>
              <w:rPr>
                <w:spacing w:val="-14"/>
                <w:w w:val="115"/>
              </w:rPr>
              <w:t xml:space="preserve"> </w:t>
            </w:r>
            <w:r>
              <w:rPr>
                <w:w w:val="115"/>
              </w:rPr>
              <w:t>who have a personal health care provider by 5%</w:t>
            </w:r>
          </w:p>
        </w:tc>
        <w:tc>
          <w:tcPr>
            <w:tcW w:w="1328" w:type="dxa"/>
          </w:tcPr>
          <w:p w14:paraId="299423F0" w14:textId="77777777" w:rsidR="000E0812" w:rsidRDefault="00C730F3">
            <w:pPr>
              <w:pStyle w:val="TableParagraph"/>
              <w:spacing w:before="153"/>
              <w:ind w:left="78"/>
            </w:pPr>
            <w:r>
              <w:rPr>
                <w:spacing w:val="-2"/>
              </w:rPr>
              <w:t>91.4%</w:t>
            </w:r>
          </w:p>
        </w:tc>
        <w:tc>
          <w:tcPr>
            <w:tcW w:w="1328" w:type="dxa"/>
          </w:tcPr>
          <w:p w14:paraId="33336A0E" w14:textId="77777777" w:rsidR="000E0812" w:rsidRDefault="00C730F3">
            <w:pPr>
              <w:pStyle w:val="TableParagraph"/>
              <w:spacing w:before="153"/>
              <w:ind w:left="108"/>
            </w:pPr>
            <w:r>
              <w:rPr>
                <w:spacing w:val="-2"/>
              </w:rPr>
              <w:t>96.0%</w:t>
            </w:r>
          </w:p>
        </w:tc>
        <w:tc>
          <w:tcPr>
            <w:tcW w:w="1328" w:type="dxa"/>
          </w:tcPr>
          <w:p w14:paraId="567879F2" w14:textId="77777777" w:rsidR="000E0812" w:rsidRDefault="00C730F3">
            <w:pPr>
              <w:pStyle w:val="TableParagraph"/>
              <w:spacing w:before="153" w:line="266" w:lineRule="auto"/>
              <w:ind w:left="106" w:right="469"/>
            </w:pPr>
            <w:r>
              <w:rPr>
                <w:spacing w:val="-2"/>
                <w:w w:val="85"/>
              </w:rPr>
              <w:t xml:space="preserve">BRFSS, </w:t>
            </w:r>
            <w:r>
              <w:rPr>
                <w:spacing w:val="-4"/>
              </w:rPr>
              <w:t>2022</w:t>
            </w:r>
          </w:p>
        </w:tc>
        <w:tc>
          <w:tcPr>
            <w:tcW w:w="2543" w:type="dxa"/>
            <w:tcBorders>
              <w:right w:val="nil"/>
            </w:tcBorders>
          </w:tcPr>
          <w:p w14:paraId="66EB111A" w14:textId="77777777" w:rsidR="000E0812" w:rsidRDefault="00C730F3">
            <w:pPr>
              <w:pStyle w:val="TableParagraph"/>
              <w:spacing w:before="153" w:line="285" w:lineRule="auto"/>
              <w:ind w:left="137"/>
            </w:pPr>
            <w:r>
              <w:rPr>
                <w:w w:val="110"/>
              </w:rPr>
              <w:t>Male,</w:t>
            </w:r>
            <w:r>
              <w:rPr>
                <w:spacing w:val="-17"/>
                <w:w w:val="110"/>
              </w:rPr>
              <w:t xml:space="preserve"> </w:t>
            </w:r>
            <w:r>
              <w:rPr>
                <w:w w:val="110"/>
              </w:rPr>
              <w:t>Black/Hispanic/ Asian, &lt; High school,</w:t>
            </w:r>
          </w:p>
          <w:p w14:paraId="62FC0AA1" w14:textId="77777777" w:rsidR="000E0812" w:rsidRDefault="00C730F3">
            <w:pPr>
              <w:pStyle w:val="TableParagraph"/>
              <w:spacing w:before="0" w:line="285" w:lineRule="auto"/>
              <w:ind w:left="137"/>
            </w:pPr>
            <w:r>
              <w:rPr>
                <w:w w:val="115"/>
              </w:rPr>
              <w:t xml:space="preserve">&lt; $25,000 has a </w:t>
            </w:r>
            <w:r>
              <w:rPr>
                <w:spacing w:val="-4"/>
                <w:w w:val="115"/>
              </w:rPr>
              <w:t>significantly</w:t>
            </w:r>
            <w:r>
              <w:rPr>
                <w:spacing w:val="-16"/>
                <w:w w:val="115"/>
              </w:rPr>
              <w:t xml:space="preserve"> </w:t>
            </w:r>
            <w:r>
              <w:rPr>
                <w:spacing w:val="-4"/>
                <w:w w:val="115"/>
              </w:rPr>
              <w:t xml:space="preserve">lower </w:t>
            </w:r>
            <w:r>
              <w:rPr>
                <w:spacing w:val="-2"/>
                <w:w w:val="115"/>
              </w:rPr>
              <w:t>percentage.</w:t>
            </w:r>
          </w:p>
        </w:tc>
      </w:tr>
      <w:tr w:rsidR="000E0812" w14:paraId="3CC02EED" w14:textId="77777777">
        <w:trPr>
          <w:trHeight w:val="1682"/>
        </w:trPr>
        <w:tc>
          <w:tcPr>
            <w:tcW w:w="3424" w:type="dxa"/>
            <w:tcBorders>
              <w:left w:val="nil"/>
              <w:bottom w:val="nil"/>
            </w:tcBorders>
          </w:tcPr>
          <w:p w14:paraId="37EF7CE9" w14:textId="77777777" w:rsidR="000E0812" w:rsidRDefault="00C730F3">
            <w:pPr>
              <w:pStyle w:val="TableParagraph"/>
              <w:spacing w:before="111" w:line="285" w:lineRule="auto"/>
              <w:ind w:left="169" w:right="137"/>
            </w:pPr>
            <w:r>
              <w:rPr>
                <w:w w:val="115"/>
              </w:rPr>
              <w:t>By 2029, decrease the percentage of people who could</w:t>
            </w:r>
            <w:r>
              <w:rPr>
                <w:spacing w:val="-12"/>
                <w:w w:val="115"/>
              </w:rPr>
              <w:t xml:space="preserve"> </w:t>
            </w:r>
            <w:r>
              <w:rPr>
                <w:w w:val="115"/>
              </w:rPr>
              <w:t>not</w:t>
            </w:r>
            <w:r>
              <w:rPr>
                <w:spacing w:val="-12"/>
                <w:w w:val="115"/>
              </w:rPr>
              <w:t xml:space="preserve"> </w:t>
            </w:r>
            <w:r>
              <w:rPr>
                <w:w w:val="115"/>
              </w:rPr>
              <w:t>see</w:t>
            </w:r>
            <w:r>
              <w:rPr>
                <w:spacing w:val="-12"/>
                <w:w w:val="115"/>
              </w:rPr>
              <w:t xml:space="preserve"> </w:t>
            </w:r>
            <w:r>
              <w:rPr>
                <w:w w:val="115"/>
              </w:rPr>
              <w:t>a</w:t>
            </w:r>
            <w:r>
              <w:rPr>
                <w:spacing w:val="-12"/>
                <w:w w:val="115"/>
              </w:rPr>
              <w:t xml:space="preserve"> </w:t>
            </w:r>
            <w:r>
              <w:rPr>
                <w:w w:val="115"/>
              </w:rPr>
              <w:t>doctor</w:t>
            </w:r>
            <w:r>
              <w:rPr>
                <w:spacing w:val="-12"/>
                <w:w w:val="115"/>
              </w:rPr>
              <w:t xml:space="preserve"> </w:t>
            </w:r>
            <w:r>
              <w:rPr>
                <w:w w:val="115"/>
              </w:rPr>
              <w:t>due to cost by 5%</w:t>
            </w:r>
          </w:p>
        </w:tc>
        <w:tc>
          <w:tcPr>
            <w:tcW w:w="1328" w:type="dxa"/>
            <w:tcBorders>
              <w:bottom w:val="nil"/>
            </w:tcBorders>
          </w:tcPr>
          <w:p w14:paraId="7997C34B" w14:textId="77777777" w:rsidR="000E0812" w:rsidRDefault="00C730F3">
            <w:pPr>
              <w:pStyle w:val="TableParagraph"/>
              <w:spacing w:before="111"/>
              <w:ind w:left="78"/>
            </w:pPr>
            <w:r>
              <w:rPr>
                <w:spacing w:val="-4"/>
                <w:w w:val="90"/>
              </w:rPr>
              <w:t>7.1%</w:t>
            </w:r>
          </w:p>
        </w:tc>
        <w:tc>
          <w:tcPr>
            <w:tcW w:w="1328" w:type="dxa"/>
            <w:tcBorders>
              <w:bottom w:val="nil"/>
            </w:tcBorders>
          </w:tcPr>
          <w:p w14:paraId="4E2C0D7B" w14:textId="77777777" w:rsidR="000E0812" w:rsidRDefault="00C730F3">
            <w:pPr>
              <w:pStyle w:val="TableParagraph"/>
              <w:spacing w:before="111"/>
              <w:ind w:left="108"/>
            </w:pPr>
            <w:r>
              <w:rPr>
                <w:spacing w:val="-4"/>
              </w:rPr>
              <w:t>6.7%</w:t>
            </w:r>
          </w:p>
        </w:tc>
        <w:tc>
          <w:tcPr>
            <w:tcW w:w="1328" w:type="dxa"/>
            <w:tcBorders>
              <w:bottom w:val="nil"/>
            </w:tcBorders>
          </w:tcPr>
          <w:p w14:paraId="0B0DFDA1" w14:textId="77777777" w:rsidR="000E0812" w:rsidRDefault="00C730F3">
            <w:pPr>
              <w:pStyle w:val="TableParagraph"/>
              <w:spacing w:before="111" w:line="266" w:lineRule="auto"/>
              <w:ind w:left="106" w:right="557"/>
            </w:pPr>
            <w:r>
              <w:rPr>
                <w:spacing w:val="-10"/>
              </w:rPr>
              <w:t xml:space="preserve">MTCP, </w:t>
            </w:r>
            <w:r>
              <w:rPr>
                <w:spacing w:val="-4"/>
              </w:rPr>
              <w:t>2022</w:t>
            </w:r>
          </w:p>
        </w:tc>
        <w:tc>
          <w:tcPr>
            <w:tcW w:w="2543" w:type="dxa"/>
            <w:tcBorders>
              <w:bottom w:val="nil"/>
              <w:right w:val="nil"/>
            </w:tcBorders>
          </w:tcPr>
          <w:p w14:paraId="32C7CA14" w14:textId="77777777" w:rsidR="000E0812" w:rsidRDefault="00C730F3">
            <w:pPr>
              <w:pStyle w:val="TableParagraph"/>
              <w:spacing w:before="111"/>
              <w:ind w:left="137"/>
            </w:pPr>
            <w:r>
              <w:rPr>
                <w:w w:val="105"/>
              </w:rPr>
              <w:t>Hispanic,</w:t>
            </w:r>
            <w:r>
              <w:rPr>
                <w:spacing w:val="-1"/>
                <w:w w:val="110"/>
              </w:rPr>
              <w:t xml:space="preserve"> </w:t>
            </w:r>
            <w:r>
              <w:rPr>
                <w:spacing w:val="-2"/>
                <w:w w:val="110"/>
              </w:rPr>
              <w:t>Disability,</w:t>
            </w:r>
          </w:p>
          <w:p w14:paraId="35A02AC5" w14:textId="77777777" w:rsidR="000E0812" w:rsidRDefault="00C730F3">
            <w:pPr>
              <w:pStyle w:val="TableParagraph"/>
              <w:spacing w:before="48"/>
              <w:ind w:left="137"/>
            </w:pPr>
            <w:r>
              <w:t>&lt;</w:t>
            </w:r>
            <w:r>
              <w:rPr>
                <w:spacing w:val="5"/>
              </w:rPr>
              <w:t xml:space="preserve"> </w:t>
            </w:r>
            <w:r>
              <w:t>High</w:t>
            </w:r>
            <w:r>
              <w:rPr>
                <w:spacing w:val="6"/>
              </w:rPr>
              <w:t xml:space="preserve"> </w:t>
            </w:r>
            <w:r>
              <w:rPr>
                <w:spacing w:val="-2"/>
              </w:rPr>
              <w:t>school,</w:t>
            </w:r>
          </w:p>
          <w:p w14:paraId="5C95A8AC" w14:textId="77777777" w:rsidR="000E0812" w:rsidRDefault="00C730F3">
            <w:pPr>
              <w:pStyle w:val="TableParagraph"/>
              <w:spacing w:before="47"/>
              <w:ind w:left="137"/>
            </w:pPr>
            <w:r>
              <w:rPr>
                <w:spacing w:val="-2"/>
              </w:rPr>
              <w:t>&lt;</w:t>
            </w:r>
            <w:r>
              <w:rPr>
                <w:spacing w:val="-13"/>
              </w:rPr>
              <w:t xml:space="preserve"> </w:t>
            </w:r>
            <w:r>
              <w:rPr>
                <w:spacing w:val="-2"/>
              </w:rPr>
              <w:t>$50,000,</w:t>
            </w:r>
            <w:r>
              <w:rPr>
                <w:spacing w:val="-12"/>
              </w:rPr>
              <w:t xml:space="preserve"> </w:t>
            </w:r>
            <w:r>
              <w:rPr>
                <w:spacing w:val="-2"/>
              </w:rPr>
              <w:t>LGBT</w:t>
            </w:r>
            <w:r>
              <w:rPr>
                <w:spacing w:val="-13"/>
              </w:rPr>
              <w:t xml:space="preserve"> </w:t>
            </w:r>
            <w:r>
              <w:rPr>
                <w:spacing w:val="-5"/>
              </w:rPr>
              <w:t>has</w:t>
            </w:r>
          </w:p>
          <w:p w14:paraId="7474B7E8" w14:textId="77777777" w:rsidR="000E0812" w:rsidRDefault="00C730F3">
            <w:pPr>
              <w:pStyle w:val="TableParagraph"/>
              <w:spacing w:before="47" w:line="285" w:lineRule="auto"/>
              <w:ind w:left="137"/>
            </w:pPr>
            <w:r>
              <w:rPr>
                <w:spacing w:val="-2"/>
                <w:w w:val="115"/>
              </w:rPr>
              <w:t>a</w:t>
            </w:r>
            <w:r>
              <w:rPr>
                <w:spacing w:val="-17"/>
                <w:w w:val="115"/>
              </w:rPr>
              <w:t xml:space="preserve"> </w:t>
            </w:r>
            <w:r>
              <w:rPr>
                <w:spacing w:val="-2"/>
                <w:w w:val="115"/>
              </w:rPr>
              <w:t>significantly</w:t>
            </w:r>
            <w:r>
              <w:rPr>
                <w:spacing w:val="-16"/>
                <w:w w:val="115"/>
              </w:rPr>
              <w:t xml:space="preserve"> </w:t>
            </w:r>
            <w:r>
              <w:rPr>
                <w:spacing w:val="-2"/>
                <w:w w:val="115"/>
              </w:rPr>
              <w:t>higher percentage.</w:t>
            </w:r>
          </w:p>
        </w:tc>
      </w:tr>
    </w:tbl>
    <w:p w14:paraId="33D50673" w14:textId="77777777" w:rsidR="000E0812" w:rsidRDefault="000E0812">
      <w:pPr>
        <w:pStyle w:val="TableParagraph"/>
        <w:spacing w:line="285" w:lineRule="auto"/>
        <w:sectPr w:rsidR="000E0812">
          <w:pgSz w:w="12240" w:h="15840"/>
          <w:pgMar w:top="720" w:right="360" w:bottom="680" w:left="360" w:header="443" w:footer="497" w:gutter="0"/>
          <w:cols w:space="720"/>
        </w:sectPr>
      </w:pPr>
    </w:p>
    <w:p w14:paraId="0E654724" w14:textId="77777777" w:rsidR="000E0812" w:rsidRDefault="000E0812">
      <w:pPr>
        <w:pStyle w:val="BodyText"/>
      </w:pPr>
    </w:p>
    <w:p w14:paraId="5E66EFFE" w14:textId="77777777" w:rsidR="000E0812" w:rsidRDefault="000E0812">
      <w:pPr>
        <w:pStyle w:val="BodyText"/>
      </w:pPr>
    </w:p>
    <w:p w14:paraId="2E11BACB" w14:textId="77777777" w:rsidR="000E0812" w:rsidRDefault="000E0812">
      <w:pPr>
        <w:pStyle w:val="BodyText"/>
        <w:spacing w:before="225"/>
      </w:pPr>
    </w:p>
    <w:p w14:paraId="7937B737" w14:textId="77777777" w:rsidR="000E0812" w:rsidRDefault="00C730F3">
      <w:pPr>
        <w:pStyle w:val="Heading9"/>
      </w:pPr>
      <w:r>
        <w:rPr>
          <w:spacing w:val="2"/>
          <w:w w:val="105"/>
        </w:rPr>
        <w:t>Objective</w:t>
      </w:r>
      <w:r>
        <w:rPr>
          <w:spacing w:val="44"/>
          <w:w w:val="105"/>
        </w:rPr>
        <w:t xml:space="preserve"> </w:t>
      </w:r>
      <w:r>
        <w:rPr>
          <w:spacing w:val="-4"/>
          <w:w w:val="105"/>
        </w:rPr>
        <w:t>1.6:</w:t>
      </w:r>
    </w:p>
    <w:p w14:paraId="697C9F08" w14:textId="77777777" w:rsidR="000E0812" w:rsidRDefault="00C730F3">
      <w:pPr>
        <w:pStyle w:val="BodyText"/>
        <w:spacing w:before="47" w:line="285" w:lineRule="auto"/>
        <w:ind w:left="360" w:right="1139"/>
      </w:pPr>
      <w:r>
        <w:rPr>
          <w:w w:val="115"/>
        </w:rPr>
        <w:t>Reduce exposures to environmental risk factors for cancer, particularly among populations</w:t>
      </w:r>
      <w:r>
        <w:rPr>
          <w:spacing w:val="25"/>
          <w:w w:val="115"/>
        </w:rPr>
        <w:t xml:space="preserve"> </w:t>
      </w:r>
      <w:r>
        <w:rPr>
          <w:w w:val="115"/>
        </w:rPr>
        <w:t>unduly</w:t>
      </w:r>
      <w:r>
        <w:rPr>
          <w:spacing w:val="25"/>
          <w:w w:val="115"/>
        </w:rPr>
        <w:t xml:space="preserve"> </w:t>
      </w:r>
      <w:r>
        <w:rPr>
          <w:w w:val="115"/>
        </w:rPr>
        <w:t>burdened</w:t>
      </w:r>
      <w:r>
        <w:rPr>
          <w:spacing w:val="25"/>
          <w:w w:val="115"/>
        </w:rPr>
        <w:t xml:space="preserve"> </w:t>
      </w:r>
      <w:r>
        <w:rPr>
          <w:w w:val="115"/>
        </w:rPr>
        <w:t>by</w:t>
      </w:r>
      <w:r>
        <w:rPr>
          <w:spacing w:val="25"/>
          <w:w w:val="115"/>
        </w:rPr>
        <w:t xml:space="preserve"> </w:t>
      </w:r>
      <w:r>
        <w:rPr>
          <w:w w:val="115"/>
        </w:rPr>
        <w:t>toxins</w:t>
      </w:r>
      <w:r>
        <w:rPr>
          <w:spacing w:val="25"/>
          <w:w w:val="115"/>
        </w:rPr>
        <w:t xml:space="preserve"> </w:t>
      </w:r>
      <w:r>
        <w:rPr>
          <w:w w:val="115"/>
        </w:rPr>
        <w:t>and</w:t>
      </w:r>
      <w:r>
        <w:rPr>
          <w:spacing w:val="25"/>
          <w:w w:val="115"/>
        </w:rPr>
        <w:t xml:space="preserve"> </w:t>
      </w:r>
      <w:r>
        <w:rPr>
          <w:w w:val="115"/>
        </w:rPr>
        <w:t>environmental</w:t>
      </w:r>
      <w:r>
        <w:rPr>
          <w:spacing w:val="25"/>
          <w:w w:val="115"/>
        </w:rPr>
        <w:t xml:space="preserve"> </w:t>
      </w:r>
      <w:r>
        <w:rPr>
          <w:w w:val="115"/>
        </w:rPr>
        <w:t>contamination,</w:t>
      </w:r>
      <w:r>
        <w:rPr>
          <w:spacing w:val="25"/>
          <w:w w:val="115"/>
        </w:rPr>
        <w:t xml:space="preserve"> </w:t>
      </w:r>
      <w:r>
        <w:rPr>
          <w:w w:val="115"/>
        </w:rPr>
        <w:t>by</w:t>
      </w:r>
      <w:r>
        <w:rPr>
          <w:spacing w:val="25"/>
          <w:w w:val="115"/>
        </w:rPr>
        <w:t xml:space="preserve"> </w:t>
      </w:r>
      <w:r>
        <w:rPr>
          <w:w w:val="115"/>
        </w:rPr>
        <w:t>2029.</w:t>
      </w:r>
    </w:p>
    <w:p w14:paraId="6CEDDF07" w14:textId="77777777" w:rsidR="000E0812" w:rsidRDefault="000E0812">
      <w:pPr>
        <w:pStyle w:val="BodyText"/>
        <w:spacing w:before="18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4972"/>
        <w:gridCol w:w="1659"/>
        <w:gridCol w:w="1666"/>
        <w:gridCol w:w="1650"/>
      </w:tblGrid>
      <w:tr w:rsidR="000E0812" w14:paraId="4F29A059" w14:textId="77777777">
        <w:trPr>
          <w:trHeight w:val="639"/>
        </w:trPr>
        <w:tc>
          <w:tcPr>
            <w:tcW w:w="4972" w:type="dxa"/>
            <w:tcBorders>
              <w:top w:val="nil"/>
              <w:left w:val="nil"/>
              <w:bottom w:val="nil"/>
            </w:tcBorders>
            <w:shd w:val="clear" w:color="auto" w:fill="B7DB57"/>
          </w:tcPr>
          <w:p w14:paraId="7C9209AC" w14:textId="77777777" w:rsidR="000E0812" w:rsidRDefault="00C730F3">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659" w:type="dxa"/>
            <w:tcBorders>
              <w:top w:val="nil"/>
              <w:bottom w:val="nil"/>
            </w:tcBorders>
            <w:shd w:val="clear" w:color="auto" w:fill="B7DB57"/>
          </w:tcPr>
          <w:p w14:paraId="098A0EB0" w14:textId="77777777" w:rsidR="000E0812" w:rsidRDefault="00C730F3">
            <w:pPr>
              <w:pStyle w:val="TableParagraph"/>
              <w:spacing w:before="118"/>
              <w:ind w:left="117"/>
              <w:rPr>
                <w:b/>
                <w:sz w:val="18"/>
              </w:rPr>
            </w:pPr>
            <w:r>
              <w:rPr>
                <w:b/>
                <w:color w:val="032E53"/>
                <w:spacing w:val="-2"/>
                <w:sz w:val="18"/>
              </w:rPr>
              <w:t>BASELINE</w:t>
            </w:r>
          </w:p>
        </w:tc>
        <w:tc>
          <w:tcPr>
            <w:tcW w:w="1666" w:type="dxa"/>
            <w:tcBorders>
              <w:top w:val="nil"/>
              <w:bottom w:val="nil"/>
            </w:tcBorders>
            <w:shd w:val="clear" w:color="auto" w:fill="B7DB57"/>
          </w:tcPr>
          <w:p w14:paraId="10622B84" w14:textId="77777777" w:rsidR="000E0812" w:rsidRDefault="00C730F3">
            <w:pPr>
              <w:pStyle w:val="TableParagraph"/>
              <w:spacing w:before="118" w:line="203" w:lineRule="exact"/>
              <w:ind w:left="124"/>
              <w:rPr>
                <w:b/>
                <w:sz w:val="18"/>
              </w:rPr>
            </w:pPr>
            <w:r>
              <w:rPr>
                <w:b/>
                <w:color w:val="032E53"/>
                <w:spacing w:val="-4"/>
                <w:w w:val="110"/>
                <w:sz w:val="18"/>
              </w:rPr>
              <w:t>2029</w:t>
            </w:r>
          </w:p>
          <w:p w14:paraId="212C1590" w14:textId="77777777" w:rsidR="000E0812" w:rsidRDefault="00C730F3">
            <w:pPr>
              <w:pStyle w:val="TableParagraph"/>
              <w:spacing w:before="0" w:line="203" w:lineRule="exact"/>
              <w:ind w:left="124"/>
              <w:rPr>
                <w:b/>
                <w:sz w:val="18"/>
              </w:rPr>
            </w:pPr>
            <w:r>
              <w:rPr>
                <w:b/>
                <w:color w:val="032E53"/>
                <w:spacing w:val="-2"/>
                <w:sz w:val="18"/>
              </w:rPr>
              <w:t>TARGET</w:t>
            </w:r>
          </w:p>
        </w:tc>
        <w:tc>
          <w:tcPr>
            <w:tcW w:w="1650" w:type="dxa"/>
            <w:tcBorders>
              <w:top w:val="nil"/>
              <w:bottom w:val="nil"/>
              <w:right w:val="nil"/>
            </w:tcBorders>
            <w:shd w:val="clear" w:color="auto" w:fill="B7DB57"/>
          </w:tcPr>
          <w:p w14:paraId="3343E80A" w14:textId="77777777" w:rsidR="000E0812" w:rsidRDefault="00C730F3">
            <w:pPr>
              <w:pStyle w:val="TableParagraph"/>
              <w:spacing w:before="123" w:line="232" w:lineRule="auto"/>
              <w:ind w:left="125" w:right="777"/>
              <w:rPr>
                <w:b/>
                <w:sz w:val="18"/>
              </w:rPr>
            </w:pPr>
            <w:r>
              <w:rPr>
                <w:b/>
                <w:color w:val="032E53"/>
                <w:spacing w:val="-4"/>
                <w:sz w:val="18"/>
              </w:rPr>
              <w:t xml:space="preserve">DATA </w:t>
            </w:r>
            <w:r>
              <w:rPr>
                <w:b/>
                <w:color w:val="032E53"/>
                <w:spacing w:val="-8"/>
                <w:sz w:val="18"/>
              </w:rPr>
              <w:t>SOURCE</w:t>
            </w:r>
          </w:p>
        </w:tc>
      </w:tr>
      <w:tr w:rsidR="000E0812" w14:paraId="19E17585" w14:textId="77777777">
        <w:trPr>
          <w:trHeight w:val="1395"/>
        </w:trPr>
        <w:tc>
          <w:tcPr>
            <w:tcW w:w="9947" w:type="dxa"/>
            <w:gridSpan w:val="4"/>
            <w:tcBorders>
              <w:top w:val="nil"/>
              <w:left w:val="nil"/>
              <w:right w:val="nil"/>
            </w:tcBorders>
            <w:shd w:val="clear" w:color="auto" w:fill="F1F8DD"/>
          </w:tcPr>
          <w:p w14:paraId="0AF95293" w14:textId="77777777" w:rsidR="000E0812" w:rsidRDefault="00C730F3">
            <w:pPr>
              <w:pStyle w:val="TableParagraph"/>
              <w:spacing w:before="116" w:line="285" w:lineRule="auto"/>
              <w:ind w:right="5180"/>
            </w:pPr>
            <w:r>
              <w:rPr>
                <w:w w:val="115"/>
              </w:rPr>
              <w:t>Number of schools/early care and education programs (child care providers) educated on indoor air quality including radon testing/mitigation</w:t>
            </w:r>
          </w:p>
        </w:tc>
      </w:tr>
      <w:tr w:rsidR="000E0812" w14:paraId="68C3A1A2" w14:textId="77777777">
        <w:trPr>
          <w:trHeight w:val="528"/>
        </w:trPr>
        <w:tc>
          <w:tcPr>
            <w:tcW w:w="4972" w:type="dxa"/>
            <w:tcBorders>
              <w:left w:val="nil"/>
            </w:tcBorders>
            <w:shd w:val="clear" w:color="auto" w:fill="F1F8DD"/>
          </w:tcPr>
          <w:p w14:paraId="796637EB" w14:textId="77777777" w:rsidR="000E0812" w:rsidRDefault="00C730F3">
            <w:pPr>
              <w:pStyle w:val="TableParagraph"/>
              <w:spacing w:before="142"/>
              <w:ind w:left="564"/>
            </w:pPr>
            <w:r>
              <w:rPr>
                <w:noProof/>
              </w:rPr>
              <mc:AlternateContent>
                <mc:Choice Requires="wpg">
                  <w:drawing>
                    <wp:anchor distT="0" distB="0" distL="0" distR="0" simplePos="0" relativeHeight="16045056" behindDoc="0" locked="0" layoutInCell="1" allowOverlap="1" wp14:anchorId="4BB96516" wp14:editId="2267D7E2">
                      <wp:simplePos x="0" y="0"/>
                      <wp:positionH relativeFrom="column">
                        <wp:posOffset>104908</wp:posOffset>
                      </wp:positionH>
                      <wp:positionV relativeFrom="paragraph">
                        <wp:posOffset>110787</wp:posOffset>
                      </wp:positionV>
                      <wp:extent cx="166370" cy="107314"/>
                      <wp:effectExtent l="0" t="0" r="0" b="0"/>
                      <wp:wrapNone/>
                      <wp:docPr id="1215"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16" name="Graphic 1216"/>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17" name="Graphic 1217"/>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41DBDC7B" id="Group 1215" o:spid="_x0000_s1026" style="position:absolute;margin-left:8.25pt;margin-top:8.7pt;width:13.1pt;height:8.45pt;z-index:16045056;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">
                      <v:shape id="Graphic 1216"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" path="m,l159842,e" filled="f" strokecolor="#b7db57" strokeweight="1pt">
                        <v:path arrowok="t"/>
                      </v:shape>
                      <v:shape id="Graphic 1217"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" path="m,l50863,47282,,94602e" filled="f" strokecolor="#b7db57" strokeweight="1pt">
                        <v:path arrowok="t"/>
                      </v:shape>
                    </v:group>
                  </w:pict>
                </mc:Fallback>
              </mc:AlternateContent>
            </w:r>
            <w:r>
              <w:rPr>
                <w:spacing w:val="-2"/>
                <w:w w:val="110"/>
              </w:rPr>
              <w:t>Schools</w:t>
            </w:r>
          </w:p>
        </w:tc>
        <w:tc>
          <w:tcPr>
            <w:tcW w:w="1659" w:type="dxa"/>
            <w:shd w:val="clear" w:color="auto" w:fill="F1F8DD"/>
          </w:tcPr>
          <w:p w14:paraId="617C32F2" w14:textId="77777777" w:rsidR="000E0812" w:rsidRDefault="00C730F3">
            <w:pPr>
              <w:pStyle w:val="TableParagraph"/>
              <w:spacing w:before="142"/>
              <w:ind w:left="117"/>
            </w:pPr>
            <w:r>
              <w:rPr>
                <w:spacing w:val="-5"/>
                <w:w w:val="95"/>
              </w:rPr>
              <w:t>16</w:t>
            </w:r>
          </w:p>
        </w:tc>
        <w:tc>
          <w:tcPr>
            <w:tcW w:w="1666" w:type="dxa"/>
            <w:shd w:val="clear" w:color="auto" w:fill="F1F8DD"/>
          </w:tcPr>
          <w:p w14:paraId="74BB626D" w14:textId="77777777" w:rsidR="000E0812" w:rsidRDefault="00C730F3">
            <w:pPr>
              <w:pStyle w:val="TableParagraph"/>
              <w:spacing w:before="142"/>
              <w:ind w:left="124"/>
            </w:pPr>
            <w:r>
              <w:rPr>
                <w:w w:val="110"/>
              </w:rPr>
              <w:t>20</w:t>
            </w:r>
            <w:r>
              <w:rPr>
                <w:spacing w:val="-4"/>
                <w:w w:val="110"/>
              </w:rPr>
              <w:t xml:space="preserve"> </w:t>
            </w:r>
            <w:r>
              <w:rPr>
                <w:w w:val="110"/>
              </w:rPr>
              <w:t>per</w:t>
            </w:r>
            <w:r>
              <w:rPr>
                <w:spacing w:val="-4"/>
                <w:w w:val="110"/>
              </w:rPr>
              <w:t xml:space="preserve"> year</w:t>
            </w:r>
          </w:p>
        </w:tc>
        <w:tc>
          <w:tcPr>
            <w:tcW w:w="1650" w:type="dxa"/>
            <w:tcBorders>
              <w:right w:val="nil"/>
            </w:tcBorders>
            <w:shd w:val="clear" w:color="auto" w:fill="F1F8DD"/>
          </w:tcPr>
          <w:p w14:paraId="53BBDABF" w14:textId="77777777" w:rsidR="000E0812" w:rsidRDefault="00C730F3">
            <w:pPr>
              <w:pStyle w:val="TableParagraph"/>
              <w:spacing w:before="142"/>
              <w:ind w:left="125"/>
            </w:pPr>
            <w:r>
              <w:rPr>
                <w:w w:val="90"/>
              </w:rPr>
              <w:t>BCEH,</w:t>
            </w:r>
            <w:r>
              <w:rPr>
                <w:spacing w:val="3"/>
              </w:rPr>
              <w:t xml:space="preserve"> </w:t>
            </w:r>
            <w:r>
              <w:rPr>
                <w:spacing w:val="-4"/>
              </w:rPr>
              <w:t>2023</w:t>
            </w:r>
          </w:p>
        </w:tc>
      </w:tr>
      <w:tr w:rsidR="000E0812" w14:paraId="748A9DBF" w14:textId="77777777">
        <w:trPr>
          <w:trHeight w:val="848"/>
        </w:trPr>
        <w:tc>
          <w:tcPr>
            <w:tcW w:w="4972" w:type="dxa"/>
            <w:tcBorders>
              <w:left w:val="nil"/>
            </w:tcBorders>
            <w:shd w:val="clear" w:color="auto" w:fill="F1F8DD"/>
          </w:tcPr>
          <w:p w14:paraId="341CB24C" w14:textId="77777777" w:rsidR="000E0812" w:rsidRDefault="00C730F3">
            <w:pPr>
              <w:pStyle w:val="TableParagraph"/>
              <w:spacing w:before="142" w:line="285" w:lineRule="auto"/>
              <w:ind w:left="564" w:right="616"/>
            </w:pPr>
            <w:r>
              <w:rPr>
                <w:noProof/>
              </w:rPr>
              <mc:AlternateContent>
                <mc:Choice Requires="wpg">
                  <w:drawing>
                    <wp:anchor distT="0" distB="0" distL="0" distR="0" simplePos="0" relativeHeight="16046080" behindDoc="0" locked="0" layoutInCell="1" allowOverlap="1" wp14:anchorId="04D1B93E" wp14:editId="7CBC4594">
                      <wp:simplePos x="0" y="0"/>
                      <wp:positionH relativeFrom="column">
                        <wp:posOffset>104908</wp:posOffset>
                      </wp:positionH>
                      <wp:positionV relativeFrom="paragraph">
                        <wp:posOffset>117298</wp:posOffset>
                      </wp:positionV>
                      <wp:extent cx="166370" cy="107314"/>
                      <wp:effectExtent l="0" t="0" r="0" b="0"/>
                      <wp:wrapNone/>
                      <wp:docPr id="1218" name="Group 1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19" name="Graphic 1219"/>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20" name="Graphic 1220"/>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19264FDA" id="Group 1218" o:spid="_x0000_s1026" style="position:absolute;margin-left:8.25pt;margin-top:9.25pt;width:13.1pt;height:8.45pt;z-index:16046080;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">
                      <v:shape id="Graphic 1219"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" path="m,l159842,e" filled="f" strokecolor="#b7db57" strokeweight="1pt">
                        <v:path arrowok="t"/>
                      </v:shape>
                      <v:shape id="Graphic 1220"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" path="m,l50863,47282,,94602e" filled="f" strokecolor="#b7db57" strokeweight="1pt">
                        <v:path arrowok="t"/>
                      </v:shape>
                    </v:group>
                  </w:pict>
                </mc:Fallback>
              </mc:AlternateContent>
            </w:r>
            <w:r>
              <w:rPr>
                <w:w w:val="110"/>
              </w:rPr>
              <w:t>Early Care and Education Programs (Child Care Providers)</w:t>
            </w:r>
          </w:p>
        </w:tc>
        <w:tc>
          <w:tcPr>
            <w:tcW w:w="1659" w:type="dxa"/>
            <w:shd w:val="clear" w:color="auto" w:fill="F1F8DD"/>
          </w:tcPr>
          <w:p w14:paraId="4BF0DD68" w14:textId="77777777" w:rsidR="000E0812" w:rsidRDefault="00C730F3">
            <w:pPr>
              <w:pStyle w:val="TableParagraph"/>
              <w:spacing w:before="142"/>
              <w:ind w:left="117"/>
            </w:pPr>
            <w:r>
              <w:rPr>
                <w:spacing w:val="-10"/>
                <w:w w:val="105"/>
              </w:rPr>
              <w:t>3</w:t>
            </w:r>
          </w:p>
        </w:tc>
        <w:tc>
          <w:tcPr>
            <w:tcW w:w="1666" w:type="dxa"/>
            <w:shd w:val="clear" w:color="auto" w:fill="F1F8DD"/>
          </w:tcPr>
          <w:p w14:paraId="726AC9C7" w14:textId="77777777" w:rsidR="000E0812" w:rsidRDefault="00C730F3">
            <w:pPr>
              <w:pStyle w:val="TableParagraph"/>
              <w:spacing w:before="142"/>
              <w:ind w:left="124"/>
            </w:pPr>
            <w:r>
              <w:rPr>
                <w:w w:val="110"/>
              </w:rPr>
              <w:t>20</w:t>
            </w:r>
            <w:r>
              <w:rPr>
                <w:spacing w:val="-4"/>
                <w:w w:val="110"/>
              </w:rPr>
              <w:t xml:space="preserve"> </w:t>
            </w:r>
            <w:r>
              <w:rPr>
                <w:w w:val="110"/>
              </w:rPr>
              <w:t>per</w:t>
            </w:r>
            <w:r>
              <w:rPr>
                <w:spacing w:val="-4"/>
                <w:w w:val="110"/>
              </w:rPr>
              <w:t xml:space="preserve"> year</w:t>
            </w:r>
          </w:p>
        </w:tc>
        <w:tc>
          <w:tcPr>
            <w:tcW w:w="1650" w:type="dxa"/>
            <w:tcBorders>
              <w:right w:val="nil"/>
            </w:tcBorders>
            <w:shd w:val="clear" w:color="auto" w:fill="F1F8DD"/>
          </w:tcPr>
          <w:p w14:paraId="05CBBFD2" w14:textId="77777777" w:rsidR="000E0812" w:rsidRDefault="00C730F3">
            <w:pPr>
              <w:pStyle w:val="TableParagraph"/>
              <w:spacing w:before="142"/>
              <w:ind w:left="125"/>
            </w:pPr>
            <w:r>
              <w:rPr>
                <w:w w:val="90"/>
              </w:rPr>
              <w:t>BCEH,</w:t>
            </w:r>
            <w:r>
              <w:rPr>
                <w:spacing w:val="3"/>
              </w:rPr>
              <w:t xml:space="preserve"> </w:t>
            </w:r>
            <w:r>
              <w:rPr>
                <w:spacing w:val="-4"/>
              </w:rPr>
              <w:t>2023</w:t>
            </w:r>
          </w:p>
        </w:tc>
      </w:tr>
      <w:tr w:rsidR="000E0812" w14:paraId="2144130D" w14:textId="77777777">
        <w:trPr>
          <w:trHeight w:val="1448"/>
        </w:trPr>
        <w:tc>
          <w:tcPr>
            <w:tcW w:w="9947" w:type="dxa"/>
            <w:gridSpan w:val="4"/>
            <w:tcBorders>
              <w:left w:val="nil"/>
              <w:right w:val="nil"/>
            </w:tcBorders>
            <w:shd w:val="clear" w:color="auto" w:fill="E5F4F9"/>
          </w:tcPr>
          <w:p w14:paraId="04D2AD04" w14:textId="77777777" w:rsidR="000E0812" w:rsidRDefault="00C730F3">
            <w:pPr>
              <w:pStyle w:val="TableParagraph"/>
              <w:spacing w:before="142" w:line="285" w:lineRule="auto"/>
              <w:ind w:right="4994"/>
            </w:pPr>
            <w:r>
              <w:rPr>
                <w:w w:val="115"/>
              </w:rPr>
              <w:t>Percent</w:t>
            </w:r>
            <w:r>
              <w:rPr>
                <w:spacing w:val="-12"/>
                <w:w w:val="115"/>
              </w:rPr>
              <w:t xml:space="preserve"> </w:t>
            </w:r>
            <w:r>
              <w:rPr>
                <w:w w:val="115"/>
              </w:rPr>
              <w:t>of</w:t>
            </w:r>
            <w:r>
              <w:rPr>
                <w:spacing w:val="-12"/>
                <w:w w:val="115"/>
              </w:rPr>
              <w:t xml:space="preserve"> </w:t>
            </w:r>
            <w:r>
              <w:rPr>
                <w:w w:val="115"/>
              </w:rPr>
              <w:t>schools/early</w:t>
            </w:r>
            <w:r>
              <w:rPr>
                <w:spacing w:val="-12"/>
                <w:w w:val="115"/>
              </w:rPr>
              <w:t xml:space="preserve"> </w:t>
            </w:r>
            <w:r>
              <w:rPr>
                <w:w w:val="115"/>
              </w:rPr>
              <w:t>care</w:t>
            </w:r>
            <w:r>
              <w:rPr>
                <w:spacing w:val="-12"/>
                <w:w w:val="115"/>
              </w:rPr>
              <w:t xml:space="preserve"> </w:t>
            </w:r>
            <w:r>
              <w:rPr>
                <w:w w:val="115"/>
              </w:rPr>
              <w:t>and education</w:t>
            </w:r>
            <w:r>
              <w:rPr>
                <w:spacing w:val="-20"/>
                <w:w w:val="115"/>
              </w:rPr>
              <w:t xml:space="preserve"> </w:t>
            </w:r>
            <w:r>
              <w:rPr>
                <w:w w:val="115"/>
              </w:rPr>
              <w:t>programs</w:t>
            </w:r>
            <w:r>
              <w:rPr>
                <w:spacing w:val="-20"/>
                <w:w w:val="115"/>
              </w:rPr>
              <w:t xml:space="preserve"> </w:t>
            </w:r>
            <w:r>
              <w:rPr>
                <w:w w:val="115"/>
              </w:rPr>
              <w:t>(child</w:t>
            </w:r>
            <w:r>
              <w:rPr>
                <w:spacing w:val="-20"/>
                <w:w w:val="115"/>
              </w:rPr>
              <w:t xml:space="preserve"> </w:t>
            </w:r>
            <w:r>
              <w:rPr>
                <w:w w:val="115"/>
              </w:rPr>
              <w:t>care</w:t>
            </w:r>
            <w:r>
              <w:rPr>
                <w:spacing w:val="-20"/>
                <w:w w:val="115"/>
              </w:rPr>
              <w:t xml:space="preserve"> </w:t>
            </w:r>
            <w:r>
              <w:rPr>
                <w:w w:val="115"/>
              </w:rPr>
              <w:t xml:space="preserve">providers) </w:t>
            </w:r>
            <w:r>
              <w:rPr>
                <w:spacing w:val="-2"/>
                <w:w w:val="115"/>
              </w:rPr>
              <w:t>educated</w:t>
            </w:r>
            <w:r>
              <w:rPr>
                <w:spacing w:val="-18"/>
                <w:w w:val="115"/>
              </w:rPr>
              <w:t xml:space="preserve"> </w:t>
            </w:r>
            <w:r>
              <w:rPr>
                <w:spacing w:val="-2"/>
                <w:w w:val="115"/>
              </w:rPr>
              <w:t>on</w:t>
            </w:r>
            <w:r>
              <w:rPr>
                <w:spacing w:val="-18"/>
                <w:w w:val="115"/>
              </w:rPr>
              <w:t xml:space="preserve"> </w:t>
            </w:r>
            <w:r>
              <w:rPr>
                <w:spacing w:val="-2"/>
                <w:w w:val="115"/>
              </w:rPr>
              <w:t>indoor</w:t>
            </w:r>
            <w:r>
              <w:rPr>
                <w:spacing w:val="-18"/>
                <w:w w:val="115"/>
              </w:rPr>
              <w:t xml:space="preserve"> </w:t>
            </w:r>
            <w:r>
              <w:rPr>
                <w:spacing w:val="-2"/>
                <w:w w:val="115"/>
              </w:rPr>
              <w:t>air</w:t>
            </w:r>
            <w:r>
              <w:rPr>
                <w:spacing w:val="-18"/>
                <w:w w:val="115"/>
              </w:rPr>
              <w:t xml:space="preserve"> </w:t>
            </w:r>
            <w:r>
              <w:rPr>
                <w:spacing w:val="-2"/>
                <w:w w:val="115"/>
              </w:rPr>
              <w:t>quality</w:t>
            </w:r>
            <w:r>
              <w:rPr>
                <w:spacing w:val="-18"/>
                <w:w w:val="115"/>
              </w:rPr>
              <w:t xml:space="preserve"> </w:t>
            </w:r>
            <w:r>
              <w:rPr>
                <w:spacing w:val="-2"/>
                <w:w w:val="115"/>
              </w:rPr>
              <w:t>that</w:t>
            </w:r>
            <w:r>
              <w:rPr>
                <w:spacing w:val="-18"/>
                <w:w w:val="115"/>
              </w:rPr>
              <w:t xml:space="preserve"> </w:t>
            </w:r>
            <w:r>
              <w:rPr>
                <w:spacing w:val="-2"/>
                <w:w w:val="115"/>
              </w:rPr>
              <w:t xml:space="preserve">conduct </w:t>
            </w:r>
            <w:r>
              <w:rPr>
                <w:w w:val="115"/>
              </w:rPr>
              <w:t>radon</w:t>
            </w:r>
            <w:r>
              <w:rPr>
                <w:spacing w:val="-13"/>
                <w:w w:val="115"/>
              </w:rPr>
              <w:t xml:space="preserve"> </w:t>
            </w:r>
            <w:r>
              <w:rPr>
                <w:w w:val="115"/>
              </w:rPr>
              <w:t>testing</w:t>
            </w:r>
          </w:p>
        </w:tc>
      </w:tr>
      <w:tr w:rsidR="000E0812" w14:paraId="2667FDEB" w14:textId="77777777">
        <w:trPr>
          <w:trHeight w:val="528"/>
        </w:trPr>
        <w:tc>
          <w:tcPr>
            <w:tcW w:w="4972" w:type="dxa"/>
            <w:tcBorders>
              <w:left w:val="nil"/>
            </w:tcBorders>
            <w:shd w:val="clear" w:color="auto" w:fill="E5F4F9"/>
          </w:tcPr>
          <w:p w14:paraId="4B9B8DB9" w14:textId="77777777" w:rsidR="000E0812" w:rsidRDefault="00C730F3">
            <w:pPr>
              <w:pStyle w:val="TableParagraph"/>
              <w:spacing w:before="142"/>
              <w:ind w:left="564"/>
            </w:pPr>
            <w:r>
              <w:rPr>
                <w:noProof/>
              </w:rPr>
              <mc:AlternateContent>
                <mc:Choice Requires="wpg">
                  <w:drawing>
                    <wp:anchor distT="0" distB="0" distL="0" distR="0" simplePos="0" relativeHeight="16045568" behindDoc="0" locked="0" layoutInCell="1" allowOverlap="1" wp14:anchorId="5DC63899" wp14:editId="18762CE9">
                      <wp:simplePos x="0" y="0"/>
                      <wp:positionH relativeFrom="column">
                        <wp:posOffset>104908</wp:posOffset>
                      </wp:positionH>
                      <wp:positionV relativeFrom="paragraph">
                        <wp:posOffset>113156</wp:posOffset>
                      </wp:positionV>
                      <wp:extent cx="166370" cy="107314"/>
                      <wp:effectExtent l="0" t="0" r="0" b="0"/>
                      <wp:wrapNone/>
                      <wp:docPr id="1221" name="Group 1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22" name="Graphic 1222"/>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23" name="Graphic 1223"/>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53CEE20C" id="Group 1221" o:spid="_x0000_s1026" style="position:absolute;margin-left:8.25pt;margin-top:8.9pt;width:13.1pt;height:8.45pt;z-index:16045568;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">
                      <v:shape id="Graphic 1222"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" path="m,l159842,e" filled="f" strokecolor="#b7db57" strokeweight="1pt">
                        <v:path arrowok="t"/>
                      </v:shape>
                      <v:shape id="Graphic 1223"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" path="m,l50863,47282,,94602e" filled="f" strokecolor="#b7db57" strokeweight="1pt">
                        <v:path arrowok="t"/>
                      </v:shape>
                    </v:group>
                  </w:pict>
                </mc:Fallback>
              </mc:AlternateContent>
            </w:r>
            <w:r>
              <w:rPr>
                <w:spacing w:val="-2"/>
                <w:w w:val="110"/>
              </w:rPr>
              <w:t>Schools</w:t>
            </w:r>
          </w:p>
        </w:tc>
        <w:tc>
          <w:tcPr>
            <w:tcW w:w="1659" w:type="dxa"/>
            <w:shd w:val="clear" w:color="auto" w:fill="E5F4F9"/>
          </w:tcPr>
          <w:p w14:paraId="2998CE4C" w14:textId="77777777" w:rsidR="000E0812" w:rsidRDefault="00C730F3">
            <w:pPr>
              <w:pStyle w:val="TableParagraph"/>
              <w:spacing w:before="142"/>
              <w:ind w:left="117"/>
            </w:pPr>
            <w:r>
              <w:rPr>
                <w:spacing w:val="-5"/>
                <w:w w:val="110"/>
              </w:rPr>
              <w:t>N/A</w:t>
            </w:r>
          </w:p>
        </w:tc>
        <w:tc>
          <w:tcPr>
            <w:tcW w:w="1666" w:type="dxa"/>
            <w:shd w:val="clear" w:color="auto" w:fill="E5F4F9"/>
          </w:tcPr>
          <w:p w14:paraId="662EF626" w14:textId="77777777" w:rsidR="000E0812" w:rsidRDefault="00C730F3">
            <w:pPr>
              <w:pStyle w:val="TableParagraph"/>
              <w:spacing w:before="142"/>
              <w:ind w:left="124"/>
            </w:pPr>
            <w:r>
              <w:rPr>
                <w:spacing w:val="-2"/>
              </w:rPr>
              <w:t>25.0%</w:t>
            </w:r>
          </w:p>
        </w:tc>
        <w:tc>
          <w:tcPr>
            <w:tcW w:w="1650" w:type="dxa"/>
            <w:tcBorders>
              <w:right w:val="nil"/>
            </w:tcBorders>
            <w:shd w:val="clear" w:color="auto" w:fill="E5F4F9"/>
          </w:tcPr>
          <w:p w14:paraId="32A60704" w14:textId="77777777" w:rsidR="000E0812" w:rsidRDefault="00C730F3">
            <w:pPr>
              <w:pStyle w:val="TableParagraph"/>
              <w:spacing w:before="142"/>
              <w:ind w:left="125"/>
            </w:pPr>
            <w:r>
              <w:rPr>
                <w:w w:val="90"/>
              </w:rPr>
              <w:t>BCEH,</w:t>
            </w:r>
            <w:r>
              <w:rPr>
                <w:spacing w:val="3"/>
              </w:rPr>
              <w:t xml:space="preserve"> </w:t>
            </w:r>
            <w:r>
              <w:rPr>
                <w:spacing w:val="-4"/>
              </w:rPr>
              <w:t>2023</w:t>
            </w:r>
          </w:p>
        </w:tc>
      </w:tr>
      <w:tr w:rsidR="000E0812" w14:paraId="425C25E8" w14:textId="77777777">
        <w:trPr>
          <w:trHeight w:val="828"/>
        </w:trPr>
        <w:tc>
          <w:tcPr>
            <w:tcW w:w="4972" w:type="dxa"/>
            <w:tcBorders>
              <w:left w:val="nil"/>
            </w:tcBorders>
            <w:shd w:val="clear" w:color="auto" w:fill="E5F4F9"/>
          </w:tcPr>
          <w:p w14:paraId="7E84F590" w14:textId="77777777" w:rsidR="000E0812" w:rsidRDefault="00C730F3">
            <w:pPr>
              <w:pStyle w:val="TableParagraph"/>
              <w:spacing w:before="142" w:line="285" w:lineRule="auto"/>
              <w:ind w:left="564"/>
            </w:pPr>
            <w:r>
              <w:rPr>
                <w:noProof/>
              </w:rPr>
              <mc:AlternateContent>
                <mc:Choice Requires="wpg">
                  <w:drawing>
                    <wp:anchor distT="0" distB="0" distL="0" distR="0" simplePos="0" relativeHeight="16046592" behindDoc="0" locked="0" layoutInCell="1" allowOverlap="1" wp14:anchorId="08A5ACA2" wp14:editId="56DC68FD">
                      <wp:simplePos x="0" y="0"/>
                      <wp:positionH relativeFrom="column">
                        <wp:posOffset>104908</wp:posOffset>
                      </wp:positionH>
                      <wp:positionV relativeFrom="paragraph">
                        <wp:posOffset>119666</wp:posOffset>
                      </wp:positionV>
                      <wp:extent cx="166370" cy="107314"/>
                      <wp:effectExtent l="0" t="0" r="0" b="0"/>
                      <wp:wrapNone/>
                      <wp:docPr id="1224" name="Group 1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25" name="Graphic 1225"/>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26" name="Graphic 1226"/>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14ABE2D8" id="Group 1224" o:spid="_x0000_s1026" style="position:absolute;margin-left:8.25pt;margin-top:9.4pt;width:13.1pt;height:8.45pt;z-index:16046592;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">
                      <v:shape id="Graphic 1225"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" path="m,l159842,e" filled="f" strokecolor="#b7db57" strokeweight="1pt">
                        <v:path arrowok="t"/>
                      </v:shape>
                      <v:shape id="Graphic 1226"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" path="m,l50863,47282,,94602e" filled="f" strokecolor="#b7db57" strokeweight="1pt">
                        <v:path arrowok="t"/>
                      </v:shape>
                    </v:group>
                  </w:pict>
                </mc:Fallback>
              </mc:AlternateContent>
            </w:r>
            <w:r>
              <w:rPr>
                <w:w w:val="110"/>
              </w:rPr>
              <w:t>Early</w:t>
            </w:r>
            <w:r>
              <w:rPr>
                <w:spacing w:val="-2"/>
                <w:w w:val="110"/>
              </w:rPr>
              <w:t xml:space="preserve"> </w:t>
            </w:r>
            <w:r>
              <w:rPr>
                <w:w w:val="110"/>
              </w:rPr>
              <w:t>Care</w:t>
            </w:r>
            <w:r>
              <w:rPr>
                <w:spacing w:val="-2"/>
                <w:w w:val="110"/>
              </w:rPr>
              <w:t xml:space="preserve"> </w:t>
            </w:r>
            <w:r>
              <w:rPr>
                <w:w w:val="110"/>
              </w:rPr>
              <w:t>and</w:t>
            </w:r>
            <w:r>
              <w:rPr>
                <w:spacing w:val="-2"/>
                <w:w w:val="110"/>
              </w:rPr>
              <w:t xml:space="preserve"> </w:t>
            </w:r>
            <w:r>
              <w:rPr>
                <w:w w:val="110"/>
              </w:rPr>
              <w:t>Education</w:t>
            </w:r>
            <w:r>
              <w:rPr>
                <w:spacing w:val="-2"/>
                <w:w w:val="110"/>
              </w:rPr>
              <w:t xml:space="preserve"> </w:t>
            </w:r>
            <w:r>
              <w:rPr>
                <w:w w:val="110"/>
              </w:rPr>
              <w:t>Programs (Child Care Providers)</w:t>
            </w:r>
          </w:p>
        </w:tc>
        <w:tc>
          <w:tcPr>
            <w:tcW w:w="1659" w:type="dxa"/>
            <w:shd w:val="clear" w:color="auto" w:fill="E5F4F9"/>
          </w:tcPr>
          <w:p w14:paraId="4DCD834F" w14:textId="77777777" w:rsidR="000E0812" w:rsidRDefault="00C730F3">
            <w:pPr>
              <w:pStyle w:val="TableParagraph"/>
              <w:spacing w:before="142"/>
              <w:ind w:left="117"/>
            </w:pPr>
            <w:r>
              <w:rPr>
                <w:spacing w:val="-5"/>
                <w:w w:val="110"/>
              </w:rPr>
              <w:t>N/A</w:t>
            </w:r>
          </w:p>
        </w:tc>
        <w:tc>
          <w:tcPr>
            <w:tcW w:w="1666" w:type="dxa"/>
            <w:shd w:val="clear" w:color="auto" w:fill="E5F4F9"/>
          </w:tcPr>
          <w:p w14:paraId="60333A0D" w14:textId="77777777" w:rsidR="000E0812" w:rsidRDefault="00C730F3">
            <w:pPr>
              <w:pStyle w:val="TableParagraph"/>
              <w:spacing w:before="142"/>
              <w:ind w:left="124"/>
            </w:pPr>
            <w:r>
              <w:rPr>
                <w:spacing w:val="-2"/>
              </w:rPr>
              <w:t>25.0%</w:t>
            </w:r>
          </w:p>
        </w:tc>
        <w:tc>
          <w:tcPr>
            <w:tcW w:w="1650" w:type="dxa"/>
            <w:tcBorders>
              <w:right w:val="nil"/>
            </w:tcBorders>
            <w:shd w:val="clear" w:color="auto" w:fill="E5F4F9"/>
          </w:tcPr>
          <w:p w14:paraId="2846E216" w14:textId="77777777" w:rsidR="000E0812" w:rsidRDefault="00C730F3">
            <w:pPr>
              <w:pStyle w:val="TableParagraph"/>
              <w:spacing w:before="142"/>
              <w:ind w:left="125"/>
            </w:pPr>
            <w:r>
              <w:rPr>
                <w:w w:val="90"/>
              </w:rPr>
              <w:t>BCEH,</w:t>
            </w:r>
            <w:r>
              <w:rPr>
                <w:spacing w:val="3"/>
              </w:rPr>
              <w:t xml:space="preserve"> </w:t>
            </w:r>
            <w:r>
              <w:rPr>
                <w:spacing w:val="-4"/>
              </w:rPr>
              <w:t>2023</w:t>
            </w:r>
          </w:p>
        </w:tc>
      </w:tr>
      <w:tr w:rsidR="000E0812" w14:paraId="264F9E9B" w14:textId="77777777">
        <w:trPr>
          <w:trHeight w:val="1728"/>
        </w:trPr>
        <w:tc>
          <w:tcPr>
            <w:tcW w:w="4972" w:type="dxa"/>
            <w:tcBorders>
              <w:left w:val="nil"/>
            </w:tcBorders>
          </w:tcPr>
          <w:p w14:paraId="64270CCC" w14:textId="77777777" w:rsidR="000E0812" w:rsidRDefault="00C730F3">
            <w:pPr>
              <w:pStyle w:val="TableParagraph"/>
              <w:spacing w:before="142" w:line="285" w:lineRule="auto"/>
              <w:ind w:right="204"/>
            </w:pPr>
            <w:r>
              <w:rPr>
                <w:w w:val="115"/>
              </w:rPr>
              <w:t xml:space="preserve">Number of medical providers educated </w:t>
            </w:r>
            <w:r>
              <w:rPr>
                <w:w w:val="110"/>
              </w:rPr>
              <w:t>on</w:t>
            </w:r>
            <w:r>
              <w:rPr>
                <w:spacing w:val="-8"/>
                <w:w w:val="110"/>
              </w:rPr>
              <w:t xml:space="preserve"> </w:t>
            </w:r>
            <w:r>
              <w:rPr>
                <w:w w:val="110"/>
              </w:rPr>
              <w:t>the</w:t>
            </w:r>
            <w:r>
              <w:rPr>
                <w:spacing w:val="-8"/>
                <w:w w:val="110"/>
              </w:rPr>
              <w:t xml:space="preserve"> </w:t>
            </w:r>
            <w:r>
              <w:rPr>
                <w:w w:val="110"/>
              </w:rPr>
              <w:t>exponential</w:t>
            </w:r>
            <w:r>
              <w:rPr>
                <w:spacing w:val="-8"/>
                <w:w w:val="110"/>
              </w:rPr>
              <w:t xml:space="preserve"> </w:t>
            </w:r>
            <w:r>
              <w:rPr>
                <w:w w:val="110"/>
              </w:rPr>
              <w:t>risk</w:t>
            </w:r>
            <w:r>
              <w:rPr>
                <w:spacing w:val="-8"/>
                <w:w w:val="110"/>
              </w:rPr>
              <w:t xml:space="preserve"> </w:t>
            </w:r>
            <w:r>
              <w:rPr>
                <w:w w:val="110"/>
              </w:rPr>
              <w:t>of</w:t>
            </w:r>
            <w:r>
              <w:rPr>
                <w:spacing w:val="-8"/>
                <w:w w:val="110"/>
              </w:rPr>
              <w:t xml:space="preserve"> </w:t>
            </w:r>
            <w:r>
              <w:rPr>
                <w:w w:val="110"/>
              </w:rPr>
              <w:t>radon</w:t>
            </w:r>
            <w:r>
              <w:rPr>
                <w:spacing w:val="-8"/>
                <w:w w:val="110"/>
              </w:rPr>
              <w:t xml:space="preserve"> </w:t>
            </w:r>
            <w:r>
              <w:rPr>
                <w:w w:val="110"/>
              </w:rPr>
              <w:t xml:space="preserve">exposure </w:t>
            </w:r>
            <w:r>
              <w:rPr>
                <w:w w:val="115"/>
              </w:rPr>
              <w:t>combined with tobacco use (including</w:t>
            </w:r>
          </w:p>
          <w:p w14:paraId="4922CDF1" w14:textId="77777777" w:rsidR="000E0812" w:rsidRDefault="00C730F3">
            <w:pPr>
              <w:pStyle w:val="TableParagraph"/>
              <w:spacing w:before="0" w:line="285" w:lineRule="auto"/>
            </w:pPr>
            <w:r>
              <w:rPr>
                <w:spacing w:val="-4"/>
                <w:w w:val="110"/>
              </w:rPr>
              <w:t>those</w:t>
            </w:r>
            <w:r>
              <w:rPr>
                <w:spacing w:val="-17"/>
                <w:w w:val="110"/>
              </w:rPr>
              <w:t xml:space="preserve"> </w:t>
            </w:r>
            <w:r>
              <w:rPr>
                <w:spacing w:val="-4"/>
                <w:w w:val="110"/>
              </w:rPr>
              <w:t>who</w:t>
            </w:r>
            <w:r>
              <w:rPr>
                <w:spacing w:val="-17"/>
                <w:w w:val="110"/>
              </w:rPr>
              <w:t xml:space="preserve"> </w:t>
            </w:r>
            <w:r>
              <w:rPr>
                <w:spacing w:val="-4"/>
                <w:w w:val="110"/>
              </w:rPr>
              <w:t>obtain</w:t>
            </w:r>
            <w:r>
              <w:rPr>
                <w:spacing w:val="-17"/>
                <w:w w:val="110"/>
              </w:rPr>
              <w:t xml:space="preserve"> </w:t>
            </w:r>
            <w:r>
              <w:rPr>
                <w:spacing w:val="-4"/>
                <w:w w:val="110"/>
              </w:rPr>
              <w:t>CMEs</w:t>
            </w:r>
            <w:r>
              <w:rPr>
                <w:spacing w:val="-17"/>
                <w:w w:val="110"/>
              </w:rPr>
              <w:t xml:space="preserve"> </w:t>
            </w:r>
            <w:r>
              <w:rPr>
                <w:spacing w:val="-4"/>
                <w:w w:val="110"/>
              </w:rPr>
              <w:t>for</w:t>
            </w:r>
            <w:r>
              <w:rPr>
                <w:spacing w:val="-17"/>
                <w:w w:val="110"/>
              </w:rPr>
              <w:t xml:space="preserve"> </w:t>
            </w:r>
            <w:r>
              <w:rPr>
                <w:spacing w:val="-4"/>
                <w:w w:val="110"/>
              </w:rPr>
              <w:t>taking</w:t>
            </w:r>
            <w:r>
              <w:rPr>
                <w:spacing w:val="-17"/>
                <w:w w:val="110"/>
              </w:rPr>
              <w:t xml:space="preserve"> </w:t>
            </w:r>
            <w:r>
              <w:rPr>
                <w:spacing w:val="-4"/>
                <w:w w:val="110"/>
              </w:rPr>
              <w:t>the</w:t>
            </w:r>
            <w:r>
              <w:rPr>
                <w:spacing w:val="-17"/>
                <w:w w:val="110"/>
              </w:rPr>
              <w:t xml:space="preserve"> </w:t>
            </w:r>
            <w:r>
              <w:rPr>
                <w:spacing w:val="-4"/>
                <w:w w:val="110"/>
              </w:rPr>
              <w:t xml:space="preserve">MMS’s </w:t>
            </w:r>
            <w:r>
              <w:rPr>
                <w:w w:val="110"/>
              </w:rPr>
              <w:t>course,</w:t>
            </w:r>
            <w:r>
              <w:rPr>
                <w:spacing w:val="-14"/>
                <w:w w:val="110"/>
              </w:rPr>
              <w:t xml:space="preserve"> </w:t>
            </w:r>
            <w:r>
              <w:rPr>
                <w:w w:val="110"/>
              </w:rPr>
              <w:t>Radon</w:t>
            </w:r>
            <w:r>
              <w:rPr>
                <w:spacing w:val="-14"/>
                <w:w w:val="110"/>
              </w:rPr>
              <w:t xml:space="preserve"> </w:t>
            </w:r>
            <w:r>
              <w:rPr>
                <w:w w:val="110"/>
              </w:rPr>
              <w:t>Exposure</w:t>
            </w:r>
            <w:r>
              <w:rPr>
                <w:spacing w:val="-14"/>
                <w:w w:val="110"/>
              </w:rPr>
              <w:t xml:space="preserve"> </w:t>
            </w:r>
            <w:r>
              <w:rPr>
                <w:w w:val="110"/>
              </w:rPr>
              <w:t>and</w:t>
            </w:r>
            <w:r>
              <w:rPr>
                <w:spacing w:val="-14"/>
                <w:w w:val="110"/>
              </w:rPr>
              <w:t xml:space="preserve"> </w:t>
            </w:r>
            <w:r>
              <w:rPr>
                <w:w w:val="110"/>
              </w:rPr>
              <w:t>Health</w:t>
            </w:r>
            <w:r>
              <w:rPr>
                <w:spacing w:val="-14"/>
                <w:w w:val="110"/>
              </w:rPr>
              <w:t xml:space="preserve"> </w:t>
            </w:r>
            <w:r>
              <w:rPr>
                <w:w w:val="110"/>
              </w:rPr>
              <w:t>Risks)</w:t>
            </w:r>
          </w:p>
        </w:tc>
        <w:tc>
          <w:tcPr>
            <w:tcW w:w="1659" w:type="dxa"/>
          </w:tcPr>
          <w:p w14:paraId="57437C9A" w14:textId="77777777" w:rsidR="000E0812" w:rsidRDefault="00C730F3">
            <w:pPr>
              <w:pStyle w:val="TableParagraph"/>
              <w:spacing w:before="143"/>
              <w:ind w:left="117"/>
            </w:pPr>
            <w:r>
              <w:rPr>
                <w:spacing w:val="-5"/>
                <w:w w:val="115"/>
              </w:rPr>
              <w:t>498</w:t>
            </w:r>
          </w:p>
        </w:tc>
        <w:tc>
          <w:tcPr>
            <w:tcW w:w="1666" w:type="dxa"/>
          </w:tcPr>
          <w:p w14:paraId="531008EB" w14:textId="77777777" w:rsidR="000E0812" w:rsidRDefault="00C730F3">
            <w:pPr>
              <w:pStyle w:val="TableParagraph"/>
              <w:spacing w:before="142"/>
              <w:ind w:left="124"/>
            </w:pPr>
            <w:r>
              <w:rPr>
                <w:spacing w:val="-4"/>
              </w:rPr>
              <w:t>1300</w:t>
            </w:r>
          </w:p>
        </w:tc>
        <w:tc>
          <w:tcPr>
            <w:tcW w:w="1650" w:type="dxa"/>
            <w:tcBorders>
              <w:right w:val="nil"/>
            </w:tcBorders>
          </w:tcPr>
          <w:p w14:paraId="29330B92" w14:textId="77777777" w:rsidR="000E0812" w:rsidRDefault="00C730F3">
            <w:pPr>
              <w:pStyle w:val="TableParagraph"/>
              <w:spacing w:before="142"/>
              <w:ind w:left="125"/>
            </w:pPr>
            <w:r>
              <w:rPr>
                <w:w w:val="90"/>
              </w:rPr>
              <w:t>BCEH,</w:t>
            </w:r>
            <w:r>
              <w:rPr>
                <w:spacing w:val="3"/>
              </w:rPr>
              <w:t xml:space="preserve"> </w:t>
            </w:r>
            <w:r>
              <w:rPr>
                <w:spacing w:val="-4"/>
              </w:rPr>
              <w:t>2022</w:t>
            </w:r>
          </w:p>
        </w:tc>
      </w:tr>
      <w:tr w:rsidR="000E0812" w14:paraId="465365BE" w14:textId="77777777">
        <w:trPr>
          <w:trHeight w:val="1685"/>
        </w:trPr>
        <w:tc>
          <w:tcPr>
            <w:tcW w:w="4972" w:type="dxa"/>
            <w:tcBorders>
              <w:left w:val="nil"/>
            </w:tcBorders>
          </w:tcPr>
          <w:p w14:paraId="57846D7C" w14:textId="77777777" w:rsidR="000E0812" w:rsidRDefault="00C730F3">
            <w:pPr>
              <w:pStyle w:val="TableParagraph"/>
              <w:spacing w:before="142" w:line="285" w:lineRule="auto"/>
            </w:pPr>
            <w:r>
              <w:rPr>
                <w:spacing w:val="-2"/>
                <w:w w:val="115"/>
              </w:rPr>
              <w:t>Residential</w:t>
            </w:r>
            <w:r>
              <w:rPr>
                <w:spacing w:val="-12"/>
                <w:w w:val="115"/>
              </w:rPr>
              <w:t xml:space="preserve"> </w:t>
            </w:r>
            <w:r>
              <w:rPr>
                <w:spacing w:val="-2"/>
                <w:w w:val="115"/>
              </w:rPr>
              <w:t>radon</w:t>
            </w:r>
            <w:r>
              <w:rPr>
                <w:spacing w:val="-12"/>
                <w:w w:val="115"/>
              </w:rPr>
              <w:t xml:space="preserve"> </w:t>
            </w:r>
            <w:r>
              <w:rPr>
                <w:spacing w:val="-2"/>
                <w:w w:val="115"/>
                <w:u w:val="single"/>
              </w:rPr>
              <w:t>testing</w:t>
            </w:r>
            <w:r>
              <w:rPr>
                <w:spacing w:val="-12"/>
                <w:w w:val="115"/>
                <w:u w:val="single"/>
              </w:rPr>
              <w:t xml:space="preserve"> </w:t>
            </w:r>
            <w:r>
              <w:rPr>
                <w:spacing w:val="-2"/>
                <w:w w:val="115"/>
                <w:u w:val="single"/>
              </w:rPr>
              <w:t>rates</w:t>
            </w:r>
            <w:r>
              <w:rPr>
                <w:spacing w:val="-12"/>
                <w:w w:val="115"/>
              </w:rPr>
              <w:t xml:space="preserve"> </w:t>
            </w:r>
            <w:r>
              <w:rPr>
                <w:spacing w:val="-2"/>
                <w:w w:val="115"/>
              </w:rPr>
              <w:t>by community</w:t>
            </w:r>
          </w:p>
        </w:tc>
        <w:tc>
          <w:tcPr>
            <w:tcW w:w="1659" w:type="dxa"/>
          </w:tcPr>
          <w:p w14:paraId="0E690B56" w14:textId="77777777" w:rsidR="000E0812" w:rsidRDefault="00C730F3">
            <w:pPr>
              <w:pStyle w:val="TableParagraph"/>
              <w:spacing w:before="142"/>
              <w:ind w:left="117"/>
            </w:pPr>
            <w:r>
              <w:rPr>
                <w:spacing w:val="-5"/>
              </w:rPr>
              <w:t>164</w:t>
            </w:r>
            <w:r>
              <w:rPr>
                <w:spacing w:val="-11"/>
              </w:rPr>
              <w:t xml:space="preserve"> </w:t>
            </w:r>
            <w:r>
              <w:rPr>
                <w:spacing w:val="-2"/>
              </w:rPr>
              <w:t>tests</w:t>
            </w:r>
          </w:p>
          <w:p w14:paraId="6EE49B2F" w14:textId="77777777" w:rsidR="000E0812" w:rsidRDefault="00C730F3">
            <w:pPr>
              <w:pStyle w:val="TableParagraph"/>
              <w:spacing w:before="47" w:line="285" w:lineRule="auto"/>
              <w:ind w:left="117" w:right="98"/>
            </w:pPr>
            <w:r>
              <w:rPr>
                <w:w w:val="110"/>
              </w:rPr>
              <w:t xml:space="preserve">per 1,000 </w:t>
            </w:r>
            <w:r>
              <w:rPr>
                <w:spacing w:val="-2"/>
                <w:w w:val="110"/>
              </w:rPr>
              <w:t>occupied units statewide</w:t>
            </w:r>
          </w:p>
        </w:tc>
        <w:tc>
          <w:tcPr>
            <w:tcW w:w="1666" w:type="dxa"/>
          </w:tcPr>
          <w:p w14:paraId="53225C13" w14:textId="77777777" w:rsidR="000E0812" w:rsidRDefault="00C730F3">
            <w:pPr>
              <w:pStyle w:val="TableParagraph"/>
              <w:spacing w:before="142"/>
              <w:ind w:left="124"/>
            </w:pPr>
            <w:r>
              <w:rPr>
                <w:w w:val="110"/>
              </w:rPr>
              <w:t>264</w:t>
            </w:r>
            <w:r>
              <w:rPr>
                <w:spacing w:val="-10"/>
                <w:w w:val="110"/>
              </w:rPr>
              <w:t xml:space="preserve"> </w:t>
            </w:r>
            <w:r>
              <w:rPr>
                <w:spacing w:val="-2"/>
                <w:w w:val="110"/>
              </w:rPr>
              <w:t>tests</w:t>
            </w:r>
          </w:p>
          <w:p w14:paraId="6833246F" w14:textId="77777777" w:rsidR="000E0812" w:rsidRDefault="00C730F3">
            <w:pPr>
              <w:pStyle w:val="TableParagraph"/>
              <w:spacing w:before="47" w:line="285" w:lineRule="auto"/>
              <w:ind w:left="124" w:right="98"/>
            </w:pPr>
            <w:r>
              <w:rPr>
                <w:w w:val="110"/>
              </w:rPr>
              <w:t xml:space="preserve">per 1,000 </w:t>
            </w:r>
            <w:r>
              <w:rPr>
                <w:spacing w:val="-2"/>
                <w:w w:val="110"/>
              </w:rPr>
              <w:t>occupied units statewide</w:t>
            </w:r>
          </w:p>
        </w:tc>
        <w:tc>
          <w:tcPr>
            <w:tcW w:w="1650" w:type="dxa"/>
            <w:tcBorders>
              <w:right w:val="nil"/>
            </w:tcBorders>
          </w:tcPr>
          <w:p w14:paraId="0D09A6DF" w14:textId="77777777" w:rsidR="000E0812" w:rsidRDefault="00C730F3">
            <w:pPr>
              <w:pStyle w:val="TableParagraph"/>
              <w:spacing w:before="142"/>
              <w:ind w:left="125"/>
            </w:pPr>
            <w:r>
              <w:rPr>
                <w:w w:val="90"/>
              </w:rPr>
              <w:t>BCEH,</w:t>
            </w:r>
            <w:r>
              <w:rPr>
                <w:spacing w:val="3"/>
              </w:rPr>
              <w:t xml:space="preserve"> </w:t>
            </w:r>
            <w:r>
              <w:rPr>
                <w:spacing w:val="-4"/>
              </w:rPr>
              <w:t>2024</w:t>
            </w:r>
          </w:p>
        </w:tc>
      </w:tr>
      <w:tr w:rsidR="000E0812" w14:paraId="3EF7A7CB" w14:textId="77777777">
        <w:trPr>
          <w:trHeight w:val="1405"/>
        </w:trPr>
        <w:tc>
          <w:tcPr>
            <w:tcW w:w="4972" w:type="dxa"/>
            <w:tcBorders>
              <w:left w:val="nil"/>
              <w:bottom w:val="nil"/>
            </w:tcBorders>
          </w:tcPr>
          <w:p w14:paraId="087314BA" w14:textId="77777777" w:rsidR="000E0812" w:rsidRDefault="00C730F3">
            <w:pPr>
              <w:pStyle w:val="TableParagraph"/>
              <w:spacing w:before="142" w:line="285" w:lineRule="auto"/>
              <w:ind w:right="1439"/>
              <w:jc w:val="both"/>
            </w:pPr>
            <w:r>
              <w:rPr>
                <w:spacing w:val="-2"/>
                <w:w w:val="115"/>
              </w:rPr>
              <w:t>Residential</w:t>
            </w:r>
            <w:r>
              <w:rPr>
                <w:spacing w:val="-14"/>
                <w:w w:val="115"/>
              </w:rPr>
              <w:t xml:space="preserve"> </w:t>
            </w:r>
            <w:r>
              <w:rPr>
                <w:spacing w:val="-2"/>
                <w:w w:val="115"/>
              </w:rPr>
              <w:t>radon</w:t>
            </w:r>
            <w:r>
              <w:rPr>
                <w:spacing w:val="-14"/>
                <w:w w:val="115"/>
              </w:rPr>
              <w:t xml:space="preserve"> </w:t>
            </w:r>
            <w:r>
              <w:rPr>
                <w:spacing w:val="-2"/>
                <w:w w:val="115"/>
              </w:rPr>
              <w:t>testing</w:t>
            </w:r>
            <w:r>
              <w:rPr>
                <w:spacing w:val="-14"/>
                <w:w w:val="115"/>
              </w:rPr>
              <w:t xml:space="preserve"> </w:t>
            </w:r>
            <w:r>
              <w:rPr>
                <w:spacing w:val="-2"/>
                <w:w w:val="115"/>
              </w:rPr>
              <w:t xml:space="preserve">rates </w:t>
            </w:r>
            <w:r>
              <w:rPr>
                <w:w w:val="115"/>
              </w:rPr>
              <w:t>for</w:t>
            </w:r>
            <w:r>
              <w:rPr>
                <w:spacing w:val="-18"/>
                <w:w w:val="115"/>
              </w:rPr>
              <w:t xml:space="preserve"> </w:t>
            </w:r>
            <w:r>
              <w:rPr>
                <w:w w:val="115"/>
              </w:rPr>
              <w:t>environmental</w:t>
            </w:r>
            <w:r>
              <w:rPr>
                <w:spacing w:val="-18"/>
                <w:w w:val="115"/>
              </w:rPr>
              <w:t xml:space="preserve"> </w:t>
            </w:r>
            <w:r>
              <w:rPr>
                <w:w w:val="115"/>
              </w:rPr>
              <w:t>justice*</w:t>
            </w:r>
            <w:r>
              <w:rPr>
                <w:spacing w:val="-17"/>
                <w:w w:val="115"/>
              </w:rPr>
              <w:t xml:space="preserve"> </w:t>
            </w:r>
            <w:r>
              <w:rPr>
                <w:w w:val="115"/>
              </w:rPr>
              <w:t xml:space="preserve">(EJ) </w:t>
            </w:r>
            <w:r>
              <w:rPr>
                <w:spacing w:val="-2"/>
                <w:w w:val="115"/>
              </w:rPr>
              <w:t>communities</w:t>
            </w:r>
          </w:p>
        </w:tc>
        <w:tc>
          <w:tcPr>
            <w:tcW w:w="1659" w:type="dxa"/>
            <w:tcBorders>
              <w:bottom w:val="nil"/>
            </w:tcBorders>
          </w:tcPr>
          <w:p w14:paraId="41EEC9DC" w14:textId="77777777" w:rsidR="000E0812" w:rsidRDefault="00C730F3">
            <w:pPr>
              <w:pStyle w:val="TableParagraph"/>
              <w:spacing w:before="142"/>
              <w:ind w:left="117"/>
            </w:pPr>
            <w:r>
              <w:rPr>
                <w:w w:val="90"/>
              </w:rPr>
              <w:t>137</w:t>
            </w:r>
            <w:r>
              <w:rPr>
                <w:spacing w:val="-8"/>
                <w:w w:val="90"/>
              </w:rPr>
              <w:t xml:space="preserve"> </w:t>
            </w:r>
            <w:r>
              <w:rPr>
                <w:spacing w:val="-4"/>
                <w:w w:val="105"/>
              </w:rPr>
              <w:t>tests</w:t>
            </w:r>
          </w:p>
          <w:p w14:paraId="00C2CFCC" w14:textId="77777777" w:rsidR="000E0812" w:rsidRDefault="00C730F3">
            <w:pPr>
              <w:pStyle w:val="TableParagraph"/>
              <w:spacing w:before="47" w:line="285" w:lineRule="auto"/>
              <w:ind w:left="117" w:right="98"/>
            </w:pPr>
            <w:r>
              <w:rPr>
                <w:w w:val="110"/>
              </w:rPr>
              <w:t>per</w:t>
            </w:r>
            <w:r>
              <w:rPr>
                <w:spacing w:val="-17"/>
                <w:w w:val="110"/>
              </w:rPr>
              <w:t xml:space="preserve"> </w:t>
            </w:r>
            <w:r>
              <w:rPr>
                <w:w w:val="110"/>
              </w:rPr>
              <w:t xml:space="preserve">1,000 </w:t>
            </w:r>
            <w:r>
              <w:rPr>
                <w:spacing w:val="-2"/>
                <w:w w:val="110"/>
              </w:rPr>
              <w:t>occupied units</w:t>
            </w:r>
          </w:p>
        </w:tc>
        <w:tc>
          <w:tcPr>
            <w:tcW w:w="1666" w:type="dxa"/>
            <w:tcBorders>
              <w:bottom w:val="nil"/>
            </w:tcBorders>
          </w:tcPr>
          <w:p w14:paraId="4CAA748A" w14:textId="77777777" w:rsidR="000E0812" w:rsidRDefault="00C730F3">
            <w:pPr>
              <w:pStyle w:val="TableParagraph"/>
              <w:spacing w:before="143"/>
              <w:ind w:left="124"/>
            </w:pPr>
            <w:r>
              <w:rPr>
                <w:w w:val="110"/>
              </w:rPr>
              <w:t>290</w:t>
            </w:r>
            <w:r>
              <w:rPr>
                <w:spacing w:val="-13"/>
                <w:w w:val="110"/>
              </w:rPr>
              <w:t xml:space="preserve"> </w:t>
            </w:r>
            <w:r>
              <w:rPr>
                <w:spacing w:val="-2"/>
                <w:w w:val="110"/>
              </w:rPr>
              <w:t>tests</w:t>
            </w:r>
          </w:p>
          <w:p w14:paraId="4245AB26" w14:textId="77777777" w:rsidR="000E0812" w:rsidRDefault="00C730F3">
            <w:pPr>
              <w:pStyle w:val="TableParagraph"/>
              <w:spacing w:before="47" w:line="285" w:lineRule="auto"/>
              <w:ind w:left="124"/>
            </w:pPr>
            <w:r>
              <w:rPr>
                <w:w w:val="110"/>
              </w:rPr>
              <w:t>per</w:t>
            </w:r>
            <w:r>
              <w:rPr>
                <w:spacing w:val="-17"/>
                <w:w w:val="110"/>
              </w:rPr>
              <w:t xml:space="preserve"> </w:t>
            </w:r>
            <w:r>
              <w:rPr>
                <w:w w:val="110"/>
              </w:rPr>
              <w:t xml:space="preserve">1,000 </w:t>
            </w:r>
            <w:r>
              <w:rPr>
                <w:spacing w:val="-2"/>
                <w:w w:val="110"/>
              </w:rPr>
              <w:t>occupied units**</w:t>
            </w:r>
          </w:p>
        </w:tc>
        <w:tc>
          <w:tcPr>
            <w:tcW w:w="1650" w:type="dxa"/>
            <w:tcBorders>
              <w:bottom w:val="nil"/>
              <w:right w:val="nil"/>
            </w:tcBorders>
          </w:tcPr>
          <w:p w14:paraId="05C3AE05" w14:textId="77777777" w:rsidR="000E0812" w:rsidRDefault="00C730F3">
            <w:pPr>
              <w:pStyle w:val="TableParagraph"/>
              <w:spacing w:before="142"/>
              <w:ind w:left="125"/>
            </w:pPr>
            <w:r>
              <w:rPr>
                <w:w w:val="90"/>
              </w:rPr>
              <w:t>BCEH,</w:t>
            </w:r>
            <w:r>
              <w:rPr>
                <w:spacing w:val="3"/>
              </w:rPr>
              <w:t xml:space="preserve"> </w:t>
            </w:r>
            <w:r>
              <w:rPr>
                <w:spacing w:val="-4"/>
              </w:rPr>
              <w:t>2024</w:t>
            </w:r>
          </w:p>
        </w:tc>
      </w:tr>
    </w:tbl>
    <w:p w14:paraId="3DECF681" w14:textId="77777777" w:rsidR="000E0812" w:rsidRDefault="000E0812">
      <w:pPr>
        <w:pStyle w:val="BodyText"/>
        <w:spacing w:before="53"/>
        <w:rPr>
          <w:sz w:val="16"/>
        </w:rPr>
      </w:pPr>
    </w:p>
    <w:p w14:paraId="46B991F2" w14:textId="77777777" w:rsidR="000E0812" w:rsidRDefault="00C730F3">
      <w:pPr>
        <w:ind w:left="882"/>
        <w:rPr>
          <w:sz w:val="16"/>
        </w:rPr>
      </w:pPr>
      <w:r>
        <w:rPr>
          <w:noProof/>
          <w:sz w:val="16"/>
        </w:rPr>
        <mc:AlternateContent>
          <mc:Choice Requires="wps">
            <w:drawing>
              <wp:anchor distT="0" distB="0" distL="0" distR="0" simplePos="0" relativeHeight="484238336" behindDoc="1" locked="0" layoutInCell="1" allowOverlap="1" wp14:anchorId="60B49D35" wp14:editId="0BFFD84B">
                <wp:simplePos x="0" y="0"/>
                <wp:positionH relativeFrom="page">
                  <wp:posOffset>459574</wp:posOffset>
                </wp:positionH>
                <wp:positionV relativeFrom="paragraph">
                  <wp:posOffset>-7350673</wp:posOffset>
                </wp:positionV>
                <wp:extent cx="6858000" cy="7822565"/>
                <wp:effectExtent l="0" t="0" r="0" b="0"/>
                <wp:wrapNone/>
                <wp:docPr id="1227" name="Graphic 1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7822565"/>
                        </a:xfrm>
                        <a:custGeom>
                          <a:avLst/>
                          <a:gdLst/>
                          <a:ahLst/>
                          <a:cxnLst/>
                          <a:rect l="l" t="t" r="r" b="b"/>
                          <a:pathLst>
                            <a:path w="6858000" h="7822565">
                              <a:moveTo>
                                <a:pt x="0" y="7821955"/>
                              </a:moveTo>
                              <a:lnTo>
                                <a:pt x="6858000" y="7821955"/>
                              </a:lnTo>
                              <a:lnTo>
                                <a:pt x="6858000" y="0"/>
                              </a:lnTo>
                              <a:lnTo>
                                <a:pt x="0" y="0"/>
                              </a:lnTo>
                              <a:lnTo>
                                <a:pt x="0" y="7821955"/>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B091A30" id="Graphic 1227" o:spid="_x0000_s1026" style="position:absolute;margin-left:36.2pt;margin-top:-578.8pt;width:540pt;height:615.95pt;z-index:-19078144;visibility:visible;mso-wrap-style:square;mso-wrap-distance-left:0;mso-wrap-distance-top:0;mso-wrap-distance-right:0;mso-wrap-distance-bottom:0;mso-position-horizontal:absolute;mso-position-horizontal-relative:page;mso-position-vertical:absolute;mso-position-vertical-relative:text;v-text-anchor:top" coordsize="6858000,782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" path="m,7821955r6858000,l6858000,,,,,7821955xe" filled="f" strokecolor="#b7db57" strokeweight=".1323mm">
                <v:path arrowok="t"/>
                <w10:wrap anchorx="page"/>
              </v:shape>
            </w:pict>
          </mc:Fallback>
        </mc:AlternateContent>
      </w:r>
      <w:r>
        <w:rPr>
          <w:spacing w:val="-2"/>
          <w:w w:val="110"/>
          <w:sz w:val="16"/>
        </w:rPr>
        <w:t>*</w:t>
      </w:r>
      <w:hyperlink r:id="rId292">
        <w:r>
          <w:rPr>
            <w:color w:val="008EC8"/>
            <w:spacing w:val="-2"/>
            <w:w w:val="110"/>
            <w:sz w:val="16"/>
            <w:u w:val="single" w:color="008EC8"/>
          </w:rPr>
          <w:t>Environmental</w:t>
        </w:r>
        <w:r>
          <w:rPr>
            <w:color w:val="008EC8"/>
            <w:spacing w:val="-3"/>
            <w:w w:val="110"/>
            <w:sz w:val="16"/>
            <w:u w:val="single" w:color="008EC8"/>
          </w:rPr>
          <w:t xml:space="preserve"> </w:t>
        </w:r>
        <w:r>
          <w:rPr>
            <w:color w:val="008EC8"/>
            <w:spacing w:val="-2"/>
            <w:w w:val="110"/>
            <w:sz w:val="16"/>
            <w:u w:val="single" w:color="008EC8"/>
          </w:rPr>
          <w:t>Justice</w:t>
        </w:r>
        <w:r>
          <w:rPr>
            <w:color w:val="008EC8"/>
            <w:spacing w:val="-3"/>
            <w:w w:val="110"/>
            <w:sz w:val="16"/>
            <w:u w:val="single" w:color="008EC8"/>
          </w:rPr>
          <w:t xml:space="preserve"> </w:t>
        </w:r>
        <w:r>
          <w:rPr>
            <w:color w:val="008EC8"/>
            <w:spacing w:val="-2"/>
            <w:w w:val="110"/>
            <w:sz w:val="16"/>
            <w:u w:val="single" w:color="008EC8"/>
          </w:rPr>
          <w:t>Populations in</w:t>
        </w:r>
        <w:r>
          <w:rPr>
            <w:color w:val="008EC8"/>
            <w:spacing w:val="-3"/>
            <w:w w:val="110"/>
            <w:sz w:val="16"/>
            <w:u w:val="single" w:color="008EC8"/>
          </w:rPr>
          <w:t xml:space="preserve"> </w:t>
        </w:r>
        <w:r>
          <w:rPr>
            <w:color w:val="008EC8"/>
            <w:spacing w:val="-2"/>
            <w:w w:val="110"/>
            <w:sz w:val="16"/>
            <w:u w:val="single" w:color="008EC8"/>
          </w:rPr>
          <w:t>Massachusetts |</w:t>
        </w:r>
        <w:r>
          <w:rPr>
            <w:color w:val="008EC8"/>
            <w:spacing w:val="-3"/>
            <w:w w:val="110"/>
            <w:sz w:val="16"/>
            <w:u w:val="single" w:color="008EC8"/>
          </w:rPr>
          <w:t xml:space="preserve"> </w:t>
        </w:r>
        <w:r>
          <w:rPr>
            <w:color w:val="008EC8"/>
            <w:spacing w:val="-2"/>
            <w:w w:val="110"/>
            <w:sz w:val="16"/>
            <w:u w:val="single" w:color="008EC8"/>
          </w:rPr>
          <w:t>Mass.gov</w:t>
        </w:r>
      </w:hyperlink>
    </w:p>
    <w:p w14:paraId="5820DE02" w14:textId="77777777" w:rsidR="000E0812" w:rsidRDefault="00C730F3">
      <w:pPr>
        <w:spacing w:before="64"/>
        <w:ind w:left="793"/>
        <w:rPr>
          <w:sz w:val="16"/>
        </w:rPr>
      </w:pPr>
      <w:r>
        <w:rPr>
          <w:w w:val="110"/>
          <w:sz w:val="16"/>
        </w:rPr>
        <w:t>**Current</w:t>
      </w:r>
      <w:r>
        <w:rPr>
          <w:spacing w:val="10"/>
          <w:w w:val="110"/>
          <w:sz w:val="16"/>
        </w:rPr>
        <w:t xml:space="preserve"> </w:t>
      </w:r>
      <w:r>
        <w:rPr>
          <w:w w:val="110"/>
          <w:sz w:val="16"/>
        </w:rPr>
        <w:t>baseline</w:t>
      </w:r>
      <w:r>
        <w:rPr>
          <w:spacing w:val="10"/>
          <w:w w:val="110"/>
          <w:sz w:val="16"/>
        </w:rPr>
        <w:t xml:space="preserve"> </w:t>
      </w:r>
      <w:r>
        <w:rPr>
          <w:w w:val="110"/>
          <w:sz w:val="16"/>
        </w:rPr>
        <w:t>testing</w:t>
      </w:r>
      <w:r>
        <w:rPr>
          <w:spacing w:val="10"/>
          <w:w w:val="110"/>
          <w:sz w:val="16"/>
        </w:rPr>
        <w:t xml:space="preserve"> </w:t>
      </w:r>
      <w:r>
        <w:rPr>
          <w:w w:val="110"/>
          <w:sz w:val="16"/>
        </w:rPr>
        <w:t>rate</w:t>
      </w:r>
      <w:r>
        <w:rPr>
          <w:spacing w:val="10"/>
          <w:w w:val="110"/>
          <w:sz w:val="16"/>
        </w:rPr>
        <w:t xml:space="preserve"> </w:t>
      </w:r>
      <w:r>
        <w:rPr>
          <w:w w:val="110"/>
          <w:sz w:val="16"/>
        </w:rPr>
        <w:t>of</w:t>
      </w:r>
      <w:r>
        <w:rPr>
          <w:spacing w:val="11"/>
          <w:w w:val="110"/>
          <w:sz w:val="16"/>
        </w:rPr>
        <w:t xml:space="preserve"> </w:t>
      </w:r>
      <w:r>
        <w:rPr>
          <w:w w:val="110"/>
          <w:sz w:val="16"/>
        </w:rPr>
        <w:t>non-EJ</w:t>
      </w:r>
      <w:r>
        <w:rPr>
          <w:spacing w:val="10"/>
          <w:w w:val="110"/>
          <w:sz w:val="16"/>
        </w:rPr>
        <w:t xml:space="preserve"> </w:t>
      </w:r>
      <w:r>
        <w:rPr>
          <w:spacing w:val="-2"/>
          <w:w w:val="110"/>
          <w:sz w:val="16"/>
        </w:rPr>
        <w:t>communities</w:t>
      </w:r>
    </w:p>
    <w:p w14:paraId="7FF1DE8B" w14:textId="77777777" w:rsidR="000E0812" w:rsidRDefault="000E0812">
      <w:pPr>
        <w:rPr>
          <w:sz w:val="16"/>
        </w:rPr>
        <w:sectPr w:rsidR="000E0812">
          <w:pgSz w:w="12240" w:h="15840"/>
          <w:pgMar w:top="720" w:right="360" w:bottom="680" w:left="360" w:header="443" w:footer="497" w:gutter="0"/>
          <w:cols w:space="720"/>
        </w:sectPr>
      </w:pPr>
    </w:p>
    <w:p w14:paraId="7CF3894E" w14:textId="77777777" w:rsidR="000E0812" w:rsidRDefault="000E0812">
      <w:pPr>
        <w:pStyle w:val="BodyText"/>
      </w:pPr>
    </w:p>
    <w:p w14:paraId="25E77DA2" w14:textId="77777777" w:rsidR="000E0812" w:rsidRDefault="000E0812">
      <w:pPr>
        <w:pStyle w:val="BodyText"/>
      </w:pPr>
    </w:p>
    <w:p w14:paraId="3CCB72EA" w14:textId="77777777" w:rsidR="000E0812" w:rsidRDefault="000E0812">
      <w:pPr>
        <w:pStyle w:val="BodyText"/>
        <w:spacing w:before="225"/>
      </w:pPr>
    </w:p>
    <w:p w14:paraId="64044449" w14:textId="77777777" w:rsidR="000E0812" w:rsidRDefault="00C730F3">
      <w:pPr>
        <w:pStyle w:val="Heading9"/>
      </w:pPr>
      <w:r>
        <w:rPr>
          <w:noProof/>
        </w:rPr>
        <mc:AlternateContent>
          <mc:Choice Requires="wps">
            <w:drawing>
              <wp:anchor distT="0" distB="0" distL="0" distR="0" simplePos="0" relativeHeight="484240896" behindDoc="1" locked="0" layoutInCell="1" allowOverlap="1" wp14:anchorId="71196725" wp14:editId="7696F597">
                <wp:simplePos x="0" y="0"/>
                <wp:positionH relativeFrom="page">
                  <wp:posOffset>459574</wp:posOffset>
                </wp:positionH>
                <wp:positionV relativeFrom="paragraph">
                  <wp:posOffset>309095</wp:posOffset>
                </wp:positionV>
                <wp:extent cx="6858000" cy="5706745"/>
                <wp:effectExtent l="0" t="0" r="0" b="0"/>
                <wp:wrapNone/>
                <wp:docPr id="1228" name="Graphic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5706745"/>
                        </a:xfrm>
                        <a:custGeom>
                          <a:avLst/>
                          <a:gdLst/>
                          <a:ahLst/>
                          <a:cxnLst/>
                          <a:rect l="l" t="t" r="r" b="b"/>
                          <a:pathLst>
                            <a:path w="6858000" h="5706745">
                              <a:moveTo>
                                <a:pt x="0" y="5706668"/>
                              </a:moveTo>
                              <a:lnTo>
                                <a:pt x="6858000" y="5706668"/>
                              </a:lnTo>
                              <a:lnTo>
                                <a:pt x="6858000" y="0"/>
                              </a:lnTo>
                              <a:lnTo>
                                <a:pt x="0" y="0"/>
                              </a:lnTo>
                              <a:lnTo>
                                <a:pt x="0" y="5706668"/>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3AFEF75" id="Graphic 1228" o:spid="_x0000_s1026" style="position:absolute;margin-left:36.2pt;margin-top:24.35pt;width:540pt;height:449.35pt;z-index:-19075584;visibility:visible;mso-wrap-style:square;mso-wrap-distance-left:0;mso-wrap-distance-top:0;mso-wrap-distance-right:0;mso-wrap-distance-bottom:0;mso-position-horizontal:absolute;mso-position-horizontal-relative:page;mso-position-vertical:absolute;mso-position-vertical-relative:text;v-text-anchor:top" coordsize="6858000,5706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" path="m,5706668r6858000,l6858000,,,,,5706668xe" filled="f" strokecolor="#b7db57" strokeweight=".1323mm">
                <v:path arrowok="t"/>
                <w10:wrap anchorx="page"/>
              </v:shape>
            </w:pict>
          </mc:Fallback>
        </mc:AlternateContent>
      </w:r>
      <w:r>
        <w:rPr>
          <w:w w:val="105"/>
        </w:rPr>
        <w:t>Objective</w:t>
      </w:r>
      <w:r>
        <w:rPr>
          <w:spacing w:val="6"/>
          <w:w w:val="105"/>
        </w:rPr>
        <w:t xml:space="preserve"> </w:t>
      </w:r>
      <w:r>
        <w:rPr>
          <w:w w:val="105"/>
        </w:rPr>
        <w:t>1.6:</w:t>
      </w:r>
      <w:r>
        <w:rPr>
          <w:spacing w:val="6"/>
          <w:w w:val="105"/>
        </w:rPr>
        <w:t xml:space="preserve"> </w:t>
      </w:r>
      <w:r>
        <w:rPr>
          <w:spacing w:val="-2"/>
          <w:w w:val="105"/>
        </w:rPr>
        <w:t>(cont.)</w:t>
      </w:r>
    </w:p>
    <w:p w14:paraId="12BC9717" w14:textId="77777777" w:rsidR="000E0812" w:rsidRDefault="000E0812">
      <w:pPr>
        <w:pStyle w:val="BodyText"/>
        <w:rPr>
          <w:b/>
          <w:sz w:val="20"/>
        </w:rPr>
      </w:pPr>
    </w:p>
    <w:p w14:paraId="67FCF66A" w14:textId="77777777" w:rsidR="000E0812" w:rsidRDefault="000E0812">
      <w:pPr>
        <w:pStyle w:val="BodyText"/>
        <w:rPr>
          <w:b/>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4975"/>
        <w:gridCol w:w="1660"/>
        <w:gridCol w:w="1667"/>
        <w:gridCol w:w="1649"/>
      </w:tblGrid>
      <w:tr w:rsidR="000E0812" w14:paraId="413277FC" w14:textId="77777777">
        <w:trPr>
          <w:trHeight w:val="638"/>
        </w:trPr>
        <w:tc>
          <w:tcPr>
            <w:tcW w:w="4975" w:type="dxa"/>
            <w:tcBorders>
              <w:top w:val="nil"/>
              <w:left w:val="nil"/>
              <w:bottom w:val="nil"/>
            </w:tcBorders>
            <w:shd w:val="clear" w:color="auto" w:fill="B7DB57"/>
          </w:tcPr>
          <w:p w14:paraId="6E862F06" w14:textId="77777777" w:rsidR="000E0812" w:rsidRDefault="00C730F3">
            <w:pPr>
              <w:pStyle w:val="TableParagraph"/>
              <w:spacing w:before="17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660" w:type="dxa"/>
            <w:tcBorders>
              <w:top w:val="nil"/>
              <w:bottom w:val="nil"/>
            </w:tcBorders>
            <w:shd w:val="clear" w:color="auto" w:fill="B7DB57"/>
          </w:tcPr>
          <w:p w14:paraId="2CC6F650" w14:textId="77777777" w:rsidR="000E0812" w:rsidRDefault="00C730F3">
            <w:pPr>
              <w:pStyle w:val="TableParagraph"/>
              <w:spacing w:before="178"/>
              <w:ind w:left="114"/>
              <w:rPr>
                <w:b/>
                <w:sz w:val="18"/>
              </w:rPr>
            </w:pPr>
            <w:r>
              <w:rPr>
                <w:b/>
                <w:color w:val="032E53"/>
                <w:spacing w:val="-2"/>
                <w:sz w:val="18"/>
              </w:rPr>
              <w:t>BASELINE</w:t>
            </w:r>
          </w:p>
        </w:tc>
        <w:tc>
          <w:tcPr>
            <w:tcW w:w="1667" w:type="dxa"/>
            <w:tcBorders>
              <w:top w:val="nil"/>
              <w:bottom w:val="nil"/>
            </w:tcBorders>
            <w:shd w:val="clear" w:color="auto" w:fill="B7DB57"/>
          </w:tcPr>
          <w:p w14:paraId="67E41BB9" w14:textId="77777777" w:rsidR="000E0812" w:rsidRDefault="00C730F3">
            <w:pPr>
              <w:pStyle w:val="TableParagraph"/>
              <w:spacing w:before="178" w:line="203" w:lineRule="exact"/>
              <w:ind w:left="120"/>
              <w:rPr>
                <w:b/>
                <w:sz w:val="18"/>
              </w:rPr>
            </w:pPr>
            <w:r>
              <w:rPr>
                <w:b/>
                <w:color w:val="032E53"/>
                <w:spacing w:val="-4"/>
                <w:w w:val="110"/>
                <w:sz w:val="18"/>
              </w:rPr>
              <w:t>2029</w:t>
            </w:r>
          </w:p>
          <w:p w14:paraId="35087F0B" w14:textId="77777777" w:rsidR="000E0812" w:rsidRDefault="00C730F3">
            <w:pPr>
              <w:pStyle w:val="TableParagraph"/>
              <w:spacing w:before="0" w:line="203" w:lineRule="exact"/>
              <w:ind w:left="120"/>
              <w:rPr>
                <w:b/>
                <w:sz w:val="18"/>
              </w:rPr>
            </w:pPr>
            <w:r>
              <w:rPr>
                <w:b/>
                <w:color w:val="032E53"/>
                <w:spacing w:val="-2"/>
                <w:sz w:val="18"/>
              </w:rPr>
              <w:t>TARGET</w:t>
            </w:r>
          </w:p>
        </w:tc>
        <w:tc>
          <w:tcPr>
            <w:tcW w:w="1649" w:type="dxa"/>
            <w:tcBorders>
              <w:top w:val="nil"/>
              <w:bottom w:val="nil"/>
              <w:right w:val="nil"/>
            </w:tcBorders>
            <w:shd w:val="clear" w:color="auto" w:fill="B7DB57"/>
          </w:tcPr>
          <w:p w14:paraId="21FEA5FC" w14:textId="77777777" w:rsidR="000E0812" w:rsidRDefault="00C730F3">
            <w:pPr>
              <w:pStyle w:val="TableParagraph"/>
              <w:spacing w:before="183" w:line="232" w:lineRule="auto"/>
              <w:ind w:left="120" w:right="781"/>
              <w:rPr>
                <w:b/>
                <w:sz w:val="18"/>
              </w:rPr>
            </w:pPr>
            <w:r>
              <w:rPr>
                <w:b/>
                <w:color w:val="032E53"/>
                <w:spacing w:val="-4"/>
                <w:sz w:val="18"/>
              </w:rPr>
              <w:t xml:space="preserve">DATA </w:t>
            </w:r>
            <w:r>
              <w:rPr>
                <w:b/>
                <w:color w:val="032E53"/>
                <w:spacing w:val="-8"/>
                <w:sz w:val="18"/>
              </w:rPr>
              <w:t>SOURCE</w:t>
            </w:r>
          </w:p>
        </w:tc>
      </w:tr>
      <w:tr w:rsidR="000E0812" w14:paraId="3844C24C" w14:textId="77777777">
        <w:trPr>
          <w:trHeight w:val="480"/>
        </w:trPr>
        <w:tc>
          <w:tcPr>
            <w:tcW w:w="9951" w:type="dxa"/>
            <w:gridSpan w:val="4"/>
            <w:tcBorders>
              <w:top w:val="nil"/>
              <w:left w:val="nil"/>
              <w:right w:val="nil"/>
            </w:tcBorders>
            <w:shd w:val="clear" w:color="auto" w:fill="F1F8DD"/>
          </w:tcPr>
          <w:p w14:paraId="4831C44E" w14:textId="77777777" w:rsidR="000E0812" w:rsidRDefault="00C730F3">
            <w:pPr>
              <w:pStyle w:val="TableParagraph"/>
              <w:spacing w:before="113"/>
            </w:pPr>
            <w:r>
              <w:rPr>
                <w:w w:val="115"/>
              </w:rPr>
              <w:t>Drinking</w:t>
            </w:r>
            <w:r>
              <w:rPr>
                <w:spacing w:val="-15"/>
                <w:w w:val="115"/>
              </w:rPr>
              <w:t xml:space="preserve"> </w:t>
            </w:r>
            <w:r>
              <w:rPr>
                <w:w w:val="115"/>
              </w:rPr>
              <w:t>water</w:t>
            </w:r>
            <w:r>
              <w:rPr>
                <w:spacing w:val="-15"/>
                <w:w w:val="115"/>
              </w:rPr>
              <w:t xml:space="preserve"> </w:t>
            </w:r>
            <w:r>
              <w:rPr>
                <w:w w:val="115"/>
              </w:rPr>
              <w:t>testing</w:t>
            </w:r>
            <w:r>
              <w:rPr>
                <w:spacing w:val="-15"/>
                <w:w w:val="115"/>
              </w:rPr>
              <w:t xml:space="preserve"> </w:t>
            </w:r>
            <w:r>
              <w:rPr>
                <w:w w:val="115"/>
              </w:rPr>
              <w:t>of</w:t>
            </w:r>
            <w:r>
              <w:rPr>
                <w:spacing w:val="-15"/>
                <w:w w:val="115"/>
              </w:rPr>
              <w:t xml:space="preserve"> </w:t>
            </w:r>
            <w:r>
              <w:rPr>
                <w:w w:val="115"/>
              </w:rPr>
              <w:t>private</w:t>
            </w:r>
            <w:r>
              <w:rPr>
                <w:spacing w:val="-15"/>
                <w:w w:val="115"/>
              </w:rPr>
              <w:t xml:space="preserve"> </w:t>
            </w:r>
            <w:r>
              <w:rPr>
                <w:spacing w:val="-2"/>
                <w:w w:val="115"/>
              </w:rPr>
              <w:t>wells</w:t>
            </w:r>
          </w:p>
        </w:tc>
      </w:tr>
      <w:tr w:rsidR="000E0812" w14:paraId="2E377085" w14:textId="77777777">
        <w:trPr>
          <w:trHeight w:val="2048"/>
        </w:trPr>
        <w:tc>
          <w:tcPr>
            <w:tcW w:w="4975" w:type="dxa"/>
            <w:tcBorders>
              <w:left w:val="nil"/>
            </w:tcBorders>
            <w:shd w:val="clear" w:color="auto" w:fill="F1F8DD"/>
          </w:tcPr>
          <w:p w14:paraId="40DEAEE8" w14:textId="77777777" w:rsidR="000E0812" w:rsidRDefault="00C730F3">
            <w:pPr>
              <w:pStyle w:val="TableParagraph"/>
              <w:spacing w:before="127" w:line="285" w:lineRule="auto"/>
              <w:ind w:left="564" w:right="162"/>
            </w:pPr>
            <w:r>
              <w:rPr>
                <w:noProof/>
              </w:rPr>
              <mc:AlternateContent>
                <mc:Choice Requires="wpg">
                  <w:drawing>
                    <wp:anchor distT="0" distB="0" distL="0" distR="0" simplePos="0" relativeHeight="16048128" behindDoc="0" locked="0" layoutInCell="1" allowOverlap="1" wp14:anchorId="1858AB80" wp14:editId="1CB81AE7">
                      <wp:simplePos x="0" y="0"/>
                      <wp:positionH relativeFrom="column">
                        <wp:posOffset>104908</wp:posOffset>
                      </wp:positionH>
                      <wp:positionV relativeFrom="paragraph">
                        <wp:posOffset>101377</wp:posOffset>
                      </wp:positionV>
                      <wp:extent cx="166370" cy="107314"/>
                      <wp:effectExtent l="0" t="0" r="0" b="0"/>
                      <wp:wrapNone/>
                      <wp:docPr id="1229" name="Group 1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30" name="Graphic 1230"/>
                              <wps:cNvSpPr/>
                              <wps:spPr>
                                <a:xfrm>
                                  <a:off x="0" y="53628"/>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31" name="Graphic 1231"/>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0CF3FEAD" id="Group 1229" o:spid="_x0000_s1026" style="position:absolute;margin-left:8.25pt;margin-top:8pt;width:13.1pt;height:8.45pt;z-index:16048128;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">
                      <v:shape id="Graphic 1230" o:spid="_x0000_s1027" style="position:absolute;top:53628;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" path="m,l159842,e" filled="f" strokecolor="#b7db57" strokeweight="1pt">
                        <v:path arrowok="t"/>
                      </v:shape>
                      <v:shape id="Graphic 1231"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" path="m,l50863,47282,,94602e" filled="f" strokecolor="#b7db57" strokeweight="1pt">
                        <v:path arrowok="t"/>
                      </v:shape>
                    </v:group>
                  </w:pict>
                </mc:Fallback>
              </mc:AlternateContent>
            </w:r>
            <w:r>
              <w:rPr>
                <w:w w:val="115"/>
              </w:rPr>
              <w:t>Percent of communities with private wells and bedrock aquifers, which have a higher probability of naturally occurring arsenic (an established risk factor for bladder cancer), educated on private well testing</w:t>
            </w:r>
          </w:p>
        </w:tc>
        <w:tc>
          <w:tcPr>
            <w:tcW w:w="1660" w:type="dxa"/>
            <w:shd w:val="clear" w:color="auto" w:fill="F1F8DD"/>
          </w:tcPr>
          <w:p w14:paraId="39E8D731" w14:textId="77777777" w:rsidR="000E0812" w:rsidRDefault="00C730F3">
            <w:pPr>
              <w:pStyle w:val="TableParagraph"/>
              <w:spacing w:before="187"/>
              <w:ind w:left="114"/>
            </w:pPr>
            <w:r>
              <w:rPr>
                <w:spacing w:val="-10"/>
                <w:w w:val="110"/>
              </w:rPr>
              <w:t>0</w:t>
            </w:r>
          </w:p>
        </w:tc>
        <w:tc>
          <w:tcPr>
            <w:tcW w:w="1667" w:type="dxa"/>
            <w:shd w:val="clear" w:color="auto" w:fill="F1F8DD"/>
          </w:tcPr>
          <w:p w14:paraId="349455A2" w14:textId="77777777" w:rsidR="000E0812" w:rsidRDefault="00C730F3">
            <w:pPr>
              <w:pStyle w:val="TableParagraph"/>
              <w:spacing w:before="187"/>
              <w:ind w:left="120"/>
            </w:pPr>
            <w:r>
              <w:rPr>
                <w:spacing w:val="-4"/>
              </w:rPr>
              <w:t>100%</w:t>
            </w:r>
          </w:p>
        </w:tc>
        <w:tc>
          <w:tcPr>
            <w:tcW w:w="1649" w:type="dxa"/>
            <w:tcBorders>
              <w:right w:val="nil"/>
            </w:tcBorders>
            <w:shd w:val="clear" w:color="auto" w:fill="F1F8DD"/>
          </w:tcPr>
          <w:p w14:paraId="39A5F1BB" w14:textId="77777777" w:rsidR="000E0812" w:rsidRDefault="00C730F3">
            <w:pPr>
              <w:pStyle w:val="TableParagraph"/>
              <w:spacing w:before="187"/>
              <w:ind w:left="120"/>
            </w:pPr>
            <w:r>
              <w:rPr>
                <w:spacing w:val="-4"/>
              </w:rPr>
              <w:t>BCEH</w:t>
            </w:r>
          </w:p>
        </w:tc>
      </w:tr>
      <w:tr w:rsidR="000E0812" w14:paraId="1A21D0DF" w14:textId="77777777">
        <w:trPr>
          <w:trHeight w:val="840"/>
        </w:trPr>
        <w:tc>
          <w:tcPr>
            <w:tcW w:w="9951" w:type="dxa"/>
            <w:gridSpan w:val="4"/>
            <w:tcBorders>
              <w:left w:val="nil"/>
              <w:right w:val="nil"/>
            </w:tcBorders>
            <w:shd w:val="clear" w:color="auto" w:fill="E5F4F9"/>
          </w:tcPr>
          <w:p w14:paraId="1FE47323" w14:textId="77777777" w:rsidR="000E0812" w:rsidRDefault="00C730F3">
            <w:pPr>
              <w:pStyle w:val="TableParagraph"/>
              <w:spacing w:before="134" w:line="285" w:lineRule="auto"/>
              <w:ind w:right="4665"/>
            </w:pPr>
            <w:r>
              <w:rPr>
                <w:w w:val="115"/>
              </w:rPr>
              <w:t>Sun</w:t>
            </w:r>
            <w:r>
              <w:rPr>
                <w:spacing w:val="-6"/>
                <w:w w:val="115"/>
              </w:rPr>
              <w:t xml:space="preserve"> </w:t>
            </w:r>
            <w:r>
              <w:rPr>
                <w:w w:val="115"/>
              </w:rPr>
              <w:t>safety</w:t>
            </w:r>
            <w:r>
              <w:rPr>
                <w:spacing w:val="-6"/>
                <w:w w:val="115"/>
              </w:rPr>
              <w:t xml:space="preserve"> </w:t>
            </w:r>
            <w:r>
              <w:rPr>
                <w:w w:val="115"/>
              </w:rPr>
              <w:t>-skin</w:t>
            </w:r>
            <w:r>
              <w:rPr>
                <w:spacing w:val="-6"/>
                <w:w w:val="115"/>
              </w:rPr>
              <w:t xml:space="preserve"> </w:t>
            </w:r>
            <w:r>
              <w:rPr>
                <w:w w:val="115"/>
              </w:rPr>
              <w:t>cancer/melanoma</w:t>
            </w:r>
            <w:r>
              <w:rPr>
                <w:spacing w:val="-6"/>
                <w:w w:val="115"/>
              </w:rPr>
              <w:t xml:space="preserve"> </w:t>
            </w:r>
            <w:r>
              <w:rPr>
                <w:w w:val="115"/>
              </w:rPr>
              <w:t xml:space="preserve">rates </w:t>
            </w:r>
            <w:r>
              <w:rPr>
                <w:spacing w:val="-2"/>
                <w:w w:val="115"/>
              </w:rPr>
              <w:t>(MCR),</w:t>
            </w:r>
            <w:r>
              <w:rPr>
                <w:spacing w:val="-15"/>
                <w:w w:val="115"/>
              </w:rPr>
              <w:t xml:space="preserve"> </w:t>
            </w:r>
            <w:r>
              <w:rPr>
                <w:spacing w:val="-2"/>
                <w:w w:val="115"/>
              </w:rPr>
              <w:t>sunburn</w:t>
            </w:r>
            <w:r>
              <w:rPr>
                <w:spacing w:val="-15"/>
                <w:w w:val="115"/>
              </w:rPr>
              <w:t xml:space="preserve"> </w:t>
            </w:r>
            <w:r>
              <w:rPr>
                <w:spacing w:val="-2"/>
                <w:w w:val="115"/>
              </w:rPr>
              <w:t>rates</w:t>
            </w:r>
            <w:r>
              <w:rPr>
                <w:spacing w:val="-15"/>
                <w:w w:val="115"/>
              </w:rPr>
              <w:t xml:space="preserve"> </w:t>
            </w:r>
            <w:r>
              <w:rPr>
                <w:spacing w:val="-2"/>
                <w:w w:val="115"/>
              </w:rPr>
              <w:t>(YRBS)</w:t>
            </w:r>
          </w:p>
        </w:tc>
      </w:tr>
      <w:tr w:rsidR="000E0812" w14:paraId="353647D2" w14:textId="77777777">
        <w:trPr>
          <w:trHeight w:val="1128"/>
        </w:trPr>
        <w:tc>
          <w:tcPr>
            <w:tcW w:w="4975" w:type="dxa"/>
            <w:tcBorders>
              <w:left w:val="nil"/>
            </w:tcBorders>
            <w:shd w:val="clear" w:color="auto" w:fill="E5F4F9"/>
          </w:tcPr>
          <w:p w14:paraId="1E56B59C" w14:textId="77777777" w:rsidR="000E0812" w:rsidRDefault="00C730F3">
            <w:pPr>
              <w:pStyle w:val="TableParagraph"/>
              <w:spacing w:before="142"/>
              <w:ind w:left="0" w:right="624"/>
              <w:jc w:val="right"/>
            </w:pPr>
            <w:r>
              <w:rPr>
                <w:noProof/>
              </w:rPr>
              <mc:AlternateContent>
                <mc:Choice Requires="wpg">
                  <w:drawing>
                    <wp:anchor distT="0" distB="0" distL="0" distR="0" simplePos="0" relativeHeight="16048640" behindDoc="0" locked="0" layoutInCell="1" allowOverlap="1" wp14:anchorId="5DECDBBE" wp14:editId="62B70155">
                      <wp:simplePos x="0" y="0"/>
                      <wp:positionH relativeFrom="column">
                        <wp:posOffset>104908</wp:posOffset>
                      </wp:positionH>
                      <wp:positionV relativeFrom="paragraph">
                        <wp:posOffset>110631</wp:posOffset>
                      </wp:positionV>
                      <wp:extent cx="166370" cy="107314"/>
                      <wp:effectExtent l="0" t="0" r="0" b="0"/>
                      <wp:wrapNone/>
                      <wp:docPr id="1232" name="Group 1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33" name="Graphic 1233"/>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34" name="Graphic 1234"/>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4602FF6F" id="Group 1232" o:spid="_x0000_s1026" style="position:absolute;margin-left:8.25pt;margin-top:8.7pt;width:13.1pt;height:8.45pt;z-index:16048640;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">
                      <v:shape id="Graphic 1233"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" path="m,l159842,e" filled="f" strokecolor="#b7db57" strokeweight="1pt">
                        <v:path arrowok="t"/>
                      </v:shape>
                      <v:shape id="Graphic 1234"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" path="m,l50863,47282,,94602e" filled="f" strokecolor="#b7db57" strokeweight="1pt">
                        <v:path arrowok="t"/>
                      </v:shape>
                    </v:group>
                  </w:pict>
                </mc:Fallback>
              </mc:AlternateContent>
            </w:r>
            <w:r>
              <w:rPr>
                <w:w w:val="115"/>
              </w:rPr>
              <w:t>Incidence</w:t>
            </w:r>
            <w:r>
              <w:rPr>
                <w:spacing w:val="-13"/>
                <w:w w:val="115"/>
              </w:rPr>
              <w:t xml:space="preserve"> </w:t>
            </w:r>
            <w:r>
              <w:rPr>
                <w:w w:val="115"/>
              </w:rPr>
              <w:t>of</w:t>
            </w:r>
            <w:r>
              <w:rPr>
                <w:spacing w:val="-13"/>
                <w:w w:val="115"/>
              </w:rPr>
              <w:t xml:space="preserve"> </w:t>
            </w:r>
            <w:r>
              <w:rPr>
                <w:w w:val="115"/>
              </w:rPr>
              <w:t>Melanoma</w:t>
            </w:r>
            <w:r>
              <w:rPr>
                <w:spacing w:val="-13"/>
                <w:w w:val="115"/>
              </w:rPr>
              <w:t xml:space="preserve"> </w:t>
            </w:r>
            <w:r>
              <w:rPr>
                <w:w w:val="115"/>
              </w:rPr>
              <w:t>of</w:t>
            </w:r>
            <w:r>
              <w:rPr>
                <w:spacing w:val="-12"/>
                <w:w w:val="115"/>
              </w:rPr>
              <w:t xml:space="preserve"> </w:t>
            </w:r>
            <w:r>
              <w:rPr>
                <w:w w:val="115"/>
              </w:rPr>
              <w:t>the</w:t>
            </w:r>
            <w:r>
              <w:rPr>
                <w:spacing w:val="-13"/>
                <w:w w:val="115"/>
              </w:rPr>
              <w:t xml:space="preserve"> </w:t>
            </w:r>
            <w:r>
              <w:rPr>
                <w:spacing w:val="-4"/>
                <w:w w:val="115"/>
              </w:rPr>
              <w:t>Skin</w:t>
            </w:r>
          </w:p>
        </w:tc>
        <w:tc>
          <w:tcPr>
            <w:tcW w:w="1660" w:type="dxa"/>
            <w:shd w:val="clear" w:color="auto" w:fill="E5F4F9"/>
          </w:tcPr>
          <w:p w14:paraId="7F81D6CB" w14:textId="77777777" w:rsidR="000E0812" w:rsidRDefault="00C730F3">
            <w:pPr>
              <w:pStyle w:val="TableParagraph"/>
              <w:spacing w:before="142"/>
              <w:ind w:left="114"/>
            </w:pPr>
            <w:r>
              <w:rPr>
                <w:w w:val="90"/>
              </w:rPr>
              <w:t>24.1</w:t>
            </w:r>
            <w:r>
              <w:rPr>
                <w:spacing w:val="-2"/>
                <w:w w:val="90"/>
              </w:rPr>
              <w:t xml:space="preserve"> </w:t>
            </w:r>
            <w:r>
              <w:rPr>
                <w:spacing w:val="-5"/>
              </w:rPr>
              <w:t>per</w:t>
            </w:r>
          </w:p>
          <w:p w14:paraId="331A21A2" w14:textId="77777777" w:rsidR="000E0812" w:rsidRDefault="00C730F3">
            <w:pPr>
              <w:pStyle w:val="TableParagraph"/>
              <w:spacing w:before="47" w:line="285" w:lineRule="auto"/>
              <w:ind w:left="114" w:right="155"/>
            </w:pPr>
            <w:r>
              <w:rPr>
                <w:spacing w:val="-2"/>
                <w:w w:val="110"/>
              </w:rPr>
              <w:t>100,000</w:t>
            </w:r>
            <w:r>
              <w:rPr>
                <w:spacing w:val="-15"/>
                <w:w w:val="110"/>
              </w:rPr>
              <w:t xml:space="preserve"> </w:t>
            </w:r>
            <w:r>
              <w:rPr>
                <w:spacing w:val="-2"/>
                <w:w w:val="110"/>
              </w:rPr>
              <w:t>total population</w:t>
            </w:r>
          </w:p>
        </w:tc>
        <w:tc>
          <w:tcPr>
            <w:tcW w:w="1667" w:type="dxa"/>
            <w:shd w:val="clear" w:color="auto" w:fill="E5F4F9"/>
          </w:tcPr>
          <w:p w14:paraId="0C890F4F" w14:textId="77777777" w:rsidR="000E0812" w:rsidRDefault="00C730F3">
            <w:pPr>
              <w:pStyle w:val="TableParagraph"/>
              <w:spacing w:before="142"/>
              <w:ind w:left="120"/>
            </w:pPr>
            <w:r>
              <w:t>22.9</w:t>
            </w:r>
            <w:r>
              <w:rPr>
                <w:spacing w:val="-1"/>
                <w:w w:val="110"/>
              </w:rPr>
              <w:t xml:space="preserve"> </w:t>
            </w:r>
            <w:r>
              <w:rPr>
                <w:spacing w:val="-5"/>
                <w:w w:val="110"/>
              </w:rPr>
              <w:t>per</w:t>
            </w:r>
          </w:p>
          <w:p w14:paraId="011CF9CF" w14:textId="77777777" w:rsidR="000E0812" w:rsidRDefault="00C730F3">
            <w:pPr>
              <w:pStyle w:val="TableParagraph"/>
              <w:spacing w:before="47" w:line="285" w:lineRule="auto"/>
              <w:ind w:left="120"/>
            </w:pPr>
            <w:r>
              <w:rPr>
                <w:spacing w:val="-4"/>
                <w:w w:val="110"/>
              </w:rPr>
              <w:t>100,000</w:t>
            </w:r>
            <w:r>
              <w:rPr>
                <w:spacing w:val="-13"/>
                <w:w w:val="110"/>
              </w:rPr>
              <w:t xml:space="preserve"> </w:t>
            </w:r>
            <w:r>
              <w:rPr>
                <w:spacing w:val="-4"/>
                <w:w w:val="110"/>
              </w:rPr>
              <w:t xml:space="preserve">total </w:t>
            </w:r>
            <w:r>
              <w:rPr>
                <w:spacing w:val="-2"/>
                <w:w w:val="110"/>
              </w:rPr>
              <w:t>population</w:t>
            </w:r>
          </w:p>
        </w:tc>
        <w:tc>
          <w:tcPr>
            <w:tcW w:w="1649" w:type="dxa"/>
            <w:tcBorders>
              <w:right w:val="nil"/>
            </w:tcBorders>
            <w:shd w:val="clear" w:color="auto" w:fill="E5F4F9"/>
          </w:tcPr>
          <w:p w14:paraId="4FA81ED7" w14:textId="77777777" w:rsidR="000E0812" w:rsidRDefault="00C730F3">
            <w:pPr>
              <w:pStyle w:val="TableParagraph"/>
              <w:spacing w:before="142"/>
              <w:ind w:left="120"/>
            </w:pPr>
            <w:r>
              <w:rPr>
                <w:spacing w:val="-7"/>
              </w:rPr>
              <w:t>MCR,</w:t>
            </w:r>
            <w:r>
              <w:rPr>
                <w:spacing w:val="-4"/>
              </w:rPr>
              <w:t xml:space="preserve"> </w:t>
            </w:r>
            <w:r>
              <w:rPr>
                <w:spacing w:val="-2"/>
              </w:rPr>
              <w:t>2015-</w:t>
            </w:r>
          </w:p>
          <w:p w14:paraId="7FB3F120" w14:textId="77777777" w:rsidR="000E0812" w:rsidRDefault="00C730F3">
            <w:pPr>
              <w:pStyle w:val="TableParagraph"/>
              <w:spacing w:before="47"/>
              <w:ind w:left="120"/>
            </w:pPr>
            <w:r>
              <w:rPr>
                <w:spacing w:val="-4"/>
              </w:rPr>
              <w:t>2019</w:t>
            </w:r>
          </w:p>
        </w:tc>
      </w:tr>
      <w:tr w:rsidR="000E0812" w14:paraId="3292AD5A" w14:textId="77777777">
        <w:trPr>
          <w:trHeight w:val="1149"/>
        </w:trPr>
        <w:tc>
          <w:tcPr>
            <w:tcW w:w="4975" w:type="dxa"/>
            <w:tcBorders>
              <w:left w:val="nil"/>
            </w:tcBorders>
            <w:shd w:val="clear" w:color="auto" w:fill="E5F4F9"/>
          </w:tcPr>
          <w:p w14:paraId="7E6E0C0A" w14:textId="77777777" w:rsidR="000E0812" w:rsidRDefault="00C730F3">
            <w:pPr>
              <w:pStyle w:val="TableParagraph"/>
              <w:spacing w:before="142"/>
              <w:ind w:left="0" w:right="633"/>
              <w:jc w:val="right"/>
            </w:pPr>
            <w:r>
              <w:rPr>
                <w:noProof/>
              </w:rPr>
              <mc:AlternateContent>
                <mc:Choice Requires="wpg">
                  <w:drawing>
                    <wp:anchor distT="0" distB="0" distL="0" distR="0" simplePos="0" relativeHeight="16049152" behindDoc="0" locked="0" layoutInCell="1" allowOverlap="1" wp14:anchorId="21BAF6A4" wp14:editId="1C94C679">
                      <wp:simplePos x="0" y="0"/>
                      <wp:positionH relativeFrom="column">
                        <wp:posOffset>104908</wp:posOffset>
                      </wp:positionH>
                      <wp:positionV relativeFrom="paragraph">
                        <wp:posOffset>110682</wp:posOffset>
                      </wp:positionV>
                      <wp:extent cx="166370" cy="107314"/>
                      <wp:effectExtent l="0" t="0" r="0" b="0"/>
                      <wp:wrapNone/>
                      <wp:docPr id="1235" name="Group 1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6370" cy="107314"/>
                                <a:chOff x="0" y="0"/>
                                <a:chExt cx="166370" cy="107314"/>
                              </a:xfrm>
                            </wpg:grpSpPr>
                            <wps:wsp>
                              <wps:cNvPr id="1236" name="Graphic 1236"/>
                              <wps:cNvSpPr/>
                              <wps:spPr>
                                <a:xfrm>
                                  <a:off x="0" y="53627"/>
                                  <a:ext cx="160020" cy="1270"/>
                                </a:xfrm>
                                <a:custGeom>
                                  <a:avLst/>
                                  <a:gdLst/>
                                  <a:ahLst/>
                                  <a:cxnLst/>
                                  <a:rect l="l" t="t" r="r" b="b"/>
                                  <a:pathLst>
                                    <a:path w="160020">
                                      <a:moveTo>
                                        <a:pt x="0" y="0"/>
                                      </a:moveTo>
                                      <a:lnTo>
                                        <a:pt x="159842" y="0"/>
                                      </a:lnTo>
                                    </a:path>
                                  </a:pathLst>
                                </a:custGeom>
                                <a:ln w="12700">
                                  <a:solidFill>
                                    <a:srgbClr val="B7DB57"/>
                                  </a:solidFill>
                                  <a:prstDash val="solid"/>
                                </a:ln>
                              </wps:spPr>
                              <wps:bodyPr wrap="square" lIns="0" tIns="0" rIns="0" bIns="0" rtlCol="0">
                                <a:prstTxWarp prst="textNoShape">
                                  <a:avLst/>
                                </a:prstTxWarp>
                                <a:noAutofit/>
                              </wps:bodyPr>
                            </wps:wsp>
                            <wps:wsp>
                              <wps:cNvPr id="1237" name="Graphic 1237"/>
                              <wps:cNvSpPr/>
                              <wps:spPr>
                                <a:xfrm>
                                  <a:off x="108973" y="6350"/>
                                  <a:ext cx="51435" cy="94615"/>
                                </a:xfrm>
                                <a:custGeom>
                                  <a:avLst/>
                                  <a:gdLst/>
                                  <a:ahLst/>
                                  <a:cxnLst/>
                                  <a:rect l="l" t="t" r="r" b="b"/>
                                  <a:pathLst>
                                    <a:path w="51435" h="94615">
                                      <a:moveTo>
                                        <a:pt x="0" y="0"/>
                                      </a:moveTo>
                                      <a:lnTo>
                                        <a:pt x="50863" y="47282"/>
                                      </a:lnTo>
                                      <a:lnTo>
                                        <a:pt x="0" y="94602"/>
                                      </a:lnTo>
                                    </a:path>
                                  </a:pathLst>
                                </a:custGeom>
                                <a:ln w="12700">
                                  <a:solidFill>
                                    <a:srgbClr val="B7DB57"/>
                                  </a:solidFill>
                                  <a:prstDash val="solid"/>
                                </a:ln>
                              </wps:spPr>
                              <wps:bodyPr wrap="square" lIns="0" tIns="0" rIns="0" bIns="0" rtlCol="0">
                                <a:prstTxWarp prst="textNoShape">
                                  <a:avLst/>
                                </a:prstTxWarp>
                                <a:noAutofit/>
                              </wps:bodyPr>
                            </wps:wsp>
                          </wpg:wgp>
                        </a:graphicData>
                      </a:graphic>
                    </wp:anchor>
                  </w:drawing>
                </mc:Choice>
                <mc:Fallback>
                  <w:pict>
                    <v:group w14:anchorId="0134EE03" id="Group 1235" o:spid="_x0000_s1026" style="position:absolute;margin-left:8.25pt;margin-top:8.7pt;width:13.1pt;height:8.45pt;z-index:16049152;mso-wrap-distance-left:0;mso-wrap-distance-right:0" coordsize="166370,107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">
                      <v:shape id="Graphic 1236" o:spid="_x0000_s1027" style="position:absolute;top:53627;width:160020;height:1270;visibility:visible;mso-wrap-style:square;v-text-anchor:top" coordsize="16002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" path="m,l159842,e" filled="f" strokecolor="#b7db57" strokeweight="1pt">
                        <v:path arrowok="t"/>
                      </v:shape>
                      <v:shape id="Graphic 1237" o:spid="_x0000_s1028" style="position:absolute;left:108973;top:6350;width:51435;height:94615;visibility:visible;mso-wrap-style:square;v-text-anchor:top" coordsize="5143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" path="m,l50863,47282,,94602e" filled="f" strokecolor="#b7db57" strokeweight="1pt">
                        <v:path arrowok="t"/>
                      </v:shape>
                    </v:group>
                  </w:pict>
                </mc:Fallback>
              </mc:AlternateContent>
            </w:r>
            <w:r>
              <w:rPr>
                <w:spacing w:val="-2"/>
                <w:w w:val="110"/>
              </w:rPr>
              <w:t>Death</w:t>
            </w:r>
            <w:r>
              <w:rPr>
                <w:spacing w:val="-11"/>
                <w:w w:val="110"/>
              </w:rPr>
              <w:t xml:space="preserve"> </w:t>
            </w:r>
            <w:r>
              <w:rPr>
                <w:spacing w:val="-2"/>
                <w:w w:val="110"/>
              </w:rPr>
              <w:t>Rate</w:t>
            </w:r>
            <w:r>
              <w:rPr>
                <w:spacing w:val="-10"/>
                <w:w w:val="110"/>
              </w:rPr>
              <w:t xml:space="preserve"> </w:t>
            </w:r>
            <w:r>
              <w:rPr>
                <w:spacing w:val="-2"/>
                <w:w w:val="110"/>
              </w:rPr>
              <w:t>of</w:t>
            </w:r>
            <w:r>
              <w:rPr>
                <w:spacing w:val="-10"/>
                <w:w w:val="110"/>
              </w:rPr>
              <w:t xml:space="preserve"> </w:t>
            </w:r>
            <w:r>
              <w:rPr>
                <w:spacing w:val="-2"/>
                <w:w w:val="110"/>
              </w:rPr>
              <w:t>Melanoma</w:t>
            </w:r>
            <w:r>
              <w:rPr>
                <w:spacing w:val="-10"/>
                <w:w w:val="110"/>
              </w:rPr>
              <w:t xml:space="preserve"> </w:t>
            </w:r>
            <w:r>
              <w:rPr>
                <w:spacing w:val="-2"/>
                <w:w w:val="110"/>
              </w:rPr>
              <w:t>of</w:t>
            </w:r>
            <w:r>
              <w:rPr>
                <w:spacing w:val="-10"/>
                <w:w w:val="110"/>
              </w:rPr>
              <w:t xml:space="preserve"> </w:t>
            </w:r>
            <w:r>
              <w:rPr>
                <w:spacing w:val="-2"/>
                <w:w w:val="110"/>
              </w:rPr>
              <w:t>the</w:t>
            </w:r>
            <w:r>
              <w:rPr>
                <w:spacing w:val="-11"/>
                <w:w w:val="110"/>
              </w:rPr>
              <w:t xml:space="preserve"> </w:t>
            </w:r>
            <w:r>
              <w:rPr>
                <w:spacing w:val="-4"/>
                <w:w w:val="110"/>
              </w:rPr>
              <w:t>Skin</w:t>
            </w:r>
          </w:p>
        </w:tc>
        <w:tc>
          <w:tcPr>
            <w:tcW w:w="1660" w:type="dxa"/>
            <w:shd w:val="clear" w:color="auto" w:fill="E5F4F9"/>
          </w:tcPr>
          <w:p w14:paraId="5ED0EA25" w14:textId="77777777" w:rsidR="000E0812" w:rsidRDefault="00C730F3">
            <w:pPr>
              <w:pStyle w:val="TableParagraph"/>
              <w:spacing w:before="142"/>
              <w:ind w:left="114"/>
            </w:pPr>
            <w:r>
              <w:t>2.2</w:t>
            </w:r>
            <w:r>
              <w:rPr>
                <w:spacing w:val="-13"/>
              </w:rPr>
              <w:t xml:space="preserve"> </w:t>
            </w:r>
            <w:r>
              <w:rPr>
                <w:spacing w:val="-5"/>
              </w:rPr>
              <w:t>per</w:t>
            </w:r>
          </w:p>
          <w:p w14:paraId="0FB379DE" w14:textId="77777777" w:rsidR="000E0812" w:rsidRDefault="00C730F3">
            <w:pPr>
              <w:pStyle w:val="TableParagraph"/>
              <w:spacing w:before="47" w:line="285" w:lineRule="auto"/>
              <w:ind w:left="114" w:right="155"/>
            </w:pPr>
            <w:r>
              <w:rPr>
                <w:spacing w:val="-2"/>
                <w:w w:val="110"/>
              </w:rPr>
              <w:t>100,000</w:t>
            </w:r>
            <w:r>
              <w:rPr>
                <w:spacing w:val="-15"/>
                <w:w w:val="110"/>
              </w:rPr>
              <w:t xml:space="preserve"> </w:t>
            </w:r>
            <w:r>
              <w:rPr>
                <w:spacing w:val="-2"/>
                <w:w w:val="110"/>
              </w:rPr>
              <w:t>total population</w:t>
            </w:r>
          </w:p>
        </w:tc>
        <w:tc>
          <w:tcPr>
            <w:tcW w:w="1667" w:type="dxa"/>
            <w:shd w:val="clear" w:color="auto" w:fill="E5F4F9"/>
          </w:tcPr>
          <w:p w14:paraId="7356E6C1" w14:textId="77777777" w:rsidR="000E0812" w:rsidRDefault="00C730F3">
            <w:pPr>
              <w:pStyle w:val="TableParagraph"/>
              <w:spacing w:before="142"/>
              <w:ind w:left="120"/>
            </w:pPr>
            <w:r>
              <w:rPr>
                <w:w w:val="80"/>
              </w:rPr>
              <w:t>2.1</w:t>
            </w:r>
            <w:r>
              <w:rPr>
                <w:spacing w:val="-7"/>
              </w:rPr>
              <w:t xml:space="preserve"> </w:t>
            </w:r>
            <w:r>
              <w:rPr>
                <w:spacing w:val="-5"/>
              </w:rPr>
              <w:t>per</w:t>
            </w:r>
          </w:p>
          <w:p w14:paraId="67DF614A" w14:textId="77777777" w:rsidR="000E0812" w:rsidRDefault="00C730F3">
            <w:pPr>
              <w:pStyle w:val="TableParagraph"/>
              <w:spacing w:before="47" w:line="285" w:lineRule="auto"/>
              <w:ind w:left="120"/>
            </w:pPr>
            <w:r>
              <w:rPr>
                <w:spacing w:val="-4"/>
                <w:w w:val="110"/>
              </w:rPr>
              <w:t>100,000</w:t>
            </w:r>
            <w:r>
              <w:rPr>
                <w:spacing w:val="-13"/>
                <w:w w:val="110"/>
              </w:rPr>
              <w:t xml:space="preserve"> </w:t>
            </w:r>
            <w:r>
              <w:rPr>
                <w:spacing w:val="-4"/>
                <w:w w:val="110"/>
              </w:rPr>
              <w:t xml:space="preserve">total </w:t>
            </w:r>
            <w:r>
              <w:rPr>
                <w:spacing w:val="-2"/>
                <w:w w:val="110"/>
              </w:rPr>
              <w:t>population</w:t>
            </w:r>
          </w:p>
        </w:tc>
        <w:tc>
          <w:tcPr>
            <w:tcW w:w="1649" w:type="dxa"/>
            <w:tcBorders>
              <w:right w:val="nil"/>
            </w:tcBorders>
            <w:shd w:val="clear" w:color="auto" w:fill="E5F4F9"/>
          </w:tcPr>
          <w:p w14:paraId="7FA4325D" w14:textId="77777777" w:rsidR="000E0812" w:rsidRDefault="00C730F3">
            <w:pPr>
              <w:pStyle w:val="TableParagraph"/>
              <w:spacing w:before="142"/>
              <w:ind w:left="120"/>
            </w:pPr>
            <w:r>
              <w:rPr>
                <w:spacing w:val="-7"/>
              </w:rPr>
              <w:t>MCR,</w:t>
            </w:r>
            <w:r>
              <w:rPr>
                <w:spacing w:val="-4"/>
              </w:rPr>
              <w:t xml:space="preserve"> </w:t>
            </w:r>
            <w:r>
              <w:rPr>
                <w:spacing w:val="-2"/>
              </w:rPr>
              <w:t>2015-</w:t>
            </w:r>
          </w:p>
          <w:p w14:paraId="592D1BDC" w14:textId="77777777" w:rsidR="000E0812" w:rsidRDefault="00C730F3">
            <w:pPr>
              <w:pStyle w:val="TableParagraph"/>
              <w:spacing w:before="47"/>
              <w:ind w:left="120"/>
            </w:pPr>
            <w:r>
              <w:rPr>
                <w:spacing w:val="-4"/>
              </w:rPr>
              <w:t>2019</w:t>
            </w:r>
          </w:p>
        </w:tc>
      </w:tr>
      <w:tr w:rsidR="000E0812" w14:paraId="27CFE5D1" w14:textId="77777777">
        <w:trPr>
          <w:trHeight w:val="1805"/>
        </w:trPr>
        <w:tc>
          <w:tcPr>
            <w:tcW w:w="4975" w:type="dxa"/>
            <w:tcBorders>
              <w:left w:val="nil"/>
              <w:bottom w:val="nil"/>
            </w:tcBorders>
          </w:tcPr>
          <w:p w14:paraId="401114C9" w14:textId="77777777" w:rsidR="000E0812" w:rsidRDefault="00C730F3">
            <w:pPr>
              <w:pStyle w:val="TableParagraph"/>
              <w:spacing w:before="142" w:line="285" w:lineRule="auto"/>
              <w:ind w:right="215"/>
            </w:pPr>
            <w:r>
              <w:rPr>
                <w:w w:val="110"/>
              </w:rPr>
              <w:t xml:space="preserve">Sunburn rates: MA middle school </w:t>
            </w:r>
            <w:r>
              <w:rPr>
                <w:w w:val="110"/>
              </w:rPr>
              <w:t>students in public schools reported wearing sunscreen with an SPF of 15 or higher always or most of the time when outside</w:t>
            </w:r>
            <w:r>
              <w:rPr>
                <w:spacing w:val="40"/>
                <w:w w:val="110"/>
              </w:rPr>
              <w:t xml:space="preserve"> </w:t>
            </w:r>
            <w:r>
              <w:rPr>
                <w:w w:val="110"/>
              </w:rPr>
              <w:t>for more than one hour on a sunny day</w:t>
            </w:r>
          </w:p>
        </w:tc>
        <w:tc>
          <w:tcPr>
            <w:tcW w:w="1660" w:type="dxa"/>
            <w:tcBorders>
              <w:bottom w:val="nil"/>
            </w:tcBorders>
          </w:tcPr>
          <w:p w14:paraId="6A573A9C" w14:textId="77777777" w:rsidR="000E0812" w:rsidRDefault="00C730F3">
            <w:pPr>
              <w:pStyle w:val="TableParagraph"/>
              <w:spacing w:before="142"/>
              <w:ind w:left="114"/>
            </w:pPr>
            <w:r>
              <w:rPr>
                <w:spacing w:val="-2"/>
              </w:rPr>
              <w:t>34.3%</w:t>
            </w:r>
          </w:p>
        </w:tc>
        <w:tc>
          <w:tcPr>
            <w:tcW w:w="1667" w:type="dxa"/>
            <w:tcBorders>
              <w:bottom w:val="nil"/>
            </w:tcBorders>
          </w:tcPr>
          <w:p w14:paraId="2F70597A" w14:textId="77777777" w:rsidR="000E0812" w:rsidRDefault="00C730F3">
            <w:pPr>
              <w:pStyle w:val="TableParagraph"/>
              <w:spacing w:before="142"/>
              <w:ind w:left="120"/>
            </w:pPr>
            <w:r>
              <w:rPr>
                <w:spacing w:val="-2"/>
              </w:rPr>
              <w:t>36.0%</w:t>
            </w:r>
          </w:p>
        </w:tc>
        <w:tc>
          <w:tcPr>
            <w:tcW w:w="1649" w:type="dxa"/>
            <w:tcBorders>
              <w:bottom w:val="nil"/>
              <w:right w:val="nil"/>
            </w:tcBorders>
          </w:tcPr>
          <w:p w14:paraId="042558E4" w14:textId="77777777" w:rsidR="000E0812" w:rsidRDefault="00C730F3">
            <w:pPr>
              <w:pStyle w:val="TableParagraph"/>
              <w:spacing w:before="142"/>
              <w:ind w:left="120"/>
            </w:pPr>
            <w:r>
              <w:rPr>
                <w:w w:val="90"/>
              </w:rPr>
              <w:t>YHS,</w:t>
            </w:r>
            <w:r>
              <w:rPr>
                <w:spacing w:val="-8"/>
                <w:w w:val="90"/>
              </w:rPr>
              <w:t xml:space="preserve"> </w:t>
            </w:r>
            <w:r>
              <w:rPr>
                <w:spacing w:val="-4"/>
              </w:rPr>
              <w:t>2023</w:t>
            </w:r>
          </w:p>
        </w:tc>
      </w:tr>
    </w:tbl>
    <w:p w14:paraId="6DB0453C" w14:textId="77777777" w:rsidR="000E0812" w:rsidRDefault="000E0812">
      <w:pPr>
        <w:pStyle w:val="BodyText"/>
        <w:rPr>
          <w:b/>
        </w:rPr>
      </w:pPr>
    </w:p>
    <w:p w14:paraId="1E5D057C" w14:textId="77777777" w:rsidR="000E0812" w:rsidRDefault="000E0812">
      <w:pPr>
        <w:pStyle w:val="BodyText"/>
        <w:rPr>
          <w:b/>
        </w:rPr>
      </w:pPr>
    </w:p>
    <w:p w14:paraId="71A83518" w14:textId="77777777" w:rsidR="000E0812" w:rsidRDefault="000E0812">
      <w:pPr>
        <w:pStyle w:val="BodyText"/>
        <w:rPr>
          <w:b/>
        </w:rPr>
      </w:pPr>
    </w:p>
    <w:p w14:paraId="5D09CBC2" w14:textId="77777777" w:rsidR="000E0812" w:rsidRDefault="000E0812">
      <w:pPr>
        <w:pStyle w:val="BodyText"/>
        <w:spacing w:before="168"/>
        <w:rPr>
          <w:b/>
        </w:rPr>
      </w:pPr>
    </w:p>
    <w:p w14:paraId="5BDABCFF" w14:textId="77777777" w:rsidR="000E0812" w:rsidRDefault="00C730F3">
      <w:pPr>
        <w:ind w:left="367"/>
        <w:rPr>
          <w:b/>
        </w:rPr>
      </w:pPr>
      <w:r>
        <w:rPr>
          <w:b/>
          <w:spacing w:val="8"/>
        </w:rPr>
        <w:t>Objective</w:t>
      </w:r>
      <w:r>
        <w:rPr>
          <w:b/>
          <w:spacing w:val="43"/>
        </w:rPr>
        <w:t xml:space="preserve"> </w:t>
      </w:r>
      <w:r>
        <w:rPr>
          <w:b/>
          <w:spacing w:val="-4"/>
        </w:rPr>
        <w:t>1.7:</w:t>
      </w:r>
    </w:p>
    <w:p w14:paraId="71917593" w14:textId="77777777" w:rsidR="000E0812" w:rsidRDefault="00C730F3">
      <w:pPr>
        <w:pStyle w:val="BodyText"/>
        <w:spacing w:before="47"/>
        <w:ind w:left="367"/>
      </w:pPr>
      <w:r>
        <w:rPr>
          <w:noProof/>
        </w:rPr>
        <mc:AlternateContent>
          <mc:Choice Requires="wps">
            <w:drawing>
              <wp:anchor distT="0" distB="0" distL="0" distR="0" simplePos="0" relativeHeight="484241408" behindDoc="1" locked="0" layoutInCell="1" allowOverlap="1" wp14:anchorId="128EE215" wp14:editId="0E83F61B">
                <wp:simplePos x="0" y="0"/>
                <wp:positionH relativeFrom="page">
                  <wp:posOffset>461962</wp:posOffset>
                </wp:positionH>
                <wp:positionV relativeFrom="paragraph">
                  <wp:posOffset>354576</wp:posOffset>
                </wp:positionV>
                <wp:extent cx="6858000" cy="1626870"/>
                <wp:effectExtent l="0" t="0" r="0" b="0"/>
                <wp:wrapNone/>
                <wp:docPr id="1238" name="Graphic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626870"/>
                        </a:xfrm>
                        <a:custGeom>
                          <a:avLst/>
                          <a:gdLst/>
                          <a:ahLst/>
                          <a:cxnLst/>
                          <a:rect l="l" t="t" r="r" b="b"/>
                          <a:pathLst>
                            <a:path w="6858000" h="1626870">
                              <a:moveTo>
                                <a:pt x="0" y="1626793"/>
                              </a:moveTo>
                              <a:lnTo>
                                <a:pt x="6858000" y="1626793"/>
                              </a:lnTo>
                              <a:lnTo>
                                <a:pt x="6858000" y="0"/>
                              </a:lnTo>
                              <a:lnTo>
                                <a:pt x="0" y="0"/>
                              </a:lnTo>
                              <a:lnTo>
                                <a:pt x="0" y="1626793"/>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AC7DE80" id="Graphic 1238" o:spid="_x0000_s1026" style="position:absolute;margin-left:36.35pt;margin-top:27.9pt;width:540pt;height:128.1pt;z-index:-19075072;visibility:visible;mso-wrap-style:square;mso-wrap-distance-left:0;mso-wrap-distance-top:0;mso-wrap-distance-right:0;mso-wrap-distance-bottom:0;mso-position-horizontal:absolute;mso-position-horizontal-relative:page;mso-position-vertical:absolute;mso-position-vertical-relative:text;v-text-anchor:top" coordsize="6858000,162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" path="m,1626793r6858000,l6858000,,,,,1626793xe" filled="f" strokecolor="#b7db57" strokeweight=".1323mm">
                <v:path arrowok="t"/>
                <w10:wrap anchorx="page"/>
              </v:shape>
            </w:pict>
          </mc:Fallback>
        </mc:AlternateContent>
      </w:r>
      <w:r>
        <w:rPr>
          <w:w w:val="115"/>
        </w:rPr>
        <w:t>Increase</w:t>
      </w:r>
      <w:r>
        <w:rPr>
          <w:spacing w:val="5"/>
          <w:w w:val="115"/>
        </w:rPr>
        <w:t xml:space="preserve"> </w:t>
      </w:r>
      <w:r>
        <w:rPr>
          <w:w w:val="115"/>
        </w:rPr>
        <w:t>rates</w:t>
      </w:r>
      <w:r>
        <w:rPr>
          <w:spacing w:val="6"/>
          <w:w w:val="115"/>
        </w:rPr>
        <w:t xml:space="preserve"> </w:t>
      </w:r>
      <w:r>
        <w:rPr>
          <w:w w:val="115"/>
        </w:rPr>
        <w:t>of</w:t>
      </w:r>
      <w:r>
        <w:rPr>
          <w:spacing w:val="6"/>
          <w:w w:val="115"/>
        </w:rPr>
        <w:t xml:space="preserve"> </w:t>
      </w:r>
      <w:r>
        <w:rPr>
          <w:w w:val="115"/>
        </w:rPr>
        <w:t>cure</w:t>
      </w:r>
      <w:r>
        <w:rPr>
          <w:spacing w:val="6"/>
          <w:w w:val="115"/>
        </w:rPr>
        <w:t xml:space="preserve"> </w:t>
      </w:r>
      <w:r>
        <w:rPr>
          <w:w w:val="115"/>
        </w:rPr>
        <w:t>of</w:t>
      </w:r>
      <w:r>
        <w:rPr>
          <w:spacing w:val="6"/>
          <w:w w:val="115"/>
        </w:rPr>
        <w:t xml:space="preserve"> </w:t>
      </w:r>
      <w:r>
        <w:rPr>
          <w:w w:val="115"/>
        </w:rPr>
        <w:t>hepatitis</w:t>
      </w:r>
      <w:r>
        <w:rPr>
          <w:spacing w:val="6"/>
          <w:w w:val="115"/>
        </w:rPr>
        <w:t xml:space="preserve"> </w:t>
      </w:r>
      <w:r>
        <w:rPr>
          <w:w w:val="115"/>
        </w:rPr>
        <w:t>C</w:t>
      </w:r>
      <w:r>
        <w:rPr>
          <w:spacing w:val="6"/>
          <w:w w:val="115"/>
        </w:rPr>
        <w:t xml:space="preserve"> </w:t>
      </w:r>
      <w:r>
        <w:rPr>
          <w:spacing w:val="-2"/>
          <w:w w:val="115"/>
        </w:rPr>
        <w:t>infection</w:t>
      </w:r>
    </w:p>
    <w:p w14:paraId="74587AAA" w14:textId="77777777" w:rsidR="000E0812" w:rsidRDefault="000E0812">
      <w:pPr>
        <w:pStyle w:val="BodyText"/>
        <w:rPr>
          <w:sz w:val="20"/>
        </w:rPr>
      </w:pPr>
    </w:p>
    <w:p w14:paraId="0166CC1D" w14:textId="77777777" w:rsidR="000E0812" w:rsidRDefault="000E0812">
      <w:pPr>
        <w:pStyle w:val="BodyText"/>
        <w:spacing w:before="25"/>
        <w:rPr>
          <w:sz w:val="20"/>
        </w:rPr>
      </w:pPr>
    </w:p>
    <w:tbl>
      <w:tblPr>
        <w:tblW w:w="0" w:type="auto"/>
        <w:tblInd w:w="800"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4975"/>
        <w:gridCol w:w="1660"/>
        <w:gridCol w:w="1667"/>
        <w:gridCol w:w="1649"/>
      </w:tblGrid>
      <w:tr w:rsidR="000E0812" w14:paraId="0A8E8583" w14:textId="77777777">
        <w:trPr>
          <w:trHeight w:val="638"/>
        </w:trPr>
        <w:tc>
          <w:tcPr>
            <w:tcW w:w="4975" w:type="dxa"/>
            <w:tcBorders>
              <w:top w:val="nil"/>
              <w:left w:val="nil"/>
            </w:tcBorders>
            <w:shd w:val="clear" w:color="auto" w:fill="B7DB57"/>
          </w:tcPr>
          <w:p w14:paraId="5FB12DDB" w14:textId="77777777" w:rsidR="000E0812" w:rsidRDefault="00C730F3">
            <w:pPr>
              <w:pStyle w:val="TableParagraph"/>
              <w:spacing w:before="17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660" w:type="dxa"/>
            <w:tcBorders>
              <w:top w:val="nil"/>
            </w:tcBorders>
            <w:shd w:val="clear" w:color="auto" w:fill="B7DB57"/>
          </w:tcPr>
          <w:p w14:paraId="2B3902AD" w14:textId="77777777" w:rsidR="000E0812" w:rsidRDefault="00C730F3">
            <w:pPr>
              <w:pStyle w:val="TableParagraph"/>
              <w:spacing w:before="176"/>
              <w:ind w:left="114"/>
              <w:rPr>
                <w:b/>
                <w:sz w:val="18"/>
              </w:rPr>
            </w:pPr>
            <w:r>
              <w:rPr>
                <w:b/>
                <w:color w:val="032E53"/>
                <w:spacing w:val="-2"/>
                <w:sz w:val="18"/>
              </w:rPr>
              <w:t>BASELINE</w:t>
            </w:r>
          </w:p>
        </w:tc>
        <w:tc>
          <w:tcPr>
            <w:tcW w:w="1667" w:type="dxa"/>
            <w:tcBorders>
              <w:top w:val="nil"/>
            </w:tcBorders>
            <w:shd w:val="clear" w:color="auto" w:fill="B7DB57"/>
          </w:tcPr>
          <w:p w14:paraId="45287D2A" w14:textId="77777777" w:rsidR="000E0812" w:rsidRDefault="00C730F3">
            <w:pPr>
              <w:pStyle w:val="TableParagraph"/>
              <w:spacing w:before="176" w:line="203" w:lineRule="exact"/>
              <w:ind w:left="120"/>
              <w:rPr>
                <w:b/>
                <w:sz w:val="18"/>
              </w:rPr>
            </w:pPr>
            <w:r>
              <w:rPr>
                <w:b/>
                <w:color w:val="032E53"/>
                <w:spacing w:val="-4"/>
                <w:w w:val="110"/>
                <w:sz w:val="18"/>
              </w:rPr>
              <w:t>2029</w:t>
            </w:r>
          </w:p>
          <w:p w14:paraId="3D5697B0" w14:textId="77777777" w:rsidR="000E0812" w:rsidRDefault="00C730F3">
            <w:pPr>
              <w:pStyle w:val="TableParagraph"/>
              <w:spacing w:before="0" w:line="203" w:lineRule="exact"/>
              <w:ind w:left="120"/>
              <w:rPr>
                <w:b/>
                <w:sz w:val="18"/>
              </w:rPr>
            </w:pPr>
            <w:r>
              <w:rPr>
                <w:b/>
                <w:color w:val="032E53"/>
                <w:spacing w:val="-2"/>
                <w:sz w:val="18"/>
              </w:rPr>
              <w:t>TARGET</w:t>
            </w:r>
          </w:p>
        </w:tc>
        <w:tc>
          <w:tcPr>
            <w:tcW w:w="1649" w:type="dxa"/>
            <w:tcBorders>
              <w:top w:val="nil"/>
              <w:right w:val="nil"/>
            </w:tcBorders>
            <w:shd w:val="clear" w:color="auto" w:fill="B7DB57"/>
          </w:tcPr>
          <w:p w14:paraId="3E061633" w14:textId="77777777" w:rsidR="000E0812" w:rsidRDefault="00C730F3">
            <w:pPr>
              <w:pStyle w:val="TableParagraph"/>
              <w:spacing w:before="181" w:line="232" w:lineRule="auto"/>
              <w:ind w:left="120" w:right="781"/>
              <w:rPr>
                <w:b/>
                <w:sz w:val="18"/>
              </w:rPr>
            </w:pPr>
            <w:r>
              <w:rPr>
                <w:b/>
                <w:color w:val="032E53"/>
                <w:spacing w:val="-4"/>
                <w:sz w:val="18"/>
              </w:rPr>
              <w:t xml:space="preserve">DATA </w:t>
            </w:r>
            <w:r>
              <w:rPr>
                <w:b/>
                <w:color w:val="032E53"/>
                <w:spacing w:val="-8"/>
                <w:sz w:val="18"/>
              </w:rPr>
              <w:t>SOURCE</w:t>
            </w:r>
          </w:p>
        </w:tc>
      </w:tr>
      <w:tr w:rsidR="000E0812" w14:paraId="020FF40E" w14:textId="77777777">
        <w:trPr>
          <w:trHeight w:val="1474"/>
        </w:trPr>
        <w:tc>
          <w:tcPr>
            <w:tcW w:w="4975" w:type="dxa"/>
            <w:tcBorders>
              <w:left w:val="nil"/>
              <w:bottom w:val="nil"/>
            </w:tcBorders>
          </w:tcPr>
          <w:p w14:paraId="18A4A40C" w14:textId="77777777" w:rsidR="000E0812" w:rsidRDefault="00C730F3">
            <w:pPr>
              <w:pStyle w:val="TableParagraph"/>
              <w:spacing w:before="147"/>
              <w:ind w:left="223"/>
            </w:pPr>
            <w:r>
              <w:t>Increase</w:t>
            </w:r>
            <w:r>
              <w:rPr>
                <w:spacing w:val="29"/>
              </w:rPr>
              <w:t xml:space="preserve"> </w:t>
            </w:r>
            <w:r>
              <w:t>HCV</w:t>
            </w:r>
            <w:r>
              <w:rPr>
                <w:spacing w:val="30"/>
              </w:rPr>
              <w:t xml:space="preserve"> </w:t>
            </w:r>
            <w:r>
              <w:t>cure</w:t>
            </w:r>
            <w:r>
              <w:rPr>
                <w:spacing w:val="30"/>
              </w:rPr>
              <w:t xml:space="preserve"> </w:t>
            </w:r>
            <w:r>
              <w:rPr>
                <w:spacing w:val="-2"/>
              </w:rPr>
              <w:t>rates</w:t>
            </w:r>
          </w:p>
        </w:tc>
        <w:tc>
          <w:tcPr>
            <w:tcW w:w="1660" w:type="dxa"/>
            <w:tcBorders>
              <w:bottom w:val="nil"/>
            </w:tcBorders>
          </w:tcPr>
          <w:p w14:paraId="7F360F56" w14:textId="77777777" w:rsidR="000E0812" w:rsidRDefault="00C730F3">
            <w:pPr>
              <w:pStyle w:val="TableParagraph"/>
              <w:spacing w:before="147"/>
              <w:ind w:left="114"/>
            </w:pPr>
            <w:r>
              <w:rPr>
                <w:spacing w:val="-5"/>
              </w:rPr>
              <w:t>56%</w:t>
            </w:r>
          </w:p>
        </w:tc>
        <w:tc>
          <w:tcPr>
            <w:tcW w:w="1667" w:type="dxa"/>
            <w:tcBorders>
              <w:bottom w:val="nil"/>
            </w:tcBorders>
          </w:tcPr>
          <w:p w14:paraId="57F7522C" w14:textId="77777777" w:rsidR="000E0812" w:rsidRDefault="00C730F3">
            <w:pPr>
              <w:pStyle w:val="TableParagraph"/>
              <w:spacing w:before="147"/>
              <w:ind w:left="120"/>
            </w:pPr>
            <w:r>
              <w:rPr>
                <w:spacing w:val="-5"/>
              </w:rPr>
              <w:t>80%</w:t>
            </w:r>
          </w:p>
        </w:tc>
        <w:tc>
          <w:tcPr>
            <w:tcW w:w="1649" w:type="dxa"/>
            <w:tcBorders>
              <w:bottom w:val="nil"/>
              <w:right w:val="nil"/>
            </w:tcBorders>
          </w:tcPr>
          <w:p w14:paraId="46184C9B" w14:textId="77777777" w:rsidR="000E0812" w:rsidRDefault="00C730F3">
            <w:pPr>
              <w:pStyle w:val="TableParagraph"/>
              <w:spacing w:before="147" w:line="285" w:lineRule="auto"/>
              <w:ind w:left="120" w:right="439"/>
            </w:pPr>
            <w:r>
              <w:rPr>
                <w:spacing w:val="-2"/>
                <w:w w:val="110"/>
              </w:rPr>
              <w:t xml:space="preserve">Hepatitis </w:t>
            </w:r>
            <w:r>
              <w:rPr>
                <w:w w:val="110"/>
              </w:rPr>
              <w:t>C</w:t>
            </w:r>
            <w:r>
              <w:rPr>
                <w:spacing w:val="-16"/>
                <w:w w:val="110"/>
              </w:rPr>
              <w:t xml:space="preserve"> </w:t>
            </w:r>
            <w:r>
              <w:rPr>
                <w:spacing w:val="-2"/>
                <w:w w:val="110"/>
              </w:rPr>
              <w:t>disease</w:t>
            </w:r>
          </w:p>
          <w:p w14:paraId="2D3FC25B" w14:textId="77777777" w:rsidR="000E0812" w:rsidRDefault="00C730F3">
            <w:pPr>
              <w:pStyle w:val="TableParagraph"/>
              <w:spacing w:before="0" w:line="285" w:lineRule="auto"/>
              <w:ind w:left="120"/>
            </w:pPr>
            <w:r>
              <w:rPr>
                <w:spacing w:val="-2"/>
                <w:w w:val="110"/>
              </w:rPr>
              <w:t xml:space="preserve">surveillance </w:t>
            </w:r>
            <w:r>
              <w:rPr>
                <w:spacing w:val="-4"/>
                <w:w w:val="115"/>
              </w:rPr>
              <w:t>data</w:t>
            </w:r>
          </w:p>
        </w:tc>
      </w:tr>
    </w:tbl>
    <w:p w14:paraId="39126C24" w14:textId="77777777" w:rsidR="000E0812" w:rsidRDefault="000E0812">
      <w:pPr>
        <w:pStyle w:val="TableParagraph"/>
        <w:spacing w:line="285" w:lineRule="auto"/>
        <w:sectPr w:rsidR="000E0812">
          <w:pgSz w:w="12240" w:h="15840"/>
          <w:pgMar w:top="720" w:right="360" w:bottom="680" w:left="360" w:header="443" w:footer="497" w:gutter="0"/>
          <w:cols w:space="720"/>
        </w:sectPr>
      </w:pPr>
    </w:p>
    <w:p w14:paraId="12CB7D9F" w14:textId="77777777" w:rsidR="000E0812" w:rsidRDefault="000E0812">
      <w:pPr>
        <w:pStyle w:val="BodyText"/>
        <w:rPr>
          <w:sz w:val="32"/>
        </w:rPr>
      </w:pPr>
    </w:p>
    <w:p w14:paraId="239EED64" w14:textId="77777777" w:rsidR="000E0812" w:rsidRDefault="000E0812">
      <w:pPr>
        <w:pStyle w:val="BodyText"/>
        <w:spacing w:before="259"/>
        <w:rPr>
          <w:sz w:val="32"/>
        </w:rPr>
      </w:pPr>
    </w:p>
    <w:p w14:paraId="2305EAC0" w14:textId="77777777" w:rsidR="000E0812" w:rsidRDefault="00C730F3">
      <w:pPr>
        <w:pStyle w:val="Heading6"/>
      </w:pPr>
      <w:r>
        <w:rPr>
          <w:color w:val="008EC8"/>
          <w:spacing w:val="8"/>
        </w:rPr>
        <w:t>Secondary</w:t>
      </w:r>
      <w:r>
        <w:rPr>
          <w:color w:val="008EC8"/>
          <w:spacing w:val="36"/>
        </w:rPr>
        <w:t xml:space="preserve"> </w:t>
      </w:r>
      <w:r>
        <w:rPr>
          <w:color w:val="008EC8"/>
          <w:spacing w:val="-2"/>
        </w:rPr>
        <w:t>Prevention</w:t>
      </w:r>
    </w:p>
    <w:p w14:paraId="350B7DED" w14:textId="77777777" w:rsidR="000E0812" w:rsidRDefault="00C730F3">
      <w:pPr>
        <w:pStyle w:val="Heading9"/>
        <w:spacing w:before="156"/>
      </w:pPr>
      <w:r>
        <w:rPr>
          <w:spacing w:val="8"/>
        </w:rPr>
        <w:t>Objective</w:t>
      </w:r>
      <w:r>
        <w:rPr>
          <w:spacing w:val="43"/>
        </w:rPr>
        <w:t xml:space="preserve"> </w:t>
      </w:r>
      <w:r>
        <w:rPr>
          <w:spacing w:val="-4"/>
        </w:rPr>
        <w:t>2.1:</w:t>
      </w:r>
    </w:p>
    <w:p w14:paraId="14EAAD17" w14:textId="77777777" w:rsidR="000E0812" w:rsidRDefault="00C730F3">
      <w:pPr>
        <w:pStyle w:val="BodyText"/>
        <w:spacing w:before="47" w:line="285" w:lineRule="auto"/>
        <w:ind w:left="360" w:right="2210"/>
      </w:pPr>
      <w:r>
        <w:rPr>
          <w:noProof/>
        </w:rPr>
        <mc:AlternateContent>
          <mc:Choice Requires="wps">
            <w:drawing>
              <wp:anchor distT="0" distB="0" distL="0" distR="0" simplePos="0" relativeHeight="484243456" behindDoc="1" locked="0" layoutInCell="1" allowOverlap="1" wp14:anchorId="77851F4E" wp14:editId="490EE7B3">
                <wp:simplePos x="0" y="0"/>
                <wp:positionH relativeFrom="page">
                  <wp:posOffset>459574</wp:posOffset>
                </wp:positionH>
                <wp:positionV relativeFrom="paragraph">
                  <wp:posOffset>527326</wp:posOffset>
                </wp:positionV>
                <wp:extent cx="6858000" cy="1394460"/>
                <wp:effectExtent l="0" t="0" r="0" b="0"/>
                <wp:wrapNone/>
                <wp:docPr id="1239" name="Graphic 1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394460"/>
                        </a:xfrm>
                        <a:custGeom>
                          <a:avLst/>
                          <a:gdLst/>
                          <a:ahLst/>
                          <a:cxnLst/>
                          <a:rect l="l" t="t" r="r" b="b"/>
                          <a:pathLst>
                            <a:path w="6858000" h="1394460">
                              <a:moveTo>
                                <a:pt x="0" y="1393850"/>
                              </a:moveTo>
                              <a:lnTo>
                                <a:pt x="6858000" y="1393850"/>
                              </a:lnTo>
                              <a:lnTo>
                                <a:pt x="6858000" y="0"/>
                              </a:lnTo>
                              <a:lnTo>
                                <a:pt x="0" y="0"/>
                              </a:lnTo>
                              <a:lnTo>
                                <a:pt x="0" y="1393850"/>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C5B59BB" id="Graphic 1239" o:spid="_x0000_s1026" style="position:absolute;margin-left:36.2pt;margin-top:41.5pt;width:540pt;height:109.8pt;z-index:-19073024;visibility:visible;mso-wrap-style:square;mso-wrap-distance-left:0;mso-wrap-distance-top:0;mso-wrap-distance-right:0;mso-wrap-distance-bottom:0;mso-position-horizontal:absolute;mso-position-horizontal-relative:page;mso-position-vertical:absolute;mso-position-vertical-relative:text;v-text-anchor:top" coordsize="6858000,139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" path="m,1393850r6858000,l6858000,,,,,1393850xe" filled="f" strokecolor="#b7db57" strokeweight=".1323mm">
                <v:path arrowok="t"/>
                <w10:wrap anchorx="page"/>
              </v:shape>
            </w:pict>
          </mc:Fallback>
        </mc:AlternateContent>
      </w:r>
      <w:r>
        <w:rPr>
          <w:w w:val="115"/>
        </w:rPr>
        <w:t>Increase the percentage of currently eligible patients who have received lung cancer screening within the previous year by 5% by 2029.</w:t>
      </w:r>
    </w:p>
    <w:p w14:paraId="09FF037B" w14:textId="77777777" w:rsidR="000E0812" w:rsidRDefault="000E0812">
      <w:pPr>
        <w:pStyle w:val="BodyText"/>
        <w:spacing w:before="178"/>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3433"/>
        <w:gridCol w:w="1328"/>
        <w:gridCol w:w="1328"/>
        <w:gridCol w:w="1328"/>
        <w:gridCol w:w="2533"/>
      </w:tblGrid>
      <w:tr w:rsidR="000E0812" w14:paraId="18635185" w14:textId="77777777">
        <w:trPr>
          <w:trHeight w:val="638"/>
        </w:trPr>
        <w:tc>
          <w:tcPr>
            <w:tcW w:w="3433" w:type="dxa"/>
            <w:tcBorders>
              <w:top w:val="nil"/>
              <w:left w:val="nil"/>
            </w:tcBorders>
            <w:shd w:val="clear" w:color="auto" w:fill="B7DB57"/>
          </w:tcPr>
          <w:p w14:paraId="17353B09" w14:textId="77777777" w:rsidR="000E0812" w:rsidRDefault="00C730F3">
            <w:pPr>
              <w:pStyle w:val="TableParagraph"/>
              <w:spacing w:before="17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70268855" w14:textId="77777777" w:rsidR="000E0812" w:rsidRDefault="00C730F3">
            <w:pPr>
              <w:pStyle w:val="TableParagraph"/>
              <w:spacing w:before="176"/>
              <w:ind w:left="79"/>
              <w:rPr>
                <w:b/>
                <w:sz w:val="18"/>
              </w:rPr>
            </w:pPr>
            <w:r>
              <w:rPr>
                <w:b/>
                <w:color w:val="032E53"/>
                <w:spacing w:val="-2"/>
                <w:sz w:val="18"/>
              </w:rPr>
              <w:t>BASELINE</w:t>
            </w:r>
          </w:p>
        </w:tc>
        <w:tc>
          <w:tcPr>
            <w:tcW w:w="1328" w:type="dxa"/>
            <w:tcBorders>
              <w:top w:val="nil"/>
            </w:tcBorders>
            <w:shd w:val="clear" w:color="auto" w:fill="B7DB57"/>
          </w:tcPr>
          <w:p w14:paraId="11490A56" w14:textId="77777777" w:rsidR="000E0812" w:rsidRDefault="00C730F3">
            <w:pPr>
              <w:pStyle w:val="TableParagraph"/>
              <w:spacing w:before="176" w:line="203" w:lineRule="exact"/>
              <w:ind w:left="108"/>
              <w:rPr>
                <w:b/>
                <w:sz w:val="18"/>
              </w:rPr>
            </w:pPr>
            <w:r>
              <w:rPr>
                <w:b/>
                <w:color w:val="032E53"/>
                <w:spacing w:val="-4"/>
                <w:w w:val="110"/>
                <w:sz w:val="18"/>
              </w:rPr>
              <w:t>2029</w:t>
            </w:r>
          </w:p>
          <w:p w14:paraId="3A1E369F" w14:textId="77777777" w:rsidR="000E0812" w:rsidRDefault="00C730F3">
            <w:pPr>
              <w:pStyle w:val="TableParagraph"/>
              <w:spacing w:before="0" w:line="203" w:lineRule="exact"/>
              <w:ind w:left="108"/>
              <w:rPr>
                <w:b/>
                <w:sz w:val="18"/>
              </w:rPr>
            </w:pPr>
            <w:r>
              <w:rPr>
                <w:b/>
                <w:color w:val="032E53"/>
                <w:spacing w:val="-2"/>
                <w:sz w:val="18"/>
              </w:rPr>
              <w:t>TARGET</w:t>
            </w:r>
          </w:p>
        </w:tc>
        <w:tc>
          <w:tcPr>
            <w:tcW w:w="1328" w:type="dxa"/>
            <w:tcBorders>
              <w:top w:val="nil"/>
            </w:tcBorders>
            <w:shd w:val="clear" w:color="auto" w:fill="B7DB57"/>
          </w:tcPr>
          <w:p w14:paraId="34224023" w14:textId="77777777" w:rsidR="000E0812" w:rsidRDefault="00C730F3">
            <w:pPr>
              <w:pStyle w:val="TableParagraph"/>
              <w:spacing w:before="181" w:line="232" w:lineRule="auto"/>
              <w:ind w:left="106" w:right="469"/>
              <w:rPr>
                <w:b/>
                <w:sz w:val="18"/>
              </w:rPr>
            </w:pPr>
            <w:r>
              <w:rPr>
                <w:b/>
                <w:color w:val="032E53"/>
                <w:spacing w:val="-4"/>
                <w:sz w:val="18"/>
              </w:rPr>
              <w:t xml:space="preserve">DATA </w:t>
            </w:r>
            <w:r>
              <w:rPr>
                <w:b/>
                <w:color w:val="032E53"/>
                <w:spacing w:val="-8"/>
                <w:sz w:val="18"/>
              </w:rPr>
              <w:t>SOURCE</w:t>
            </w:r>
          </w:p>
        </w:tc>
        <w:tc>
          <w:tcPr>
            <w:tcW w:w="2533" w:type="dxa"/>
            <w:tcBorders>
              <w:top w:val="nil"/>
              <w:right w:val="nil"/>
            </w:tcBorders>
            <w:shd w:val="clear" w:color="auto" w:fill="B7DB57"/>
          </w:tcPr>
          <w:p w14:paraId="21035868" w14:textId="77777777" w:rsidR="000E0812" w:rsidRDefault="00C730F3">
            <w:pPr>
              <w:pStyle w:val="TableParagraph"/>
              <w:spacing w:before="176"/>
              <w:ind w:left="88"/>
              <w:rPr>
                <w:b/>
                <w:sz w:val="18"/>
              </w:rPr>
            </w:pPr>
            <w:r>
              <w:rPr>
                <w:b/>
                <w:color w:val="032E53"/>
                <w:spacing w:val="-4"/>
                <w:sz w:val="18"/>
              </w:rPr>
              <w:t>NOTE</w:t>
            </w:r>
          </w:p>
        </w:tc>
      </w:tr>
      <w:tr w:rsidR="000E0812" w14:paraId="066AE936" w14:textId="77777777">
        <w:trPr>
          <w:trHeight w:val="1093"/>
        </w:trPr>
        <w:tc>
          <w:tcPr>
            <w:tcW w:w="3433" w:type="dxa"/>
            <w:tcBorders>
              <w:left w:val="nil"/>
              <w:bottom w:val="nil"/>
            </w:tcBorders>
          </w:tcPr>
          <w:p w14:paraId="353B1696" w14:textId="77777777" w:rsidR="000E0812" w:rsidRDefault="00C730F3">
            <w:pPr>
              <w:pStyle w:val="TableParagraph"/>
              <w:spacing w:line="285" w:lineRule="auto"/>
              <w:ind w:right="383"/>
            </w:pPr>
            <w:r>
              <w:rPr>
                <w:spacing w:val="-2"/>
                <w:w w:val="115"/>
              </w:rPr>
              <w:t>Screening</w:t>
            </w:r>
            <w:r>
              <w:rPr>
                <w:spacing w:val="-16"/>
                <w:w w:val="115"/>
              </w:rPr>
              <w:t xml:space="preserve"> </w:t>
            </w:r>
            <w:r>
              <w:rPr>
                <w:spacing w:val="-2"/>
                <w:w w:val="115"/>
              </w:rPr>
              <w:t>rate</w:t>
            </w:r>
            <w:r>
              <w:rPr>
                <w:spacing w:val="-16"/>
                <w:w w:val="115"/>
              </w:rPr>
              <w:t xml:space="preserve"> </w:t>
            </w:r>
            <w:r>
              <w:rPr>
                <w:spacing w:val="-2"/>
                <w:w w:val="115"/>
              </w:rPr>
              <w:t>for</w:t>
            </w:r>
            <w:r>
              <w:rPr>
                <w:spacing w:val="-15"/>
                <w:w w:val="115"/>
              </w:rPr>
              <w:t xml:space="preserve"> </w:t>
            </w:r>
            <w:r>
              <w:rPr>
                <w:spacing w:val="-2"/>
                <w:w w:val="115"/>
              </w:rPr>
              <w:t xml:space="preserve">the </w:t>
            </w:r>
            <w:r>
              <w:rPr>
                <w:w w:val="115"/>
              </w:rPr>
              <w:t>state overall</w:t>
            </w:r>
          </w:p>
        </w:tc>
        <w:tc>
          <w:tcPr>
            <w:tcW w:w="1328" w:type="dxa"/>
            <w:tcBorders>
              <w:bottom w:val="nil"/>
            </w:tcBorders>
          </w:tcPr>
          <w:p w14:paraId="36DE45F8" w14:textId="77777777" w:rsidR="000E0812" w:rsidRDefault="00C730F3">
            <w:pPr>
              <w:pStyle w:val="TableParagraph"/>
              <w:ind w:left="79"/>
            </w:pPr>
            <w:r>
              <w:rPr>
                <w:spacing w:val="-2"/>
                <w:w w:val="95"/>
              </w:rPr>
              <w:t>12.3%</w:t>
            </w:r>
          </w:p>
        </w:tc>
        <w:tc>
          <w:tcPr>
            <w:tcW w:w="1328" w:type="dxa"/>
            <w:tcBorders>
              <w:bottom w:val="nil"/>
            </w:tcBorders>
          </w:tcPr>
          <w:p w14:paraId="082F0DE5" w14:textId="77777777" w:rsidR="000E0812" w:rsidRDefault="00C730F3">
            <w:pPr>
              <w:pStyle w:val="TableParagraph"/>
              <w:ind w:left="108"/>
            </w:pPr>
            <w:r>
              <w:rPr>
                <w:spacing w:val="-2"/>
                <w:w w:val="95"/>
              </w:rPr>
              <w:t>12.9%</w:t>
            </w:r>
          </w:p>
        </w:tc>
        <w:tc>
          <w:tcPr>
            <w:tcW w:w="1328" w:type="dxa"/>
            <w:tcBorders>
              <w:bottom w:val="nil"/>
            </w:tcBorders>
          </w:tcPr>
          <w:p w14:paraId="1034B2A8" w14:textId="77777777" w:rsidR="000E0812" w:rsidRDefault="00C730F3">
            <w:pPr>
              <w:pStyle w:val="TableParagraph"/>
              <w:spacing w:line="266" w:lineRule="auto"/>
              <w:ind w:left="106" w:right="469"/>
            </w:pPr>
            <w:r>
              <w:rPr>
                <w:spacing w:val="-2"/>
                <w:w w:val="85"/>
              </w:rPr>
              <w:t xml:space="preserve">BRFSS, </w:t>
            </w:r>
            <w:r>
              <w:rPr>
                <w:spacing w:val="-4"/>
              </w:rPr>
              <w:t>2022</w:t>
            </w:r>
          </w:p>
        </w:tc>
        <w:tc>
          <w:tcPr>
            <w:tcW w:w="2533" w:type="dxa"/>
            <w:tcBorders>
              <w:bottom w:val="nil"/>
              <w:right w:val="nil"/>
            </w:tcBorders>
          </w:tcPr>
          <w:p w14:paraId="50B68DCE" w14:textId="77777777" w:rsidR="000E0812" w:rsidRDefault="00C730F3">
            <w:pPr>
              <w:pStyle w:val="TableParagraph"/>
              <w:spacing w:line="266" w:lineRule="auto"/>
              <w:ind w:left="88" w:right="430"/>
            </w:pPr>
            <w:r>
              <w:rPr>
                <w:w w:val="115"/>
              </w:rPr>
              <w:t>No significant difference</w:t>
            </w:r>
            <w:r>
              <w:rPr>
                <w:spacing w:val="-18"/>
                <w:w w:val="115"/>
              </w:rPr>
              <w:t xml:space="preserve"> </w:t>
            </w:r>
            <w:r>
              <w:rPr>
                <w:w w:val="115"/>
              </w:rPr>
              <w:t>in</w:t>
            </w:r>
            <w:r>
              <w:rPr>
                <w:spacing w:val="-18"/>
                <w:w w:val="115"/>
              </w:rPr>
              <w:t xml:space="preserve"> </w:t>
            </w:r>
            <w:r>
              <w:rPr>
                <w:w w:val="115"/>
              </w:rPr>
              <w:t>other risk factors</w:t>
            </w:r>
          </w:p>
        </w:tc>
      </w:tr>
    </w:tbl>
    <w:p w14:paraId="4E817A22" w14:textId="77777777" w:rsidR="000E0812" w:rsidRDefault="000E0812">
      <w:pPr>
        <w:pStyle w:val="BodyText"/>
      </w:pPr>
    </w:p>
    <w:p w14:paraId="5837490F" w14:textId="77777777" w:rsidR="000E0812" w:rsidRDefault="000E0812">
      <w:pPr>
        <w:pStyle w:val="BodyText"/>
        <w:spacing w:before="82"/>
      </w:pPr>
    </w:p>
    <w:p w14:paraId="5BFAB511" w14:textId="77777777" w:rsidR="000E0812" w:rsidRDefault="00C730F3">
      <w:pPr>
        <w:pStyle w:val="Heading9"/>
      </w:pPr>
      <w:r>
        <w:rPr>
          <w:spacing w:val="2"/>
          <w:w w:val="105"/>
        </w:rPr>
        <w:t>Objective</w:t>
      </w:r>
      <w:r>
        <w:rPr>
          <w:spacing w:val="44"/>
          <w:w w:val="105"/>
        </w:rPr>
        <w:t xml:space="preserve"> </w:t>
      </w:r>
      <w:r>
        <w:rPr>
          <w:spacing w:val="-4"/>
          <w:w w:val="105"/>
        </w:rPr>
        <w:t>2.2:</w:t>
      </w:r>
    </w:p>
    <w:p w14:paraId="3C01273D" w14:textId="77777777" w:rsidR="000E0812" w:rsidRDefault="00C730F3">
      <w:pPr>
        <w:pStyle w:val="BodyText"/>
        <w:spacing w:before="47" w:line="285" w:lineRule="auto"/>
        <w:ind w:left="360" w:right="2210"/>
      </w:pPr>
      <w:r>
        <w:rPr>
          <w:noProof/>
        </w:rPr>
        <mc:AlternateContent>
          <mc:Choice Requires="wps">
            <w:drawing>
              <wp:anchor distT="0" distB="0" distL="0" distR="0" simplePos="0" relativeHeight="484243968" behindDoc="1" locked="0" layoutInCell="1" allowOverlap="1" wp14:anchorId="5BDB9B50" wp14:editId="12E22B60">
                <wp:simplePos x="0" y="0"/>
                <wp:positionH relativeFrom="page">
                  <wp:posOffset>459574</wp:posOffset>
                </wp:positionH>
                <wp:positionV relativeFrom="paragraph">
                  <wp:posOffset>528703</wp:posOffset>
                </wp:positionV>
                <wp:extent cx="6858000" cy="2085975"/>
                <wp:effectExtent l="0" t="0" r="0" b="0"/>
                <wp:wrapNone/>
                <wp:docPr id="1240" name="Graphic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85975"/>
                        </a:xfrm>
                        <a:custGeom>
                          <a:avLst/>
                          <a:gdLst/>
                          <a:ahLst/>
                          <a:cxnLst/>
                          <a:rect l="l" t="t" r="r" b="b"/>
                          <a:pathLst>
                            <a:path w="6858000" h="2085975">
                              <a:moveTo>
                                <a:pt x="0" y="2085352"/>
                              </a:moveTo>
                              <a:lnTo>
                                <a:pt x="6858000" y="2085352"/>
                              </a:lnTo>
                              <a:lnTo>
                                <a:pt x="6858000" y="0"/>
                              </a:lnTo>
                              <a:lnTo>
                                <a:pt x="0" y="0"/>
                              </a:lnTo>
                              <a:lnTo>
                                <a:pt x="0" y="2085352"/>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14B14B8" id="Graphic 1240" o:spid="_x0000_s1026" style="position:absolute;margin-left:36.2pt;margin-top:41.65pt;width:540pt;height:164.25pt;z-index:-19072512;visibility:visible;mso-wrap-style:square;mso-wrap-distance-left:0;mso-wrap-distance-top:0;mso-wrap-distance-right:0;mso-wrap-distance-bottom:0;mso-position-horizontal:absolute;mso-position-horizontal-relative:page;mso-position-vertical:absolute;mso-position-vertical-relative:text;v-text-anchor:top" coordsize="6858000,208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" path="m,2085352r6858000,l6858000,,,,,2085352xe" filled="f" strokecolor="#b7db57" strokeweight=".1323mm">
                <v:path arrowok="t"/>
                <w10:wrap anchorx="page"/>
              </v:shape>
            </w:pict>
          </mc:Fallback>
        </mc:AlternateContent>
      </w:r>
      <w:r>
        <w:rPr>
          <w:w w:val="115"/>
        </w:rPr>
        <w:t>Increase the colorectal cancer screening rate by 5%, focusing on priority populations with low screening rates, by 2029.</w:t>
      </w:r>
    </w:p>
    <w:p w14:paraId="134B35BD" w14:textId="77777777" w:rsidR="000E0812" w:rsidRDefault="000E0812">
      <w:pPr>
        <w:pStyle w:val="BodyText"/>
        <w:spacing w:before="180"/>
        <w:rPr>
          <w:sz w:val="20"/>
        </w:rPr>
      </w:pPr>
    </w:p>
    <w:tbl>
      <w:tblPr>
        <w:tblW w:w="0" w:type="auto"/>
        <w:tblInd w:w="796" w:type="dxa"/>
        <w:tblLayout w:type="fixed"/>
        <w:tblCellMar>
          <w:left w:w="0" w:type="dxa"/>
          <w:right w:w="0" w:type="dxa"/>
        </w:tblCellMar>
        <w:tblLook w:val="01E0" w:firstRow="1" w:lastRow="1" w:firstColumn="1" w:lastColumn="1" w:noHBand="0" w:noVBand="0"/>
      </w:tblPr>
      <w:tblGrid>
        <w:gridCol w:w="3424"/>
        <w:gridCol w:w="1328"/>
        <w:gridCol w:w="1328"/>
        <w:gridCol w:w="1328"/>
        <w:gridCol w:w="2543"/>
      </w:tblGrid>
      <w:tr w:rsidR="000E0812" w14:paraId="792A5F55" w14:textId="77777777">
        <w:trPr>
          <w:trHeight w:val="638"/>
        </w:trPr>
        <w:tc>
          <w:tcPr>
            <w:tcW w:w="3424" w:type="dxa"/>
            <w:tcBorders>
              <w:bottom w:val="single" w:sz="4" w:space="0" w:color="C9CACC"/>
              <w:right w:val="single" w:sz="4" w:space="0" w:color="C9CACC"/>
            </w:tcBorders>
            <w:shd w:val="clear" w:color="auto" w:fill="B7DB57"/>
          </w:tcPr>
          <w:p w14:paraId="475960B0" w14:textId="77777777" w:rsidR="000E0812" w:rsidRDefault="00C730F3">
            <w:pPr>
              <w:pStyle w:val="TableParagraph"/>
              <w:spacing w:before="17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left w:val="single" w:sz="4" w:space="0" w:color="C9CACC"/>
              <w:bottom w:val="single" w:sz="4" w:space="0" w:color="C9CACC"/>
              <w:right w:val="single" w:sz="4" w:space="0" w:color="C9CACC"/>
            </w:tcBorders>
            <w:shd w:val="clear" w:color="auto" w:fill="B7DB57"/>
          </w:tcPr>
          <w:p w14:paraId="4ADF0F49" w14:textId="77777777" w:rsidR="000E0812" w:rsidRDefault="00C730F3">
            <w:pPr>
              <w:pStyle w:val="TableParagraph"/>
              <w:spacing w:before="176"/>
              <w:ind w:left="78"/>
              <w:rPr>
                <w:b/>
                <w:sz w:val="18"/>
              </w:rPr>
            </w:pPr>
            <w:r>
              <w:rPr>
                <w:b/>
                <w:color w:val="032E53"/>
                <w:spacing w:val="-2"/>
                <w:sz w:val="18"/>
              </w:rPr>
              <w:t>BASELINE</w:t>
            </w:r>
          </w:p>
        </w:tc>
        <w:tc>
          <w:tcPr>
            <w:tcW w:w="1328" w:type="dxa"/>
            <w:tcBorders>
              <w:left w:val="single" w:sz="4" w:space="0" w:color="C9CACC"/>
              <w:bottom w:val="single" w:sz="4" w:space="0" w:color="C9CACC"/>
              <w:right w:val="single" w:sz="4" w:space="0" w:color="C9CACC"/>
            </w:tcBorders>
            <w:shd w:val="clear" w:color="auto" w:fill="B7DB57"/>
          </w:tcPr>
          <w:p w14:paraId="6A5A4B11" w14:textId="77777777" w:rsidR="000E0812" w:rsidRDefault="00C730F3">
            <w:pPr>
              <w:pStyle w:val="TableParagraph"/>
              <w:spacing w:before="176" w:line="203" w:lineRule="exact"/>
              <w:ind w:left="108"/>
              <w:rPr>
                <w:b/>
                <w:sz w:val="18"/>
              </w:rPr>
            </w:pPr>
            <w:r>
              <w:rPr>
                <w:b/>
                <w:color w:val="032E53"/>
                <w:spacing w:val="-4"/>
                <w:w w:val="110"/>
                <w:sz w:val="18"/>
              </w:rPr>
              <w:t>2029</w:t>
            </w:r>
          </w:p>
          <w:p w14:paraId="24FECC6E" w14:textId="77777777" w:rsidR="000E0812" w:rsidRDefault="00C730F3">
            <w:pPr>
              <w:pStyle w:val="TableParagraph"/>
              <w:spacing w:before="0" w:line="203" w:lineRule="exact"/>
              <w:ind w:left="108"/>
              <w:rPr>
                <w:b/>
                <w:sz w:val="18"/>
              </w:rPr>
            </w:pPr>
            <w:r>
              <w:rPr>
                <w:b/>
                <w:color w:val="032E53"/>
                <w:spacing w:val="-2"/>
                <w:sz w:val="18"/>
              </w:rPr>
              <w:t>TARGET</w:t>
            </w:r>
          </w:p>
        </w:tc>
        <w:tc>
          <w:tcPr>
            <w:tcW w:w="1328" w:type="dxa"/>
            <w:tcBorders>
              <w:left w:val="single" w:sz="4" w:space="0" w:color="C9CACC"/>
              <w:bottom w:val="single" w:sz="4" w:space="0" w:color="C9CACC"/>
              <w:right w:val="single" w:sz="4" w:space="0" w:color="C9CACC"/>
            </w:tcBorders>
            <w:shd w:val="clear" w:color="auto" w:fill="B7DB57"/>
          </w:tcPr>
          <w:p w14:paraId="5DF55819" w14:textId="77777777" w:rsidR="000E0812" w:rsidRDefault="00C730F3">
            <w:pPr>
              <w:pStyle w:val="TableParagraph"/>
              <w:spacing w:before="181" w:line="232" w:lineRule="auto"/>
              <w:ind w:left="105" w:right="470"/>
              <w:rPr>
                <w:b/>
                <w:sz w:val="18"/>
              </w:rPr>
            </w:pPr>
            <w:r>
              <w:rPr>
                <w:b/>
                <w:color w:val="032E53"/>
                <w:spacing w:val="-4"/>
                <w:sz w:val="18"/>
              </w:rPr>
              <w:t xml:space="preserve">DATA </w:t>
            </w:r>
            <w:r>
              <w:rPr>
                <w:b/>
                <w:color w:val="032E53"/>
                <w:spacing w:val="-8"/>
                <w:sz w:val="18"/>
              </w:rPr>
              <w:t>SOURCE</w:t>
            </w:r>
          </w:p>
        </w:tc>
        <w:tc>
          <w:tcPr>
            <w:tcW w:w="2543" w:type="dxa"/>
            <w:tcBorders>
              <w:left w:val="single" w:sz="4" w:space="0" w:color="C9CACC"/>
              <w:bottom w:val="single" w:sz="4" w:space="0" w:color="C9CACC"/>
            </w:tcBorders>
            <w:shd w:val="clear" w:color="auto" w:fill="B7DB57"/>
          </w:tcPr>
          <w:p w14:paraId="2841A381" w14:textId="77777777" w:rsidR="000E0812" w:rsidRDefault="00C730F3">
            <w:pPr>
              <w:pStyle w:val="TableParagraph"/>
              <w:spacing w:before="176"/>
              <w:ind w:left="97"/>
              <w:rPr>
                <w:b/>
                <w:sz w:val="18"/>
              </w:rPr>
            </w:pPr>
            <w:r>
              <w:rPr>
                <w:b/>
                <w:color w:val="032E53"/>
                <w:spacing w:val="-4"/>
                <w:sz w:val="18"/>
              </w:rPr>
              <w:t>NOTE</w:t>
            </w:r>
          </w:p>
        </w:tc>
      </w:tr>
      <w:tr w:rsidR="000E0812" w14:paraId="62DD20EF" w14:textId="77777777">
        <w:trPr>
          <w:trHeight w:val="977"/>
        </w:trPr>
        <w:tc>
          <w:tcPr>
            <w:tcW w:w="3424" w:type="dxa"/>
            <w:tcBorders>
              <w:top w:val="single" w:sz="4" w:space="0" w:color="C9CACC"/>
              <w:right w:val="single" w:sz="4" w:space="0" w:color="C9CACC"/>
            </w:tcBorders>
          </w:tcPr>
          <w:p w14:paraId="6998270E" w14:textId="77777777" w:rsidR="000E0812" w:rsidRDefault="00C730F3">
            <w:pPr>
              <w:pStyle w:val="TableParagraph"/>
              <w:spacing w:before="147" w:line="285" w:lineRule="auto"/>
              <w:ind w:right="464"/>
            </w:pPr>
            <w:r>
              <w:rPr>
                <w:spacing w:val="-2"/>
                <w:w w:val="115"/>
              </w:rPr>
              <w:t>Screening</w:t>
            </w:r>
            <w:r>
              <w:rPr>
                <w:spacing w:val="-16"/>
                <w:w w:val="115"/>
              </w:rPr>
              <w:t xml:space="preserve"> </w:t>
            </w:r>
            <w:r>
              <w:rPr>
                <w:spacing w:val="-2"/>
                <w:w w:val="115"/>
              </w:rPr>
              <w:t>rate</w:t>
            </w:r>
            <w:r>
              <w:rPr>
                <w:spacing w:val="-16"/>
                <w:w w:val="115"/>
              </w:rPr>
              <w:t xml:space="preserve"> </w:t>
            </w:r>
            <w:r>
              <w:rPr>
                <w:spacing w:val="-2"/>
                <w:w w:val="115"/>
              </w:rPr>
              <w:t>for</w:t>
            </w:r>
            <w:r>
              <w:rPr>
                <w:spacing w:val="-15"/>
                <w:w w:val="115"/>
              </w:rPr>
              <w:t xml:space="preserve"> </w:t>
            </w:r>
            <w:r>
              <w:rPr>
                <w:spacing w:val="-2"/>
                <w:w w:val="115"/>
              </w:rPr>
              <w:t xml:space="preserve">the </w:t>
            </w:r>
            <w:r>
              <w:rPr>
                <w:w w:val="115"/>
              </w:rPr>
              <w:t>state overall</w:t>
            </w:r>
          </w:p>
        </w:tc>
        <w:tc>
          <w:tcPr>
            <w:tcW w:w="1328" w:type="dxa"/>
            <w:tcBorders>
              <w:top w:val="single" w:sz="4" w:space="0" w:color="C9CACC"/>
              <w:left w:val="single" w:sz="4" w:space="0" w:color="C9CACC"/>
              <w:right w:val="single" w:sz="4" w:space="0" w:color="C9CACC"/>
            </w:tcBorders>
          </w:tcPr>
          <w:p w14:paraId="0D1F2293" w14:textId="77777777" w:rsidR="000E0812" w:rsidRDefault="00C730F3">
            <w:pPr>
              <w:pStyle w:val="TableParagraph"/>
              <w:spacing w:before="147"/>
              <w:ind w:left="78"/>
            </w:pPr>
            <w:r>
              <w:rPr>
                <w:spacing w:val="-2"/>
                <w:w w:val="95"/>
              </w:rPr>
              <w:t>71.5%</w:t>
            </w:r>
          </w:p>
        </w:tc>
        <w:tc>
          <w:tcPr>
            <w:tcW w:w="1328" w:type="dxa"/>
            <w:tcBorders>
              <w:top w:val="single" w:sz="4" w:space="0" w:color="C9CACC"/>
              <w:left w:val="single" w:sz="4" w:space="0" w:color="C9CACC"/>
              <w:right w:val="single" w:sz="4" w:space="0" w:color="C9CACC"/>
            </w:tcBorders>
          </w:tcPr>
          <w:p w14:paraId="7E7E16BF" w14:textId="77777777" w:rsidR="000E0812" w:rsidRDefault="00C730F3">
            <w:pPr>
              <w:pStyle w:val="TableParagraph"/>
              <w:spacing w:before="147"/>
              <w:ind w:left="108"/>
            </w:pPr>
            <w:r>
              <w:rPr>
                <w:spacing w:val="-2"/>
                <w:w w:val="95"/>
              </w:rPr>
              <w:t>75.1%</w:t>
            </w:r>
          </w:p>
        </w:tc>
        <w:tc>
          <w:tcPr>
            <w:tcW w:w="1328" w:type="dxa"/>
            <w:tcBorders>
              <w:top w:val="single" w:sz="4" w:space="0" w:color="C9CACC"/>
              <w:left w:val="single" w:sz="4" w:space="0" w:color="C9CACC"/>
              <w:right w:val="single" w:sz="4" w:space="0" w:color="C9CACC"/>
            </w:tcBorders>
          </w:tcPr>
          <w:p w14:paraId="463BAA2D" w14:textId="77777777" w:rsidR="000E0812" w:rsidRDefault="00C730F3">
            <w:pPr>
              <w:pStyle w:val="TableParagraph"/>
              <w:spacing w:before="147" w:line="266" w:lineRule="auto"/>
              <w:ind w:left="106" w:right="469"/>
            </w:pPr>
            <w:r>
              <w:rPr>
                <w:spacing w:val="-2"/>
                <w:w w:val="85"/>
              </w:rPr>
              <w:t xml:space="preserve">BRFSS, </w:t>
            </w:r>
            <w:r>
              <w:rPr>
                <w:spacing w:val="-4"/>
              </w:rPr>
              <w:t>2022</w:t>
            </w:r>
          </w:p>
        </w:tc>
        <w:tc>
          <w:tcPr>
            <w:tcW w:w="2543" w:type="dxa"/>
            <w:tcBorders>
              <w:top w:val="single" w:sz="4" w:space="0" w:color="C9CACC"/>
              <w:left w:val="single" w:sz="4" w:space="0" w:color="C9CACC"/>
            </w:tcBorders>
          </w:tcPr>
          <w:p w14:paraId="79FC65DF" w14:textId="77777777" w:rsidR="000E0812" w:rsidRDefault="00C730F3">
            <w:pPr>
              <w:pStyle w:val="TableParagraph"/>
              <w:spacing w:before="117" w:line="280" w:lineRule="atLeast"/>
              <w:ind w:left="97" w:right="78"/>
            </w:pPr>
            <w:r>
              <w:rPr>
                <w:w w:val="110"/>
              </w:rPr>
              <w:t xml:space="preserve">45-54 years old, </w:t>
            </w:r>
            <w:r>
              <w:rPr>
                <w:spacing w:val="-2"/>
                <w:w w:val="110"/>
              </w:rPr>
              <w:t>Black,</w:t>
            </w:r>
            <w:r>
              <w:rPr>
                <w:spacing w:val="-15"/>
                <w:w w:val="110"/>
              </w:rPr>
              <w:t xml:space="preserve"> </w:t>
            </w:r>
            <w:r>
              <w:rPr>
                <w:spacing w:val="-2"/>
                <w:w w:val="110"/>
              </w:rPr>
              <w:t>Hispanic,</w:t>
            </w:r>
            <w:r>
              <w:rPr>
                <w:spacing w:val="-15"/>
                <w:w w:val="110"/>
              </w:rPr>
              <w:t xml:space="preserve"> </w:t>
            </w:r>
            <w:r>
              <w:rPr>
                <w:spacing w:val="-2"/>
                <w:w w:val="110"/>
              </w:rPr>
              <w:t xml:space="preserve">Other </w:t>
            </w:r>
            <w:r>
              <w:rPr>
                <w:w w:val="110"/>
              </w:rPr>
              <w:t>&amp; Multiracial, &lt; High</w:t>
            </w:r>
          </w:p>
        </w:tc>
      </w:tr>
      <w:tr w:rsidR="000E0812" w14:paraId="4018B30D" w14:textId="77777777">
        <w:trPr>
          <w:trHeight w:val="280"/>
        </w:trPr>
        <w:tc>
          <w:tcPr>
            <w:tcW w:w="3424" w:type="dxa"/>
            <w:tcBorders>
              <w:right w:val="single" w:sz="4" w:space="0" w:color="C9CACC"/>
            </w:tcBorders>
          </w:tcPr>
          <w:p w14:paraId="584553A7" w14:textId="77777777" w:rsidR="000E0812" w:rsidRDefault="000E0812">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76A71DE8" w14:textId="77777777" w:rsidR="000E0812" w:rsidRDefault="000E0812">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0433513C" w14:textId="77777777" w:rsidR="000E0812" w:rsidRDefault="000E0812">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3FC01954" w14:textId="77777777" w:rsidR="000E0812" w:rsidRDefault="000E0812">
            <w:pPr>
              <w:pStyle w:val="TableParagraph"/>
              <w:spacing w:before="0"/>
              <w:ind w:left="0"/>
              <w:rPr>
                <w:rFonts w:ascii="Times New Roman"/>
                <w:sz w:val="20"/>
              </w:rPr>
            </w:pPr>
          </w:p>
        </w:tc>
        <w:tc>
          <w:tcPr>
            <w:tcW w:w="2543" w:type="dxa"/>
            <w:tcBorders>
              <w:left w:val="single" w:sz="4" w:space="0" w:color="C9CACC"/>
            </w:tcBorders>
          </w:tcPr>
          <w:p w14:paraId="47987DA3" w14:textId="77777777" w:rsidR="000E0812" w:rsidRDefault="00C730F3">
            <w:pPr>
              <w:pStyle w:val="TableParagraph"/>
              <w:spacing w:before="10" w:line="249" w:lineRule="exact"/>
              <w:ind w:left="97"/>
            </w:pPr>
            <w:r>
              <w:rPr>
                <w:w w:val="110"/>
              </w:rPr>
              <w:t>school</w:t>
            </w:r>
            <w:r>
              <w:rPr>
                <w:spacing w:val="1"/>
                <w:w w:val="110"/>
              </w:rPr>
              <w:t xml:space="preserve"> </w:t>
            </w:r>
            <w:r>
              <w:rPr>
                <w:w w:val="110"/>
              </w:rPr>
              <w:t>and</w:t>
            </w:r>
            <w:r>
              <w:rPr>
                <w:spacing w:val="2"/>
                <w:w w:val="110"/>
              </w:rPr>
              <w:t xml:space="preserve"> </w:t>
            </w:r>
            <w:r>
              <w:rPr>
                <w:w w:val="110"/>
              </w:rPr>
              <w:t>&lt;</w:t>
            </w:r>
            <w:r>
              <w:rPr>
                <w:spacing w:val="2"/>
                <w:w w:val="110"/>
              </w:rPr>
              <w:t xml:space="preserve"> </w:t>
            </w:r>
            <w:r>
              <w:rPr>
                <w:spacing w:val="-2"/>
                <w:w w:val="110"/>
              </w:rPr>
              <w:t>$25,000</w:t>
            </w:r>
          </w:p>
        </w:tc>
      </w:tr>
      <w:tr w:rsidR="000E0812" w14:paraId="57CB9FCA" w14:textId="77777777">
        <w:trPr>
          <w:trHeight w:val="280"/>
        </w:trPr>
        <w:tc>
          <w:tcPr>
            <w:tcW w:w="3424" w:type="dxa"/>
            <w:tcBorders>
              <w:right w:val="single" w:sz="4" w:space="0" w:color="C9CACC"/>
            </w:tcBorders>
          </w:tcPr>
          <w:p w14:paraId="0E99D597" w14:textId="77777777" w:rsidR="000E0812" w:rsidRDefault="000E0812">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3EA3A97E" w14:textId="77777777" w:rsidR="000E0812" w:rsidRDefault="000E0812">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27AA23FC" w14:textId="77777777" w:rsidR="000E0812" w:rsidRDefault="000E0812">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453352E3" w14:textId="77777777" w:rsidR="000E0812" w:rsidRDefault="000E0812">
            <w:pPr>
              <w:pStyle w:val="TableParagraph"/>
              <w:spacing w:before="0"/>
              <w:ind w:left="0"/>
              <w:rPr>
                <w:rFonts w:ascii="Times New Roman"/>
                <w:sz w:val="20"/>
              </w:rPr>
            </w:pPr>
          </w:p>
        </w:tc>
        <w:tc>
          <w:tcPr>
            <w:tcW w:w="2543" w:type="dxa"/>
            <w:tcBorders>
              <w:left w:val="single" w:sz="4" w:space="0" w:color="C9CACC"/>
            </w:tcBorders>
          </w:tcPr>
          <w:p w14:paraId="5CFFAE39" w14:textId="77777777" w:rsidR="000E0812" w:rsidRDefault="00C730F3">
            <w:pPr>
              <w:pStyle w:val="TableParagraph"/>
              <w:spacing w:before="10" w:line="249" w:lineRule="exact"/>
              <w:ind w:left="97"/>
            </w:pPr>
            <w:r>
              <w:rPr>
                <w:w w:val="115"/>
              </w:rPr>
              <w:t>have</w:t>
            </w:r>
            <w:r>
              <w:rPr>
                <w:spacing w:val="-13"/>
                <w:w w:val="115"/>
              </w:rPr>
              <w:t xml:space="preserve"> </w:t>
            </w:r>
            <w:r>
              <w:rPr>
                <w:spacing w:val="-2"/>
                <w:w w:val="115"/>
              </w:rPr>
              <w:t>significantly</w:t>
            </w:r>
          </w:p>
        </w:tc>
      </w:tr>
      <w:tr w:rsidR="000E0812" w14:paraId="2EB24A9A" w14:textId="77777777">
        <w:trPr>
          <w:trHeight w:val="666"/>
        </w:trPr>
        <w:tc>
          <w:tcPr>
            <w:tcW w:w="3424" w:type="dxa"/>
            <w:tcBorders>
              <w:right w:val="single" w:sz="4" w:space="0" w:color="C9CACC"/>
            </w:tcBorders>
          </w:tcPr>
          <w:p w14:paraId="39BDF57B" w14:textId="77777777" w:rsidR="000E0812" w:rsidRDefault="000E0812">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477F3524" w14:textId="77777777" w:rsidR="000E0812" w:rsidRDefault="000E0812">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76268E86" w14:textId="77777777" w:rsidR="000E0812" w:rsidRDefault="000E0812">
            <w:pPr>
              <w:pStyle w:val="TableParagraph"/>
              <w:spacing w:before="0"/>
              <w:ind w:left="0"/>
              <w:rPr>
                <w:rFonts w:ascii="Times New Roman"/>
                <w:sz w:val="20"/>
              </w:rPr>
            </w:pPr>
          </w:p>
        </w:tc>
        <w:tc>
          <w:tcPr>
            <w:tcW w:w="1328" w:type="dxa"/>
            <w:tcBorders>
              <w:left w:val="single" w:sz="4" w:space="0" w:color="C9CACC"/>
              <w:right w:val="single" w:sz="4" w:space="0" w:color="C9CACC"/>
            </w:tcBorders>
          </w:tcPr>
          <w:p w14:paraId="4036B2D3" w14:textId="77777777" w:rsidR="000E0812" w:rsidRDefault="000E0812">
            <w:pPr>
              <w:pStyle w:val="TableParagraph"/>
              <w:spacing w:before="0"/>
              <w:ind w:left="0"/>
              <w:rPr>
                <w:rFonts w:ascii="Times New Roman"/>
                <w:sz w:val="20"/>
              </w:rPr>
            </w:pPr>
          </w:p>
        </w:tc>
        <w:tc>
          <w:tcPr>
            <w:tcW w:w="2543" w:type="dxa"/>
            <w:tcBorders>
              <w:left w:val="single" w:sz="4" w:space="0" w:color="C9CACC"/>
            </w:tcBorders>
          </w:tcPr>
          <w:p w14:paraId="0D772425" w14:textId="77777777" w:rsidR="000E0812" w:rsidRDefault="00C730F3">
            <w:pPr>
              <w:pStyle w:val="TableParagraph"/>
              <w:spacing w:before="10"/>
              <w:ind w:left="97"/>
            </w:pPr>
            <w:r>
              <w:rPr>
                <w:w w:val="110"/>
              </w:rPr>
              <w:t>lower</w:t>
            </w:r>
            <w:r>
              <w:rPr>
                <w:spacing w:val="15"/>
                <w:w w:val="110"/>
              </w:rPr>
              <w:t xml:space="preserve"> </w:t>
            </w:r>
            <w:r>
              <w:rPr>
                <w:w w:val="110"/>
              </w:rPr>
              <w:t>screening</w:t>
            </w:r>
            <w:r>
              <w:rPr>
                <w:spacing w:val="15"/>
                <w:w w:val="110"/>
              </w:rPr>
              <w:t xml:space="preserve"> </w:t>
            </w:r>
            <w:r>
              <w:rPr>
                <w:spacing w:val="-2"/>
                <w:w w:val="110"/>
              </w:rPr>
              <w:t>rates.</w:t>
            </w:r>
          </w:p>
        </w:tc>
      </w:tr>
    </w:tbl>
    <w:p w14:paraId="08E4C167" w14:textId="77777777" w:rsidR="000E0812" w:rsidRDefault="000E0812">
      <w:pPr>
        <w:pStyle w:val="BodyText"/>
      </w:pPr>
    </w:p>
    <w:p w14:paraId="4ADC3C86" w14:textId="77777777" w:rsidR="000E0812" w:rsidRDefault="000E0812">
      <w:pPr>
        <w:pStyle w:val="BodyText"/>
        <w:spacing w:before="61"/>
      </w:pPr>
    </w:p>
    <w:p w14:paraId="7E0AABAE" w14:textId="77777777" w:rsidR="000E0812" w:rsidRDefault="00C730F3">
      <w:pPr>
        <w:pStyle w:val="Heading9"/>
      </w:pPr>
      <w:r>
        <w:rPr>
          <w:spacing w:val="2"/>
          <w:w w:val="105"/>
        </w:rPr>
        <w:t>Objective</w:t>
      </w:r>
      <w:r>
        <w:rPr>
          <w:spacing w:val="44"/>
          <w:w w:val="105"/>
        </w:rPr>
        <w:t xml:space="preserve"> </w:t>
      </w:r>
      <w:r>
        <w:rPr>
          <w:spacing w:val="-4"/>
          <w:w w:val="105"/>
        </w:rPr>
        <w:t>2.3:</w:t>
      </w:r>
    </w:p>
    <w:p w14:paraId="7A692B97" w14:textId="77777777" w:rsidR="000E0812" w:rsidRDefault="00C730F3">
      <w:pPr>
        <w:pStyle w:val="BodyText"/>
        <w:spacing w:before="47" w:line="285" w:lineRule="auto"/>
        <w:ind w:left="360" w:right="2210"/>
      </w:pPr>
      <w:r>
        <w:rPr>
          <w:noProof/>
        </w:rPr>
        <mc:AlternateContent>
          <mc:Choice Requires="wps">
            <w:drawing>
              <wp:anchor distT="0" distB="0" distL="0" distR="0" simplePos="0" relativeHeight="484244480" behindDoc="1" locked="0" layoutInCell="1" allowOverlap="1" wp14:anchorId="09A6B727" wp14:editId="5BCD0C43">
                <wp:simplePos x="0" y="0"/>
                <wp:positionH relativeFrom="page">
                  <wp:posOffset>459574</wp:posOffset>
                </wp:positionH>
                <wp:positionV relativeFrom="paragraph">
                  <wp:posOffset>528691</wp:posOffset>
                </wp:positionV>
                <wp:extent cx="6858000" cy="2085975"/>
                <wp:effectExtent l="0" t="0" r="0" b="0"/>
                <wp:wrapNone/>
                <wp:docPr id="1241" name="Graphic 1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085975"/>
                        </a:xfrm>
                        <a:custGeom>
                          <a:avLst/>
                          <a:gdLst/>
                          <a:ahLst/>
                          <a:cxnLst/>
                          <a:rect l="l" t="t" r="r" b="b"/>
                          <a:pathLst>
                            <a:path w="6858000" h="2085975">
                              <a:moveTo>
                                <a:pt x="0" y="2085352"/>
                              </a:moveTo>
                              <a:lnTo>
                                <a:pt x="6858000" y="2085352"/>
                              </a:lnTo>
                              <a:lnTo>
                                <a:pt x="6858000" y="0"/>
                              </a:lnTo>
                              <a:lnTo>
                                <a:pt x="0" y="0"/>
                              </a:lnTo>
                              <a:lnTo>
                                <a:pt x="0" y="2085352"/>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A77B28E" id="Graphic 1241" o:spid="_x0000_s1026" style="position:absolute;margin-left:36.2pt;margin-top:41.65pt;width:540pt;height:164.25pt;z-index:-19072000;visibility:visible;mso-wrap-style:square;mso-wrap-distance-left:0;mso-wrap-distance-top:0;mso-wrap-distance-right:0;mso-wrap-distance-bottom:0;mso-position-horizontal:absolute;mso-position-horizontal-relative:page;mso-position-vertical:absolute;mso-position-vertical-relative:text;v-text-anchor:top" coordsize="6858000,2085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" path="m,2085352r6858000,l6858000,,,,,2085352xe" filled="f" strokecolor="#b7db57" strokeweight=".1323mm">
                <v:path arrowok="t"/>
                <w10:wrap anchorx="page"/>
              </v:shape>
            </w:pict>
          </mc:Fallback>
        </mc:AlternateContent>
      </w:r>
      <w:r>
        <w:rPr>
          <w:w w:val="110"/>
        </w:rPr>
        <w:t>Increase</w:t>
      </w:r>
      <w:r>
        <w:rPr>
          <w:spacing w:val="40"/>
          <w:w w:val="110"/>
        </w:rPr>
        <w:t xml:space="preserve"> </w:t>
      </w:r>
      <w:r>
        <w:rPr>
          <w:w w:val="110"/>
        </w:rPr>
        <w:t>cervical</w:t>
      </w:r>
      <w:r>
        <w:rPr>
          <w:spacing w:val="40"/>
          <w:w w:val="110"/>
        </w:rPr>
        <w:t xml:space="preserve"> </w:t>
      </w:r>
      <w:r>
        <w:rPr>
          <w:w w:val="110"/>
        </w:rPr>
        <w:t>cancer</w:t>
      </w:r>
      <w:r>
        <w:rPr>
          <w:spacing w:val="40"/>
          <w:w w:val="110"/>
        </w:rPr>
        <w:t xml:space="preserve"> </w:t>
      </w:r>
      <w:r>
        <w:rPr>
          <w:w w:val="110"/>
        </w:rPr>
        <w:t>screening</w:t>
      </w:r>
      <w:r>
        <w:rPr>
          <w:spacing w:val="40"/>
          <w:w w:val="110"/>
        </w:rPr>
        <w:t xml:space="preserve"> </w:t>
      </w:r>
      <w:r>
        <w:rPr>
          <w:w w:val="110"/>
        </w:rPr>
        <w:t>rates</w:t>
      </w:r>
      <w:r>
        <w:rPr>
          <w:spacing w:val="40"/>
          <w:w w:val="110"/>
        </w:rPr>
        <w:t xml:space="preserve"> </w:t>
      </w:r>
      <w:r>
        <w:rPr>
          <w:w w:val="110"/>
        </w:rPr>
        <w:t>in</w:t>
      </w:r>
      <w:r>
        <w:rPr>
          <w:spacing w:val="40"/>
          <w:w w:val="110"/>
        </w:rPr>
        <w:t xml:space="preserve"> </w:t>
      </w:r>
      <w:r>
        <w:rPr>
          <w:w w:val="110"/>
        </w:rPr>
        <w:t>MA</w:t>
      </w:r>
      <w:r>
        <w:rPr>
          <w:spacing w:val="40"/>
          <w:w w:val="110"/>
        </w:rPr>
        <w:t xml:space="preserve"> </w:t>
      </w:r>
      <w:r>
        <w:rPr>
          <w:w w:val="110"/>
        </w:rPr>
        <w:t>by</w:t>
      </w:r>
      <w:r>
        <w:rPr>
          <w:spacing w:val="40"/>
          <w:w w:val="110"/>
        </w:rPr>
        <w:t xml:space="preserve"> </w:t>
      </w:r>
      <w:r>
        <w:rPr>
          <w:w w:val="110"/>
        </w:rPr>
        <w:t>5%,</w:t>
      </w:r>
      <w:r>
        <w:rPr>
          <w:spacing w:val="40"/>
          <w:w w:val="110"/>
        </w:rPr>
        <w:t xml:space="preserve"> </w:t>
      </w:r>
      <w:r>
        <w:rPr>
          <w:w w:val="110"/>
        </w:rPr>
        <w:t>particularly</w:t>
      </w:r>
      <w:r>
        <w:rPr>
          <w:spacing w:val="40"/>
          <w:w w:val="110"/>
        </w:rPr>
        <w:t xml:space="preserve"> </w:t>
      </w:r>
      <w:r>
        <w:rPr>
          <w:w w:val="110"/>
        </w:rPr>
        <w:t>for</w:t>
      </w:r>
      <w:r>
        <w:rPr>
          <w:spacing w:val="40"/>
          <w:w w:val="110"/>
        </w:rPr>
        <w:t xml:space="preserve"> </w:t>
      </w:r>
      <w:r>
        <w:rPr>
          <w:w w:val="110"/>
        </w:rPr>
        <w:t>priority populations</w:t>
      </w:r>
      <w:r>
        <w:rPr>
          <w:spacing w:val="40"/>
          <w:w w:val="110"/>
        </w:rPr>
        <w:t xml:space="preserve"> </w:t>
      </w:r>
      <w:r>
        <w:rPr>
          <w:w w:val="110"/>
        </w:rPr>
        <w:t>with</w:t>
      </w:r>
      <w:r>
        <w:rPr>
          <w:spacing w:val="40"/>
          <w:w w:val="110"/>
        </w:rPr>
        <w:t xml:space="preserve"> </w:t>
      </w:r>
      <w:r>
        <w:rPr>
          <w:w w:val="110"/>
        </w:rPr>
        <w:t>low</w:t>
      </w:r>
      <w:r>
        <w:rPr>
          <w:spacing w:val="40"/>
          <w:w w:val="110"/>
        </w:rPr>
        <w:t xml:space="preserve"> </w:t>
      </w:r>
      <w:r>
        <w:rPr>
          <w:w w:val="110"/>
        </w:rPr>
        <w:t>screening</w:t>
      </w:r>
      <w:r>
        <w:rPr>
          <w:spacing w:val="40"/>
          <w:w w:val="110"/>
        </w:rPr>
        <w:t xml:space="preserve"> </w:t>
      </w:r>
      <w:r>
        <w:rPr>
          <w:w w:val="110"/>
        </w:rPr>
        <w:t>rates,</w:t>
      </w:r>
      <w:r>
        <w:rPr>
          <w:spacing w:val="40"/>
          <w:w w:val="110"/>
        </w:rPr>
        <w:t xml:space="preserve"> </w:t>
      </w:r>
      <w:r>
        <w:rPr>
          <w:w w:val="110"/>
        </w:rPr>
        <w:t>by</w:t>
      </w:r>
      <w:r>
        <w:rPr>
          <w:spacing w:val="40"/>
          <w:w w:val="110"/>
        </w:rPr>
        <w:t xml:space="preserve"> </w:t>
      </w:r>
      <w:r>
        <w:rPr>
          <w:w w:val="110"/>
        </w:rPr>
        <w:t>2029.</w:t>
      </w:r>
    </w:p>
    <w:p w14:paraId="2FBA49F3" w14:textId="77777777" w:rsidR="000E0812" w:rsidRDefault="000E0812">
      <w:pPr>
        <w:pStyle w:val="BodyText"/>
        <w:spacing w:before="180"/>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3424"/>
        <w:gridCol w:w="1328"/>
        <w:gridCol w:w="1328"/>
        <w:gridCol w:w="1328"/>
        <w:gridCol w:w="2543"/>
      </w:tblGrid>
      <w:tr w:rsidR="000E0812" w14:paraId="5BA5F9A4" w14:textId="77777777">
        <w:trPr>
          <w:trHeight w:val="638"/>
        </w:trPr>
        <w:tc>
          <w:tcPr>
            <w:tcW w:w="3424" w:type="dxa"/>
            <w:tcBorders>
              <w:top w:val="nil"/>
              <w:left w:val="nil"/>
            </w:tcBorders>
            <w:shd w:val="clear" w:color="auto" w:fill="B7DB57"/>
          </w:tcPr>
          <w:p w14:paraId="18B3C021" w14:textId="77777777" w:rsidR="000E0812" w:rsidRDefault="00C730F3">
            <w:pPr>
              <w:pStyle w:val="TableParagraph"/>
              <w:spacing w:before="17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42DE6517" w14:textId="77777777" w:rsidR="000E0812" w:rsidRDefault="00C730F3">
            <w:pPr>
              <w:pStyle w:val="TableParagraph"/>
              <w:spacing w:before="176"/>
              <w:ind w:left="78"/>
              <w:rPr>
                <w:b/>
                <w:sz w:val="18"/>
              </w:rPr>
            </w:pPr>
            <w:r>
              <w:rPr>
                <w:b/>
                <w:color w:val="032E53"/>
                <w:spacing w:val="-2"/>
                <w:sz w:val="18"/>
              </w:rPr>
              <w:t>BASELINE</w:t>
            </w:r>
          </w:p>
        </w:tc>
        <w:tc>
          <w:tcPr>
            <w:tcW w:w="1328" w:type="dxa"/>
            <w:tcBorders>
              <w:top w:val="nil"/>
            </w:tcBorders>
            <w:shd w:val="clear" w:color="auto" w:fill="B7DB57"/>
          </w:tcPr>
          <w:p w14:paraId="68D8F88C" w14:textId="77777777" w:rsidR="000E0812" w:rsidRDefault="00C730F3">
            <w:pPr>
              <w:pStyle w:val="TableParagraph"/>
              <w:spacing w:before="176" w:line="203" w:lineRule="exact"/>
              <w:ind w:left="108"/>
              <w:rPr>
                <w:b/>
                <w:sz w:val="18"/>
              </w:rPr>
            </w:pPr>
            <w:r>
              <w:rPr>
                <w:b/>
                <w:color w:val="032E53"/>
                <w:spacing w:val="-4"/>
                <w:w w:val="110"/>
                <w:sz w:val="18"/>
              </w:rPr>
              <w:t>2029</w:t>
            </w:r>
          </w:p>
          <w:p w14:paraId="66C400DA" w14:textId="77777777" w:rsidR="000E0812" w:rsidRDefault="00C730F3">
            <w:pPr>
              <w:pStyle w:val="TableParagraph"/>
              <w:spacing w:before="0" w:line="203" w:lineRule="exact"/>
              <w:ind w:left="108"/>
              <w:rPr>
                <w:b/>
                <w:sz w:val="18"/>
              </w:rPr>
            </w:pPr>
            <w:r>
              <w:rPr>
                <w:b/>
                <w:color w:val="032E53"/>
                <w:spacing w:val="-2"/>
                <w:sz w:val="18"/>
              </w:rPr>
              <w:t>TARGET</w:t>
            </w:r>
          </w:p>
        </w:tc>
        <w:tc>
          <w:tcPr>
            <w:tcW w:w="1328" w:type="dxa"/>
            <w:tcBorders>
              <w:top w:val="nil"/>
            </w:tcBorders>
            <w:shd w:val="clear" w:color="auto" w:fill="B7DB57"/>
          </w:tcPr>
          <w:p w14:paraId="08619DEA" w14:textId="77777777" w:rsidR="000E0812" w:rsidRDefault="00C730F3">
            <w:pPr>
              <w:pStyle w:val="TableParagraph"/>
              <w:spacing w:before="181" w:line="232" w:lineRule="auto"/>
              <w:ind w:left="105" w:right="470"/>
              <w:rPr>
                <w:b/>
                <w:sz w:val="18"/>
              </w:rPr>
            </w:pPr>
            <w:r>
              <w:rPr>
                <w:b/>
                <w:color w:val="032E53"/>
                <w:spacing w:val="-4"/>
                <w:sz w:val="18"/>
              </w:rPr>
              <w:t xml:space="preserve">DATA </w:t>
            </w:r>
            <w:r>
              <w:rPr>
                <w:b/>
                <w:color w:val="032E53"/>
                <w:spacing w:val="-8"/>
                <w:sz w:val="18"/>
              </w:rPr>
              <w:t>SOURCE</w:t>
            </w:r>
          </w:p>
        </w:tc>
        <w:tc>
          <w:tcPr>
            <w:tcW w:w="2543" w:type="dxa"/>
            <w:tcBorders>
              <w:top w:val="nil"/>
              <w:right w:val="nil"/>
            </w:tcBorders>
            <w:shd w:val="clear" w:color="auto" w:fill="B7DB57"/>
          </w:tcPr>
          <w:p w14:paraId="23F3D102" w14:textId="77777777" w:rsidR="000E0812" w:rsidRDefault="00C730F3">
            <w:pPr>
              <w:pStyle w:val="TableParagraph"/>
              <w:spacing w:before="176"/>
              <w:ind w:left="97"/>
              <w:rPr>
                <w:b/>
                <w:sz w:val="18"/>
              </w:rPr>
            </w:pPr>
            <w:r>
              <w:rPr>
                <w:b/>
                <w:color w:val="032E53"/>
                <w:spacing w:val="-4"/>
                <w:sz w:val="18"/>
              </w:rPr>
              <w:t>NOTE</w:t>
            </w:r>
          </w:p>
        </w:tc>
      </w:tr>
      <w:tr w:rsidR="000E0812" w14:paraId="6B3A0BF6" w14:textId="77777777">
        <w:trPr>
          <w:trHeight w:val="2196"/>
        </w:trPr>
        <w:tc>
          <w:tcPr>
            <w:tcW w:w="3424" w:type="dxa"/>
            <w:tcBorders>
              <w:left w:val="nil"/>
              <w:bottom w:val="nil"/>
            </w:tcBorders>
          </w:tcPr>
          <w:p w14:paraId="0966E019" w14:textId="77777777" w:rsidR="000E0812" w:rsidRDefault="00C730F3">
            <w:pPr>
              <w:pStyle w:val="TableParagraph"/>
              <w:spacing w:before="147" w:line="285" w:lineRule="auto"/>
              <w:ind w:right="464"/>
            </w:pPr>
            <w:r>
              <w:rPr>
                <w:spacing w:val="-2"/>
                <w:w w:val="115"/>
              </w:rPr>
              <w:t>Screening</w:t>
            </w:r>
            <w:r>
              <w:rPr>
                <w:spacing w:val="-16"/>
                <w:w w:val="115"/>
              </w:rPr>
              <w:t xml:space="preserve"> </w:t>
            </w:r>
            <w:r>
              <w:rPr>
                <w:spacing w:val="-2"/>
                <w:w w:val="115"/>
              </w:rPr>
              <w:t>rate</w:t>
            </w:r>
            <w:r>
              <w:rPr>
                <w:spacing w:val="-16"/>
                <w:w w:val="115"/>
              </w:rPr>
              <w:t xml:space="preserve"> </w:t>
            </w:r>
            <w:r>
              <w:rPr>
                <w:spacing w:val="-2"/>
                <w:w w:val="115"/>
              </w:rPr>
              <w:t>for</w:t>
            </w:r>
            <w:r>
              <w:rPr>
                <w:spacing w:val="-15"/>
                <w:w w:val="115"/>
              </w:rPr>
              <w:t xml:space="preserve"> </w:t>
            </w:r>
            <w:r>
              <w:rPr>
                <w:spacing w:val="-2"/>
                <w:w w:val="115"/>
              </w:rPr>
              <w:t xml:space="preserve">the </w:t>
            </w:r>
            <w:r>
              <w:rPr>
                <w:w w:val="115"/>
              </w:rPr>
              <w:t>state overall</w:t>
            </w:r>
          </w:p>
        </w:tc>
        <w:tc>
          <w:tcPr>
            <w:tcW w:w="1328" w:type="dxa"/>
            <w:tcBorders>
              <w:bottom w:val="nil"/>
            </w:tcBorders>
          </w:tcPr>
          <w:p w14:paraId="4AAFD88D" w14:textId="77777777" w:rsidR="000E0812" w:rsidRDefault="00C730F3">
            <w:pPr>
              <w:pStyle w:val="TableParagraph"/>
              <w:spacing w:before="147"/>
              <w:ind w:left="78"/>
            </w:pPr>
            <w:r>
              <w:rPr>
                <w:spacing w:val="-2"/>
              </w:rPr>
              <w:t>53.9%</w:t>
            </w:r>
          </w:p>
        </w:tc>
        <w:tc>
          <w:tcPr>
            <w:tcW w:w="1328" w:type="dxa"/>
            <w:tcBorders>
              <w:bottom w:val="nil"/>
            </w:tcBorders>
          </w:tcPr>
          <w:p w14:paraId="57137F46" w14:textId="77777777" w:rsidR="000E0812" w:rsidRDefault="00C730F3">
            <w:pPr>
              <w:pStyle w:val="TableParagraph"/>
              <w:spacing w:before="147"/>
              <w:ind w:left="108"/>
            </w:pPr>
            <w:r>
              <w:rPr>
                <w:spacing w:val="-2"/>
              </w:rPr>
              <w:t>56.6%</w:t>
            </w:r>
          </w:p>
        </w:tc>
        <w:tc>
          <w:tcPr>
            <w:tcW w:w="1328" w:type="dxa"/>
            <w:tcBorders>
              <w:bottom w:val="nil"/>
            </w:tcBorders>
          </w:tcPr>
          <w:p w14:paraId="22068968" w14:textId="77777777" w:rsidR="000E0812" w:rsidRDefault="00C730F3">
            <w:pPr>
              <w:pStyle w:val="TableParagraph"/>
              <w:spacing w:before="147" w:line="266" w:lineRule="auto"/>
              <w:ind w:left="106" w:right="469"/>
            </w:pPr>
            <w:r>
              <w:rPr>
                <w:spacing w:val="-2"/>
                <w:w w:val="85"/>
              </w:rPr>
              <w:t xml:space="preserve">BRFSS, </w:t>
            </w:r>
            <w:r>
              <w:rPr>
                <w:spacing w:val="-4"/>
              </w:rPr>
              <w:t>2022</w:t>
            </w:r>
          </w:p>
        </w:tc>
        <w:tc>
          <w:tcPr>
            <w:tcW w:w="2543" w:type="dxa"/>
            <w:tcBorders>
              <w:bottom w:val="nil"/>
              <w:right w:val="nil"/>
            </w:tcBorders>
          </w:tcPr>
          <w:p w14:paraId="6FD2209D" w14:textId="77777777" w:rsidR="000E0812" w:rsidRDefault="00C730F3">
            <w:pPr>
              <w:pStyle w:val="TableParagraph"/>
              <w:spacing w:before="148" w:line="266" w:lineRule="auto"/>
              <w:ind w:left="97" w:right="78"/>
            </w:pPr>
            <w:r>
              <w:t xml:space="preserve">Black, Hispanic, Asian, </w:t>
            </w:r>
            <w:r>
              <w:rPr>
                <w:w w:val="110"/>
              </w:rPr>
              <w:t>Disability, &lt; High school, &lt; $49,999, and LGBT have significantly lower screening rates.</w:t>
            </w:r>
          </w:p>
        </w:tc>
      </w:tr>
    </w:tbl>
    <w:p w14:paraId="2CE9CFFC" w14:textId="77777777" w:rsidR="000E0812" w:rsidRDefault="000E0812">
      <w:pPr>
        <w:pStyle w:val="TableParagraph"/>
        <w:spacing w:line="266" w:lineRule="auto"/>
        <w:sectPr w:rsidR="000E0812">
          <w:pgSz w:w="12240" w:h="15840"/>
          <w:pgMar w:top="720" w:right="360" w:bottom="680" w:left="360" w:header="443" w:footer="497" w:gutter="0"/>
          <w:cols w:space="720"/>
        </w:sectPr>
      </w:pPr>
    </w:p>
    <w:p w14:paraId="20DCB484" w14:textId="77777777" w:rsidR="000E0812" w:rsidRDefault="000E0812">
      <w:pPr>
        <w:pStyle w:val="BodyText"/>
        <w:rPr>
          <w:sz w:val="32"/>
        </w:rPr>
      </w:pPr>
    </w:p>
    <w:p w14:paraId="4E05E7BF" w14:textId="77777777" w:rsidR="000E0812" w:rsidRDefault="000E0812">
      <w:pPr>
        <w:pStyle w:val="BodyText"/>
        <w:spacing w:before="259"/>
        <w:rPr>
          <w:sz w:val="32"/>
        </w:rPr>
      </w:pPr>
    </w:p>
    <w:p w14:paraId="53986247" w14:textId="77777777" w:rsidR="000E0812" w:rsidRDefault="00C730F3">
      <w:pPr>
        <w:pStyle w:val="Heading6"/>
      </w:pPr>
      <w:r>
        <w:rPr>
          <w:color w:val="008EC8"/>
          <w:spacing w:val="8"/>
        </w:rPr>
        <w:t>Secondary</w:t>
      </w:r>
      <w:r>
        <w:rPr>
          <w:color w:val="008EC8"/>
          <w:spacing w:val="33"/>
        </w:rPr>
        <w:t xml:space="preserve"> </w:t>
      </w:r>
      <w:r>
        <w:rPr>
          <w:color w:val="008EC8"/>
          <w:spacing w:val="8"/>
        </w:rPr>
        <w:t>Prevention</w:t>
      </w:r>
      <w:r>
        <w:rPr>
          <w:color w:val="008EC8"/>
          <w:spacing w:val="34"/>
        </w:rPr>
        <w:t xml:space="preserve"> </w:t>
      </w:r>
      <w:r>
        <w:rPr>
          <w:color w:val="008EC8"/>
          <w:spacing w:val="-2"/>
        </w:rPr>
        <w:t>(cont.)</w:t>
      </w:r>
    </w:p>
    <w:p w14:paraId="17FF1A1B" w14:textId="77777777" w:rsidR="000E0812" w:rsidRDefault="00C730F3">
      <w:pPr>
        <w:pStyle w:val="Heading9"/>
        <w:spacing w:before="156"/>
      </w:pPr>
      <w:r>
        <w:rPr>
          <w:w w:val="105"/>
        </w:rPr>
        <w:t>Objective</w:t>
      </w:r>
      <w:r>
        <w:rPr>
          <w:spacing w:val="-7"/>
          <w:w w:val="105"/>
        </w:rPr>
        <w:t xml:space="preserve"> </w:t>
      </w:r>
      <w:r>
        <w:rPr>
          <w:spacing w:val="-4"/>
          <w:w w:val="105"/>
        </w:rPr>
        <w:t>2.4:</w:t>
      </w:r>
    </w:p>
    <w:p w14:paraId="30994F42" w14:textId="77777777" w:rsidR="000E0812" w:rsidRDefault="00C730F3">
      <w:pPr>
        <w:pStyle w:val="BodyText"/>
        <w:spacing w:before="47" w:line="285" w:lineRule="auto"/>
        <w:ind w:left="360" w:right="2038"/>
      </w:pPr>
      <w:r>
        <w:rPr>
          <w:noProof/>
        </w:rPr>
        <mc:AlternateContent>
          <mc:Choice Requires="wps">
            <w:drawing>
              <wp:anchor distT="0" distB="0" distL="0" distR="0" simplePos="0" relativeHeight="484244992" behindDoc="1" locked="0" layoutInCell="1" allowOverlap="1" wp14:anchorId="645C4FE9" wp14:editId="44729B39">
                <wp:simplePos x="0" y="0"/>
                <wp:positionH relativeFrom="page">
                  <wp:posOffset>459574</wp:posOffset>
                </wp:positionH>
                <wp:positionV relativeFrom="paragraph">
                  <wp:posOffset>687714</wp:posOffset>
                </wp:positionV>
                <wp:extent cx="6858000" cy="1352550"/>
                <wp:effectExtent l="0" t="0" r="0" b="0"/>
                <wp:wrapNone/>
                <wp:docPr id="1242" name="Graphic 1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352550"/>
                        </a:xfrm>
                        <a:custGeom>
                          <a:avLst/>
                          <a:gdLst/>
                          <a:ahLst/>
                          <a:cxnLst/>
                          <a:rect l="l" t="t" r="r" b="b"/>
                          <a:pathLst>
                            <a:path w="6858000" h="1352550">
                              <a:moveTo>
                                <a:pt x="0" y="1352321"/>
                              </a:moveTo>
                              <a:lnTo>
                                <a:pt x="6858000" y="1352321"/>
                              </a:lnTo>
                              <a:lnTo>
                                <a:pt x="6858000" y="0"/>
                              </a:lnTo>
                              <a:lnTo>
                                <a:pt x="0" y="0"/>
                              </a:lnTo>
                              <a:lnTo>
                                <a:pt x="0" y="1352321"/>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ABC7501" id="Graphic 1242" o:spid="_x0000_s1026" style="position:absolute;margin-left:36.2pt;margin-top:54.15pt;width:540pt;height:106.5pt;z-index:-19071488;visibility:visible;mso-wrap-style:square;mso-wrap-distance-left:0;mso-wrap-distance-top:0;mso-wrap-distance-right:0;mso-wrap-distance-bottom:0;mso-position-horizontal:absolute;mso-position-horizontal-relative:page;mso-position-vertical:absolute;mso-position-vertical-relative:text;v-text-anchor:top" coordsize="6858000,1352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" path="m,1352321r6858000,l6858000,,,,,1352321xe" filled="f" strokecolor="#b7db57" strokeweight=".1323mm">
                <v:path arrowok="t"/>
                <w10:wrap anchorx="page"/>
              </v:shape>
            </w:pict>
          </mc:Fallback>
        </mc:AlternateContent>
      </w:r>
      <w:r>
        <w:rPr>
          <w:spacing w:val="-2"/>
          <w:w w:val="115"/>
        </w:rPr>
        <w:t>Increase</w:t>
      </w:r>
      <w:r>
        <w:rPr>
          <w:spacing w:val="-14"/>
          <w:w w:val="115"/>
        </w:rPr>
        <w:t xml:space="preserve"> </w:t>
      </w:r>
      <w:r>
        <w:rPr>
          <w:spacing w:val="-2"/>
          <w:w w:val="115"/>
        </w:rPr>
        <w:t>the</w:t>
      </w:r>
      <w:r>
        <w:rPr>
          <w:spacing w:val="-14"/>
          <w:w w:val="115"/>
        </w:rPr>
        <w:t xml:space="preserve"> </w:t>
      </w:r>
      <w:r>
        <w:rPr>
          <w:spacing w:val="-2"/>
          <w:w w:val="115"/>
        </w:rPr>
        <w:t>percentage</w:t>
      </w:r>
      <w:r>
        <w:rPr>
          <w:spacing w:val="-14"/>
          <w:w w:val="115"/>
        </w:rPr>
        <w:t xml:space="preserve"> </w:t>
      </w:r>
      <w:r>
        <w:rPr>
          <w:spacing w:val="-2"/>
          <w:w w:val="115"/>
        </w:rPr>
        <w:t>of</w:t>
      </w:r>
      <w:r>
        <w:rPr>
          <w:spacing w:val="-14"/>
          <w:w w:val="115"/>
        </w:rPr>
        <w:t xml:space="preserve"> </w:t>
      </w:r>
      <w:r>
        <w:rPr>
          <w:spacing w:val="-2"/>
          <w:w w:val="115"/>
        </w:rPr>
        <w:t>patients</w:t>
      </w:r>
      <w:r>
        <w:rPr>
          <w:spacing w:val="-14"/>
          <w:w w:val="115"/>
        </w:rPr>
        <w:t xml:space="preserve"> </w:t>
      </w:r>
      <w:r>
        <w:rPr>
          <w:spacing w:val="-2"/>
          <w:w w:val="115"/>
        </w:rPr>
        <w:t>aged</w:t>
      </w:r>
      <w:r>
        <w:rPr>
          <w:spacing w:val="-14"/>
          <w:w w:val="115"/>
        </w:rPr>
        <w:t xml:space="preserve"> </w:t>
      </w:r>
      <w:r>
        <w:rPr>
          <w:spacing w:val="-2"/>
          <w:w w:val="115"/>
        </w:rPr>
        <w:t>50</w:t>
      </w:r>
      <w:r>
        <w:rPr>
          <w:spacing w:val="-14"/>
          <w:w w:val="115"/>
        </w:rPr>
        <w:t xml:space="preserve"> </w:t>
      </w:r>
      <w:r>
        <w:rPr>
          <w:spacing w:val="-2"/>
          <w:w w:val="115"/>
        </w:rPr>
        <w:t>and</w:t>
      </w:r>
      <w:r>
        <w:rPr>
          <w:spacing w:val="-14"/>
          <w:w w:val="115"/>
        </w:rPr>
        <w:t xml:space="preserve"> </w:t>
      </w:r>
      <w:r>
        <w:rPr>
          <w:spacing w:val="-2"/>
          <w:w w:val="115"/>
        </w:rPr>
        <w:t>older</w:t>
      </w:r>
      <w:r>
        <w:rPr>
          <w:spacing w:val="-14"/>
          <w:w w:val="115"/>
        </w:rPr>
        <w:t xml:space="preserve"> </w:t>
      </w:r>
      <w:r>
        <w:rPr>
          <w:spacing w:val="-2"/>
          <w:w w:val="115"/>
        </w:rPr>
        <w:t>(especially</w:t>
      </w:r>
      <w:r>
        <w:rPr>
          <w:spacing w:val="-14"/>
          <w:w w:val="115"/>
        </w:rPr>
        <w:t xml:space="preserve"> </w:t>
      </w:r>
      <w:r>
        <w:rPr>
          <w:spacing w:val="-2"/>
          <w:w w:val="115"/>
        </w:rPr>
        <w:t>those</w:t>
      </w:r>
      <w:r>
        <w:rPr>
          <w:spacing w:val="-14"/>
          <w:w w:val="115"/>
        </w:rPr>
        <w:t xml:space="preserve"> </w:t>
      </w:r>
      <w:r>
        <w:rPr>
          <w:spacing w:val="-2"/>
          <w:w w:val="115"/>
        </w:rPr>
        <w:t>at</w:t>
      </w:r>
      <w:r>
        <w:rPr>
          <w:spacing w:val="-14"/>
          <w:w w:val="115"/>
        </w:rPr>
        <w:t xml:space="preserve"> </w:t>
      </w:r>
      <w:r>
        <w:rPr>
          <w:spacing w:val="-2"/>
          <w:w w:val="115"/>
        </w:rPr>
        <w:t>high</w:t>
      </w:r>
      <w:r>
        <w:rPr>
          <w:spacing w:val="-14"/>
          <w:w w:val="115"/>
        </w:rPr>
        <w:t xml:space="preserve"> </w:t>
      </w:r>
      <w:r>
        <w:rPr>
          <w:spacing w:val="-2"/>
          <w:w w:val="115"/>
        </w:rPr>
        <w:t xml:space="preserve">risk </w:t>
      </w:r>
      <w:r>
        <w:rPr>
          <w:w w:val="115"/>
        </w:rPr>
        <w:t>[Black</w:t>
      </w:r>
      <w:r>
        <w:rPr>
          <w:spacing w:val="-14"/>
          <w:w w:val="115"/>
        </w:rPr>
        <w:t xml:space="preserve"> </w:t>
      </w:r>
      <w:r>
        <w:rPr>
          <w:w w:val="115"/>
        </w:rPr>
        <w:t>patients,</w:t>
      </w:r>
      <w:r>
        <w:rPr>
          <w:spacing w:val="-14"/>
          <w:w w:val="115"/>
        </w:rPr>
        <w:t xml:space="preserve"> </w:t>
      </w:r>
      <w:r>
        <w:rPr>
          <w:w w:val="115"/>
        </w:rPr>
        <w:t>patients</w:t>
      </w:r>
      <w:r>
        <w:rPr>
          <w:spacing w:val="-14"/>
          <w:w w:val="115"/>
        </w:rPr>
        <w:t xml:space="preserve"> </w:t>
      </w:r>
      <w:r>
        <w:rPr>
          <w:w w:val="115"/>
        </w:rPr>
        <w:t>with</w:t>
      </w:r>
      <w:r>
        <w:rPr>
          <w:spacing w:val="-14"/>
          <w:w w:val="115"/>
        </w:rPr>
        <w:t xml:space="preserve"> </w:t>
      </w:r>
      <w:r>
        <w:rPr>
          <w:w w:val="115"/>
        </w:rPr>
        <w:t>family</w:t>
      </w:r>
      <w:r>
        <w:rPr>
          <w:spacing w:val="-14"/>
          <w:w w:val="115"/>
        </w:rPr>
        <w:t xml:space="preserve"> </w:t>
      </w:r>
      <w:r>
        <w:rPr>
          <w:w w:val="115"/>
        </w:rPr>
        <w:t>history])</w:t>
      </w:r>
      <w:r>
        <w:rPr>
          <w:spacing w:val="-14"/>
          <w:w w:val="115"/>
        </w:rPr>
        <w:t xml:space="preserve"> </w:t>
      </w:r>
      <w:r>
        <w:rPr>
          <w:w w:val="115"/>
        </w:rPr>
        <w:t>who</w:t>
      </w:r>
      <w:r>
        <w:rPr>
          <w:spacing w:val="-14"/>
          <w:w w:val="115"/>
        </w:rPr>
        <w:t xml:space="preserve"> </w:t>
      </w:r>
      <w:r>
        <w:rPr>
          <w:w w:val="115"/>
        </w:rPr>
        <w:t>have</w:t>
      </w:r>
      <w:r>
        <w:rPr>
          <w:spacing w:val="-14"/>
          <w:w w:val="115"/>
        </w:rPr>
        <w:t xml:space="preserve"> </w:t>
      </w:r>
      <w:r>
        <w:rPr>
          <w:w w:val="115"/>
        </w:rPr>
        <w:t>discussed</w:t>
      </w:r>
      <w:r>
        <w:rPr>
          <w:spacing w:val="-14"/>
          <w:w w:val="115"/>
        </w:rPr>
        <w:t xml:space="preserve"> </w:t>
      </w:r>
      <w:r>
        <w:rPr>
          <w:w w:val="115"/>
        </w:rPr>
        <w:t>the</w:t>
      </w:r>
      <w:r>
        <w:rPr>
          <w:spacing w:val="-14"/>
          <w:w w:val="115"/>
        </w:rPr>
        <w:t xml:space="preserve"> </w:t>
      </w:r>
      <w:r>
        <w:rPr>
          <w:w w:val="115"/>
        </w:rPr>
        <w:t>benefits</w:t>
      </w:r>
      <w:r>
        <w:rPr>
          <w:spacing w:val="-14"/>
          <w:w w:val="115"/>
        </w:rPr>
        <w:t xml:space="preserve"> </w:t>
      </w:r>
      <w:r>
        <w:rPr>
          <w:w w:val="115"/>
        </w:rPr>
        <w:t>and potential</w:t>
      </w:r>
      <w:r>
        <w:rPr>
          <w:spacing w:val="-18"/>
          <w:w w:val="115"/>
        </w:rPr>
        <w:t xml:space="preserve"> </w:t>
      </w:r>
      <w:r>
        <w:rPr>
          <w:w w:val="115"/>
        </w:rPr>
        <w:t>harms</w:t>
      </w:r>
      <w:r>
        <w:rPr>
          <w:spacing w:val="-18"/>
          <w:w w:val="115"/>
        </w:rPr>
        <w:t xml:space="preserve"> </w:t>
      </w:r>
      <w:r>
        <w:rPr>
          <w:w w:val="115"/>
        </w:rPr>
        <w:t>of</w:t>
      </w:r>
      <w:r>
        <w:rPr>
          <w:spacing w:val="-17"/>
          <w:w w:val="115"/>
        </w:rPr>
        <w:t xml:space="preserve"> </w:t>
      </w:r>
      <w:r>
        <w:rPr>
          <w:w w:val="115"/>
        </w:rPr>
        <w:t>prostate</w:t>
      </w:r>
      <w:r>
        <w:rPr>
          <w:spacing w:val="-18"/>
          <w:w w:val="115"/>
        </w:rPr>
        <w:t xml:space="preserve"> </w:t>
      </w:r>
      <w:r>
        <w:rPr>
          <w:w w:val="115"/>
        </w:rPr>
        <w:t>cancer</w:t>
      </w:r>
      <w:r>
        <w:rPr>
          <w:spacing w:val="-17"/>
          <w:w w:val="115"/>
        </w:rPr>
        <w:t xml:space="preserve"> </w:t>
      </w:r>
      <w:r>
        <w:rPr>
          <w:w w:val="115"/>
        </w:rPr>
        <w:t>screening</w:t>
      </w:r>
      <w:r>
        <w:rPr>
          <w:spacing w:val="-18"/>
          <w:w w:val="115"/>
        </w:rPr>
        <w:t xml:space="preserve"> </w:t>
      </w:r>
      <w:r>
        <w:rPr>
          <w:w w:val="115"/>
        </w:rPr>
        <w:t>with</w:t>
      </w:r>
      <w:r>
        <w:rPr>
          <w:spacing w:val="-18"/>
          <w:w w:val="115"/>
        </w:rPr>
        <w:t xml:space="preserve"> </w:t>
      </w:r>
      <w:r>
        <w:rPr>
          <w:w w:val="115"/>
        </w:rPr>
        <w:t>their</w:t>
      </w:r>
      <w:r>
        <w:rPr>
          <w:spacing w:val="-17"/>
          <w:w w:val="115"/>
        </w:rPr>
        <w:t xml:space="preserve"> </w:t>
      </w:r>
      <w:r>
        <w:rPr>
          <w:w w:val="115"/>
        </w:rPr>
        <w:t>provider</w:t>
      </w:r>
      <w:r>
        <w:rPr>
          <w:spacing w:val="-18"/>
          <w:w w:val="115"/>
        </w:rPr>
        <w:t xml:space="preserve"> </w:t>
      </w:r>
      <w:r>
        <w:rPr>
          <w:w w:val="115"/>
        </w:rPr>
        <w:t>by</w:t>
      </w:r>
      <w:r>
        <w:rPr>
          <w:spacing w:val="-17"/>
          <w:w w:val="115"/>
        </w:rPr>
        <w:t xml:space="preserve"> </w:t>
      </w:r>
      <w:r>
        <w:rPr>
          <w:w w:val="115"/>
        </w:rPr>
        <w:t>5%</w:t>
      </w:r>
      <w:r>
        <w:rPr>
          <w:spacing w:val="-18"/>
          <w:w w:val="115"/>
        </w:rPr>
        <w:t xml:space="preserve"> </w:t>
      </w:r>
      <w:r>
        <w:rPr>
          <w:w w:val="115"/>
        </w:rPr>
        <w:t>by</w:t>
      </w:r>
      <w:r>
        <w:rPr>
          <w:spacing w:val="-17"/>
          <w:w w:val="115"/>
        </w:rPr>
        <w:t xml:space="preserve"> </w:t>
      </w:r>
      <w:r>
        <w:rPr>
          <w:w w:val="115"/>
        </w:rPr>
        <w:t>2029.</w:t>
      </w:r>
    </w:p>
    <w:p w14:paraId="04825B77" w14:textId="77777777" w:rsidR="000E0812" w:rsidRDefault="000E0812">
      <w:pPr>
        <w:pStyle w:val="BodyText"/>
        <w:spacing w:before="129"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0E0812" w14:paraId="3ABAB061" w14:textId="77777777">
        <w:trPr>
          <w:trHeight w:val="638"/>
        </w:trPr>
        <w:tc>
          <w:tcPr>
            <w:tcW w:w="5989" w:type="dxa"/>
            <w:tcBorders>
              <w:top w:val="nil"/>
              <w:left w:val="nil"/>
            </w:tcBorders>
            <w:shd w:val="clear" w:color="auto" w:fill="B7DB57"/>
          </w:tcPr>
          <w:p w14:paraId="17FB9875" w14:textId="77777777" w:rsidR="000E0812" w:rsidRDefault="00C730F3">
            <w:pPr>
              <w:pStyle w:val="TableParagraph"/>
              <w:spacing w:before="110"/>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2A148B22" w14:textId="77777777" w:rsidR="000E0812" w:rsidRDefault="00C730F3">
            <w:pPr>
              <w:pStyle w:val="TableParagraph"/>
              <w:spacing w:before="110"/>
              <w:ind w:left="79"/>
              <w:rPr>
                <w:b/>
                <w:sz w:val="18"/>
              </w:rPr>
            </w:pPr>
            <w:r>
              <w:rPr>
                <w:b/>
                <w:color w:val="032E53"/>
                <w:spacing w:val="-2"/>
                <w:sz w:val="18"/>
              </w:rPr>
              <w:t>BASELINE</w:t>
            </w:r>
          </w:p>
        </w:tc>
        <w:tc>
          <w:tcPr>
            <w:tcW w:w="1328" w:type="dxa"/>
            <w:tcBorders>
              <w:top w:val="nil"/>
            </w:tcBorders>
            <w:shd w:val="clear" w:color="auto" w:fill="B7DB57"/>
          </w:tcPr>
          <w:p w14:paraId="712A6DE4" w14:textId="77777777" w:rsidR="000E0812" w:rsidRDefault="00C730F3">
            <w:pPr>
              <w:pStyle w:val="TableParagraph"/>
              <w:spacing w:before="110" w:line="203" w:lineRule="exact"/>
              <w:ind w:left="108"/>
              <w:rPr>
                <w:b/>
                <w:sz w:val="18"/>
              </w:rPr>
            </w:pPr>
            <w:r>
              <w:rPr>
                <w:b/>
                <w:color w:val="032E53"/>
                <w:spacing w:val="-4"/>
                <w:w w:val="110"/>
                <w:sz w:val="18"/>
              </w:rPr>
              <w:t>2029</w:t>
            </w:r>
          </w:p>
          <w:p w14:paraId="03C6BC2B" w14:textId="77777777" w:rsidR="000E0812" w:rsidRDefault="00C730F3">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7A2D664E" w14:textId="77777777" w:rsidR="000E0812" w:rsidRDefault="00C730F3">
            <w:pPr>
              <w:pStyle w:val="TableParagraph"/>
              <w:spacing w:before="115" w:line="232" w:lineRule="auto"/>
              <w:ind w:left="106" w:right="451"/>
              <w:rPr>
                <w:b/>
                <w:sz w:val="18"/>
              </w:rPr>
            </w:pPr>
            <w:r>
              <w:rPr>
                <w:b/>
                <w:color w:val="032E53"/>
                <w:spacing w:val="-4"/>
                <w:sz w:val="18"/>
              </w:rPr>
              <w:t xml:space="preserve">DATA </w:t>
            </w:r>
            <w:r>
              <w:rPr>
                <w:b/>
                <w:color w:val="032E53"/>
                <w:spacing w:val="-8"/>
                <w:sz w:val="18"/>
              </w:rPr>
              <w:t>SOURCE</w:t>
            </w:r>
          </w:p>
        </w:tc>
      </w:tr>
      <w:tr w:rsidR="000E0812" w14:paraId="05B9FC30" w14:textId="77777777">
        <w:trPr>
          <w:trHeight w:val="1042"/>
        </w:trPr>
        <w:tc>
          <w:tcPr>
            <w:tcW w:w="5989" w:type="dxa"/>
            <w:tcBorders>
              <w:left w:val="nil"/>
              <w:bottom w:val="nil"/>
            </w:tcBorders>
          </w:tcPr>
          <w:p w14:paraId="270D3E66" w14:textId="77777777" w:rsidR="000E0812" w:rsidRDefault="00C730F3">
            <w:pPr>
              <w:pStyle w:val="TableParagraph"/>
              <w:spacing w:before="81" w:line="285" w:lineRule="auto"/>
              <w:ind w:right="311"/>
            </w:pPr>
            <w:r>
              <w:rPr>
                <w:w w:val="115"/>
              </w:rPr>
              <w:t>Percentage of Black men aged 50 and over who have discussed the benefits and potential harms of</w:t>
            </w:r>
            <w:r>
              <w:rPr>
                <w:spacing w:val="-8"/>
                <w:w w:val="115"/>
              </w:rPr>
              <w:t xml:space="preserve"> </w:t>
            </w:r>
            <w:r>
              <w:rPr>
                <w:w w:val="115"/>
              </w:rPr>
              <w:t>prostate</w:t>
            </w:r>
            <w:r>
              <w:rPr>
                <w:spacing w:val="-8"/>
                <w:w w:val="115"/>
              </w:rPr>
              <w:t xml:space="preserve"> </w:t>
            </w:r>
            <w:r>
              <w:rPr>
                <w:w w:val="115"/>
              </w:rPr>
              <w:t>cancer</w:t>
            </w:r>
            <w:r>
              <w:rPr>
                <w:spacing w:val="-8"/>
                <w:w w:val="115"/>
              </w:rPr>
              <w:t xml:space="preserve"> </w:t>
            </w:r>
            <w:r>
              <w:rPr>
                <w:w w:val="115"/>
              </w:rPr>
              <w:t>screening</w:t>
            </w:r>
            <w:r>
              <w:rPr>
                <w:spacing w:val="-8"/>
                <w:w w:val="115"/>
              </w:rPr>
              <w:t xml:space="preserve"> </w:t>
            </w:r>
            <w:r>
              <w:rPr>
                <w:w w:val="115"/>
              </w:rPr>
              <w:t>with</w:t>
            </w:r>
            <w:r>
              <w:rPr>
                <w:spacing w:val="-8"/>
                <w:w w:val="115"/>
              </w:rPr>
              <w:t xml:space="preserve"> </w:t>
            </w:r>
            <w:r>
              <w:rPr>
                <w:w w:val="115"/>
              </w:rPr>
              <w:t>their</w:t>
            </w:r>
            <w:r>
              <w:rPr>
                <w:spacing w:val="-8"/>
                <w:w w:val="115"/>
              </w:rPr>
              <w:t xml:space="preserve"> </w:t>
            </w:r>
            <w:r>
              <w:rPr>
                <w:spacing w:val="-2"/>
                <w:w w:val="115"/>
              </w:rPr>
              <w:t>physicians</w:t>
            </w:r>
          </w:p>
        </w:tc>
        <w:tc>
          <w:tcPr>
            <w:tcW w:w="1328" w:type="dxa"/>
            <w:tcBorders>
              <w:bottom w:val="nil"/>
            </w:tcBorders>
          </w:tcPr>
          <w:p w14:paraId="421F9BA2" w14:textId="77777777" w:rsidR="000E0812" w:rsidRDefault="00C730F3">
            <w:pPr>
              <w:pStyle w:val="TableParagraph"/>
              <w:spacing w:before="80"/>
              <w:ind w:left="79"/>
            </w:pPr>
            <w:r>
              <w:rPr>
                <w:spacing w:val="-2"/>
              </w:rPr>
              <w:t>35.0%</w:t>
            </w:r>
          </w:p>
        </w:tc>
        <w:tc>
          <w:tcPr>
            <w:tcW w:w="1328" w:type="dxa"/>
            <w:tcBorders>
              <w:bottom w:val="nil"/>
            </w:tcBorders>
          </w:tcPr>
          <w:p w14:paraId="51A261C1" w14:textId="77777777" w:rsidR="000E0812" w:rsidRDefault="00C730F3">
            <w:pPr>
              <w:pStyle w:val="TableParagraph"/>
              <w:spacing w:before="81"/>
              <w:ind w:left="108"/>
            </w:pPr>
            <w:r>
              <w:rPr>
                <w:color w:val="032E53"/>
                <w:spacing w:val="-2"/>
              </w:rPr>
              <w:t>36.8%</w:t>
            </w:r>
          </w:p>
        </w:tc>
        <w:tc>
          <w:tcPr>
            <w:tcW w:w="1305" w:type="dxa"/>
            <w:tcBorders>
              <w:bottom w:val="nil"/>
              <w:right w:val="nil"/>
            </w:tcBorders>
          </w:tcPr>
          <w:p w14:paraId="5D8D0307" w14:textId="77777777" w:rsidR="000E0812" w:rsidRDefault="00C730F3">
            <w:pPr>
              <w:pStyle w:val="TableParagraph"/>
              <w:spacing w:before="80" w:line="266" w:lineRule="auto"/>
              <w:ind w:left="106" w:right="451"/>
            </w:pPr>
            <w:r>
              <w:rPr>
                <w:spacing w:val="-2"/>
                <w:w w:val="85"/>
              </w:rPr>
              <w:t xml:space="preserve">BRFSS, </w:t>
            </w:r>
            <w:r>
              <w:rPr>
                <w:spacing w:val="-4"/>
              </w:rPr>
              <w:t>2022</w:t>
            </w:r>
          </w:p>
        </w:tc>
      </w:tr>
    </w:tbl>
    <w:p w14:paraId="4B0C6C58" w14:textId="77777777" w:rsidR="000E0812" w:rsidRDefault="000E0812">
      <w:pPr>
        <w:pStyle w:val="BodyText"/>
      </w:pPr>
    </w:p>
    <w:p w14:paraId="36A53A92" w14:textId="77777777" w:rsidR="000E0812" w:rsidRDefault="000E0812">
      <w:pPr>
        <w:pStyle w:val="BodyText"/>
        <w:spacing w:before="18"/>
      </w:pPr>
    </w:p>
    <w:p w14:paraId="7BC4BB44" w14:textId="77777777" w:rsidR="000E0812" w:rsidRDefault="00C730F3">
      <w:pPr>
        <w:pStyle w:val="Heading9"/>
      </w:pPr>
      <w:r>
        <w:rPr>
          <w:w w:val="105"/>
        </w:rPr>
        <w:t>Objective</w:t>
      </w:r>
      <w:r>
        <w:rPr>
          <w:spacing w:val="-7"/>
          <w:w w:val="105"/>
        </w:rPr>
        <w:t xml:space="preserve"> </w:t>
      </w:r>
      <w:r>
        <w:rPr>
          <w:spacing w:val="-4"/>
          <w:w w:val="105"/>
        </w:rPr>
        <w:t>2.5:</w:t>
      </w:r>
    </w:p>
    <w:p w14:paraId="455123CD" w14:textId="77777777" w:rsidR="000E0812" w:rsidRDefault="00C730F3">
      <w:pPr>
        <w:pStyle w:val="BodyText"/>
        <w:spacing w:before="47" w:line="285" w:lineRule="auto"/>
        <w:ind w:left="360" w:right="2210"/>
      </w:pPr>
      <w:r>
        <w:rPr>
          <w:noProof/>
        </w:rPr>
        <mc:AlternateContent>
          <mc:Choice Requires="wps">
            <w:drawing>
              <wp:anchor distT="0" distB="0" distL="0" distR="0" simplePos="0" relativeHeight="484245504" behindDoc="1" locked="0" layoutInCell="1" allowOverlap="1" wp14:anchorId="7BB9C407" wp14:editId="20A23715">
                <wp:simplePos x="0" y="0"/>
                <wp:positionH relativeFrom="page">
                  <wp:posOffset>459574</wp:posOffset>
                </wp:positionH>
                <wp:positionV relativeFrom="paragraph">
                  <wp:posOffset>496991</wp:posOffset>
                </wp:positionV>
                <wp:extent cx="6858000" cy="1546225"/>
                <wp:effectExtent l="0" t="0" r="0" b="0"/>
                <wp:wrapNone/>
                <wp:docPr id="1243" name="Graphic 1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546225"/>
                        </a:xfrm>
                        <a:custGeom>
                          <a:avLst/>
                          <a:gdLst/>
                          <a:ahLst/>
                          <a:cxnLst/>
                          <a:rect l="l" t="t" r="r" b="b"/>
                          <a:pathLst>
                            <a:path w="6858000" h="1546225">
                              <a:moveTo>
                                <a:pt x="0" y="1546123"/>
                              </a:moveTo>
                              <a:lnTo>
                                <a:pt x="6858000" y="1546123"/>
                              </a:lnTo>
                              <a:lnTo>
                                <a:pt x="6858000" y="0"/>
                              </a:lnTo>
                              <a:lnTo>
                                <a:pt x="0" y="0"/>
                              </a:lnTo>
                              <a:lnTo>
                                <a:pt x="0" y="1546123"/>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4DA8DB9" id="Graphic 1243" o:spid="_x0000_s1026" style="position:absolute;margin-left:36.2pt;margin-top:39.15pt;width:540pt;height:121.75pt;z-index:-19070976;visibility:visible;mso-wrap-style:square;mso-wrap-distance-left:0;mso-wrap-distance-top:0;mso-wrap-distance-right:0;mso-wrap-distance-bottom:0;mso-position-horizontal:absolute;mso-position-horizontal-relative:page;mso-position-vertical:absolute;mso-position-vertical-relative:text;v-text-anchor:top" coordsize="6858000,154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" path="m,1546123r6858000,l6858000,,,,,1546123xe" filled="f" strokecolor="#b7db57" strokeweight=".1323mm">
                <v:path arrowok="t"/>
                <w10:wrap anchorx="page"/>
              </v:shape>
            </w:pict>
          </mc:Fallback>
        </mc:AlternateContent>
      </w:r>
      <w:r>
        <w:rPr>
          <w:spacing w:val="-4"/>
          <w:w w:val="115"/>
        </w:rPr>
        <w:t>Increase</w:t>
      </w:r>
      <w:r>
        <w:rPr>
          <w:spacing w:val="-9"/>
          <w:w w:val="115"/>
        </w:rPr>
        <w:t xml:space="preserve"> </w:t>
      </w:r>
      <w:r>
        <w:rPr>
          <w:spacing w:val="-4"/>
          <w:w w:val="115"/>
        </w:rPr>
        <w:t>breast</w:t>
      </w:r>
      <w:r>
        <w:rPr>
          <w:spacing w:val="-9"/>
          <w:w w:val="115"/>
        </w:rPr>
        <w:t xml:space="preserve"> </w:t>
      </w:r>
      <w:r>
        <w:rPr>
          <w:spacing w:val="-4"/>
          <w:w w:val="115"/>
        </w:rPr>
        <w:t>cancer</w:t>
      </w:r>
      <w:r>
        <w:rPr>
          <w:spacing w:val="-9"/>
          <w:w w:val="115"/>
        </w:rPr>
        <w:t xml:space="preserve"> </w:t>
      </w:r>
      <w:r>
        <w:rPr>
          <w:spacing w:val="-4"/>
          <w:w w:val="115"/>
        </w:rPr>
        <w:t>screening</w:t>
      </w:r>
      <w:r>
        <w:rPr>
          <w:spacing w:val="-9"/>
          <w:w w:val="115"/>
        </w:rPr>
        <w:t xml:space="preserve"> </w:t>
      </w:r>
      <w:r>
        <w:rPr>
          <w:spacing w:val="-4"/>
          <w:w w:val="115"/>
        </w:rPr>
        <w:t>rates</w:t>
      </w:r>
      <w:r>
        <w:rPr>
          <w:spacing w:val="-9"/>
          <w:w w:val="115"/>
        </w:rPr>
        <w:t xml:space="preserve"> </w:t>
      </w:r>
      <w:r>
        <w:rPr>
          <w:spacing w:val="-4"/>
          <w:w w:val="115"/>
        </w:rPr>
        <w:t>by</w:t>
      </w:r>
      <w:r>
        <w:rPr>
          <w:spacing w:val="-9"/>
          <w:w w:val="115"/>
        </w:rPr>
        <w:t xml:space="preserve"> </w:t>
      </w:r>
      <w:r>
        <w:rPr>
          <w:spacing w:val="-4"/>
          <w:w w:val="115"/>
        </w:rPr>
        <w:t>5%,</w:t>
      </w:r>
      <w:r>
        <w:rPr>
          <w:spacing w:val="-9"/>
          <w:w w:val="115"/>
        </w:rPr>
        <w:t xml:space="preserve"> </w:t>
      </w:r>
      <w:r>
        <w:rPr>
          <w:spacing w:val="-4"/>
          <w:w w:val="115"/>
        </w:rPr>
        <w:t>particularly</w:t>
      </w:r>
      <w:r>
        <w:rPr>
          <w:spacing w:val="-9"/>
          <w:w w:val="115"/>
        </w:rPr>
        <w:t xml:space="preserve"> </w:t>
      </w:r>
      <w:r>
        <w:rPr>
          <w:spacing w:val="-4"/>
          <w:w w:val="115"/>
        </w:rPr>
        <w:t>for</w:t>
      </w:r>
      <w:r>
        <w:rPr>
          <w:spacing w:val="-9"/>
          <w:w w:val="115"/>
        </w:rPr>
        <w:t xml:space="preserve"> </w:t>
      </w:r>
      <w:r>
        <w:rPr>
          <w:spacing w:val="-4"/>
          <w:w w:val="115"/>
        </w:rPr>
        <w:t>priority</w:t>
      </w:r>
      <w:r>
        <w:rPr>
          <w:spacing w:val="-9"/>
          <w:w w:val="115"/>
        </w:rPr>
        <w:t xml:space="preserve"> </w:t>
      </w:r>
      <w:r>
        <w:rPr>
          <w:spacing w:val="-4"/>
          <w:w w:val="115"/>
        </w:rPr>
        <w:t xml:space="preserve">populations </w:t>
      </w:r>
      <w:r>
        <w:rPr>
          <w:w w:val="115"/>
        </w:rPr>
        <w:t>with</w:t>
      </w:r>
      <w:r>
        <w:rPr>
          <w:spacing w:val="-16"/>
          <w:w w:val="115"/>
        </w:rPr>
        <w:t xml:space="preserve"> </w:t>
      </w:r>
      <w:r>
        <w:rPr>
          <w:w w:val="115"/>
        </w:rPr>
        <w:t>low</w:t>
      </w:r>
      <w:r>
        <w:rPr>
          <w:spacing w:val="-16"/>
          <w:w w:val="115"/>
        </w:rPr>
        <w:t xml:space="preserve"> </w:t>
      </w:r>
      <w:r>
        <w:rPr>
          <w:w w:val="115"/>
        </w:rPr>
        <w:t>screening</w:t>
      </w:r>
      <w:r>
        <w:rPr>
          <w:spacing w:val="-16"/>
          <w:w w:val="115"/>
        </w:rPr>
        <w:t xml:space="preserve"> </w:t>
      </w:r>
      <w:r>
        <w:rPr>
          <w:w w:val="115"/>
        </w:rPr>
        <w:t>rates</w:t>
      </w:r>
      <w:r>
        <w:rPr>
          <w:spacing w:val="-16"/>
          <w:w w:val="115"/>
        </w:rPr>
        <w:t xml:space="preserve"> </w:t>
      </w:r>
      <w:r>
        <w:rPr>
          <w:w w:val="115"/>
        </w:rPr>
        <w:t>and/or</w:t>
      </w:r>
      <w:r>
        <w:rPr>
          <w:spacing w:val="-16"/>
          <w:w w:val="115"/>
        </w:rPr>
        <w:t xml:space="preserve"> </w:t>
      </w:r>
      <w:r>
        <w:rPr>
          <w:w w:val="115"/>
        </w:rPr>
        <w:t>higher</w:t>
      </w:r>
      <w:r>
        <w:rPr>
          <w:spacing w:val="-16"/>
          <w:w w:val="115"/>
        </w:rPr>
        <w:t xml:space="preserve"> </w:t>
      </w:r>
      <w:r>
        <w:rPr>
          <w:w w:val="115"/>
        </w:rPr>
        <w:t>breast</w:t>
      </w:r>
      <w:r>
        <w:rPr>
          <w:spacing w:val="-16"/>
          <w:w w:val="115"/>
        </w:rPr>
        <w:t xml:space="preserve"> </w:t>
      </w:r>
      <w:r>
        <w:rPr>
          <w:w w:val="115"/>
        </w:rPr>
        <w:t>cancer</w:t>
      </w:r>
      <w:r>
        <w:rPr>
          <w:spacing w:val="-16"/>
          <w:w w:val="115"/>
        </w:rPr>
        <w:t xml:space="preserve"> </w:t>
      </w:r>
      <w:r>
        <w:rPr>
          <w:w w:val="115"/>
        </w:rPr>
        <w:t>mortality</w:t>
      </w:r>
      <w:r>
        <w:rPr>
          <w:spacing w:val="-16"/>
          <w:w w:val="115"/>
        </w:rPr>
        <w:t xml:space="preserve"> </w:t>
      </w:r>
      <w:r>
        <w:rPr>
          <w:w w:val="115"/>
        </w:rPr>
        <w:t>rates,</w:t>
      </w:r>
      <w:r>
        <w:rPr>
          <w:spacing w:val="-16"/>
          <w:w w:val="115"/>
        </w:rPr>
        <w:t xml:space="preserve"> </w:t>
      </w:r>
      <w:r>
        <w:rPr>
          <w:w w:val="115"/>
        </w:rPr>
        <w:t>by</w:t>
      </w:r>
      <w:r>
        <w:rPr>
          <w:spacing w:val="-16"/>
          <w:w w:val="115"/>
        </w:rPr>
        <w:t xml:space="preserve"> </w:t>
      </w:r>
      <w:r>
        <w:rPr>
          <w:w w:val="115"/>
        </w:rPr>
        <w:t>2029.</w:t>
      </w:r>
    </w:p>
    <w:p w14:paraId="54D7524D" w14:textId="77777777" w:rsidR="000E0812" w:rsidRDefault="000E0812">
      <w:pPr>
        <w:pStyle w:val="BodyText"/>
        <w:spacing w:before="130"/>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3424"/>
        <w:gridCol w:w="1328"/>
        <w:gridCol w:w="1328"/>
        <w:gridCol w:w="1328"/>
        <w:gridCol w:w="2543"/>
      </w:tblGrid>
      <w:tr w:rsidR="000E0812" w14:paraId="6697AF7B" w14:textId="77777777">
        <w:trPr>
          <w:trHeight w:val="638"/>
        </w:trPr>
        <w:tc>
          <w:tcPr>
            <w:tcW w:w="3424" w:type="dxa"/>
            <w:tcBorders>
              <w:top w:val="nil"/>
              <w:left w:val="nil"/>
            </w:tcBorders>
            <w:shd w:val="clear" w:color="auto" w:fill="B7DB57"/>
          </w:tcPr>
          <w:p w14:paraId="637D4437" w14:textId="77777777" w:rsidR="000E0812" w:rsidRDefault="00C730F3">
            <w:pPr>
              <w:pStyle w:val="TableParagraph"/>
              <w:spacing w:before="110"/>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57AECF91" w14:textId="77777777" w:rsidR="000E0812" w:rsidRDefault="00C730F3">
            <w:pPr>
              <w:pStyle w:val="TableParagraph"/>
              <w:spacing w:before="110"/>
              <w:ind w:left="78"/>
              <w:rPr>
                <w:b/>
                <w:sz w:val="18"/>
              </w:rPr>
            </w:pPr>
            <w:r>
              <w:rPr>
                <w:b/>
                <w:color w:val="032E53"/>
                <w:spacing w:val="-2"/>
                <w:sz w:val="18"/>
              </w:rPr>
              <w:t>BASELINE</w:t>
            </w:r>
          </w:p>
        </w:tc>
        <w:tc>
          <w:tcPr>
            <w:tcW w:w="1328" w:type="dxa"/>
            <w:tcBorders>
              <w:top w:val="nil"/>
            </w:tcBorders>
            <w:shd w:val="clear" w:color="auto" w:fill="B7DB57"/>
          </w:tcPr>
          <w:p w14:paraId="685DC27E" w14:textId="77777777" w:rsidR="000E0812" w:rsidRDefault="00C730F3">
            <w:pPr>
              <w:pStyle w:val="TableParagraph"/>
              <w:spacing w:before="110" w:line="203" w:lineRule="exact"/>
              <w:ind w:left="108"/>
              <w:rPr>
                <w:b/>
                <w:sz w:val="18"/>
              </w:rPr>
            </w:pPr>
            <w:r>
              <w:rPr>
                <w:b/>
                <w:color w:val="032E53"/>
                <w:spacing w:val="-4"/>
                <w:w w:val="110"/>
                <w:sz w:val="18"/>
              </w:rPr>
              <w:t>2029</w:t>
            </w:r>
          </w:p>
          <w:p w14:paraId="6FFB4D4A" w14:textId="77777777" w:rsidR="000E0812" w:rsidRDefault="00C730F3">
            <w:pPr>
              <w:pStyle w:val="TableParagraph"/>
              <w:spacing w:before="0" w:line="203" w:lineRule="exact"/>
              <w:ind w:left="108"/>
              <w:rPr>
                <w:b/>
                <w:sz w:val="18"/>
              </w:rPr>
            </w:pPr>
            <w:r>
              <w:rPr>
                <w:b/>
                <w:color w:val="032E53"/>
                <w:spacing w:val="-2"/>
                <w:sz w:val="18"/>
              </w:rPr>
              <w:t>TARGET</w:t>
            </w:r>
          </w:p>
        </w:tc>
        <w:tc>
          <w:tcPr>
            <w:tcW w:w="1328" w:type="dxa"/>
            <w:tcBorders>
              <w:top w:val="nil"/>
            </w:tcBorders>
            <w:shd w:val="clear" w:color="auto" w:fill="B7DB57"/>
          </w:tcPr>
          <w:p w14:paraId="16D0F0D8" w14:textId="77777777" w:rsidR="000E0812" w:rsidRDefault="00C730F3">
            <w:pPr>
              <w:pStyle w:val="TableParagraph"/>
              <w:spacing w:before="115" w:line="232" w:lineRule="auto"/>
              <w:ind w:left="105" w:right="470"/>
              <w:rPr>
                <w:b/>
                <w:sz w:val="18"/>
              </w:rPr>
            </w:pPr>
            <w:r>
              <w:rPr>
                <w:b/>
                <w:color w:val="032E53"/>
                <w:spacing w:val="-4"/>
                <w:sz w:val="18"/>
              </w:rPr>
              <w:t xml:space="preserve">DATA </w:t>
            </w:r>
            <w:r>
              <w:rPr>
                <w:b/>
                <w:color w:val="032E53"/>
                <w:spacing w:val="-8"/>
                <w:sz w:val="18"/>
              </w:rPr>
              <w:t>SOURCE</w:t>
            </w:r>
          </w:p>
        </w:tc>
        <w:tc>
          <w:tcPr>
            <w:tcW w:w="2543" w:type="dxa"/>
            <w:tcBorders>
              <w:top w:val="nil"/>
              <w:right w:val="nil"/>
            </w:tcBorders>
            <w:shd w:val="clear" w:color="auto" w:fill="B7DB57"/>
          </w:tcPr>
          <w:p w14:paraId="68B443BE" w14:textId="77777777" w:rsidR="000E0812" w:rsidRDefault="00C730F3">
            <w:pPr>
              <w:pStyle w:val="TableParagraph"/>
              <w:spacing w:before="110"/>
              <w:ind w:left="97"/>
              <w:rPr>
                <w:b/>
                <w:sz w:val="18"/>
              </w:rPr>
            </w:pPr>
            <w:r>
              <w:rPr>
                <w:b/>
                <w:color w:val="032E53"/>
                <w:spacing w:val="-4"/>
                <w:sz w:val="18"/>
              </w:rPr>
              <w:t>NOTE</w:t>
            </w:r>
          </w:p>
        </w:tc>
      </w:tr>
      <w:tr w:rsidR="000E0812" w14:paraId="62E3F8C4" w14:textId="77777777">
        <w:trPr>
          <w:trHeight w:val="1354"/>
        </w:trPr>
        <w:tc>
          <w:tcPr>
            <w:tcW w:w="3424" w:type="dxa"/>
            <w:tcBorders>
              <w:left w:val="nil"/>
              <w:bottom w:val="nil"/>
            </w:tcBorders>
          </w:tcPr>
          <w:p w14:paraId="6433EB41" w14:textId="77777777" w:rsidR="000E0812" w:rsidRDefault="00C730F3">
            <w:pPr>
              <w:pStyle w:val="TableParagraph"/>
              <w:spacing w:before="80" w:line="285" w:lineRule="auto"/>
              <w:ind w:right="464"/>
            </w:pPr>
            <w:r>
              <w:rPr>
                <w:spacing w:val="-6"/>
                <w:w w:val="115"/>
              </w:rPr>
              <w:t>Screening</w:t>
            </w:r>
            <w:r>
              <w:rPr>
                <w:spacing w:val="-21"/>
                <w:w w:val="115"/>
              </w:rPr>
              <w:t xml:space="preserve"> </w:t>
            </w:r>
            <w:r>
              <w:rPr>
                <w:spacing w:val="-6"/>
                <w:w w:val="115"/>
              </w:rPr>
              <w:t>rate</w:t>
            </w:r>
            <w:r>
              <w:rPr>
                <w:spacing w:val="-20"/>
                <w:w w:val="115"/>
              </w:rPr>
              <w:t xml:space="preserve"> </w:t>
            </w:r>
            <w:r>
              <w:rPr>
                <w:spacing w:val="-6"/>
                <w:w w:val="115"/>
              </w:rPr>
              <w:t>for</w:t>
            </w:r>
            <w:r>
              <w:rPr>
                <w:spacing w:val="-20"/>
                <w:w w:val="115"/>
              </w:rPr>
              <w:t xml:space="preserve"> </w:t>
            </w:r>
            <w:r>
              <w:rPr>
                <w:spacing w:val="-6"/>
                <w:w w:val="115"/>
              </w:rPr>
              <w:t xml:space="preserve">the </w:t>
            </w:r>
            <w:r>
              <w:rPr>
                <w:w w:val="115"/>
              </w:rPr>
              <w:t>state</w:t>
            </w:r>
            <w:r>
              <w:rPr>
                <w:spacing w:val="-11"/>
                <w:w w:val="115"/>
              </w:rPr>
              <w:t xml:space="preserve"> </w:t>
            </w:r>
            <w:r>
              <w:rPr>
                <w:w w:val="115"/>
              </w:rPr>
              <w:t>overall</w:t>
            </w:r>
          </w:p>
        </w:tc>
        <w:tc>
          <w:tcPr>
            <w:tcW w:w="1328" w:type="dxa"/>
            <w:tcBorders>
              <w:bottom w:val="nil"/>
            </w:tcBorders>
          </w:tcPr>
          <w:p w14:paraId="36D51A32" w14:textId="77777777" w:rsidR="000E0812" w:rsidRDefault="00C730F3">
            <w:pPr>
              <w:pStyle w:val="TableParagraph"/>
              <w:spacing w:before="80"/>
              <w:ind w:left="78"/>
            </w:pPr>
            <w:r>
              <w:rPr>
                <w:spacing w:val="-2"/>
              </w:rPr>
              <w:t>84.9%</w:t>
            </w:r>
          </w:p>
        </w:tc>
        <w:tc>
          <w:tcPr>
            <w:tcW w:w="1328" w:type="dxa"/>
            <w:tcBorders>
              <w:bottom w:val="nil"/>
            </w:tcBorders>
          </w:tcPr>
          <w:p w14:paraId="285AB420" w14:textId="77777777" w:rsidR="000E0812" w:rsidRDefault="00C730F3">
            <w:pPr>
              <w:pStyle w:val="TableParagraph"/>
              <w:spacing w:before="81"/>
              <w:ind w:left="108"/>
            </w:pPr>
            <w:r>
              <w:rPr>
                <w:spacing w:val="-2"/>
              </w:rPr>
              <w:t>89.1%</w:t>
            </w:r>
          </w:p>
        </w:tc>
        <w:tc>
          <w:tcPr>
            <w:tcW w:w="1328" w:type="dxa"/>
            <w:tcBorders>
              <w:bottom w:val="nil"/>
            </w:tcBorders>
          </w:tcPr>
          <w:p w14:paraId="3ABCFFCD" w14:textId="77777777" w:rsidR="000E0812" w:rsidRDefault="00C730F3">
            <w:pPr>
              <w:pStyle w:val="TableParagraph"/>
              <w:spacing w:before="81" w:line="266" w:lineRule="auto"/>
              <w:ind w:left="106" w:right="469"/>
            </w:pPr>
            <w:r>
              <w:rPr>
                <w:spacing w:val="-2"/>
                <w:w w:val="85"/>
              </w:rPr>
              <w:t xml:space="preserve">BRFSS, </w:t>
            </w:r>
            <w:r>
              <w:rPr>
                <w:spacing w:val="-4"/>
              </w:rPr>
              <w:t>2022</w:t>
            </w:r>
          </w:p>
        </w:tc>
        <w:tc>
          <w:tcPr>
            <w:tcW w:w="2543" w:type="dxa"/>
            <w:tcBorders>
              <w:bottom w:val="nil"/>
              <w:right w:val="nil"/>
            </w:tcBorders>
          </w:tcPr>
          <w:p w14:paraId="7FAE1C95" w14:textId="77777777" w:rsidR="000E0812" w:rsidRDefault="00C730F3">
            <w:pPr>
              <w:pStyle w:val="TableParagraph"/>
              <w:spacing w:before="81"/>
              <w:ind w:left="97"/>
            </w:pPr>
            <w:r>
              <w:rPr>
                <w:w w:val="110"/>
              </w:rPr>
              <w:t>High</w:t>
            </w:r>
            <w:r>
              <w:rPr>
                <w:spacing w:val="-14"/>
                <w:w w:val="110"/>
              </w:rPr>
              <w:t xml:space="preserve"> </w:t>
            </w:r>
            <w:r>
              <w:rPr>
                <w:spacing w:val="-2"/>
                <w:w w:val="110"/>
              </w:rPr>
              <w:t>School</w:t>
            </w:r>
          </w:p>
          <w:p w14:paraId="558B7A69" w14:textId="77777777" w:rsidR="000E0812" w:rsidRDefault="00C730F3">
            <w:pPr>
              <w:pStyle w:val="TableParagraph"/>
              <w:spacing w:before="27" w:line="266" w:lineRule="auto"/>
              <w:ind w:left="97"/>
            </w:pPr>
            <w:r>
              <w:rPr>
                <w:w w:val="110"/>
              </w:rPr>
              <w:t>&lt; $25,000 have significantly lower screening rates.</w:t>
            </w:r>
          </w:p>
        </w:tc>
      </w:tr>
    </w:tbl>
    <w:p w14:paraId="5ECB6340" w14:textId="77777777" w:rsidR="000E0812" w:rsidRDefault="000E0812">
      <w:pPr>
        <w:pStyle w:val="TableParagraph"/>
        <w:spacing w:line="266" w:lineRule="auto"/>
        <w:sectPr w:rsidR="000E0812">
          <w:pgSz w:w="12240" w:h="15840"/>
          <w:pgMar w:top="720" w:right="360" w:bottom="680" w:left="360" w:header="443" w:footer="497" w:gutter="0"/>
          <w:cols w:space="720"/>
        </w:sectPr>
      </w:pPr>
    </w:p>
    <w:p w14:paraId="3BAB653E" w14:textId="77777777" w:rsidR="000E0812" w:rsidRDefault="000E0812">
      <w:pPr>
        <w:pStyle w:val="BodyText"/>
        <w:rPr>
          <w:sz w:val="32"/>
        </w:rPr>
      </w:pPr>
    </w:p>
    <w:p w14:paraId="3957D0F1" w14:textId="77777777" w:rsidR="000E0812" w:rsidRDefault="000E0812">
      <w:pPr>
        <w:pStyle w:val="BodyText"/>
        <w:spacing w:before="259"/>
        <w:rPr>
          <w:sz w:val="32"/>
        </w:rPr>
      </w:pPr>
    </w:p>
    <w:p w14:paraId="78F78A16" w14:textId="77777777" w:rsidR="000E0812" w:rsidRDefault="00C730F3">
      <w:pPr>
        <w:pStyle w:val="Heading6"/>
      </w:pPr>
      <w:r>
        <w:rPr>
          <w:color w:val="008EC8"/>
          <w:spacing w:val="4"/>
        </w:rPr>
        <w:t>Diagnosis</w:t>
      </w:r>
      <w:r>
        <w:rPr>
          <w:color w:val="008EC8"/>
          <w:spacing w:val="57"/>
        </w:rPr>
        <w:t xml:space="preserve"> </w:t>
      </w:r>
      <w:r>
        <w:rPr>
          <w:color w:val="008EC8"/>
          <w:spacing w:val="4"/>
        </w:rPr>
        <w:t>and</w:t>
      </w:r>
      <w:r>
        <w:rPr>
          <w:color w:val="008EC8"/>
          <w:spacing w:val="58"/>
        </w:rPr>
        <w:t xml:space="preserve"> </w:t>
      </w:r>
      <w:r>
        <w:rPr>
          <w:color w:val="008EC8"/>
          <w:spacing w:val="-2"/>
        </w:rPr>
        <w:t>Treatment</w:t>
      </w:r>
    </w:p>
    <w:p w14:paraId="4B795458" w14:textId="77777777" w:rsidR="000E0812" w:rsidRDefault="00C730F3">
      <w:pPr>
        <w:pStyle w:val="Heading9"/>
        <w:spacing w:before="156"/>
      </w:pPr>
      <w:r>
        <w:rPr>
          <w:spacing w:val="4"/>
        </w:rPr>
        <w:t>Objective</w:t>
      </w:r>
      <w:r>
        <w:rPr>
          <w:spacing w:val="10"/>
        </w:rPr>
        <w:t xml:space="preserve"> </w:t>
      </w:r>
      <w:r>
        <w:rPr>
          <w:spacing w:val="-4"/>
        </w:rPr>
        <w:t>3.1:</w:t>
      </w:r>
    </w:p>
    <w:p w14:paraId="08A5929B" w14:textId="77777777" w:rsidR="000E0812" w:rsidRDefault="00C730F3">
      <w:pPr>
        <w:pStyle w:val="BodyText"/>
        <w:spacing w:before="47" w:line="285" w:lineRule="auto"/>
        <w:ind w:left="360" w:right="1795"/>
      </w:pPr>
      <w:r>
        <w:rPr>
          <w:noProof/>
        </w:rPr>
        <mc:AlternateContent>
          <mc:Choice Requires="wps">
            <w:drawing>
              <wp:anchor distT="0" distB="0" distL="0" distR="0" simplePos="0" relativeHeight="484246016" behindDoc="1" locked="0" layoutInCell="1" allowOverlap="1" wp14:anchorId="0A27E1E5" wp14:editId="3711C9AF">
                <wp:simplePos x="0" y="0"/>
                <wp:positionH relativeFrom="page">
                  <wp:posOffset>459574</wp:posOffset>
                </wp:positionH>
                <wp:positionV relativeFrom="paragraph">
                  <wp:posOffset>497214</wp:posOffset>
                </wp:positionV>
                <wp:extent cx="6858000" cy="1405890"/>
                <wp:effectExtent l="0" t="0" r="0" b="0"/>
                <wp:wrapNone/>
                <wp:docPr id="1244" name="Graphic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405890"/>
                        </a:xfrm>
                        <a:custGeom>
                          <a:avLst/>
                          <a:gdLst/>
                          <a:ahLst/>
                          <a:cxnLst/>
                          <a:rect l="l" t="t" r="r" b="b"/>
                          <a:pathLst>
                            <a:path w="6858000" h="1405890">
                              <a:moveTo>
                                <a:pt x="0" y="1405661"/>
                              </a:moveTo>
                              <a:lnTo>
                                <a:pt x="6858000" y="1405661"/>
                              </a:lnTo>
                              <a:lnTo>
                                <a:pt x="6858000" y="0"/>
                              </a:lnTo>
                              <a:lnTo>
                                <a:pt x="0" y="0"/>
                              </a:lnTo>
                              <a:lnTo>
                                <a:pt x="0" y="1405661"/>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73D37E2" id="Graphic 1244" o:spid="_x0000_s1026" style="position:absolute;margin-left:36.2pt;margin-top:39.15pt;width:540pt;height:110.7pt;z-index:-19070464;visibility:visible;mso-wrap-style:square;mso-wrap-distance-left:0;mso-wrap-distance-top:0;mso-wrap-distance-right:0;mso-wrap-distance-bottom:0;mso-position-horizontal:absolute;mso-position-horizontal-relative:page;mso-position-vertical:absolute;mso-position-vertical-relative:text;v-text-anchor:top" coordsize="6858000,140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" path="m,1405661r6858000,l6858000,,,,,1405661xe" filled="f" strokecolor="#b7db57" strokeweight=".1323mm">
                <v:path arrowok="t"/>
                <w10:wrap anchorx="page"/>
              </v:shape>
            </w:pict>
          </mc:Fallback>
        </mc:AlternateContent>
      </w:r>
      <w:r>
        <w:rPr>
          <w:spacing w:val="-4"/>
          <w:w w:val="115"/>
        </w:rPr>
        <w:t>Establish</w:t>
      </w:r>
      <w:r>
        <w:rPr>
          <w:spacing w:val="-7"/>
          <w:w w:val="115"/>
        </w:rPr>
        <w:t xml:space="preserve"> </w:t>
      </w:r>
      <w:r>
        <w:rPr>
          <w:spacing w:val="-4"/>
          <w:w w:val="115"/>
        </w:rPr>
        <w:t>and</w:t>
      </w:r>
      <w:r>
        <w:rPr>
          <w:spacing w:val="-7"/>
          <w:w w:val="115"/>
        </w:rPr>
        <w:t xml:space="preserve"> </w:t>
      </w:r>
      <w:r>
        <w:rPr>
          <w:spacing w:val="-4"/>
          <w:w w:val="115"/>
        </w:rPr>
        <w:t>foster</w:t>
      </w:r>
      <w:r>
        <w:rPr>
          <w:spacing w:val="-7"/>
          <w:w w:val="115"/>
        </w:rPr>
        <w:t xml:space="preserve"> </w:t>
      </w:r>
      <w:r>
        <w:rPr>
          <w:spacing w:val="-4"/>
          <w:w w:val="115"/>
        </w:rPr>
        <w:t>six</w:t>
      </w:r>
      <w:r>
        <w:rPr>
          <w:spacing w:val="-7"/>
          <w:w w:val="115"/>
        </w:rPr>
        <w:t xml:space="preserve"> </w:t>
      </w:r>
      <w:r>
        <w:rPr>
          <w:spacing w:val="-4"/>
          <w:w w:val="115"/>
        </w:rPr>
        <w:t>regional</w:t>
      </w:r>
      <w:r>
        <w:rPr>
          <w:spacing w:val="-7"/>
          <w:w w:val="115"/>
        </w:rPr>
        <w:t xml:space="preserve"> </w:t>
      </w:r>
      <w:r>
        <w:rPr>
          <w:spacing w:val="-4"/>
          <w:w w:val="115"/>
        </w:rPr>
        <w:t>collaborations</w:t>
      </w:r>
      <w:r>
        <w:rPr>
          <w:spacing w:val="-7"/>
          <w:w w:val="115"/>
        </w:rPr>
        <w:t xml:space="preserve"> </w:t>
      </w:r>
      <w:r>
        <w:rPr>
          <w:spacing w:val="-4"/>
          <w:w w:val="115"/>
        </w:rPr>
        <w:t>between</w:t>
      </w:r>
      <w:r>
        <w:rPr>
          <w:spacing w:val="-7"/>
          <w:w w:val="115"/>
        </w:rPr>
        <w:t xml:space="preserve"> </w:t>
      </w:r>
      <w:r>
        <w:rPr>
          <w:spacing w:val="-4"/>
          <w:w w:val="115"/>
        </w:rPr>
        <w:t>cancer</w:t>
      </w:r>
      <w:r>
        <w:rPr>
          <w:spacing w:val="-7"/>
          <w:w w:val="115"/>
        </w:rPr>
        <w:t xml:space="preserve"> </w:t>
      </w:r>
      <w:r>
        <w:rPr>
          <w:spacing w:val="-4"/>
          <w:w w:val="115"/>
        </w:rPr>
        <w:t>care</w:t>
      </w:r>
      <w:r>
        <w:rPr>
          <w:spacing w:val="-7"/>
          <w:w w:val="115"/>
        </w:rPr>
        <w:t xml:space="preserve"> </w:t>
      </w:r>
      <w:r>
        <w:rPr>
          <w:spacing w:val="-4"/>
          <w:w w:val="115"/>
        </w:rPr>
        <w:t>organizations</w:t>
      </w:r>
      <w:r>
        <w:rPr>
          <w:spacing w:val="-7"/>
          <w:w w:val="115"/>
        </w:rPr>
        <w:t xml:space="preserve"> </w:t>
      </w:r>
      <w:r>
        <w:rPr>
          <w:spacing w:val="-4"/>
          <w:w w:val="115"/>
        </w:rPr>
        <w:t xml:space="preserve">and </w:t>
      </w:r>
      <w:r>
        <w:rPr>
          <w:spacing w:val="-2"/>
          <w:w w:val="115"/>
        </w:rPr>
        <w:t>community-based</w:t>
      </w:r>
      <w:r>
        <w:rPr>
          <w:spacing w:val="-10"/>
          <w:w w:val="115"/>
        </w:rPr>
        <w:t xml:space="preserve"> </w:t>
      </w:r>
      <w:r>
        <w:rPr>
          <w:spacing w:val="-2"/>
          <w:w w:val="115"/>
        </w:rPr>
        <w:t>organizations</w:t>
      </w:r>
      <w:r>
        <w:rPr>
          <w:spacing w:val="-9"/>
          <w:w w:val="115"/>
        </w:rPr>
        <w:t xml:space="preserve"> </w:t>
      </w:r>
      <w:r>
        <w:rPr>
          <w:spacing w:val="-2"/>
          <w:w w:val="115"/>
        </w:rPr>
        <w:t>to</w:t>
      </w:r>
      <w:r>
        <w:rPr>
          <w:spacing w:val="-9"/>
          <w:w w:val="115"/>
        </w:rPr>
        <w:t xml:space="preserve"> </w:t>
      </w:r>
      <w:r>
        <w:rPr>
          <w:spacing w:val="-2"/>
          <w:w w:val="115"/>
        </w:rPr>
        <w:t>address</w:t>
      </w:r>
      <w:r>
        <w:rPr>
          <w:spacing w:val="-9"/>
          <w:w w:val="115"/>
        </w:rPr>
        <w:t xml:space="preserve"> </w:t>
      </w:r>
      <w:r>
        <w:rPr>
          <w:spacing w:val="-2"/>
          <w:w w:val="115"/>
        </w:rPr>
        <w:t>barriers</w:t>
      </w:r>
      <w:r>
        <w:rPr>
          <w:spacing w:val="-9"/>
          <w:w w:val="115"/>
        </w:rPr>
        <w:t xml:space="preserve"> </w:t>
      </w:r>
      <w:r>
        <w:rPr>
          <w:spacing w:val="-2"/>
          <w:w w:val="115"/>
        </w:rPr>
        <w:t>to</w:t>
      </w:r>
      <w:r>
        <w:rPr>
          <w:spacing w:val="-9"/>
          <w:w w:val="115"/>
        </w:rPr>
        <w:t xml:space="preserve"> </w:t>
      </w:r>
      <w:r>
        <w:rPr>
          <w:spacing w:val="-2"/>
          <w:w w:val="115"/>
        </w:rPr>
        <w:t>equitable</w:t>
      </w:r>
      <w:r>
        <w:rPr>
          <w:spacing w:val="-9"/>
          <w:w w:val="115"/>
        </w:rPr>
        <w:t xml:space="preserve"> </w:t>
      </w:r>
      <w:r>
        <w:rPr>
          <w:spacing w:val="-2"/>
          <w:w w:val="115"/>
        </w:rPr>
        <w:t>cancer</w:t>
      </w:r>
      <w:r>
        <w:rPr>
          <w:spacing w:val="-9"/>
          <w:w w:val="115"/>
        </w:rPr>
        <w:t xml:space="preserve"> </w:t>
      </w:r>
      <w:r>
        <w:rPr>
          <w:spacing w:val="-2"/>
          <w:w w:val="115"/>
        </w:rPr>
        <w:t>care</w:t>
      </w:r>
      <w:r>
        <w:rPr>
          <w:spacing w:val="-9"/>
          <w:w w:val="115"/>
        </w:rPr>
        <w:t xml:space="preserve"> </w:t>
      </w:r>
      <w:r>
        <w:rPr>
          <w:spacing w:val="-2"/>
          <w:w w:val="115"/>
        </w:rPr>
        <w:t>by</w:t>
      </w:r>
      <w:r>
        <w:rPr>
          <w:spacing w:val="-9"/>
          <w:w w:val="115"/>
        </w:rPr>
        <w:t xml:space="preserve"> </w:t>
      </w:r>
      <w:r>
        <w:rPr>
          <w:spacing w:val="-2"/>
          <w:w w:val="115"/>
        </w:rPr>
        <w:t>2029.</w:t>
      </w:r>
    </w:p>
    <w:p w14:paraId="52F60798" w14:textId="77777777" w:rsidR="000E0812" w:rsidRDefault="000E0812">
      <w:pPr>
        <w:pStyle w:val="BodyText"/>
        <w:spacing w:before="130"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0E0812" w14:paraId="78B8AB47" w14:textId="77777777">
        <w:trPr>
          <w:trHeight w:val="638"/>
        </w:trPr>
        <w:tc>
          <w:tcPr>
            <w:tcW w:w="5989" w:type="dxa"/>
            <w:tcBorders>
              <w:top w:val="nil"/>
              <w:left w:val="nil"/>
            </w:tcBorders>
            <w:shd w:val="clear" w:color="auto" w:fill="B7DB57"/>
          </w:tcPr>
          <w:p w14:paraId="438E3067" w14:textId="77777777" w:rsidR="000E0812" w:rsidRDefault="00C730F3">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40E3C59F" w14:textId="77777777" w:rsidR="000E0812" w:rsidRDefault="00C730F3">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7D21354E" w14:textId="77777777" w:rsidR="000E0812" w:rsidRDefault="00C730F3">
            <w:pPr>
              <w:pStyle w:val="TableParagraph"/>
              <w:spacing w:before="116" w:line="203" w:lineRule="exact"/>
              <w:ind w:left="108"/>
              <w:rPr>
                <w:b/>
                <w:sz w:val="18"/>
              </w:rPr>
            </w:pPr>
            <w:r>
              <w:rPr>
                <w:b/>
                <w:color w:val="032E53"/>
                <w:spacing w:val="-4"/>
                <w:w w:val="110"/>
                <w:sz w:val="18"/>
              </w:rPr>
              <w:t>2029</w:t>
            </w:r>
          </w:p>
          <w:p w14:paraId="7E06FBA6" w14:textId="77777777" w:rsidR="000E0812" w:rsidRDefault="00C730F3">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6CF11B7E" w14:textId="77777777" w:rsidR="000E0812" w:rsidRDefault="00C730F3">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0E0812" w14:paraId="11CCAF23" w14:textId="77777777">
        <w:trPr>
          <w:trHeight w:val="419"/>
        </w:trPr>
        <w:tc>
          <w:tcPr>
            <w:tcW w:w="5989" w:type="dxa"/>
            <w:tcBorders>
              <w:left w:val="nil"/>
            </w:tcBorders>
          </w:tcPr>
          <w:p w14:paraId="5F8FC265" w14:textId="77777777" w:rsidR="000E0812" w:rsidRDefault="00C730F3">
            <w:pPr>
              <w:pStyle w:val="TableParagraph"/>
            </w:pPr>
            <w:r>
              <w:rPr>
                <w:w w:val="110"/>
              </w:rPr>
              <w:t>Number</w:t>
            </w:r>
            <w:r>
              <w:rPr>
                <w:spacing w:val="19"/>
                <w:w w:val="110"/>
              </w:rPr>
              <w:t xml:space="preserve"> </w:t>
            </w:r>
            <w:r>
              <w:rPr>
                <w:w w:val="110"/>
              </w:rPr>
              <w:t>of</w:t>
            </w:r>
            <w:r>
              <w:rPr>
                <w:spacing w:val="20"/>
                <w:w w:val="110"/>
              </w:rPr>
              <w:t xml:space="preserve"> </w:t>
            </w:r>
            <w:r>
              <w:rPr>
                <w:w w:val="110"/>
              </w:rPr>
              <w:t>established</w:t>
            </w:r>
            <w:r>
              <w:rPr>
                <w:spacing w:val="19"/>
                <w:w w:val="110"/>
              </w:rPr>
              <w:t xml:space="preserve"> </w:t>
            </w:r>
            <w:r>
              <w:rPr>
                <w:w w:val="110"/>
              </w:rPr>
              <w:t>partnerships</w:t>
            </w:r>
            <w:r>
              <w:rPr>
                <w:spacing w:val="20"/>
                <w:w w:val="110"/>
              </w:rPr>
              <w:t xml:space="preserve"> </w:t>
            </w:r>
            <w:r>
              <w:rPr>
                <w:w w:val="110"/>
              </w:rPr>
              <w:t>by</w:t>
            </w:r>
            <w:r>
              <w:rPr>
                <w:spacing w:val="20"/>
                <w:w w:val="110"/>
              </w:rPr>
              <w:t xml:space="preserve"> </w:t>
            </w:r>
            <w:r>
              <w:rPr>
                <w:spacing w:val="-2"/>
                <w:w w:val="110"/>
              </w:rPr>
              <w:t>region</w:t>
            </w:r>
          </w:p>
        </w:tc>
        <w:tc>
          <w:tcPr>
            <w:tcW w:w="1328" w:type="dxa"/>
          </w:tcPr>
          <w:p w14:paraId="2921836B" w14:textId="77777777" w:rsidR="000E0812" w:rsidRDefault="00C730F3">
            <w:pPr>
              <w:pStyle w:val="TableParagraph"/>
              <w:ind w:left="79"/>
            </w:pPr>
            <w:r>
              <w:rPr>
                <w:spacing w:val="-10"/>
                <w:w w:val="110"/>
              </w:rPr>
              <w:t>0</w:t>
            </w:r>
          </w:p>
        </w:tc>
        <w:tc>
          <w:tcPr>
            <w:tcW w:w="1328" w:type="dxa"/>
          </w:tcPr>
          <w:p w14:paraId="05BB7AD7" w14:textId="77777777" w:rsidR="000E0812" w:rsidRDefault="00C730F3">
            <w:pPr>
              <w:pStyle w:val="TableParagraph"/>
              <w:spacing w:before="88"/>
              <w:ind w:left="108"/>
            </w:pPr>
            <w:r>
              <w:rPr>
                <w:spacing w:val="-5"/>
              </w:rPr>
              <w:t>TBD</w:t>
            </w:r>
          </w:p>
        </w:tc>
        <w:tc>
          <w:tcPr>
            <w:tcW w:w="1305" w:type="dxa"/>
            <w:tcBorders>
              <w:right w:val="nil"/>
            </w:tcBorders>
          </w:tcPr>
          <w:p w14:paraId="04642ADA" w14:textId="77777777" w:rsidR="000E0812" w:rsidRDefault="00C730F3">
            <w:pPr>
              <w:pStyle w:val="TableParagraph"/>
              <w:ind w:left="106"/>
            </w:pPr>
            <w:r>
              <w:rPr>
                <w:spacing w:val="-5"/>
              </w:rPr>
              <w:t>TBD</w:t>
            </w:r>
          </w:p>
        </w:tc>
      </w:tr>
      <w:tr w:rsidR="000E0812" w14:paraId="705848F6" w14:textId="77777777">
        <w:trPr>
          <w:trHeight w:val="725"/>
        </w:trPr>
        <w:tc>
          <w:tcPr>
            <w:tcW w:w="5989" w:type="dxa"/>
            <w:tcBorders>
              <w:left w:val="nil"/>
              <w:bottom w:val="nil"/>
            </w:tcBorders>
          </w:tcPr>
          <w:p w14:paraId="74677F32" w14:textId="77777777" w:rsidR="000E0812" w:rsidRDefault="00C730F3">
            <w:pPr>
              <w:pStyle w:val="TableParagraph"/>
              <w:spacing w:line="285" w:lineRule="auto"/>
              <w:ind w:right="311"/>
            </w:pPr>
            <w:r>
              <w:rPr>
                <w:w w:val="115"/>
              </w:rPr>
              <w:t>Implementation</w:t>
            </w:r>
            <w:r>
              <w:rPr>
                <w:spacing w:val="-1"/>
                <w:w w:val="115"/>
              </w:rPr>
              <w:t xml:space="preserve"> </w:t>
            </w:r>
            <w:r>
              <w:rPr>
                <w:w w:val="115"/>
              </w:rPr>
              <w:t>activities</w:t>
            </w:r>
            <w:r>
              <w:rPr>
                <w:spacing w:val="-1"/>
                <w:w w:val="115"/>
              </w:rPr>
              <w:t xml:space="preserve"> </w:t>
            </w:r>
            <w:r>
              <w:rPr>
                <w:w w:val="115"/>
              </w:rPr>
              <w:t>developed</w:t>
            </w:r>
            <w:r>
              <w:rPr>
                <w:spacing w:val="-1"/>
                <w:w w:val="115"/>
              </w:rPr>
              <w:t xml:space="preserve"> </w:t>
            </w:r>
            <w:r>
              <w:rPr>
                <w:w w:val="115"/>
              </w:rPr>
              <w:t>and executed to address regional barriers</w:t>
            </w:r>
          </w:p>
        </w:tc>
        <w:tc>
          <w:tcPr>
            <w:tcW w:w="1328" w:type="dxa"/>
            <w:tcBorders>
              <w:bottom w:val="nil"/>
            </w:tcBorders>
          </w:tcPr>
          <w:p w14:paraId="418784D2" w14:textId="77777777" w:rsidR="000E0812" w:rsidRDefault="00C730F3">
            <w:pPr>
              <w:pStyle w:val="TableParagraph"/>
              <w:ind w:left="79"/>
            </w:pPr>
            <w:r>
              <w:rPr>
                <w:spacing w:val="-10"/>
                <w:w w:val="110"/>
              </w:rPr>
              <w:t>0</w:t>
            </w:r>
          </w:p>
        </w:tc>
        <w:tc>
          <w:tcPr>
            <w:tcW w:w="1328" w:type="dxa"/>
            <w:tcBorders>
              <w:bottom w:val="nil"/>
            </w:tcBorders>
          </w:tcPr>
          <w:p w14:paraId="06FF363F" w14:textId="77777777" w:rsidR="000E0812" w:rsidRDefault="00C730F3">
            <w:pPr>
              <w:pStyle w:val="TableParagraph"/>
              <w:spacing w:before="88"/>
              <w:ind w:left="108"/>
            </w:pPr>
            <w:r>
              <w:rPr>
                <w:spacing w:val="-5"/>
              </w:rPr>
              <w:t>TBD</w:t>
            </w:r>
          </w:p>
        </w:tc>
        <w:tc>
          <w:tcPr>
            <w:tcW w:w="1305" w:type="dxa"/>
            <w:tcBorders>
              <w:bottom w:val="nil"/>
              <w:right w:val="nil"/>
            </w:tcBorders>
          </w:tcPr>
          <w:p w14:paraId="07D0CD15" w14:textId="77777777" w:rsidR="000E0812" w:rsidRDefault="00C730F3">
            <w:pPr>
              <w:pStyle w:val="TableParagraph"/>
              <w:ind w:left="106"/>
            </w:pPr>
            <w:r>
              <w:rPr>
                <w:spacing w:val="-5"/>
              </w:rPr>
              <w:t>TBD</w:t>
            </w:r>
          </w:p>
        </w:tc>
      </w:tr>
    </w:tbl>
    <w:p w14:paraId="05F3F743" w14:textId="77777777" w:rsidR="000E0812" w:rsidRDefault="000E0812">
      <w:pPr>
        <w:pStyle w:val="BodyText"/>
        <w:spacing w:before="243"/>
      </w:pPr>
    </w:p>
    <w:p w14:paraId="7B617C69" w14:textId="77777777" w:rsidR="000E0812" w:rsidRDefault="00C730F3">
      <w:pPr>
        <w:pStyle w:val="Heading9"/>
      </w:pPr>
      <w:r>
        <w:rPr>
          <w:spacing w:val="2"/>
          <w:w w:val="105"/>
        </w:rPr>
        <w:t>Objective</w:t>
      </w:r>
      <w:r>
        <w:rPr>
          <w:spacing w:val="44"/>
          <w:w w:val="105"/>
        </w:rPr>
        <w:t xml:space="preserve"> </w:t>
      </w:r>
      <w:r>
        <w:rPr>
          <w:spacing w:val="-4"/>
          <w:w w:val="105"/>
        </w:rPr>
        <w:t>3.2:</w:t>
      </w:r>
    </w:p>
    <w:p w14:paraId="65EEB563" w14:textId="77777777" w:rsidR="000E0812" w:rsidRDefault="00C730F3">
      <w:pPr>
        <w:pStyle w:val="BodyText"/>
        <w:spacing w:before="47" w:line="285" w:lineRule="auto"/>
        <w:ind w:left="360" w:right="2210"/>
      </w:pPr>
      <w:r>
        <w:rPr>
          <w:noProof/>
        </w:rPr>
        <mc:AlternateContent>
          <mc:Choice Requires="wps">
            <w:drawing>
              <wp:anchor distT="0" distB="0" distL="0" distR="0" simplePos="0" relativeHeight="484246528" behindDoc="1" locked="0" layoutInCell="1" allowOverlap="1" wp14:anchorId="407320F5" wp14:editId="1BC41D70">
                <wp:simplePos x="0" y="0"/>
                <wp:positionH relativeFrom="page">
                  <wp:posOffset>459574</wp:posOffset>
                </wp:positionH>
                <wp:positionV relativeFrom="paragraph">
                  <wp:posOffset>505030</wp:posOffset>
                </wp:positionV>
                <wp:extent cx="6858000" cy="1597025"/>
                <wp:effectExtent l="0" t="0" r="0" b="0"/>
                <wp:wrapNone/>
                <wp:docPr id="1245" name="Graphic 1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597025"/>
                        </a:xfrm>
                        <a:custGeom>
                          <a:avLst/>
                          <a:gdLst/>
                          <a:ahLst/>
                          <a:cxnLst/>
                          <a:rect l="l" t="t" r="r" b="b"/>
                          <a:pathLst>
                            <a:path w="6858000" h="1597025">
                              <a:moveTo>
                                <a:pt x="0" y="1596402"/>
                              </a:moveTo>
                              <a:lnTo>
                                <a:pt x="6858000" y="1596402"/>
                              </a:lnTo>
                              <a:lnTo>
                                <a:pt x="6858000" y="0"/>
                              </a:lnTo>
                              <a:lnTo>
                                <a:pt x="0" y="0"/>
                              </a:lnTo>
                              <a:lnTo>
                                <a:pt x="0" y="1596402"/>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35AB4B3" id="Graphic 1245" o:spid="_x0000_s1026" style="position:absolute;margin-left:36.2pt;margin-top:39.75pt;width:540pt;height:125.75pt;z-index:-19069952;visibility:visible;mso-wrap-style:square;mso-wrap-distance-left:0;mso-wrap-distance-top:0;mso-wrap-distance-right:0;mso-wrap-distance-bottom:0;mso-position-horizontal:absolute;mso-position-horizontal-relative:page;mso-position-vertical:absolute;mso-position-vertical-relative:text;v-text-anchor:top" coordsize="6858000,1597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" path="m,1596402r6858000,l6858000,,,,,1596402xe" filled="f" strokecolor="#b7db57" strokeweight=".1323mm">
                <v:path arrowok="t"/>
                <w10:wrap anchorx="page"/>
              </v:shape>
            </w:pict>
          </mc:Fallback>
        </mc:AlternateContent>
      </w:r>
      <w:r>
        <w:rPr>
          <w:w w:val="115"/>
        </w:rPr>
        <w:t>Utilize existing resources and data to identify and address variations in standards of cancer care across the state by 2029.</w:t>
      </w:r>
    </w:p>
    <w:p w14:paraId="11B190E0" w14:textId="77777777" w:rsidR="000E0812" w:rsidRDefault="000E0812">
      <w:pPr>
        <w:pStyle w:val="BodyText"/>
        <w:spacing w:before="143"/>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0E0812" w14:paraId="1B888E58" w14:textId="77777777">
        <w:trPr>
          <w:trHeight w:val="638"/>
        </w:trPr>
        <w:tc>
          <w:tcPr>
            <w:tcW w:w="5989" w:type="dxa"/>
            <w:tcBorders>
              <w:top w:val="nil"/>
              <w:left w:val="nil"/>
            </w:tcBorders>
            <w:shd w:val="clear" w:color="auto" w:fill="B7DB57"/>
          </w:tcPr>
          <w:p w14:paraId="640FA928" w14:textId="77777777" w:rsidR="000E0812" w:rsidRDefault="00C730F3">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47D93DD2" w14:textId="77777777" w:rsidR="000E0812" w:rsidRDefault="00C730F3">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74257668" w14:textId="77777777" w:rsidR="000E0812" w:rsidRDefault="00C730F3">
            <w:pPr>
              <w:pStyle w:val="TableParagraph"/>
              <w:spacing w:before="116" w:line="203" w:lineRule="exact"/>
              <w:ind w:left="108"/>
              <w:rPr>
                <w:b/>
                <w:sz w:val="18"/>
              </w:rPr>
            </w:pPr>
            <w:r>
              <w:rPr>
                <w:b/>
                <w:color w:val="032E53"/>
                <w:spacing w:val="-4"/>
                <w:w w:val="110"/>
                <w:sz w:val="18"/>
              </w:rPr>
              <w:t>2029</w:t>
            </w:r>
          </w:p>
          <w:p w14:paraId="5C3C5ACE" w14:textId="77777777" w:rsidR="000E0812" w:rsidRDefault="00C730F3">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127487C0" w14:textId="77777777" w:rsidR="000E0812" w:rsidRDefault="00C730F3">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0E0812" w14:paraId="63323F38" w14:textId="77777777">
        <w:trPr>
          <w:trHeight w:val="719"/>
        </w:trPr>
        <w:tc>
          <w:tcPr>
            <w:tcW w:w="5989" w:type="dxa"/>
            <w:tcBorders>
              <w:left w:val="nil"/>
            </w:tcBorders>
          </w:tcPr>
          <w:p w14:paraId="60C98548" w14:textId="77777777" w:rsidR="000E0812" w:rsidRDefault="00C730F3">
            <w:pPr>
              <w:pStyle w:val="TableParagraph"/>
              <w:spacing w:line="285" w:lineRule="auto"/>
            </w:pPr>
            <w:r>
              <w:rPr>
                <w:w w:val="115"/>
              </w:rPr>
              <w:t>Regional</w:t>
            </w:r>
            <w:r>
              <w:rPr>
                <w:spacing w:val="-13"/>
                <w:w w:val="115"/>
              </w:rPr>
              <w:t xml:space="preserve"> </w:t>
            </w:r>
            <w:r>
              <w:rPr>
                <w:w w:val="115"/>
              </w:rPr>
              <w:t>variations</w:t>
            </w:r>
            <w:r>
              <w:rPr>
                <w:spacing w:val="-13"/>
                <w:w w:val="115"/>
              </w:rPr>
              <w:t xml:space="preserve"> </w:t>
            </w:r>
            <w:r>
              <w:rPr>
                <w:w w:val="115"/>
              </w:rPr>
              <w:t>in</w:t>
            </w:r>
            <w:r>
              <w:rPr>
                <w:spacing w:val="-13"/>
                <w:w w:val="115"/>
              </w:rPr>
              <w:t xml:space="preserve"> </w:t>
            </w:r>
            <w:r>
              <w:rPr>
                <w:w w:val="115"/>
              </w:rPr>
              <w:t>care</w:t>
            </w:r>
            <w:r>
              <w:rPr>
                <w:spacing w:val="-13"/>
                <w:w w:val="115"/>
              </w:rPr>
              <w:t xml:space="preserve"> </w:t>
            </w:r>
            <w:r>
              <w:rPr>
                <w:w w:val="115"/>
              </w:rPr>
              <w:t>are</w:t>
            </w:r>
            <w:r>
              <w:rPr>
                <w:spacing w:val="-13"/>
                <w:w w:val="115"/>
              </w:rPr>
              <w:t xml:space="preserve"> </w:t>
            </w:r>
            <w:r>
              <w:rPr>
                <w:w w:val="115"/>
              </w:rPr>
              <w:t>documented</w:t>
            </w:r>
            <w:r>
              <w:rPr>
                <w:spacing w:val="-13"/>
                <w:w w:val="115"/>
              </w:rPr>
              <w:t xml:space="preserve"> </w:t>
            </w:r>
            <w:r>
              <w:rPr>
                <w:w w:val="115"/>
              </w:rPr>
              <w:t>and shared with the Coalition</w:t>
            </w:r>
          </w:p>
        </w:tc>
        <w:tc>
          <w:tcPr>
            <w:tcW w:w="1328" w:type="dxa"/>
          </w:tcPr>
          <w:p w14:paraId="2E0B07A7" w14:textId="77777777" w:rsidR="000E0812" w:rsidRDefault="00C730F3">
            <w:pPr>
              <w:pStyle w:val="TableParagraph"/>
              <w:ind w:left="79"/>
            </w:pPr>
            <w:r>
              <w:rPr>
                <w:spacing w:val="-10"/>
                <w:w w:val="110"/>
              </w:rPr>
              <w:t>0</w:t>
            </w:r>
          </w:p>
        </w:tc>
        <w:tc>
          <w:tcPr>
            <w:tcW w:w="1328" w:type="dxa"/>
          </w:tcPr>
          <w:p w14:paraId="78316C1A" w14:textId="77777777" w:rsidR="000E0812" w:rsidRDefault="00C730F3">
            <w:pPr>
              <w:pStyle w:val="TableParagraph"/>
              <w:spacing w:before="88"/>
              <w:ind w:left="108"/>
            </w:pPr>
            <w:r>
              <w:rPr>
                <w:spacing w:val="-5"/>
              </w:rPr>
              <w:t>TBD</w:t>
            </w:r>
          </w:p>
        </w:tc>
        <w:tc>
          <w:tcPr>
            <w:tcW w:w="1305" w:type="dxa"/>
            <w:tcBorders>
              <w:right w:val="nil"/>
            </w:tcBorders>
          </w:tcPr>
          <w:p w14:paraId="1B0D2ADE" w14:textId="77777777" w:rsidR="000E0812" w:rsidRDefault="00C730F3">
            <w:pPr>
              <w:pStyle w:val="TableParagraph"/>
              <w:ind w:left="106"/>
            </w:pPr>
            <w:r>
              <w:rPr>
                <w:spacing w:val="-5"/>
              </w:rPr>
              <w:t>TBD</w:t>
            </w:r>
          </w:p>
        </w:tc>
      </w:tr>
      <w:tr w:rsidR="000E0812" w14:paraId="72750A44" w14:textId="77777777">
        <w:trPr>
          <w:trHeight w:val="704"/>
        </w:trPr>
        <w:tc>
          <w:tcPr>
            <w:tcW w:w="5989" w:type="dxa"/>
            <w:tcBorders>
              <w:left w:val="nil"/>
              <w:bottom w:val="nil"/>
            </w:tcBorders>
          </w:tcPr>
          <w:p w14:paraId="19B02681" w14:textId="77777777" w:rsidR="000E0812" w:rsidRDefault="00C730F3">
            <w:pPr>
              <w:pStyle w:val="TableParagraph"/>
              <w:spacing w:before="40" w:line="300" w:lineRule="atLeast"/>
              <w:ind w:right="311"/>
            </w:pPr>
            <w:r>
              <w:rPr>
                <w:w w:val="115"/>
              </w:rPr>
              <w:t>Increased</w:t>
            </w:r>
            <w:r>
              <w:rPr>
                <w:spacing w:val="-9"/>
                <w:w w:val="115"/>
              </w:rPr>
              <w:t xml:space="preserve"> </w:t>
            </w:r>
            <w:r>
              <w:rPr>
                <w:w w:val="115"/>
              </w:rPr>
              <w:t>early</w:t>
            </w:r>
            <w:r>
              <w:rPr>
                <w:spacing w:val="-9"/>
                <w:w w:val="115"/>
              </w:rPr>
              <w:t xml:space="preserve"> </w:t>
            </w:r>
            <w:r>
              <w:rPr>
                <w:w w:val="115"/>
              </w:rPr>
              <w:t>diagnosis</w:t>
            </w:r>
            <w:r>
              <w:rPr>
                <w:spacing w:val="-9"/>
                <w:w w:val="115"/>
              </w:rPr>
              <w:t xml:space="preserve"> </w:t>
            </w:r>
            <w:r>
              <w:rPr>
                <w:w w:val="115"/>
              </w:rPr>
              <w:t>and</w:t>
            </w:r>
            <w:r>
              <w:rPr>
                <w:spacing w:val="-9"/>
                <w:w w:val="115"/>
              </w:rPr>
              <w:t xml:space="preserve"> </w:t>
            </w:r>
            <w:r>
              <w:rPr>
                <w:w w:val="115"/>
              </w:rPr>
              <w:t>timely</w:t>
            </w:r>
            <w:r>
              <w:rPr>
                <w:spacing w:val="-9"/>
                <w:w w:val="115"/>
              </w:rPr>
              <w:t xml:space="preserve"> </w:t>
            </w:r>
            <w:r>
              <w:rPr>
                <w:w w:val="115"/>
              </w:rPr>
              <w:t>treatment rates for cancer</w:t>
            </w:r>
          </w:p>
        </w:tc>
        <w:tc>
          <w:tcPr>
            <w:tcW w:w="1328" w:type="dxa"/>
            <w:tcBorders>
              <w:bottom w:val="nil"/>
            </w:tcBorders>
          </w:tcPr>
          <w:p w14:paraId="15C1F091" w14:textId="77777777" w:rsidR="000E0812" w:rsidRDefault="00C730F3">
            <w:pPr>
              <w:pStyle w:val="TableParagraph"/>
              <w:ind w:left="79"/>
            </w:pPr>
            <w:r>
              <w:rPr>
                <w:spacing w:val="-5"/>
              </w:rPr>
              <w:t>TBD</w:t>
            </w:r>
          </w:p>
        </w:tc>
        <w:tc>
          <w:tcPr>
            <w:tcW w:w="1328" w:type="dxa"/>
            <w:tcBorders>
              <w:bottom w:val="nil"/>
            </w:tcBorders>
          </w:tcPr>
          <w:p w14:paraId="4C36AC03" w14:textId="77777777" w:rsidR="000E0812" w:rsidRDefault="00C730F3">
            <w:pPr>
              <w:pStyle w:val="TableParagraph"/>
              <w:spacing w:before="88"/>
              <w:ind w:left="108"/>
            </w:pPr>
            <w:r>
              <w:rPr>
                <w:spacing w:val="-5"/>
              </w:rPr>
              <w:t>TBD</w:t>
            </w:r>
          </w:p>
        </w:tc>
        <w:tc>
          <w:tcPr>
            <w:tcW w:w="1305" w:type="dxa"/>
            <w:tcBorders>
              <w:bottom w:val="nil"/>
              <w:right w:val="nil"/>
            </w:tcBorders>
          </w:tcPr>
          <w:p w14:paraId="6871D7EA" w14:textId="77777777" w:rsidR="000E0812" w:rsidRDefault="00C730F3">
            <w:pPr>
              <w:pStyle w:val="TableParagraph"/>
              <w:ind w:left="106"/>
            </w:pPr>
            <w:r>
              <w:rPr>
                <w:spacing w:val="-5"/>
              </w:rPr>
              <w:t>TBD</w:t>
            </w:r>
          </w:p>
        </w:tc>
      </w:tr>
    </w:tbl>
    <w:p w14:paraId="0F17BFE1" w14:textId="77777777" w:rsidR="000E0812" w:rsidRDefault="000E0812">
      <w:pPr>
        <w:pStyle w:val="BodyText"/>
      </w:pPr>
    </w:p>
    <w:p w14:paraId="1D28C0E1" w14:textId="77777777" w:rsidR="000E0812" w:rsidRDefault="000E0812">
      <w:pPr>
        <w:pStyle w:val="BodyText"/>
        <w:spacing w:before="24"/>
      </w:pPr>
    </w:p>
    <w:p w14:paraId="3F7C3CAC" w14:textId="77777777" w:rsidR="000E0812" w:rsidRDefault="00C730F3">
      <w:pPr>
        <w:pStyle w:val="Heading9"/>
      </w:pPr>
      <w:r>
        <w:rPr>
          <w:spacing w:val="2"/>
          <w:w w:val="105"/>
        </w:rPr>
        <w:t>Objective</w:t>
      </w:r>
      <w:r>
        <w:rPr>
          <w:spacing w:val="44"/>
          <w:w w:val="105"/>
        </w:rPr>
        <w:t xml:space="preserve"> </w:t>
      </w:r>
      <w:r>
        <w:rPr>
          <w:spacing w:val="-4"/>
          <w:w w:val="105"/>
        </w:rPr>
        <w:t>3.3:</w:t>
      </w:r>
    </w:p>
    <w:p w14:paraId="1C307086" w14:textId="77777777" w:rsidR="000E0812" w:rsidRDefault="00C730F3">
      <w:pPr>
        <w:pStyle w:val="BodyText"/>
        <w:spacing w:before="47" w:line="285" w:lineRule="auto"/>
        <w:ind w:left="360" w:right="2210"/>
      </w:pPr>
      <w:r>
        <w:rPr>
          <w:noProof/>
        </w:rPr>
        <mc:AlternateContent>
          <mc:Choice Requires="wps">
            <w:drawing>
              <wp:anchor distT="0" distB="0" distL="0" distR="0" simplePos="0" relativeHeight="484247040" behindDoc="1" locked="0" layoutInCell="1" allowOverlap="1" wp14:anchorId="4DAA21A3" wp14:editId="12D93CCA">
                <wp:simplePos x="0" y="0"/>
                <wp:positionH relativeFrom="page">
                  <wp:posOffset>459574</wp:posOffset>
                </wp:positionH>
                <wp:positionV relativeFrom="paragraph">
                  <wp:posOffset>505107</wp:posOffset>
                </wp:positionV>
                <wp:extent cx="6858000" cy="2110105"/>
                <wp:effectExtent l="0" t="0" r="0" b="0"/>
                <wp:wrapNone/>
                <wp:docPr id="1246" name="Graphic 1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110105"/>
                        </a:xfrm>
                        <a:custGeom>
                          <a:avLst/>
                          <a:gdLst/>
                          <a:ahLst/>
                          <a:cxnLst/>
                          <a:rect l="l" t="t" r="r" b="b"/>
                          <a:pathLst>
                            <a:path w="6858000" h="2110105">
                              <a:moveTo>
                                <a:pt x="0" y="2109558"/>
                              </a:moveTo>
                              <a:lnTo>
                                <a:pt x="6858000" y="2109558"/>
                              </a:lnTo>
                              <a:lnTo>
                                <a:pt x="6858000" y="0"/>
                              </a:lnTo>
                              <a:lnTo>
                                <a:pt x="0" y="0"/>
                              </a:lnTo>
                              <a:lnTo>
                                <a:pt x="0" y="2109558"/>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0D09E96" id="Graphic 1246" o:spid="_x0000_s1026" style="position:absolute;margin-left:36.2pt;margin-top:39.75pt;width:540pt;height:166.15pt;z-index:-19069440;visibility:visible;mso-wrap-style:square;mso-wrap-distance-left:0;mso-wrap-distance-top:0;mso-wrap-distance-right:0;mso-wrap-distance-bottom:0;mso-position-horizontal:absolute;mso-position-horizontal-relative:page;mso-position-vertical:absolute;mso-position-vertical-relative:text;v-text-anchor:top" coordsize="6858000,2110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" path="m,2109558r6858000,l6858000,,,,,2109558xe" filled="f" strokecolor="#b7db57" strokeweight=".1323mm">
                <v:path arrowok="t"/>
                <w10:wrap anchorx="page"/>
              </v:shape>
            </w:pict>
          </mc:Fallback>
        </mc:AlternateContent>
      </w:r>
      <w:r>
        <w:rPr>
          <w:w w:val="115"/>
        </w:rPr>
        <w:t>Identify</w:t>
      </w:r>
      <w:r>
        <w:rPr>
          <w:spacing w:val="-8"/>
          <w:w w:val="115"/>
        </w:rPr>
        <w:t xml:space="preserve"> </w:t>
      </w:r>
      <w:r>
        <w:rPr>
          <w:w w:val="115"/>
        </w:rPr>
        <w:t>and</w:t>
      </w:r>
      <w:r>
        <w:rPr>
          <w:spacing w:val="-8"/>
          <w:w w:val="115"/>
        </w:rPr>
        <w:t xml:space="preserve"> </w:t>
      </w:r>
      <w:r>
        <w:rPr>
          <w:w w:val="115"/>
        </w:rPr>
        <w:t>address</w:t>
      </w:r>
      <w:r>
        <w:rPr>
          <w:spacing w:val="-8"/>
          <w:w w:val="115"/>
        </w:rPr>
        <w:t xml:space="preserve"> </w:t>
      </w:r>
      <w:r>
        <w:rPr>
          <w:w w:val="115"/>
        </w:rPr>
        <w:t>barriers</w:t>
      </w:r>
      <w:r>
        <w:rPr>
          <w:spacing w:val="-8"/>
          <w:w w:val="115"/>
        </w:rPr>
        <w:t xml:space="preserve"> </w:t>
      </w:r>
      <w:r>
        <w:rPr>
          <w:w w:val="115"/>
        </w:rPr>
        <w:t>to</w:t>
      </w:r>
      <w:r>
        <w:rPr>
          <w:spacing w:val="-8"/>
          <w:w w:val="115"/>
        </w:rPr>
        <w:t xml:space="preserve"> </w:t>
      </w:r>
      <w:r>
        <w:rPr>
          <w:w w:val="115"/>
        </w:rPr>
        <w:t>participation</w:t>
      </w:r>
      <w:r>
        <w:rPr>
          <w:spacing w:val="-8"/>
          <w:w w:val="115"/>
        </w:rPr>
        <w:t xml:space="preserve"> </w:t>
      </w:r>
      <w:r>
        <w:rPr>
          <w:w w:val="115"/>
        </w:rPr>
        <w:t>in</w:t>
      </w:r>
      <w:r>
        <w:rPr>
          <w:spacing w:val="-8"/>
          <w:w w:val="115"/>
        </w:rPr>
        <w:t xml:space="preserve"> </w:t>
      </w:r>
      <w:r>
        <w:rPr>
          <w:w w:val="115"/>
        </w:rPr>
        <w:t>clinical</w:t>
      </w:r>
      <w:r>
        <w:rPr>
          <w:spacing w:val="-8"/>
          <w:w w:val="115"/>
        </w:rPr>
        <w:t xml:space="preserve"> </w:t>
      </w:r>
      <w:r>
        <w:rPr>
          <w:w w:val="115"/>
        </w:rPr>
        <w:t>trials</w:t>
      </w:r>
      <w:r>
        <w:rPr>
          <w:spacing w:val="-8"/>
          <w:w w:val="115"/>
        </w:rPr>
        <w:t xml:space="preserve"> </w:t>
      </w:r>
      <w:r>
        <w:rPr>
          <w:w w:val="115"/>
        </w:rPr>
        <w:t>by</w:t>
      </w:r>
      <w:r>
        <w:rPr>
          <w:spacing w:val="-8"/>
          <w:w w:val="115"/>
        </w:rPr>
        <w:t xml:space="preserve"> </w:t>
      </w:r>
      <w:r>
        <w:rPr>
          <w:w w:val="115"/>
        </w:rPr>
        <w:t>historically underrepresented populations by 2029.</w:t>
      </w:r>
    </w:p>
    <w:p w14:paraId="09597696" w14:textId="77777777" w:rsidR="000E0812" w:rsidRDefault="000E0812">
      <w:pPr>
        <w:pStyle w:val="BodyText"/>
        <w:spacing w:before="143"/>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0E0812" w14:paraId="7B4480E8" w14:textId="77777777">
        <w:trPr>
          <w:trHeight w:val="638"/>
        </w:trPr>
        <w:tc>
          <w:tcPr>
            <w:tcW w:w="5989" w:type="dxa"/>
            <w:tcBorders>
              <w:top w:val="nil"/>
              <w:left w:val="nil"/>
            </w:tcBorders>
            <w:shd w:val="clear" w:color="auto" w:fill="B7DB57"/>
          </w:tcPr>
          <w:p w14:paraId="48270AEB" w14:textId="77777777" w:rsidR="000E0812" w:rsidRDefault="00C730F3">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1CDABC94" w14:textId="77777777" w:rsidR="000E0812" w:rsidRDefault="00C730F3">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0E814020" w14:textId="77777777" w:rsidR="000E0812" w:rsidRDefault="00C730F3">
            <w:pPr>
              <w:pStyle w:val="TableParagraph"/>
              <w:spacing w:before="116" w:line="203" w:lineRule="exact"/>
              <w:ind w:left="108"/>
              <w:rPr>
                <w:b/>
                <w:sz w:val="18"/>
              </w:rPr>
            </w:pPr>
            <w:r>
              <w:rPr>
                <w:b/>
                <w:color w:val="032E53"/>
                <w:spacing w:val="-4"/>
                <w:w w:val="110"/>
                <w:sz w:val="18"/>
              </w:rPr>
              <w:t>2029</w:t>
            </w:r>
          </w:p>
          <w:p w14:paraId="0F85D49C" w14:textId="77777777" w:rsidR="000E0812" w:rsidRDefault="00C730F3">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1C3A1501" w14:textId="77777777" w:rsidR="000E0812" w:rsidRDefault="00C730F3">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0E0812" w14:paraId="46C6CD6A" w14:textId="77777777">
        <w:trPr>
          <w:trHeight w:val="709"/>
        </w:trPr>
        <w:tc>
          <w:tcPr>
            <w:tcW w:w="5989" w:type="dxa"/>
            <w:tcBorders>
              <w:left w:val="nil"/>
            </w:tcBorders>
          </w:tcPr>
          <w:p w14:paraId="0E12314E" w14:textId="77777777" w:rsidR="000E0812" w:rsidRDefault="00C730F3">
            <w:pPr>
              <w:pStyle w:val="TableParagraph"/>
            </w:pPr>
            <w:r>
              <w:rPr>
                <w:w w:val="110"/>
              </w:rPr>
              <w:t>Number</w:t>
            </w:r>
            <w:r>
              <w:rPr>
                <w:spacing w:val="1"/>
                <w:w w:val="110"/>
              </w:rPr>
              <w:t xml:space="preserve"> </w:t>
            </w:r>
            <w:r>
              <w:rPr>
                <w:w w:val="110"/>
              </w:rPr>
              <w:t>of</w:t>
            </w:r>
            <w:r>
              <w:rPr>
                <w:spacing w:val="2"/>
                <w:w w:val="110"/>
              </w:rPr>
              <w:t xml:space="preserve"> </w:t>
            </w:r>
            <w:r>
              <w:rPr>
                <w:w w:val="110"/>
              </w:rPr>
              <w:t>BIPOC</w:t>
            </w:r>
            <w:r>
              <w:rPr>
                <w:spacing w:val="2"/>
                <w:w w:val="110"/>
              </w:rPr>
              <w:t xml:space="preserve"> </w:t>
            </w:r>
            <w:r>
              <w:rPr>
                <w:w w:val="110"/>
              </w:rPr>
              <w:t>patients</w:t>
            </w:r>
            <w:r>
              <w:rPr>
                <w:spacing w:val="2"/>
                <w:w w:val="110"/>
              </w:rPr>
              <w:t xml:space="preserve"> </w:t>
            </w:r>
            <w:r>
              <w:rPr>
                <w:w w:val="110"/>
              </w:rPr>
              <w:t>enrolling</w:t>
            </w:r>
            <w:r>
              <w:rPr>
                <w:spacing w:val="2"/>
                <w:w w:val="110"/>
              </w:rPr>
              <w:t xml:space="preserve"> </w:t>
            </w:r>
            <w:r>
              <w:rPr>
                <w:w w:val="110"/>
              </w:rPr>
              <w:t>in</w:t>
            </w:r>
            <w:r>
              <w:rPr>
                <w:spacing w:val="2"/>
                <w:w w:val="110"/>
              </w:rPr>
              <w:t xml:space="preserve"> </w:t>
            </w:r>
            <w:r>
              <w:rPr>
                <w:w w:val="110"/>
              </w:rPr>
              <w:t>clinical</w:t>
            </w:r>
            <w:r>
              <w:rPr>
                <w:spacing w:val="2"/>
                <w:w w:val="110"/>
              </w:rPr>
              <w:t xml:space="preserve"> </w:t>
            </w:r>
            <w:r>
              <w:rPr>
                <w:spacing w:val="-2"/>
                <w:w w:val="110"/>
              </w:rPr>
              <w:t>trials</w:t>
            </w:r>
          </w:p>
        </w:tc>
        <w:tc>
          <w:tcPr>
            <w:tcW w:w="1328" w:type="dxa"/>
          </w:tcPr>
          <w:p w14:paraId="6AFA3BE6" w14:textId="77777777" w:rsidR="000E0812" w:rsidRDefault="00C730F3">
            <w:pPr>
              <w:pStyle w:val="TableParagraph"/>
              <w:ind w:left="79"/>
            </w:pPr>
            <w:r>
              <w:rPr>
                <w:spacing w:val="-4"/>
              </w:rPr>
              <w:t>6.8%</w:t>
            </w:r>
          </w:p>
        </w:tc>
        <w:tc>
          <w:tcPr>
            <w:tcW w:w="1328" w:type="dxa"/>
          </w:tcPr>
          <w:p w14:paraId="1CD8DA19" w14:textId="77777777" w:rsidR="000E0812" w:rsidRDefault="00C730F3">
            <w:pPr>
              <w:pStyle w:val="TableParagraph"/>
              <w:spacing w:before="88"/>
              <w:ind w:left="108"/>
            </w:pPr>
            <w:r>
              <w:rPr>
                <w:spacing w:val="-4"/>
                <w:w w:val="90"/>
              </w:rPr>
              <w:t>7.1%</w:t>
            </w:r>
          </w:p>
        </w:tc>
        <w:tc>
          <w:tcPr>
            <w:tcW w:w="1305" w:type="dxa"/>
            <w:tcBorders>
              <w:right w:val="nil"/>
            </w:tcBorders>
          </w:tcPr>
          <w:p w14:paraId="4633A827" w14:textId="77777777" w:rsidR="000E0812" w:rsidRDefault="00C730F3">
            <w:pPr>
              <w:pStyle w:val="TableParagraph"/>
              <w:spacing w:line="266" w:lineRule="auto"/>
              <w:ind w:left="106" w:right="451"/>
            </w:pPr>
            <w:r>
              <w:rPr>
                <w:spacing w:val="-2"/>
                <w:w w:val="85"/>
              </w:rPr>
              <w:t xml:space="preserve">BRFSS, </w:t>
            </w:r>
            <w:r>
              <w:rPr>
                <w:spacing w:val="-4"/>
              </w:rPr>
              <w:t>2022</w:t>
            </w:r>
          </w:p>
        </w:tc>
      </w:tr>
      <w:tr w:rsidR="000E0812" w14:paraId="02C168A2" w14:textId="77777777">
        <w:trPr>
          <w:trHeight w:val="739"/>
        </w:trPr>
        <w:tc>
          <w:tcPr>
            <w:tcW w:w="5989" w:type="dxa"/>
            <w:tcBorders>
              <w:left w:val="nil"/>
            </w:tcBorders>
          </w:tcPr>
          <w:p w14:paraId="53C32EE7" w14:textId="77777777" w:rsidR="000E0812" w:rsidRDefault="00C730F3">
            <w:pPr>
              <w:pStyle w:val="TableParagraph"/>
              <w:spacing w:before="97" w:line="285" w:lineRule="auto"/>
            </w:pPr>
            <w:r>
              <w:rPr>
                <w:w w:val="115"/>
              </w:rPr>
              <w:t>Number</w:t>
            </w:r>
            <w:r>
              <w:rPr>
                <w:spacing w:val="-16"/>
                <w:w w:val="115"/>
              </w:rPr>
              <w:t xml:space="preserve"> </w:t>
            </w:r>
            <w:r>
              <w:rPr>
                <w:w w:val="115"/>
              </w:rPr>
              <w:t>of</w:t>
            </w:r>
            <w:r>
              <w:rPr>
                <w:spacing w:val="-16"/>
                <w:w w:val="115"/>
              </w:rPr>
              <w:t xml:space="preserve"> </w:t>
            </w:r>
            <w:r>
              <w:rPr>
                <w:w w:val="115"/>
              </w:rPr>
              <w:t>other</w:t>
            </w:r>
            <w:r>
              <w:rPr>
                <w:spacing w:val="-16"/>
                <w:w w:val="115"/>
              </w:rPr>
              <w:t xml:space="preserve"> </w:t>
            </w:r>
            <w:r>
              <w:rPr>
                <w:w w:val="115"/>
              </w:rPr>
              <w:t>priority</w:t>
            </w:r>
            <w:r>
              <w:rPr>
                <w:spacing w:val="-16"/>
                <w:w w:val="115"/>
              </w:rPr>
              <w:t xml:space="preserve"> </w:t>
            </w:r>
            <w:r>
              <w:rPr>
                <w:w w:val="115"/>
              </w:rPr>
              <w:t>populations</w:t>
            </w:r>
            <w:r>
              <w:rPr>
                <w:spacing w:val="-16"/>
                <w:w w:val="115"/>
              </w:rPr>
              <w:t xml:space="preserve"> </w:t>
            </w:r>
            <w:r>
              <w:rPr>
                <w:w w:val="115"/>
              </w:rPr>
              <w:t>enrolling</w:t>
            </w:r>
            <w:r>
              <w:rPr>
                <w:spacing w:val="-16"/>
                <w:w w:val="115"/>
              </w:rPr>
              <w:t xml:space="preserve"> </w:t>
            </w:r>
            <w:r>
              <w:rPr>
                <w:w w:val="115"/>
              </w:rPr>
              <w:t>in clinical trials</w:t>
            </w:r>
          </w:p>
        </w:tc>
        <w:tc>
          <w:tcPr>
            <w:tcW w:w="1328" w:type="dxa"/>
          </w:tcPr>
          <w:p w14:paraId="01EB3421" w14:textId="77777777" w:rsidR="000E0812" w:rsidRDefault="00C730F3">
            <w:pPr>
              <w:pStyle w:val="TableParagraph"/>
              <w:spacing w:before="97"/>
              <w:ind w:left="79"/>
            </w:pPr>
            <w:r>
              <w:rPr>
                <w:spacing w:val="-5"/>
              </w:rPr>
              <w:t>TBD</w:t>
            </w:r>
          </w:p>
        </w:tc>
        <w:tc>
          <w:tcPr>
            <w:tcW w:w="1328" w:type="dxa"/>
          </w:tcPr>
          <w:p w14:paraId="373B9228" w14:textId="77777777" w:rsidR="000E0812" w:rsidRDefault="00C730F3">
            <w:pPr>
              <w:pStyle w:val="TableParagraph"/>
              <w:spacing w:before="98"/>
              <w:ind w:left="108"/>
            </w:pPr>
            <w:r>
              <w:rPr>
                <w:spacing w:val="-5"/>
              </w:rPr>
              <w:t>TBD</w:t>
            </w:r>
          </w:p>
        </w:tc>
        <w:tc>
          <w:tcPr>
            <w:tcW w:w="1305" w:type="dxa"/>
            <w:tcBorders>
              <w:right w:val="nil"/>
            </w:tcBorders>
          </w:tcPr>
          <w:p w14:paraId="0362DCE8" w14:textId="77777777" w:rsidR="000E0812" w:rsidRDefault="00C730F3">
            <w:pPr>
              <w:pStyle w:val="TableParagraph"/>
              <w:spacing w:before="97"/>
              <w:ind w:left="106"/>
            </w:pPr>
            <w:r>
              <w:rPr>
                <w:spacing w:val="-5"/>
              </w:rPr>
              <w:t>TBD</w:t>
            </w:r>
          </w:p>
        </w:tc>
      </w:tr>
      <w:tr w:rsidR="000E0812" w14:paraId="1FEBC0F6" w14:textId="77777777">
        <w:trPr>
          <w:trHeight w:val="783"/>
        </w:trPr>
        <w:tc>
          <w:tcPr>
            <w:tcW w:w="5989" w:type="dxa"/>
            <w:tcBorders>
              <w:left w:val="nil"/>
              <w:bottom w:val="nil"/>
            </w:tcBorders>
          </w:tcPr>
          <w:p w14:paraId="50D7B2BE" w14:textId="77777777" w:rsidR="000E0812" w:rsidRDefault="00C730F3">
            <w:pPr>
              <w:pStyle w:val="TableParagraph"/>
              <w:spacing w:before="97" w:line="285" w:lineRule="auto"/>
            </w:pPr>
            <w:r>
              <w:rPr>
                <w:w w:val="115"/>
              </w:rPr>
              <w:t>Number</w:t>
            </w:r>
            <w:r>
              <w:rPr>
                <w:spacing w:val="-4"/>
                <w:w w:val="115"/>
              </w:rPr>
              <w:t xml:space="preserve"> </w:t>
            </w:r>
            <w:r>
              <w:rPr>
                <w:w w:val="115"/>
              </w:rPr>
              <w:t>of</w:t>
            </w:r>
            <w:r>
              <w:rPr>
                <w:spacing w:val="-4"/>
                <w:w w:val="115"/>
              </w:rPr>
              <w:t xml:space="preserve"> </w:t>
            </w:r>
            <w:r>
              <w:rPr>
                <w:w w:val="115"/>
              </w:rPr>
              <w:t>partners</w:t>
            </w:r>
            <w:r>
              <w:rPr>
                <w:spacing w:val="-4"/>
                <w:w w:val="115"/>
              </w:rPr>
              <w:t xml:space="preserve"> </w:t>
            </w:r>
            <w:r>
              <w:rPr>
                <w:w w:val="115"/>
              </w:rPr>
              <w:t>that</w:t>
            </w:r>
            <w:r>
              <w:rPr>
                <w:spacing w:val="-4"/>
                <w:w w:val="115"/>
              </w:rPr>
              <w:t xml:space="preserve"> </w:t>
            </w:r>
            <w:r>
              <w:rPr>
                <w:w w:val="115"/>
              </w:rPr>
              <w:t>participate</w:t>
            </w:r>
            <w:r>
              <w:rPr>
                <w:spacing w:val="-4"/>
                <w:w w:val="115"/>
              </w:rPr>
              <w:t xml:space="preserve"> </w:t>
            </w:r>
            <w:r>
              <w:rPr>
                <w:w w:val="115"/>
              </w:rPr>
              <w:t>in</w:t>
            </w:r>
            <w:r>
              <w:rPr>
                <w:spacing w:val="-4"/>
                <w:w w:val="115"/>
              </w:rPr>
              <w:t xml:space="preserve"> </w:t>
            </w:r>
            <w:r>
              <w:rPr>
                <w:w w:val="115"/>
              </w:rPr>
              <w:t>education</w:t>
            </w:r>
            <w:r>
              <w:rPr>
                <w:spacing w:val="-4"/>
                <w:w w:val="115"/>
              </w:rPr>
              <w:t xml:space="preserve"> </w:t>
            </w:r>
            <w:r>
              <w:rPr>
                <w:w w:val="115"/>
              </w:rPr>
              <w:t>&amp; outreach of clinical trials</w:t>
            </w:r>
          </w:p>
        </w:tc>
        <w:tc>
          <w:tcPr>
            <w:tcW w:w="1328" w:type="dxa"/>
            <w:tcBorders>
              <w:bottom w:val="nil"/>
            </w:tcBorders>
          </w:tcPr>
          <w:p w14:paraId="7DF0FD16" w14:textId="77777777" w:rsidR="000E0812" w:rsidRDefault="00C730F3">
            <w:pPr>
              <w:pStyle w:val="TableParagraph"/>
              <w:spacing w:before="97"/>
              <w:ind w:left="79"/>
            </w:pPr>
            <w:r>
              <w:rPr>
                <w:spacing w:val="-5"/>
              </w:rPr>
              <w:t>TBD</w:t>
            </w:r>
          </w:p>
        </w:tc>
        <w:tc>
          <w:tcPr>
            <w:tcW w:w="1328" w:type="dxa"/>
            <w:tcBorders>
              <w:bottom w:val="nil"/>
            </w:tcBorders>
          </w:tcPr>
          <w:p w14:paraId="212A3293" w14:textId="77777777" w:rsidR="000E0812" w:rsidRDefault="00C730F3">
            <w:pPr>
              <w:pStyle w:val="TableParagraph"/>
              <w:spacing w:before="98"/>
              <w:ind w:left="108"/>
            </w:pPr>
            <w:r>
              <w:rPr>
                <w:spacing w:val="-5"/>
              </w:rPr>
              <w:t>TBD</w:t>
            </w:r>
          </w:p>
        </w:tc>
        <w:tc>
          <w:tcPr>
            <w:tcW w:w="1305" w:type="dxa"/>
            <w:tcBorders>
              <w:bottom w:val="nil"/>
              <w:right w:val="nil"/>
            </w:tcBorders>
          </w:tcPr>
          <w:p w14:paraId="6AE2F55C" w14:textId="77777777" w:rsidR="000E0812" w:rsidRDefault="00C730F3">
            <w:pPr>
              <w:pStyle w:val="TableParagraph"/>
              <w:spacing w:before="97"/>
              <w:ind w:left="106"/>
            </w:pPr>
            <w:r>
              <w:rPr>
                <w:spacing w:val="-5"/>
              </w:rPr>
              <w:t>TBD</w:t>
            </w:r>
          </w:p>
        </w:tc>
      </w:tr>
    </w:tbl>
    <w:p w14:paraId="32565EA2" w14:textId="77777777" w:rsidR="000E0812" w:rsidRDefault="000E0812">
      <w:pPr>
        <w:pStyle w:val="TableParagraph"/>
        <w:sectPr w:rsidR="000E0812">
          <w:pgSz w:w="12240" w:h="15840"/>
          <w:pgMar w:top="720" w:right="360" w:bottom="680" w:left="360" w:header="443" w:footer="497" w:gutter="0"/>
          <w:cols w:space="720"/>
        </w:sectPr>
      </w:pPr>
    </w:p>
    <w:p w14:paraId="36792858" w14:textId="77777777" w:rsidR="000E0812" w:rsidRDefault="000E0812">
      <w:pPr>
        <w:pStyle w:val="BodyText"/>
        <w:rPr>
          <w:sz w:val="32"/>
        </w:rPr>
      </w:pPr>
    </w:p>
    <w:p w14:paraId="610D9A59" w14:textId="77777777" w:rsidR="000E0812" w:rsidRDefault="000E0812">
      <w:pPr>
        <w:pStyle w:val="BodyText"/>
        <w:spacing w:before="259"/>
        <w:rPr>
          <w:sz w:val="32"/>
        </w:rPr>
      </w:pPr>
    </w:p>
    <w:p w14:paraId="61E73520" w14:textId="77777777" w:rsidR="000E0812" w:rsidRDefault="00C730F3">
      <w:pPr>
        <w:pStyle w:val="Heading6"/>
      </w:pPr>
      <w:r>
        <w:rPr>
          <w:color w:val="008EC8"/>
          <w:w w:val="110"/>
        </w:rPr>
        <w:t>Diagnosis</w:t>
      </w:r>
      <w:r>
        <w:rPr>
          <w:color w:val="008EC8"/>
          <w:spacing w:val="-29"/>
          <w:w w:val="110"/>
        </w:rPr>
        <w:t xml:space="preserve"> </w:t>
      </w:r>
      <w:r>
        <w:rPr>
          <w:color w:val="008EC8"/>
          <w:w w:val="110"/>
        </w:rPr>
        <w:t>and</w:t>
      </w:r>
      <w:r>
        <w:rPr>
          <w:color w:val="008EC8"/>
          <w:spacing w:val="-28"/>
          <w:w w:val="110"/>
        </w:rPr>
        <w:t xml:space="preserve"> </w:t>
      </w:r>
      <w:r>
        <w:rPr>
          <w:color w:val="008EC8"/>
          <w:w w:val="110"/>
        </w:rPr>
        <w:t>Treatment</w:t>
      </w:r>
      <w:r>
        <w:rPr>
          <w:color w:val="008EC8"/>
          <w:spacing w:val="-28"/>
          <w:w w:val="110"/>
        </w:rPr>
        <w:t xml:space="preserve"> </w:t>
      </w:r>
      <w:r>
        <w:rPr>
          <w:color w:val="008EC8"/>
          <w:spacing w:val="-2"/>
          <w:w w:val="110"/>
        </w:rPr>
        <w:t>(cont.)</w:t>
      </w:r>
    </w:p>
    <w:p w14:paraId="7DEE02EF" w14:textId="77777777" w:rsidR="000E0812" w:rsidRDefault="00C730F3">
      <w:pPr>
        <w:pStyle w:val="Heading9"/>
        <w:spacing w:before="156"/>
      </w:pPr>
      <w:r>
        <w:rPr>
          <w:spacing w:val="2"/>
          <w:w w:val="105"/>
        </w:rPr>
        <w:t>Objective</w:t>
      </w:r>
      <w:r>
        <w:rPr>
          <w:spacing w:val="41"/>
          <w:w w:val="110"/>
        </w:rPr>
        <w:t xml:space="preserve"> </w:t>
      </w:r>
      <w:r>
        <w:rPr>
          <w:spacing w:val="-4"/>
          <w:w w:val="110"/>
        </w:rPr>
        <w:t>3.4:</w:t>
      </w:r>
    </w:p>
    <w:p w14:paraId="2EF383C3" w14:textId="77777777" w:rsidR="000E0812" w:rsidRDefault="00C730F3">
      <w:pPr>
        <w:pStyle w:val="BodyText"/>
        <w:spacing w:before="47" w:line="285" w:lineRule="auto"/>
        <w:ind w:left="360" w:right="2588"/>
      </w:pPr>
      <w:r>
        <w:rPr>
          <w:noProof/>
        </w:rPr>
        <mc:AlternateContent>
          <mc:Choice Requires="wps">
            <w:drawing>
              <wp:anchor distT="0" distB="0" distL="0" distR="0" simplePos="0" relativeHeight="484247552" behindDoc="1" locked="0" layoutInCell="1" allowOverlap="1" wp14:anchorId="32FDCB4E" wp14:editId="4D6D3279">
                <wp:simplePos x="0" y="0"/>
                <wp:positionH relativeFrom="page">
                  <wp:posOffset>459574</wp:posOffset>
                </wp:positionH>
                <wp:positionV relativeFrom="paragraph">
                  <wp:posOffset>497214</wp:posOffset>
                </wp:positionV>
                <wp:extent cx="6858000" cy="958215"/>
                <wp:effectExtent l="0" t="0" r="0" b="0"/>
                <wp:wrapNone/>
                <wp:docPr id="1247" name="Graphic 1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58215"/>
                        </a:xfrm>
                        <a:custGeom>
                          <a:avLst/>
                          <a:gdLst/>
                          <a:ahLst/>
                          <a:cxnLst/>
                          <a:rect l="l" t="t" r="r" b="b"/>
                          <a:pathLst>
                            <a:path w="6858000" h="958215">
                              <a:moveTo>
                                <a:pt x="0" y="957605"/>
                              </a:moveTo>
                              <a:lnTo>
                                <a:pt x="6858000" y="957605"/>
                              </a:lnTo>
                              <a:lnTo>
                                <a:pt x="6858000" y="0"/>
                              </a:lnTo>
                              <a:lnTo>
                                <a:pt x="0" y="0"/>
                              </a:lnTo>
                              <a:lnTo>
                                <a:pt x="0" y="957605"/>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CE29E6C" id="Graphic 1247" o:spid="_x0000_s1026" style="position:absolute;margin-left:36.2pt;margin-top:39.15pt;width:540pt;height:75.45pt;z-index:-19068928;visibility:visible;mso-wrap-style:square;mso-wrap-distance-left:0;mso-wrap-distance-top:0;mso-wrap-distance-right:0;mso-wrap-distance-bottom:0;mso-position-horizontal:absolute;mso-position-horizontal-relative:page;mso-position-vertical:absolute;mso-position-vertical-relative:text;v-text-anchor:top" coordsize="6858000,958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" path="m,957605r6858000,l6858000,,,,,957605xe" filled="f" strokecolor="#b7db57" strokeweight=".1323mm">
                <v:path arrowok="t"/>
                <w10:wrap anchorx="page"/>
              </v:shape>
            </w:pict>
          </mc:Fallback>
        </mc:AlternateContent>
      </w:r>
      <w:r>
        <w:rPr>
          <w:w w:val="115"/>
        </w:rPr>
        <w:t>Increase utilization of financial resources by priority populations to address cost-related barriers to care by 2029.</w:t>
      </w:r>
    </w:p>
    <w:p w14:paraId="4F1289E9" w14:textId="77777777" w:rsidR="000E0812" w:rsidRDefault="000E0812">
      <w:pPr>
        <w:pStyle w:val="BodyText"/>
        <w:spacing w:before="130"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0E0812" w14:paraId="038ACFC1" w14:textId="77777777">
        <w:trPr>
          <w:trHeight w:val="638"/>
        </w:trPr>
        <w:tc>
          <w:tcPr>
            <w:tcW w:w="5989" w:type="dxa"/>
            <w:tcBorders>
              <w:top w:val="nil"/>
              <w:left w:val="nil"/>
            </w:tcBorders>
            <w:shd w:val="clear" w:color="auto" w:fill="B7DB57"/>
          </w:tcPr>
          <w:p w14:paraId="154180B8" w14:textId="77777777" w:rsidR="000E0812" w:rsidRDefault="00C730F3">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0CF3DADA" w14:textId="77777777" w:rsidR="000E0812" w:rsidRDefault="00C730F3">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021FA608" w14:textId="77777777" w:rsidR="000E0812" w:rsidRDefault="00C730F3">
            <w:pPr>
              <w:pStyle w:val="TableParagraph"/>
              <w:spacing w:before="116" w:line="203" w:lineRule="exact"/>
              <w:ind w:left="108"/>
              <w:rPr>
                <w:b/>
                <w:sz w:val="18"/>
              </w:rPr>
            </w:pPr>
            <w:r>
              <w:rPr>
                <w:b/>
                <w:color w:val="032E53"/>
                <w:spacing w:val="-4"/>
                <w:w w:val="110"/>
                <w:sz w:val="18"/>
              </w:rPr>
              <w:t>2029</w:t>
            </w:r>
          </w:p>
          <w:p w14:paraId="1331234D" w14:textId="77777777" w:rsidR="000E0812" w:rsidRDefault="00C730F3">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5F2402C3" w14:textId="77777777" w:rsidR="000E0812" w:rsidRDefault="00C730F3">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0E0812" w14:paraId="545CC509" w14:textId="77777777">
        <w:trPr>
          <w:trHeight w:val="449"/>
        </w:trPr>
        <w:tc>
          <w:tcPr>
            <w:tcW w:w="5989" w:type="dxa"/>
            <w:tcBorders>
              <w:left w:val="nil"/>
              <w:bottom w:val="nil"/>
            </w:tcBorders>
          </w:tcPr>
          <w:p w14:paraId="7F50DB94" w14:textId="77777777" w:rsidR="000E0812" w:rsidRDefault="00C730F3">
            <w:pPr>
              <w:pStyle w:val="TableParagraph"/>
            </w:pPr>
            <w:r>
              <w:rPr>
                <w:w w:val="115"/>
              </w:rPr>
              <w:t>Number</w:t>
            </w:r>
            <w:r>
              <w:rPr>
                <w:spacing w:val="-16"/>
                <w:w w:val="115"/>
              </w:rPr>
              <w:t xml:space="preserve"> </w:t>
            </w:r>
            <w:r>
              <w:rPr>
                <w:w w:val="115"/>
              </w:rPr>
              <w:t>of</w:t>
            </w:r>
            <w:r>
              <w:rPr>
                <w:spacing w:val="-16"/>
                <w:w w:val="115"/>
              </w:rPr>
              <w:t xml:space="preserve"> </w:t>
            </w:r>
            <w:r>
              <w:rPr>
                <w:w w:val="115"/>
              </w:rPr>
              <w:t>financial</w:t>
            </w:r>
            <w:r>
              <w:rPr>
                <w:spacing w:val="-16"/>
                <w:w w:val="115"/>
              </w:rPr>
              <w:t xml:space="preserve"> </w:t>
            </w:r>
            <w:r>
              <w:rPr>
                <w:w w:val="115"/>
              </w:rPr>
              <w:t>services/referrals</w:t>
            </w:r>
            <w:r>
              <w:rPr>
                <w:spacing w:val="-16"/>
                <w:w w:val="115"/>
              </w:rPr>
              <w:t xml:space="preserve"> </w:t>
            </w:r>
            <w:r>
              <w:rPr>
                <w:spacing w:val="-2"/>
                <w:w w:val="115"/>
              </w:rPr>
              <w:t>provided</w:t>
            </w:r>
          </w:p>
        </w:tc>
        <w:tc>
          <w:tcPr>
            <w:tcW w:w="1328" w:type="dxa"/>
            <w:tcBorders>
              <w:bottom w:val="nil"/>
            </w:tcBorders>
          </w:tcPr>
          <w:p w14:paraId="5C04AD02" w14:textId="77777777" w:rsidR="000E0812" w:rsidRDefault="00C730F3">
            <w:pPr>
              <w:pStyle w:val="TableParagraph"/>
              <w:ind w:left="79"/>
            </w:pPr>
            <w:r>
              <w:rPr>
                <w:spacing w:val="-5"/>
              </w:rPr>
              <w:t>TBD</w:t>
            </w:r>
          </w:p>
        </w:tc>
        <w:tc>
          <w:tcPr>
            <w:tcW w:w="1328" w:type="dxa"/>
            <w:tcBorders>
              <w:bottom w:val="nil"/>
            </w:tcBorders>
          </w:tcPr>
          <w:p w14:paraId="3A6E0376" w14:textId="77777777" w:rsidR="000E0812" w:rsidRDefault="00C730F3">
            <w:pPr>
              <w:pStyle w:val="TableParagraph"/>
              <w:spacing w:before="88"/>
              <w:ind w:left="108"/>
            </w:pPr>
            <w:r>
              <w:rPr>
                <w:spacing w:val="-5"/>
              </w:rPr>
              <w:t>TBD</w:t>
            </w:r>
          </w:p>
        </w:tc>
        <w:tc>
          <w:tcPr>
            <w:tcW w:w="1305" w:type="dxa"/>
            <w:tcBorders>
              <w:bottom w:val="nil"/>
              <w:right w:val="nil"/>
            </w:tcBorders>
          </w:tcPr>
          <w:p w14:paraId="2987A8A0" w14:textId="77777777" w:rsidR="000E0812" w:rsidRDefault="00C730F3">
            <w:pPr>
              <w:pStyle w:val="TableParagraph"/>
              <w:ind w:left="106"/>
            </w:pPr>
            <w:r>
              <w:rPr>
                <w:spacing w:val="-5"/>
              </w:rPr>
              <w:t>TBD</w:t>
            </w:r>
          </w:p>
        </w:tc>
      </w:tr>
    </w:tbl>
    <w:p w14:paraId="05FFCBFB" w14:textId="77777777" w:rsidR="000E0812" w:rsidRDefault="000E0812">
      <w:pPr>
        <w:pStyle w:val="BodyText"/>
        <w:spacing w:before="242"/>
      </w:pPr>
    </w:p>
    <w:p w14:paraId="41410A44" w14:textId="77777777" w:rsidR="000E0812" w:rsidRDefault="00C730F3">
      <w:pPr>
        <w:pStyle w:val="Heading9"/>
      </w:pPr>
      <w:r>
        <w:rPr>
          <w:w w:val="105"/>
        </w:rPr>
        <w:t>Objective</w:t>
      </w:r>
      <w:r>
        <w:rPr>
          <w:spacing w:val="-7"/>
          <w:w w:val="105"/>
        </w:rPr>
        <w:t xml:space="preserve"> </w:t>
      </w:r>
      <w:r>
        <w:rPr>
          <w:spacing w:val="-4"/>
          <w:w w:val="105"/>
        </w:rPr>
        <w:t>3.5:</w:t>
      </w:r>
    </w:p>
    <w:p w14:paraId="7733A160" w14:textId="77777777" w:rsidR="000E0812" w:rsidRDefault="00C730F3">
      <w:pPr>
        <w:pStyle w:val="BodyText"/>
        <w:spacing w:before="47" w:line="285" w:lineRule="auto"/>
        <w:ind w:left="360" w:right="2210"/>
      </w:pPr>
      <w:r>
        <w:rPr>
          <w:noProof/>
        </w:rPr>
        <mc:AlternateContent>
          <mc:Choice Requires="wps">
            <w:drawing>
              <wp:anchor distT="0" distB="0" distL="0" distR="0" simplePos="0" relativeHeight="484248064" behindDoc="1" locked="0" layoutInCell="1" allowOverlap="1" wp14:anchorId="71361C34" wp14:editId="43E4E556">
                <wp:simplePos x="0" y="0"/>
                <wp:positionH relativeFrom="page">
                  <wp:posOffset>459574</wp:posOffset>
                </wp:positionH>
                <wp:positionV relativeFrom="paragraph">
                  <wp:posOffset>505296</wp:posOffset>
                </wp:positionV>
                <wp:extent cx="6858000" cy="2456180"/>
                <wp:effectExtent l="0" t="0" r="0" b="0"/>
                <wp:wrapNone/>
                <wp:docPr id="1248" name="Graphic 1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456180"/>
                        </a:xfrm>
                        <a:custGeom>
                          <a:avLst/>
                          <a:gdLst/>
                          <a:ahLst/>
                          <a:cxnLst/>
                          <a:rect l="l" t="t" r="r" b="b"/>
                          <a:pathLst>
                            <a:path w="6858000" h="2456180">
                              <a:moveTo>
                                <a:pt x="0" y="2455938"/>
                              </a:moveTo>
                              <a:lnTo>
                                <a:pt x="6858000" y="2455938"/>
                              </a:lnTo>
                              <a:lnTo>
                                <a:pt x="6858000" y="0"/>
                              </a:lnTo>
                              <a:lnTo>
                                <a:pt x="0" y="0"/>
                              </a:lnTo>
                              <a:lnTo>
                                <a:pt x="0" y="2455938"/>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E90A082" id="Graphic 1248" o:spid="_x0000_s1026" style="position:absolute;margin-left:36.2pt;margin-top:39.8pt;width:540pt;height:193.4pt;z-index:-19068416;visibility:visible;mso-wrap-style:square;mso-wrap-distance-left:0;mso-wrap-distance-top:0;mso-wrap-distance-right:0;mso-wrap-distance-bottom:0;mso-position-horizontal:absolute;mso-position-horizontal-relative:page;mso-position-vertical:absolute;mso-position-vertical-relative:text;v-text-anchor:top" coordsize="6858000,2456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" path="m,2455938r6858000,l6858000,,,,,2455938xe" filled="f" strokecolor="#b7db57" strokeweight=".1323mm">
                <v:path arrowok="t"/>
                <w10:wrap anchorx="page"/>
              </v:shape>
            </w:pict>
          </mc:Fallback>
        </mc:AlternateContent>
      </w:r>
      <w:r>
        <w:rPr>
          <w:w w:val="115"/>
        </w:rPr>
        <w:t xml:space="preserve">Increase community health workers’, patient navigators’, and social workers’ </w:t>
      </w:r>
      <w:r>
        <w:rPr>
          <w:spacing w:val="-2"/>
          <w:w w:val="115"/>
        </w:rPr>
        <w:t>capacity</w:t>
      </w:r>
      <w:r>
        <w:rPr>
          <w:spacing w:val="-15"/>
          <w:w w:val="115"/>
        </w:rPr>
        <w:t xml:space="preserve"> </w:t>
      </w:r>
      <w:r>
        <w:rPr>
          <w:spacing w:val="-2"/>
          <w:w w:val="115"/>
        </w:rPr>
        <w:t>(skills</w:t>
      </w:r>
      <w:r>
        <w:rPr>
          <w:spacing w:val="-15"/>
          <w:w w:val="115"/>
        </w:rPr>
        <w:t xml:space="preserve"> </w:t>
      </w:r>
      <w:r>
        <w:rPr>
          <w:spacing w:val="-2"/>
          <w:w w:val="115"/>
        </w:rPr>
        <w:t>and</w:t>
      </w:r>
      <w:r>
        <w:rPr>
          <w:spacing w:val="-15"/>
          <w:w w:val="115"/>
        </w:rPr>
        <w:t xml:space="preserve"> </w:t>
      </w:r>
      <w:r>
        <w:rPr>
          <w:spacing w:val="-2"/>
          <w:w w:val="115"/>
        </w:rPr>
        <w:t>number)</w:t>
      </w:r>
      <w:r>
        <w:rPr>
          <w:spacing w:val="-15"/>
          <w:w w:val="115"/>
        </w:rPr>
        <w:t xml:space="preserve"> </w:t>
      </w:r>
      <w:r>
        <w:rPr>
          <w:spacing w:val="-2"/>
          <w:w w:val="115"/>
        </w:rPr>
        <w:t>to</w:t>
      </w:r>
      <w:r>
        <w:rPr>
          <w:spacing w:val="-15"/>
          <w:w w:val="115"/>
        </w:rPr>
        <w:t xml:space="preserve"> </w:t>
      </w:r>
      <w:r>
        <w:rPr>
          <w:spacing w:val="-2"/>
          <w:w w:val="115"/>
        </w:rPr>
        <w:t>provide</w:t>
      </w:r>
      <w:r>
        <w:rPr>
          <w:spacing w:val="-15"/>
          <w:w w:val="115"/>
        </w:rPr>
        <w:t xml:space="preserve"> </w:t>
      </w:r>
      <w:r>
        <w:rPr>
          <w:spacing w:val="-2"/>
          <w:w w:val="115"/>
        </w:rPr>
        <w:t>cancer</w:t>
      </w:r>
      <w:r>
        <w:rPr>
          <w:spacing w:val="-15"/>
          <w:w w:val="115"/>
        </w:rPr>
        <w:t xml:space="preserve"> </w:t>
      </w:r>
      <w:r>
        <w:rPr>
          <w:spacing w:val="-2"/>
          <w:w w:val="115"/>
        </w:rPr>
        <w:t>care</w:t>
      </w:r>
      <w:r>
        <w:rPr>
          <w:spacing w:val="-15"/>
          <w:w w:val="115"/>
        </w:rPr>
        <w:t xml:space="preserve"> </w:t>
      </w:r>
      <w:r>
        <w:rPr>
          <w:spacing w:val="-2"/>
          <w:w w:val="115"/>
        </w:rPr>
        <w:t>coordination</w:t>
      </w:r>
      <w:r>
        <w:rPr>
          <w:spacing w:val="-15"/>
          <w:w w:val="115"/>
        </w:rPr>
        <w:t xml:space="preserve"> </w:t>
      </w:r>
      <w:r>
        <w:rPr>
          <w:spacing w:val="-2"/>
          <w:w w:val="115"/>
        </w:rPr>
        <w:t>services</w:t>
      </w:r>
      <w:r>
        <w:rPr>
          <w:spacing w:val="-15"/>
          <w:w w:val="115"/>
        </w:rPr>
        <w:t xml:space="preserve"> </w:t>
      </w:r>
      <w:r>
        <w:rPr>
          <w:spacing w:val="-2"/>
          <w:w w:val="115"/>
        </w:rPr>
        <w:t>by</w:t>
      </w:r>
      <w:r>
        <w:rPr>
          <w:spacing w:val="-15"/>
          <w:w w:val="115"/>
        </w:rPr>
        <w:t xml:space="preserve"> </w:t>
      </w:r>
      <w:r>
        <w:rPr>
          <w:spacing w:val="-2"/>
          <w:w w:val="115"/>
        </w:rPr>
        <w:t>2029.</w:t>
      </w:r>
    </w:p>
    <w:p w14:paraId="12C2D571" w14:textId="77777777" w:rsidR="000E0812" w:rsidRDefault="000E0812">
      <w:pPr>
        <w:pStyle w:val="BodyText"/>
        <w:spacing w:before="143"/>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0E0812" w14:paraId="3432D72C" w14:textId="77777777">
        <w:trPr>
          <w:trHeight w:val="638"/>
        </w:trPr>
        <w:tc>
          <w:tcPr>
            <w:tcW w:w="5989" w:type="dxa"/>
            <w:tcBorders>
              <w:top w:val="nil"/>
              <w:left w:val="nil"/>
            </w:tcBorders>
            <w:shd w:val="clear" w:color="auto" w:fill="B7DB57"/>
          </w:tcPr>
          <w:p w14:paraId="57830360" w14:textId="77777777" w:rsidR="000E0812" w:rsidRDefault="00C730F3">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582563F9" w14:textId="77777777" w:rsidR="000E0812" w:rsidRDefault="00C730F3">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2D792917" w14:textId="77777777" w:rsidR="000E0812" w:rsidRDefault="00C730F3">
            <w:pPr>
              <w:pStyle w:val="TableParagraph"/>
              <w:spacing w:before="116" w:line="203" w:lineRule="exact"/>
              <w:ind w:left="108"/>
              <w:rPr>
                <w:b/>
                <w:sz w:val="18"/>
              </w:rPr>
            </w:pPr>
            <w:r>
              <w:rPr>
                <w:b/>
                <w:color w:val="032E53"/>
                <w:spacing w:val="-4"/>
                <w:w w:val="110"/>
                <w:sz w:val="18"/>
              </w:rPr>
              <w:t>2029</w:t>
            </w:r>
          </w:p>
          <w:p w14:paraId="1C2A24D5" w14:textId="77777777" w:rsidR="000E0812" w:rsidRDefault="00C730F3">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17D3D22D" w14:textId="77777777" w:rsidR="000E0812" w:rsidRDefault="00C730F3">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0E0812" w14:paraId="687A3031" w14:textId="77777777">
        <w:trPr>
          <w:trHeight w:val="1079"/>
        </w:trPr>
        <w:tc>
          <w:tcPr>
            <w:tcW w:w="5989" w:type="dxa"/>
            <w:tcBorders>
              <w:left w:val="nil"/>
            </w:tcBorders>
          </w:tcPr>
          <w:p w14:paraId="1D75901F" w14:textId="77777777" w:rsidR="000E0812" w:rsidRDefault="00C730F3">
            <w:pPr>
              <w:pStyle w:val="TableParagraph"/>
              <w:spacing w:line="285" w:lineRule="auto"/>
            </w:pPr>
            <w:r>
              <w:rPr>
                <w:w w:val="115"/>
              </w:rPr>
              <w:t>Number of organizations supporting community health</w:t>
            </w:r>
            <w:r>
              <w:rPr>
                <w:spacing w:val="-18"/>
                <w:w w:val="115"/>
              </w:rPr>
              <w:t xml:space="preserve"> </w:t>
            </w:r>
            <w:r>
              <w:rPr>
                <w:w w:val="115"/>
              </w:rPr>
              <w:t>workers</w:t>
            </w:r>
            <w:r>
              <w:rPr>
                <w:spacing w:val="-18"/>
                <w:w w:val="115"/>
              </w:rPr>
              <w:t xml:space="preserve"> </w:t>
            </w:r>
            <w:r>
              <w:rPr>
                <w:w w:val="115"/>
              </w:rPr>
              <w:t>and</w:t>
            </w:r>
            <w:r>
              <w:rPr>
                <w:spacing w:val="-17"/>
                <w:w w:val="115"/>
              </w:rPr>
              <w:t xml:space="preserve"> </w:t>
            </w:r>
            <w:r>
              <w:rPr>
                <w:w w:val="115"/>
              </w:rPr>
              <w:t>social</w:t>
            </w:r>
            <w:r>
              <w:rPr>
                <w:spacing w:val="-18"/>
                <w:w w:val="115"/>
              </w:rPr>
              <w:t xml:space="preserve"> </w:t>
            </w:r>
            <w:r>
              <w:rPr>
                <w:w w:val="115"/>
              </w:rPr>
              <w:t>workers</w:t>
            </w:r>
            <w:r>
              <w:rPr>
                <w:spacing w:val="-17"/>
                <w:w w:val="115"/>
              </w:rPr>
              <w:t xml:space="preserve"> </w:t>
            </w:r>
            <w:r>
              <w:rPr>
                <w:w w:val="115"/>
              </w:rPr>
              <w:t>to</w:t>
            </w:r>
            <w:r>
              <w:rPr>
                <w:spacing w:val="-18"/>
                <w:w w:val="115"/>
              </w:rPr>
              <w:t xml:space="preserve"> </w:t>
            </w:r>
            <w:r>
              <w:rPr>
                <w:w w:val="115"/>
              </w:rPr>
              <w:t>provide</w:t>
            </w:r>
            <w:r>
              <w:rPr>
                <w:spacing w:val="-18"/>
                <w:w w:val="115"/>
              </w:rPr>
              <w:t xml:space="preserve"> </w:t>
            </w:r>
            <w:r>
              <w:rPr>
                <w:w w:val="115"/>
              </w:rPr>
              <w:t xml:space="preserve">care </w:t>
            </w:r>
            <w:r>
              <w:rPr>
                <w:spacing w:val="-2"/>
                <w:w w:val="115"/>
              </w:rPr>
              <w:t>coordination</w:t>
            </w:r>
          </w:p>
        </w:tc>
        <w:tc>
          <w:tcPr>
            <w:tcW w:w="1328" w:type="dxa"/>
          </w:tcPr>
          <w:p w14:paraId="4226C6A2" w14:textId="77777777" w:rsidR="000E0812" w:rsidRDefault="00C730F3">
            <w:pPr>
              <w:pStyle w:val="TableParagraph"/>
              <w:ind w:left="79"/>
            </w:pPr>
            <w:r>
              <w:rPr>
                <w:spacing w:val="-5"/>
              </w:rPr>
              <w:t>TBD</w:t>
            </w:r>
          </w:p>
        </w:tc>
        <w:tc>
          <w:tcPr>
            <w:tcW w:w="1328" w:type="dxa"/>
          </w:tcPr>
          <w:p w14:paraId="649F18BB" w14:textId="77777777" w:rsidR="000E0812" w:rsidRDefault="00C730F3">
            <w:pPr>
              <w:pStyle w:val="TableParagraph"/>
              <w:spacing w:before="88"/>
              <w:ind w:left="108"/>
            </w:pPr>
            <w:r>
              <w:rPr>
                <w:spacing w:val="-5"/>
              </w:rPr>
              <w:t>TBD</w:t>
            </w:r>
          </w:p>
        </w:tc>
        <w:tc>
          <w:tcPr>
            <w:tcW w:w="1305" w:type="dxa"/>
            <w:tcBorders>
              <w:right w:val="nil"/>
            </w:tcBorders>
          </w:tcPr>
          <w:p w14:paraId="46849CA5" w14:textId="77777777" w:rsidR="000E0812" w:rsidRDefault="00C730F3">
            <w:pPr>
              <w:pStyle w:val="TableParagraph"/>
              <w:ind w:left="106"/>
            </w:pPr>
            <w:r>
              <w:rPr>
                <w:spacing w:val="-5"/>
              </w:rPr>
              <w:t>TBD</w:t>
            </w:r>
          </w:p>
        </w:tc>
      </w:tr>
      <w:tr w:rsidR="000E0812" w14:paraId="2C39849F" w14:textId="77777777">
        <w:trPr>
          <w:trHeight w:val="1123"/>
        </w:trPr>
        <w:tc>
          <w:tcPr>
            <w:tcW w:w="5989" w:type="dxa"/>
            <w:tcBorders>
              <w:left w:val="nil"/>
            </w:tcBorders>
          </w:tcPr>
          <w:p w14:paraId="3297C83B" w14:textId="77777777" w:rsidR="000E0812" w:rsidRDefault="00C730F3">
            <w:pPr>
              <w:pStyle w:val="TableParagraph"/>
              <w:spacing w:line="285" w:lineRule="auto"/>
            </w:pPr>
            <w:r>
              <w:rPr>
                <w:w w:val="115"/>
              </w:rPr>
              <w:t>Number of community health workers, social workers,</w:t>
            </w:r>
            <w:r>
              <w:rPr>
                <w:spacing w:val="-13"/>
                <w:w w:val="115"/>
              </w:rPr>
              <w:t xml:space="preserve"> </w:t>
            </w:r>
            <w:r>
              <w:rPr>
                <w:w w:val="115"/>
              </w:rPr>
              <w:t>and</w:t>
            </w:r>
            <w:r>
              <w:rPr>
                <w:spacing w:val="-13"/>
                <w:w w:val="115"/>
              </w:rPr>
              <w:t xml:space="preserve"> </w:t>
            </w:r>
            <w:r>
              <w:rPr>
                <w:w w:val="115"/>
              </w:rPr>
              <w:t>patient</w:t>
            </w:r>
            <w:r>
              <w:rPr>
                <w:spacing w:val="-13"/>
                <w:w w:val="115"/>
              </w:rPr>
              <w:t xml:space="preserve"> </w:t>
            </w:r>
            <w:r>
              <w:rPr>
                <w:w w:val="115"/>
              </w:rPr>
              <w:t>navigators</w:t>
            </w:r>
            <w:r>
              <w:rPr>
                <w:spacing w:val="-13"/>
                <w:w w:val="115"/>
              </w:rPr>
              <w:t xml:space="preserve"> </w:t>
            </w:r>
            <w:r>
              <w:rPr>
                <w:w w:val="115"/>
              </w:rPr>
              <w:t>engaged</w:t>
            </w:r>
            <w:r>
              <w:rPr>
                <w:spacing w:val="-13"/>
                <w:w w:val="115"/>
              </w:rPr>
              <w:t xml:space="preserve"> </w:t>
            </w:r>
            <w:r>
              <w:rPr>
                <w:w w:val="115"/>
              </w:rPr>
              <w:t>in</w:t>
            </w:r>
            <w:r>
              <w:rPr>
                <w:spacing w:val="-13"/>
                <w:w w:val="115"/>
              </w:rPr>
              <w:t xml:space="preserve"> </w:t>
            </w:r>
            <w:r>
              <w:rPr>
                <w:w w:val="115"/>
              </w:rPr>
              <w:t xml:space="preserve">care </w:t>
            </w:r>
            <w:r>
              <w:rPr>
                <w:spacing w:val="-2"/>
                <w:w w:val="115"/>
              </w:rPr>
              <w:t>coordination</w:t>
            </w:r>
          </w:p>
        </w:tc>
        <w:tc>
          <w:tcPr>
            <w:tcW w:w="1328" w:type="dxa"/>
          </w:tcPr>
          <w:p w14:paraId="03E93FA7" w14:textId="77777777" w:rsidR="000E0812" w:rsidRDefault="00C730F3">
            <w:pPr>
              <w:pStyle w:val="TableParagraph"/>
              <w:ind w:left="79"/>
            </w:pPr>
            <w:r>
              <w:rPr>
                <w:spacing w:val="-5"/>
              </w:rPr>
              <w:t>TBD</w:t>
            </w:r>
          </w:p>
        </w:tc>
        <w:tc>
          <w:tcPr>
            <w:tcW w:w="1328" w:type="dxa"/>
          </w:tcPr>
          <w:p w14:paraId="263B9055" w14:textId="77777777" w:rsidR="000E0812" w:rsidRDefault="00C730F3">
            <w:pPr>
              <w:pStyle w:val="TableParagraph"/>
              <w:spacing w:before="88"/>
              <w:ind w:left="108"/>
            </w:pPr>
            <w:r>
              <w:rPr>
                <w:spacing w:val="-5"/>
              </w:rPr>
              <w:t>TBD</w:t>
            </w:r>
          </w:p>
        </w:tc>
        <w:tc>
          <w:tcPr>
            <w:tcW w:w="1305" w:type="dxa"/>
            <w:tcBorders>
              <w:right w:val="nil"/>
            </w:tcBorders>
          </w:tcPr>
          <w:p w14:paraId="561CDC3A" w14:textId="77777777" w:rsidR="000E0812" w:rsidRDefault="00C730F3">
            <w:pPr>
              <w:pStyle w:val="TableParagraph"/>
              <w:ind w:left="106"/>
            </w:pPr>
            <w:r>
              <w:rPr>
                <w:spacing w:val="-5"/>
              </w:rPr>
              <w:t>TBD</w:t>
            </w:r>
          </w:p>
        </w:tc>
      </w:tr>
      <w:tr w:rsidR="000E0812" w14:paraId="3E59FA97" w14:textId="77777777">
        <w:trPr>
          <w:trHeight w:val="513"/>
        </w:trPr>
        <w:tc>
          <w:tcPr>
            <w:tcW w:w="5989" w:type="dxa"/>
            <w:tcBorders>
              <w:left w:val="nil"/>
              <w:bottom w:val="nil"/>
            </w:tcBorders>
          </w:tcPr>
          <w:p w14:paraId="35A1A2A7" w14:textId="77777777" w:rsidR="000E0812" w:rsidRDefault="00C730F3">
            <w:pPr>
              <w:pStyle w:val="TableParagraph"/>
              <w:spacing w:before="43"/>
            </w:pPr>
            <w:r>
              <w:rPr>
                <w:w w:val="110"/>
              </w:rPr>
              <w:t>Patient</w:t>
            </w:r>
            <w:r>
              <w:rPr>
                <w:spacing w:val="23"/>
                <w:w w:val="110"/>
              </w:rPr>
              <w:t xml:space="preserve"> </w:t>
            </w:r>
            <w:r>
              <w:rPr>
                <w:w w:val="110"/>
              </w:rPr>
              <w:t>experience</w:t>
            </w:r>
            <w:r>
              <w:rPr>
                <w:spacing w:val="23"/>
                <w:w w:val="110"/>
              </w:rPr>
              <w:t xml:space="preserve"> </w:t>
            </w:r>
            <w:r>
              <w:rPr>
                <w:w w:val="110"/>
              </w:rPr>
              <w:t>of</w:t>
            </w:r>
            <w:r>
              <w:rPr>
                <w:spacing w:val="24"/>
                <w:w w:val="110"/>
              </w:rPr>
              <w:t xml:space="preserve"> </w:t>
            </w:r>
            <w:r>
              <w:rPr>
                <w:w w:val="110"/>
              </w:rPr>
              <w:t>coordination</w:t>
            </w:r>
            <w:r>
              <w:rPr>
                <w:spacing w:val="23"/>
                <w:w w:val="110"/>
              </w:rPr>
              <w:t xml:space="preserve"> </w:t>
            </w:r>
            <w:r>
              <w:rPr>
                <w:spacing w:val="-2"/>
                <w:w w:val="110"/>
              </w:rPr>
              <w:t>efforts</w:t>
            </w:r>
          </w:p>
        </w:tc>
        <w:tc>
          <w:tcPr>
            <w:tcW w:w="1328" w:type="dxa"/>
            <w:tcBorders>
              <w:bottom w:val="nil"/>
            </w:tcBorders>
          </w:tcPr>
          <w:p w14:paraId="14E9A0CF" w14:textId="77777777" w:rsidR="000E0812" w:rsidRDefault="00C730F3">
            <w:pPr>
              <w:pStyle w:val="TableParagraph"/>
              <w:spacing w:before="43"/>
              <w:ind w:left="79"/>
            </w:pPr>
            <w:r>
              <w:rPr>
                <w:spacing w:val="-5"/>
              </w:rPr>
              <w:t>TBD</w:t>
            </w:r>
          </w:p>
        </w:tc>
        <w:tc>
          <w:tcPr>
            <w:tcW w:w="1328" w:type="dxa"/>
            <w:tcBorders>
              <w:bottom w:val="nil"/>
            </w:tcBorders>
          </w:tcPr>
          <w:p w14:paraId="61CAEB41" w14:textId="77777777" w:rsidR="000E0812" w:rsidRDefault="00C730F3">
            <w:pPr>
              <w:pStyle w:val="TableParagraph"/>
              <w:spacing w:before="44"/>
              <w:ind w:left="108"/>
            </w:pPr>
            <w:r>
              <w:rPr>
                <w:spacing w:val="-5"/>
              </w:rPr>
              <w:t>TBD</w:t>
            </w:r>
          </w:p>
        </w:tc>
        <w:tc>
          <w:tcPr>
            <w:tcW w:w="1305" w:type="dxa"/>
            <w:tcBorders>
              <w:bottom w:val="nil"/>
              <w:right w:val="nil"/>
            </w:tcBorders>
          </w:tcPr>
          <w:p w14:paraId="40B01672" w14:textId="77777777" w:rsidR="000E0812" w:rsidRDefault="00C730F3">
            <w:pPr>
              <w:pStyle w:val="TableParagraph"/>
              <w:spacing w:before="43"/>
              <w:ind w:left="106"/>
            </w:pPr>
            <w:r>
              <w:rPr>
                <w:spacing w:val="-5"/>
              </w:rPr>
              <w:t>TBD</w:t>
            </w:r>
          </w:p>
        </w:tc>
      </w:tr>
    </w:tbl>
    <w:p w14:paraId="1CEF5145" w14:textId="77777777" w:rsidR="000E0812" w:rsidRDefault="000E0812">
      <w:pPr>
        <w:pStyle w:val="TableParagraph"/>
        <w:sectPr w:rsidR="000E0812">
          <w:pgSz w:w="12240" w:h="15840"/>
          <w:pgMar w:top="720" w:right="360" w:bottom="680" w:left="360" w:header="443" w:footer="497" w:gutter="0"/>
          <w:cols w:space="720"/>
        </w:sectPr>
      </w:pPr>
    </w:p>
    <w:p w14:paraId="240D7273" w14:textId="77777777" w:rsidR="000E0812" w:rsidRDefault="000E0812">
      <w:pPr>
        <w:pStyle w:val="BodyText"/>
        <w:rPr>
          <w:sz w:val="32"/>
        </w:rPr>
      </w:pPr>
    </w:p>
    <w:p w14:paraId="32EC69F7" w14:textId="77777777" w:rsidR="000E0812" w:rsidRDefault="000E0812">
      <w:pPr>
        <w:pStyle w:val="BodyText"/>
        <w:spacing w:before="259"/>
        <w:rPr>
          <w:sz w:val="32"/>
        </w:rPr>
      </w:pPr>
    </w:p>
    <w:p w14:paraId="32A9E772" w14:textId="77777777" w:rsidR="000E0812" w:rsidRDefault="00C730F3">
      <w:pPr>
        <w:pStyle w:val="Heading6"/>
      </w:pPr>
      <w:r>
        <w:rPr>
          <w:color w:val="008EC8"/>
          <w:spacing w:val="-2"/>
          <w:w w:val="105"/>
        </w:rPr>
        <w:t>Survivorship</w:t>
      </w:r>
    </w:p>
    <w:p w14:paraId="3B20DB87" w14:textId="77777777" w:rsidR="000E0812" w:rsidRDefault="00C730F3">
      <w:pPr>
        <w:pStyle w:val="Heading9"/>
        <w:spacing w:before="156"/>
      </w:pPr>
      <w:r>
        <w:rPr>
          <w:spacing w:val="2"/>
          <w:w w:val="105"/>
        </w:rPr>
        <w:t>Objective</w:t>
      </w:r>
      <w:r>
        <w:rPr>
          <w:spacing w:val="44"/>
          <w:w w:val="105"/>
        </w:rPr>
        <w:t xml:space="preserve"> </w:t>
      </w:r>
      <w:r>
        <w:rPr>
          <w:spacing w:val="-4"/>
          <w:w w:val="105"/>
        </w:rPr>
        <w:t>4.1:</w:t>
      </w:r>
    </w:p>
    <w:p w14:paraId="76929F15" w14:textId="77777777" w:rsidR="000E0812" w:rsidRDefault="00C730F3">
      <w:pPr>
        <w:pStyle w:val="BodyText"/>
        <w:spacing w:before="47" w:line="285" w:lineRule="auto"/>
        <w:ind w:left="360" w:right="2210"/>
      </w:pPr>
      <w:r>
        <w:rPr>
          <w:noProof/>
        </w:rPr>
        <mc:AlternateContent>
          <mc:Choice Requires="wps">
            <w:drawing>
              <wp:anchor distT="0" distB="0" distL="0" distR="0" simplePos="0" relativeHeight="484248576" behindDoc="1" locked="0" layoutInCell="1" allowOverlap="1" wp14:anchorId="3F3EE431" wp14:editId="6AC4FE5F">
                <wp:simplePos x="0" y="0"/>
                <wp:positionH relativeFrom="page">
                  <wp:posOffset>459574</wp:posOffset>
                </wp:positionH>
                <wp:positionV relativeFrom="paragraph">
                  <wp:posOffset>497214</wp:posOffset>
                </wp:positionV>
                <wp:extent cx="6858000" cy="1186815"/>
                <wp:effectExtent l="0" t="0" r="0" b="0"/>
                <wp:wrapNone/>
                <wp:docPr id="1249" name="Graphic 1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186815"/>
                        </a:xfrm>
                        <a:custGeom>
                          <a:avLst/>
                          <a:gdLst/>
                          <a:ahLst/>
                          <a:cxnLst/>
                          <a:rect l="l" t="t" r="r" b="b"/>
                          <a:pathLst>
                            <a:path w="6858000" h="1186815">
                              <a:moveTo>
                                <a:pt x="0" y="1186205"/>
                              </a:moveTo>
                              <a:lnTo>
                                <a:pt x="6858000" y="1186205"/>
                              </a:lnTo>
                              <a:lnTo>
                                <a:pt x="6858000" y="0"/>
                              </a:lnTo>
                              <a:lnTo>
                                <a:pt x="0" y="0"/>
                              </a:lnTo>
                              <a:lnTo>
                                <a:pt x="0" y="1186205"/>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AE61F80" id="Graphic 1249" o:spid="_x0000_s1026" style="position:absolute;margin-left:36.2pt;margin-top:39.15pt;width:540pt;height:93.45pt;z-index:-19067904;visibility:visible;mso-wrap-style:square;mso-wrap-distance-left:0;mso-wrap-distance-top:0;mso-wrap-distance-right:0;mso-wrap-distance-bottom:0;mso-position-horizontal:absolute;mso-position-horizontal-relative:page;mso-position-vertical:absolute;mso-position-vertical-relative:text;v-text-anchor:top" coordsize="6858000,118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" path="m,1186205r6858000,l6858000,,,,,1186205xe" filled="f" strokecolor="#b7db57" strokeweight=".1323mm">
                <v:path arrowok="t"/>
                <w10:wrap anchorx="page"/>
              </v:shape>
            </w:pict>
          </mc:Fallback>
        </mc:AlternateContent>
      </w:r>
      <w:r>
        <w:rPr>
          <w:w w:val="115"/>
        </w:rPr>
        <w:t>Increase the number of survivors who have received treatment summary and survivorship care plans (SCPs), especially for priority populations, by 2029.</w:t>
      </w:r>
    </w:p>
    <w:p w14:paraId="71EDEF0C" w14:textId="77777777" w:rsidR="000E0812" w:rsidRDefault="000E0812">
      <w:pPr>
        <w:pStyle w:val="BodyText"/>
        <w:spacing w:before="130"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0E0812" w14:paraId="4B0C7F0C" w14:textId="77777777">
        <w:trPr>
          <w:trHeight w:val="638"/>
        </w:trPr>
        <w:tc>
          <w:tcPr>
            <w:tcW w:w="5989" w:type="dxa"/>
            <w:tcBorders>
              <w:top w:val="nil"/>
              <w:left w:val="nil"/>
            </w:tcBorders>
            <w:shd w:val="clear" w:color="auto" w:fill="B7DB57"/>
          </w:tcPr>
          <w:p w14:paraId="4FF89A77" w14:textId="77777777" w:rsidR="000E0812" w:rsidRDefault="00C730F3">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0F4AB1DB" w14:textId="77777777" w:rsidR="000E0812" w:rsidRDefault="00C730F3">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3F95E43E" w14:textId="77777777" w:rsidR="000E0812" w:rsidRDefault="00C730F3">
            <w:pPr>
              <w:pStyle w:val="TableParagraph"/>
              <w:spacing w:before="116" w:line="203" w:lineRule="exact"/>
              <w:ind w:left="108"/>
              <w:rPr>
                <w:b/>
                <w:sz w:val="18"/>
              </w:rPr>
            </w:pPr>
            <w:r>
              <w:rPr>
                <w:b/>
                <w:color w:val="032E53"/>
                <w:spacing w:val="-4"/>
                <w:w w:val="110"/>
                <w:sz w:val="18"/>
              </w:rPr>
              <w:t>2029</w:t>
            </w:r>
          </w:p>
          <w:p w14:paraId="7461F583" w14:textId="77777777" w:rsidR="000E0812" w:rsidRDefault="00C730F3">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6D149E5E" w14:textId="77777777" w:rsidR="000E0812" w:rsidRDefault="00C730F3">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0E0812" w14:paraId="176B6C54" w14:textId="77777777">
        <w:trPr>
          <w:trHeight w:val="766"/>
        </w:trPr>
        <w:tc>
          <w:tcPr>
            <w:tcW w:w="5989" w:type="dxa"/>
            <w:tcBorders>
              <w:left w:val="nil"/>
              <w:bottom w:val="nil"/>
            </w:tcBorders>
          </w:tcPr>
          <w:p w14:paraId="3972D5C9" w14:textId="77777777" w:rsidR="000E0812" w:rsidRDefault="00C730F3">
            <w:pPr>
              <w:pStyle w:val="TableParagraph"/>
              <w:spacing w:line="285" w:lineRule="auto"/>
            </w:pPr>
            <w:r>
              <w:rPr>
                <w:w w:val="115"/>
              </w:rPr>
              <w:t>Number</w:t>
            </w:r>
            <w:r>
              <w:rPr>
                <w:spacing w:val="-15"/>
                <w:w w:val="115"/>
              </w:rPr>
              <w:t xml:space="preserve"> </w:t>
            </w:r>
            <w:r>
              <w:rPr>
                <w:w w:val="115"/>
              </w:rPr>
              <w:t>of</w:t>
            </w:r>
            <w:r>
              <w:rPr>
                <w:spacing w:val="-13"/>
                <w:w w:val="115"/>
              </w:rPr>
              <w:t xml:space="preserve"> </w:t>
            </w:r>
            <w:r>
              <w:rPr>
                <w:w w:val="115"/>
              </w:rPr>
              <w:t>treatment</w:t>
            </w:r>
            <w:r>
              <w:rPr>
                <w:spacing w:val="-13"/>
                <w:w w:val="115"/>
              </w:rPr>
              <w:t xml:space="preserve"> </w:t>
            </w:r>
            <w:r>
              <w:rPr>
                <w:w w:val="115"/>
              </w:rPr>
              <w:t>summaries</w:t>
            </w:r>
            <w:r>
              <w:rPr>
                <w:spacing w:val="-13"/>
                <w:w w:val="115"/>
              </w:rPr>
              <w:t xml:space="preserve"> </w:t>
            </w:r>
            <w:r>
              <w:rPr>
                <w:w w:val="115"/>
              </w:rPr>
              <w:t>and</w:t>
            </w:r>
            <w:r>
              <w:rPr>
                <w:spacing w:val="-13"/>
                <w:w w:val="115"/>
              </w:rPr>
              <w:t xml:space="preserve"> </w:t>
            </w:r>
            <w:r>
              <w:rPr>
                <w:w w:val="115"/>
              </w:rPr>
              <w:t>personalized survivorship care plans received</w:t>
            </w:r>
          </w:p>
        </w:tc>
        <w:tc>
          <w:tcPr>
            <w:tcW w:w="1328" w:type="dxa"/>
            <w:tcBorders>
              <w:bottom w:val="nil"/>
            </w:tcBorders>
          </w:tcPr>
          <w:p w14:paraId="0580657A" w14:textId="77777777" w:rsidR="000E0812" w:rsidRDefault="00C730F3">
            <w:pPr>
              <w:pStyle w:val="TableParagraph"/>
              <w:ind w:left="79"/>
            </w:pPr>
            <w:r>
              <w:rPr>
                <w:spacing w:val="-2"/>
              </w:rPr>
              <w:t>57.9%</w:t>
            </w:r>
          </w:p>
        </w:tc>
        <w:tc>
          <w:tcPr>
            <w:tcW w:w="1328" w:type="dxa"/>
            <w:tcBorders>
              <w:bottom w:val="nil"/>
            </w:tcBorders>
          </w:tcPr>
          <w:p w14:paraId="29C1AA8D" w14:textId="77777777" w:rsidR="000E0812" w:rsidRDefault="00C730F3">
            <w:pPr>
              <w:pStyle w:val="TableParagraph"/>
              <w:spacing w:before="88"/>
              <w:ind w:left="108"/>
            </w:pPr>
            <w:r>
              <w:rPr>
                <w:spacing w:val="-2"/>
              </w:rPr>
              <w:t>60.8%</w:t>
            </w:r>
          </w:p>
        </w:tc>
        <w:tc>
          <w:tcPr>
            <w:tcW w:w="1305" w:type="dxa"/>
            <w:tcBorders>
              <w:bottom w:val="nil"/>
              <w:right w:val="nil"/>
            </w:tcBorders>
          </w:tcPr>
          <w:p w14:paraId="05B8A3AA" w14:textId="77777777" w:rsidR="000E0812" w:rsidRDefault="00C730F3">
            <w:pPr>
              <w:pStyle w:val="TableParagraph"/>
              <w:spacing w:line="266" w:lineRule="auto"/>
              <w:ind w:left="106" w:right="451"/>
            </w:pPr>
            <w:r>
              <w:rPr>
                <w:spacing w:val="-2"/>
                <w:w w:val="85"/>
              </w:rPr>
              <w:t xml:space="preserve">BRFSS, </w:t>
            </w:r>
            <w:r>
              <w:rPr>
                <w:spacing w:val="-4"/>
              </w:rPr>
              <w:t>2022</w:t>
            </w:r>
          </w:p>
        </w:tc>
      </w:tr>
    </w:tbl>
    <w:p w14:paraId="0F279581" w14:textId="77777777" w:rsidR="000E0812" w:rsidRDefault="000E0812">
      <w:pPr>
        <w:pStyle w:val="BodyText"/>
      </w:pPr>
    </w:p>
    <w:p w14:paraId="7C9F382C" w14:textId="77777777" w:rsidR="000E0812" w:rsidRDefault="000E0812">
      <w:pPr>
        <w:pStyle w:val="BodyText"/>
        <w:spacing w:before="32"/>
      </w:pPr>
    </w:p>
    <w:p w14:paraId="033AE6AD" w14:textId="77777777" w:rsidR="000E0812" w:rsidRDefault="00C730F3">
      <w:pPr>
        <w:pStyle w:val="Heading9"/>
      </w:pPr>
      <w:r>
        <w:rPr>
          <w:w w:val="105"/>
        </w:rPr>
        <w:t>Objective</w:t>
      </w:r>
      <w:r>
        <w:rPr>
          <w:spacing w:val="21"/>
          <w:w w:val="105"/>
        </w:rPr>
        <w:t xml:space="preserve"> </w:t>
      </w:r>
      <w:r>
        <w:rPr>
          <w:spacing w:val="-4"/>
          <w:w w:val="105"/>
        </w:rPr>
        <w:t>4.2:</w:t>
      </w:r>
    </w:p>
    <w:p w14:paraId="05B0238A" w14:textId="77777777" w:rsidR="000E0812" w:rsidRDefault="00C730F3">
      <w:pPr>
        <w:pStyle w:val="BodyText"/>
        <w:spacing w:before="47" w:line="285" w:lineRule="auto"/>
        <w:ind w:left="360" w:right="2210"/>
      </w:pPr>
      <w:r>
        <w:rPr>
          <w:noProof/>
        </w:rPr>
        <mc:AlternateContent>
          <mc:Choice Requires="wps">
            <w:drawing>
              <wp:anchor distT="0" distB="0" distL="0" distR="0" simplePos="0" relativeHeight="484249088" behindDoc="1" locked="0" layoutInCell="1" allowOverlap="1" wp14:anchorId="225F62CC" wp14:editId="405DEF52">
                <wp:simplePos x="0" y="0"/>
                <wp:positionH relativeFrom="page">
                  <wp:posOffset>459574</wp:posOffset>
                </wp:positionH>
                <wp:positionV relativeFrom="paragraph">
                  <wp:posOffset>687771</wp:posOffset>
                </wp:positionV>
                <wp:extent cx="6858000" cy="1368425"/>
                <wp:effectExtent l="0" t="0" r="0" b="0"/>
                <wp:wrapNone/>
                <wp:docPr id="1250" name="Graphic 1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368425"/>
                        </a:xfrm>
                        <a:custGeom>
                          <a:avLst/>
                          <a:gdLst/>
                          <a:ahLst/>
                          <a:cxnLst/>
                          <a:rect l="l" t="t" r="r" b="b"/>
                          <a:pathLst>
                            <a:path w="6858000" h="1368425">
                              <a:moveTo>
                                <a:pt x="0" y="1368247"/>
                              </a:moveTo>
                              <a:lnTo>
                                <a:pt x="6858000" y="1368247"/>
                              </a:lnTo>
                              <a:lnTo>
                                <a:pt x="6858000" y="0"/>
                              </a:lnTo>
                              <a:lnTo>
                                <a:pt x="0" y="0"/>
                              </a:lnTo>
                              <a:lnTo>
                                <a:pt x="0" y="1368247"/>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A2E9777" id="Graphic 1250" o:spid="_x0000_s1026" style="position:absolute;margin-left:36.2pt;margin-top:54.15pt;width:540pt;height:107.75pt;z-index:-19067392;visibility:visible;mso-wrap-style:square;mso-wrap-distance-left:0;mso-wrap-distance-top:0;mso-wrap-distance-right:0;mso-wrap-distance-bottom:0;mso-position-horizontal:absolute;mso-position-horizontal-relative:page;mso-position-vertical:absolute;mso-position-vertical-relative:text;v-text-anchor:top" coordsize="6858000,136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" path="m,1368247r6858000,l6858000,,,,,1368247xe" filled="f" strokecolor="#b7db57" strokeweight=".1323mm">
                <v:path arrowok="t"/>
                <w10:wrap anchorx="page"/>
              </v:shape>
            </w:pict>
          </mc:Fallback>
        </mc:AlternateContent>
      </w:r>
      <w:r>
        <w:rPr>
          <w:w w:val="115"/>
        </w:rPr>
        <w:t>Increase</w:t>
      </w:r>
      <w:r>
        <w:rPr>
          <w:spacing w:val="-12"/>
          <w:w w:val="115"/>
        </w:rPr>
        <w:t xml:space="preserve"> </w:t>
      </w:r>
      <w:r>
        <w:rPr>
          <w:w w:val="115"/>
        </w:rPr>
        <w:t>the</w:t>
      </w:r>
      <w:r>
        <w:rPr>
          <w:spacing w:val="-12"/>
          <w:w w:val="115"/>
        </w:rPr>
        <w:t xml:space="preserve"> </w:t>
      </w:r>
      <w:r>
        <w:rPr>
          <w:w w:val="115"/>
        </w:rPr>
        <w:t>number</w:t>
      </w:r>
      <w:r>
        <w:rPr>
          <w:spacing w:val="-12"/>
          <w:w w:val="115"/>
        </w:rPr>
        <w:t xml:space="preserve"> </w:t>
      </w:r>
      <w:r>
        <w:rPr>
          <w:w w:val="115"/>
        </w:rPr>
        <w:t>of</w:t>
      </w:r>
      <w:r>
        <w:rPr>
          <w:spacing w:val="-12"/>
          <w:w w:val="115"/>
        </w:rPr>
        <w:t xml:space="preserve"> </w:t>
      </w:r>
      <w:r>
        <w:rPr>
          <w:w w:val="115"/>
        </w:rPr>
        <w:t>Commission</w:t>
      </w:r>
      <w:r>
        <w:rPr>
          <w:spacing w:val="-12"/>
          <w:w w:val="115"/>
        </w:rPr>
        <w:t xml:space="preserve"> </w:t>
      </w:r>
      <w:r>
        <w:rPr>
          <w:w w:val="115"/>
        </w:rPr>
        <w:t>on</w:t>
      </w:r>
      <w:r>
        <w:rPr>
          <w:spacing w:val="-12"/>
          <w:w w:val="115"/>
        </w:rPr>
        <w:t xml:space="preserve"> </w:t>
      </w:r>
      <w:r>
        <w:rPr>
          <w:w w:val="115"/>
        </w:rPr>
        <w:t>Cancer</w:t>
      </w:r>
      <w:r>
        <w:rPr>
          <w:spacing w:val="-12"/>
          <w:w w:val="115"/>
        </w:rPr>
        <w:t xml:space="preserve"> </w:t>
      </w:r>
      <w:r>
        <w:rPr>
          <w:w w:val="115"/>
        </w:rPr>
        <w:t>hospitals</w:t>
      </w:r>
      <w:r>
        <w:rPr>
          <w:spacing w:val="-12"/>
          <w:w w:val="115"/>
        </w:rPr>
        <w:t xml:space="preserve"> </w:t>
      </w:r>
      <w:r>
        <w:rPr>
          <w:w w:val="115"/>
        </w:rPr>
        <w:t>and</w:t>
      </w:r>
      <w:r>
        <w:rPr>
          <w:spacing w:val="-12"/>
          <w:w w:val="115"/>
        </w:rPr>
        <w:t xml:space="preserve"> </w:t>
      </w:r>
      <w:r>
        <w:rPr>
          <w:w w:val="115"/>
        </w:rPr>
        <w:t>oncology</w:t>
      </w:r>
      <w:r>
        <w:rPr>
          <w:spacing w:val="-12"/>
          <w:w w:val="115"/>
        </w:rPr>
        <w:t xml:space="preserve"> </w:t>
      </w:r>
      <w:r>
        <w:rPr>
          <w:w w:val="115"/>
        </w:rPr>
        <w:t>practices that provide access to inclusive community-based survivorship support services to reduce barriers to care by 2029.</w:t>
      </w:r>
    </w:p>
    <w:p w14:paraId="51500A73" w14:textId="77777777" w:rsidR="000E0812" w:rsidRDefault="000E0812">
      <w:pPr>
        <w:pStyle w:val="BodyText"/>
        <w:spacing w:before="129"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0E0812" w14:paraId="7277756F" w14:textId="77777777">
        <w:trPr>
          <w:trHeight w:val="638"/>
        </w:trPr>
        <w:tc>
          <w:tcPr>
            <w:tcW w:w="5989" w:type="dxa"/>
            <w:tcBorders>
              <w:top w:val="nil"/>
              <w:left w:val="nil"/>
            </w:tcBorders>
            <w:shd w:val="clear" w:color="auto" w:fill="B7DB57"/>
          </w:tcPr>
          <w:p w14:paraId="06ADB9C9" w14:textId="77777777" w:rsidR="000E0812" w:rsidRDefault="00C730F3">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51BCFA4F" w14:textId="77777777" w:rsidR="000E0812" w:rsidRDefault="00C730F3">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59DB7B92" w14:textId="77777777" w:rsidR="000E0812" w:rsidRDefault="00C730F3">
            <w:pPr>
              <w:pStyle w:val="TableParagraph"/>
              <w:spacing w:before="116" w:line="203" w:lineRule="exact"/>
              <w:ind w:left="108"/>
              <w:rPr>
                <w:b/>
                <w:sz w:val="18"/>
              </w:rPr>
            </w:pPr>
            <w:r>
              <w:rPr>
                <w:b/>
                <w:color w:val="032E53"/>
                <w:spacing w:val="-4"/>
                <w:w w:val="110"/>
                <w:sz w:val="18"/>
              </w:rPr>
              <w:t>2029</w:t>
            </w:r>
          </w:p>
          <w:p w14:paraId="542065D5" w14:textId="77777777" w:rsidR="000E0812" w:rsidRDefault="00C730F3">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79EF7564" w14:textId="77777777" w:rsidR="000E0812" w:rsidRDefault="00C730F3">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0E0812" w14:paraId="5DAA637A" w14:textId="77777777">
        <w:trPr>
          <w:trHeight w:val="1052"/>
        </w:trPr>
        <w:tc>
          <w:tcPr>
            <w:tcW w:w="5989" w:type="dxa"/>
            <w:tcBorders>
              <w:left w:val="nil"/>
              <w:bottom w:val="nil"/>
            </w:tcBorders>
          </w:tcPr>
          <w:p w14:paraId="6BE12A1E" w14:textId="77777777" w:rsidR="000E0812" w:rsidRDefault="00C730F3">
            <w:pPr>
              <w:pStyle w:val="TableParagraph"/>
              <w:spacing w:line="285" w:lineRule="auto"/>
            </w:pPr>
            <w:r>
              <w:rPr>
                <w:w w:val="115"/>
              </w:rPr>
              <w:t xml:space="preserve">Number of Commission on Cancer hospitals and </w:t>
            </w:r>
            <w:r>
              <w:rPr>
                <w:spacing w:val="-2"/>
                <w:w w:val="115"/>
              </w:rPr>
              <w:t>practices</w:t>
            </w:r>
            <w:r>
              <w:rPr>
                <w:spacing w:val="-11"/>
                <w:w w:val="115"/>
              </w:rPr>
              <w:t xml:space="preserve"> </w:t>
            </w:r>
            <w:r>
              <w:rPr>
                <w:spacing w:val="-2"/>
                <w:w w:val="115"/>
              </w:rPr>
              <w:t>providing</w:t>
            </w:r>
            <w:r>
              <w:rPr>
                <w:spacing w:val="-11"/>
                <w:w w:val="115"/>
              </w:rPr>
              <w:t xml:space="preserve"> </w:t>
            </w:r>
            <w:r>
              <w:rPr>
                <w:spacing w:val="-2"/>
                <w:w w:val="115"/>
              </w:rPr>
              <w:t>referrals</w:t>
            </w:r>
            <w:r>
              <w:rPr>
                <w:spacing w:val="-11"/>
                <w:w w:val="115"/>
              </w:rPr>
              <w:t xml:space="preserve"> </w:t>
            </w:r>
            <w:r>
              <w:rPr>
                <w:spacing w:val="-2"/>
                <w:w w:val="115"/>
              </w:rPr>
              <w:t>(includes</w:t>
            </w:r>
            <w:r>
              <w:rPr>
                <w:spacing w:val="-11"/>
                <w:w w:val="115"/>
              </w:rPr>
              <w:t xml:space="preserve"> </w:t>
            </w:r>
            <w:r>
              <w:rPr>
                <w:spacing w:val="-2"/>
                <w:w w:val="115"/>
              </w:rPr>
              <w:t>both</w:t>
            </w:r>
            <w:r>
              <w:rPr>
                <w:spacing w:val="-11"/>
                <w:w w:val="115"/>
              </w:rPr>
              <w:t xml:space="preserve"> </w:t>
            </w:r>
            <w:r>
              <w:rPr>
                <w:spacing w:val="-2"/>
                <w:w w:val="115"/>
              </w:rPr>
              <w:t xml:space="preserve">in-house </w:t>
            </w:r>
            <w:r>
              <w:rPr>
                <w:w w:val="115"/>
              </w:rPr>
              <w:t>programs and referrals to community programs)</w:t>
            </w:r>
          </w:p>
        </w:tc>
        <w:tc>
          <w:tcPr>
            <w:tcW w:w="1328" w:type="dxa"/>
            <w:tcBorders>
              <w:bottom w:val="nil"/>
            </w:tcBorders>
          </w:tcPr>
          <w:p w14:paraId="3819B869" w14:textId="77777777" w:rsidR="000E0812" w:rsidRDefault="00C730F3">
            <w:pPr>
              <w:pStyle w:val="TableParagraph"/>
              <w:ind w:left="79"/>
            </w:pPr>
            <w:r>
              <w:rPr>
                <w:spacing w:val="-5"/>
              </w:rPr>
              <w:t>TBD</w:t>
            </w:r>
          </w:p>
        </w:tc>
        <w:tc>
          <w:tcPr>
            <w:tcW w:w="1328" w:type="dxa"/>
            <w:tcBorders>
              <w:bottom w:val="nil"/>
            </w:tcBorders>
          </w:tcPr>
          <w:p w14:paraId="4DC46332" w14:textId="77777777" w:rsidR="000E0812" w:rsidRDefault="00C730F3">
            <w:pPr>
              <w:pStyle w:val="TableParagraph"/>
              <w:spacing w:before="88"/>
              <w:ind w:left="108"/>
            </w:pPr>
            <w:r>
              <w:rPr>
                <w:spacing w:val="-5"/>
              </w:rPr>
              <w:t>TBD</w:t>
            </w:r>
          </w:p>
        </w:tc>
        <w:tc>
          <w:tcPr>
            <w:tcW w:w="1305" w:type="dxa"/>
            <w:tcBorders>
              <w:bottom w:val="nil"/>
              <w:right w:val="nil"/>
            </w:tcBorders>
          </w:tcPr>
          <w:p w14:paraId="021E40D9" w14:textId="77777777" w:rsidR="000E0812" w:rsidRDefault="00C730F3">
            <w:pPr>
              <w:pStyle w:val="TableParagraph"/>
              <w:ind w:left="106"/>
            </w:pPr>
            <w:r>
              <w:rPr>
                <w:spacing w:val="-5"/>
                <w:w w:val="110"/>
              </w:rPr>
              <w:t>CoC</w:t>
            </w:r>
          </w:p>
        </w:tc>
      </w:tr>
    </w:tbl>
    <w:p w14:paraId="6CB72453" w14:textId="77777777" w:rsidR="000E0812" w:rsidRDefault="000E0812">
      <w:pPr>
        <w:pStyle w:val="BodyText"/>
      </w:pPr>
    </w:p>
    <w:p w14:paraId="48F96F4D" w14:textId="77777777" w:rsidR="000E0812" w:rsidRDefault="000E0812">
      <w:pPr>
        <w:pStyle w:val="BodyText"/>
        <w:spacing w:before="33"/>
      </w:pPr>
    </w:p>
    <w:p w14:paraId="242FAD39" w14:textId="77777777" w:rsidR="000E0812" w:rsidRDefault="00C730F3">
      <w:pPr>
        <w:pStyle w:val="Heading9"/>
      </w:pPr>
      <w:r>
        <w:rPr>
          <w:spacing w:val="6"/>
        </w:rPr>
        <w:t>Objective</w:t>
      </w:r>
      <w:r>
        <w:rPr>
          <w:spacing w:val="20"/>
        </w:rPr>
        <w:t xml:space="preserve"> </w:t>
      </w:r>
      <w:r>
        <w:rPr>
          <w:spacing w:val="-4"/>
        </w:rPr>
        <w:t>4.3:</w:t>
      </w:r>
    </w:p>
    <w:p w14:paraId="54152BCA" w14:textId="77777777" w:rsidR="000E0812" w:rsidRDefault="00C730F3">
      <w:pPr>
        <w:pStyle w:val="BodyText"/>
        <w:spacing w:before="47" w:line="285" w:lineRule="auto"/>
        <w:ind w:left="360" w:right="2210"/>
      </w:pPr>
      <w:r>
        <w:rPr>
          <w:noProof/>
        </w:rPr>
        <mc:AlternateContent>
          <mc:Choice Requires="wps">
            <w:drawing>
              <wp:anchor distT="0" distB="0" distL="0" distR="0" simplePos="0" relativeHeight="484249600" behindDoc="1" locked="0" layoutInCell="1" allowOverlap="1" wp14:anchorId="6EB2F401" wp14:editId="6247B4AF">
                <wp:simplePos x="0" y="0"/>
                <wp:positionH relativeFrom="page">
                  <wp:posOffset>459574</wp:posOffset>
                </wp:positionH>
                <wp:positionV relativeFrom="paragraph">
                  <wp:posOffset>500763</wp:posOffset>
                </wp:positionV>
                <wp:extent cx="6858000" cy="1809114"/>
                <wp:effectExtent l="0" t="0" r="0" b="0"/>
                <wp:wrapNone/>
                <wp:docPr id="1251" name="Graphic 1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809114"/>
                        </a:xfrm>
                        <a:custGeom>
                          <a:avLst/>
                          <a:gdLst/>
                          <a:ahLst/>
                          <a:cxnLst/>
                          <a:rect l="l" t="t" r="r" b="b"/>
                          <a:pathLst>
                            <a:path w="6858000" h="1809114">
                              <a:moveTo>
                                <a:pt x="0" y="1808886"/>
                              </a:moveTo>
                              <a:lnTo>
                                <a:pt x="6858000" y="1808886"/>
                              </a:lnTo>
                              <a:lnTo>
                                <a:pt x="6858000" y="0"/>
                              </a:lnTo>
                              <a:lnTo>
                                <a:pt x="0" y="0"/>
                              </a:lnTo>
                              <a:lnTo>
                                <a:pt x="0" y="1808886"/>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DDE73D3" id="Graphic 1251" o:spid="_x0000_s1026" style="position:absolute;margin-left:36.2pt;margin-top:39.45pt;width:540pt;height:142.45pt;z-index:-19066880;visibility:visible;mso-wrap-style:square;mso-wrap-distance-left:0;mso-wrap-distance-top:0;mso-wrap-distance-right:0;mso-wrap-distance-bottom:0;mso-position-horizontal:absolute;mso-position-horizontal-relative:page;mso-position-vertical:absolute;mso-position-vertical-relative:text;v-text-anchor:top" coordsize="6858000,1809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" path="m,1808886r6858000,l6858000,,,,,1808886xe" filled="f" strokecolor="#b7db57" strokeweight=".1323mm">
                <v:path arrowok="t"/>
                <w10:wrap anchorx="page"/>
              </v:shape>
            </w:pict>
          </mc:Fallback>
        </mc:AlternateContent>
      </w:r>
      <w:r>
        <w:rPr>
          <w:spacing w:val="-2"/>
          <w:w w:val="115"/>
        </w:rPr>
        <w:t>Increase</w:t>
      </w:r>
      <w:r>
        <w:rPr>
          <w:spacing w:val="-19"/>
          <w:w w:val="115"/>
        </w:rPr>
        <w:t xml:space="preserve"> </w:t>
      </w:r>
      <w:r>
        <w:rPr>
          <w:spacing w:val="-2"/>
          <w:w w:val="115"/>
        </w:rPr>
        <w:t>screening</w:t>
      </w:r>
      <w:r>
        <w:rPr>
          <w:spacing w:val="-18"/>
          <w:w w:val="115"/>
        </w:rPr>
        <w:t xml:space="preserve"> </w:t>
      </w:r>
      <w:r>
        <w:rPr>
          <w:spacing w:val="-2"/>
          <w:w w:val="115"/>
        </w:rPr>
        <w:t>and</w:t>
      </w:r>
      <w:r>
        <w:rPr>
          <w:spacing w:val="-18"/>
          <w:w w:val="115"/>
        </w:rPr>
        <w:t xml:space="preserve"> </w:t>
      </w:r>
      <w:r>
        <w:rPr>
          <w:spacing w:val="-2"/>
          <w:w w:val="115"/>
        </w:rPr>
        <w:t>support</w:t>
      </w:r>
      <w:r>
        <w:rPr>
          <w:spacing w:val="-18"/>
          <w:w w:val="115"/>
        </w:rPr>
        <w:t xml:space="preserve"> </w:t>
      </w:r>
      <w:r>
        <w:rPr>
          <w:spacing w:val="-2"/>
          <w:w w:val="115"/>
        </w:rPr>
        <w:t>for</w:t>
      </w:r>
      <w:r>
        <w:rPr>
          <w:spacing w:val="-18"/>
          <w:w w:val="115"/>
        </w:rPr>
        <w:t xml:space="preserve"> </w:t>
      </w:r>
      <w:r>
        <w:rPr>
          <w:spacing w:val="-2"/>
          <w:w w:val="115"/>
        </w:rPr>
        <w:t>mental</w:t>
      </w:r>
      <w:r>
        <w:rPr>
          <w:spacing w:val="-19"/>
          <w:w w:val="115"/>
        </w:rPr>
        <w:t xml:space="preserve"> </w:t>
      </w:r>
      <w:r>
        <w:rPr>
          <w:spacing w:val="-2"/>
          <w:w w:val="115"/>
        </w:rPr>
        <w:t>health</w:t>
      </w:r>
      <w:r>
        <w:rPr>
          <w:spacing w:val="-18"/>
          <w:w w:val="115"/>
        </w:rPr>
        <w:t xml:space="preserve"> </w:t>
      </w:r>
      <w:r>
        <w:rPr>
          <w:spacing w:val="-2"/>
          <w:w w:val="115"/>
        </w:rPr>
        <w:t>concerns</w:t>
      </w:r>
      <w:r>
        <w:rPr>
          <w:spacing w:val="-18"/>
          <w:w w:val="115"/>
        </w:rPr>
        <w:t xml:space="preserve"> </w:t>
      </w:r>
      <w:r>
        <w:rPr>
          <w:spacing w:val="-2"/>
          <w:w w:val="115"/>
        </w:rPr>
        <w:t>for</w:t>
      </w:r>
      <w:r>
        <w:rPr>
          <w:spacing w:val="-18"/>
          <w:w w:val="115"/>
        </w:rPr>
        <w:t xml:space="preserve"> </w:t>
      </w:r>
      <w:r>
        <w:rPr>
          <w:spacing w:val="-2"/>
          <w:w w:val="115"/>
        </w:rPr>
        <w:t>those</w:t>
      </w:r>
      <w:r>
        <w:rPr>
          <w:spacing w:val="-18"/>
          <w:w w:val="115"/>
        </w:rPr>
        <w:t xml:space="preserve"> </w:t>
      </w:r>
      <w:r>
        <w:rPr>
          <w:spacing w:val="-2"/>
          <w:w w:val="115"/>
        </w:rPr>
        <w:t>impacted</w:t>
      </w:r>
      <w:r>
        <w:rPr>
          <w:spacing w:val="-18"/>
          <w:w w:val="115"/>
        </w:rPr>
        <w:t xml:space="preserve"> </w:t>
      </w:r>
      <w:r>
        <w:rPr>
          <w:spacing w:val="-2"/>
          <w:w w:val="115"/>
        </w:rPr>
        <w:t xml:space="preserve">by </w:t>
      </w:r>
      <w:r>
        <w:rPr>
          <w:w w:val="115"/>
        </w:rPr>
        <w:t>cancer by 2029.</w:t>
      </w:r>
    </w:p>
    <w:p w14:paraId="4B3DB42E" w14:textId="77777777" w:rsidR="000E0812" w:rsidRDefault="000E0812">
      <w:pPr>
        <w:pStyle w:val="BodyText"/>
        <w:spacing w:before="136"/>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7"/>
        <w:gridCol w:w="1328"/>
        <w:gridCol w:w="1328"/>
        <w:gridCol w:w="1307"/>
      </w:tblGrid>
      <w:tr w:rsidR="000E0812" w14:paraId="0229571E" w14:textId="77777777">
        <w:trPr>
          <w:trHeight w:val="638"/>
        </w:trPr>
        <w:tc>
          <w:tcPr>
            <w:tcW w:w="5987" w:type="dxa"/>
            <w:tcBorders>
              <w:top w:val="nil"/>
              <w:left w:val="nil"/>
            </w:tcBorders>
            <w:shd w:val="clear" w:color="auto" w:fill="B7DB57"/>
          </w:tcPr>
          <w:p w14:paraId="193633B6" w14:textId="77777777" w:rsidR="000E0812" w:rsidRDefault="00C730F3">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4F6A8F47" w14:textId="77777777" w:rsidR="000E0812" w:rsidRDefault="00C730F3">
            <w:pPr>
              <w:pStyle w:val="TableParagraph"/>
              <w:spacing w:before="116"/>
              <w:ind w:left="78"/>
              <w:rPr>
                <w:b/>
                <w:sz w:val="18"/>
              </w:rPr>
            </w:pPr>
            <w:r>
              <w:rPr>
                <w:b/>
                <w:color w:val="032E53"/>
                <w:spacing w:val="-2"/>
                <w:sz w:val="18"/>
              </w:rPr>
              <w:t>BASELINE</w:t>
            </w:r>
          </w:p>
        </w:tc>
        <w:tc>
          <w:tcPr>
            <w:tcW w:w="1328" w:type="dxa"/>
            <w:tcBorders>
              <w:top w:val="nil"/>
            </w:tcBorders>
            <w:shd w:val="clear" w:color="auto" w:fill="B7DB57"/>
          </w:tcPr>
          <w:p w14:paraId="46077F8B" w14:textId="77777777" w:rsidR="000E0812" w:rsidRDefault="00C730F3">
            <w:pPr>
              <w:pStyle w:val="TableParagraph"/>
              <w:spacing w:before="116" w:line="203" w:lineRule="exact"/>
              <w:ind w:left="108"/>
              <w:rPr>
                <w:b/>
                <w:sz w:val="18"/>
              </w:rPr>
            </w:pPr>
            <w:r>
              <w:rPr>
                <w:b/>
                <w:color w:val="032E53"/>
                <w:spacing w:val="-4"/>
                <w:w w:val="110"/>
                <w:sz w:val="18"/>
              </w:rPr>
              <w:t>2029</w:t>
            </w:r>
          </w:p>
          <w:p w14:paraId="28B4CECA" w14:textId="77777777" w:rsidR="000E0812" w:rsidRDefault="00C730F3">
            <w:pPr>
              <w:pStyle w:val="TableParagraph"/>
              <w:spacing w:before="0" w:line="203" w:lineRule="exact"/>
              <w:ind w:left="108"/>
              <w:rPr>
                <w:b/>
                <w:sz w:val="18"/>
              </w:rPr>
            </w:pPr>
            <w:r>
              <w:rPr>
                <w:b/>
                <w:color w:val="032E53"/>
                <w:spacing w:val="-2"/>
                <w:sz w:val="18"/>
              </w:rPr>
              <w:t>TARGET</w:t>
            </w:r>
          </w:p>
        </w:tc>
        <w:tc>
          <w:tcPr>
            <w:tcW w:w="1307" w:type="dxa"/>
            <w:tcBorders>
              <w:top w:val="nil"/>
              <w:right w:val="nil"/>
            </w:tcBorders>
            <w:shd w:val="clear" w:color="auto" w:fill="B7DB57"/>
          </w:tcPr>
          <w:p w14:paraId="3B6DE650" w14:textId="77777777" w:rsidR="000E0812" w:rsidRDefault="00C730F3">
            <w:pPr>
              <w:pStyle w:val="TableParagraph"/>
              <w:spacing w:before="121" w:line="232" w:lineRule="auto"/>
              <w:ind w:left="105" w:right="454"/>
              <w:rPr>
                <w:b/>
                <w:sz w:val="18"/>
              </w:rPr>
            </w:pPr>
            <w:r>
              <w:rPr>
                <w:b/>
                <w:color w:val="032E53"/>
                <w:spacing w:val="-4"/>
                <w:sz w:val="18"/>
              </w:rPr>
              <w:t xml:space="preserve">DATA </w:t>
            </w:r>
            <w:r>
              <w:rPr>
                <w:b/>
                <w:color w:val="032E53"/>
                <w:spacing w:val="-8"/>
                <w:sz w:val="18"/>
              </w:rPr>
              <w:t>SOURCE</w:t>
            </w:r>
          </w:p>
        </w:tc>
      </w:tr>
      <w:tr w:rsidR="000E0812" w14:paraId="26F2774C" w14:textId="77777777">
        <w:trPr>
          <w:trHeight w:val="1064"/>
        </w:trPr>
        <w:tc>
          <w:tcPr>
            <w:tcW w:w="5987" w:type="dxa"/>
            <w:tcBorders>
              <w:left w:val="nil"/>
            </w:tcBorders>
          </w:tcPr>
          <w:p w14:paraId="06FFDB64" w14:textId="77777777" w:rsidR="000E0812" w:rsidRDefault="00C730F3">
            <w:pPr>
              <w:pStyle w:val="TableParagraph"/>
              <w:spacing w:line="285" w:lineRule="auto"/>
              <w:ind w:right="320"/>
            </w:pPr>
            <w:r>
              <w:rPr>
                <w:w w:val="110"/>
              </w:rPr>
              <w:t xml:space="preserve">By 2029, increase the percentage of survivors who </w:t>
            </w:r>
            <w:r>
              <w:rPr>
                <w:w w:val="115"/>
              </w:rPr>
              <w:t>receive the social and emotional support that they need</w:t>
            </w:r>
          </w:p>
        </w:tc>
        <w:tc>
          <w:tcPr>
            <w:tcW w:w="1328" w:type="dxa"/>
          </w:tcPr>
          <w:p w14:paraId="2090355E" w14:textId="77777777" w:rsidR="000E0812" w:rsidRDefault="00C730F3">
            <w:pPr>
              <w:pStyle w:val="TableParagraph"/>
              <w:ind w:left="78"/>
            </w:pPr>
            <w:r>
              <w:rPr>
                <w:spacing w:val="-2"/>
              </w:rPr>
              <w:t>89.2%</w:t>
            </w:r>
          </w:p>
        </w:tc>
        <w:tc>
          <w:tcPr>
            <w:tcW w:w="1328" w:type="dxa"/>
          </w:tcPr>
          <w:p w14:paraId="575C1DCC" w14:textId="77777777" w:rsidR="000E0812" w:rsidRDefault="00C730F3">
            <w:pPr>
              <w:pStyle w:val="TableParagraph"/>
              <w:spacing w:before="88"/>
              <w:ind w:left="108"/>
            </w:pPr>
            <w:r>
              <w:rPr>
                <w:spacing w:val="-2"/>
              </w:rPr>
              <w:t>93.7%</w:t>
            </w:r>
          </w:p>
        </w:tc>
        <w:tc>
          <w:tcPr>
            <w:tcW w:w="1307" w:type="dxa"/>
            <w:tcBorders>
              <w:right w:val="nil"/>
            </w:tcBorders>
          </w:tcPr>
          <w:p w14:paraId="03EFF0B8" w14:textId="77777777" w:rsidR="000E0812" w:rsidRDefault="00C730F3">
            <w:pPr>
              <w:pStyle w:val="TableParagraph"/>
              <w:spacing w:line="266" w:lineRule="auto"/>
              <w:ind w:left="106" w:right="454"/>
            </w:pPr>
            <w:r>
              <w:rPr>
                <w:spacing w:val="-2"/>
                <w:w w:val="85"/>
              </w:rPr>
              <w:t xml:space="preserve">BRFSS, </w:t>
            </w:r>
            <w:r>
              <w:rPr>
                <w:spacing w:val="-4"/>
              </w:rPr>
              <w:t>2022</w:t>
            </w:r>
          </w:p>
        </w:tc>
      </w:tr>
      <w:tr w:rsidR="000E0812" w14:paraId="65A51CB3" w14:textId="77777777">
        <w:trPr>
          <w:trHeight w:val="646"/>
        </w:trPr>
        <w:tc>
          <w:tcPr>
            <w:tcW w:w="5987" w:type="dxa"/>
            <w:tcBorders>
              <w:left w:val="nil"/>
              <w:bottom w:val="nil"/>
            </w:tcBorders>
          </w:tcPr>
          <w:p w14:paraId="3ED757C8" w14:textId="77777777" w:rsidR="000E0812" w:rsidRDefault="00C730F3">
            <w:pPr>
              <w:pStyle w:val="TableParagraph"/>
              <w:spacing w:before="27" w:line="300" w:lineRule="atLeast"/>
              <w:ind w:right="320"/>
            </w:pPr>
            <w:r>
              <w:rPr>
                <w:w w:val="115"/>
              </w:rPr>
              <w:t>Number</w:t>
            </w:r>
            <w:r>
              <w:rPr>
                <w:spacing w:val="-14"/>
                <w:w w:val="115"/>
              </w:rPr>
              <w:t xml:space="preserve"> </w:t>
            </w:r>
            <w:r>
              <w:rPr>
                <w:w w:val="115"/>
              </w:rPr>
              <w:t>of</w:t>
            </w:r>
            <w:r>
              <w:rPr>
                <w:spacing w:val="-14"/>
                <w:w w:val="115"/>
              </w:rPr>
              <w:t xml:space="preserve"> </w:t>
            </w:r>
            <w:r>
              <w:rPr>
                <w:w w:val="115"/>
              </w:rPr>
              <w:t>support</w:t>
            </w:r>
            <w:r>
              <w:rPr>
                <w:spacing w:val="-14"/>
                <w:w w:val="115"/>
              </w:rPr>
              <w:t xml:space="preserve"> </w:t>
            </w:r>
            <w:r>
              <w:rPr>
                <w:w w:val="115"/>
              </w:rPr>
              <w:t>groups</w:t>
            </w:r>
            <w:r>
              <w:rPr>
                <w:spacing w:val="-14"/>
                <w:w w:val="115"/>
              </w:rPr>
              <w:t xml:space="preserve"> </w:t>
            </w:r>
            <w:r>
              <w:rPr>
                <w:w w:val="115"/>
              </w:rPr>
              <w:t>by</w:t>
            </w:r>
            <w:r>
              <w:rPr>
                <w:spacing w:val="-14"/>
                <w:w w:val="115"/>
              </w:rPr>
              <w:t xml:space="preserve"> </w:t>
            </w:r>
            <w:r>
              <w:rPr>
                <w:w w:val="115"/>
              </w:rPr>
              <w:t>region</w:t>
            </w:r>
            <w:r>
              <w:rPr>
                <w:spacing w:val="-14"/>
                <w:w w:val="115"/>
              </w:rPr>
              <w:t xml:space="preserve"> </w:t>
            </w:r>
            <w:r>
              <w:rPr>
                <w:w w:val="115"/>
              </w:rPr>
              <w:t>for</w:t>
            </w:r>
            <w:r>
              <w:rPr>
                <w:spacing w:val="-14"/>
                <w:w w:val="115"/>
              </w:rPr>
              <w:t xml:space="preserve"> </w:t>
            </w:r>
            <w:r>
              <w:rPr>
                <w:w w:val="115"/>
              </w:rPr>
              <w:t>each priority population</w:t>
            </w:r>
          </w:p>
        </w:tc>
        <w:tc>
          <w:tcPr>
            <w:tcW w:w="1328" w:type="dxa"/>
            <w:tcBorders>
              <w:bottom w:val="nil"/>
            </w:tcBorders>
          </w:tcPr>
          <w:p w14:paraId="664F5DD5" w14:textId="77777777" w:rsidR="000E0812" w:rsidRDefault="00C730F3">
            <w:pPr>
              <w:pStyle w:val="TableParagraph"/>
              <w:spacing w:before="95"/>
              <w:ind w:left="78"/>
            </w:pPr>
            <w:r>
              <w:rPr>
                <w:spacing w:val="-5"/>
              </w:rPr>
              <w:t>TBD</w:t>
            </w:r>
          </w:p>
        </w:tc>
        <w:tc>
          <w:tcPr>
            <w:tcW w:w="1328" w:type="dxa"/>
            <w:tcBorders>
              <w:bottom w:val="nil"/>
            </w:tcBorders>
          </w:tcPr>
          <w:p w14:paraId="0DCFADD7" w14:textId="77777777" w:rsidR="000E0812" w:rsidRDefault="00C730F3">
            <w:pPr>
              <w:pStyle w:val="TableParagraph"/>
              <w:spacing w:before="95"/>
              <w:ind w:left="108"/>
            </w:pPr>
            <w:r>
              <w:rPr>
                <w:spacing w:val="-5"/>
              </w:rPr>
              <w:t>TBD</w:t>
            </w:r>
          </w:p>
        </w:tc>
        <w:tc>
          <w:tcPr>
            <w:tcW w:w="1307" w:type="dxa"/>
            <w:tcBorders>
              <w:bottom w:val="nil"/>
              <w:right w:val="nil"/>
            </w:tcBorders>
          </w:tcPr>
          <w:p w14:paraId="734CD570" w14:textId="77777777" w:rsidR="000E0812" w:rsidRDefault="00C730F3">
            <w:pPr>
              <w:pStyle w:val="TableParagraph"/>
              <w:spacing w:before="95"/>
              <w:ind w:left="106"/>
            </w:pPr>
            <w:r>
              <w:rPr>
                <w:spacing w:val="-5"/>
                <w:w w:val="110"/>
              </w:rPr>
              <w:t>CoC</w:t>
            </w:r>
          </w:p>
        </w:tc>
      </w:tr>
    </w:tbl>
    <w:p w14:paraId="0A4AF857" w14:textId="77777777" w:rsidR="000E0812" w:rsidRDefault="000E0812">
      <w:pPr>
        <w:pStyle w:val="TableParagraph"/>
        <w:sectPr w:rsidR="000E0812">
          <w:pgSz w:w="12240" w:h="15840"/>
          <w:pgMar w:top="720" w:right="360" w:bottom="680" w:left="360" w:header="443" w:footer="497" w:gutter="0"/>
          <w:cols w:space="720"/>
        </w:sectPr>
      </w:pPr>
    </w:p>
    <w:p w14:paraId="7925D800" w14:textId="77777777" w:rsidR="000E0812" w:rsidRDefault="000E0812">
      <w:pPr>
        <w:pStyle w:val="BodyText"/>
        <w:rPr>
          <w:sz w:val="32"/>
        </w:rPr>
      </w:pPr>
    </w:p>
    <w:p w14:paraId="3BDC7342" w14:textId="77777777" w:rsidR="000E0812" w:rsidRDefault="000E0812">
      <w:pPr>
        <w:pStyle w:val="BodyText"/>
        <w:spacing w:before="259"/>
        <w:rPr>
          <w:sz w:val="32"/>
        </w:rPr>
      </w:pPr>
    </w:p>
    <w:p w14:paraId="133E7D2D" w14:textId="77777777" w:rsidR="000E0812" w:rsidRDefault="00C730F3">
      <w:pPr>
        <w:pStyle w:val="Heading6"/>
      </w:pPr>
      <w:r>
        <w:rPr>
          <w:color w:val="008EC8"/>
          <w:w w:val="105"/>
        </w:rPr>
        <w:t>Survivorship</w:t>
      </w:r>
      <w:r>
        <w:rPr>
          <w:color w:val="008EC8"/>
          <w:spacing w:val="-7"/>
          <w:w w:val="105"/>
        </w:rPr>
        <w:t xml:space="preserve"> </w:t>
      </w:r>
      <w:r>
        <w:rPr>
          <w:color w:val="008EC8"/>
          <w:spacing w:val="-2"/>
          <w:w w:val="110"/>
        </w:rPr>
        <w:t>(cont.)</w:t>
      </w:r>
    </w:p>
    <w:p w14:paraId="5F54E4CA" w14:textId="77777777" w:rsidR="000E0812" w:rsidRDefault="00C730F3">
      <w:pPr>
        <w:pStyle w:val="Heading9"/>
        <w:spacing w:before="156"/>
      </w:pPr>
      <w:r>
        <w:rPr>
          <w:spacing w:val="2"/>
          <w:w w:val="105"/>
        </w:rPr>
        <w:t>Objective</w:t>
      </w:r>
      <w:r>
        <w:rPr>
          <w:spacing w:val="41"/>
          <w:w w:val="110"/>
        </w:rPr>
        <w:t xml:space="preserve"> </w:t>
      </w:r>
      <w:r>
        <w:rPr>
          <w:spacing w:val="-4"/>
          <w:w w:val="110"/>
        </w:rPr>
        <w:t>4.4:</w:t>
      </w:r>
    </w:p>
    <w:p w14:paraId="56D9F11F" w14:textId="77777777" w:rsidR="000E0812" w:rsidRDefault="00C730F3">
      <w:pPr>
        <w:pStyle w:val="BodyText"/>
        <w:spacing w:before="47" w:line="285" w:lineRule="auto"/>
        <w:ind w:left="360" w:right="2210"/>
      </w:pPr>
      <w:r>
        <w:rPr>
          <w:noProof/>
        </w:rPr>
        <mc:AlternateContent>
          <mc:Choice Requires="wps">
            <w:drawing>
              <wp:anchor distT="0" distB="0" distL="0" distR="0" simplePos="0" relativeHeight="484250112" behindDoc="1" locked="0" layoutInCell="1" allowOverlap="1" wp14:anchorId="73EB942F" wp14:editId="2FA0BD85">
                <wp:simplePos x="0" y="0"/>
                <wp:positionH relativeFrom="page">
                  <wp:posOffset>459574</wp:posOffset>
                </wp:positionH>
                <wp:positionV relativeFrom="paragraph">
                  <wp:posOffset>687714</wp:posOffset>
                </wp:positionV>
                <wp:extent cx="6858000" cy="959485"/>
                <wp:effectExtent l="0" t="0" r="0" b="0"/>
                <wp:wrapNone/>
                <wp:docPr id="1255" name="Graphic 1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959485"/>
                        </a:xfrm>
                        <a:custGeom>
                          <a:avLst/>
                          <a:gdLst/>
                          <a:ahLst/>
                          <a:cxnLst/>
                          <a:rect l="l" t="t" r="r" b="b"/>
                          <a:pathLst>
                            <a:path w="6858000" h="959485">
                              <a:moveTo>
                                <a:pt x="0" y="959116"/>
                              </a:moveTo>
                              <a:lnTo>
                                <a:pt x="6858000" y="959116"/>
                              </a:lnTo>
                              <a:lnTo>
                                <a:pt x="6858000" y="0"/>
                              </a:lnTo>
                              <a:lnTo>
                                <a:pt x="0" y="0"/>
                              </a:lnTo>
                              <a:lnTo>
                                <a:pt x="0" y="959116"/>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B41C576" id="Graphic 1255" o:spid="_x0000_s1026" style="position:absolute;margin-left:36.2pt;margin-top:54.15pt;width:540pt;height:75.55pt;z-index:-19066368;visibility:visible;mso-wrap-style:square;mso-wrap-distance-left:0;mso-wrap-distance-top:0;mso-wrap-distance-right:0;mso-wrap-distance-bottom:0;mso-position-horizontal:absolute;mso-position-horizontal-relative:page;mso-position-vertical:absolute;mso-position-vertical-relative:text;v-text-anchor:top" coordsize="6858000,9594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" path="m,959116r6858000,l6858000,,,,,959116xe" filled="f" strokecolor="#b7db57" strokeweight=".1323mm">
                <v:path arrowok="t"/>
                <w10:wrap anchorx="page"/>
              </v:shape>
            </w:pict>
          </mc:Fallback>
        </mc:AlternateContent>
      </w:r>
      <w:r>
        <w:rPr>
          <w:w w:val="115"/>
        </w:rPr>
        <w:t>Identify and collate existing data sources that include Massachusetts-specific</w:t>
      </w:r>
      <w:r>
        <w:rPr>
          <w:spacing w:val="80"/>
          <w:w w:val="115"/>
        </w:rPr>
        <w:t xml:space="preserve"> </w:t>
      </w:r>
      <w:r>
        <w:rPr>
          <w:w w:val="115"/>
        </w:rPr>
        <w:t>survivorship data to explore gaps in survivorship care and better address inequities related to survivor care by 2029.</w:t>
      </w:r>
    </w:p>
    <w:p w14:paraId="02042701" w14:textId="77777777" w:rsidR="000E0812" w:rsidRDefault="000E0812">
      <w:pPr>
        <w:pStyle w:val="BodyText"/>
        <w:spacing w:before="129"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0E0812" w14:paraId="3B794CB0" w14:textId="77777777">
        <w:trPr>
          <w:trHeight w:val="638"/>
        </w:trPr>
        <w:tc>
          <w:tcPr>
            <w:tcW w:w="5989" w:type="dxa"/>
            <w:tcBorders>
              <w:top w:val="nil"/>
              <w:left w:val="nil"/>
            </w:tcBorders>
            <w:shd w:val="clear" w:color="auto" w:fill="B7DB57"/>
          </w:tcPr>
          <w:p w14:paraId="745904B0" w14:textId="77777777" w:rsidR="000E0812" w:rsidRDefault="00C730F3">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1615BE0B" w14:textId="77777777" w:rsidR="000E0812" w:rsidRDefault="00C730F3">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5B2857FA" w14:textId="77777777" w:rsidR="000E0812" w:rsidRDefault="00C730F3">
            <w:pPr>
              <w:pStyle w:val="TableParagraph"/>
              <w:spacing w:before="116" w:line="203" w:lineRule="exact"/>
              <w:ind w:left="108"/>
              <w:rPr>
                <w:b/>
                <w:sz w:val="18"/>
              </w:rPr>
            </w:pPr>
            <w:r>
              <w:rPr>
                <w:b/>
                <w:color w:val="032E53"/>
                <w:spacing w:val="-4"/>
                <w:w w:val="110"/>
                <w:sz w:val="18"/>
              </w:rPr>
              <w:t>2029</w:t>
            </w:r>
          </w:p>
          <w:p w14:paraId="35C40390" w14:textId="77777777" w:rsidR="000E0812" w:rsidRDefault="00C730F3">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3BC97AD0" w14:textId="77777777" w:rsidR="000E0812" w:rsidRDefault="00C730F3">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0E0812" w14:paraId="26C423BE" w14:textId="77777777">
        <w:trPr>
          <w:trHeight w:val="437"/>
        </w:trPr>
        <w:tc>
          <w:tcPr>
            <w:tcW w:w="5989" w:type="dxa"/>
            <w:tcBorders>
              <w:left w:val="nil"/>
              <w:bottom w:val="nil"/>
            </w:tcBorders>
          </w:tcPr>
          <w:p w14:paraId="377FCE96" w14:textId="77777777" w:rsidR="000E0812" w:rsidRDefault="00C730F3">
            <w:pPr>
              <w:pStyle w:val="TableParagraph"/>
            </w:pPr>
            <w:r>
              <w:rPr>
                <w:w w:val="115"/>
              </w:rPr>
              <w:t>Survivorship</w:t>
            </w:r>
            <w:r>
              <w:rPr>
                <w:spacing w:val="-16"/>
                <w:w w:val="115"/>
              </w:rPr>
              <w:t xml:space="preserve"> </w:t>
            </w:r>
            <w:r>
              <w:rPr>
                <w:w w:val="115"/>
              </w:rPr>
              <w:t>data</w:t>
            </w:r>
            <w:r>
              <w:rPr>
                <w:spacing w:val="-15"/>
                <w:w w:val="115"/>
              </w:rPr>
              <w:t xml:space="preserve"> </w:t>
            </w:r>
            <w:r>
              <w:rPr>
                <w:w w:val="115"/>
              </w:rPr>
              <w:t>dashboard</w:t>
            </w:r>
            <w:r>
              <w:rPr>
                <w:spacing w:val="-16"/>
                <w:w w:val="115"/>
              </w:rPr>
              <w:t xml:space="preserve"> </w:t>
            </w:r>
            <w:r>
              <w:rPr>
                <w:spacing w:val="-2"/>
                <w:w w:val="115"/>
              </w:rPr>
              <w:t>created</w:t>
            </w:r>
          </w:p>
        </w:tc>
        <w:tc>
          <w:tcPr>
            <w:tcW w:w="1328" w:type="dxa"/>
            <w:tcBorders>
              <w:bottom w:val="nil"/>
            </w:tcBorders>
          </w:tcPr>
          <w:p w14:paraId="3D251161" w14:textId="77777777" w:rsidR="000E0812" w:rsidRDefault="00C730F3">
            <w:pPr>
              <w:pStyle w:val="TableParagraph"/>
              <w:ind w:left="79"/>
            </w:pPr>
            <w:r>
              <w:rPr>
                <w:color w:val="032E53"/>
                <w:spacing w:val="-10"/>
                <w:w w:val="110"/>
              </w:rPr>
              <w:t>0</w:t>
            </w:r>
          </w:p>
        </w:tc>
        <w:tc>
          <w:tcPr>
            <w:tcW w:w="1328" w:type="dxa"/>
            <w:tcBorders>
              <w:bottom w:val="nil"/>
            </w:tcBorders>
          </w:tcPr>
          <w:p w14:paraId="52189B9E" w14:textId="77777777" w:rsidR="000E0812" w:rsidRDefault="00C730F3">
            <w:pPr>
              <w:pStyle w:val="TableParagraph"/>
              <w:ind w:left="108"/>
            </w:pPr>
            <w:r>
              <w:rPr>
                <w:color w:val="032E53"/>
                <w:spacing w:val="-10"/>
                <w:w w:val="65"/>
              </w:rPr>
              <w:t>1</w:t>
            </w:r>
          </w:p>
        </w:tc>
        <w:tc>
          <w:tcPr>
            <w:tcW w:w="1305" w:type="dxa"/>
            <w:tcBorders>
              <w:bottom w:val="nil"/>
              <w:right w:val="nil"/>
            </w:tcBorders>
          </w:tcPr>
          <w:p w14:paraId="1516CD06" w14:textId="77777777" w:rsidR="000E0812" w:rsidRDefault="000E0812">
            <w:pPr>
              <w:pStyle w:val="TableParagraph"/>
              <w:spacing w:before="0"/>
              <w:ind w:left="0"/>
              <w:rPr>
                <w:rFonts w:ascii="Times New Roman"/>
                <w:sz w:val="20"/>
              </w:rPr>
            </w:pPr>
          </w:p>
        </w:tc>
      </w:tr>
    </w:tbl>
    <w:p w14:paraId="4D9BEB37" w14:textId="77777777" w:rsidR="000E0812" w:rsidRDefault="000E0812">
      <w:pPr>
        <w:pStyle w:val="TableParagraph"/>
        <w:rPr>
          <w:rFonts w:ascii="Times New Roman"/>
          <w:sz w:val="20"/>
        </w:rPr>
        <w:sectPr w:rsidR="000E0812">
          <w:headerReference w:type="default" r:id="rId293"/>
          <w:footerReference w:type="default" r:id="rId294"/>
          <w:pgSz w:w="12240" w:h="15840"/>
          <w:pgMar w:top="720" w:right="360" w:bottom="680" w:left="360" w:header="443" w:footer="497" w:gutter="0"/>
          <w:cols w:space="720"/>
        </w:sectPr>
      </w:pPr>
    </w:p>
    <w:p w14:paraId="719B89D9" w14:textId="77777777" w:rsidR="000E0812" w:rsidRDefault="000E0812">
      <w:pPr>
        <w:pStyle w:val="BodyText"/>
        <w:rPr>
          <w:sz w:val="32"/>
        </w:rPr>
      </w:pPr>
    </w:p>
    <w:p w14:paraId="7704471C" w14:textId="77777777" w:rsidR="000E0812" w:rsidRDefault="000E0812">
      <w:pPr>
        <w:pStyle w:val="BodyText"/>
        <w:spacing w:before="259"/>
        <w:rPr>
          <w:sz w:val="32"/>
        </w:rPr>
      </w:pPr>
    </w:p>
    <w:p w14:paraId="7A28F1FB" w14:textId="77777777" w:rsidR="000E0812" w:rsidRDefault="00C730F3">
      <w:pPr>
        <w:pStyle w:val="Heading6"/>
        <w:jc w:val="both"/>
      </w:pPr>
      <w:r>
        <w:rPr>
          <w:color w:val="008EC8"/>
          <w:w w:val="110"/>
        </w:rPr>
        <w:t>Palliative</w:t>
      </w:r>
      <w:r>
        <w:rPr>
          <w:color w:val="008EC8"/>
          <w:spacing w:val="-31"/>
          <w:w w:val="110"/>
        </w:rPr>
        <w:t xml:space="preserve"> </w:t>
      </w:r>
      <w:r>
        <w:rPr>
          <w:color w:val="008EC8"/>
          <w:spacing w:val="-4"/>
          <w:w w:val="110"/>
        </w:rPr>
        <w:t>Care</w:t>
      </w:r>
    </w:p>
    <w:p w14:paraId="0FD83148" w14:textId="77777777" w:rsidR="000E0812" w:rsidRDefault="00C730F3">
      <w:pPr>
        <w:pStyle w:val="Heading9"/>
        <w:spacing w:before="156"/>
        <w:jc w:val="both"/>
      </w:pPr>
      <w:r>
        <w:rPr>
          <w:spacing w:val="2"/>
          <w:w w:val="105"/>
        </w:rPr>
        <w:t>Objective</w:t>
      </w:r>
      <w:r>
        <w:rPr>
          <w:spacing w:val="44"/>
          <w:w w:val="105"/>
        </w:rPr>
        <w:t xml:space="preserve"> </w:t>
      </w:r>
      <w:r>
        <w:rPr>
          <w:spacing w:val="-4"/>
          <w:w w:val="105"/>
        </w:rPr>
        <w:t>5.1:</w:t>
      </w:r>
    </w:p>
    <w:p w14:paraId="73E75DD0" w14:textId="77777777" w:rsidR="000E0812" w:rsidRDefault="00C730F3">
      <w:pPr>
        <w:pStyle w:val="BodyText"/>
        <w:spacing w:before="47" w:line="285" w:lineRule="auto"/>
        <w:ind w:left="360" w:right="3199"/>
        <w:jc w:val="both"/>
      </w:pPr>
      <w:r>
        <w:rPr>
          <w:noProof/>
        </w:rPr>
        <mc:AlternateContent>
          <mc:Choice Requires="wps">
            <w:drawing>
              <wp:anchor distT="0" distB="0" distL="0" distR="0" simplePos="0" relativeHeight="484250624" behindDoc="1" locked="0" layoutInCell="1" allowOverlap="1" wp14:anchorId="44936744" wp14:editId="65ED6E46">
                <wp:simplePos x="0" y="0"/>
                <wp:positionH relativeFrom="page">
                  <wp:posOffset>459574</wp:posOffset>
                </wp:positionH>
                <wp:positionV relativeFrom="paragraph">
                  <wp:posOffset>690813</wp:posOffset>
                </wp:positionV>
                <wp:extent cx="6858000" cy="2370455"/>
                <wp:effectExtent l="0" t="0" r="0" b="0"/>
                <wp:wrapNone/>
                <wp:docPr id="1260" name="Graphic 1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370455"/>
                        </a:xfrm>
                        <a:custGeom>
                          <a:avLst/>
                          <a:gdLst/>
                          <a:ahLst/>
                          <a:cxnLst/>
                          <a:rect l="l" t="t" r="r" b="b"/>
                          <a:pathLst>
                            <a:path w="6858000" h="2370455">
                              <a:moveTo>
                                <a:pt x="0" y="2370366"/>
                              </a:moveTo>
                              <a:lnTo>
                                <a:pt x="6858000" y="2370366"/>
                              </a:lnTo>
                              <a:lnTo>
                                <a:pt x="6858000" y="0"/>
                              </a:lnTo>
                              <a:lnTo>
                                <a:pt x="0" y="0"/>
                              </a:lnTo>
                              <a:lnTo>
                                <a:pt x="0" y="2370366"/>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BFB0280" id="Graphic 1260" o:spid="_x0000_s1026" style="position:absolute;margin-left:36.2pt;margin-top:54.4pt;width:540pt;height:186.65pt;z-index:-19065856;visibility:visible;mso-wrap-style:square;mso-wrap-distance-left:0;mso-wrap-distance-top:0;mso-wrap-distance-right:0;mso-wrap-distance-bottom:0;mso-position-horizontal:absolute;mso-position-horizontal-relative:page;mso-position-vertical:absolute;mso-position-vertical-relative:text;v-text-anchor:top" coordsize="6858000,2370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" path="m,2370366r6858000,l6858000,,,,,2370366xe" filled="f" strokecolor="#b7db57" strokeweight=".1323mm">
                <v:path arrowok="t"/>
                <w10:wrap anchorx="page"/>
              </v:shape>
            </w:pict>
          </mc:Fallback>
        </mc:AlternateContent>
      </w:r>
      <w:r>
        <w:rPr>
          <w:w w:val="115"/>
        </w:rPr>
        <w:t>Increase the number of people in Massachusetts who understand the application of palliative care across the lifespan, beyond hospice and end of life care, by December 2029.</w:t>
      </w:r>
    </w:p>
    <w:p w14:paraId="0E06D96B" w14:textId="77777777" w:rsidR="000E0812" w:rsidRDefault="000E0812">
      <w:pPr>
        <w:pStyle w:val="BodyText"/>
        <w:spacing w:before="134"/>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0E0812" w14:paraId="1F6ABCD3" w14:textId="77777777">
        <w:trPr>
          <w:trHeight w:val="638"/>
        </w:trPr>
        <w:tc>
          <w:tcPr>
            <w:tcW w:w="5989" w:type="dxa"/>
            <w:tcBorders>
              <w:top w:val="nil"/>
              <w:left w:val="nil"/>
            </w:tcBorders>
            <w:shd w:val="clear" w:color="auto" w:fill="B7DB57"/>
          </w:tcPr>
          <w:p w14:paraId="37CFA43B" w14:textId="77777777" w:rsidR="000E0812" w:rsidRDefault="00C730F3">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33DC346A" w14:textId="77777777" w:rsidR="000E0812" w:rsidRDefault="00C730F3">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21D39D34" w14:textId="77777777" w:rsidR="000E0812" w:rsidRDefault="00C730F3">
            <w:pPr>
              <w:pStyle w:val="TableParagraph"/>
              <w:spacing w:before="116" w:line="203" w:lineRule="exact"/>
              <w:ind w:left="108"/>
              <w:rPr>
                <w:b/>
                <w:sz w:val="18"/>
              </w:rPr>
            </w:pPr>
            <w:r>
              <w:rPr>
                <w:b/>
                <w:color w:val="032E53"/>
                <w:spacing w:val="-4"/>
                <w:w w:val="110"/>
                <w:sz w:val="18"/>
              </w:rPr>
              <w:t>2029</w:t>
            </w:r>
          </w:p>
          <w:p w14:paraId="4E428D6F" w14:textId="77777777" w:rsidR="000E0812" w:rsidRDefault="00C730F3">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6A38C858" w14:textId="77777777" w:rsidR="000E0812" w:rsidRDefault="00C730F3">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0E0812" w14:paraId="4A21010A" w14:textId="77777777">
        <w:trPr>
          <w:trHeight w:val="859"/>
        </w:trPr>
        <w:tc>
          <w:tcPr>
            <w:tcW w:w="5989" w:type="dxa"/>
            <w:tcBorders>
              <w:left w:val="nil"/>
            </w:tcBorders>
          </w:tcPr>
          <w:p w14:paraId="5CDAB0DC" w14:textId="77777777" w:rsidR="000E0812" w:rsidRDefault="00C730F3">
            <w:pPr>
              <w:pStyle w:val="TableParagraph"/>
              <w:spacing w:line="285" w:lineRule="auto"/>
              <w:ind w:right="311"/>
            </w:pPr>
            <w:r>
              <w:rPr>
                <w:w w:val="115"/>
              </w:rPr>
              <w:t>Number</w:t>
            </w:r>
            <w:r>
              <w:rPr>
                <w:spacing w:val="-18"/>
                <w:w w:val="115"/>
              </w:rPr>
              <w:t xml:space="preserve"> </w:t>
            </w:r>
            <w:r>
              <w:rPr>
                <w:w w:val="115"/>
              </w:rPr>
              <w:t>of</w:t>
            </w:r>
            <w:r>
              <w:rPr>
                <w:spacing w:val="-18"/>
                <w:w w:val="115"/>
              </w:rPr>
              <w:t xml:space="preserve"> </w:t>
            </w:r>
            <w:r>
              <w:rPr>
                <w:w w:val="115"/>
              </w:rPr>
              <w:t>people</w:t>
            </w:r>
            <w:r>
              <w:rPr>
                <w:spacing w:val="-17"/>
                <w:w w:val="115"/>
              </w:rPr>
              <w:t xml:space="preserve"> </w:t>
            </w:r>
            <w:r>
              <w:rPr>
                <w:w w:val="115"/>
              </w:rPr>
              <w:t>who</w:t>
            </w:r>
            <w:r>
              <w:rPr>
                <w:spacing w:val="-18"/>
                <w:w w:val="115"/>
              </w:rPr>
              <w:t xml:space="preserve"> </w:t>
            </w:r>
            <w:r>
              <w:rPr>
                <w:w w:val="115"/>
              </w:rPr>
              <w:t>report</w:t>
            </w:r>
            <w:r>
              <w:rPr>
                <w:spacing w:val="-17"/>
                <w:w w:val="115"/>
              </w:rPr>
              <w:t xml:space="preserve"> </w:t>
            </w:r>
            <w:r>
              <w:rPr>
                <w:w w:val="115"/>
              </w:rPr>
              <w:t>awareness</w:t>
            </w:r>
            <w:r>
              <w:rPr>
                <w:spacing w:val="-18"/>
                <w:w w:val="115"/>
              </w:rPr>
              <w:t xml:space="preserve"> </w:t>
            </w:r>
            <w:r>
              <w:rPr>
                <w:w w:val="115"/>
              </w:rPr>
              <w:t>of palliative care</w:t>
            </w:r>
          </w:p>
        </w:tc>
        <w:tc>
          <w:tcPr>
            <w:tcW w:w="1328" w:type="dxa"/>
          </w:tcPr>
          <w:p w14:paraId="4CBFC954" w14:textId="77777777" w:rsidR="000E0812" w:rsidRDefault="00C730F3">
            <w:pPr>
              <w:pStyle w:val="TableParagraph"/>
              <w:ind w:left="79"/>
            </w:pPr>
            <w:r>
              <w:rPr>
                <w:spacing w:val="-5"/>
              </w:rPr>
              <w:t>TBD</w:t>
            </w:r>
          </w:p>
        </w:tc>
        <w:tc>
          <w:tcPr>
            <w:tcW w:w="1328" w:type="dxa"/>
          </w:tcPr>
          <w:p w14:paraId="749B7A72" w14:textId="77777777" w:rsidR="000E0812" w:rsidRDefault="00C730F3">
            <w:pPr>
              <w:pStyle w:val="TableParagraph"/>
              <w:spacing w:before="88"/>
              <w:ind w:left="108"/>
            </w:pPr>
            <w:r>
              <w:rPr>
                <w:spacing w:val="-5"/>
              </w:rPr>
              <w:t>TBD</w:t>
            </w:r>
          </w:p>
        </w:tc>
        <w:tc>
          <w:tcPr>
            <w:tcW w:w="1305" w:type="dxa"/>
            <w:tcBorders>
              <w:right w:val="nil"/>
            </w:tcBorders>
          </w:tcPr>
          <w:p w14:paraId="0BB56CF1" w14:textId="77777777" w:rsidR="000E0812" w:rsidRDefault="00C730F3">
            <w:pPr>
              <w:pStyle w:val="TableParagraph"/>
              <w:ind w:left="106"/>
            </w:pPr>
            <w:r>
              <w:rPr>
                <w:spacing w:val="-5"/>
              </w:rPr>
              <w:t>TBD</w:t>
            </w:r>
          </w:p>
        </w:tc>
      </w:tr>
      <w:tr w:rsidR="000E0812" w14:paraId="13A4C159" w14:textId="77777777">
        <w:trPr>
          <w:trHeight w:val="719"/>
        </w:trPr>
        <w:tc>
          <w:tcPr>
            <w:tcW w:w="5989" w:type="dxa"/>
            <w:tcBorders>
              <w:left w:val="nil"/>
            </w:tcBorders>
          </w:tcPr>
          <w:p w14:paraId="6F31ABE8" w14:textId="77777777" w:rsidR="000E0812" w:rsidRDefault="00C730F3">
            <w:pPr>
              <w:pStyle w:val="TableParagraph"/>
              <w:spacing w:line="285" w:lineRule="auto"/>
            </w:pPr>
            <w:r>
              <w:rPr>
                <w:w w:val="115"/>
              </w:rPr>
              <w:t>Number of/amount of education opportunities offered in under-resourced communities</w:t>
            </w:r>
          </w:p>
        </w:tc>
        <w:tc>
          <w:tcPr>
            <w:tcW w:w="1328" w:type="dxa"/>
          </w:tcPr>
          <w:p w14:paraId="5F9CC3DD" w14:textId="77777777" w:rsidR="000E0812" w:rsidRDefault="00C730F3">
            <w:pPr>
              <w:pStyle w:val="TableParagraph"/>
              <w:ind w:left="79"/>
            </w:pPr>
            <w:r>
              <w:rPr>
                <w:spacing w:val="-5"/>
              </w:rPr>
              <w:t>TBD</w:t>
            </w:r>
          </w:p>
        </w:tc>
        <w:tc>
          <w:tcPr>
            <w:tcW w:w="1328" w:type="dxa"/>
          </w:tcPr>
          <w:p w14:paraId="1C12D45F" w14:textId="77777777" w:rsidR="000E0812" w:rsidRDefault="00C730F3">
            <w:pPr>
              <w:pStyle w:val="TableParagraph"/>
              <w:spacing w:before="88"/>
              <w:ind w:left="108"/>
            </w:pPr>
            <w:r>
              <w:rPr>
                <w:spacing w:val="-5"/>
              </w:rPr>
              <w:t>TBD</w:t>
            </w:r>
          </w:p>
        </w:tc>
        <w:tc>
          <w:tcPr>
            <w:tcW w:w="1305" w:type="dxa"/>
            <w:tcBorders>
              <w:right w:val="nil"/>
            </w:tcBorders>
          </w:tcPr>
          <w:p w14:paraId="196A073F" w14:textId="77777777" w:rsidR="000E0812" w:rsidRDefault="00C730F3">
            <w:pPr>
              <w:pStyle w:val="TableParagraph"/>
              <w:ind w:left="106"/>
            </w:pPr>
            <w:r>
              <w:rPr>
                <w:spacing w:val="-5"/>
              </w:rPr>
              <w:t>TBD</w:t>
            </w:r>
          </w:p>
        </w:tc>
      </w:tr>
      <w:tr w:rsidR="000E0812" w14:paraId="2BAF53A6" w14:textId="77777777">
        <w:trPr>
          <w:trHeight w:val="1032"/>
        </w:trPr>
        <w:tc>
          <w:tcPr>
            <w:tcW w:w="5989" w:type="dxa"/>
            <w:tcBorders>
              <w:left w:val="nil"/>
              <w:bottom w:val="nil"/>
            </w:tcBorders>
          </w:tcPr>
          <w:p w14:paraId="329A356C" w14:textId="77777777" w:rsidR="000E0812" w:rsidRDefault="00C730F3">
            <w:pPr>
              <w:pStyle w:val="TableParagraph"/>
              <w:spacing w:before="90" w:line="285" w:lineRule="auto"/>
            </w:pPr>
            <w:r>
              <w:rPr>
                <w:w w:val="115"/>
              </w:rPr>
              <w:t>Number</w:t>
            </w:r>
            <w:r>
              <w:rPr>
                <w:spacing w:val="-14"/>
                <w:w w:val="115"/>
              </w:rPr>
              <w:t xml:space="preserve"> </w:t>
            </w:r>
            <w:r>
              <w:rPr>
                <w:w w:val="115"/>
              </w:rPr>
              <w:t>of</w:t>
            </w:r>
            <w:r>
              <w:rPr>
                <w:spacing w:val="-14"/>
                <w:w w:val="115"/>
              </w:rPr>
              <w:t xml:space="preserve"> </w:t>
            </w:r>
            <w:r>
              <w:rPr>
                <w:w w:val="115"/>
              </w:rPr>
              <w:t>modalities</w:t>
            </w:r>
            <w:r>
              <w:rPr>
                <w:spacing w:val="-14"/>
                <w:w w:val="115"/>
              </w:rPr>
              <w:t xml:space="preserve"> </w:t>
            </w:r>
            <w:r>
              <w:rPr>
                <w:w w:val="115"/>
              </w:rPr>
              <w:t>in</w:t>
            </w:r>
            <w:r>
              <w:rPr>
                <w:spacing w:val="-14"/>
                <w:w w:val="115"/>
              </w:rPr>
              <w:t xml:space="preserve"> </w:t>
            </w:r>
            <w:r>
              <w:rPr>
                <w:w w:val="115"/>
              </w:rPr>
              <w:t>which</w:t>
            </w:r>
            <w:r>
              <w:rPr>
                <w:spacing w:val="-14"/>
                <w:w w:val="115"/>
              </w:rPr>
              <w:t xml:space="preserve"> </w:t>
            </w:r>
            <w:r>
              <w:rPr>
                <w:w w:val="115"/>
              </w:rPr>
              <w:t>education</w:t>
            </w:r>
            <w:r>
              <w:rPr>
                <w:spacing w:val="-14"/>
                <w:w w:val="115"/>
              </w:rPr>
              <w:t xml:space="preserve"> </w:t>
            </w:r>
            <w:r>
              <w:rPr>
                <w:w w:val="115"/>
              </w:rPr>
              <w:t>is</w:t>
            </w:r>
            <w:r>
              <w:rPr>
                <w:spacing w:val="-14"/>
                <w:w w:val="115"/>
              </w:rPr>
              <w:t xml:space="preserve"> </w:t>
            </w:r>
            <w:r>
              <w:rPr>
                <w:w w:val="115"/>
              </w:rPr>
              <w:t>offered (visually/hearing impaired, language, culture, delivery method, etc.)</w:t>
            </w:r>
          </w:p>
        </w:tc>
        <w:tc>
          <w:tcPr>
            <w:tcW w:w="1328" w:type="dxa"/>
            <w:tcBorders>
              <w:bottom w:val="nil"/>
            </w:tcBorders>
          </w:tcPr>
          <w:p w14:paraId="61002BA7" w14:textId="77777777" w:rsidR="000E0812" w:rsidRDefault="00C730F3">
            <w:pPr>
              <w:pStyle w:val="TableParagraph"/>
              <w:spacing w:before="89"/>
              <w:ind w:left="79"/>
            </w:pPr>
            <w:r>
              <w:rPr>
                <w:spacing w:val="-5"/>
              </w:rPr>
              <w:t>TBD</w:t>
            </w:r>
          </w:p>
        </w:tc>
        <w:tc>
          <w:tcPr>
            <w:tcW w:w="1328" w:type="dxa"/>
            <w:tcBorders>
              <w:bottom w:val="nil"/>
            </w:tcBorders>
          </w:tcPr>
          <w:p w14:paraId="5E978114" w14:textId="77777777" w:rsidR="000E0812" w:rsidRDefault="00C730F3">
            <w:pPr>
              <w:pStyle w:val="TableParagraph"/>
              <w:spacing w:before="90"/>
              <w:ind w:left="108"/>
            </w:pPr>
            <w:r>
              <w:rPr>
                <w:spacing w:val="-5"/>
              </w:rPr>
              <w:t>TBD</w:t>
            </w:r>
          </w:p>
        </w:tc>
        <w:tc>
          <w:tcPr>
            <w:tcW w:w="1305" w:type="dxa"/>
            <w:tcBorders>
              <w:bottom w:val="nil"/>
              <w:right w:val="nil"/>
            </w:tcBorders>
          </w:tcPr>
          <w:p w14:paraId="753FCD2E" w14:textId="77777777" w:rsidR="000E0812" w:rsidRDefault="00C730F3">
            <w:pPr>
              <w:pStyle w:val="TableParagraph"/>
              <w:spacing w:before="89"/>
              <w:ind w:left="106"/>
            </w:pPr>
            <w:r>
              <w:rPr>
                <w:spacing w:val="-5"/>
              </w:rPr>
              <w:t>TBD</w:t>
            </w:r>
          </w:p>
        </w:tc>
      </w:tr>
    </w:tbl>
    <w:p w14:paraId="0028DD8D" w14:textId="77777777" w:rsidR="000E0812" w:rsidRDefault="000E0812">
      <w:pPr>
        <w:pStyle w:val="BodyText"/>
      </w:pPr>
    </w:p>
    <w:p w14:paraId="3AC82052" w14:textId="77777777" w:rsidR="000E0812" w:rsidRDefault="000E0812">
      <w:pPr>
        <w:pStyle w:val="BodyText"/>
        <w:spacing w:before="60"/>
      </w:pPr>
    </w:p>
    <w:p w14:paraId="2A8CC92D" w14:textId="77777777" w:rsidR="000E0812" w:rsidRDefault="00C730F3">
      <w:pPr>
        <w:pStyle w:val="Heading9"/>
        <w:jc w:val="both"/>
      </w:pPr>
      <w:r>
        <w:rPr>
          <w:spacing w:val="2"/>
          <w:w w:val="105"/>
        </w:rPr>
        <w:t>Objective</w:t>
      </w:r>
      <w:r>
        <w:rPr>
          <w:spacing w:val="44"/>
          <w:w w:val="105"/>
        </w:rPr>
        <w:t xml:space="preserve"> </w:t>
      </w:r>
      <w:r>
        <w:rPr>
          <w:spacing w:val="-4"/>
          <w:w w:val="105"/>
        </w:rPr>
        <w:t>5.2:</w:t>
      </w:r>
    </w:p>
    <w:p w14:paraId="760E8DF9" w14:textId="77777777" w:rsidR="000E0812" w:rsidRDefault="00C730F3">
      <w:pPr>
        <w:pStyle w:val="BodyText"/>
        <w:spacing w:before="47" w:line="285" w:lineRule="auto"/>
        <w:ind w:left="360" w:right="3327"/>
        <w:jc w:val="both"/>
      </w:pPr>
      <w:r>
        <w:rPr>
          <w:noProof/>
        </w:rPr>
        <mc:AlternateContent>
          <mc:Choice Requires="wps">
            <w:drawing>
              <wp:anchor distT="0" distB="0" distL="0" distR="0" simplePos="0" relativeHeight="484251136" behindDoc="1" locked="0" layoutInCell="1" allowOverlap="1" wp14:anchorId="60AC53B6" wp14:editId="4E14569E">
                <wp:simplePos x="0" y="0"/>
                <wp:positionH relativeFrom="page">
                  <wp:posOffset>459574</wp:posOffset>
                </wp:positionH>
                <wp:positionV relativeFrom="paragraph">
                  <wp:posOffset>504954</wp:posOffset>
                </wp:positionV>
                <wp:extent cx="6858000" cy="2425700"/>
                <wp:effectExtent l="0" t="0" r="0" b="0"/>
                <wp:wrapNone/>
                <wp:docPr id="1261" name="Graphic 1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425700"/>
                        </a:xfrm>
                        <a:custGeom>
                          <a:avLst/>
                          <a:gdLst/>
                          <a:ahLst/>
                          <a:cxnLst/>
                          <a:rect l="l" t="t" r="r" b="b"/>
                          <a:pathLst>
                            <a:path w="6858000" h="2425700">
                              <a:moveTo>
                                <a:pt x="0" y="2425331"/>
                              </a:moveTo>
                              <a:lnTo>
                                <a:pt x="6858000" y="2425331"/>
                              </a:lnTo>
                              <a:lnTo>
                                <a:pt x="6858000" y="0"/>
                              </a:lnTo>
                              <a:lnTo>
                                <a:pt x="0" y="0"/>
                              </a:lnTo>
                              <a:lnTo>
                                <a:pt x="0" y="2425331"/>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4787C17D" id="Graphic 1261" o:spid="_x0000_s1026" style="position:absolute;margin-left:36.2pt;margin-top:39.75pt;width:540pt;height:191pt;z-index:-19065344;visibility:visible;mso-wrap-style:square;mso-wrap-distance-left:0;mso-wrap-distance-top:0;mso-wrap-distance-right:0;mso-wrap-distance-bottom:0;mso-position-horizontal:absolute;mso-position-horizontal-relative:page;mso-position-vertical:absolute;mso-position-vertical-relative:text;v-text-anchor:top" coordsize="6858000,242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" path="m,2425331r6858000,l6858000,,,,,2425331xe" filled="f" strokecolor="#b7db57" strokeweight=".1323mm">
                <v:path arrowok="t"/>
                <w10:wrap anchorx="page"/>
              </v:shape>
            </w:pict>
          </mc:Fallback>
        </mc:AlternateContent>
      </w:r>
      <w:r>
        <w:rPr>
          <w:w w:val="115"/>
        </w:rPr>
        <w:t>Establish widespread, equitable insurance coverage and reasonable reimbursement for palliative care by 2029.</w:t>
      </w:r>
    </w:p>
    <w:p w14:paraId="2769865D" w14:textId="77777777" w:rsidR="000E0812" w:rsidRDefault="000E0812">
      <w:pPr>
        <w:pStyle w:val="BodyText"/>
        <w:spacing w:before="143"/>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0E0812" w14:paraId="169D05DD" w14:textId="77777777">
        <w:trPr>
          <w:trHeight w:val="638"/>
        </w:trPr>
        <w:tc>
          <w:tcPr>
            <w:tcW w:w="5989" w:type="dxa"/>
            <w:tcBorders>
              <w:top w:val="nil"/>
              <w:left w:val="nil"/>
            </w:tcBorders>
            <w:shd w:val="clear" w:color="auto" w:fill="B7DB57"/>
          </w:tcPr>
          <w:p w14:paraId="16546FD6" w14:textId="77777777" w:rsidR="000E0812" w:rsidRDefault="00C730F3">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4053143F" w14:textId="77777777" w:rsidR="000E0812" w:rsidRDefault="00C730F3">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4E3C94DF" w14:textId="77777777" w:rsidR="000E0812" w:rsidRDefault="00C730F3">
            <w:pPr>
              <w:pStyle w:val="TableParagraph"/>
              <w:spacing w:before="116" w:line="203" w:lineRule="exact"/>
              <w:ind w:left="108"/>
              <w:rPr>
                <w:b/>
                <w:sz w:val="18"/>
              </w:rPr>
            </w:pPr>
            <w:r>
              <w:rPr>
                <w:b/>
                <w:color w:val="032E53"/>
                <w:spacing w:val="-4"/>
                <w:w w:val="110"/>
                <w:sz w:val="18"/>
              </w:rPr>
              <w:t>2029</w:t>
            </w:r>
          </w:p>
          <w:p w14:paraId="0527FCA4" w14:textId="77777777" w:rsidR="000E0812" w:rsidRDefault="00C730F3">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6A13D9F2" w14:textId="77777777" w:rsidR="000E0812" w:rsidRDefault="00C730F3">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0E0812" w14:paraId="2CF912D3" w14:textId="77777777">
        <w:trPr>
          <w:trHeight w:val="419"/>
        </w:trPr>
        <w:tc>
          <w:tcPr>
            <w:tcW w:w="5989" w:type="dxa"/>
            <w:tcBorders>
              <w:left w:val="nil"/>
            </w:tcBorders>
          </w:tcPr>
          <w:p w14:paraId="20F6A6CF" w14:textId="77777777" w:rsidR="000E0812" w:rsidRDefault="00C730F3">
            <w:pPr>
              <w:pStyle w:val="TableParagraph"/>
            </w:pPr>
            <w:r>
              <w:rPr>
                <w:spacing w:val="-2"/>
                <w:w w:val="115"/>
              </w:rPr>
              <w:t>Number</w:t>
            </w:r>
            <w:r>
              <w:rPr>
                <w:spacing w:val="-16"/>
                <w:w w:val="115"/>
              </w:rPr>
              <w:t xml:space="preserve"> </w:t>
            </w:r>
            <w:r>
              <w:rPr>
                <w:spacing w:val="-2"/>
                <w:w w:val="115"/>
              </w:rPr>
              <w:t>of</w:t>
            </w:r>
            <w:r>
              <w:rPr>
                <w:spacing w:val="-15"/>
                <w:w w:val="115"/>
              </w:rPr>
              <w:t xml:space="preserve"> </w:t>
            </w:r>
            <w:r>
              <w:rPr>
                <w:spacing w:val="-2"/>
                <w:w w:val="115"/>
              </w:rPr>
              <w:t>statewide</w:t>
            </w:r>
            <w:r>
              <w:rPr>
                <w:spacing w:val="-15"/>
                <w:w w:val="115"/>
              </w:rPr>
              <w:t xml:space="preserve"> </w:t>
            </w:r>
            <w:r>
              <w:rPr>
                <w:spacing w:val="-2"/>
                <w:w w:val="115"/>
              </w:rPr>
              <w:t>bills/policy</w:t>
            </w:r>
            <w:r>
              <w:rPr>
                <w:spacing w:val="-16"/>
                <w:w w:val="115"/>
              </w:rPr>
              <w:t xml:space="preserve"> </w:t>
            </w:r>
            <w:r>
              <w:rPr>
                <w:spacing w:val="-2"/>
                <w:w w:val="115"/>
              </w:rPr>
              <w:t>changes</w:t>
            </w:r>
            <w:r>
              <w:rPr>
                <w:spacing w:val="-15"/>
                <w:w w:val="115"/>
              </w:rPr>
              <w:t xml:space="preserve"> </w:t>
            </w:r>
            <w:r>
              <w:rPr>
                <w:spacing w:val="-2"/>
                <w:w w:val="115"/>
              </w:rPr>
              <w:t>introduced</w:t>
            </w:r>
          </w:p>
        </w:tc>
        <w:tc>
          <w:tcPr>
            <w:tcW w:w="1328" w:type="dxa"/>
          </w:tcPr>
          <w:p w14:paraId="316A1D88" w14:textId="77777777" w:rsidR="000E0812" w:rsidRDefault="00C730F3">
            <w:pPr>
              <w:pStyle w:val="TableParagraph"/>
              <w:ind w:left="79"/>
            </w:pPr>
            <w:r>
              <w:rPr>
                <w:spacing w:val="-5"/>
              </w:rPr>
              <w:t>TBD</w:t>
            </w:r>
          </w:p>
        </w:tc>
        <w:tc>
          <w:tcPr>
            <w:tcW w:w="1328" w:type="dxa"/>
          </w:tcPr>
          <w:p w14:paraId="4EFBA513" w14:textId="77777777" w:rsidR="000E0812" w:rsidRDefault="00C730F3">
            <w:pPr>
              <w:pStyle w:val="TableParagraph"/>
              <w:spacing w:before="88"/>
              <w:ind w:left="108"/>
            </w:pPr>
            <w:r>
              <w:rPr>
                <w:spacing w:val="-5"/>
              </w:rPr>
              <w:t>TBD</w:t>
            </w:r>
          </w:p>
        </w:tc>
        <w:tc>
          <w:tcPr>
            <w:tcW w:w="1305" w:type="dxa"/>
            <w:tcBorders>
              <w:right w:val="nil"/>
            </w:tcBorders>
          </w:tcPr>
          <w:p w14:paraId="26F8AC5C" w14:textId="77777777" w:rsidR="000E0812" w:rsidRDefault="00C730F3">
            <w:pPr>
              <w:pStyle w:val="TableParagraph"/>
              <w:ind w:left="106"/>
            </w:pPr>
            <w:r>
              <w:rPr>
                <w:spacing w:val="-5"/>
              </w:rPr>
              <w:t>TBD</w:t>
            </w:r>
          </w:p>
        </w:tc>
      </w:tr>
      <w:tr w:rsidR="000E0812" w14:paraId="432DB790" w14:textId="77777777">
        <w:trPr>
          <w:trHeight w:val="830"/>
        </w:trPr>
        <w:tc>
          <w:tcPr>
            <w:tcW w:w="5989" w:type="dxa"/>
            <w:tcBorders>
              <w:left w:val="nil"/>
            </w:tcBorders>
          </w:tcPr>
          <w:p w14:paraId="6A53F47A" w14:textId="77777777" w:rsidR="000E0812" w:rsidRDefault="00C730F3">
            <w:pPr>
              <w:pStyle w:val="TableParagraph"/>
              <w:spacing w:line="285" w:lineRule="auto"/>
              <w:ind w:right="311"/>
            </w:pPr>
            <w:r>
              <w:rPr>
                <w:w w:val="115"/>
              </w:rPr>
              <w:t>Number</w:t>
            </w:r>
            <w:r>
              <w:rPr>
                <w:spacing w:val="-12"/>
                <w:w w:val="115"/>
              </w:rPr>
              <w:t xml:space="preserve"> </w:t>
            </w:r>
            <w:r>
              <w:rPr>
                <w:w w:val="115"/>
              </w:rPr>
              <w:t>of</w:t>
            </w:r>
            <w:r>
              <w:rPr>
                <w:spacing w:val="-12"/>
                <w:w w:val="115"/>
              </w:rPr>
              <w:t xml:space="preserve"> </w:t>
            </w:r>
            <w:r>
              <w:rPr>
                <w:w w:val="115"/>
              </w:rPr>
              <w:t>reimbursement</w:t>
            </w:r>
            <w:r>
              <w:rPr>
                <w:spacing w:val="-12"/>
                <w:w w:val="115"/>
              </w:rPr>
              <w:t xml:space="preserve"> </w:t>
            </w:r>
            <w:r>
              <w:rPr>
                <w:w w:val="115"/>
              </w:rPr>
              <w:t>codes</w:t>
            </w:r>
            <w:r>
              <w:rPr>
                <w:spacing w:val="-12"/>
                <w:w w:val="115"/>
              </w:rPr>
              <w:t xml:space="preserve"> </w:t>
            </w:r>
            <w:r>
              <w:rPr>
                <w:w w:val="115"/>
              </w:rPr>
              <w:t>that</w:t>
            </w:r>
            <w:r>
              <w:rPr>
                <w:spacing w:val="-12"/>
                <w:w w:val="115"/>
              </w:rPr>
              <w:t xml:space="preserve"> </w:t>
            </w:r>
            <w:r>
              <w:rPr>
                <w:w w:val="115"/>
              </w:rPr>
              <w:t>cover palliative care</w:t>
            </w:r>
          </w:p>
        </w:tc>
        <w:tc>
          <w:tcPr>
            <w:tcW w:w="1328" w:type="dxa"/>
          </w:tcPr>
          <w:p w14:paraId="31D6E5A1" w14:textId="77777777" w:rsidR="000E0812" w:rsidRDefault="00C730F3">
            <w:pPr>
              <w:pStyle w:val="TableParagraph"/>
              <w:ind w:left="79"/>
            </w:pPr>
            <w:r>
              <w:rPr>
                <w:spacing w:val="-5"/>
              </w:rPr>
              <w:t>TBD</w:t>
            </w:r>
          </w:p>
        </w:tc>
        <w:tc>
          <w:tcPr>
            <w:tcW w:w="1328" w:type="dxa"/>
          </w:tcPr>
          <w:p w14:paraId="1C342E41" w14:textId="77777777" w:rsidR="000E0812" w:rsidRDefault="00C730F3">
            <w:pPr>
              <w:pStyle w:val="TableParagraph"/>
              <w:spacing w:before="88"/>
              <w:ind w:left="108"/>
            </w:pPr>
            <w:r>
              <w:rPr>
                <w:spacing w:val="-5"/>
              </w:rPr>
              <w:t>TBD</w:t>
            </w:r>
          </w:p>
        </w:tc>
        <w:tc>
          <w:tcPr>
            <w:tcW w:w="1305" w:type="dxa"/>
            <w:tcBorders>
              <w:right w:val="nil"/>
            </w:tcBorders>
          </w:tcPr>
          <w:p w14:paraId="18DF2225" w14:textId="77777777" w:rsidR="000E0812" w:rsidRDefault="00C730F3">
            <w:pPr>
              <w:pStyle w:val="TableParagraph"/>
              <w:ind w:left="106"/>
            </w:pPr>
            <w:r>
              <w:rPr>
                <w:spacing w:val="-5"/>
              </w:rPr>
              <w:t>TBD</w:t>
            </w:r>
          </w:p>
        </w:tc>
      </w:tr>
      <w:tr w:rsidR="000E0812" w14:paraId="50F9FF4C" w14:textId="77777777">
        <w:trPr>
          <w:trHeight w:val="719"/>
        </w:trPr>
        <w:tc>
          <w:tcPr>
            <w:tcW w:w="5989" w:type="dxa"/>
            <w:tcBorders>
              <w:left w:val="nil"/>
            </w:tcBorders>
          </w:tcPr>
          <w:p w14:paraId="4BE7EC26" w14:textId="77777777" w:rsidR="000E0812" w:rsidRDefault="00C730F3">
            <w:pPr>
              <w:pStyle w:val="TableParagraph"/>
              <w:spacing w:before="88" w:line="285" w:lineRule="auto"/>
            </w:pPr>
            <w:r>
              <w:rPr>
                <w:w w:val="115"/>
              </w:rPr>
              <w:t xml:space="preserve">Increased reimbursement rate for palliative care </w:t>
            </w:r>
            <w:r>
              <w:rPr>
                <w:spacing w:val="-2"/>
                <w:w w:val="115"/>
              </w:rPr>
              <w:t>provided</w:t>
            </w:r>
            <w:r>
              <w:rPr>
                <w:spacing w:val="-16"/>
                <w:w w:val="115"/>
              </w:rPr>
              <w:t xml:space="preserve"> </w:t>
            </w:r>
            <w:r>
              <w:rPr>
                <w:spacing w:val="-2"/>
                <w:w w:val="115"/>
              </w:rPr>
              <w:t>by</w:t>
            </w:r>
            <w:r>
              <w:rPr>
                <w:spacing w:val="-16"/>
                <w:w w:val="115"/>
              </w:rPr>
              <w:t xml:space="preserve"> </w:t>
            </w:r>
            <w:r>
              <w:rPr>
                <w:spacing w:val="-2"/>
                <w:w w:val="115"/>
              </w:rPr>
              <w:t>Community-based</w:t>
            </w:r>
            <w:r>
              <w:rPr>
                <w:spacing w:val="-16"/>
                <w:w w:val="115"/>
              </w:rPr>
              <w:t xml:space="preserve"> </w:t>
            </w:r>
            <w:r>
              <w:rPr>
                <w:spacing w:val="-2"/>
                <w:w w:val="115"/>
              </w:rPr>
              <w:t>organizations,</w:t>
            </w:r>
            <w:r>
              <w:rPr>
                <w:spacing w:val="-16"/>
                <w:w w:val="115"/>
              </w:rPr>
              <w:t xml:space="preserve"> </w:t>
            </w:r>
            <w:r>
              <w:rPr>
                <w:spacing w:val="-2"/>
                <w:w w:val="115"/>
              </w:rPr>
              <w:t>etc.</w:t>
            </w:r>
          </w:p>
        </w:tc>
        <w:tc>
          <w:tcPr>
            <w:tcW w:w="1328" w:type="dxa"/>
          </w:tcPr>
          <w:p w14:paraId="1B5B49AB" w14:textId="77777777" w:rsidR="000E0812" w:rsidRDefault="00C730F3">
            <w:pPr>
              <w:pStyle w:val="TableParagraph"/>
              <w:ind w:left="79"/>
            </w:pPr>
            <w:r>
              <w:rPr>
                <w:spacing w:val="-5"/>
              </w:rPr>
              <w:t>TBD</w:t>
            </w:r>
          </w:p>
        </w:tc>
        <w:tc>
          <w:tcPr>
            <w:tcW w:w="1328" w:type="dxa"/>
          </w:tcPr>
          <w:p w14:paraId="1825F320" w14:textId="77777777" w:rsidR="000E0812" w:rsidRDefault="00C730F3">
            <w:pPr>
              <w:pStyle w:val="TableParagraph"/>
              <w:spacing w:before="88"/>
              <w:ind w:left="108"/>
            </w:pPr>
            <w:r>
              <w:rPr>
                <w:spacing w:val="-5"/>
              </w:rPr>
              <w:t>TBD</w:t>
            </w:r>
          </w:p>
        </w:tc>
        <w:tc>
          <w:tcPr>
            <w:tcW w:w="1305" w:type="dxa"/>
            <w:tcBorders>
              <w:right w:val="nil"/>
            </w:tcBorders>
          </w:tcPr>
          <w:p w14:paraId="02ECC97A" w14:textId="77777777" w:rsidR="000E0812" w:rsidRDefault="00C730F3">
            <w:pPr>
              <w:pStyle w:val="TableParagraph"/>
              <w:ind w:left="106"/>
            </w:pPr>
            <w:r>
              <w:rPr>
                <w:spacing w:val="-5"/>
              </w:rPr>
              <w:t>TBD</w:t>
            </w:r>
          </w:p>
        </w:tc>
      </w:tr>
      <w:tr w:rsidR="000E0812" w14:paraId="109655DC" w14:textId="77777777">
        <w:trPr>
          <w:trHeight w:val="716"/>
        </w:trPr>
        <w:tc>
          <w:tcPr>
            <w:tcW w:w="5989" w:type="dxa"/>
            <w:tcBorders>
              <w:left w:val="nil"/>
              <w:bottom w:val="nil"/>
            </w:tcBorders>
          </w:tcPr>
          <w:p w14:paraId="21C3E65F" w14:textId="77777777" w:rsidR="000E0812" w:rsidRDefault="00C730F3">
            <w:pPr>
              <w:pStyle w:val="TableParagraph"/>
              <w:spacing w:before="88" w:line="285" w:lineRule="auto"/>
              <w:ind w:right="311"/>
            </w:pPr>
            <w:r>
              <w:rPr>
                <w:w w:val="115"/>
              </w:rPr>
              <w:t>Number</w:t>
            </w:r>
            <w:r>
              <w:rPr>
                <w:spacing w:val="-15"/>
                <w:w w:val="115"/>
              </w:rPr>
              <w:t xml:space="preserve"> </w:t>
            </w:r>
            <w:r>
              <w:rPr>
                <w:w w:val="115"/>
              </w:rPr>
              <w:t>of</w:t>
            </w:r>
            <w:r>
              <w:rPr>
                <w:spacing w:val="-15"/>
                <w:w w:val="115"/>
              </w:rPr>
              <w:t xml:space="preserve"> </w:t>
            </w:r>
            <w:r>
              <w:rPr>
                <w:w w:val="115"/>
              </w:rPr>
              <w:t>claims</w:t>
            </w:r>
            <w:r>
              <w:rPr>
                <w:spacing w:val="-15"/>
                <w:w w:val="115"/>
              </w:rPr>
              <w:t xml:space="preserve"> </w:t>
            </w:r>
            <w:r>
              <w:rPr>
                <w:w w:val="115"/>
              </w:rPr>
              <w:t>for</w:t>
            </w:r>
            <w:r>
              <w:rPr>
                <w:spacing w:val="-15"/>
                <w:w w:val="115"/>
              </w:rPr>
              <w:t xml:space="preserve"> </w:t>
            </w:r>
            <w:r>
              <w:rPr>
                <w:w w:val="115"/>
              </w:rPr>
              <w:t>palliative</w:t>
            </w:r>
            <w:r>
              <w:rPr>
                <w:spacing w:val="-15"/>
                <w:w w:val="115"/>
              </w:rPr>
              <w:t xml:space="preserve"> </w:t>
            </w:r>
            <w:r>
              <w:rPr>
                <w:w w:val="115"/>
              </w:rPr>
              <w:t>care</w:t>
            </w:r>
            <w:r>
              <w:rPr>
                <w:spacing w:val="-15"/>
                <w:w w:val="115"/>
              </w:rPr>
              <w:t xml:space="preserve"> </w:t>
            </w:r>
            <w:r>
              <w:rPr>
                <w:w w:val="115"/>
              </w:rPr>
              <w:t>(All-Payer Claims Database)</w:t>
            </w:r>
          </w:p>
        </w:tc>
        <w:tc>
          <w:tcPr>
            <w:tcW w:w="1328" w:type="dxa"/>
            <w:tcBorders>
              <w:bottom w:val="nil"/>
            </w:tcBorders>
          </w:tcPr>
          <w:p w14:paraId="73699A3C" w14:textId="77777777" w:rsidR="000E0812" w:rsidRDefault="00C730F3">
            <w:pPr>
              <w:pStyle w:val="TableParagraph"/>
              <w:ind w:left="79"/>
            </w:pPr>
            <w:r>
              <w:rPr>
                <w:spacing w:val="-5"/>
              </w:rPr>
              <w:t>TBD</w:t>
            </w:r>
          </w:p>
        </w:tc>
        <w:tc>
          <w:tcPr>
            <w:tcW w:w="1328" w:type="dxa"/>
            <w:tcBorders>
              <w:bottom w:val="nil"/>
            </w:tcBorders>
          </w:tcPr>
          <w:p w14:paraId="354ED3D4" w14:textId="77777777" w:rsidR="000E0812" w:rsidRDefault="00C730F3">
            <w:pPr>
              <w:pStyle w:val="TableParagraph"/>
              <w:spacing w:before="88"/>
              <w:ind w:left="108"/>
            </w:pPr>
            <w:r>
              <w:rPr>
                <w:spacing w:val="-5"/>
              </w:rPr>
              <w:t>TBD</w:t>
            </w:r>
          </w:p>
        </w:tc>
        <w:tc>
          <w:tcPr>
            <w:tcW w:w="1305" w:type="dxa"/>
            <w:tcBorders>
              <w:bottom w:val="nil"/>
              <w:right w:val="nil"/>
            </w:tcBorders>
          </w:tcPr>
          <w:p w14:paraId="2C213260" w14:textId="77777777" w:rsidR="000E0812" w:rsidRDefault="00C730F3">
            <w:pPr>
              <w:pStyle w:val="TableParagraph"/>
              <w:ind w:left="106"/>
            </w:pPr>
            <w:r>
              <w:rPr>
                <w:spacing w:val="-5"/>
              </w:rPr>
              <w:t>TBD</w:t>
            </w:r>
          </w:p>
        </w:tc>
      </w:tr>
    </w:tbl>
    <w:p w14:paraId="7268893F" w14:textId="77777777" w:rsidR="000E0812" w:rsidRDefault="000E0812">
      <w:pPr>
        <w:pStyle w:val="TableParagraph"/>
        <w:sectPr w:rsidR="000E0812">
          <w:headerReference w:type="default" r:id="rId295"/>
          <w:footerReference w:type="default" r:id="rId296"/>
          <w:pgSz w:w="12240" w:h="15840"/>
          <w:pgMar w:top="720" w:right="360" w:bottom="680" w:left="360" w:header="443" w:footer="497" w:gutter="0"/>
          <w:cols w:space="720"/>
        </w:sectPr>
      </w:pPr>
    </w:p>
    <w:p w14:paraId="2F663C29" w14:textId="77777777" w:rsidR="000E0812" w:rsidRDefault="000E0812">
      <w:pPr>
        <w:pStyle w:val="BodyText"/>
        <w:rPr>
          <w:sz w:val="32"/>
        </w:rPr>
      </w:pPr>
    </w:p>
    <w:p w14:paraId="001EB78E" w14:textId="77777777" w:rsidR="000E0812" w:rsidRDefault="000E0812">
      <w:pPr>
        <w:pStyle w:val="BodyText"/>
        <w:spacing w:before="259"/>
        <w:rPr>
          <w:sz w:val="32"/>
        </w:rPr>
      </w:pPr>
    </w:p>
    <w:p w14:paraId="35748114" w14:textId="77777777" w:rsidR="000E0812" w:rsidRDefault="00C730F3">
      <w:pPr>
        <w:pStyle w:val="Heading6"/>
      </w:pPr>
      <w:r>
        <w:rPr>
          <w:color w:val="008EC8"/>
          <w:w w:val="110"/>
        </w:rPr>
        <w:t>Palliative</w:t>
      </w:r>
      <w:r>
        <w:rPr>
          <w:color w:val="008EC8"/>
          <w:spacing w:val="-28"/>
          <w:w w:val="110"/>
        </w:rPr>
        <w:t xml:space="preserve"> </w:t>
      </w:r>
      <w:r>
        <w:rPr>
          <w:color w:val="008EC8"/>
          <w:w w:val="110"/>
        </w:rPr>
        <w:t>Care</w:t>
      </w:r>
      <w:r>
        <w:rPr>
          <w:color w:val="008EC8"/>
          <w:spacing w:val="-27"/>
          <w:w w:val="110"/>
        </w:rPr>
        <w:t xml:space="preserve"> </w:t>
      </w:r>
      <w:r>
        <w:rPr>
          <w:color w:val="008EC8"/>
          <w:spacing w:val="-2"/>
          <w:w w:val="110"/>
        </w:rPr>
        <w:t>(cont.)</w:t>
      </w:r>
    </w:p>
    <w:p w14:paraId="5188A279" w14:textId="77777777" w:rsidR="000E0812" w:rsidRDefault="00C730F3">
      <w:pPr>
        <w:pStyle w:val="Heading9"/>
        <w:spacing w:before="156"/>
      </w:pPr>
      <w:r>
        <w:rPr>
          <w:spacing w:val="2"/>
          <w:w w:val="105"/>
        </w:rPr>
        <w:t>Objective</w:t>
      </w:r>
      <w:r>
        <w:rPr>
          <w:spacing w:val="44"/>
          <w:w w:val="105"/>
        </w:rPr>
        <w:t xml:space="preserve"> </w:t>
      </w:r>
      <w:r>
        <w:rPr>
          <w:spacing w:val="-4"/>
          <w:w w:val="105"/>
        </w:rPr>
        <w:t>5.3:</w:t>
      </w:r>
    </w:p>
    <w:p w14:paraId="01CDEBC1" w14:textId="77777777" w:rsidR="000E0812" w:rsidRDefault="00C730F3">
      <w:pPr>
        <w:pStyle w:val="BodyText"/>
        <w:spacing w:before="47" w:line="285" w:lineRule="auto"/>
        <w:ind w:left="360" w:right="2210"/>
      </w:pPr>
      <w:r>
        <w:rPr>
          <w:noProof/>
        </w:rPr>
        <mc:AlternateContent>
          <mc:Choice Requires="wps">
            <w:drawing>
              <wp:anchor distT="0" distB="0" distL="0" distR="0" simplePos="0" relativeHeight="484251648" behindDoc="1" locked="0" layoutInCell="1" allowOverlap="1" wp14:anchorId="7D4BBBA5" wp14:editId="5D6A9762">
                <wp:simplePos x="0" y="0"/>
                <wp:positionH relativeFrom="page">
                  <wp:posOffset>459574</wp:posOffset>
                </wp:positionH>
                <wp:positionV relativeFrom="paragraph">
                  <wp:posOffset>497214</wp:posOffset>
                </wp:positionV>
                <wp:extent cx="6858000" cy="2621915"/>
                <wp:effectExtent l="0" t="0" r="0" b="0"/>
                <wp:wrapNone/>
                <wp:docPr id="1262" name="Graphic 1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2621915"/>
                        </a:xfrm>
                        <a:custGeom>
                          <a:avLst/>
                          <a:gdLst/>
                          <a:ahLst/>
                          <a:cxnLst/>
                          <a:rect l="l" t="t" r="r" b="b"/>
                          <a:pathLst>
                            <a:path w="6858000" h="2621915">
                              <a:moveTo>
                                <a:pt x="0" y="2621800"/>
                              </a:moveTo>
                              <a:lnTo>
                                <a:pt x="6858000" y="2621800"/>
                              </a:lnTo>
                              <a:lnTo>
                                <a:pt x="6858000" y="0"/>
                              </a:lnTo>
                              <a:lnTo>
                                <a:pt x="0" y="0"/>
                              </a:lnTo>
                              <a:lnTo>
                                <a:pt x="0" y="2621800"/>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83D2124" id="Graphic 1262" o:spid="_x0000_s1026" style="position:absolute;margin-left:36.2pt;margin-top:39.15pt;width:540pt;height:206.45pt;z-index:-19064832;visibility:visible;mso-wrap-style:square;mso-wrap-distance-left:0;mso-wrap-distance-top:0;mso-wrap-distance-right:0;mso-wrap-distance-bottom:0;mso-position-horizontal:absolute;mso-position-horizontal-relative:page;mso-position-vertical:absolute;mso-position-vertical-relative:text;v-text-anchor:top" coordsize="6858000,2621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" path="m,2621800r6858000,l6858000,,,,,2621800xe" filled="f" strokecolor="#b7db57" strokeweight=".1323mm">
                <v:path arrowok="t"/>
                <w10:wrap anchorx="page"/>
              </v:shape>
            </w:pict>
          </mc:Fallback>
        </mc:AlternateContent>
      </w:r>
      <w:r>
        <w:rPr>
          <w:w w:val="115"/>
        </w:rPr>
        <w:t>Increase the number of care professionals who are trained in palliative care competencies by 2029.</w:t>
      </w:r>
    </w:p>
    <w:p w14:paraId="53D9FEE3" w14:textId="77777777" w:rsidR="000E0812" w:rsidRDefault="000E0812">
      <w:pPr>
        <w:pStyle w:val="BodyText"/>
        <w:spacing w:before="130" w:after="1"/>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809"/>
        <w:gridCol w:w="1328"/>
        <w:gridCol w:w="1328"/>
        <w:gridCol w:w="1485"/>
      </w:tblGrid>
      <w:tr w:rsidR="000E0812" w14:paraId="729FDBE3" w14:textId="77777777">
        <w:trPr>
          <w:trHeight w:val="638"/>
        </w:trPr>
        <w:tc>
          <w:tcPr>
            <w:tcW w:w="5809" w:type="dxa"/>
            <w:tcBorders>
              <w:top w:val="nil"/>
              <w:left w:val="nil"/>
            </w:tcBorders>
            <w:shd w:val="clear" w:color="auto" w:fill="B7DB57"/>
          </w:tcPr>
          <w:p w14:paraId="6D143803" w14:textId="77777777" w:rsidR="000E0812" w:rsidRDefault="00C730F3">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3BB5AB00" w14:textId="77777777" w:rsidR="000E0812" w:rsidRDefault="00C730F3">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436DE5A8" w14:textId="77777777" w:rsidR="000E0812" w:rsidRDefault="00C730F3">
            <w:pPr>
              <w:pStyle w:val="TableParagraph"/>
              <w:spacing w:before="116" w:line="203" w:lineRule="exact"/>
              <w:ind w:left="108"/>
              <w:rPr>
                <w:b/>
                <w:sz w:val="18"/>
              </w:rPr>
            </w:pPr>
            <w:r>
              <w:rPr>
                <w:b/>
                <w:color w:val="032E53"/>
                <w:spacing w:val="-4"/>
                <w:w w:val="110"/>
                <w:sz w:val="18"/>
              </w:rPr>
              <w:t>2029</w:t>
            </w:r>
          </w:p>
          <w:p w14:paraId="6A1042E2" w14:textId="77777777" w:rsidR="000E0812" w:rsidRDefault="00C730F3">
            <w:pPr>
              <w:pStyle w:val="TableParagraph"/>
              <w:spacing w:before="0" w:line="203" w:lineRule="exact"/>
              <w:ind w:left="108"/>
              <w:rPr>
                <w:b/>
                <w:sz w:val="18"/>
              </w:rPr>
            </w:pPr>
            <w:r>
              <w:rPr>
                <w:b/>
                <w:color w:val="032E53"/>
                <w:spacing w:val="-2"/>
                <w:sz w:val="18"/>
              </w:rPr>
              <w:t>TARGET</w:t>
            </w:r>
          </w:p>
        </w:tc>
        <w:tc>
          <w:tcPr>
            <w:tcW w:w="1485" w:type="dxa"/>
            <w:tcBorders>
              <w:top w:val="nil"/>
              <w:right w:val="nil"/>
            </w:tcBorders>
            <w:shd w:val="clear" w:color="auto" w:fill="B7DB57"/>
          </w:tcPr>
          <w:p w14:paraId="0CE2C4AD" w14:textId="77777777" w:rsidR="000E0812" w:rsidRDefault="00C730F3">
            <w:pPr>
              <w:pStyle w:val="TableParagraph"/>
              <w:spacing w:before="121" w:line="232" w:lineRule="auto"/>
              <w:ind w:left="106" w:right="631"/>
              <w:rPr>
                <w:b/>
                <w:sz w:val="18"/>
              </w:rPr>
            </w:pPr>
            <w:r>
              <w:rPr>
                <w:b/>
                <w:color w:val="032E53"/>
                <w:spacing w:val="-4"/>
                <w:sz w:val="18"/>
              </w:rPr>
              <w:t xml:space="preserve">DATA </w:t>
            </w:r>
            <w:r>
              <w:rPr>
                <w:b/>
                <w:color w:val="032E53"/>
                <w:spacing w:val="-8"/>
                <w:sz w:val="18"/>
              </w:rPr>
              <w:t>SOURCE</w:t>
            </w:r>
          </w:p>
        </w:tc>
      </w:tr>
      <w:tr w:rsidR="000E0812" w14:paraId="4095997D" w14:textId="77777777">
        <w:trPr>
          <w:trHeight w:val="719"/>
        </w:trPr>
        <w:tc>
          <w:tcPr>
            <w:tcW w:w="5809" w:type="dxa"/>
            <w:tcBorders>
              <w:left w:val="nil"/>
            </w:tcBorders>
          </w:tcPr>
          <w:p w14:paraId="79C398C2" w14:textId="77777777" w:rsidR="000E0812" w:rsidRDefault="00C730F3">
            <w:pPr>
              <w:pStyle w:val="TableParagraph"/>
              <w:spacing w:line="285" w:lineRule="auto"/>
            </w:pPr>
            <w:r>
              <w:rPr>
                <w:w w:val="115"/>
              </w:rPr>
              <w:t>Number</w:t>
            </w:r>
            <w:r>
              <w:rPr>
                <w:spacing w:val="-9"/>
                <w:w w:val="115"/>
              </w:rPr>
              <w:t xml:space="preserve"> </w:t>
            </w:r>
            <w:r>
              <w:rPr>
                <w:w w:val="115"/>
              </w:rPr>
              <w:t>of</w:t>
            </w:r>
            <w:r>
              <w:rPr>
                <w:spacing w:val="-9"/>
                <w:w w:val="115"/>
              </w:rPr>
              <w:t xml:space="preserve"> </w:t>
            </w:r>
            <w:r>
              <w:rPr>
                <w:w w:val="115"/>
              </w:rPr>
              <w:t>healthcare</w:t>
            </w:r>
            <w:r>
              <w:rPr>
                <w:spacing w:val="-9"/>
                <w:w w:val="115"/>
              </w:rPr>
              <w:t xml:space="preserve"> </w:t>
            </w:r>
            <w:r>
              <w:rPr>
                <w:w w:val="115"/>
              </w:rPr>
              <w:t>providers</w:t>
            </w:r>
            <w:r>
              <w:rPr>
                <w:spacing w:val="-9"/>
                <w:w w:val="115"/>
              </w:rPr>
              <w:t xml:space="preserve"> </w:t>
            </w:r>
            <w:r>
              <w:rPr>
                <w:w w:val="115"/>
              </w:rPr>
              <w:t>trained</w:t>
            </w:r>
            <w:r>
              <w:rPr>
                <w:spacing w:val="-9"/>
                <w:w w:val="115"/>
              </w:rPr>
              <w:t xml:space="preserve"> </w:t>
            </w:r>
            <w:r>
              <w:rPr>
                <w:w w:val="115"/>
              </w:rPr>
              <w:t>(including the diversity of workforce)</w:t>
            </w:r>
          </w:p>
        </w:tc>
        <w:tc>
          <w:tcPr>
            <w:tcW w:w="1328" w:type="dxa"/>
          </w:tcPr>
          <w:p w14:paraId="5FC85012" w14:textId="77777777" w:rsidR="000E0812" w:rsidRDefault="00C730F3">
            <w:pPr>
              <w:pStyle w:val="TableParagraph"/>
              <w:ind w:left="79"/>
            </w:pPr>
            <w:r>
              <w:rPr>
                <w:spacing w:val="-5"/>
                <w:w w:val="110"/>
              </w:rPr>
              <w:t>254</w:t>
            </w:r>
          </w:p>
        </w:tc>
        <w:tc>
          <w:tcPr>
            <w:tcW w:w="1328" w:type="dxa"/>
          </w:tcPr>
          <w:p w14:paraId="22B4BDA6" w14:textId="77777777" w:rsidR="000E0812" w:rsidRDefault="00C730F3">
            <w:pPr>
              <w:pStyle w:val="TableParagraph"/>
              <w:spacing w:before="88"/>
              <w:ind w:left="108"/>
            </w:pPr>
            <w:r>
              <w:rPr>
                <w:spacing w:val="-5"/>
                <w:w w:val="110"/>
              </w:rPr>
              <w:t>266</w:t>
            </w:r>
          </w:p>
        </w:tc>
        <w:tc>
          <w:tcPr>
            <w:tcW w:w="1485" w:type="dxa"/>
            <w:tcBorders>
              <w:right w:val="nil"/>
            </w:tcBorders>
          </w:tcPr>
          <w:p w14:paraId="0ADC4D7E" w14:textId="77777777" w:rsidR="000E0812" w:rsidRDefault="00C730F3">
            <w:pPr>
              <w:pStyle w:val="TableParagraph"/>
              <w:spacing w:line="266" w:lineRule="auto"/>
              <w:ind w:left="106" w:right="631"/>
            </w:pPr>
            <w:r>
              <w:rPr>
                <w:spacing w:val="-2"/>
                <w:w w:val="90"/>
              </w:rPr>
              <w:t xml:space="preserve">BORIM, </w:t>
            </w:r>
            <w:r>
              <w:rPr>
                <w:spacing w:val="-4"/>
              </w:rPr>
              <w:t>2023</w:t>
            </w:r>
          </w:p>
        </w:tc>
      </w:tr>
      <w:tr w:rsidR="000E0812" w14:paraId="57B899F6" w14:textId="77777777">
        <w:trPr>
          <w:trHeight w:val="1259"/>
        </w:trPr>
        <w:tc>
          <w:tcPr>
            <w:tcW w:w="5809" w:type="dxa"/>
            <w:tcBorders>
              <w:left w:val="nil"/>
            </w:tcBorders>
          </w:tcPr>
          <w:p w14:paraId="462E2B86" w14:textId="77777777" w:rsidR="000E0812" w:rsidRDefault="00C730F3">
            <w:pPr>
              <w:pStyle w:val="TableParagraph"/>
              <w:spacing w:line="285" w:lineRule="auto"/>
              <w:ind w:right="33"/>
            </w:pPr>
            <w:r>
              <w:rPr>
                <w:w w:val="110"/>
              </w:rPr>
              <w:t>Number of Advanced Certified Hospice and Palliative Nurse (ACHPN) trained</w:t>
            </w:r>
          </w:p>
        </w:tc>
        <w:tc>
          <w:tcPr>
            <w:tcW w:w="1328" w:type="dxa"/>
          </w:tcPr>
          <w:p w14:paraId="744888B8" w14:textId="77777777" w:rsidR="000E0812" w:rsidRDefault="00C730F3">
            <w:pPr>
              <w:pStyle w:val="TableParagraph"/>
              <w:ind w:left="79"/>
            </w:pPr>
            <w:r>
              <w:rPr>
                <w:spacing w:val="-5"/>
              </w:rPr>
              <w:t>106</w:t>
            </w:r>
          </w:p>
        </w:tc>
        <w:tc>
          <w:tcPr>
            <w:tcW w:w="1328" w:type="dxa"/>
          </w:tcPr>
          <w:p w14:paraId="1DB20144" w14:textId="77777777" w:rsidR="000E0812" w:rsidRDefault="00C730F3">
            <w:pPr>
              <w:pStyle w:val="TableParagraph"/>
              <w:spacing w:before="88"/>
              <w:ind w:left="108"/>
            </w:pPr>
            <w:r>
              <w:rPr>
                <w:spacing w:val="-5"/>
                <w:w w:val="85"/>
              </w:rPr>
              <w:t>113</w:t>
            </w:r>
          </w:p>
        </w:tc>
        <w:tc>
          <w:tcPr>
            <w:tcW w:w="1485" w:type="dxa"/>
            <w:tcBorders>
              <w:right w:val="nil"/>
            </w:tcBorders>
          </w:tcPr>
          <w:p w14:paraId="50E76272" w14:textId="77777777" w:rsidR="000E0812" w:rsidRDefault="00C730F3">
            <w:pPr>
              <w:pStyle w:val="TableParagraph"/>
              <w:spacing w:line="266" w:lineRule="auto"/>
              <w:ind w:left="106"/>
            </w:pPr>
            <w:hyperlink r:id="rId297">
              <w:r>
                <w:rPr>
                  <w:spacing w:val="-2"/>
                  <w:w w:val="110"/>
                  <w:u w:val="single"/>
                </w:rPr>
                <w:t>Certification</w:t>
              </w:r>
            </w:hyperlink>
            <w:r>
              <w:rPr>
                <w:spacing w:val="-2"/>
                <w:w w:val="110"/>
              </w:rPr>
              <w:t xml:space="preserve"> </w:t>
            </w:r>
            <w:hyperlink r:id="rId298">
              <w:r>
                <w:rPr>
                  <w:spacing w:val="-2"/>
                  <w:w w:val="110"/>
                  <w:u w:val="single"/>
                </w:rPr>
                <w:t>Verification</w:t>
              </w:r>
            </w:hyperlink>
            <w:r>
              <w:rPr>
                <w:spacing w:val="-2"/>
                <w:w w:val="110"/>
              </w:rPr>
              <w:t xml:space="preserve"> </w:t>
            </w:r>
            <w:hyperlink r:id="rId299">
              <w:r>
                <w:rPr>
                  <w:w w:val="110"/>
                  <w:u w:val="single"/>
                </w:rPr>
                <w:t>Tool</w:t>
              </w:r>
            </w:hyperlink>
            <w:r>
              <w:rPr>
                <w:w w:val="110"/>
              </w:rPr>
              <w:t>,</w:t>
            </w:r>
            <w:r>
              <w:rPr>
                <w:spacing w:val="-10"/>
                <w:w w:val="110"/>
              </w:rPr>
              <w:t xml:space="preserve"> </w:t>
            </w:r>
            <w:r>
              <w:rPr>
                <w:w w:val="110"/>
              </w:rPr>
              <w:t>2024</w:t>
            </w:r>
          </w:p>
        </w:tc>
      </w:tr>
      <w:tr w:rsidR="000E0812" w14:paraId="74410A50" w14:textId="77777777">
        <w:trPr>
          <w:trHeight w:val="1042"/>
        </w:trPr>
        <w:tc>
          <w:tcPr>
            <w:tcW w:w="5809" w:type="dxa"/>
            <w:tcBorders>
              <w:left w:val="nil"/>
              <w:bottom w:val="nil"/>
            </w:tcBorders>
          </w:tcPr>
          <w:p w14:paraId="5FF75772" w14:textId="77777777" w:rsidR="000E0812" w:rsidRDefault="00C730F3">
            <w:pPr>
              <w:pStyle w:val="TableParagraph"/>
              <w:spacing w:before="88" w:line="285" w:lineRule="auto"/>
              <w:ind w:left="161" w:right="365"/>
              <w:jc w:val="both"/>
            </w:pPr>
            <w:r>
              <w:rPr>
                <w:w w:val="115"/>
              </w:rPr>
              <w:t>Number of community-based providers trained (including community health care workers/care navigators, diversity of workforce, etc.)</w:t>
            </w:r>
          </w:p>
        </w:tc>
        <w:tc>
          <w:tcPr>
            <w:tcW w:w="1328" w:type="dxa"/>
            <w:tcBorders>
              <w:bottom w:val="nil"/>
            </w:tcBorders>
          </w:tcPr>
          <w:p w14:paraId="2EE28B87" w14:textId="77777777" w:rsidR="000E0812" w:rsidRDefault="00C730F3">
            <w:pPr>
              <w:pStyle w:val="TableParagraph"/>
              <w:ind w:left="71"/>
            </w:pPr>
            <w:r>
              <w:rPr>
                <w:spacing w:val="-5"/>
              </w:rPr>
              <w:t>TBD</w:t>
            </w:r>
          </w:p>
        </w:tc>
        <w:tc>
          <w:tcPr>
            <w:tcW w:w="1328" w:type="dxa"/>
            <w:tcBorders>
              <w:bottom w:val="nil"/>
            </w:tcBorders>
          </w:tcPr>
          <w:p w14:paraId="440F8F16" w14:textId="77777777" w:rsidR="000E0812" w:rsidRDefault="00C730F3">
            <w:pPr>
              <w:pStyle w:val="TableParagraph"/>
              <w:spacing w:before="88"/>
              <w:ind w:left="108"/>
            </w:pPr>
            <w:r>
              <w:rPr>
                <w:spacing w:val="-5"/>
              </w:rPr>
              <w:t>TBD</w:t>
            </w:r>
          </w:p>
        </w:tc>
        <w:tc>
          <w:tcPr>
            <w:tcW w:w="1485" w:type="dxa"/>
            <w:tcBorders>
              <w:bottom w:val="nil"/>
              <w:right w:val="nil"/>
            </w:tcBorders>
          </w:tcPr>
          <w:p w14:paraId="23F11F0D" w14:textId="77777777" w:rsidR="000E0812" w:rsidRDefault="00C730F3">
            <w:pPr>
              <w:pStyle w:val="TableParagraph"/>
              <w:ind w:left="106"/>
            </w:pPr>
            <w:r>
              <w:rPr>
                <w:spacing w:val="-5"/>
              </w:rPr>
              <w:t>TBD</w:t>
            </w:r>
          </w:p>
        </w:tc>
      </w:tr>
    </w:tbl>
    <w:p w14:paraId="7E35A209" w14:textId="77777777" w:rsidR="000E0812" w:rsidRDefault="000E0812">
      <w:pPr>
        <w:pStyle w:val="BodyText"/>
      </w:pPr>
    </w:p>
    <w:p w14:paraId="6A962096" w14:textId="77777777" w:rsidR="000E0812" w:rsidRDefault="000E0812">
      <w:pPr>
        <w:pStyle w:val="BodyText"/>
        <w:spacing w:before="36"/>
      </w:pPr>
    </w:p>
    <w:p w14:paraId="1C6D1B4C" w14:textId="77777777" w:rsidR="000E0812" w:rsidRDefault="00C730F3">
      <w:pPr>
        <w:pStyle w:val="Heading9"/>
        <w:spacing w:before="1"/>
      </w:pPr>
      <w:r>
        <w:rPr>
          <w:spacing w:val="2"/>
          <w:w w:val="105"/>
        </w:rPr>
        <w:t>Objective</w:t>
      </w:r>
      <w:r>
        <w:rPr>
          <w:spacing w:val="41"/>
          <w:w w:val="110"/>
        </w:rPr>
        <w:t xml:space="preserve"> </w:t>
      </w:r>
      <w:r>
        <w:rPr>
          <w:spacing w:val="-4"/>
          <w:w w:val="110"/>
        </w:rPr>
        <w:t>5.4:</w:t>
      </w:r>
    </w:p>
    <w:p w14:paraId="20BCEF4E" w14:textId="77777777" w:rsidR="000E0812" w:rsidRDefault="00C730F3">
      <w:pPr>
        <w:pStyle w:val="BodyText"/>
        <w:spacing w:before="47" w:line="285" w:lineRule="auto"/>
        <w:ind w:left="360" w:right="2210"/>
      </w:pPr>
      <w:r>
        <w:rPr>
          <w:noProof/>
        </w:rPr>
        <mc:AlternateContent>
          <mc:Choice Requires="wps">
            <w:drawing>
              <wp:anchor distT="0" distB="0" distL="0" distR="0" simplePos="0" relativeHeight="484252160" behindDoc="1" locked="0" layoutInCell="1" allowOverlap="1" wp14:anchorId="5D3E80E9" wp14:editId="41E46394">
                <wp:simplePos x="0" y="0"/>
                <wp:positionH relativeFrom="page">
                  <wp:posOffset>459574</wp:posOffset>
                </wp:positionH>
                <wp:positionV relativeFrom="paragraph">
                  <wp:posOffset>496776</wp:posOffset>
                </wp:positionV>
                <wp:extent cx="6858000" cy="1410970"/>
                <wp:effectExtent l="0" t="0" r="0" b="0"/>
                <wp:wrapNone/>
                <wp:docPr id="1263" name="Graphic 1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410970"/>
                        </a:xfrm>
                        <a:custGeom>
                          <a:avLst/>
                          <a:gdLst/>
                          <a:ahLst/>
                          <a:cxnLst/>
                          <a:rect l="l" t="t" r="r" b="b"/>
                          <a:pathLst>
                            <a:path w="6858000" h="1410970">
                              <a:moveTo>
                                <a:pt x="0" y="1410512"/>
                              </a:moveTo>
                              <a:lnTo>
                                <a:pt x="6858000" y="1410512"/>
                              </a:lnTo>
                              <a:lnTo>
                                <a:pt x="6858000" y="0"/>
                              </a:lnTo>
                              <a:lnTo>
                                <a:pt x="0" y="0"/>
                              </a:lnTo>
                              <a:lnTo>
                                <a:pt x="0" y="1410512"/>
                              </a:lnTo>
                              <a:close/>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DF33BDD" id="Graphic 1263" o:spid="_x0000_s1026" style="position:absolute;margin-left:36.2pt;margin-top:39.1pt;width:540pt;height:111.1pt;z-index:-19064320;visibility:visible;mso-wrap-style:square;mso-wrap-distance-left:0;mso-wrap-distance-top:0;mso-wrap-distance-right:0;mso-wrap-distance-bottom:0;mso-position-horizontal:absolute;mso-position-horizontal-relative:page;mso-position-vertical:absolute;mso-position-vertical-relative:text;v-text-anchor:top" coordsize="6858000,1410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" path="m,1410512r6858000,l6858000,,,,,1410512xe" filled="f" strokecolor="#b7db57" strokeweight=".1323mm">
                <v:path arrowok="t"/>
                <w10:wrap anchorx="page"/>
              </v:shape>
            </w:pict>
          </mc:Fallback>
        </mc:AlternateContent>
      </w:r>
      <w:r>
        <w:rPr>
          <w:w w:val="115"/>
        </w:rPr>
        <w:t>Develop clear referral pathways and care navigation to advance equitable</w:t>
      </w:r>
      <w:r>
        <w:rPr>
          <w:spacing w:val="80"/>
          <w:w w:val="115"/>
        </w:rPr>
        <w:t xml:space="preserve"> </w:t>
      </w:r>
      <w:r>
        <w:rPr>
          <w:w w:val="115"/>
        </w:rPr>
        <w:t>access to palliative care services throughout the state by 2027.</w:t>
      </w:r>
    </w:p>
    <w:p w14:paraId="0B353BC3" w14:textId="77777777" w:rsidR="000E0812" w:rsidRDefault="000E0812">
      <w:pPr>
        <w:pStyle w:val="BodyText"/>
        <w:spacing w:before="130"/>
        <w:rPr>
          <w:sz w:val="20"/>
        </w:rPr>
      </w:pPr>
    </w:p>
    <w:tbl>
      <w:tblPr>
        <w:tblW w:w="0" w:type="auto"/>
        <w:tblInd w:w="796" w:type="dxa"/>
        <w:tblBorders>
          <w:top w:val="single" w:sz="4" w:space="0" w:color="C9CACC"/>
          <w:left w:val="single" w:sz="4" w:space="0" w:color="C9CACC"/>
          <w:bottom w:val="single" w:sz="4" w:space="0" w:color="C9CACC"/>
          <w:right w:val="single" w:sz="4" w:space="0" w:color="C9CACC"/>
          <w:insideH w:val="single" w:sz="4" w:space="0" w:color="C9CACC"/>
          <w:insideV w:val="single" w:sz="4" w:space="0" w:color="C9CACC"/>
        </w:tblBorders>
        <w:tblLayout w:type="fixed"/>
        <w:tblCellMar>
          <w:left w:w="0" w:type="dxa"/>
          <w:right w:w="0" w:type="dxa"/>
        </w:tblCellMar>
        <w:tblLook w:val="01E0" w:firstRow="1" w:lastRow="1" w:firstColumn="1" w:lastColumn="1" w:noHBand="0" w:noVBand="0"/>
      </w:tblPr>
      <w:tblGrid>
        <w:gridCol w:w="5989"/>
        <w:gridCol w:w="1328"/>
        <w:gridCol w:w="1328"/>
        <w:gridCol w:w="1305"/>
      </w:tblGrid>
      <w:tr w:rsidR="000E0812" w14:paraId="75F7ECC0" w14:textId="77777777">
        <w:trPr>
          <w:trHeight w:val="638"/>
        </w:trPr>
        <w:tc>
          <w:tcPr>
            <w:tcW w:w="5989" w:type="dxa"/>
            <w:tcBorders>
              <w:top w:val="nil"/>
              <w:left w:val="nil"/>
            </w:tcBorders>
            <w:shd w:val="clear" w:color="auto" w:fill="B7DB57"/>
          </w:tcPr>
          <w:p w14:paraId="144252B4" w14:textId="77777777" w:rsidR="000E0812" w:rsidRDefault="00C730F3">
            <w:pPr>
              <w:pStyle w:val="TableParagraph"/>
              <w:spacing w:before="116"/>
              <w:rPr>
                <w:b/>
                <w:sz w:val="18"/>
              </w:rPr>
            </w:pPr>
            <w:r>
              <w:rPr>
                <w:b/>
                <w:color w:val="032E53"/>
                <w:spacing w:val="-8"/>
                <w:sz w:val="18"/>
              </w:rPr>
              <w:t>PERFORMANCE</w:t>
            </w:r>
            <w:r>
              <w:rPr>
                <w:b/>
                <w:color w:val="032E53"/>
                <w:spacing w:val="5"/>
                <w:sz w:val="18"/>
              </w:rPr>
              <w:t xml:space="preserve"> </w:t>
            </w:r>
            <w:r>
              <w:rPr>
                <w:b/>
                <w:color w:val="032E53"/>
                <w:spacing w:val="-2"/>
                <w:sz w:val="18"/>
              </w:rPr>
              <w:t>MEASURE</w:t>
            </w:r>
          </w:p>
        </w:tc>
        <w:tc>
          <w:tcPr>
            <w:tcW w:w="1328" w:type="dxa"/>
            <w:tcBorders>
              <w:top w:val="nil"/>
            </w:tcBorders>
            <w:shd w:val="clear" w:color="auto" w:fill="B7DB57"/>
          </w:tcPr>
          <w:p w14:paraId="4F6B72F8" w14:textId="77777777" w:rsidR="000E0812" w:rsidRDefault="00C730F3">
            <w:pPr>
              <w:pStyle w:val="TableParagraph"/>
              <w:spacing w:before="116"/>
              <w:ind w:left="79"/>
              <w:rPr>
                <w:b/>
                <w:sz w:val="18"/>
              </w:rPr>
            </w:pPr>
            <w:r>
              <w:rPr>
                <w:b/>
                <w:color w:val="032E53"/>
                <w:spacing w:val="-2"/>
                <w:sz w:val="18"/>
              </w:rPr>
              <w:t>BASELINE</w:t>
            </w:r>
          </w:p>
        </w:tc>
        <w:tc>
          <w:tcPr>
            <w:tcW w:w="1328" w:type="dxa"/>
            <w:tcBorders>
              <w:top w:val="nil"/>
            </w:tcBorders>
            <w:shd w:val="clear" w:color="auto" w:fill="B7DB57"/>
          </w:tcPr>
          <w:p w14:paraId="68267B0B" w14:textId="77777777" w:rsidR="000E0812" w:rsidRDefault="00C730F3">
            <w:pPr>
              <w:pStyle w:val="TableParagraph"/>
              <w:spacing w:before="116" w:line="203" w:lineRule="exact"/>
              <w:ind w:left="108"/>
              <w:rPr>
                <w:b/>
                <w:sz w:val="18"/>
              </w:rPr>
            </w:pPr>
            <w:r>
              <w:rPr>
                <w:b/>
                <w:color w:val="032E53"/>
                <w:spacing w:val="-4"/>
                <w:w w:val="110"/>
                <w:sz w:val="18"/>
              </w:rPr>
              <w:t>2029</w:t>
            </w:r>
          </w:p>
          <w:p w14:paraId="274B44DE" w14:textId="77777777" w:rsidR="000E0812" w:rsidRDefault="00C730F3">
            <w:pPr>
              <w:pStyle w:val="TableParagraph"/>
              <w:spacing w:before="0" w:line="203" w:lineRule="exact"/>
              <w:ind w:left="108"/>
              <w:rPr>
                <w:b/>
                <w:sz w:val="18"/>
              </w:rPr>
            </w:pPr>
            <w:r>
              <w:rPr>
                <w:b/>
                <w:color w:val="032E53"/>
                <w:spacing w:val="-2"/>
                <w:sz w:val="18"/>
              </w:rPr>
              <w:t>TARGET</w:t>
            </w:r>
          </w:p>
        </w:tc>
        <w:tc>
          <w:tcPr>
            <w:tcW w:w="1305" w:type="dxa"/>
            <w:tcBorders>
              <w:top w:val="nil"/>
              <w:right w:val="nil"/>
            </w:tcBorders>
            <w:shd w:val="clear" w:color="auto" w:fill="B7DB57"/>
          </w:tcPr>
          <w:p w14:paraId="0D9DB365" w14:textId="77777777" w:rsidR="000E0812" w:rsidRDefault="00C730F3">
            <w:pPr>
              <w:pStyle w:val="TableParagraph"/>
              <w:spacing w:before="121" w:line="232" w:lineRule="auto"/>
              <w:ind w:left="106" w:right="451"/>
              <w:rPr>
                <w:b/>
                <w:sz w:val="18"/>
              </w:rPr>
            </w:pPr>
            <w:r>
              <w:rPr>
                <w:b/>
                <w:color w:val="032E53"/>
                <w:spacing w:val="-4"/>
                <w:sz w:val="18"/>
              </w:rPr>
              <w:t xml:space="preserve">DATA </w:t>
            </w:r>
            <w:r>
              <w:rPr>
                <w:b/>
                <w:color w:val="032E53"/>
                <w:spacing w:val="-8"/>
                <w:sz w:val="18"/>
              </w:rPr>
              <w:t>SOURCE</w:t>
            </w:r>
          </w:p>
        </w:tc>
      </w:tr>
      <w:tr w:rsidR="000E0812" w14:paraId="322846C2" w14:textId="77777777">
        <w:trPr>
          <w:trHeight w:val="419"/>
        </w:trPr>
        <w:tc>
          <w:tcPr>
            <w:tcW w:w="5989" w:type="dxa"/>
            <w:tcBorders>
              <w:left w:val="nil"/>
            </w:tcBorders>
          </w:tcPr>
          <w:p w14:paraId="43427165" w14:textId="77777777" w:rsidR="000E0812" w:rsidRDefault="00C730F3">
            <w:pPr>
              <w:pStyle w:val="TableParagraph"/>
            </w:pPr>
            <w:r>
              <w:rPr>
                <w:w w:val="115"/>
              </w:rPr>
              <w:t>#referrals</w:t>
            </w:r>
            <w:r>
              <w:rPr>
                <w:spacing w:val="-15"/>
                <w:w w:val="115"/>
              </w:rPr>
              <w:t xml:space="preserve"> </w:t>
            </w:r>
            <w:r>
              <w:rPr>
                <w:w w:val="115"/>
              </w:rPr>
              <w:t>(All-Payer</w:t>
            </w:r>
            <w:r>
              <w:rPr>
                <w:spacing w:val="-15"/>
                <w:w w:val="115"/>
              </w:rPr>
              <w:t xml:space="preserve"> </w:t>
            </w:r>
            <w:r>
              <w:rPr>
                <w:w w:val="115"/>
              </w:rPr>
              <w:t>Claims</w:t>
            </w:r>
            <w:r>
              <w:rPr>
                <w:spacing w:val="-14"/>
                <w:w w:val="115"/>
              </w:rPr>
              <w:t xml:space="preserve"> </w:t>
            </w:r>
            <w:r>
              <w:rPr>
                <w:spacing w:val="-2"/>
                <w:w w:val="115"/>
              </w:rPr>
              <w:t>Database)</w:t>
            </w:r>
          </w:p>
        </w:tc>
        <w:tc>
          <w:tcPr>
            <w:tcW w:w="1328" w:type="dxa"/>
          </w:tcPr>
          <w:p w14:paraId="6704FC0B" w14:textId="77777777" w:rsidR="000E0812" w:rsidRDefault="00C730F3">
            <w:pPr>
              <w:pStyle w:val="TableParagraph"/>
              <w:ind w:left="79"/>
            </w:pPr>
            <w:r>
              <w:rPr>
                <w:spacing w:val="-5"/>
              </w:rPr>
              <w:t>TBD</w:t>
            </w:r>
          </w:p>
        </w:tc>
        <w:tc>
          <w:tcPr>
            <w:tcW w:w="1328" w:type="dxa"/>
          </w:tcPr>
          <w:p w14:paraId="45460F5B" w14:textId="77777777" w:rsidR="000E0812" w:rsidRDefault="00C730F3">
            <w:pPr>
              <w:pStyle w:val="TableParagraph"/>
              <w:spacing w:before="88"/>
              <w:ind w:left="108"/>
            </w:pPr>
            <w:r>
              <w:rPr>
                <w:spacing w:val="-5"/>
              </w:rPr>
              <w:t>TBD</w:t>
            </w:r>
          </w:p>
        </w:tc>
        <w:tc>
          <w:tcPr>
            <w:tcW w:w="1305" w:type="dxa"/>
            <w:tcBorders>
              <w:right w:val="nil"/>
            </w:tcBorders>
          </w:tcPr>
          <w:p w14:paraId="2BC7FC56" w14:textId="77777777" w:rsidR="000E0812" w:rsidRDefault="00C730F3">
            <w:pPr>
              <w:pStyle w:val="TableParagraph"/>
              <w:ind w:left="106"/>
            </w:pPr>
            <w:r>
              <w:rPr>
                <w:spacing w:val="-5"/>
              </w:rPr>
              <w:t>TBD</w:t>
            </w:r>
          </w:p>
        </w:tc>
      </w:tr>
      <w:tr w:rsidR="000E0812" w14:paraId="1F36EF59" w14:textId="77777777">
        <w:trPr>
          <w:trHeight w:val="718"/>
        </w:trPr>
        <w:tc>
          <w:tcPr>
            <w:tcW w:w="5989" w:type="dxa"/>
            <w:tcBorders>
              <w:left w:val="nil"/>
              <w:bottom w:val="nil"/>
            </w:tcBorders>
          </w:tcPr>
          <w:p w14:paraId="4E2F604F" w14:textId="77777777" w:rsidR="000E0812" w:rsidRDefault="00C730F3">
            <w:pPr>
              <w:pStyle w:val="TableParagraph"/>
              <w:spacing w:line="285" w:lineRule="auto"/>
              <w:ind w:right="311"/>
            </w:pPr>
            <w:r>
              <w:rPr>
                <w:w w:val="115"/>
              </w:rPr>
              <w:t>#first</w:t>
            </w:r>
            <w:r>
              <w:rPr>
                <w:spacing w:val="-4"/>
                <w:w w:val="115"/>
              </w:rPr>
              <w:t xml:space="preserve"> </w:t>
            </w:r>
            <w:r>
              <w:rPr>
                <w:w w:val="115"/>
              </w:rPr>
              <w:t>time</w:t>
            </w:r>
            <w:r>
              <w:rPr>
                <w:spacing w:val="-4"/>
                <w:w w:val="115"/>
              </w:rPr>
              <w:t xml:space="preserve"> </w:t>
            </w:r>
            <w:r>
              <w:rPr>
                <w:w w:val="115"/>
              </w:rPr>
              <w:t>claims</w:t>
            </w:r>
            <w:r>
              <w:rPr>
                <w:spacing w:val="-4"/>
                <w:w w:val="115"/>
              </w:rPr>
              <w:t xml:space="preserve"> </w:t>
            </w:r>
            <w:r>
              <w:rPr>
                <w:w w:val="115"/>
              </w:rPr>
              <w:t>for</w:t>
            </w:r>
            <w:r>
              <w:rPr>
                <w:spacing w:val="-4"/>
                <w:w w:val="115"/>
              </w:rPr>
              <w:t xml:space="preserve"> </w:t>
            </w:r>
            <w:r>
              <w:rPr>
                <w:w w:val="115"/>
              </w:rPr>
              <w:t>palliative</w:t>
            </w:r>
            <w:r>
              <w:rPr>
                <w:spacing w:val="-4"/>
                <w:w w:val="115"/>
              </w:rPr>
              <w:t xml:space="preserve"> </w:t>
            </w:r>
            <w:r>
              <w:rPr>
                <w:w w:val="115"/>
              </w:rPr>
              <w:t>care</w:t>
            </w:r>
            <w:r>
              <w:rPr>
                <w:spacing w:val="-4"/>
                <w:w w:val="115"/>
              </w:rPr>
              <w:t xml:space="preserve"> </w:t>
            </w:r>
            <w:r>
              <w:rPr>
                <w:w w:val="115"/>
              </w:rPr>
              <w:t>(All-Payer Claims Database)</w:t>
            </w:r>
          </w:p>
        </w:tc>
        <w:tc>
          <w:tcPr>
            <w:tcW w:w="1328" w:type="dxa"/>
            <w:tcBorders>
              <w:bottom w:val="nil"/>
            </w:tcBorders>
          </w:tcPr>
          <w:p w14:paraId="0A8E9CC1" w14:textId="77777777" w:rsidR="000E0812" w:rsidRDefault="00C730F3">
            <w:pPr>
              <w:pStyle w:val="TableParagraph"/>
              <w:ind w:left="79"/>
            </w:pPr>
            <w:r>
              <w:rPr>
                <w:spacing w:val="-5"/>
              </w:rPr>
              <w:t>TBD</w:t>
            </w:r>
          </w:p>
        </w:tc>
        <w:tc>
          <w:tcPr>
            <w:tcW w:w="1328" w:type="dxa"/>
            <w:tcBorders>
              <w:bottom w:val="nil"/>
            </w:tcBorders>
          </w:tcPr>
          <w:p w14:paraId="1C205ABA" w14:textId="77777777" w:rsidR="000E0812" w:rsidRDefault="00C730F3">
            <w:pPr>
              <w:pStyle w:val="TableParagraph"/>
              <w:spacing w:before="88"/>
              <w:ind w:left="108"/>
            </w:pPr>
            <w:r>
              <w:rPr>
                <w:spacing w:val="-5"/>
              </w:rPr>
              <w:t>TBD</w:t>
            </w:r>
          </w:p>
        </w:tc>
        <w:tc>
          <w:tcPr>
            <w:tcW w:w="1305" w:type="dxa"/>
            <w:tcBorders>
              <w:bottom w:val="nil"/>
              <w:right w:val="nil"/>
            </w:tcBorders>
          </w:tcPr>
          <w:p w14:paraId="20455768" w14:textId="77777777" w:rsidR="000E0812" w:rsidRDefault="00C730F3">
            <w:pPr>
              <w:pStyle w:val="TableParagraph"/>
              <w:ind w:left="106"/>
            </w:pPr>
            <w:r>
              <w:rPr>
                <w:spacing w:val="-5"/>
              </w:rPr>
              <w:t>TBD</w:t>
            </w:r>
          </w:p>
        </w:tc>
      </w:tr>
    </w:tbl>
    <w:p w14:paraId="1988F683" w14:textId="77777777" w:rsidR="000E0812" w:rsidRDefault="000E0812">
      <w:pPr>
        <w:pStyle w:val="TableParagraph"/>
        <w:sectPr w:rsidR="000E0812">
          <w:pgSz w:w="12240" w:h="15840"/>
          <w:pgMar w:top="720" w:right="360" w:bottom="680" w:left="360" w:header="443" w:footer="497" w:gutter="0"/>
          <w:cols w:space="720"/>
        </w:sectPr>
      </w:pPr>
    </w:p>
    <w:p w14:paraId="3665B683" w14:textId="77777777" w:rsidR="000E0812" w:rsidRDefault="00C730F3">
      <w:pPr>
        <w:tabs>
          <w:tab w:val="left" w:pos="3160"/>
          <w:tab w:val="left" w:pos="5982"/>
          <w:tab w:val="left" w:pos="8804"/>
        </w:tabs>
        <w:ind w:left="389"/>
        <w:rPr>
          <w:sz w:val="20"/>
        </w:rPr>
      </w:pPr>
      <w:r>
        <w:rPr>
          <w:noProof/>
          <w:sz w:val="20"/>
        </w:rPr>
        <mc:AlternateContent>
          <mc:Choice Requires="wps">
            <w:drawing>
              <wp:anchor distT="0" distB="0" distL="0" distR="0" simplePos="0" relativeHeight="484256768" behindDoc="1" locked="0" layoutInCell="1" allowOverlap="1" wp14:anchorId="71CD050C" wp14:editId="614786DB">
                <wp:simplePos x="0" y="0"/>
                <wp:positionH relativeFrom="page">
                  <wp:posOffset>0</wp:posOffset>
                </wp:positionH>
                <wp:positionV relativeFrom="page">
                  <wp:posOffset>0</wp:posOffset>
                </wp:positionV>
                <wp:extent cx="7772400" cy="10058400"/>
                <wp:effectExtent l="0" t="0" r="0" b="0"/>
                <wp:wrapNone/>
                <wp:docPr id="1264" name="Graphic 1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55994"/>
                        </a:solidFill>
                      </wps:spPr>
                      <wps:bodyPr wrap="square" lIns="0" tIns="0" rIns="0" bIns="0" rtlCol="0">
                        <a:prstTxWarp prst="textNoShape">
                          <a:avLst/>
                        </a:prstTxWarp>
                        <a:noAutofit/>
                      </wps:bodyPr>
                    </wps:wsp>
                  </a:graphicData>
                </a:graphic>
              </wp:anchor>
            </w:drawing>
          </mc:Choice>
          <mc:Fallback>
            <w:pict>
              <v:shape w14:anchorId="18285CF2" id="Graphic 1264" o:spid="_x0000_s1026" style="position:absolute;margin-left:0;margin-top:0;width:612pt;height:11in;z-index:-19059712;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" path="m7772400,l,,,10058400r7772400,l7772400,xe" fillcolor="#055994" stroked="f">
                <v:path arrowok="t"/>
                <w10:wrap anchorx="page" anchory="page"/>
              </v:shape>
            </w:pict>
          </mc:Fallback>
        </mc:AlternateContent>
      </w:r>
      <w:r>
        <w:rPr>
          <w:noProof/>
          <w:sz w:val="20"/>
        </w:rPr>
        <w:drawing>
          <wp:inline distT="0" distB="0" distL="0" distR="0" wp14:anchorId="100D762C" wp14:editId="6F7B3E10">
            <wp:extent cx="1414417" cy="1466850"/>
            <wp:effectExtent l="0" t="0" r="0" b="0"/>
            <wp:docPr id="1265" name="Image 12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5" name="Image 1265"/>
                    <pic:cNvPicPr/>
                  </pic:nvPicPr>
                  <pic:blipFill>
                    <a:blip r:embed="rId9" cstate="print"/>
                    <a:stretch>
                      <a:fillRect/>
                    </a:stretch>
                  </pic:blipFill>
                  <pic:spPr>
                    <a:xfrm>
                      <a:off x="0" y="0"/>
                      <a:ext cx="1414417" cy="1466850"/>
                    </a:xfrm>
                    <a:prstGeom prst="rect">
                      <a:avLst/>
                    </a:prstGeom>
                  </pic:spPr>
                </pic:pic>
              </a:graphicData>
            </a:graphic>
          </wp:inline>
        </w:drawing>
      </w:r>
      <w:r>
        <w:rPr>
          <w:sz w:val="20"/>
        </w:rPr>
        <w:tab/>
      </w:r>
      <w:r>
        <w:rPr>
          <w:noProof/>
          <w:position w:val="5"/>
          <w:sz w:val="20"/>
        </w:rPr>
        <w:drawing>
          <wp:inline distT="0" distB="0" distL="0" distR="0" wp14:anchorId="6608E1F9" wp14:editId="7DD1F887">
            <wp:extent cx="1466910" cy="1414462"/>
            <wp:effectExtent l="0" t="0" r="0" b="0"/>
            <wp:docPr id="1266" name="Image 12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6" name="Image 1266"/>
                    <pic:cNvPicPr/>
                  </pic:nvPicPr>
                  <pic:blipFill>
                    <a:blip r:embed="rId13" cstate="print"/>
                    <a:stretch>
                      <a:fillRect/>
                    </a:stretch>
                  </pic:blipFill>
                  <pic:spPr>
                    <a:xfrm>
                      <a:off x="0" y="0"/>
                      <a:ext cx="1466910" cy="1414462"/>
                    </a:xfrm>
                    <a:prstGeom prst="rect">
                      <a:avLst/>
                    </a:prstGeom>
                  </pic:spPr>
                </pic:pic>
              </a:graphicData>
            </a:graphic>
          </wp:inline>
        </w:drawing>
      </w:r>
      <w:r>
        <w:rPr>
          <w:position w:val="5"/>
          <w:sz w:val="20"/>
        </w:rPr>
        <w:tab/>
      </w:r>
      <w:r>
        <w:rPr>
          <w:noProof/>
          <w:sz w:val="20"/>
        </w:rPr>
        <w:drawing>
          <wp:inline distT="0" distB="0" distL="0" distR="0" wp14:anchorId="7B384288" wp14:editId="385D6666">
            <wp:extent cx="1466926" cy="1466850"/>
            <wp:effectExtent l="0" t="0" r="0" b="0"/>
            <wp:docPr id="1267" name="Image 12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7" name="Image 1267"/>
                    <pic:cNvPicPr/>
                  </pic:nvPicPr>
                  <pic:blipFill>
                    <a:blip r:embed="rId19" cstate="print"/>
                    <a:stretch>
                      <a:fillRect/>
                    </a:stretch>
                  </pic:blipFill>
                  <pic:spPr>
                    <a:xfrm>
                      <a:off x="0" y="0"/>
                      <a:ext cx="1466926" cy="1466850"/>
                    </a:xfrm>
                    <a:prstGeom prst="rect">
                      <a:avLst/>
                    </a:prstGeom>
                  </pic:spPr>
                </pic:pic>
              </a:graphicData>
            </a:graphic>
          </wp:inline>
        </w:drawing>
      </w:r>
      <w:r>
        <w:rPr>
          <w:sz w:val="20"/>
        </w:rPr>
        <w:tab/>
      </w:r>
      <w:r>
        <w:rPr>
          <w:noProof/>
          <w:sz w:val="20"/>
        </w:rPr>
        <w:drawing>
          <wp:inline distT="0" distB="0" distL="0" distR="0" wp14:anchorId="722E2ECB" wp14:editId="70C6167B">
            <wp:extent cx="1466683" cy="1466850"/>
            <wp:effectExtent l="0" t="0" r="0" b="0"/>
            <wp:docPr id="1268" name="Image 12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8" name="Image 1268"/>
                    <pic:cNvPicPr/>
                  </pic:nvPicPr>
                  <pic:blipFill>
                    <a:blip r:embed="rId24" cstate="print"/>
                    <a:stretch>
                      <a:fillRect/>
                    </a:stretch>
                  </pic:blipFill>
                  <pic:spPr>
                    <a:xfrm>
                      <a:off x="0" y="0"/>
                      <a:ext cx="1466683" cy="1466850"/>
                    </a:xfrm>
                    <a:prstGeom prst="rect">
                      <a:avLst/>
                    </a:prstGeom>
                  </pic:spPr>
                </pic:pic>
              </a:graphicData>
            </a:graphic>
          </wp:inline>
        </w:drawing>
      </w:r>
    </w:p>
    <w:p w14:paraId="77179EE5" w14:textId="77777777" w:rsidR="000E0812" w:rsidRDefault="000E0812">
      <w:pPr>
        <w:pStyle w:val="BodyText"/>
        <w:rPr>
          <w:sz w:val="20"/>
        </w:rPr>
      </w:pPr>
    </w:p>
    <w:p w14:paraId="6037B931" w14:textId="77777777" w:rsidR="000E0812" w:rsidRDefault="00C730F3">
      <w:pPr>
        <w:pStyle w:val="BodyText"/>
        <w:spacing w:before="117"/>
        <w:rPr>
          <w:sz w:val="20"/>
        </w:rPr>
      </w:pPr>
      <w:r>
        <w:rPr>
          <w:noProof/>
          <w:sz w:val="20"/>
        </w:rPr>
        <w:drawing>
          <wp:anchor distT="0" distB="0" distL="0" distR="0" simplePos="0" relativeHeight="487918080" behindDoc="1" locked="0" layoutInCell="1" allowOverlap="1" wp14:anchorId="7A596CE2" wp14:editId="53B31236">
            <wp:simplePos x="0" y="0"/>
            <wp:positionH relativeFrom="page">
              <wp:posOffset>450252</wp:posOffset>
            </wp:positionH>
            <wp:positionV relativeFrom="paragraph">
              <wp:posOffset>281507</wp:posOffset>
            </wp:positionV>
            <wp:extent cx="1466884" cy="1414462"/>
            <wp:effectExtent l="0" t="0" r="0" b="0"/>
            <wp:wrapTopAndBottom/>
            <wp:docPr id="1269" name="Image 12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69" name="Image 1269"/>
                    <pic:cNvPicPr/>
                  </pic:nvPicPr>
                  <pic:blipFill>
                    <a:blip r:embed="rId34" cstate="print"/>
                    <a:stretch>
                      <a:fillRect/>
                    </a:stretch>
                  </pic:blipFill>
                  <pic:spPr>
                    <a:xfrm>
                      <a:off x="0" y="0"/>
                      <a:ext cx="1466884" cy="1414462"/>
                    </a:xfrm>
                    <a:prstGeom prst="rect">
                      <a:avLst/>
                    </a:prstGeom>
                  </pic:spPr>
                </pic:pic>
              </a:graphicData>
            </a:graphic>
          </wp:anchor>
        </w:drawing>
      </w:r>
      <w:r>
        <w:rPr>
          <w:noProof/>
          <w:sz w:val="20"/>
        </w:rPr>
        <w:drawing>
          <wp:anchor distT="0" distB="0" distL="0" distR="0" simplePos="0" relativeHeight="487918592" behindDoc="1" locked="0" layoutInCell="1" allowOverlap="1" wp14:anchorId="17CE820D" wp14:editId="685FFDCB">
            <wp:simplePos x="0" y="0"/>
            <wp:positionH relativeFrom="page">
              <wp:posOffset>2214586</wp:posOffset>
            </wp:positionH>
            <wp:positionV relativeFrom="paragraph">
              <wp:posOffset>239902</wp:posOffset>
            </wp:positionV>
            <wp:extent cx="1466542" cy="1466850"/>
            <wp:effectExtent l="0" t="0" r="0" b="0"/>
            <wp:wrapTopAndBottom/>
            <wp:docPr id="1270" name="Image 1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0" name="Image 1270"/>
                    <pic:cNvPicPr/>
                  </pic:nvPicPr>
                  <pic:blipFill>
                    <a:blip r:embed="rId58" cstate="print"/>
                    <a:stretch>
                      <a:fillRect/>
                    </a:stretch>
                  </pic:blipFill>
                  <pic:spPr>
                    <a:xfrm>
                      <a:off x="0" y="0"/>
                      <a:ext cx="1466542" cy="1466850"/>
                    </a:xfrm>
                    <a:prstGeom prst="rect">
                      <a:avLst/>
                    </a:prstGeom>
                  </pic:spPr>
                </pic:pic>
              </a:graphicData>
            </a:graphic>
          </wp:anchor>
        </w:drawing>
      </w:r>
      <w:r>
        <w:rPr>
          <w:noProof/>
          <w:sz w:val="20"/>
        </w:rPr>
        <w:drawing>
          <wp:anchor distT="0" distB="0" distL="0" distR="0" simplePos="0" relativeHeight="487919104" behindDoc="1" locked="0" layoutInCell="1" allowOverlap="1" wp14:anchorId="4598431E" wp14:editId="7D539EBA">
            <wp:simplePos x="0" y="0"/>
            <wp:positionH relativeFrom="page">
              <wp:posOffset>4036377</wp:posOffset>
            </wp:positionH>
            <wp:positionV relativeFrom="paragraph">
              <wp:posOffset>274192</wp:posOffset>
            </wp:positionV>
            <wp:extent cx="1419021" cy="1471612"/>
            <wp:effectExtent l="0" t="0" r="0" b="0"/>
            <wp:wrapTopAndBottom/>
            <wp:docPr id="1271" name="Image 1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1" name="Image 1271"/>
                    <pic:cNvPicPr/>
                  </pic:nvPicPr>
                  <pic:blipFill>
                    <a:blip r:embed="rId65" cstate="print"/>
                    <a:stretch>
                      <a:fillRect/>
                    </a:stretch>
                  </pic:blipFill>
                  <pic:spPr>
                    <a:xfrm>
                      <a:off x="0" y="0"/>
                      <a:ext cx="1419021" cy="1471612"/>
                    </a:xfrm>
                    <a:prstGeom prst="rect">
                      <a:avLst/>
                    </a:prstGeom>
                  </pic:spPr>
                </pic:pic>
              </a:graphicData>
            </a:graphic>
          </wp:anchor>
        </w:drawing>
      </w:r>
      <w:r>
        <w:rPr>
          <w:noProof/>
          <w:sz w:val="20"/>
        </w:rPr>
        <w:drawing>
          <wp:anchor distT="0" distB="0" distL="0" distR="0" simplePos="0" relativeHeight="487919616" behindDoc="1" locked="0" layoutInCell="1" allowOverlap="1" wp14:anchorId="0BFD34B1" wp14:editId="0BDB2C2B">
            <wp:simplePos x="0" y="0"/>
            <wp:positionH relativeFrom="page">
              <wp:posOffset>5867832</wp:posOffset>
            </wp:positionH>
            <wp:positionV relativeFrom="paragraph">
              <wp:posOffset>236092</wp:posOffset>
            </wp:positionV>
            <wp:extent cx="1419021" cy="1471612"/>
            <wp:effectExtent l="0" t="0" r="0" b="0"/>
            <wp:wrapTopAndBottom/>
            <wp:docPr id="1272" name="Image 12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2" name="Image 1272"/>
                    <pic:cNvPicPr/>
                  </pic:nvPicPr>
                  <pic:blipFill>
                    <a:blip r:embed="rId94" cstate="print"/>
                    <a:stretch>
                      <a:fillRect/>
                    </a:stretch>
                  </pic:blipFill>
                  <pic:spPr>
                    <a:xfrm>
                      <a:off x="0" y="0"/>
                      <a:ext cx="1419021" cy="1471612"/>
                    </a:xfrm>
                    <a:prstGeom prst="rect">
                      <a:avLst/>
                    </a:prstGeom>
                  </pic:spPr>
                </pic:pic>
              </a:graphicData>
            </a:graphic>
          </wp:anchor>
        </w:drawing>
      </w:r>
    </w:p>
    <w:p w14:paraId="54C86C55" w14:textId="77777777" w:rsidR="000E0812" w:rsidRDefault="000E0812">
      <w:pPr>
        <w:pStyle w:val="BodyText"/>
        <w:rPr>
          <w:sz w:val="20"/>
        </w:rPr>
      </w:pPr>
    </w:p>
    <w:p w14:paraId="27F0E96C" w14:textId="77777777" w:rsidR="000E0812" w:rsidRDefault="00C730F3">
      <w:pPr>
        <w:pStyle w:val="BodyText"/>
        <w:spacing w:before="170"/>
        <w:rPr>
          <w:sz w:val="20"/>
        </w:rPr>
      </w:pPr>
      <w:r>
        <w:rPr>
          <w:noProof/>
          <w:sz w:val="20"/>
        </w:rPr>
        <w:drawing>
          <wp:anchor distT="0" distB="0" distL="0" distR="0" simplePos="0" relativeHeight="487920128" behindDoc="1" locked="0" layoutInCell="1" allowOverlap="1" wp14:anchorId="723A1422" wp14:editId="39234421">
            <wp:simplePos x="0" y="0"/>
            <wp:positionH relativeFrom="page">
              <wp:posOffset>468712</wp:posOffset>
            </wp:positionH>
            <wp:positionV relativeFrom="paragraph">
              <wp:posOffset>270928</wp:posOffset>
            </wp:positionV>
            <wp:extent cx="1466921" cy="1466850"/>
            <wp:effectExtent l="0" t="0" r="0" b="0"/>
            <wp:wrapTopAndBottom/>
            <wp:docPr id="1273" name="Image 12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3" name="Image 1273"/>
                    <pic:cNvPicPr/>
                  </pic:nvPicPr>
                  <pic:blipFill>
                    <a:blip r:embed="rId99" cstate="print"/>
                    <a:stretch>
                      <a:fillRect/>
                    </a:stretch>
                  </pic:blipFill>
                  <pic:spPr>
                    <a:xfrm>
                      <a:off x="0" y="0"/>
                      <a:ext cx="1466921" cy="1466850"/>
                    </a:xfrm>
                    <a:prstGeom prst="rect">
                      <a:avLst/>
                    </a:prstGeom>
                  </pic:spPr>
                </pic:pic>
              </a:graphicData>
            </a:graphic>
          </wp:anchor>
        </w:drawing>
      </w:r>
      <w:r>
        <w:rPr>
          <w:noProof/>
          <w:sz w:val="20"/>
        </w:rPr>
        <w:drawing>
          <wp:anchor distT="0" distB="0" distL="0" distR="0" simplePos="0" relativeHeight="487920640" behindDoc="1" locked="0" layoutInCell="1" allowOverlap="1" wp14:anchorId="18F96F7F" wp14:editId="343715E2">
            <wp:simplePos x="0" y="0"/>
            <wp:positionH relativeFrom="page">
              <wp:posOffset>2259850</wp:posOffset>
            </wp:positionH>
            <wp:positionV relativeFrom="paragraph">
              <wp:posOffset>269671</wp:posOffset>
            </wp:positionV>
            <wp:extent cx="1414429" cy="1466850"/>
            <wp:effectExtent l="0" t="0" r="0" b="0"/>
            <wp:wrapTopAndBottom/>
            <wp:docPr id="1274" name="Image 12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4" name="Image 1274"/>
                    <pic:cNvPicPr/>
                  </pic:nvPicPr>
                  <pic:blipFill>
                    <a:blip r:embed="rId281" cstate="print"/>
                    <a:stretch>
                      <a:fillRect/>
                    </a:stretch>
                  </pic:blipFill>
                  <pic:spPr>
                    <a:xfrm>
                      <a:off x="0" y="0"/>
                      <a:ext cx="1414429" cy="1466850"/>
                    </a:xfrm>
                    <a:prstGeom prst="rect">
                      <a:avLst/>
                    </a:prstGeom>
                  </pic:spPr>
                </pic:pic>
              </a:graphicData>
            </a:graphic>
          </wp:anchor>
        </w:drawing>
      </w:r>
      <w:r>
        <w:rPr>
          <w:noProof/>
          <w:sz w:val="20"/>
        </w:rPr>
        <w:drawing>
          <wp:anchor distT="0" distB="0" distL="0" distR="0" simplePos="0" relativeHeight="487921152" behindDoc="1" locked="0" layoutInCell="1" allowOverlap="1" wp14:anchorId="404F422A" wp14:editId="3BAA0E8A">
            <wp:simplePos x="0" y="0"/>
            <wp:positionH relativeFrom="page">
              <wp:posOffset>4009174</wp:posOffset>
            </wp:positionH>
            <wp:positionV relativeFrom="paragraph">
              <wp:posOffset>333018</wp:posOffset>
            </wp:positionV>
            <wp:extent cx="1466884" cy="1414462"/>
            <wp:effectExtent l="0" t="0" r="0" b="0"/>
            <wp:wrapTopAndBottom/>
            <wp:docPr id="1275" name="Image 12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5" name="Image 1275"/>
                    <pic:cNvPicPr/>
                  </pic:nvPicPr>
                  <pic:blipFill>
                    <a:blip r:embed="rId286" cstate="print"/>
                    <a:stretch>
                      <a:fillRect/>
                    </a:stretch>
                  </pic:blipFill>
                  <pic:spPr>
                    <a:xfrm>
                      <a:off x="0" y="0"/>
                      <a:ext cx="1466884" cy="1414462"/>
                    </a:xfrm>
                    <a:prstGeom prst="rect">
                      <a:avLst/>
                    </a:prstGeom>
                  </pic:spPr>
                </pic:pic>
              </a:graphicData>
            </a:graphic>
          </wp:anchor>
        </w:drawing>
      </w:r>
      <w:r>
        <w:rPr>
          <w:noProof/>
          <w:sz w:val="20"/>
        </w:rPr>
        <w:drawing>
          <wp:anchor distT="0" distB="0" distL="0" distR="0" simplePos="0" relativeHeight="487921664" behindDoc="1" locked="0" layoutInCell="1" allowOverlap="1" wp14:anchorId="05FC9057" wp14:editId="453A02AB">
            <wp:simplePos x="0" y="0"/>
            <wp:positionH relativeFrom="page">
              <wp:posOffset>5861364</wp:posOffset>
            </wp:positionH>
            <wp:positionV relativeFrom="paragraph">
              <wp:posOffset>287794</wp:posOffset>
            </wp:positionV>
            <wp:extent cx="1461564" cy="1462087"/>
            <wp:effectExtent l="0" t="0" r="0" b="0"/>
            <wp:wrapTopAndBottom/>
            <wp:docPr id="1276" name="Image 12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6" name="Image 1276"/>
                    <pic:cNvPicPr/>
                  </pic:nvPicPr>
                  <pic:blipFill>
                    <a:blip r:embed="rId300" cstate="print"/>
                    <a:stretch>
                      <a:fillRect/>
                    </a:stretch>
                  </pic:blipFill>
                  <pic:spPr>
                    <a:xfrm>
                      <a:off x="0" y="0"/>
                      <a:ext cx="1461564" cy="1462087"/>
                    </a:xfrm>
                    <a:prstGeom prst="rect">
                      <a:avLst/>
                    </a:prstGeom>
                  </pic:spPr>
                </pic:pic>
              </a:graphicData>
            </a:graphic>
          </wp:anchor>
        </w:drawing>
      </w:r>
    </w:p>
    <w:p w14:paraId="6037A754" w14:textId="77777777" w:rsidR="000E0812" w:rsidRDefault="000E0812">
      <w:pPr>
        <w:pStyle w:val="BodyText"/>
        <w:rPr>
          <w:sz w:val="37"/>
        </w:rPr>
      </w:pPr>
    </w:p>
    <w:p w14:paraId="521B2C36" w14:textId="77777777" w:rsidR="000E0812" w:rsidRDefault="000E0812">
      <w:pPr>
        <w:pStyle w:val="BodyText"/>
        <w:rPr>
          <w:sz w:val="37"/>
        </w:rPr>
      </w:pPr>
    </w:p>
    <w:p w14:paraId="777C06A1" w14:textId="77777777" w:rsidR="000E0812" w:rsidRDefault="000E0812">
      <w:pPr>
        <w:pStyle w:val="BodyText"/>
        <w:rPr>
          <w:sz w:val="37"/>
        </w:rPr>
      </w:pPr>
    </w:p>
    <w:p w14:paraId="6C1747B8" w14:textId="77777777" w:rsidR="000E0812" w:rsidRDefault="000E0812">
      <w:pPr>
        <w:pStyle w:val="BodyText"/>
        <w:rPr>
          <w:sz w:val="37"/>
        </w:rPr>
      </w:pPr>
    </w:p>
    <w:p w14:paraId="54275A26" w14:textId="77777777" w:rsidR="000E0812" w:rsidRDefault="000E0812">
      <w:pPr>
        <w:pStyle w:val="BodyText"/>
        <w:rPr>
          <w:sz w:val="37"/>
        </w:rPr>
      </w:pPr>
    </w:p>
    <w:p w14:paraId="04BA4AD6" w14:textId="77777777" w:rsidR="000E0812" w:rsidRDefault="000E0812">
      <w:pPr>
        <w:pStyle w:val="BodyText"/>
        <w:rPr>
          <w:sz w:val="37"/>
        </w:rPr>
      </w:pPr>
    </w:p>
    <w:p w14:paraId="79D59DD9" w14:textId="77777777" w:rsidR="000E0812" w:rsidRDefault="000E0812">
      <w:pPr>
        <w:pStyle w:val="BodyText"/>
        <w:rPr>
          <w:sz w:val="37"/>
        </w:rPr>
      </w:pPr>
    </w:p>
    <w:p w14:paraId="1315912F" w14:textId="77777777" w:rsidR="000E0812" w:rsidRDefault="000E0812">
      <w:pPr>
        <w:pStyle w:val="BodyText"/>
        <w:rPr>
          <w:sz w:val="37"/>
        </w:rPr>
      </w:pPr>
    </w:p>
    <w:p w14:paraId="3D6F7B96" w14:textId="77777777" w:rsidR="000E0812" w:rsidRDefault="000E0812">
      <w:pPr>
        <w:pStyle w:val="BodyText"/>
        <w:rPr>
          <w:sz w:val="37"/>
        </w:rPr>
      </w:pPr>
    </w:p>
    <w:p w14:paraId="78E4F637" w14:textId="77777777" w:rsidR="000E0812" w:rsidRDefault="000E0812">
      <w:pPr>
        <w:pStyle w:val="BodyText"/>
        <w:rPr>
          <w:sz w:val="37"/>
        </w:rPr>
      </w:pPr>
    </w:p>
    <w:p w14:paraId="02C69C30" w14:textId="77777777" w:rsidR="000E0812" w:rsidRDefault="000E0812">
      <w:pPr>
        <w:pStyle w:val="BodyText"/>
        <w:spacing w:before="122"/>
        <w:rPr>
          <w:sz w:val="37"/>
        </w:rPr>
      </w:pPr>
    </w:p>
    <w:p w14:paraId="186288D3" w14:textId="77777777" w:rsidR="000E0812" w:rsidRDefault="00C730F3">
      <w:pPr>
        <w:tabs>
          <w:tab w:val="left" w:pos="8994"/>
        </w:tabs>
        <w:spacing w:before="1"/>
        <w:ind w:left="360"/>
        <w:rPr>
          <w:rFonts w:ascii="Times New Roman"/>
          <w:position w:val="2"/>
          <w:sz w:val="37"/>
        </w:rPr>
      </w:pPr>
      <w:bookmarkStart w:id="15" w:name="appendices"/>
      <w:bookmarkEnd w:id="15"/>
      <w:r>
        <w:rPr>
          <w:b/>
          <w:color w:val="9FE2F3"/>
          <w:spacing w:val="-5"/>
          <w:w w:val="105"/>
          <w:sz w:val="100"/>
        </w:rPr>
        <w:t>12</w:t>
      </w:r>
      <w:r>
        <w:rPr>
          <w:b/>
          <w:color w:val="9FE2F3"/>
          <w:sz w:val="100"/>
        </w:rPr>
        <w:tab/>
      </w:r>
      <w:r>
        <w:rPr>
          <w:rFonts w:ascii="Times New Roman"/>
          <w:color w:val="9FE2F3"/>
          <w:spacing w:val="-2"/>
          <w:w w:val="105"/>
          <w:position w:val="2"/>
          <w:sz w:val="37"/>
        </w:rPr>
        <w:t>Appendices</w:t>
      </w:r>
    </w:p>
    <w:p w14:paraId="1727C0A7" w14:textId="77777777" w:rsidR="000E0812" w:rsidRDefault="000E0812">
      <w:pPr>
        <w:rPr>
          <w:rFonts w:ascii="Times New Roman"/>
          <w:position w:val="2"/>
          <w:sz w:val="37"/>
        </w:rPr>
        <w:sectPr w:rsidR="000E0812">
          <w:headerReference w:type="default" r:id="rId301"/>
          <w:footerReference w:type="default" r:id="rId302"/>
          <w:pgSz w:w="12240" w:h="15840"/>
          <w:pgMar w:top="1100" w:right="360" w:bottom="280" w:left="360" w:header="0" w:footer="0" w:gutter="0"/>
          <w:cols w:space="720"/>
        </w:sectPr>
      </w:pPr>
    </w:p>
    <w:p w14:paraId="6B168169" w14:textId="77777777" w:rsidR="000E0812" w:rsidRDefault="000E0812">
      <w:pPr>
        <w:pStyle w:val="BodyText"/>
        <w:rPr>
          <w:rFonts w:ascii="Times New Roman"/>
          <w:sz w:val="34"/>
        </w:rPr>
      </w:pPr>
    </w:p>
    <w:p w14:paraId="596F8291" w14:textId="77777777" w:rsidR="000E0812" w:rsidRDefault="000E0812">
      <w:pPr>
        <w:pStyle w:val="BodyText"/>
        <w:spacing w:before="118"/>
        <w:rPr>
          <w:rFonts w:ascii="Times New Roman"/>
          <w:sz w:val="34"/>
        </w:rPr>
      </w:pPr>
    </w:p>
    <w:p w14:paraId="25F0E465" w14:textId="77777777" w:rsidR="000E0812" w:rsidRDefault="00C730F3">
      <w:pPr>
        <w:pStyle w:val="Heading5"/>
      </w:pPr>
      <w:bookmarkStart w:id="16" w:name="app_a"/>
      <w:bookmarkEnd w:id="16"/>
      <w:r>
        <w:rPr>
          <w:color w:val="032E53"/>
          <w:w w:val="115"/>
        </w:rPr>
        <w:t>Appendix</w:t>
      </w:r>
      <w:r>
        <w:rPr>
          <w:color w:val="032E53"/>
          <w:spacing w:val="-31"/>
          <w:w w:val="115"/>
        </w:rPr>
        <w:t xml:space="preserve"> </w:t>
      </w:r>
      <w:r>
        <w:rPr>
          <w:color w:val="032E53"/>
          <w:w w:val="115"/>
        </w:rPr>
        <w:t>A:</w:t>
      </w:r>
      <w:r>
        <w:rPr>
          <w:color w:val="032E53"/>
          <w:spacing w:val="38"/>
          <w:w w:val="115"/>
        </w:rPr>
        <w:t xml:space="preserve"> </w:t>
      </w:r>
      <w:r>
        <w:rPr>
          <w:color w:val="032E53"/>
          <w:w w:val="115"/>
        </w:rPr>
        <w:t>Glossary</w:t>
      </w:r>
      <w:r>
        <w:rPr>
          <w:color w:val="032E53"/>
          <w:spacing w:val="-31"/>
          <w:w w:val="115"/>
        </w:rPr>
        <w:t xml:space="preserve"> </w:t>
      </w:r>
      <w:r>
        <w:rPr>
          <w:color w:val="032E53"/>
          <w:w w:val="115"/>
        </w:rPr>
        <w:t>of</w:t>
      </w:r>
      <w:r>
        <w:rPr>
          <w:color w:val="032E53"/>
          <w:spacing w:val="-31"/>
          <w:w w:val="115"/>
        </w:rPr>
        <w:t xml:space="preserve"> </w:t>
      </w:r>
      <w:r>
        <w:rPr>
          <w:color w:val="032E53"/>
          <w:spacing w:val="-2"/>
          <w:w w:val="115"/>
        </w:rPr>
        <w:t>Terms</w:t>
      </w:r>
    </w:p>
    <w:p w14:paraId="2576C9DD" w14:textId="77777777" w:rsidR="000E0812" w:rsidRDefault="00C730F3">
      <w:pPr>
        <w:pStyle w:val="BodyText"/>
        <w:spacing w:before="249" w:line="285" w:lineRule="auto"/>
        <w:ind w:left="360" w:right="2210"/>
      </w:pPr>
      <w:r>
        <w:rPr>
          <w:b/>
          <w:w w:val="115"/>
        </w:rPr>
        <w:t>Age-adjusted</w:t>
      </w:r>
      <w:r>
        <w:rPr>
          <w:b/>
          <w:spacing w:val="-24"/>
          <w:w w:val="115"/>
        </w:rPr>
        <w:t xml:space="preserve"> </w:t>
      </w:r>
      <w:r>
        <w:rPr>
          <w:b/>
          <w:w w:val="115"/>
        </w:rPr>
        <w:t>rates</w:t>
      </w:r>
      <w:r>
        <w:rPr>
          <w:b/>
          <w:spacing w:val="-24"/>
          <w:w w:val="115"/>
        </w:rPr>
        <w:t xml:space="preserve"> </w:t>
      </w:r>
      <w:r>
        <w:rPr>
          <w:w w:val="115"/>
        </w:rPr>
        <w:t>are</w:t>
      </w:r>
      <w:r>
        <w:rPr>
          <w:spacing w:val="-12"/>
          <w:w w:val="115"/>
        </w:rPr>
        <w:t xml:space="preserve"> </w:t>
      </w:r>
      <w:r>
        <w:rPr>
          <w:w w:val="115"/>
        </w:rPr>
        <w:t>summary</w:t>
      </w:r>
      <w:r>
        <w:rPr>
          <w:spacing w:val="-12"/>
          <w:w w:val="115"/>
        </w:rPr>
        <w:t xml:space="preserve"> </w:t>
      </w:r>
      <w:r>
        <w:rPr>
          <w:w w:val="115"/>
        </w:rPr>
        <w:t>measures</w:t>
      </w:r>
      <w:r>
        <w:rPr>
          <w:spacing w:val="-12"/>
          <w:w w:val="115"/>
        </w:rPr>
        <w:t xml:space="preserve"> </w:t>
      </w:r>
      <w:r>
        <w:rPr>
          <w:w w:val="115"/>
        </w:rPr>
        <w:t>used</w:t>
      </w:r>
      <w:r>
        <w:rPr>
          <w:spacing w:val="-12"/>
          <w:w w:val="115"/>
        </w:rPr>
        <w:t xml:space="preserve"> </w:t>
      </w:r>
      <w:r>
        <w:rPr>
          <w:w w:val="115"/>
        </w:rPr>
        <w:t>to</w:t>
      </w:r>
      <w:r>
        <w:rPr>
          <w:spacing w:val="-12"/>
          <w:w w:val="115"/>
        </w:rPr>
        <w:t xml:space="preserve"> </w:t>
      </w:r>
      <w:r>
        <w:rPr>
          <w:w w:val="115"/>
        </w:rPr>
        <w:t>compare</w:t>
      </w:r>
      <w:r>
        <w:rPr>
          <w:spacing w:val="-12"/>
          <w:w w:val="115"/>
        </w:rPr>
        <w:t xml:space="preserve"> </w:t>
      </w:r>
      <w:r>
        <w:rPr>
          <w:w w:val="115"/>
        </w:rPr>
        <w:t>cancer</w:t>
      </w:r>
      <w:r>
        <w:rPr>
          <w:spacing w:val="-12"/>
          <w:w w:val="115"/>
        </w:rPr>
        <w:t xml:space="preserve"> </w:t>
      </w:r>
      <w:r>
        <w:rPr>
          <w:w w:val="115"/>
        </w:rPr>
        <w:t>incidence and mortality trends over time or among different populations whose age distributions differ.</w:t>
      </w:r>
    </w:p>
    <w:p w14:paraId="592AEE96" w14:textId="77777777" w:rsidR="000E0812" w:rsidRDefault="000E0812">
      <w:pPr>
        <w:pStyle w:val="BodyText"/>
        <w:spacing w:before="44"/>
      </w:pPr>
    </w:p>
    <w:p w14:paraId="5F0FDF62" w14:textId="77777777" w:rsidR="000E0812" w:rsidRDefault="00C730F3">
      <w:pPr>
        <w:pStyle w:val="BodyText"/>
        <w:spacing w:line="285" w:lineRule="auto"/>
        <w:ind w:left="360" w:right="2924"/>
      </w:pPr>
      <w:r>
        <w:rPr>
          <w:b/>
          <w:w w:val="115"/>
        </w:rPr>
        <w:t>Baseline</w:t>
      </w:r>
      <w:r>
        <w:rPr>
          <w:b/>
          <w:spacing w:val="-11"/>
          <w:w w:val="115"/>
        </w:rPr>
        <w:t xml:space="preserve"> </w:t>
      </w:r>
      <w:r>
        <w:rPr>
          <w:w w:val="115"/>
        </w:rPr>
        <w:t>is</w:t>
      </w:r>
      <w:r>
        <w:rPr>
          <w:spacing w:val="-11"/>
          <w:w w:val="115"/>
        </w:rPr>
        <w:t xml:space="preserve"> </w:t>
      </w:r>
      <w:r>
        <w:rPr>
          <w:w w:val="115"/>
        </w:rPr>
        <w:t>an</w:t>
      </w:r>
      <w:r>
        <w:rPr>
          <w:spacing w:val="-11"/>
          <w:w w:val="115"/>
        </w:rPr>
        <w:t xml:space="preserve"> </w:t>
      </w:r>
      <w:r>
        <w:rPr>
          <w:w w:val="115"/>
        </w:rPr>
        <w:t>initial</w:t>
      </w:r>
      <w:r>
        <w:rPr>
          <w:spacing w:val="-11"/>
          <w:w w:val="115"/>
        </w:rPr>
        <w:t xml:space="preserve"> </w:t>
      </w:r>
      <w:r>
        <w:rPr>
          <w:w w:val="115"/>
        </w:rPr>
        <w:t>measurement</w:t>
      </w:r>
      <w:r>
        <w:rPr>
          <w:spacing w:val="-11"/>
          <w:w w:val="115"/>
        </w:rPr>
        <w:t xml:space="preserve"> </w:t>
      </w:r>
      <w:r>
        <w:rPr>
          <w:w w:val="115"/>
        </w:rPr>
        <w:t>data</w:t>
      </w:r>
      <w:r>
        <w:rPr>
          <w:spacing w:val="-11"/>
          <w:w w:val="115"/>
        </w:rPr>
        <w:t xml:space="preserve"> </w:t>
      </w:r>
      <w:r>
        <w:rPr>
          <w:w w:val="115"/>
        </w:rPr>
        <w:t>prior</w:t>
      </w:r>
      <w:r>
        <w:rPr>
          <w:spacing w:val="-11"/>
          <w:w w:val="115"/>
        </w:rPr>
        <w:t xml:space="preserve"> </w:t>
      </w:r>
      <w:r>
        <w:rPr>
          <w:w w:val="115"/>
        </w:rPr>
        <w:t>to</w:t>
      </w:r>
      <w:r>
        <w:rPr>
          <w:spacing w:val="-11"/>
          <w:w w:val="115"/>
        </w:rPr>
        <w:t xml:space="preserve"> </w:t>
      </w:r>
      <w:r>
        <w:rPr>
          <w:w w:val="115"/>
        </w:rPr>
        <w:t>program</w:t>
      </w:r>
      <w:r>
        <w:rPr>
          <w:spacing w:val="-11"/>
          <w:w w:val="115"/>
        </w:rPr>
        <w:t xml:space="preserve"> </w:t>
      </w:r>
      <w:r>
        <w:rPr>
          <w:w w:val="115"/>
        </w:rPr>
        <w:t>intervention</w:t>
      </w:r>
      <w:r>
        <w:rPr>
          <w:spacing w:val="-11"/>
          <w:w w:val="115"/>
        </w:rPr>
        <w:t xml:space="preserve"> </w:t>
      </w:r>
      <w:r>
        <w:rPr>
          <w:w w:val="115"/>
        </w:rPr>
        <w:t>and is</w:t>
      </w:r>
      <w:r>
        <w:rPr>
          <w:spacing w:val="-8"/>
          <w:w w:val="115"/>
        </w:rPr>
        <w:t xml:space="preserve"> </w:t>
      </w:r>
      <w:r>
        <w:rPr>
          <w:w w:val="115"/>
        </w:rPr>
        <w:t>used</w:t>
      </w:r>
      <w:r>
        <w:rPr>
          <w:spacing w:val="-8"/>
          <w:w w:val="115"/>
        </w:rPr>
        <w:t xml:space="preserve"> </w:t>
      </w:r>
      <w:r>
        <w:rPr>
          <w:w w:val="115"/>
        </w:rPr>
        <w:t>to</w:t>
      </w:r>
      <w:r>
        <w:rPr>
          <w:spacing w:val="-8"/>
          <w:w w:val="115"/>
        </w:rPr>
        <w:t xml:space="preserve"> </w:t>
      </w:r>
      <w:r>
        <w:rPr>
          <w:w w:val="115"/>
        </w:rPr>
        <w:t>serve</w:t>
      </w:r>
      <w:r>
        <w:rPr>
          <w:spacing w:val="-8"/>
          <w:w w:val="115"/>
        </w:rPr>
        <w:t xml:space="preserve"> </w:t>
      </w:r>
      <w:r>
        <w:rPr>
          <w:w w:val="115"/>
        </w:rPr>
        <w:t>as</w:t>
      </w:r>
      <w:r>
        <w:rPr>
          <w:spacing w:val="-8"/>
          <w:w w:val="115"/>
        </w:rPr>
        <w:t xml:space="preserve"> </w:t>
      </w:r>
      <w:r>
        <w:rPr>
          <w:w w:val="115"/>
        </w:rPr>
        <w:t>a</w:t>
      </w:r>
      <w:r>
        <w:rPr>
          <w:spacing w:val="-8"/>
          <w:w w:val="115"/>
        </w:rPr>
        <w:t xml:space="preserve"> </w:t>
      </w:r>
      <w:r>
        <w:rPr>
          <w:w w:val="115"/>
        </w:rPr>
        <w:t>reference</w:t>
      </w:r>
      <w:r>
        <w:rPr>
          <w:spacing w:val="-8"/>
          <w:w w:val="115"/>
        </w:rPr>
        <w:t xml:space="preserve"> </w:t>
      </w:r>
      <w:r>
        <w:rPr>
          <w:w w:val="115"/>
        </w:rPr>
        <w:t>point,</w:t>
      </w:r>
      <w:r>
        <w:rPr>
          <w:spacing w:val="-8"/>
          <w:w w:val="115"/>
        </w:rPr>
        <w:t xml:space="preserve"> </w:t>
      </w:r>
      <w:r>
        <w:rPr>
          <w:w w:val="115"/>
        </w:rPr>
        <w:t>demonstrate</w:t>
      </w:r>
      <w:r>
        <w:rPr>
          <w:spacing w:val="-8"/>
          <w:w w:val="115"/>
        </w:rPr>
        <w:t xml:space="preserve"> </w:t>
      </w:r>
      <w:r>
        <w:rPr>
          <w:w w:val="115"/>
        </w:rPr>
        <w:t>change</w:t>
      </w:r>
      <w:r>
        <w:rPr>
          <w:spacing w:val="-8"/>
          <w:w w:val="115"/>
        </w:rPr>
        <w:t xml:space="preserve"> </w:t>
      </w:r>
      <w:r>
        <w:rPr>
          <w:w w:val="115"/>
        </w:rPr>
        <w:t>over</w:t>
      </w:r>
      <w:r>
        <w:rPr>
          <w:spacing w:val="-8"/>
          <w:w w:val="115"/>
        </w:rPr>
        <w:t xml:space="preserve"> </w:t>
      </w:r>
      <w:r>
        <w:rPr>
          <w:w w:val="115"/>
        </w:rPr>
        <w:t>time,</w:t>
      </w:r>
      <w:r>
        <w:rPr>
          <w:spacing w:val="-8"/>
          <w:w w:val="115"/>
        </w:rPr>
        <w:t xml:space="preserve"> </w:t>
      </w:r>
      <w:r>
        <w:rPr>
          <w:w w:val="115"/>
        </w:rPr>
        <w:t>and monitor progress.</w:t>
      </w:r>
    </w:p>
    <w:p w14:paraId="7EF9AC35" w14:textId="77777777" w:rsidR="000E0812" w:rsidRDefault="000E0812">
      <w:pPr>
        <w:pStyle w:val="BodyText"/>
        <w:spacing w:before="44"/>
      </w:pPr>
    </w:p>
    <w:p w14:paraId="4B5065E3" w14:textId="77777777" w:rsidR="000E0812" w:rsidRDefault="00C730F3">
      <w:pPr>
        <w:pStyle w:val="BodyText"/>
        <w:spacing w:line="285" w:lineRule="auto"/>
        <w:ind w:left="360" w:right="2176"/>
        <w:jc w:val="both"/>
      </w:pPr>
      <w:r>
        <w:rPr>
          <w:b/>
          <w:spacing w:val="-2"/>
          <w:w w:val="115"/>
        </w:rPr>
        <w:t>Chronic</w:t>
      </w:r>
      <w:r>
        <w:rPr>
          <w:b/>
          <w:spacing w:val="-16"/>
          <w:w w:val="115"/>
        </w:rPr>
        <w:t xml:space="preserve"> </w:t>
      </w:r>
      <w:r>
        <w:rPr>
          <w:b/>
          <w:spacing w:val="-2"/>
          <w:w w:val="115"/>
        </w:rPr>
        <w:t>disease</w:t>
      </w:r>
      <w:r>
        <w:rPr>
          <w:b/>
          <w:spacing w:val="-15"/>
          <w:w w:val="115"/>
        </w:rPr>
        <w:t xml:space="preserve"> </w:t>
      </w:r>
      <w:r>
        <w:rPr>
          <w:spacing w:val="-2"/>
          <w:w w:val="115"/>
        </w:rPr>
        <w:t>is</w:t>
      </w:r>
      <w:r>
        <w:rPr>
          <w:spacing w:val="-9"/>
          <w:w w:val="115"/>
        </w:rPr>
        <w:t xml:space="preserve"> </w:t>
      </w:r>
      <w:r>
        <w:rPr>
          <w:spacing w:val="-2"/>
          <w:w w:val="115"/>
        </w:rPr>
        <w:t>a</w:t>
      </w:r>
      <w:r>
        <w:rPr>
          <w:spacing w:val="-9"/>
          <w:w w:val="115"/>
        </w:rPr>
        <w:t xml:space="preserve"> </w:t>
      </w:r>
      <w:r>
        <w:rPr>
          <w:spacing w:val="-2"/>
          <w:w w:val="115"/>
        </w:rPr>
        <w:t>medical</w:t>
      </w:r>
      <w:r>
        <w:rPr>
          <w:spacing w:val="-9"/>
          <w:w w:val="115"/>
        </w:rPr>
        <w:t xml:space="preserve"> </w:t>
      </w:r>
      <w:r>
        <w:rPr>
          <w:spacing w:val="-2"/>
          <w:w w:val="115"/>
        </w:rPr>
        <w:t>condition</w:t>
      </w:r>
      <w:r>
        <w:rPr>
          <w:spacing w:val="-9"/>
          <w:w w:val="115"/>
        </w:rPr>
        <w:t xml:space="preserve"> </w:t>
      </w:r>
      <w:r>
        <w:rPr>
          <w:spacing w:val="-2"/>
          <w:w w:val="115"/>
        </w:rPr>
        <w:t>or</w:t>
      </w:r>
      <w:r>
        <w:rPr>
          <w:spacing w:val="-9"/>
          <w:w w:val="115"/>
        </w:rPr>
        <w:t xml:space="preserve"> </w:t>
      </w:r>
      <w:r>
        <w:rPr>
          <w:spacing w:val="-2"/>
          <w:w w:val="115"/>
        </w:rPr>
        <w:t>disease</w:t>
      </w:r>
      <w:r>
        <w:rPr>
          <w:spacing w:val="-9"/>
          <w:w w:val="115"/>
        </w:rPr>
        <w:t xml:space="preserve"> </w:t>
      </w:r>
      <w:r>
        <w:rPr>
          <w:spacing w:val="-2"/>
          <w:w w:val="115"/>
        </w:rPr>
        <w:t>that</w:t>
      </w:r>
      <w:r>
        <w:rPr>
          <w:spacing w:val="-9"/>
          <w:w w:val="115"/>
        </w:rPr>
        <w:t xml:space="preserve"> </w:t>
      </w:r>
      <w:r>
        <w:rPr>
          <w:spacing w:val="-2"/>
          <w:w w:val="115"/>
        </w:rPr>
        <w:t>persists</w:t>
      </w:r>
      <w:r>
        <w:rPr>
          <w:spacing w:val="-9"/>
          <w:w w:val="115"/>
        </w:rPr>
        <w:t xml:space="preserve"> </w:t>
      </w:r>
      <w:r>
        <w:rPr>
          <w:spacing w:val="-2"/>
          <w:w w:val="115"/>
        </w:rPr>
        <w:t>over</w:t>
      </w:r>
      <w:r>
        <w:rPr>
          <w:spacing w:val="-9"/>
          <w:w w:val="115"/>
        </w:rPr>
        <w:t xml:space="preserve"> </w:t>
      </w:r>
      <w:r>
        <w:rPr>
          <w:spacing w:val="-2"/>
          <w:w w:val="115"/>
        </w:rPr>
        <w:t>a</w:t>
      </w:r>
      <w:r>
        <w:rPr>
          <w:spacing w:val="-9"/>
          <w:w w:val="115"/>
        </w:rPr>
        <w:t xml:space="preserve"> </w:t>
      </w:r>
      <w:r>
        <w:rPr>
          <w:spacing w:val="-2"/>
          <w:w w:val="115"/>
        </w:rPr>
        <w:t>long</w:t>
      </w:r>
      <w:r>
        <w:rPr>
          <w:spacing w:val="-9"/>
          <w:w w:val="115"/>
        </w:rPr>
        <w:t xml:space="preserve"> </w:t>
      </w:r>
      <w:r>
        <w:rPr>
          <w:spacing w:val="-2"/>
          <w:w w:val="115"/>
        </w:rPr>
        <w:t xml:space="preserve">period </w:t>
      </w:r>
      <w:r>
        <w:rPr>
          <w:w w:val="110"/>
        </w:rPr>
        <w:t xml:space="preserve">of time. Conditions, such as heart disease, stroke, cancer, type 2 diabetes, obesity, </w:t>
      </w:r>
      <w:r>
        <w:rPr>
          <w:w w:val="115"/>
        </w:rPr>
        <w:t>and arthritis, are among the most common, costly, and preventable of</w:t>
      </w:r>
    </w:p>
    <w:p w14:paraId="6661A063" w14:textId="77777777" w:rsidR="000E0812" w:rsidRDefault="00C730F3">
      <w:pPr>
        <w:pStyle w:val="BodyText"/>
        <w:spacing w:line="250" w:lineRule="exact"/>
        <w:ind w:left="360"/>
        <w:jc w:val="both"/>
      </w:pPr>
      <w:r>
        <w:rPr>
          <w:w w:val="115"/>
        </w:rPr>
        <w:t>all</w:t>
      </w:r>
      <w:r>
        <w:rPr>
          <w:spacing w:val="-9"/>
          <w:w w:val="115"/>
        </w:rPr>
        <w:t xml:space="preserve"> </w:t>
      </w:r>
      <w:r>
        <w:rPr>
          <w:w w:val="115"/>
        </w:rPr>
        <w:t>health</w:t>
      </w:r>
      <w:r>
        <w:rPr>
          <w:spacing w:val="-8"/>
          <w:w w:val="115"/>
        </w:rPr>
        <w:t xml:space="preserve"> </w:t>
      </w:r>
      <w:r>
        <w:rPr>
          <w:spacing w:val="-2"/>
          <w:w w:val="115"/>
        </w:rPr>
        <w:t>problems.</w:t>
      </w:r>
    </w:p>
    <w:p w14:paraId="4A52D785" w14:textId="77777777" w:rsidR="000E0812" w:rsidRDefault="000E0812">
      <w:pPr>
        <w:pStyle w:val="BodyText"/>
        <w:spacing w:before="94"/>
      </w:pPr>
    </w:p>
    <w:p w14:paraId="6722F62F" w14:textId="77777777" w:rsidR="000E0812" w:rsidRDefault="00C730F3">
      <w:pPr>
        <w:pStyle w:val="BodyText"/>
        <w:spacing w:line="285" w:lineRule="auto"/>
        <w:ind w:left="360" w:right="2210"/>
      </w:pPr>
      <w:r>
        <w:rPr>
          <w:b/>
          <w:w w:val="115"/>
        </w:rPr>
        <w:t>Colonoscopy</w:t>
      </w:r>
      <w:r>
        <w:rPr>
          <w:b/>
          <w:spacing w:val="-15"/>
          <w:w w:val="115"/>
        </w:rPr>
        <w:t xml:space="preserve"> </w:t>
      </w:r>
      <w:r>
        <w:rPr>
          <w:w w:val="115"/>
        </w:rPr>
        <w:t>is</w:t>
      </w:r>
      <w:r>
        <w:rPr>
          <w:spacing w:val="-1"/>
          <w:w w:val="115"/>
        </w:rPr>
        <w:t xml:space="preserve"> </w:t>
      </w:r>
      <w:r>
        <w:rPr>
          <w:w w:val="115"/>
        </w:rPr>
        <w:t>a</w:t>
      </w:r>
      <w:r>
        <w:rPr>
          <w:spacing w:val="-1"/>
          <w:w w:val="115"/>
        </w:rPr>
        <w:t xml:space="preserve"> </w:t>
      </w:r>
      <w:r>
        <w:rPr>
          <w:w w:val="115"/>
        </w:rPr>
        <w:t>colorectal</w:t>
      </w:r>
      <w:r>
        <w:rPr>
          <w:spacing w:val="-1"/>
          <w:w w:val="115"/>
        </w:rPr>
        <w:t xml:space="preserve"> </w:t>
      </w:r>
      <w:r>
        <w:rPr>
          <w:w w:val="115"/>
        </w:rPr>
        <w:t>cancer</w:t>
      </w:r>
      <w:r>
        <w:rPr>
          <w:spacing w:val="-1"/>
          <w:w w:val="115"/>
        </w:rPr>
        <w:t xml:space="preserve"> </w:t>
      </w:r>
      <w:r>
        <w:rPr>
          <w:w w:val="115"/>
        </w:rPr>
        <w:t>screening</w:t>
      </w:r>
      <w:r>
        <w:rPr>
          <w:spacing w:val="-1"/>
          <w:w w:val="115"/>
        </w:rPr>
        <w:t xml:space="preserve"> </w:t>
      </w:r>
      <w:r>
        <w:rPr>
          <w:w w:val="115"/>
        </w:rPr>
        <w:t>test</w:t>
      </w:r>
      <w:r>
        <w:rPr>
          <w:spacing w:val="-1"/>
          <w:w w:val="115"/>
        </w:rPr>
        <w:t xml:space="preserve"> </w:t>
      </w:r>
      <w:r>
        <w:rPr>
          <w:w w:val="115"/>
        </w:rPr>
        <w:t>that</w:t>
      </w:r>
      <w:r>
        <w:rPr>
          <w:spacing w:val="-1"/>
          <w:w w:val="115"/>
        </w:rPr>
        <w:t xml:space="preserve"> </w:t>
      </w:r>
      <w:r>
        <w:rPr>
          <w:w w:val="115"/>
        </w:rPr>
        <w:t>allows</w:t>
      </w:r>
      <w:r>
        <w:rPr>
          <w:spacing w:val="-1"/>
          <w:w w:val="115"/>
        </w:rPr>
        <w:t xml:space="preserve"> </w:t>
      </w:r>
      <w:r>
        <w:rPr>
          <w:w w:val="115"/>
        </w:rPr>
        <w:t>a</w:t>
      </w:r>
      <w:r>
        <w:rPr>
          <w:spacing w:val="-1"/>
          <w:w w:val="115"/>
        </w:rPr>
        <w:t xml:space="preserve"> </w:t>
      </w:r>
      <w:r>
        <w:rPr>
          <w:w w:val="115"/>
        </w:rPr>
        <w:t>doctor</w:t>
      </w:r>
      <w:r>
        <w:rPr>
          <w:spacing w:val="-1"/>
          <w:w w:val="115"/>
        </w:rPr>
        <w:t xml:space="preserve"> </w:t>
      </w:r>
      <w:r>
        <w:rPr>
          <w:w w:val="115"/>
        </w:rPr>
        <w:t>to examine</w:t>
      </w:r>
      <w:r>
        <w:rPr>
          <w:spacing w:val="-12"/>
          <w:w w:val="115"/>
        </w:rPr>
        <w:t xml:space="preserve"> </w:t>
      </w:r>
      <w:r>
        <w:rPr>
          <w:w w:val="115"/>
        </w:rPr>
        <w:t>the</w:t>
      </w:r>
      <w:r>
        <w:rPr>
          <w:spacing w:val="-12"/>
          <w:w w:val="115"/>
        </w:rPr>
        <w:t xml:space="preserve"> </w:t>
      </w:r>
      <w:r>
        <w:rPr>
          <w:w w:val="115"/>
        </w:rPr>
        <w:t>inside</w:t>
      </w:r>
      <w:r>
        <w:rPr>
          <w:spacing w:val="-12"/>
          <w:w w:val="115"/>
        </w:rPr>
        <w:t xml:space="preserve"> </w:t>
      </w:r>
      <w:r>
        <w:rPr>
          <w:w w:val="115"/>
        </w:rPr>
        <w:t>of</w:t>
      </w:r>
      <w:r>
        <w:rPr>
          <w:spacing w:val="-12"/>
          <w:w w:val="115"/>
        </w:rPr>
        <w:t xml:space="preserve"> </w:t>
      </w:r>
      <w:r>
        <w:rPr>
          <w:w w:val="115"/>
        </w:rPr>
        <w:t>the</w:t>
      </w:r>
      <w:r>
        <w:rPr>
          <w:spacing w:val="-12"/>
          <w:w w:val="115"/>
        </w:rPr>
        <w:t xml:space="preserve"> </w:t>
      </w:r>
      <w:r>
        <w:rPr>
          <w:w w:val="115"/>
        </w:rPr>
        <w:t>colon</w:t>
      </w:r>
      <w:r>
        <w:rPr>
          <w:spacing w:val="-12"/>
          <w:w w:val="115"/>
        </w:rPr>
        <w:t xml:space="preserve"> </w:t>
      </w:r>
      <w:r>
        <w:rPr>
          <w:w w:val="115"/>
        </w:rPr>
        <w:t>and</w:t>
      </w:r>
      <w:r>
        <w:rPr>
          <w:spacing w:val="-12"/>
          <w:w w:val="115"/>
        </w:rPr>
        <w:t xml:space="preserve"> </w:t>
      </w:r>
      <w:r>
        <w:rPr>
          <w:w w:val="115"/>
        </w:rPr>
        <w:t>rectum</w:t>
      </w:r>
      <w:r>
        <w:rPr>
          <w:spacing w:val="-12"/>
          <w:w w:val="115"/>
        </w:rPr>
        <w:t xml:space="preserve"> </w:t>
      </w:r>
      <w:r>
        <w:rPr>
          <w:w w:val="115"/>
        </w:rPr>
        <w:t>for</w:t>
      </w:r>
      <w:r>
        <w:rPr>
          <w:spacing w:val="-12"/>
          <w:w w:val="115"/>
        </w:rPr>
        <w:t xml:space="preserve"> </w:t>
      </w:r>
      <w:r>
        <w:rPr>
          <w:w w:val="115"/>
        </w:rPr>
        <w:t>polyps,</w:t>
      </w:r>
      <w:r>
        <w:rPr>
          <w:spacing w:val="-12"/>
          <w:w w:val="115"/>
        </w:rPr>
        <w:t xml:space="preserve"> </w:t>
      </w:r>
      <w:r>
        <w:rPr>
          <w:w w:val="115"/>
        </w:rPr>
        <w:t>which</w:t>
      </w:r>
      <w:r>
        <w:rPr>
          <w:spacing w:val="-12"/>
          <w:w w:val="115"/>
        </w:rPr>
        <w:t xml:space="preserve"> </w:t>
      </w:r>
      <w:r>
        <w:rPr>
          <w:w w:val="115"/>
        </w:rPr>
        <w:t>could</w:t>
      </w:r>
      <w:r>
        <w:rPr>
          <w:spacing w:val="-12"/>
          <w:w w:val="115"/>
        </w:rPr>
        <w:t xml:space="preserve"> </w:t>
      </w:r>
      <w:r>
        <w:rPr>
          <w:w w:val="115"/>
        </w:rPr>
        <w:t>be</w:t>
      </w:r>
      <w:r>
        <w:rPr>
          <w:spacing w:val="-12"/>
          <w:w w:val="115"/>
        </w:rPr>
        <w:t xml:space="preserve"> </w:t>
      </w:r>
      <w:r>
        <w:rPr>
          <w:w w:val="115"/>
        </w:rPr>
        <w:t>an</w:t>
      </w:r>
      <w:r>
        <w:rPr>
          <w:spacing w:val="-12"/>
          <w:w w:val="115"/>
        </w:rPr>
        <w:t xml:space="preserve"> </w:t>
      </w:r>
      <w:r>
        <w:rPr>
          <w:w w:val="115"/>
        </w:rPr>
        <w:t>early sign of cancer.</w:t>
      </w:r>
    </w:p>
    <w:p w14:paraId="434B665B" w14:textId="77777777" w:rsidR="000E0812" w:rsidRDefault="000E0812">
      <w:pPr>
        <w:pStyle w:val="BodyText"/>
        <w:spacing w:before="44"/>
      </w:pPr>
    </w:p>
    <w:p w14:paraId="3EA27F82" w14:textId="77777777" w:rsidR="000E0812" w:rsidRDefault="00C730F3">
      <w:pPr>
        <w:pStyle w:val="BodyText"/>
        <w:spacing w:line="285" w:lineRule="auto"/>
        <w:ind w:left="360" w:right="2751"/>
      </w:pPr>
      <w:r>
        <w:rPr>
          <w:b/>
          <w:w w:val="110"/>
        </w:rPr>
        <w:t>Commission</w:t>
      </w:r>
      <w:r>
        <w:rPr>
          <w:b/>
          <w:spacing w:val="-10"/>
          <w:w w:val="110"/>
        </w:rPr>
        <w:t xml:space="preserve"> </w:t>
      </w:r>
      <w:r>
        <w:rPr>
          <w:b/>
          <w:w w:val="110"/>
        </w:rPr>
        <w:t>on</w:t>
      </w:r>
      <w:r>
        <w:rPr>
          <w:b/>
          <w:spacing w:val="-10"/>
          <w:w w:val="110"/>
        </w:rPr>
        <w:t xml:space="preserve"> </w:t>
      </w:r>
      <w:r>
        <w:rPr>
          <w:b/>
          <w:w w:val="110"/>
        </w:rPr>
        <w:t>Cancer</w:t>
      </w:r>
      <w:r>
        <w:rPr>
          <w:b/>
          <w:spacing w:val="-10"/>
          <w:w w:val="110"/>
        </w:rPr>
        <w:t xml:space="preserve"> </w:t>
      </w:r>
      <w:r>
        <w:rPr>
          <w:w w:val="110"/>
        </w:rPr>
        <w:t xml:space="preserve">is a program of the American College of Surgeons </w:t>
      </w:r>
      <w:r>
        <w:rPr>
          <w:w w:val="115"/>
        </w:rPr>
        <w:t>that recognizes cancer care programs for their commitment to providing comprehensive, high-quality, and multidisciplinary patient centered care.</w:t>
      </w:r>
    </w:p>
    <w:p w14:paraId="7B027EE1" w14:textId="77777777" w:rsidR="000E0812" w:rsidRDefault="000E0812">
      <w:pPr>
        <w:pStyle w:val="BodyText"/>
        <w:spacing w:before="44"/>
      </w:pPr>
    </w:p>
    <w:p w14:paraId="29CA8A15" w14:textId="77777777" w:rsidR="000E0812" w:rsidRDefault="00C730F3">
      <w:pPr>
        <w:pStyle w:val="BodyText"/>
        <w:spacing w:line="285" w:lineRule="auto"/>
        <w:ind w:left="360" w:right="2038"/>
      </w:pPr>
      <w:r>
        <w:rPr>
          <w:b/>
          <w:w w:val="115"/>
        </w:rPr>
        <w:t>Continuing</w:t>
      </w:r>
      <w:r>
        <w:rPr>
          <w:b/>
          <w:spacing w:val="-25"/>
          <w:w w:val="115"/>
        </w:rPr>
        <w:t xml:space="preserve"> </w:t>
      </w:r>
      <w:r>
        <w:rPr>
          <w:b/>
          <w:w w:val="115"/>
        </w:rPr>
        <w:t>Medical</w:t>
      </w:r>
      <w:r>
        <w:rPr>
          <w:b/>
          <w:spacing w:val="-24"/>
          <w:w w:val="115"/>
        </w:rPr>
        <w:t xml:space="preserve"> </w:t>
      </w:r>
      <w:r>
        <w:rPr>
          <w:b/>
          <w:w w:val="115"/>
        </w:rPr>
        <w:t>Education</w:t>
      </w:r>
      <w:r>
        <w:rPr>
          <w:b/>
          <w:spacing w:val="-24"/>
          <w:w w:val="115"/>
        </w:rPr>
        <w:t xml:space="preserve"> </w:t>
      </w:r>
      <w:r>
        <w:rPr>
          <w:w w:val="115"/>
        </w:rPr>
        <w:t>consists</w:t>
      </w:r>
      <w:r>
        <w:rPr>
          <w:spacing w:val="-14"/>
          <w:w w:val="115"/>
        </w:rPr>
        <w:t xml:space="preserve"> </w:t>
      </w:r>
      <w:r>
        <w:rPr>
          <w:w w:val="115"/>
        </w:rPr>
        <w:t>of</w:t>
      </w:r>
      <w:r>
        <w:rPr>
          <w:spacing w:val="-13"/>
          <w:w w:val="115"/>
        </w:rPr>
        <w:t xml:space="preserve"> </w:t>
      </w:r>
      <w:r>
        <w:rPr>
          <w:w w:val="115"/>
        </w:rPr>
        <w:t>educational</w:t>
      </w:r>
      <w:r>
        <w:rPr>
          <w:spacing w:val="-13"/>
          <w:w w:val="115"/>
        </w:rPr>
        <w:t xml:space="preserve"> </w:t>
      </w:r>
      <w:r>
        <w:rPr>
          <w:w w:val="115"/>
        </w:rPr>
        <w:t>activities</w:t>
      </w:r>
      <w:r>
        <w:rPr>
          <w:spacing w:val="-13"/>
          <w:w w:val="115"/>
        </w:rPr>
        <w:t xml:space="preserve"> </w:t>
      </w:r>
      <w:r>
        <w:rPr>
          <w:w w:val="115"/>
        </w:rPr>
        <w:t>which</w:t>
      </w:r>
      <w:r>
        <w:rPr>
          <w:spacing w:val="-13"/>
          <w:w w:val="115"/>
        </w:rPr>
        <w:t xml:space="preserve"> </w:t>
      </w:r>
      <w:r>
        <w:rPr>
          <w:w w:val="115"/>
        </w:rPr>
        <w:t>serve</w:t>
      </w:r>
      <w:r>
        <w:rPr>
          <w:spacing w:val="-13"/>
          <w:w w:val="115"/>
        </w:rPr>
        <w:t xml:space="preserve"> </w:t>
      </w:r>
      <w:r>
        <w:rPr>
          <w:w w:val="115"/>
        </w:rPr>
        <w:t xml:space="preserve">to </w:t>
      </w:r>
      <w:r>
        <w:rPr>
          <w:w w:val="110"/>
        </w:rPr>
        <w:t xml:space="preserve">maintain, develop, or increase the knowledge, skills, and professional performance </w:t>
      </w:r>
      <w:r>
        <w:rPr>
          <w:w w:val="115"/>
        </w:rPr>
        <w:t>and</w:t>
      </w:r>
      <w:r>
        <w:rPr>
          <w:spacing w:val="-11"/>
          <w:w w:val="115"/>
        </w:rPr>
        <w:t xml:space="preserve"> </w:t>
      </w:r>
      <w:r>
        <w:rPr>
          <w:w w:val="115"/>
        </w:rPr>
        <w:t>relationships</w:t>
      </w:r>
      <w:r>
        <w:rPr>
          <w:spacing w:val="-11"/>
          <w:w w:val="115"/>
        </w:rPr>
        <w:t xml:space="preserve"> </w:t>
      </w:r>
      <w:r>
        <w:rPr>
          <w:w w:val="115"/>
        </w:rPr>
        <w:t>that</w:t>
      </w:r>
      <w:r>
        <w:rPr>
          <w:spacing w:val="-11"/>
          <w:w w:val="115"/>
        </w:rPr>
        <w:t xml:space="preserve"> </w:t>
      </w:r>
      <w:r>
        <w:rPr>
          <w:w w:val="115"/>
        </w:rPr>
        <w:t>a</w:t>
      </w:r>
      <w:r>
        <w:rPr>
          <w:spacing w:val="-11"/>
          <w:w w:val="115"/>
        </w:rPr>
        <w:t xml:space="preserve"> </w:t>
      </w:r>
      <w:r>
        <w:rPr>
          <w:w w:val="115"/>
        </w:rPr>
        <w:t>physician</w:t>
      </w:r>
      <w:r>
        <w:rPr>
          <w:spacing w:val="-11"/>
          <w:w w:val="115"/>
        </w:rPr>
        <w:t xml:space="preserve"> </w:t>
      </w:r>
      <w:r>
        <w:rPr>
          <w:w w:val="115"/>
        </w:rPr>
        <w:t>uses</w:t>
      </w:r>
      <w:r>
        <w:rPr>
          <w:spacing w:val="-11"/>
          <w:w w:val="115"/>
        </w:rPr>
        <w:t xml:space="preserve"> </w:t>
      </w:r>
      <w:r>
        <w:rPr>
          <w:w w:val="115"/>
        </w:rPr>
        <w:t>to</w:t>
      </w:r>
      <w:r>
        <w:rPr>
          <w:spacing w:val="-11"/>
          <w:w w:val="115"/>
        </w:rPr>
        <w:t xml:space="preserve"> </w:t>
      </w:r>
      <w:r>
        <w:rPr>
          <w:w w:val="115"/>
        </w:rPr>
        <w:t>provide</w:t>
      </w:r>
      <w:r>
        <w:rPr>
          <w:spacing w:val="-11"/>
          <w:w w:val="115"/>
        </w:rPr>
        <w:t xml:space="preserve"> </w:t>
      </w:r>
      <w:r>
        <w:rPr>
          <w:w w:val="115"/>
        </w:rPr>
        <w:t>services</w:t>
      </w:r>
      <w:r>
        <w:rPr>
          <w:spacing w:val="-11"/>
          <w:w w:val="115"/>
        </w:rPr>
        <w:t xml:space="preserve"> </w:t>
      </w:r>
      <w:r>
        <w:rPr>
          <w:w w:val="115"/>
        </w:rPr>
        <w:t>for</w:t>
      </w:r>
      <w:r>
        <w:rPr>
          <w:spacing w:val="-11"/>
          <w:w w:val="115"/>
        </w:rPr>
        <w:t xml:space="preserve"> </w:t>
      </w:r>
      <w:r>
        <w:rPr>
          <w:w w:val="115"/>
        </w:rPr>
        <w:t>patients,</w:t>
      </w:r>
      <w:r>
        <w:rPr>
          <w:spacing w:val="-11"/>
          <w:w w:val="115"/>
        </w:rPr>
        <w:t xml:space="preserve"> </w:t>
      </w:r>
      <w:r>
        <w:rPr>
          <w:w w:val="115"/>
        </w:rPr>
        <w:t>the</w:t>
      </w:r>
      <w:r>
        <w:rPr>
          <w:spacing w:val="-11"/>
          <w:w w:val="115"/>
        </w:rPr>
        <w:t xml:space="preserve"> </w:t>
      </w:r>
      <w:r>
        <w:rPr>
          <w:w w:val="115"/>
        </w:rPr>
        <w:t>public, or the profession.</w:t>
      </w:r>
    </w:p>
    <w:p w14:paraId="5A200358" w14:textId="77777777" w:rsidR="000E0812" w:rsidRDefault="000E0812">
      <w:pPr>
        <w:pStyle w:val="BodyText"/>
        <w:spacing w:before="43"/>
      </w:pPr>
    </w:p>
    <w:p w14:paraId="192D3E42" w14:textId="77777777" w:rsidR="000E0812" w:rsidRDefault="00C730F3">
      <w:pPr>
        <w:pStyle w:val="BodyText"/>
        <w:spacing w:before="1" w:line="285" w:lineRule="auto"/>
        <w:ind w:left="360" w:right="2038"/>
      </w:pPr>
      <w:r>
        <w:rPr>
          <w:b/>
          <w:spacing w:val="-2"/>
          <w:w w:val="115"/>
        </w:rPr>
        <w:t>CT</w:t>
      </w:r>
      <w:r>
        <w:rPr>
          <w:b/>
          <w:spacing w:val="-22"/>
          <w:w w:val="115"/>
        </w:rPr>
        <w:t xml:space="preserve"> </w:t>
      </w:r>
      <w:r>
        <w:rPr>
          <w:b/>
          <w:spacing w:val="-2"/>
          <w:w w:val="115"/>
        </w:rPr>
        <w:t>scan</w:t>
      </w:r>
      <w:r>
        <w:rPr>
          <w:b/>
          <w:spacing w:val="-9"/>
          <w:w w:val="115"/>
        </w:rPr>
        <w:t xml:space="preserve"> </w:t>
      </w:r>
      <w:r>
        <w:rPr>
          <w:spacing w:val="-2"/>
          <w:w w:val="115"/>
        </w:rPr>
        <w:t>refers</w:t>
      </w:r>
      <w:r>
        <w:rPr>
          <w:spacing w:val="-9"/>
          <w:w w:val="115"/>
        </w:rPr>
        <w:t xml:space="preserve"> </w:t>
      </w:r>
      <w:r>
        <w:rPr>
          <w:spacing w:val="-2"/>
          <w:w w:val="115"/>
        </w:rPr>
        <w:t>to</w:t>
      </w:r>
      <w:r>
        <w:rPr>
          <w:spacing w:val="-9"/>
          <w:w w:val="115"/>
        </w:rPr>
        <w:t xml:space="preserve"> </w:t>
      </w:r>
      <w:r>
        <w:rPr>
          <w:spacing w:val="-2"/>
          <w:w w:val="115"/>
        </w:rPr>
        <w:t>a</w:t>
      </w:r>
      <w:r>
        <w:rPr>
          <w:spacing w:val="-9"/>
          <w:w w:val="115"/>
        </w:rPr>
        <w:t xml:space="preserve"> </w:t>
      </w:r>
      <w:r>
        <w:rPr>
          <w:spacing w:val="-2"/>
          <w:w w:val="115"/>
        </w:rPr>
        <w:t>computerized</w:t>
      </w:r>
      <w:r>
        <w:rPr>
          <w:spacing w:val="-9"/>
          <w:w w:val="115"/>
        </w:rPr>
        <w:t xml:space="preserve"> </w:t>
      </w:r>
      <w:r>
        <w:rPr>
          <w:spacing w:val="-2"/>
          <w:w w:val="115"/>
        </w:rPr>
        <w:t>tomography</w:t>
      </w:r>
      <w:r>
        <w:rPr>
          <w:spacing w:val="-9"/>
          <w:w w:val="115"/>
        </w:rPr>
        <w:t xml:space="preserve"> </w:t>
      </w:r>
      <w:r>
        <w:rPr>
          <w:spacing w:val="-2"/>
          <w:w w:val="115"/>
        </w:rPr>
        <w:t>(CT)</w:t>
      </w:r>
      <w:r>
        <w:rPr>
          <w:spacing w:val="-9"/>
          <w:w w:val="115"/>
        </w:rPr>
        <w:t xml:space="preserve"> </w:t>
      </w:r>
      <w:r>
        <w:rPr>
          <w:spacing w:val="-2"/>
          <w:w w:val="115"/>
        </w:rPr>
        <w:t>scan,</w:t>
      </w:r>
      <w:r>
        <w:rPr>
          <w:spacing w:val="-9"/>
          <w:w w:val="115"/>
        </w:rPr>
        <w:t xml:space="preserve"> </w:t>
      </w:r>
      <w:r>
        <w:rPr>
          <w:spacing w:val="-2"/>
          <w:w w:val="115"/>
        </w:rPr>
        <w:t>which</w:t>
      </w:r>
      <w:r>
        <w:rPr>
          <w:spacing w:val="-9"/>
          <w:w w:val="115"/>
        </w:rPr>
        <w:t xml:space="preserve"> </w:t>
      </w:r>
      <w:r>
        <w:rPr>
          <w:spacing w:val="-2"/>
          <w:w w:val="115"/>
        </w:rPr>
        <w:t>combines</w:t>
      </w:r>
      <w:r>
        <w:rPr>
          <w:spacing w:val="-9"/>
          <w:w w:val="115"/>
        </w:rPr>
        <w:t xml:space="preserve"> </w:t>
      </w:r>
      <w:r>
        <w:rPr>
          <w:spacing w:val="-2"/>
          <w:w w:val="115"/>
        </w:rPr>
        <w:t>a</w:t>
      </w:r>
      <w:r>
        <w:rPr>
          <w:spacing w:val="-9"/>
          <w:w w:val="115"/>
        </w:rPr>
        <w:t xml:space="preserve"> </w:t>
      </w:r>
      <w:r>
        <w:rPr>
          <w:spacing w:val="-2"/>
          <w:w w:val="115"/>
        </w:rPr>
        <w:t xml:space="preserve">series </w:t>
      </w:r>
      <w:r>
        <w:rPr>
          <w:w w:val="115"/>
        </w:rPr>
        <w:t>of X-ray images taken from different angles and uses computer processing to create</w:t>
      </w:r>
      <w:r>
        <w:rPr>
          <w:spacing w:val="-9"/>
          <w:w w:val="115"/>
        </w:rPr>
        <w:t xml:space="preserve"> </w:t>
      </w:r>
      <w:r>
        <w:rPr>
          <w:w w:val="115"/>
        </w:rPr>
        <w:t>cross-sectional</w:t>
      </w:r>
      <w:r>
        <w:rPr>
          <w:spacing w:val="-9"/>
          <w:w w:val="115"/>
        </w:rPr>
        <w:t xml:space="preserve"> </w:t>
      </w:r>
      <w:r>
        <w:rPr>
          <w:w w:val="115"/>
        </w:rPr>
        <w:t>images</w:t>
      </w:r>
      <w:r>
        <w:rPr>
          <w:spacing w:val="-9"/>
          <w:w w:val="115"/>
        </w:rPr>
        <w:t xml:space="preserve"> </w:t>
      </w:r>
      <w:r>
        <w:rPr>
          <w:w w:val="115"/>
        </w:rPr>
        <w:t>of</w:t>
      </w:r>
      <w:r>
        <w:rPr>
          <w:spacing w:val="-9"/>
          <w:w w:val="115"/>
        </w:rPr>
        <w:t xml:space="preserve"> </w:t>
      </w:r>
      <w:r>
        <w:rPr>
          <w:w w:val="115"/>
        </w:rPr>
        <w:t>the</w:t>
      </w:r>
      <w:r>
        <w:rPr>
          <w:spacing w:val="-9"/>
          <w:w w:val="115"/>
        </w:rPr>
        <w:t xml:space="preserve"> </w:t>
      </w:r>
      <w:r>
        <w:rPr>
          <w:w w:val="115"/>
        </w:rPr>
        <w:t>bones,</w:t>
      </w:r>
      <w:r>
        <w:rPr>
          <w:spacing w:val="-9"/>
          <w:w w:val="115"/>
        </w:rPr>
        <w:t xml:space="preserve"> </w:t>
      </w:r>
      <w:r>
        <w:rPr>
          <w:w w:val="115"/>
        </w:rPr>
        <w:t>blood</w:t>
      </w:r>
      <w:r>
        <w:rPr>
          <w:spacing w:val="-9"/>
          <w:w w:val="115"/>
        </w:rPr>
        <w:t xml:space="preserve"> </w:t>
      </w:r>
      <w:r>
        <w:rPr>
          <w:w w:val="115"/>
        </w:rPr>
        <w:t>vessels,</w:t>
      </w:r>
      <w:r>
        <w:rPr>
          <w:spacing w:val="-9"/>
          <w:w w:val="115"/>
        </w:rPr>
        <w:t xml:space="preserve"> </w:t>
      </w:r>
      <w:r>
        <w:rPr>
          <w:w w:val="115"/>
        </w:rPr>
        <w:t>and</w:t>
      </w:r>
      <w:r>
        <w:rPr>
          <w:spacing w:val="-9"/>
          <w:w w:val="115"/>
        </w:rPr>
        <w:t xml:space="preserve"> </w:t>
      </w:r>
      <w:r>
        <w:rPr>
          <w:w w:val="115"/>
        </w:rPr>
        <w:t>soft</w:t>
      </w:r>
      <w:r>
        <w:rPr>
          <w:spacing w:val="-9"/>
          <w:w w:val="115"/>
        </w:rPr>
        <w:t xml:space="preserve"> </w:t>
      </w:r>
      <w:r>
        <w:rPr>
          <w:w w:val="115"/>
        </w:rPr>
        <w:t>tissues</w:t>
      </w:r>
      <w:r>
        <w:rPr>
          <w:spacing w:val="-9"/>
          <w:w w:val="115"/>
        </w:rPr>
        <w:t xml:space="preserve"> </w:t>
      </w:r>
      <w:r>
        <w:rPr>
          <w:w w:val="115"/>
        </w:rPr>
        <w:t>inside the</w:t>
      </w:r>
      <w:r>
        <w:rPr>
          <w:spacing w:val="-12"/>
          <w:w w:val="115"/>
        </w:rPr>
        <w:t xml:space="preserve"> </w:t>
      </w:r>
      <w:r>
        <w:rPr>
          <w:w w:val="115"/>
        </w:rPr>
        <w:t>body.</w:t>
      </w:r>
      <w:r>
        <w:rPr>
          <w:spacing w:val="-11"/>
          <w:w w:val="115"/>
        </w:rPr>
        <w:t xml:space="preserve"> </w:t>
      </w:r>
      <w:r>
        <w:rPr>
          <w:w w:val="115"/>
        </w:rPr>
        <w:t>CT</w:t>
      </w:r>
      <w:r>
        <w:rPr>
          <w:spacing w:val="-11"/>
          <w:w w:val="115"/>
        </w:rPr>
        <w:t xml:space="preserve"> </w:t>
      </w:r>
      <w:r>
        <w:rPr>
          <w:w w:val="115"/>
        </w:rPr>
        <w:t>scan</w:t>
      </w:r>
      <w:r>
        <w:rPr>
          <w:spacing w:val="-11"/>
          <w:w w:val="115"/>
        </w:rPr>
        <w:t xml:space="preserve"> </w:t>
      </w:r>
      <w:r>
        <w:rPr>
          <w:w w:val="115"/>
        </w:rPr>
        <w:t>images</w:t>
      </w:r>
      <w:r>
        <w:rPr>
          <w:spacing w:val="-11"/>
          <w:w w:val="115"/>
        </w:rPr>
        <w:t xml:space="preserve"> </w:t>
      </w:r>
      <w:r>
        <w:rPr>
          <w:w w:val="115"/>
        </w:rPr>
        <w:t>provide</w:t>
      </w:r>
      <w:r>
        <w:rPr>
          <w:spacing w:val="-12"/>
          <w:w w:val="115"/>
        </w:rPr>
        <w:t xml:space="preserve"> </w:t>
      </w:r>
      <w:r>
        <w:rPr>
          <w:w w:val="115"/>
        </w:rPr>
        <w:t>more</w:t>
      </w:r>
      <w:r>
        <w:rPr>
          <w:spacing w:val="-11"/>
          <w:w w:val="115"/>
        </w:rPr>
        <w:t xml:space="preserve"> </w:t>
      </w:r>
      <w:r>
        <w:rPr>
          <w:w w:val="115"/>
        </w:rPr>
        <w:t>detailed</w:t>
      </w:r>
      <w:r>
        <w:rPr>
          <w:spacing w:val="-11"/>
          <w:w w:val="115"/>
        </w:rPr>
        <w:t xml:space="preserve"> </w:t>
      </w:r>
      <w:r>
        <w:rPr>
          <w:w w:val="115"/>
        </w:rPr>
        <w:t>information</w:t>
      </w:r>
      <w:r>
        <w:rPr>
          <w:spacing w:val="-11"/>
          <w:w w:val="115"/>
        </w:rPr>
        <w:t xml:space="preserve"> </w:t>
      </w:r>
      <w:r>
        <w:rPr>
          <w:w w:val="115"/>
        </w:rPr>
        <w:t>than</w:t>
      </w:r>
      <w:r>
        <w:rPr>
          <w:spacing w:val="-11"/>
          <w:w w:val="115"/>
        </w:rPr>
        <w:t xml:space="preserve"> </w:t>
      </w:r>
      <w:r>
        <w:rPr>
          <w:w w:val="115"/>
        </w:rPr>
        <w:t>plain</w:t>
      </w:r>
      <w:r>
        <w:rPr>
          <w:spacing w:val="-12"/>
          <w:w w:val="115"/>
        </w:rPr>
        <w:t xml:space="preserve"> </w:t>
      </w:r>
      <w:r>
        <w:rPr>
          <w:w w:val="115"/>
        </w:rPr>
        <w:t>X-rays</w:t>
      </w:r>
      <w:r>
        <w:rPr>
          <w:spacing w:val="-11"/>
          <w:w w:val="115"/>
        </w:rPr>
        <w:t xml:space="preserve"> </w:t>
      </w:r>
      <w:r>
        <w:rPr>
          <w:spacing w:val="-5"/>
          <w:w w:val="115"/>
        </w:rPr>
        <w:t>do.</w:t>
      </w:r>
    </w:p>
    <w:p w14:paraId="77BA240B" w14:textId="77777777" w:rsidR="000E0812" w:rsidRDefault="000E0812">
      <w:pPr>
        <w:pStyle w:val="BodyText"/>
        <w:spacing w:before="43"/>
      </w:pPr>
    </w:p>
    <w:p w14:paraId="3B05B16F" w14:textId="77777777" w:rsidR="000E0812" w:rsidRDefault="00C730F3">
      <w:pPr>
        <w:pStyle w:val="BodyText"/>
        <w:ind w:left="360"/>
        <w:jc w:val="both"/>
      </w:pPr>
      <w:r>
        <w:rPr>
          <w:b/>
          <w:w w:val="110"/>
        </w:rPr>
        <w:t>Dissemination</w:t>
      </w:r>
      <w:r>
        <w:rPr>
          <w:b/>
          <w:spacing w:val="-19"/>
          <w:w w:val="110"/>
        </w:rPr>
        <w:t xml:space="preserve"> </w:t>
      </w:r>
      <w:r>
        <w:rPr>
          <w:w w:val="110"/>
        </w:rPr>
        <w:t>is</w:t>
      </w:r>
      <w:r>
        <w:rPr>
          <w:spacing w:val="-4"/>
          <w:w w:val="110"/>
        </w:rPr>
        <w:t xml:space="preserve"> </w:t>
      </w:r>
      <w:r>
        <w:rPr>
          <w:w w:val="110"/>
        </w:rPr>
        <w:t>the</w:t>
      </w:r>
      <w:r>
        <w:rPr>
          <w:spacing w:val="-5"/>
          <w:w w:val="110"/>
        </w:rPr>
        <w:t xml:space="preserve"> </w:t>
      </w:r>
      <w:r>
        <w:rPr>
          <w:w w:val="110"/>
        </w:rPr>
        <w:t>act</w:t>
      </w:r>
      <w:r>
        <w:rPr>
          <w:spacing w:val="-4"/>
          <w:w w:val="110"/>
        </w:rPr>
        <w:t xml:space="preserve"> </w:t>
      </w:r>
      <w:r>
        <w:rPr>
          <w:w w:val="110"/>
        </w:rPr>
        <w:t>of</w:t>
      </w:r>
      <w:r>
        <w:rPr>
          <w:spacing w:val="-4"/>
          <w:w w:val="110"/>
        </w:rPr>
        <w:t xml:space="preserve"> </w:t>
      </w:r>
      <w:r>
        <w:rPr>
          <w:w w:val="110"/>
        </w:rPr>
        <w:t>sharing</w:t>
      </w:r>
      <w:r>
        <w:rPr>
          <w:spacing w:val="-5"/>
          <w:w w:val="110"/>
        </w:rPr>
        <w:t xml:space="preserve"> </w:t>
      </w:r>
      <w:r>
        <w:rPr>
          <w:w w:val="110"/>
        </w:rPr>
        <w:t>something,</w:t>
      </w:r>
      <w:r>
        <w:rPr>
          <w:spacing w:val="-4"/>
          <w:w w:val="110"/>
        </w:rPr>
        <w:t xml:space="preserve"> </w:t>
      </w:r>
      <w:r>
        <w:rPr>
          <w:w w:val="110"/>
        </w:rPr>
        <w:t>such</w:t>
      </w:r>
      <w:r>
        <w:rPr>
          <w:spacing w:val="-4"/>
          <w:w w:val="110"/>
        </w:rPr>
        <w:t xml:space="preserve"> </w:t>
      </w:r>
      <w:r>
        <w:rPr>
          <w:w w:val="110"/>
        </w:rPr>
        <w:t>as</w:t>
      </w:r>
      <w:r>
        <w:rPr>
          <w:spacing w:val="-5"/>
          <w:w w:val="110"/>
        </w:rPr>
        <w:t xml:space="preserve"> </w:t>
      </w:r>
      <w:r>
        <w:rPr>
          <w:w w:val="110"/>
        </w:rPr>
        <w:t>information,</w:t>
      </w:r>
      <w:r>
        <w:rPr>
          <w:spacing w:val="-4"/>
          <w:w w:val="110"/>
        </w:rPr>
        <w:t xml:space="preserve"> </w:t>
      </w:r>
      <w:r>
        <w:rPr>
          <w:w w:val="110"/>
        </w:rPr>
        <w:t>to</w:t>
      </w:r>
      <w:r>
        <w:rPr>
          <w:spacing w:val="-5"/>
          <w:w w:val="110"/>
        </w:rPr>
        <w:t xml:space="preserve"> </w:t>
      </w:r>
      <w:r>
        <w:rPr>
          <w:w w:val="110"/>
        </w:rPr>
        <w:t>many</w:t>
      </w:r>
      <w:r>
        <w:rPr>
          <w:spacing w:val="-4"/>
          <w:w w:val="110"/>
        </w:rPr>
        <w:t xml:space="preserve"> </w:t>
      </w:r>
      <w:r>
        <w:rPr>
          <w:spacing w:val="-2"/>
          <w:w w:val="110"/>
        </w:rPr>
        <w:t>people.</w:t>
      </w:r>
    </w:p>
    <w:p w14:paraId="6474B77A" w14:textId="77777777" w:rsidR="000E0812" w:rsidRDefault="000E0812">
      <w:pPr>
        <w:pStyle w:val="BodyText"/>
        <w:spacing w:before="94"/>
      </w:pPr>
    </w:p>
    <w:p w14:paraId="6CAFC073" w14:textId="77777777" w:rsidR="000E0812" w:rsidRDefault="00C730F3">
      <w:pPr>
        <w:pStyle w:val="BodyText"/>
        <w:spacing w:line="285" w:lineRule="auto"/>
        <w:ind w:left="359" w:right="2210"/>
      </w:pPr>
      <w:r>
        <w:rPr>
          <w:b/>
          <w:w w:val="115"/>
        </w:rPr>
        <w:t>Fecal</w:t>
      </w:r>
      <w:r>
        <w:rPr>
          <w:b/>
          <w:spacing w:val="-18"/>
          <w:w w:val="115"/>
        </w:rPr>
        <w:t xml:space="preserve"> </w:t>
      </w:r>
      <w:r>
        <w:rPr>
          <w:b/>
          <w:w w:val="115"/>
        </w:rPr>
        <w:t>Immunochemical</w:t>
      </w:r>
      <w:r>
        <w:rPr>
          <w:b/>
          <w:spacing w:val="-18"/>
          <w:w w:val="115"/>
        </w:rPr>
        <w:t xml:space="preserve"> </w:t>
      </w:r>
      <w:r>
        <w:rPr>
          <w:b/>
          <w:w w:val="115"/>
        </w:rPr>
        <w:t>Tests</w:t>
      </w:r>
      <w:r>
        <w:rPr>
          <w:b/>
          <w:spacing w:val="-18"/>
          <w:w w:val="115"/>
        </w:rPr>
        <w:t xml:space="preserve"> </w:t>
      </w:r>
      <w:r>
        <w:rPr>
          <w:b/>
          <w:w w:val="115"/>
        </w:rPr>
        <w:t>(FIT)</w:t>
      </w:r>
      <w:r>
        <w:rPr>
          <w:b/>
          <w:spacing w:val="-18"/>
          <w:w w:val="115"/>
        </w:rPr>
        <w:t xml:space="preserve"> </w:t>
      </w:r>
      <w:r>
        <w:rPr>
          <w:w w:val="115"/>
        </w:rPr>
        <w:t>are</w:t>
      </w:r>
      <w:r>
        <w:rPr>
          <w:spacing w:val="-5"/>
          <w:w w:val="115"/>
        </w:rPr>
        <w:t xml:space="preserve"> </w:t>
      </w:r>
      <w:r>
        <w:rPr>
          <w:w w:val="115"/>
        </w:rPr>
        <w:t>take-home</w:t>
      </w:r>
      <w:r>
        <w:rPr>
          <w:spacing w:val="-5"/>
          <w:w w:val="115"/>
        </w:rPr>
        <w:t xml:space="preserve"> </w:t>
      </w:r>
      <w:r>
        <w:rPr>
          <w:w w:val="115"/>
        </w:rPr>
        <w:t>tests</w:t>
      </w:r>
      <w:r>
        <w:rPr>
          <w:spacing w:val="-5"/>
          <w:w w:val="115"/>
        </w:rPr>
        <w:t xml:space="preserve"> </w:t>
      </w:r>
      <w:r>
        <w:rPr>
          <w:w w:val="115"/>
        </w:rPr>
        <w:t>that</w:t>
      </w:r>
      <w:r>
        <w:rPr>
          <w:spacing w:val="-5"/>
          <w:w w:val="115"/>
        </w:rPr>
        <w:t xml:space="preserve"> </w:t>
      </w:r>
      <w:r>
        <w:rPr>
          <w:w w:val="115"/>
        </w:rPr>
        <w:t>check</w:t>
      </w:r>
      <w:r>
        <w:rPr>
          <w:spacing w:val="-5"/>
          <w:w w:val="115"/>
        </w:rPr>
        <w:t xml:space="preserve"> </w:t>
      </w:r>
      <w:r>
        <w:rPr>
          <w:w w:val="115"/>
        </w:rPr>
        <w:t>for</w:t>
      </w:r>
      <w:r>
        <w:rPr>
          <w:spacing w:val="-5"/>
          <w:w w:val="115"/>
        </w:rPr>
        <w:t xml:space="preserve"> </w:t>
      </w:r>
      <w:r>
        <w:rPr>
          <w:w w:val="115"/>
        </w:rPr>
        <w:t>hidden blood</w:t>
      </w:r>
      <w:r>
        <w:rPr>
          <w:spacing w:val="-16"/>
          <w:w w:val="115"/>
        </w:rPr>
        <w:t xml:space="preserve"> </w:t>
      </w:r>
      <w:r>
        <w:rPr>
          <w:w w:val="115"/>
        </w:rPr>
        <w:t>in</w:t>
      </w:r>
      <w:r>
        <w:rPr>
          <w:spacing w:val="-16"/>
          <w:w w:val="115"/>
        </w:rPr>
        <w:t xml:space="preserve"> </w:t>
      </w:r>
      <w:r>
        <w:rPr>
          <w:w w:val="115"/>
        </w:rPr>
        <w:t>the</w:t>
      </w:r>
      <w:r>
        <w:rPr>
          <w:spacing w:val="-16"/>
          <w:w w:val="115"/>
        </w:rPr>
        <w:t xml:space="preserve"> </w:t>
      </w:r>
      <w:r>
        <w:rPr>
          <w:w w:val="115"/>
        </w:rPr>
        <w:t>stool.</w:t>
      </w:r>
      <w:r>
        <w:rPr>
          <w:spacing w:val="-16"/>
          <w:w w:val="115"/>
        </w:rPr>
        <w:t xml:space="preserve"> </w:t>
      </w:r>
      <w:r>
        <w:rPr>
          <w:w w:val="115"/>
        </w:rPr>
        <w:t>Testing</w:t>
      </w:r>
      <w:r>
        <w:rPr>
          <w:spacing w:val="-16"/>
          <w:w w:val="115"/>
        </w:rPr>
        <w:t xml:space="preserve"> </w:t>
      </w:r>
      <w:r>
        <w:rPr>
          <w:w w:val="115"/>
        </w:rPr>
        <w:t>kits</w:t>
      </w:r>
      <w:r>
        <w:rPr>
          <w:spacing w:val="-16"/>
          <w:w w:val="115"/>
        </w:rPr>
        <w:t xml:space="preserve"> </w:t>
      </w:r>
      <w:r>
        <w:rPr>
          <w:w w:val="115"/>
        </w:rPr>
        <w:t>are</w:t>
      </w:r>
      <w:r>
        <w:rPr>
          <w:spacing w:val="-16"/>
          <w:w w:val="115"/>
        </w:rPr>
        <w:t xml:space="preserve"> </w:t>
      </w:r>
      <w:r>
        <w:rPr>
          <w:w w:val="115"/>
        </w:rPr>
        <w:t>provided</w:t>
      </w:r>
      <w:r>
        <w:rPr>
          <w:spacing w:val="-16"/>
          <w:w w:val="115"/>
        </w:rPr>
        <w:t xml:space="preserve"> </w:t>
      </w:r>
      <w:r>
        <w:rPr>
          <w:w w:val="115"/>
        </w:rPr>
        <w:t>by</w:t>
      </w:r>
      <w:r>
        <w:rPr>
          <w:spacing w:val="-16"/>
          <w:w w:val="115"/>
        </w:rPr>
        <w:t xml:space="preserve"> </w:t>
      </w:r>
      <w:r>
        <w:rPr>
          <w:w w:val="115"/>
        </w:rPr>
        <w:t>a</w:t>
      </w:r>
      <w:r>
        <w:rPr>
          <w:spacing w:val="-16"/>
          <w:w w:val="115"/>
        </w:rPr>
        <w:t xml:space="preserve"> </w:t>
      </w:r>
      <w:r>
        <w:rPr>
          <w:w w:val="115"/>
        </w:rPr>
        <w:t>healthcare</w:t>
      </w:r>
      <w:r>
        <w:rPr>
          <w:spacing w:val="-16"/>
          <w:w w:val="115"/>
        </w:rPr>
        <w:t xml:space="preserve"> </w:t>
      </w:r>
      <w:r>
        <w:rPr>
          <w:w w:val="115"/>
        </w:rPr>
        <w:t>provider</w:t>
      </w:r>
      <w:r>
        <w:rPr>
          <w:spacing w:val="-16"/>
          <w:w w:val="115"/>
        </w:rPr>
        <w:t xml:space="preserve"> </w:t>
      </w:r>
      <w:r>
        <w:rPr>
          <w:w w:val="115"/>
        </w:rPr>
        <w:t>to</w:t>
      </w:r>
      <w:r>
        <w:rPr>
          <w:spacing w:val="-16"/>
          <w:w w:val="115"/>
        </w:rPr>
        <w:t xml:space="preserve"> </w:t>
      </w:r>
      <w:r>
        <w:rPr>
          <w:w w:val="115"/>
        </w:rPr>
        <w:t>screen</w:t>
      </w:r>
      <w:r>
        <w:rPr>
          <w:spacing w:val="-16"/>
          <w:w w:val="115"/>
        </w:rPr>
        <w:t xml:space="preserve"> </w:t>
      </w:r>
      <w:r>
        <w:rPr>
          <w:w w:val="115"/>
        </w:rPr>
        <w:t>for polyps or colorectal cancer. Small samples of stool are placed on special cards and returned to a doctor or laboratory for testing.</w:t>
      </w:r>
    </w:p>
    <w:p w14:paraId="2D76E2A8" w14:textId="77777777" w:rsidR="000E0812" w:rsidRDefault="000E0812">
      <w:pPr>
        <w:pStyle w:val="BodyText"/>
        <w:spacing w:line="285" w:lineRule="auto"/>
        <w:sectPr w:rsidR="000E0812">
          <w:headerReference w:type="default" r:id="rId303"/>
          <w:footerReference w:type="default" r:id="rId304"/>
          <w:pgSz w:w="12240" w:h="15840"/>
          <w:pgMar w:top="720" w:right="360" w:bottom="560" w:left="360" w:header="443" w:footer="362" w:gutter="0"/>
          <w:pgNumType w:start="92"/>
          <w:cols w:space="720"/>
        </w:sectPr>
      </w:pPr>
    </w:p>
    <w:p w14:paraId="44E209A4" w14:textId="77777777" w:rsidR="000E0812" w:rsidRDefault="000E0812">
      <w:pPr>
        <w:pStyle w:val="BodyText"/>
      </w:pPr>
    </w:p>
    <w:p w14:paraId="2E98C4C7" w14:textId="77777777" w:rsidR="000E0812" w:rsidRDefault="000E0812">
      <w:pPr>
        <w:pStyle w:val="BodyText"/>
      </w:pPr>
    </w:p>
    <w:p w14:paraId="35C1C4DC" w14:textId="77777777" w:rsidR="000E0812" w:rsidRDefault="000E0812">
      <w:pPr>
        <w:pStyle w:val="BodyText"/>
        <w:spacing w:before="225"/>
      </w:pPr>
    </w:p>
    <w:p w14:paraId="65A9F919" w14:textId="77777777" w:rsidR="000E0812" w:rsidRDefault="00C730F3">
      <w:pPr>
        <w:pStyle w:val="BodyText"/>
        <w:spacing w:line="285" w:lineRule="auto"/>
        <w:ind w:left="360" w:right="1852"/>
      </w:pPr>
      <w:r>
        <w:rPr>
          <w:b/>
          <w:w w:val="115"/>
        </w:rPr>
        <w:t>Gender</w:t>
      </w:r>
      <w:r>
        <w:rPr>
          <w:b/>
          <w:spacing w:val="-20"/>
          <w:w w:val="115"/>
        </w:rPr>
        <w:t xml:space="preserve"> </w:t>
      </w:r>
      <w:r>
        <w:rPr>
          <w:w w:val="115"/>
        </w:rPr>
        <w:t>can</w:t>
      </w:r>
      <w:r>
        <w:rPr>
          <w:spacing w:val="-7"/>
          <w:w w:val="115"/>
        </w:rPr>
        <w:t xml:space="preserve"> </w:t>
      </w:r>
      <w:r>
        <w:rPr>
          <w:w w:val="115"/>
        </w:rPr>
        <w:t>be</w:t>
      </w:r>
      <w:r>
        <w:rPr>
          <w:spacing w:val="-7"/>
          <w:w w:val="115"/>
        </w:rPr>
        <w:t xml:space="preserve"> </w:t>
      </w:r>
      <w:r>
        <w:rPr>
          <w:w w:val="115"/>
        </w:rPr>
        <w:t>broadly</w:t>
      </w:r>
      <w:r>
        <w:rPr>
          <w:spacing w:val="-7"/>
          <w:w w:val="115"/>
        </w:rPr>
        <w:t xml:space="preserve"> </w:t>
      </w:r>
      <w:r>
        <w:rPr>
          <w:w w:val="115"/>
        </w:rPr>
        <w:t>defined</w:t>
      </w:r>
      <w:r>
        <w:rPr>
          <w:spacing w:val="-7"/>
          <w:w w:val="115"/>
        </w:rPr>
        <w:t xml:space="preserve"> </w:t>
      </w:r>
      <w:r>
        <w:rPr>
          <w:w w:val="115"/>
        </w:rPr>
        <w:t>as</w:t>
      </w:r>
      <w:r>
        <w:rPr>
          <w:spacing w:val="-7"/>
          <w:w w:val="115"/>
        </w:rPr>
        <w:t xml:space="preserve"> </w:t>
      </w:r>
      <w:r>
        <w:rPr>
          <w:w w:val="115"/>
        </w:rPr>
        <w:t>a</w:t>
      </w:r>
      <w:r>
        <w:rPr>
          <w:spacing w:val="-7"/>
          <w:w w:val="115"/>
        </w:rPr>
        <w:t xml:space="preserve"> </w:t>
      </w:r>
      <w:r>
        <w:rPr>
          <w:w w:val="115"/>
        </w:rPr>
        <w:t>multidimensional</w:t>
      </w:r>
      <w:r>
        <w:rPr>
          <w:spacing w:val="-7"/>
          <w:w w:val="115"/>
        </w:rPr>
        <w:t xml:space="preserve"> </w:t>
      </w:r>
      <w:r>
        <w:rPr>
          <w:w w:val="115"/>
        </w:rPr>
        <w:t>construct</w:t>
      </w:r>
      <w:r>
        <w:rPr>
          <w:spacing w:val="-7"/>
          <w:w w:val="115"/>
        </w:rPr>
        <w:t xml:space="preserve"> </w:t>
      </w:r>
      <w:r>
        <w:rPr>
          <w:w w:val="115"/>
        </w:rPr>
        <w:t>that</w:t>
      </w:r>
      <w:r>
        <w:rPr>
          <w:spacing w:val="-7"/>
          <w:w w:val="115"/>
        </w:rPr>
        <w:t xml:space="preserve"> </w:t>
      </w:r>
      <w:r>
        <w:rPr>
          <w:w w:val="115"/>
        </w:rPr>
        <w:t>encompasses gender identity and expression, as well as social and cultural expectations about status,</w:t>
      </w:r>
      <w:r>
        <w:rPr>
          <w:spacing w:val="-18"/>
          <w:w w:val="115"/>
        </w:rPr>
        <w:t xml:space="preserve"> </w:t>
      </w:r>
      <w:r>
        <w:rPr>
          <w:w w:val="115"/>
        </w:rPr>
        <w:t>characteristics,</w:t>
      </w:r>
      <w:r>
        <w:rPr>
          <w:spacing w:val="-18"/>
          <w:w w:val="115"/>
        </w:rPr>
        <w:t xml:space="preserve"> </w:t>
      </w:r>
      <w:r>
        <w:rPr>
          <w:w w:val="115"/>
        </w:rPr>
        <w:t>and</w:t>
      </w:r>
      <w:r>
        <w:rPr>
          <w:spacing w:val="-17"/>
          <w:w w:val="115"/>
        </w:rPr>
        <w:t xml:space="preserve"> </w:t>
      </w:r>
      <w:r>
        <w:rPr>
          <w:w w:val="115"/>
        </w:rPr>
        <w:t>behavior</w:t>
      </w:r>
      <w:r>
        <w:rPr>
          <w:spacing w:val="-18"/>
          <w:w w:val="115"/>
        </w:rPr>
        <w:t xml:space="preserve"> </w:t>
      </w:r>
      <w:r>
        <w:rPr>
          <w:w w:val="115"/>
        </w:rPr>
        <w:t>as</w:t>
      </w:r>
      <w:r>
        <w:rPr>
          <w:spacing w:val="-17"/>
          <w:w w:val="115"/>
        </w:rPr>
        <w:t xml:space="preserve"> </w:t>
      </w:r>
      <w:r>
        <w:rPr>
          <w:w w:val="115"/>
        </w:rPr>
        <w:t>they</w:t>
      </w:r>
      <w:r>
        <w:rPr>
          <w:spacing w:val="-18"/>
          <w:w w:val="115"/>
        </w:rPr>
        <w:t xml:space="preserve"> </w:t>
      </w:r>
      <w:r>
        <w:rPr>
          <w:w w:val="115"/>
        </w:rPr>
        <w:t>are</w:t>
      </w:r>
      <w:r>
        <w:rPr>
          <w:spacing w:val="-18"/>
          <w:w w:val="115"/>
        </w:rPr>
        <w:t xml:space="preserve"> </w:t>
      </w:r>
      <w:r>
        <w:rPr>
          <w:w w:val="115"/>
        </w:rPr>
        <w:t>associated</w:t>
      </w:r>
      <w:r>
        <w:rPr>
          <w:spacing w:val="-17"/>
          <w:w w:val="115"/>
        </w:rPr>
        <w:t xml:space="preserve"> </w:t>
      </w:r>
      <w:r>
        <w:rPr>
          <w:w w:val="115"/>
        </w:rPr>
        <w:t>with</w:t>
      </w:r>
      <w:r>
        <w:rPr>
          <w:spacing w:val="-18"/>
          <w:w w:val="115"/>
        </w:rPr>
        <w:t xml:space="preserve"> </w:t>
      </w:r>
      <w:r>
        <w:rPr>
          <w:w w:val="115"/>
        </w:rPr>
        <w:t>certain</w:t>
      </w:r>
      <w:r>
        <w:rPr>
          <w:spacing w:val="-17"/>
          <w:w w:val="115"/>
        </w:rPr>
        <w:t xml:space="preserve"> </w:t>
      </w:r>
      <w:r>
        <w:rPr>
          <w:w w:val="115"/>
        </w:rPr>
        <w:t>sex</w:t>
      </w:r>
      <w:r>
        <w:rPr>
          <w:spacing w:val="-18"/>
          <w:w w:val="115"/>
        </w:rPr>
        <w:t xml:space="preserve"> </w:t>
      </w:r>
      <w:r>
        <w:rPr>
          <w:w w:val="115"/>
        </w:rPr>
        <w:t>traits.</w:t>
      </w:r>
      <w:r>
        <w:rPr>
          <w:spacing w:val="-17"/>
          <w:w w:val="115"/>
        </w:rPr>
        <w:t xml:space="preserve"> </w:t>
      </w:r>
      <w:r>
        <w:rPr>
          <w:w w:val="115"/>
        </w:rPr>
        <w:t>A person’s</w:t>
      </w:r>
      <w:r>
        <w:rPr>
          <w:spacing w:val="-14"/>
          <w:w w:val="115"/>
        </w:rPr>
        <w:t xml:space="preserve"> </w:t>
      </w:r>
      <w:r>
        <w:rPr>
          <w:w w:val="115"/>
        </w:rPr>
        <w:t>gender</w:t>
      </w:r>
      <w:r>
        <w:rPr>
          <w:spacing w:val="-14"/>
          <w:w w:val="115"/>
        </w:rPr>
        <w:t xml:space="preserve"> </w:t>
      </w:r>
      <w:r>
        <w:rPr>
          <w:w w:val="115"/>
        </w:rPr>
        <w:t>identity</w:t>
      </w:r>
      <w:r>
        <w:rPr>
          <w:spacing w:val="-14"/>
          <w:w w:val="115"/>
        </w:rPr>
        <w:t xml:space="preserve"> </w:t>
      </w:r>
      <w:r>
        <w:rPr>
          <w:w w:val="115"/>
        </w:rPr>
        <w:t>(e.g.,</w:t>
      </w:r>
      <w:r>
        <w:rPr>
          <w:spacing w:val="-14"/>
          <w:w w:val="115"/>
        </w:rPr>
        <w:t xml:space="preserve"> </w:t>
      </w:r>
      <w:r>
        <w:rPr>
          <w:w w:val="115"/>
        </w:rPr>
        <w:t>woman,</w:t>
      </w:r>
      <w:r>
        <w:rPr>
          <w:spacing w:val="-14"/>
          <w:w w:val="115"/>
        </w:rPr>
        <w:t xml:space="preserve"> </w:t>
      </w:r>
      <w:r>
        <w:rPr>
          <w:w w:val="115"/>
        </w:rPr>
        <w:t>man,</w:t>
      </w:r>
      <w:r>
        <w:rPr>
          <w:spacing w:val="-14"/>
          <w:w w:val="115"/>
        </w:rPr>
        <w:t xml:space="preserve"> </w:t>
      </w:r>
      <w:r>
        <w:rPr>
          <w:w w:val="115"/>
        </w:rPr>
        <w:t>trans</w:t>
      </w:r>
      <w:r>
        <w:rPr>
          <w:spacing w:val="-14"/>
          <w:w w:val="115"/>
        </w:rPr>
        <w:t xml:space="preserve"> </w:t>
      </w:r>
      <w:r>
        <w:rPr>
          <w:w w:val="115"/>
        </w:rPr>
        <w:t>man,</w:t>
      </w:r>
      <w:r>
        <w:rPr>
          <w:spacing w:val="-14"/>
          <w:w w:val="115"/>
        </w:rPr>
        <w:t xml:space="preserve"> </w:t>
      </w:r>
      <w:r>
        <w:rPr>
          <w:w w:val="115"/>
        </w:rPr>
        <w:t>gender-diverse,</w:t>
      </w:r>
      <w:r>
        <w:rPr>
          <w:spacing w:val="-14"/>
          <w:w w:val="115"/>
        </w:rPr>
        <w:t xml:space="preserve"> </w:t>
      </w:r>
      <w:r>
        <w:rPr>
          <w:w w:val="115"/>
        </w:rPr>
        <w:t>nonbinary) is</w:t>
      </w:r>
      <w:r>
        <w:rPr>
          <w:spacing w:val="-5"/>
          <w:w w:val="115"/>
        </w:rPr>
        <w:t xml:space="preserve"> </w:t>
      </w:r>
      <w:r>
        <w:rPr>
          <w:w w:val="115"/>
        </w:rPr>
        <w:t>self-identified,</w:t>
      </w:r>
      <w:r>
        <w:rPr>
          <w:spacing w:val="-5"/>
          <w:w w:val="115"/>
        </w:rPr>
        <w:t xml:space="preserve"> </w:t>
      </w:r>
      <w:r>
        <w:rPr>
          <w:w w:val="115"/>
        </w:rPr>
        <w:t>may</w:t>
      </w:r>
      <w:r>
        <w:rPr>
          <w:spacing w:val="-5"/>
          <w:w w:val="115"/>
        </w:rPr>
        <w:t xml:space="preserve"> </w:t>
      </w:r>
      <w:r>
        <w:rPr>
          <w:w w:val="115"/>
        </w:rPr>
        <w:t>change</w:t>
      </w:r>
      <w:r>
        <w:rPr>
          <w:spacing w:val="-5"/>
          <w:w w:val="115"/>
        </w:rPr>
        <w:t xml:space="preserve"> </w:t>
      </w:r>
      <w:r>
        <w:rPr>
          <w:w w:val="115"/>
        </w:rPr>
        <w:t>throughout</w:t>
      </w:r>
      <w:r>
        <w:rPr>
          <w:spacing w:val="-5"/>
          <w:w w:val="115"/>
        </w:rPr>
        <w:t xml:space="preserve"> </w:t>
      </w:r>
      <w:r>
        <w:rPr>
          <w:w w:val="115"/>
        </w:rPr>
        <w:t>their</w:t>
      </w:r>
      <w:r>
        <w:rPr>
          <w:spacing w:val="-5"/>
          <w:w w:val="115"/>
        </w:rPr>
        <w:t xml:space="preserve"> </w:t>
      </w:r>
      <w:r>
        <w:rPr>
          <w:w w:val="115"/>
        </w:rPr>
        <w:t>life,</w:t>
      </w:r>
      <w:r>
        <w:rPr>
          <w:spacing w:val="-5"/>
          <w:w w:val="115"/>
        </w:rPr>
        <w:t xml:space="preserve"> </w:t>
      </w:r>
      <w:r>
        <w:rPr>
          <w:w w:val="115"/>
        </w:rPr>
        <w:t>and</w:t>
      </w:r>
      <w:r>
        <w:rPr>
          <w:spacing w:val="-5"/>
          <w:w w:val="115"/>
        </w:rPr>
        <w:t xml:space="preserve"> </w:t>
      </w:r>
      <w:r>
        <w:rPr>
          <w:w w:val="115"/>
        </w:rPr>
        <w:t>may</w:t>
      </w:r>
      <w:r>
        <w:rPr>
          <w:spacing w:val="-5"/>
          <w:w w:val="115"/>
        </w:rPr>
        <w:t xml:space="preserve"> </w:t>
      </w:r>
      <w:r>
        <w:rPr>
          <w:w w:val="115"/>
        </w:rPr>
        <w:t>or</w:t>
      </w:r>
      <w:r>
        <w:rPr>
          <w:spacing w:val="-5"/>
          <w:w w:val="115"/>
        </w:rPr>
        <w:t xml:space="preserve"> </w:t>
      </w:r>
      <w:r>
        <w:rPr>
          <w:w w:val="115"/>
        </w:rPr>
        <w:t>may</w:t>
      </w:r>
      <w:r>
        <w:rPr>
          <w:spacing w:val="-5"/>
          <w:w w:val="115"/>
        </w:rPr>
        <w:t xml:space="preserve"> </w:t>
      </w:r>
      <w:r>
        <w:rPr>
          <w:w w:val="115"/>
        </w:rPr>
        <w:t>not</w:t>
      </w:r>
      <w:r>
        <w:rPr>
          <w:spacing w:val="-5"/>
          <w:w w:val="115"/>
        </w:rPr>
        <w:t xml:space="preserve"> </w:t>
      </w:r>
      <w:r>
        <w:rPr>
          <w:w w:val="115"/>
        </w:rPr>
        <w:t>correspond to a society’s cultural expectations based on their biological sex traits.</w:t>
      </w:r>
    </w:p>
    <w:p w14:paraId="44C6115E" w14:textId="77777777" w:rsidR="000E0812" w:rsidRDefault="000E0812">
      <w:pPr>
        <w:pStyle w:val="BodyText"/>
        <w:spacing w:before="41"/>
      </w:pPr>
    </w:p>
    <w:p w14:paraId="7D952274" w14:textId="77777777" w:rsidR="000E0812" w:rsidRDefault="00C730F3">
      <w:pPr>
        <w:pStyle w:val="BodyText"/>
        <w:spacing w:before="1" w:line="285" w:lineRule="auto"/>
        <w:ind w:left="360" w:right="1852"/>
      </w:pPr>
      <w:r>
        <w:rPr>
          <w:b/>
          <w:w w:val="115"/>
        </w:rPr>
        <w:t>Health</w:t>
      </w:r>
      <w:r>
        <w:rPr>
          <w:b/>
          <w:spacing w:val="-19"/>
          <w:w w:val="115"/>
        </w:rPr>
        <w:t xml:space="preserve"> </w:t>
      </w:r>
      <w:r>
        <w:rPr>
          <w:b/>
          <w:w w:val="115"/>
        </w:rPr>
        <w:t>disparities</w:t>
      </w:r>
      <w:r>
        <w:rPr>
          <w:b/>
          <w:spacing w:val="-19"/>
          <w:w w:val="115"/>
        </w:rPr>
        <w:t xml:space="preserve"> </w:t>
      </w:r>
      <w:r>
        <w:rPr>
          <w:w w:val="115"/>
        </w:rPr>
        <w:t>are</w:t>
      </w:r>
      <w:r>
        <w:rPr>
          <w:spacing w:val="-6"/>
          <w:w w:val="115"/>
        </w:rPr>
        <w:t xml:space="preserve"> </w:t>
      </w:r>
      <w:r>
        <w:rPr>
          <w:w w:val="115"/>
        </w:rPr>
        <w:t>differences</w:t>
      </w:r>
      <w:r>
        <w:rPr>
          <w:spacing w:val="-6"/>
          <w:w w:val="115"/>
        </w:rPr>
        <w:t xml:space="preserve"> </w:t>
      </w:r>
      <w:r>
        <w:rPr>
          <w:w w:val="115"/>
        </w:rPr>
        <w:t>in</w:t>
      </w:r>
      <w:r>
        <w:rPr>
          <w:spacing w:val="-6"/>
          <w:w w:val="115"/>
        </w:rPr>
        <w:t xml:space="preserve"> </w:t>
      </w:r>
      <w:r>
        <w:rPr>
          <w:w w:val="115"/>
        </w:rPr>
        <w:t>the</w:t>
      </w:r>
      <w:r>
        <w:rPr>
          <w:spacing w:val="-6"/>
          <w:w w:val="115"/>
        </w:rPr>
        <w:t xml:space="preserve"> </w:t>
      </w:r>
      <w:r>
        <w:rPr>
          <w:w w:val="115"/>
        </w:rPr>
        <w:t>incidence,</w:t>
      </w:r>
      <w:r>
        <w:rPr>
          <w:spacing w:val="-6"/>
          <w:w w:val="115"/>
        </w:rPr>
        <w:t xml:space="preserve"> </w:t>
      </w:r>
      <w:r>
        <w:rPr>
          <w:w w:val="115"/>
        </w:rPr>
        <w:t>prevalence,</w:t>
      </w:r>
      <w:r>
        <w:rPr>
          <w:spacing w:val="-6"/>
          <w:w w:val="115"/>
        </w:rPr>
        <w:t xml:space="preserve"> </w:t>
      </w:r>
      <w:r>
        <w:rPr>
          <w:w w:val="115"/>
        </w:rPr>
        <w:t>burden</w:t>
      </w:r>
      <w:r>
        <w:rPr>
          <w:spacing w:val="-6"/>
          <w:w w:val="115"/>
        </w:rPr>
        <w:t xml:space="preserve"> </w:t>
      </w:r>
      <w:r>
        <w:rPr>
          <w:w w:val="115"/>
        </w:rPr>
        <w:t>and mortality</w:t>
      </w:r>
      <w:r>
        <w:rPr>
          <w:spacing w:val="-4"/>
          <w:w w:val="115"/>
        </w:rPr>
        <w:t xml:space="preserve"> </w:t>
      </w:r>
      <w:r>
        <w:rPr>
          <w:w w:val="115"/>
        </w:rPr>
        <w:t>of</w:t>
      </w:r>
      <w:r>
        <w:rPr>
          <w:spacing w:val="-4"/>
          <w:w w:val="115"/>
        </w:rPr>
        <w:t xml:space="preserve"> </w:t>
      </w:r>
      <w:r>
        <w:rPr>
          <w:w w:val="115"/>
        </w:rPr>
        <w:t>cancer</w:t>
      </w:r>
      <w:r>
        <w:rPr>
          <w:spacing w:val="-4"/>
          <w:w w:val="115"/>
        </w:rPr>
        <w:t xml:space="preserve"> </w:t>
      </w:r>
      <w:r>
        <w:rPr>
          <w:w w:val="115"/>
        </w:rPr>
        <w:t>that</w:t>
      </w:r>
      <w:r>
        <w:rPr>
          <w:spacing w:val="-4"/>
          <w:w w:val="115"/>
        </w:rPr>
        <w:t xml:space="preserve"> </w:t>
      </w:r>
      <w:r>
        <w:rPr>
          <w:w w:val="115"/>
        </w:rPr>
        <w:t>exist</w:t>
      </w:r>
      <w:r>
        <w:rPr>
          <w:spacing w:val="-4"/>
          <w:w w:val="115"/>
        </w:rPr>
        <w:t xml:space="preserve"> </w:t>
      </w:r>
      <w:r>
        <w:rPr>
          <w:w w:val="115"/>
        </w:rPr>
        <w:t>among</w:t>
      </w:r>
      <w:r>
        <w:rPr>
          <w:spacing w:val="-4"/>
          <w:w w:val="115"/>
        </w:rPr>
        <w:t xml:space="preserve"> </w:t>
      </w:r>
      <w:r>
        <w:rPr>
          <w:w w:val="115"/>
        </w:rPr>
        <w:t>population</w:t>
      </w:r>
      <w:r>
        <w:rPr>
          <w:spacing w:val="-4"/>
          <w:w w:val="115"/>
        </w:rPr>
        <w:t xml:space="preserve"> </w:t>
      </w:r>
      <w:r>
        <w:rPr>
          <w:w w:val="115"/>
        </w:rPr>
        <w:t>groups</w:t>
      </w:r>
      <w:r>
        <w:rPr>
          <w:spacing w:val="-4"/>
          <w:w w:val="115"/>
        </w:rPr>
        <w:t xml:space="preserve"> </w:t>
      </w:r>
      <w:r>
        <w:rPr>
          <w:w w:val="115"/>
        </w:rPr>
        <w:t>based</w:t>
      </w:r>
      <w:r>
        <w:rPr>
          <w:spacing w:val="-4"/>
          <w:w w:val="115"/>
        </w:rPr>
        <w:t xml:space="preserve"> </w:t>
      </w:r>
      <w:r>
        <w:rPr>
          <w:w w:val="115"/>
        </w:rPr>
        <w:t>on</w:t>
      </w:r>
      <w:r>
        <w:rPr>
          <w:spacing w:val="-4"/>
          <w:w w:val="115"/>
        </w:rPr>
        <w:t xml:space="preserve"> </w:t>
      </w:r>
      <w:r>
        <w:rPr>
          <w:w w:val="115"/>
        </w:rPr>
        <w:t>factors</w:t>
      </w:r>
      <w:r>
        <w:rPr>
          <w:spacing w:val="-4"/>
          <w:w w:val="115"/>
        </w:rPr>
        <w:t xml:space="preserve"> </w:t>
      </w:r>
      <w:r>
        <w:rPr>
          <w:w w:val="115"/>
        </w:rPr>
        <w:t>including, but not limited to, age, class, culture, education, ethnicity, geographic location, gender</w:t>
      </w:r>
      <w:r>
        <w:rPr>
          <w:spacing w:val="-17"/>
          <w:w w:val="115"/>
        </w:rPr>
        <w:t xml:space="preserve"> </w:t>
      </w:r>
      <w:r>
        <w:rPr>
          <w:w w:val="115"/>
        </w:rPr>
        <w:t>identity</w:t>
      </w:r>
      <w:r>
        <w:rPr>
          <w:spacing w:val="-17"/>
          <w:w w:val="115"/>
        </w:rPr>
        <w:t xml:space="preserve"> </w:t>
      </w:r>
      <w:r>
        <w:rPr>
          <w:w w:val="115"/>
        </w:rPr>
        <w:t>or</w:t>
      </w:r>
      <w:r>
        <w:rPr>
          <w:spacing w:val="-17"/>
          <w:w w:val="115"/>
        </w:rPr>
        <w:t xml:space="preserve"> </w:t>
      </w:r>
      <w:r>
        <w:rPr>
          <w:w w:val="115"/>
        </w:rPr>
        <w:t>expression,</w:t>
      </w:r>
      <w:r>
        <w:rPr>
          <w:spacing w:val="-17"/>
          <w:w w:val="115"/>
        </w:rPr>
        <w:t xml:space="preserve"> </w:t>
      </w:r>
      <w:r>
        <w:rPr>
          <w:w w:val="115"/>
        </w:rPr>
        <w:t>income,</w:t>
      </w:r>
      <w:r>
        <w:rPr>
          <w:spacing w:val="-17"/>
          <w:w w:val="115"/>
        </w:rPr>
        <w:t xml:space="preserve"> </w:t>
      </w:r>
      <w:r>
        <w:rPr>
          <w:w w:val="115"/>
        </w:rPr>
        <w:t>language,</w:t>
      </w:r>
      <w:r>
        <w:rPr>
          <w:spacing w:val="-17"/>
          <w:w w:val="115"/>
        </w:rPr>
        <w:t xml:space="preserve"> </w:t>
      </w:r>
      <w:r>
        <w:rPr>
          <w:w w:val="115"/>
        </w:rPr>
        <w:t>national</w:t>
      </w:r>
      <w:r>
        <w:rPr>
          <w:spacing w:val="-17"/>
          <w:w w:val="115"/>
        </w:rPr>
        <w:t xml:space="preserve"> </w:t>
      </w:r>
      <w:r>
        <w:rPr>
          <w:w w:val="115"/>
        </w:rPr>
        <w:t>origin,</w:t>
      </w:r>
      <w:r>
        <w:rPr>
          <w:spacing w:val="-17"/>
          <w:w w:val="115"/>
        </w:rPr>
        <w:t xml:space="preserve"> </w:t>
      </w:r>
      <w:r>
        <w:rPr>
          <w:w w:val="115"/>
        </w:rPr>
        <w:t>physical</w:t>
      </w:r>
      <w:r>
        <w:rPr>
          <w:spacing w:val="-17"/>
          <w:w w:val="115"/>
        </w:rPr>
        <w:t xml:space="preserve"> </w:t>
      </w:r>
      <w:r>
        <w:rPr>
          <w:w w:val="115"/>
        </w:rPr>
        <w:t>or</w:t>
      </w:r>
      <w:r>
        <w:rPr>
          <w:spacing w:val="-17"/>
          <w:w w:val="115"/>
        </w:rPr>
        <w:t xml:space="preserve"> </w:t>
      </w:r>
      <w:r>
        <w:rPr>
          <w:w w:val="115"/>
        </w:rPr>
        <w:t>mental disability,</w:t>
      </w:r>
      <w:r>
        <w:rPr>
          <w:spacing w:val="-13"/>
          <w:w w:val="115"/>
        </w:rPr>
        <w:t xml:space="preserve"> </w:t>
      </w:r>
      <w:r>
        <w:rPr>
          <w:w w:val="115"/>
        </w:rPr>
        <w:t>race,</w:t>
      </w:r>
      <w:r>
        <w:rPr>
          <w:spacing w:val="-14"/>
          <w:w w:val="115"/>
        </w:rPr>
        <w:t xml:space="preserve"> </w:t>
      </w:r>
      <w:r>
        <w:rPr>
          <w:w w:val="115"/>
        </w:rPr>
        <w:t>religion,</w:t>
      </w:r>
      <w:r>
        <w:rPr>
          <w:spacing w:val="-13"/>
          <w:w w:val="115"/>
        </w:rPr>
        <w:t xml:space="preserve"> </w:t>
      </w:r>
      <w:r>
        <w:rPr>
          <w:w w:val="115"/>
        </w:rPr>
        <w:t>sex,</w:t>
      </w:r>
      <w:r>
        <w:rPr>
          <w:spacing w:val="-14"/>
          <w:w w:val="115"/>
        </w:rPr>
        <w:t xml:space="preserve"> </w:t>
      </w:r>
      <w:r>
        <w:rPr>
          <w:w w:val="115"/>
        </w:rPr>
        <w:t>sexual</w:t>
      </w:r>
      <w:r>
        <w:rPr>
          <w:spacing w:val="-13"/>
          <w:w w:val="115"/>
        </w:rPr>
        <w:t xml:space="preserve"> </w:t>
      </w:r>
      <w:r>
        <w:rPr>
          <w:w w:val="115"/>
        </w:rPr>
        <w:t>orientation,</w:t>
      </w:r>
      <w:r>
        <w:rPr>
          <w:spacing w:val="-14"/>
          <w:w w:val="115"/>
        </w:rPr>
        <w:t xml:space="preserve"> </w:t>
      </w:r>
      <w:r>
        <w:rPr>
          <w:w w:val="115"/>
        </w:rPr>
        <w:t>socioeconomic</w:t>
      </w:r>
      <w:r>
        <w:rPr>
          <w:spacing w:val="-13"/>
          <w:w w:val="115"/>
        </w:rPr>
        <w:t xml:space="preserve"> </w:t>
      </w:r>
      <w:r>
        <w:rPr>
          <w:w w:val="115"/>
        </w:rPr>
        <w:t>status,</w:t>
      </w:r>
      <w:r>
        <w:rPr>
          <w:spacing w:val="-14"/>
          <w:w w:val="115"/>
        </w:rPr>
        <w:t xml:space="preserve"> </w:t>
      </w:r>
      <w:r>
        <w:rPr>
          <w:w w:val="115"/>
        </w:rPr>
        <w:t>wealth</w:t>
      </w:r>
      <w:r>
        <w:rPr>
          <w:spacing w:val="-13"/>
          <w:w w:val="115"/>
        </w:rPr>
        <w:t xml:space="preserve"> </w:t>
      </w:r>
      <w:r>
        <w:rPr>
          <w:w w:val="115"/>
        </w:rPr>
        <w:t>or other social conditions.</w:t>
      </w:r>
    </w:p>
    <w:p w14:paraId="5D57BE24" w14:textId="77777777" w:rsidR="000E0812" w:rsidRDefault="000E0812">
      <w:pPr>
        <w:pStyle w:val="BodyText"/>
        <w:spacing w:before="41"/>
      </w:pPr>
    </w:p>
    <w:p w14:paraId="0A264A9E" w14:textId="77777777" w:rsidR="000E0812" w:rsidRDefault="00C730F3">
      <w:pPr>
        <w:pStyle w:val="BodyText"/>
        <w:spacing w:line="285" w:lineRule="auto"/>
        <w:ind w:left="360" w:right="2038"/>
      </w:pPr>
      <w:r>
        <w:rPr>
          <w:b/>
          <w:w w:val="110"/>
        </w:rPr>
        <w:t xml:space="preserve">Human Papillomavirus (HPV) </w:t>
      </w:r>
      <w:r>
        <w:rPr>
          <w:w w:val="110"/>
        </w:rPr>
        <w:t>is the most common sexually transmitted infection, different from HIV and HSV (herpes). There are many different types of HPV. Some types</w:t>
      </w:r>
      <w:r>
        <w:rPr>
          <w:spacing w:val="40"/>
          <w:w w:val="110"/>
        </w:rPr>
        <w:t xml:space="preserve"> </w:t>
      </w:r>
      <w:r>
        <w:rPr>
          <w:w w:val="110"/>
        </w:rPr>
        <w:t>can</w:t>
      </w:r>
      <w:r>
        <w:rPr>
          <w:spacing w:val="40"/>
          <w:w w:val="110"/>
        </w:rPr>
        <w:t xml:space="preserve"> </w:t>
      </w:r>
      <w:r>
        <w:rPr>
          <w:w w:val="110"/>
        </w:rPr>
        <w:t>cause</w:t>
      </w:r>
      <w:r>
        <w:rPr>
          <w:spacing w:val="40"/>
          <w:w w:val="110"/>
        </w:rPr>
        <w:t xml:space="preserve"> </w:t>
      </w:r>
      <w:r>
        <w:rPr>
          <w:w w:val="110"/>
        </w:rPr>
        <w:t>health</w:t>
      </w:r>
      <w:r>
        <w:rPr>
          <w:spacing w:val="40"/>
          <w:w w:val="110"/>
        </w:rPr>
        <w:t xml:space="preserve"> </w:t>
      </w:r>
      <w:r>
        <w:rPr>
          <w:w w:val="110"/>
        </w:rPr>
        <w:t>problems,</w:t>
      </w:r>
      <w:r>
        <w:rPr>
          <w:spacing w:val="40"/>
          <w:w w:val="110"/>
        </w:rPr>
        <w:t xml:space="preserve"> </w:t>
      </w:r>
      <w:r>
        <w:rPr>
          <w:w w:val="110"/>
        </w:rPr>
        <w:t>including</w:t>
      </w:r>
      <w:r>
        <w:rPr>
          <w:spacing w:val="40"/>
          <w:w w:val="110"/>
        </w:rPr>
        <w:t xml:space="preserve"> </w:t>
      </w:r>
      <w:r>
        <w:rPr>
          <w:w w:val="110"/>
        </w:rPr>
        <w:t>genital</w:t>
      </w:r>
      <w:r>
        <w:rPr>
          <w:spacing w:val="40"/>
          <w:w w:val="110"/>
        </w:rPr>
        <w:t xml:space="preserve"> </w:t>
      </w:r>
      <w:r>
        <w:rPr>
          <w:w w:val="110"/>
        </w:rPr>
        <w:t>warts</w:t>
      </w:r>
      <w:r>
        <w:rPr>
          <w:spacing w:val="40"/>
          <w:w w:val="110"/>
        </w:rPr>
        <w:t xml:space="preserve"> </w:t>
      </w:r>
      <w:r>
        <w:rPr>
          <w:w w:val="110"/>
        </w:rPr>
        <w:t>and</w:t>
      </w:r>
      <w:r>
        <w:rPr>
          <w:spacing w:val="40"/>
          <w:w w:val="110"/>
        </w:rPr>
        <w:t xml:space="preserve"> </w:t>
      </w:r>
      <w:r>
        <w:rPr>
          <w:w w:val="110"/>
        </w:rPr>
        <w:t>cancers.</w:t>
      </w:r>
    </w:p>
    <w:p w14:paraId="7A093336" w14:textId="77777777" w:rsidR="000E0812" w:rsidRDefault="000E0812">
      <w:pPr>
        <w:pStyle w:val="BodyText"/>
        <w:spacing w:before="44"/>
      </w:pPr>
    </w:p>
    <w:p w14:paraId="4DFE9813" w14:textId="77777777" w:rsidR="000E0812" w:rsidRDefault="00C730F3">
      <w:pPr>
        <w:pStyle w:val="BodyText"/>
        <w:spacing w:line="285" w:lineRule="auto"/>
        <w:ind w:left="360" w:right="2328"/>
      </w:pPr>
      <w:r>
        <w:rPr>
          <w:b/>
          <w:w w:val="115"/>
        </w:rPr>
        <w:t xml:space="preserve">Immunization </w:t>
      </w:r>
      <w:r>
        <w:rPr>
          <w:w w:val="115"/>
        </w:rPr>
        <w:t>is the process in which a person is made immune to a specific infection</w:t>
      </w:r>
      <w:r>
        <w:rPr>
          <w:spacing w:val="-7"/>
          <w:w w:val="115"/>
        </w:rPr>
        <w:t xml:space="preserve"> </w:t>
      </w:r>
      <w:r>
        <w:rPr>
          <w:w w:val="115"/>
        </w:rPr>
        <w:t>or</w:t>
      </w:r>
      <w:r>
        <w:rPr>
          <w:spacing w:val="-7"/>
          <w:w w:val="115"/>
        </w:rPr>
        <w:t xml:space="preserve"> </w:t>
      </w:r>
      <w:r>
        <w:rPr>
          <w:w w:val="115"/>
        </w:rPr>
        <w:t>disease</w:t>
      </w:r>
      <w:r>
        <w:rPr>
          <w:spacing w:val="-7"/>
          <w:w w:val="115"/>
        </w:rPr>
        <w:t xml:space="preserve"> </w:t>
      </w:r>
      <w:r>
        <w:rPr>
          <w:w w:val="115"/>
        </w:rPr>
        <w:t>usually</w:t>
      </w:r>
      <w:r>
        <w:rPr>
          <w:spacing w:val="-7"/>
          <w:w w:val="115"/>
        </w:rPr>
        <w:t xml:space="preserve"> </w:t>
      </w:r>
      <w:r>
        <w:rPr>
          <w:w w:val="115"/>
        </w:rPr>
        <w:t>by</w:t>
      </w:r>
      <w:r>
        <w:rPr>
          <w:spacing w:val="-7"/>
          <w:w w:val="115"/>
        </w:rPr>
        <w:t xml:space="preserve"> </w:t>
      </w:r>
      <w:r>
        <w:rPr>
          <w:w w:val="115"/>
        </w:rPr>
        <w:t>administering</w:t>
      </w:r>
      <w:r>
        <w:rPr>
          <w:spacing w:val="-7"/>
          <w:w w:val="115"/>
        </w:rPr>
        <w:t xml:space="preserve"> </w:t>
      </w:r>
      <w:r>
        <w:rPr>
          <w:w w:val="115"/>
        </w:rPr>
        <w:t>a</w:t>
      </w:r>
      <w:r>
        <w:rPr>
          <w:spacing w:val="-7"/>
          <w:w w:val="115"/>
        </w:rPr>
        <w:t xml:space="preserve"> </w:t>
      </w:r>
      <w:r>
        <w:rPr>
          <w:w w:val="115"/>
        </w:rPr>
        <w:t>vaccine.</w:t>
      </w:r>
      <w:r>
        <w:rPr>
          <w:spacing w:val="-7"/>
          <w:w w:val="115"/>
        </w:rPr>
        <w:t xml:space="preserve"> </w:t>
      </w:r>
      <w:r>
        <w:rPr>
          <w:w w:val="115"/>
        </w:rPr>
        <w:t>Vaccines</w:t>
      </w:r>
      <w:r>
        <w:rPr>
          <w:spacing w:val="-7"/>
          <w:w w:val="115"/>
        </w:rPr>
        <w:t xml:space="preserve"> </w:t>
      </w:r>
      <w:r>
        <w:rPr>
          <w:w w:val="115"/>
        </w:rPr>
        <w:t>stimulate</w:t>
      </w:r>
      <w:r>
        <w:rPr>
          <w:spacing w:val="-7"/>
          <w:w w:val="115"/>
        </w:rPr>
        <w:t xml:space="preserve"> </w:t>
      </w:r>
      <w:r>
        <w:rPr>
          <w:w w:val="115"/>
        </w:rPr>
        <w:t>the body’s</w:t>
      </w:r>
      <w:r>
        <w:rPr>
          <w:spacing w:val="-9"/>
          <w:w w:val="115"/>
        </w:rPr>
        <w:t xml:space="preserve"> </w:t>
      </w:r>
      <w:r>
        <w:rPr>
          <w:w w:val="115"/>
        </w:rPr>
        <w:t>own</w:t>
      </w:r>
      <w:r>
        <w:rPr>
          <w:spacing w:val="-9"/>
          <w:w w:val="115"/>
        </w:rPr>
        <w:t xml:space="preserve"> </w:t>
      </w:r>
      <w:r>
        <w:rPr>
          <w:w w:val="115"/>
        </w:rPr>
        <w:t>immune</w:t>
      </w:r>
      <w:r>
        <w:rPr>
          <w:spacing w:val="-9"/>
          <w:w w:val="115"/>
        </w:rPr>
        <w:t xml:space="preserve"> </w:t>
      </w:r>
      <w:r>
        <w:rPr>
          <w:w w:val="115"/>
        </w:rPr>
        <w:t>system</w:t>
      </w:r>
      <w:r>
        <w:rPr>
          <w:spacing w:val="-9"/>
          <w:w w:val="115"/>
        </w:rPr>
        <w:t xml:space="preserve"> </w:t>
      </w:r>
      <w:r>
        <w:rPr>
          <w:w w:val="115"/>
        </w:rPr>
        <w:t>to</w:t>
      </w:r>
      <w:r>
        <w:rPr>
          <w:spacing w:val="-9"/>
          <w:w w:val="115"/>
        </w:rPr>
        <w:t xml:space="preserve"> </w:t>
      </w:r>
      <w:r>
        <w:rPr>
          <w:w w:val="115"/>
        </w:rPr>
        <w:t>protect</w:t>
      </w:r>
      <w:r>
        <w:rPr>
          <w:spacing w:val="-9"/>
          <w:w w:val="115"/>
        </w:rPr>
        <w:t xml:space="preserve"> </w:t>
      </w:r>
      <w:r>
        <w:rPr>
          <w:w w:val="115"/>
        </w:rPr>
        <w:t>the</w:t>
      </w:r>
      <w:r>
        <w:rPr>
          <w:spacing w:val="-9"/>
          <w:w w:val="115"/>
        </w:rPr>
        <w:t xml:space="preserve"> </w:t>
      </w:r>
      <w:r>
        <w:rPr>
          <w:w w:val="115"/>
        </w:rPr>
        <w:t>person</w:t>
      </w:r>
      <w:r>
        <w:rPr>
          <w:spacing w:val="-9"/>
          <w:w w:val="115"/>
        </w:rPr>
        <w:t xml:space="preserve"> </w:t>
      </w:r>
      <w:r>
        <w:rPr>
          <w:w w:val="115"/>
        </w:rPr>
        <w:t>against</w:t>
      </w:r>
      <w:r>
        <w:rPr>
          <w:spacing w:val="-9"/>
          <w:w w:val="115"/>
        </w:rPr>
        <w:t xml:space="preserve"> </w:t>
      </w:r>
      <w:r>
        <w:rPr>
          <w:w w:val="115"/>
        </w:rPr>
        <w:t>subsequent</w:t>
      </w:r>
      <w:r>
        <w:rPr>
          <w:spacing w:val="-9"/>
          <w:w w:val="115"/>
        </w:rPr>
        <w:t xml:space="preserve"> </w:t>
      </w:r>
      <w:r>
        <w:rPr>
          <w:w w:val="115"/>
        </w:rPr>
        <w:t>infection or disease.</w:t>
      </w:r>
    </w:p>
    <w:p w14:paraId="3B1CFBAD" w14:textId="77777777" w:rsidR="000E0812" w:rsidRDefault="000E0812">
      <w:pPr>
        <w:pStyle w:val="BodyText"/>
        <w:spacing w:before="43"/>
      </w:pPr>
    </w:p>
    <w:p w14:paraId="61EFEF77" w14:textId="77777777" w:rsidR="000E0812" w:rsidRDefault="00C730F3">
      <w:pPr>
        <w:pStyle w:val="BodyText"/>
        <w:spacing w:line="285" w:lineRule="auto"/>
        <w:ind w:left="360" w:right="2210"/>
      </w:pPr>
      <w:r>
        <w:rPr>
          <w:b/>
          <w:w w:val="115"/>
        </w:rPr>
        <w:t>Implement/Implementation</w:t>
      </w:r>
      <w:r>
        <w:rPr>
          <w:b/>
          <w:spacing w:val="-15"/>
          <w:w w:val="115"/>
        </w:rPr>
        <w:t xml:space="preserve"> </w:t>
      </w:r>
      <w:r>
        <w:rPr>
          <w:w w:val="115"/>
        </w:rPr>
        <w:t>refers</w:t>
      </w:r>
      <w:r>
        <w:rPr>
          <w:spacing w:val="-15"/>
          <w:w w:val="115"/>
        </w:rPr>
        <w:t xml:space="preserve"> </w:t>
      </w:r>
      <w:r>
        <w:rPr>
          <w:w w:val="115"/>
        </w:rPr>
        <w:t>to</w:t>
      </w:r>
      <w:r>
        <w:rPr>
          <w:spacing w:val="-15"/>
          <w:w w:val="115"/>
        </w:rPr>
        <w:t xml:space="preserve"> </w:t>
      </w:r>
      <w:r>
        <w:rPr>
          <w:w w:val="115"/>
        </w:rPr>
        <w:t>the</w:t>
      </w:r>
      <w:r>
        <w:rPr>
          <w:spacing w:val="-15"/>
          <w:w w:val="115"/>
        </w:rPr>
        <w:t xml:space="preserve"> </w:t>
      </w:r>
      <w:r>
        <w:rPr>
          <w:w w:val="115"/>
        </w:rPr>
        <w:t>act</w:t>
      </w:r>
      <w:r>
        <w:rPr>
          <w:spacing w:val="-15"/>
          <w:w w:val="115"/>
        </w:rPr>
        <w:t xml:space="preserve"> </w:t>
      </w:r>
      <w:r>
        <w:rPr>
          <w:w w:val="115"/>
        </w:rPr>
        <w:t>of</w:t>
      </w:r>
      <w:r>
        <w:rPr>
          <w:spacing w:val="-15"/>
          <w:w w:val="115"/>
        </w:rPr>
        <w:t xml:space="preserve"> </w:t>
      </w:r>
      <w:r>
        <w:rPr>
          <w:w w:val="115"/>
        </w:rPr>
        <w:t>doing</w:t>
      </w:r>
      <w:r>
        <w:rPr>
          <w:spacing w:val="-15"/>
          <w:w w:val="115"/>
        </w:rPr>
        <w:t xml:space="preserve"> </w:t>
      </w:r>
      <w:r>
        <w:rPr>
          <w:w w:val="115"/>
        </w:rPr>
        <w:t>or</w:t>
      </w:r>
      <w:r>
        <w:rPr>
          <w:spacing w:val="-15"/>
          <w:w w:val="115"/>
        </w:rPr>
        <w:t xml:space="preserve"> </w:t>
      </w:r>
      <w:r>
        <w:rPr>
          <w:w w:val="115"/>
        </w:rPr>
        <w:t>using</w:t>
      </w:r>
      <w:r>
        <w:rPr>
          <w:spacing w:val="-15"/>
          <w:w w:val="115"/>
        </w:rPr>
        <w:t xml:space="preserve"> </w:t>
      </w:r>
      <w:r>
        <w:rPr>
          <w:w w:val="115"/>
        </w:rPr>
        <w:t>something,</w:t>
      </w:r>
      <w:r>
        <w:rPr>
          <w:spacing w:val="-15"/>
          <w:w w:val="115"/>
        </w:rPr>
        <w:t xml:space="preserve"> </w:t>
      </w:r>
      <w:r>
        <w:rPr>
          <w:w w:val="115"/>
        </w:rPr>
        <w:t>such as a plan, or to make something active or effective. Interdisciplinary teams are collaborative</w:t>
      </w:r>
      <w:r>
        <w:rPr>
          <w:spacing w:val="-4"/>
          <w:w w:val="115"/>
        </w:rPr>
        <w:t xml:space="preserve"> </w:t>
      </w:r>
      <w:r>
        <w:rPr>
          <w:w w:val="115"/>
        </w:rPr>
        <w:t>patient</w:t>
      </w:r>
      <w:r>
        <w:rPr>
          <w:spacing w:val="-4"/>
          <w:w w:val="115"/>
        </w:rPr>
        <w:t xml:space="preserve"> </w:t>
      </w:r>
      <w:r>
        <w:rPr>
          <w:w w:val="115"/>
        </w:rPr>
        <w:t>care</w:t>
      </w:r>
      <w:r>
        <w:rPr>
          <w:spacing w:val="-4"/>
          <w:w w:val="115"/>
        </w:rPr>
        <w:t xml:space="preserve"> </w:t>
      </w:r>
      <w:r>
        <w:rPr>
          <w:w w:val="115"/>
        </w:rPr>
        <w:t>teams</w:t>
      </w:r>
      <w:r>
        <w:rPr>
          <w:spacing w:val="-4"/>
          <w:w w:val="115"/>
        </w:rPr>
        <w:t xml:space="preserve"> </w:t>
      </w:r>
      <w:r>
        <w:rPr>
          <w:w w:val="115"/>
        </w:rPr>
        <w:t>that</w:t>
      </w:r>
      <w:r>
        <w:rPr>
          <w:spacing w:val="-4"/>
          <w:w w:val="115"/>
        </w:rPr>
        <w:t xml:space="preserve"> </w:t>
      </w:r>
      <w:r>
        <w:rPr>
          <w:w w:val="115"/>
        </w:rPr>
        <w:t>work</w:t>
      </w:r>
      <w:r>
        <w:rPr>
          <w:spacing w:val="-4"/>
          <w:w w:val="115"/>
        </w:rPr>
        <w:t xml:space="preserve"> </w:t>
      </w:r>
      <w:r>
        <w:rPr>
          <w:w w:val="115"/>
        </w:rPr>
        <w:t>across</w:t>
      </w:r>
      <w:r>
        <w:rPr>
          <w:spacing w:val="-4"/>
          <w:w w:val="115"/>
        </w:rPr>
        <w:t xml:space="preserve"> </w:t>
      </w:r>
      <w:r>
        <w:rPr>
          <w:w w:val="115"/>
        </w:rPr>
        <w:t>disciplines,</w:t>
      </w:r>
      <w:r>
        <w:rPr>
          <w:spacing w:val="-4"/>
          <w:w w:val="115"/>
        </w:rPr>
        <w:t xml:space="preserve"> </w:t>
      </w:r>
      <w:r>
        <w:rPr>
          <w:w w:val="115"/>
        </w:rPr>
        <w:t>including</w:t>
      </w:r>
      <w:r>
        <w:rPr>
          <w:spacing w:val="-4"/>
          <w:w w:val="115"/>
        </w:rPr>
        <w:t xml:space="preserve"> </w:t>
      </w:r>
      <w:r>
        <w:rPr>
          <w:w w:val="115"/>
        </w:rPr>
        <w:t>primary care,</w:t>
      </w:r>
      <w:r>
        <w:rPr>
          <w:spacing w:val="-1"/>
          <w:w w:val="115"/>
        </w:rPr>
        <w:t xml:space="preserve"> </w:t>
      </w:r>
      <w:r>
        <w:rPr>
          <w:w w:val="115"/>
        </w:rPr>
        <w:t>nursing,</w:t>
      </w:r>
      <w:r>
        <w:rPr>
          <w:spacing w:val="-1"/>
          <w:w w:val="115"/>
        </w:rPr>
        <w:t xml:space="preserve"> </w:t>
      </w:r>
      <w:r>
        <w:rPr>
          <w:w w:val="115"/>
        </w:rPr>
        <w:t>and</w:t>
      </w:r>
      <w:r>
        <w:rPr>
          <w:spacing w:val="-1"/>
          <w:w w:val="115"/>
        </w:rPr>
        <w:t xml:space="preserve"> </w:t>
      </w:r>
      <w:r>
        <w:rPr>
          <w:w w:val="115"/>
        </w:rPr>
        <w:t>specialists.</w:t>
      </w:r>
      <w:r>
        <w:rPr>
          <w:spacing w:val="-1"/>
          <w:w w:val="115"/>
        </w:rPr>
        <w:t xml:space="preserve"> </w:t>
      </w:r>
      <w:r>
        <w:rPr>
          <w:w w:val="115"/>
        </w:rPr>
        <w:t>Interventions</w:t>
      </w:r>
      <w:r>
        <w:rPr>
          <w:spacing w:val="-1"/>
          <w:w w:val="115"/>
        </w:rPr>
        <w:t xml:space="preserve"> </w:t>
      </w:r>
      <w:r>
        <w:rPr>
          <w:w w:val="115"/>
        </w:rPr>
        <w:t>are</w:t>
      </w:r>
      <w:r>
        <w:rPr>
          <w:spacing w:val="-1"/>
          <w:w w:val="115"/>
        </w:rPr>
        <w:t xml:space="preserve"> </w:t>
      </w:r>
      <w:r>
        <w:rPr>
          <w:w w:val="115"/>
        </w:rPr>
        <w:t>treatments</w:t>
      </w:r>
      <w:r>
        <w:rPr>
          <w:spacing w:val="-1"/>
          <w:w w:val="115"/>
        </w:rPr>
        <w:t xml:space="preserve"> </w:t>
      </w:r>
      <w:r>
        <w:rPr>
          <w:w w:val="115"/>
        </w:rPr>
        <w:t>or</w:t>
      </w:r>
      <w:r>
        <w:rPr>
          <w:spacing w:val="-1"/>
          <w:w w:val="115"/>
        </w:rPr>
        <w:t xml:space="preserve"> </w:t>
      </w:r>
      <w:r>
        <w:rPr>
          <w:w w:val="115"/>
        </w:rPr>
        <w:t>actions</w:t>
      </w:r>
      <w:r>
        <w:rPr>
          <w:spacing w:val="-1"/>
          <w:w w:val="115"/>
        </w:rPr>
        <w:t xml:space="preserve"> </w:t>
      </w:r>
      <w:r>
        <w:rPr>
          <w:w w:val="115"/>
        </w:rPr>
        <w:t>taken</w:t>
      </w:r>
      <w:r>
        <w:rPr>
          <w:spacing w:val="-1"/>
          <w:w w:val="115"/>
        </w:rPr>
        <w:t xml:space="preserve"> </w:t>
      </w:r>
      <w:r>
        <w:rPr>
          <w:w w:val="115"/>
        </w:rPr>
        <w:t>to prevent or treat disease, or improve health in other ways.</w:t>
      </w:r>
    </w:p>
    <w:p w14:paraId="4CC29D58" w14:textId="77777777" w:rsidR="000E0812" w:rsidRDefault="000E0812">
      <w:pPr>
        <w:pStyle w:val="BodyText"/>
        <w:spacing w:before="42"/>
      </w:pPr>
    </w:p>
    <w:p w14:paraId="611B0F22" w14:textId="77777777" w:rsidR="000E0812" w:rsidRDefault="00C730F3">
      <w:pPr>
        <w:pStyle w:val="BodyText"/>
        <w:spacing w:before="1" w:line="285" w:lineRule="auto"/>
        <w:ind w:left="360" w:right="2038"/>
      </w:pPr>
      <w:r>
        <w:rPr>
          <w:b/>
          <w:w w:val="115"/>
        </w:rPr>
        <w:t xml:space="preserve">Mammograms </w:t>
      </w:r>
      <w:r>
        <w:rPr>
          <w:w w:val="115"/>
        </w:rPr>
        <w:t>are X-ray exams of the breast most often used to screen for breast</w:t>
      </w:r>
      <w:r>
        <w:rPr>
          <w:spacing w:val="-9"/>
          <w:w w:val="115"/>
        </w:rPr>
        <w:t xml:space="preserve"> </w:t>
      </w:r>
      <w:r>
        <w:rPr>
          <w:w w:val="115"/>
        </w:rPr>
        <w:t>cancer.</w:t>
      </w:r>
      <w:r>
        <w:rPr>
          <w:spacing w:val="-9"/>
          <w:w w:val="115"/>
        </w:rPr>
        <w:t xml:space="preserve"> </w:t>
      </w:r>
      <w:r>
        <w:rPr>
          <w:w w:val="115"/>
        </w:rPr>
        <w:t>During</w:t>
      </w:r>
      <w:r>
        <w:rPr>
          <w:spacing w:val="-9"/>
          <w:w w:val="115"/>
        </w:rPr>
        <w:t xml:space="preserve"> </w:t>
      </w:r>
      <w:r>
        <w:rPr>
          <w:w w:val="115"/>
        </w:rPr>
        <w:t>a</w:t>
      </w:r>
      <w:r>
        <w:rPr>
          <w:spacing w:val="-9"/>
          <w:w w:val="115"/>
        </w:rPr>
        <w:t xml:space="preserve"> </w:t>
      </w:r>
      <w:r>
        <w:rPr>
          <w:w w:val="115"/>
        </w:rPr>
        <w:t>mammogram,</w:t>
      </w:r>
      <w:r>
        <w:rPr>
          <w:spacing w:val="-9"/>
          <w:w w:val="115"/>
        </w:rPr>
        <w:t xml:space="preserve"> </w:t>
      </w:r>
      <w:r>
        <w:rPr>
          <w:w w:val="115"/>
        </w:rPr>
        <w:t>breasts</w:t>
      </w:r>
      <w:r>
        <w:rPr>
          <w:spacing w:val="-9"/>
          <w:w w:val="115"/>
        </w:rPr>
        <w:t xml:space="preserve"> </w:t>
      </w:r>
      <w:r>
        <w:rPr>
          <w:w w:val="115"/>
        </w:rPr>
        <w:t>are</w:t>
      </w:r>
      <w:r>
        <w:rPr>
          <w:spacing w:val="-9"/>
          <w:w w:val="115"/>
        </w:rPr>
        <w:t xml:space="preserve"> </w:t>
      </w:r>
      <w:r>
        <w:rPr>
          <w:w w:val="115"/>
        </w:rPr>
        <w:t>compressed</w:t>
      </w:r>
      <w:r>
        <w:rPr>
          <w:spacing w:val="-9"/>
          <w:w w:val="115"/>
        </w:rPr>
        <w:t xml:space="preserve"> </w:t>
      </w:r>
      <w:r>
        <w:rPr>
          <w:w w:val="115"/>
        </w:rPr>
        <w:t>between</w:t>
      </w:r>
      <w:r>
        <w:rPr>
          <w:spacing w:val="-9"/>
          <w:w w:val="115"/>
        </w:rPr>
        <w:t xml:space="preserve"> </w:t>
      </w:r>
      <w:r>
        <w:rPr>
          <w:w w:val="115"/>
        </w:rPr>
        <w:t>two</w:t>
      </w:r>
      <w:r>
        <w:rPr>
          <w:spacing w:val="-9"/>
          <w:w w:val="115"/>
        </w:rPr>
        <w:t xml:space="preserve"> </w:t>
      </w:r>
      <w:r>
        <w:rPr>
          <w:w w:val="115"/>
        </w:rPr>
        <w:t>firm surfaces to spread out the breast tissue and an X-ray captures black-and-white images to be examined by a doctor for signs of cancer.</w:t>
      </w:r>
    </w:p>
    <w:p w14:paraId="66208735" w14:textId="77777777" w:rsidR="000E0812" w:rsidRDefault="000E0812">
      <w:pPr>
        <w:pStyle w:val="BodyText"/>
        <w:spacing w:before="42"/>
      </w:pPr>
    </w:p>
    <w:p w14:paraId="08EFDFC3" w14:textId="77777777" w:rsidR="000E0812" w:rsidRDefault="00C730F3">
      <w:pPr>
        <w:pStyle w:val="BodyText"/>
        <w:spacing w:before="1" w:line="285" w:lineRule="auto"/>
        <w:ind w:left="360" w:right="2038"/>
      </w:pPr>
      <w:r>
        <w:rPr>
          <w:b/>
          <w:w w:val="110"/>
        </w:rPr>
        <w:t>Municipal</w:t>
      </w:r>
      <w:r>
        <w:rPr>
          <w:b/>
          <w:spacing w:val="-5"/>
          <w:w w:val="110"/>
        </w:rPr>
        <w:t xml:space="preserve"> </w:t>
      </w:r>
      <w:r>
        <w:rPr>
          <w:b/>
          <w:w w:val="110"/>
        </w:rPr>
        <w:t>Boards</w:t>
      </w:r>
      <w:r>
        <w:rPr>
          <w:b/>
          <w:spacing w:val="-5"/>
          <w:w w:val="110"/>
        </w:rPr>
        <w:t xml:space="preserve"> </w:t>
      </w:r>
      <w:r>
        <w:rPr>
          <w:b/>
          <w:w w:val="110"/>
        </w:rPr>
        <w:t>of</w:t>
      </w:r>
      <w:r>
        <w:rPr>
          <w:b/>
          <w:spacing w:val="-5"/>
          <w:w w:val="110"/>
        </w:rPr>
        <w:t xml:space="preserve"> </w:t>
      </w:r>
      <w:r>
        <w:rPr>
          <w:b/>
          <w:w w:val="110"/>
        </w:rPr>
        <w:t xml:space="preserve">Health </w:t>
      </w:r>
      <w:r>
        <w:rPr>
          <w:w w:val="110"/>
        </w:rPr>
        <w:t xml:space="preserve">are local, voluntary boards made up of individuals and </w:t>
      </w:r>
      <w:r>
        <w:rPr>
          <w:w w:val="115"/>
        </w:rPr>
        <w:t>experts responsible for protecting public health at the city or town level.</w:t>
      </w:r>
    </w:p>
    <w:p w14:paraId="7567F7B4" w14:textId="77777777" w:rsidR="000E0812" w:rsidRDefault="000E0812">
      <w:pPr>
        <w:pStyle w:val="BodyText"/>
        <w:spacing w:before="44"/>
      </w:pPr>
    </w:p>
    <w:p w14:paraId="3096B99D" w14:textId="77777777" w:rsidR="000E0812" w:rsidRDefault="00C730F3">
      <w:pPr>
        <w:pStyle w:val="BodyText"/>
        <w:spacing w:line="285" w:lineRule="auto"/>
        <w:ind w:left="360" w:right="2446"/>
      </w:pPr>
      <w:r>
        <w:rPr>
          <w:b/>
          <w:w w:val="115"/>
        </w:rPr>
        <w:t>Oncology</w:t>
      </w:r>
      <w:r>
        <w:rPr>
          <w:b/>
          <w:spacing w:val="-7"/>
          <w:w w:val="115"/>
        </w:rPr>
        <w:t xml:space="preserve"> </w:t>
      </w:r>
      <w:r>
        <w:rPr>
          <w:w w:val="115"/>
        </w:rPr>
        <w:t>is</w:t>
      </w:r>
      <w:r>
        <w:rPr>
          <w:spacing w:val="-7"/>
          <w:w w:val="115"/>
        </w:rPr>
        <w:t xml:space="preserve"> </w:t>
      </w:r>
      <w:r>
        <w:rPr>
          <w:w w:val="115"/>
        </w:rPr>
        <w:t>the</w:t>
      </w:r>
      <w:r>
        <w:rPr>
          <w:spacing w:val="-7"/>
          <w:w w:val="115"/>
        </w:rPr>
        <w:t xml:space="preserve"> </w:t>
      </w:r>
      <w:r>
        <w:rPr>
          <w:w w:val="115"/>
        </w:rPr>
        <w:t>study</w:t>
      </w:r>
      <w:r>
        <w:rPr>
          <w:spacing w:val="-7"/>
          <w:w w:val="115"/>
        </w:rPr>
        <w:t xml:space="preserve"> </w:t>
      </w:r>
      <w:r>
        <w:rPr>
          <w:w w:val="115"/>
        </w:rPr>
        <w:t>of</w:t>
      </w:r>
      <w:r>
        <w:rPr>
          <w:spacing w:val="-7"/>
          <w:w w:val="115"/>
        </w:rPr>
        <w:t xml:space="preserve"> </w:t>
      </w:r>
      <w:r>
        <w:rPr>
          <w:w w:val="115"/>
        </w:rPr>
        <w:t>cancer.</w:t>
      </w:r>
      <w:r>
        <w:rPr>
          <w:spacing w:val="-7"/>
          <w:w w:val="115"/>
        </w:rPr>
        <w:t xml:space="preserve"> </w:t>
      </w:r>
      <w:r>
        <w:rPr>
          <w:w w:val="115"/>
        </w:rPr>
        <w:t>An</w:t>
      </w:r>
      <w:r>
        <w:rPr>
          <w:spacing w:val="-7"/>
          <w:w w:val="115"/>
        </w:rPr>
        <w:t xml:space="preserve"> </w:t>
      </w:r>
      <w:r>
        <w:rPr>
          <w:w w:val="115"/>
        </w:rPr>
        <w:t>oncologist</w:t>
      </w:r>
      <w:r>
        <w:rPr>
          <w:spacing w:val="-7"/>
          <w:w w:val="115"/>
        </w:rPr>
        <w:t xml:space="preserve"> </w:t>
      </w:r>
      <w:r>
        <w:rPr>
          <w:w w:val="115"/>
        </w:rPr>
        <w:t>is</w:t>
      </w:r>
      <w:r>
        <w:rPr>
          <w:spacing w:val="-7"/>
          <w:w w:val="115"/>
        </w:rPr>
        <w:t xml:space="preserve"> </w:t>
      </w:r>
      <w:r>
        <w:rPr>
          <w:w w:val="115"/>
        </w:rPr>
        <w:t>a</w:t>
      </w:r>
      <w:r>
        <w:rPr>
          <w:spacing w:val="-7"/>
          <w:w w:val="115"/>
        </w:rPr>
        <w:t xml:space="preserve"> </w:t>
      </w:r>
      <w:r>
        <w:rPr>
          <w:w w:val="115"/>
        </w:rPr>
        <w:t>doctor</w:t>
      </w:r>
      <w:r>
        <w:rPr>
          <w:spacing w:val="-7"/>
          <w:w w:val="115"/>
        </w:rPr>
        <w:t xml:space="preserve"> </w:t>
      </w:r>
      <w:r>
        <w:rPr>
          <w:w w:val="115"/>
        </w:rPr>
        <w:t>who</w:t>
      </w:r>
      <w:r>
        <w:rPr>
          <w:spacing w:val="-7"/>
          <w:w w:val="115"/>
        </w:rPr>
        <w:t xml:space="preserve"> </w:t>
      </w:r>
      <w:r>
        <w:rPr>
          <w:w w:val="115"/>
        </w:rPr>
        <w:t>treats</w:t>
      </w:r>
      <w:r>
        <w:rPr>
          <w:spacing w:val="-7"/>
          <w:w w:val="115"/>
        </w:rPr>
        <w:t xml:space="preserve"> </w:t>
      </w:r>
      <w:r>
        <w:rPr>
          <w:w w:val="115"/>
        </w:rPr>
        <w:t>cancer. Usually,</w:t>
      </w:r>
      <w:r>
        <w:rPr>
          <w:spacing w:val="-9"/>
          <w:w w:val="115"/>
        </w:rPr>
        <w:t xml:space="preserve"> </w:t>
      </w:r>
      <w:r>
        <w:rPr>
          <w:w w:val="115"/>
        </w:rPr>
        <w:t>an</w:t>
      </w:r>
      <w:r>
        <w:rPr>
          <w:spacing w:val="-9"/>
          <w:w w:val="115"/>
        </w:rPr>
        <w:t xml:space="preserve"> </w:t>
      </w:r>
      <w:r>
        <w:rPr>
          <w:w w:val="115"/>
        </w:rPr>
        <w:t>oncologist</w:t>
      </w:r>
      <w:r>
        <w:rPr>
          <w:spacing w:val="-9"/>
          <w:w w:val="115"/>
        </w:rPr>
        <w:t xml:space="preserve"> </w:t>
      </w:r>
      <w:r>
        <w:rPr>
          <w:w w:val="115"/>
        </w:rPr>
        <w:t>manages</w:t>
      </w:r>
      <w:r>
        <w:rPr>
          <w:spacing w:val="-9"/>
          <w:w w:val="115"/>
        </w:rPr>
        <w:t xml:space="preserve"> </w:t>
      </w:r>
      <w:r>
        <w:rPr>
          <w:w w:val="115"/>
        </w:rPr>
        <w:t>a</w:t>
      </w:r>
      <w:r>
        <w:rPr>
          <w:spacing w:val="-9"/>
          <w:w w:val="115"/>
        </w:rPr>
        <w:t xml:space="preserve"> </w:t>
      </w:r>
      <w:r>
        <w:rPr>
          <w:w w:val="115"/>
        </w:rPr>
        <w:t>person’s</w:t>
      </w:r>
      <w:r>
        <w:rPr>
          <w:spacing w:val="-9"/>
          <w:w w:val="115"/>
        </w:rPr>
        <w:t xml:space="preserve"> </w:t>
      </w:r>
      <w:r>
        <w:rPr>
          <w:w w:val="115"/>
        </w:rPr>
        <w:t>care</w:t>
      </w:r>
      <w:r>
        <w:rPr>
          <w:spacing w:val="-9"/>
          <w:w w:val="115"/>
        </w:rPr>
        <w:t xml:space="preserve"> </w:t>
      </w:r>
      <w:r>
        <w:rPr>
          <w:w w:val="115"/>
        </w:rPr>
        <w:t>and</w:t>
      </w:r>
      <w:r>
        <w:rPr>
          <w:spacing w:val="-9"/>
          <w:w w:val="115"/>
        </w:rPr>
        <w:t xml:space="preserve"> </w:t>
      </w:r>
      <w:r>
        <w:rPr>
          <w:w w:val="115"/>
        </w:rPr>
        <w:t>treatment</w:t>
      </w:r>
      <w:r>
        <w:rPr>
          <w:spacing w:val="-9"/>
          <w:w w:val="115"/>
        </w:rPr>
        <w:t xml:space="preserve"> </w:t>
      </w:r>
      <w:r>
        <w:rPr>
          <w:w w:val="115"/>
        </w:rPr>
        <w:t>once</w:t>
      </w:r>
      <w:r>
        <w:rPr>
          <w:spacing w:val="-9"/>
          <w:w w:val="115"/>
        </w:rPr>
        <w:t xml:space="preserve"> </w:t>
      </w:r>
      <w:r>
        <w:rPr>
          <w:w w:val="115"/>
        </w:rPr>
        <w:t>he</w:t>
      </w:r>
      <w:r>
        <w:rPr>
          <w:spacing w:val="-9"/>
          <w:w w:val="115"/>
        </w:rPr>
        <w:t xml:space="preserve"> </w:t>
      </w:r>
      <w:r>
        <w:rPr>
          <w:w w:val="115"/>
        </w:rPr>
        <w:t>or</w:t>
      </w:r>
      <w:r>
        <w:rPr>
          <w:spacing w:val="-9"/>
          <w:w w:val="115"/>
        </w:rPr>
        <w:t xml:space="preserve"> </w:t>
      </w:r>
      <w:r>
        <w:rPr>
          <w:w w:val="115"/>
        </w:rPr>
        <w:t>she is</w:t>
      </w:r>
      <w:r>
        <w:rPr>
          <w:spacing w:val="-18"/>
          <w:w w:val="115"/>
        </w:rPr>
        <w:t xml:space="preserve"> </w:t>
      </w:r>
      <w:r>
        <w:rPr>
          <w:w w:val="115"/>
        </w:rPr>
        <w:t>diagnosed</w:t>
      </w:r>
      <w:r>
        <w:rPr>
          <w:spacing w:val="-18"/>
          <w:w w:val="115"/>
        </w:rPr>
        <w:t xml:space="preserve"> </w:t>
      </w:r>
      <w:r>
        <w:rPr>
          <w:w w:val="115"/>
        </w:rPr>
        <w:t>with</w:t>
      </w:r>
      <w:r>
        <w:rPr>
          <w:spacing w:val="-17"/>
          <w:w w:val="115"/>
        </w:rPr>
        <w:t xml:space="preserve"> </w:t>
      </w:r>
      <w:r>
        <w:rPr>
          <w:w w:val="115"/>
        </w:rPr>
        <w:t>cancer.</w:t>
      </w:r>
      <w:r>
        <w:rPr>
          <w:spacing w:val="-18"/>
          <w:w w:val="115"/>
        </w:rPr>
        <w:t xml:space="preserve"> </w:t>
      </w:r>
      <w:r>
        <w:rPr>
          <w:w w:val="115"/>
        </w:rPr>
        <w:t>The</w:t>
      </w:r>
      <w:r>
        <w:rPr>
          <w:spacing w:val="-17"/>
          <w:w w:val="115"/>
        </w:rPr>
        <w:t xml:space="preserve"> </w:t>
      </w:r>
      <w:r>
        <w:rPr>
          <w:w w:val="115"/>
        </w:rPr>
        <w:t>field</w:t>
      </w:r>
      <w:r>
        <w:rPr>
          <w:spacing w:val="-18"/>
          <w:w w:val="115"/>
        </w:rPr>
        <w:t xml:space="preserve"> </w:t>
      </w:r>
      <w:r>
        <w:rPr>
          <w:w w:val="115"/>
        </w:rPr>
        <w:t>of</w:t>
      </w:r>
      <w:r>
        <w:rPr>
          <w:spacing w:val="-18"/>
          <w:w w:val="115"/>
        </w:rPr>
        <w:t xml:space="preserve"> </w:t>
      </w:r>
      <w:r>
        <w:rPr>
          <w:w w:val="115"/>
        </w:rPr>
        <w:t>oncology</w:t>
      </w:r>
      <w:r>
        <w:rPr>
          <w:spacing w:val="-17"/>
          <w:w w:val="115"/>
        </w:rPr>
        <w:t xml:space="preserve"> </w:t>
      </w:r>
      <w:r>
        <w:rPr>
          <w:w w:val="115"/>
        </w:rPr>
        <w:t>has</w:t>
      </w:r>
      <w:r>
        <w:rPr>
          <w:spacing w:val="-18"/>
          <w:w w:val="115"/>
        </w:rPr>
        <w:t xml:space="preserve"> </w:t>
      </w:r>
      <w:r>
        <w:rPr>
          <w:w w:val="115"/>
        </w:rPr>
        <w:t>three</w:t>
      </w:r>
      <w:r>
        <w:rPr>
          <w:spacing w:val="-17"/>
          <w:w w:val="115"/>
        </w:rPr>
        <w:t xml:space="preserve"> </w:t>
      </w:r>
      <w:r>
        <w:rPr>
          <w:w w:val="115"/>
        </w:rPr>
        <w:t>major</w:t>
      </w:r>
      <w:r>
        <w:rPr>
          <w:spacing w:val="-18"/>
          <w:w w:val="115"/>
        </w:rPr>
        <w:t xml:space="preserve"> </w:t>
      </w:r>
      <w:r>
        <w:rPr>
          <w:w w:val="115"/>
        </w:rPr>
        <w:t>areas:</w:t>
      </w:r>
      <w:r>
        <w:rPr>
          <w:spacing w:val="-17"/>
          <w:w w:val="115"/>
        </w:rPr>
        <w:t xml:space="preserve"> </w:t>
      </w:r>
      <w:r>
        <w:rPr>
          <w:w w:val="115"/>
        </w:rPr>
        <w:t>medical, surgical, and radiation.</w:t>
      </w:r>
    </w:p>
    <w:p w14:paraId="215B9461" w14:textId="77777777" w:rsidR="000E0812" w:rsidRDefault="000E0812">
      <w:pPr>
        <w:pStyle w:val="BodyText"/>
        <w:spacing w:before="43"/>
      </w:pPr>
    </w:p>
    <w:p w14:paraId="515806A2" w14:textId="77777777" w:rsidR="000E0812" w:rsidRDefault="00C730F3">
      <w:pPr>
        <w:pStyle w:val="BodyText"/>
        <w:spacing w:before="1"/>
        <w:ind w:left="360"/>
      </w:pPr>
      <w:r>
        <w:rPr>
          <w:b/>
          <w:w w:val="110"/>
        </w:rPr>
        <w:t>Outcome</w:t>
      </w:r>
      <w:r>
        <w:rPr>
          <w:b/>
          <w:spacing w:val="4"/>
          <w:w w:val="110"/>
        </w:rPr>
        <w:t xml:space="preserve"> </w:t>
      </w:r>
      <w:r>
        <w:rPr>
          <w:w w:val="110"/>
        </w:rPr>
        <w:t>is</w:t>
      </w:r>
      <w:r>
        <w:rPr>
          <w:spacing w:val="5"/>
          <w:w w:val="110"/>
        </w:rPr>
        <w:t xml:space="preserve"> </w:t>
      </w:r>
      <w:r>
        <w:rPr>
          <w:w w:val="110"/>
        </w:rPr>
        <w:t>the</w:t>
      </w:r>
      <w:r>
        <w:rPr>
          <w:spacing w:val="5"/>
          <w:w w:val="110"/>
        </w:rPr>
        <w:t xml:space="preserve"> </w:t>
      </w:r>
      <w:r>
        <w:rPr>
          <w:w w:val="110"/>
        </w:rPr>
        <w:t>end</w:t>
      </w:r>
      <w:r>
        <w:rPr>
          <w:spacing w:val="4"/>
          <w:w w:val="110"/>
        </w:rPr>
        <w:t xml:space="preserve"> </w:t>
      </w:r>
      <w:r>
        <w:rPr>
          <w:w w:val="110"/>
        </w:rPr>
        <w:t>result</w:t>
      </w:r>
      <w:r>
        <w:rPr>
          <w:spacing w:val="5"/>
          <w:w w:val="110"/>
        </w:rPr>
        <w:t xml:space="preserve"> </w:t>
      </w:r>
      <w:r>
        <w:rPr>
          <w:w w:val="110"/>
        </w:rPr>
        <w:t>or</w:t>
      </w:r>
      <w:r>
        <w:rPr>
          <w:spacing w:val="5"/>
          <w:w w:val="110"/>
        </w:rPr>
        <w:t xml:space="preserve"> </w:t>
      </w:r>
      <w:r>
        <w:rPr>
          <w:w w:val="110"/>
        </w:rPr>
        <w:t>effect</w:t>
      </w:r>
      <w:r>
        <w:rPr>
          <w:spacing w:val="4"/>
          <w:w w:val="110"/>
        </w:rPr>
        <w:t xml:space="preserve"> </w:t>
      </w:r>
      <w:r>
        <w:rPr>
          <w:w w:val="110"/>
        </w:rPr>
        <w:t>of</w:t>
      </w:r>
      <w:r>
        <w:rPr>
          <w:spacing w:val="5"/>
          <w:w w:val="110"/>
        </w:rPr>
        <w:t xml:space="preserve"> </w:t>
      </w:r>
      <w:r>
        <w:rPr>
          <w:w w:val="110"/>
        </w:rPr>
        <w:t>an</w:t>
      </w:r>
      <w:r>
        <w:rPr>
          <w:spacing w:val="5"/>
          <w:w w:val="110"/>
        </w:rPr>
        <w:t xml:space="preserve"> </w:t>
      </w:r>
      <w:r>
        <w:rPr>
          <w:spacing w:val="-2"/>
          <w:w w:val="110"/>
        </w:rPr>
        <w:t>action.</w:t>
      </w:r>
    </w:p>
    <w:p w14:paraId="390353F0" w14:textId="77777777" w:rsidR="000E0812" w:rsidRDefault="000E0812">
      <w:pPr>
        <w:pStyle w:val="BodyText"/>
        <w:sectPr w:rsidR="000E0812">
          <w:pgSz w:w="12240" w:h="15840"/>
          <w:pgMar w:top="720" w:right="360" w:bottom="680" w:left="360" w:header="443" w:footer="362" w:gutter="0"/>
          <w:cols w:space="720"/>
        </w:sectPr>
      </w:pPr>
    </w:p>
    <w:p w14:paraId="4FB7E4EB" w14:textId="77777777" w:rsidR="000E0812" w:rsidRDefault="000E0812">
      <w:pPr>
        <w:pStyle w:val="BodyText"/>
      </w:pPr>
    </w:p>
    <w:p w14:paraId="5CD5F731" w14:textId="77777777" w:rsidR="000E0812" w:rsidRDefault="000E0812">
      <w:pPr>
        <w:pStyle w:val="BodyText"/>
      </w:pPr>
    </w:p>
    <w:p w14:paraId="1778FB41" w14:textId="77777777" w:rsidR="000E0812" w:rsidRDefault="000E0812">
      <w:pPr>
        <w:pStyle w:val="BodyText"/>
      </w:pPr>
    </w:p>
    <w:p w14:paraId="174BA809" w14:textId="77777777" w:rsidR="000E0812" w:rsidRDefault="000E0812">
      <w:pPr>
        <w:pStyle w:val="BodyText"/>
      </w:pPr>
    </w:p>
    <w:p w14:paraId="4C7A1651" w14:textId="77777777" w:rsidR="000E0812" w:rsidRDefault="000E0812">
      <w:pPr>
        <w:pStyle w:val="BodyText"/>
        <w:spacing w:before="19"/>
      </w:pPr>
    </w:p>
    <w:p w14:paraId="02B71259" w14:textId="77777777" w:rsidR="000E0812" w:rsidRDefault="00C730F3">
      <w:pPr>
        <w:pStyle w:val="BodyText"/>
        <w:spacing w:line="285" w:lineRule="auto"/>
        <w:ind w:left="360" w:right="2598"/>
      </w:pPr>
      <w:r>
        <w:rPr>
          <w:b/>
          <w:w w:val="115"/>
        </w:rPr>
        <w:t>Palliative</w:t>
      </w:r>
      <w:r>
        <w:rPr>
          <w:b/>
          <w:spacing w:val="-3"/>
          <w:w w:val="115"/>
        </w:rPr>
        <w:t xml:space="preserve"> </w:t>
      </w:r>
      <w:r>
        <w:rPr>
          <w:b/>
          <w:w w:val="115"/>
        </w:rPr>
        <w:t xml:space="preserve">care </w:t>
      </w:r>
      <w:r>
        <w:rPr>
          <w:w w:val="115"/>
        </w:rPr>
        <w:t>refers to patient and family-centered care that optimizes quality</w:t>
      </w:r>
      <w:r>
        <w:rPr>
          <w:spacing w:val="-14"/>
          <w:w w:val="115"/>
        </w:rPr>
        <w:t xml:space="preserve"> </w:t>
      </w:r>
      <w:r>
        <w:rPr>
          <w:w w:val="115"/>
        </w:rPr>
        <w:t>of</w:t>
      </w:r>
      <w:r>
        <w:rPr>
          <w:spacing w:val="-14"/>
          <w:w w:val="115"/>
        </w:rPr>
        <w:t xml:space="preserve"> </w:t>
      </w:r>
      <w:r>
        <w:rPr>
          <w:w w:val="115"/>
        </w:rPr>
        <w:t>life</w:t>
      </w:r>
      <w:r>
        <w:rPr>
          <w:spacing w:val="-14"/>
          <w:w w:val="115"/>
        </w:rPr>
        <w:t xml:space="preserve"> </w:t>
      </w:r>
      <w:r>
        <w:rPr>
          <w:w w:val="115"/>
        </w:rPr>
        <w:t>by</w:t>
      </w:r>
      <w:r>
        <w:rPr>
          <w:spacing w:val="-14"/>
          <w:w w:val="115"/>
        </w:rPr>
        <w:t xml:space="preserve"> </w:t>
      </w:r>
      <w:r>
        <w:rPr>
          <w:w w:val="115"/>
        </w:rPr>
        <w:t>anticipating,</w:t>
      </w:r>
      <w:r>
        <w:rPr>
          <w:spacing w:val="-14"/>
          <w:w w:val="115"/>
        </w:rPr>
        <w:t xml:space="preserve"> </w:t>
      </w:r>
      <w:r>
        <w:rPr>
          <w:w w:val="115"/>
        </w:rPr>
        <w:t>preventing,</w:t>
      </w:r>
      <w:r>
        <w:rPr>
          <w:spacing w:val="-14"/>
          <w:w w:val="115"/>
        </w:rPr>
        <w:t xml:space="preserve"> </w:t>
      </w:r>
      <w:r>
        <w:rPr>
          <w:w w:val="115"/>
        </w:rPr>
        <w:t>and</w:t>
      </w:r>
      <w:r>
        <w:rPr>
          <w:spacing w:val="-14"/>
          <w:w w:val="115"/>
        </w:rPr>
        <w:t xml:space="preserve"> </w:t>
      </w:r>
      <w:r>
        <w:rPr>
          <w:w w:val="115"/>
        </w:rPr>
        <w:t>treating</w:t>
      </w:r>
      <w:r>
        <w:rPr>
          <w:spacing w:val="-14"/>
          <w:w w:val="115"/>
        </w:rPr>
        <w:t xml:space="preserve"> </w:t>
      </w:r>
      <w:r>
        <w:rPr>
          <w:w w:val="115"/>
        </w:rPr>
        <w:t>suffering.</w:t>
      </w:r>
      <w:r>
        <w:rPr>
          <w:spacing w:val="-14"/>
          <w:w w:val="115"/>
        </w:rPr>
        <w:t xml:space="preserve"> </w:t>
      </w:r>
      <w:r>
        <w:rPr>
          <w:w w:val="115"/>
        </w:rPr>
        <w:t>Palliative</w:t>
      </w:r>
      <w:r>
        <w:rPr>
          <w:spacing w:val="-14"/>
          <w:w w:val="115"/>
        </w:rPr>
        <w:t xml:space="preserve"> </w:t>
      </w:r>
      <w:r>
        <w:rPr>
          <w:w w:val="115"/>
        </w:rPr>
        <w:t>care throughout</w:t>
      </w:r>
      <w:r>
        <w:rPr>
          <w:spacing w:val="-12"/>
          <w:w w:val="115"/>
        </w:rPr>
        <w:t xml:space="preserve"> </w:t>
      </w:r>
      <w:r>
        <w:rPr>
          <w:w w:val="115"/>
        </w:rPr>
        <w:t>the</w:t>
      </w:r>
      <w:r>
        <w:rPr>
          <w:spacing w:val="-12"/>
          <w:w w:val="115"/>
        </w:rPr>
        <w:t xml:space="preserve"> </w:t>
      </w:r>
      <w:r>
        <w:rPr>
          <w:w w:val="115"/>
        </w:rPr>
        <w:t>continuum</w:t>
      </w:r>
      <w:r>
        <w:rPr>
          <w:spacing w:val="-12"/>
          <w:w w:val="115"/>
        </w:rPr>
        <w:t xml:space="preserve"> </w:t>
      </w:r>
      <w:r>
        <w:rPr>
          <w:w w:val="115"/>
        </w:rPr>
        <w:t>of</w:t>
      </w:r>
      <w:r>
        <w:rPr>
          <w:spacing w:val="-12"/>
          <w:w w:val="115"/>
        </w:rPr>
        <w:t xml:space="preserve"> </w:t>
      </w:r>
      <w:r>
        <w:rPr>
          <w:w w:val="115"/>
        </w:rPr>
        <w:t>illness</w:t>
      </w:r>
      <w:r>
        <w:rPr>
          <w:spacing w:val="-12"/>
          <w:w w:val="115"/>
        </w:rPr>
        <w:t xml:space="preserve"> </w:t>
      </w:r>
      <w:r>
        <w:rPr>
          <w:w w:val="115"/>
        </w:rPr>
        <w:t>involves</w:t>
      </w:r>
      <w:r>
        <w:rPr>
          <w:spacing w:val="-12"/>
          <w:w w:val="115"/>
        </w:rPr>
        <w:t xml:space="preserve"> </w:t>
      </w:r>
      <w:r>
        <w:rPr>
          <w:w w:val="115"/>
        </w:rPr>
        <w:t>addressing</w:t>
      </w:r>
      <w:r>
        <w:rPr>
          <w:spacing w:val="-12"/>
          <w:w w:val="115"/>
        </w:rPr>
        <w:t xml:space="preserve"> </w:t>
      </w:r>
      <w:r>
        <w:rPr>
          <w:w w:val="115"/>
        </w:rPr>
        <w:t>physical,</w:t>
      </w:r>
      <w:r>
        <w:rPr>
          <w:spacing w:val="-12"/>
          <w:w w:val="115"/>
        </w:rPr>
        <w:t xml:space="preserve"> </w:t>
      </w:r>
      <w:r>
        <w:rPr>
          <w:w w:val="115"/>
        </w:rPr>
        <w:t>intellectual,</w:t>
      </w:r>
    </w:p>
    <w:p w14:paraId="4447898B" w14:textId="77777777" w:rsidR="000E0812" w:rsidRDefault="00C730F3">
      <w:pPr>
        <w:pStyle w:val="BodyText"/>
        <w:spacing w:line="285" w:lineRule="auto"/>
        <w:ind w:left="360" w:right="2210"/>
      </w:pPr>
      <w:r>
        <w:rPr>
          <w:w w:val="115"/>
        </w:rPr>
        <w:t>emotional,</w:t>
      </w:r>
      <w:r>
        <w:rPr>
          <w:spacing w:val="-9"/>
          <w:w w:val="115"/>
        </w:rPr>
        <w:t xml:space="preserve"> </w:t>
      </w:r>
      <w:r>
        <w:rPr>
          <w:w w:val="115"/>
        </w:rPr>
        <w:t>social,</w:t>
      </w:r>
      <w:r>
        <w:rPr>
          <w:spacing w:val="-9"/>
          <w:w w:val="115"/>
        </w:rPr>
        <w:t xml:space="preserve"> </w:t>
      </w:r>
      <w:r>
        <w:rPr>
          <w:w w:val="115"/>
        </w:rPr>
        <w:t>and</w:t>
      </w:r>
      <w:r>
        <w:rPr>
          <w:spacing w:val="-9"/>
          <w:w w:val="115"/>
        </w:rPr>
        <w:t xml:space="preserve"> </w:t>
      </w:r>
      <w:r>
        <w:rPr>
          <w:w w:val="115"/>
        </w:rPr>
        <w:t>spiritual</w:t>
      </w:r>
      <w:r>
        <w:rPr>
          <w:spacing w:val="-9"/>
          <w:w w:val="115"/>
        </w:rPr>
        <w:t xml:space="preserve"> </w:t>
      </w:r>
      <w:r>
        <w:rPr>
          <w:w w:val="115"/>
        </w:rPr>
        <w:t>needs</w:t>
      </w:r>
      <w:r>
        <w:rPr>
          <w:spacing w:val="-9"/>
          <w:w w:val="115"/>
        </w:rPr>
        <w:t xml:space="preserve"> </w:t>
      </w:r>
      <w:r>
        <w:rPr>
          <w:w w:val="115"/>
        </w:rPr>
        <w:t>and</w:t>
      </w:r>
      <w:r>
        <w:rPr>
          <w:spacing w:val="-9"/>
          <w:w w:val="115"/>
        </w:rPr>
        <w:t xml:space="preserve"> </w:t>
      </w:r>
      <w:r>
        <w:rPr>
          <w:w w:val="115"/>
        </w:rPr>
        <w:t>to</w:t>
      </w:r>
      <w:r>
        <w:rPr>
          <w:spacing w:val="-9"/>
          <w:w w:val="115"/>
        </w:rPr>
        <w:t xml:space="preserve"> </w:t>
      </w:r>
      <w:r>
        <w:rPr>
          <w:w w:val="115"/>
        </w:rPr>
        <w:t>facilitate</w:t>
      </w:r>
      <w:r>
        <w:rPr>
          <w:spacing w:val="-9"/>
          <w:w w:val="115"/>
        </w:rPr>
        <w:t xml:space="preserve"> </w:t>
      </w:r>
      <w:r>
        <w:rPr>
          <w:w w:val="115"/>
        </w:rPr>
        <w:t>patient</w:t>
      </w:r>
      <w:r>
        <w:rPr>
          <w:spacing w:val="-9"/>
          <w:w w:val="115"/>
        </w:rPr>
        <w:t xml:space="preserve"> </w:t>
      </w:r>
      <w:r>
        <w:rPr>
          <w:w w:val="115"/>
        </w:rPr>
        <w:t>autonomy,</w:t>
      </w:r>
      <w:r>
        <w:rPr>
          <w:spacing w:val="-9"/>
          <w:w w:val="115"/>
        </w:rPr>
        <w:t xml:space="preserve"> </w:t>
      </w:r>
      <w:r>
        <w:rPr>
          <w:w w:val="115"/>
        </w:rPr>
        <w:t>access to information, and choice.</w:t>
      </w:r>
    </w:p>
    <w:p w14:paraId="07746F98" w14:textId="77777777" w:rsidR="000E0812" w:rsidRDefault="000E0812">
      <w:pPr>
        <w:pStyle w:val="BodyText"/>
        <w:spacing w:before="43"/>
      </w:pPr>
    </w:p>
    <w:p w14:paraId="18E9D963" w14:textId="77777777" w:rsidR="000E0812" w:rsidRDefault="00C730F3">
      <w:pPr>
        <w:pStyle w:val="BodyText"/>
        <w:spacing w:line="285" w:lineRule="auto"/>
        <w:ind w:left="360" w:right="2521"/>
      </w:pPr>
      <w:r>
        <w:rPr>
          <w:b/>
          <w:w w:val="115"/>
        </w:rPr>
        <w:t>Pap</w:t>
      </w:r>
      <w:r>
        <w:rPr>
          <w:b/>
          <w:spacing w:val="-25"/>
          <w:w w:val="115"/>
        </w:rPr>
        <w:t xml:space="preserve"> </w:t>
      </w:r>
      <w:r>
        <w:rPr>
          <w:b/>
          <w:w w:val="115"/>
        </w:rPr>
        <w:t>test</w:t>
      </w:r>
      <w:r>
        <w:rPr>
          <w:b/>
          <w:spacing w:val="-17"/>
          <w:w w:val="115"/>
        </w:rPr>
        <w:t xml:space="preserve"> </w:t>
      </w:r>
      <w:r>
        <w:rPr>
          <w:w w:val="115"/>
        </w:rPr>
        <w:t>(also</w:t>
      </w:r>
      <w:r>
        <w:rPr>
          <w:spacing w:val="-18"/>
          <w:w w:val="115"/>
        </w:rPr>
        <w:t xml:space="preserve"> </w:t>
      </w:r>
      <w:r>
        <w:rPr>
          <w:w w:val="115"/>
        </w:rPr>
        <w:t>called</w:t>
      </w:r>
      <w:r>
        <w:rPr>
          <w:spacing w:val="-17"/>
          <w:w w:val="115"/>
        </w:rPr>
        <w:t xml:space="preserve"> </w:t>
      </w:r>
      <w:r>
        <w:rPr>
          <w:w w:val="115"/>
        </w:rPr>
        <w:t>Pap</w:t>
      </w:r>
      <w:r>
        <w:rPr>
          <w:spacing w:val="-18"/>
          <w:w w:val="115"/>
        </w:rPr>
        <w:t xml:space="preserve"> </w:t>
      </w:r>
      <w:r>
        <w:rPr>
          <w:w w:val="115"/>
        </w:rPr>
        <w:t>smear)</w:t>
      </w:r>
      <w:r>
        <w:rPr>
          <w:spacing w:val="-18"/>
          <w:w w:val="115"/>
        </w:rPr>
        <w:t xml:space="preserve"> </w:t>
      </w:r>
      <w:r>
        <w:rPr>
          <w:w w:val="115"/>
        </w:rPr>
        <w:t>is</w:t>
      </w:r>
      <w:r>
        <w:rPr>
          <w:spacing w:val="-17"/>
          <w:w w:val="115"/>
        </w:rPr>
        <w:t xml:space="preserve"> </w:t>
      </w:r>
      <w:r>
        <w:rPr>
          <w:w w:val="115"/>
        </w:rPr>
        <w:t>a</w:t>
      </w:r>
      <w:r>
        <w:rPr>
          <w:spacing w:val="-17"/>
          <w:w w:val="115"/>
        </w:rPr>
        <w:t xml:space="preserve"> </w:t>
      </w:r>
      <w:r>
        <w:rPr>
          <w:w w:val="115"/>
        </w:rPr>
        <w:t>screening</w:t>
      </w:r>
      <w:r>
        <w:rPr>
          <w:spacing w:val="-17"/>
          <w:w w:val="115"/>
        </w:rPr>
        <w:t xml:space="preserve"> </w:t>
      </w:r>
      <w:r>
        <w:rPr>
          <w:w w:val="115"/>
        </w:rPr>
        <w:t>procedure</w:t>
      </w:r>
      <w:r>
        <w:rPr>
          <w:spacing w:val="-17"/>
          <w:w w:val="115"/>
        </w:rPr>
        <w:t xml:space="preserve"> </w:t>
      </w:r>
      <w:r>
        <w:rPr>
          <w:w w:val="115"/>
        </w:rPr>
        <w:t>for</w:t>
      </w:r>
      <w:r>
        <w:rPr>
          <w:spacing w:val="-17"/>
          <w:w w:val="115"/>
        </w:rPr>
        <w:t xml:space="preserve"> </w:t>
      </w:r>
      <w:r>
        <w:rPr>
          <w:w w:val="115"/>
        </w:rPr>
        <w:t>cervical</w:t>
      </w:r>
      <w:r>
        <w:rPr>
          <w:spacing w:val="-17"/>
          <w:w w:val="115"/>
        </w:rPr>
        <w:t xml:space="preserve"> </w:t>
      </w:r>
      <w:r>
        <w:rPr>
          <w:w w:val="115"/>
        </w:rPr>
        <w:t>cancer. It</w:t>
      </w:r>
      <w:r>
        <w:rPr>
          <w:spacing w:val="-5"/>
          <w:w w:val="115"/>
        </w:rPr>
        <w:t xml:space="preserve"> </w:t>
      </w:r>
      <w:r>
        <w:rPr>
          <w:w w:val="115"/>
        </w:rPr>
        <w:t>tests</w:t>
      </w:r>
      <w:r>
        <w:rPr>
          <w:spacing w:val="-5"/>
          <w:w w:val="115"/>
        </w:rPr>
        <w:t xml:space="preserve"> </w:t>
      </w:r>
      <w:r>
        <w:rPr>
          <w:w w:val="115"/>
        </w:rPr>
        <w:t>for</w:t>
      </w:r>
      <w:r>
        <w:rPr>
          <w:spacing w:val="-5"/>
          <w:w w:val="115"/>
        </w:rPr>
        <w:t xml:space="preserve"> </w:t>
      </w:r>
      <w:r>
        <w:rPr>
          <w:w w:val="115"/>
        </w:rPr>
        <w:t>the</w:t>
      </w:r>
      <w:r>
        <w:rPr>
          <w:spacing w:val="-5"/>
          <w:w w:val="115"/>
        </w:rPr>
        <w:t xml:space="preserve"> </w:t>
      </w:r>
      <w:r>
        <w:rPr>
          <w:w w:val="115"/>
        </w:rPr>
        <w:t>presence</w:t>
      </w:r>
      <w:r>
        <w:rPr>
          <w:spacing w:val="-5"/>
          <w:w w:val="115"/>
        </w:rPr>
        <w:t xml:space="preserve"> </w:t>
      </w:r>
      <w:r>
        <w:rPr>
          <w:w w:val="115"/>
        </w:rPr>
        <w:t>of</w:t>
      </w:r>
      <w:r>
        <w:rPr>
          <w:spacing w:val="-5"/>
          <w:w w:val="115"/>
        </w:rPr>
        <w:t xml:space="preserve"> </w:t>
      </w:r>
      <w:r>
        <w:rPr>
          <w:w w:val="115"/>
        </w:rPr>
        <w:t>precancerous</w:t>
      </w:r>
      <w:r>
        <w:rPr>
          <w:spacing w:val="-5"/>
          <w:w w:val="115"/>
        </w:rPr>
        <w:t xml:space="preserve"> </w:t>
      </w:r>
      <w:r>
        <w:rPr>
          <w:w w:val="115"/>
        </w:rPr>
        <w:t>or</w:t>
      </w:r>
      <w:r>
        <w:rPr>
          <w:spacing w:val="-5"/>
          <w:w w:val="115"/>
        </w:rPr>
        <w:t xml:space="preserve"> </w:t>
      </w:r>
      <w:r>
        <w:rPr>
          <w:w w:val="115"/>
        </w:rPr>
        <w:t>cancerous</w:t>
      </w:r>
      <w:r>
        <w:rPr>
          <w:spacing w:val="-5"/>
          <w:w w:val="115"/>
        </w:rPr>
        <w:t xml:space="preserve"> </w:t>
      </w:r>
      <w:r>
        <w:rPr>
          <w:w w:val="115"/>
        </w:rPr>
        <w:t>cells</w:t>
      </w:r>
      <w:r>
        <w:rPr>
          <w:spacing w:val="-5"/>
          <w:w w:val="115"/>
        </w:rPr>
        <w:t xml:space="preserve"> </w:t>
      </w:r>
      <w:r>
        <w:rPr>
          <w:w w:val="115"/>
        </w:rPr>
        <w:t>on</w:t>
      </w:r>
      <w:r>
        <w:rPr>
          <w:spacing w:val="-5"/>
          <w:w w:val="115"/>
        </w:rPr>
        <w:t xml:space="preserve"> </w:t>
      </w:r>
      <w:r>
        <w:rPr>
          <w:w w:val="115"/>
        </w:rPr>
        <w:t>the</w:t>
      </w:r>
      <w:r>
        <w:rPr>
          <w:spacing w:val="-5"/>
          <w:w w:val="115"/>
        </w:rPr>
        <w:t xml:space="preserve"> </w:t>
      </w:r>
      <w:r>
        <w:rPr>
          <w:w w:val="115"/>
        </w:rPr>
        <w:t>cervix.</w:t>
      </w:r>
    </w:p>
    <w:p w14:paraId="5E456329" w14:textId="77777777" w:rsidR="000E0812" w:rsidRDefault="000E0812">
      <w:pPr>
        <w:pStyle w:val="BodyText"/>
        <w:spacing w:before="45"/>
      </w:pPr>
    </w:p>
    <w:p w14:paraId="26F9FE94" w14:textId="77777777" w:rsidR="000E0812" w:rsidRDefault="00C730F3">
      <w:pPr>
        <w:pStyle w:val="BodyText"/>
        <w:spacing w:line="285" w:lineRule="auto"/>
        <w:ind w:left="360" w:right="2598"/>
      </w:pPr>
      <w:r>
        <w:rPr>
          <w:b/>
          <w:w w:val="115"/>
        </w:rPr>
        <w:t>Patient-centered</w:t>
      </w:r>
      <w:r>
        <w:rPr>
          <w:b/>
          <w:spacing w:val="-12"/>
          <w:w w:val="115"/>
        </w:rPr>
        <w:t xml:space="preserve"> </w:t>
      </w:r>
      <w:r>
        <w:rPr>
          <w:b/>
          <w:w w:val="115"/>
        </w:rPr>
        <w:t xml:space="preserve">healthcare </w:t>
      </w:r>
      <w:r>
        <w:rPr>
          <w:w w:val="115"/>
        </w:rPr>
        <w:t>is respectful of and responsive to individual patient</w:t>
      </w:r>
      <w:r>
        <w:rPr>
          <w:spacing w:val="-17"/>
          <w:w w:val="115"/>
        </w:rPr>
        <w:t xml:space="preserve"> </w:t>
      </w:r>
      <w:r>
        <w:rPr>
          <w:w w:val="115"/>
        </w:rPr>
        <w:t>preferences,</w:t>
      </w:r>
      <w:r>
        <w:rPr>
          <w:spacing w:val="-17"/>
          <w:w w:val="115"/>
        </w:rPr>
        <w:t xml:space="preserve"> </w:t>
      </w:r>
      <w:r>
        <w:rPr>
          <w:w w:val="115"/>
        </w:rPr>
        <w:t>needs,</w:t>
      </w:r>
      <w:r>
        <w:rPr>
          <w:spacing w:val="-17"/>
          <w:w w:val="115"/>
        </w:rPr>
        <w:t xml:space="preserve"> </w:t>
      </w:r>
      <w:r>
        <w:rPr>
          <w:w w:val="115"/>
        </w:rPr>
        <w:t>and</w:t>
      </w:r>
      <w:r>
        <w:rPr>
          <w:spacing w:val="-17"/>
          <w:w w:val="115"/>
        </w:rPr>
        <w:t xml:space="preserve"> </w:t>
      </w:r>
      <w:r>
        <w:rPr>
          <w:w w:val="115"/>
        </w:rPr>
        <w:t>values</w:t>
      </w:r>
      <w:r>
        <w:rPr>
          <w:spacing w:val="-17"/>
          <w:w w:val="115"/>
        </w:rPr>
        <w:t xml:space="preserve"> </w:t>
      </w:r>
      <w:r>
        <w:rPr>
          <w:w w:val="115"/>
        </w:rPr>
        <w:t>and</w:t>
      </w:r>
      <w:r>
        <w:rPr>
          <w:spacing w:val="-17"/>
          <w:w w:val="115"/>
        </w:rPr>
        <w:t xml:space="preserve"> </w:t>
      </w:r>
      <w:r>
        <w:rPr>
          <w:w w:val="115"/>
        </w:rPr>
        <w:t>ensures</w:t>
      </w:r>
      <w:r>
        <w:rPr>
          <w:spacing w:val="-17"/>
          <w:w w:val="115"/>
        </w:rPr>
        <w:t xml:space="preserve"> </w:t>
      </w:r>
      <w:r>
        <w:rPr>
          <w:w w:val="115"/>
        </w:rPr>
        <w:t>that</w:t>
      </w:r>
      <w:r>
        <w:rPr>
          <w:spacing w:val="-17"/>
          <w:w w:val="115"/>
        </w:rPr>
        <w:t xml:space="preserve"> </w:t>
      </w:r>
      <w:r>
        <w:rPr>
          <w:w w:val="115"/>
        </w:rPr>
        <w:t>patient</w:t>
      </w:r>
      <w:r>
        <w:rPr>
          <w:spacing w:val="-17"/>
          <w:w w:val="115"/>
        </w:rPr>
        <w:t xml:space="preserve"> </w:t>
      </w:r>
      <w:r>
        <w:rPr>
          <w:w w:val="115"/>
        </w:rPr>
        <w:t>values</w:t>
      </w:r>
      <w:r>
        <w:rPr>
          <w:spacing w:val="-17"/>
          <w:w w:val="115"/>
        </w:rPr>
        <w:t xml:space="preserve"> </w:t>
      </w:r>
      <w:r>
        <w:rPr>
          <w:w w:val="115"/>
        </w:rPr>
        <w:t>guide all clinical decisions.</w:t>
      </w:r>
    </w:p>
    <w:p w14:paraId="5FA82FB5" w14:textId="77777777" w:rsidR="000E0812" w:rsidRDefault="000E0812">
      <w:pPr>
        <w:pStyle w:val="BodyText"/>
        <w:spacing w:before="44"/>
      </w:pPr>
    </w:p>
    <w:p w14:paraId="523B1895" w14:textId="77777777" w:rsidR="000E0812" w:rsidRDefault="00C730F3">
      <w:pPr>
        <w:pStyle w:val="BodyText"/>
        <w:spacing w:line="285" w:lineRule="auto"/>
        <w:ind w:left="360" w:right="2210"/>
      </w:pPr>
      <w:r>
        <w:rPr>
          <w:b/>
          <w:w w:val="115"/>
        </w:rPr>
        <w:t>PSA</w:t>
      </w:r>
      <w:r>
        <w:rPr>
          <w:b/>
          <w:spacing w:val="-22"/>
          <w:w w:val="115"/>
        </w:rPr>
        <w:t xml:space="preserve"> </w:t>
      </w:r>
      <w:r>
        <w:rPr>
          <w:b/>
          <w:w w:val="115"/>
        </w:rPr>
        <w:t>test</w:t>
      </w:r>
      <w:r>
        <w:rPr>
          <w:b/>
          <w:spacing w:val="-9"/>
          <w:w w:val="115"/>
        </w:rPr>
        <w:t xml:space="preserve"> </w:t>
      </w:r>
      <w:r>
        <w:rPr>
          <w:w w:val="115"/>
        </w:rPr>
        <w:t>is</w:t>
      </w:r>
      <w:r>
        <w:rPr>
          <w:spacing w:val="-9"/>
          <w:w w:val="115"/>
        </w:rPr>
        <w:t xml:space="preserve"> </w:t>
      </w:r>
      <w:r>
        <w:rPr>
          <w:w w:val="115"/>
        </w:rPr>
        <w:t>a</w:t>
      </w:r>
      <w:r>
        <w:rPr>
          <w:spacing w:val="-9"/>
          <w:w w:val="115"/>
        </w:rPr>
        <w:t xml:space="preserve"> </w:t>
      </w:r>
      <w:r>
        <w:rPr>
          <w:w w:val="115"/>
        </w:rPr>
        <w:t>blood</w:t>
      </w:r>
      <w:r>
        <w:rPr>
          <w:spacing w:val="-9"/>
          <w:w w:val="115"/>
        </w:rPr>
        <w:t xml:space="preserve"> </w:t>
      </w:r>
      <w:r>
        <w:rPr>
          <w:w w:val="115"/>
        </w:rPr>
        <w:t>test</w:t>
      </w:r>
      <w:r>
        <w:rPr>
          <w:spacing w:val="-9"/>
          <w:w w:val="115"/>
        </w:rPr>
        <w:t xml:space="preserve"> </w:t>
      </w:r>
      <w:r>
        <w:rPr>
          <w:w w:val="115"/>
        </w:rPr>
        <w:t>used</w:t>
      </w:r>
      <w:r>
        <w:rPr>
          <w:spacing w:val="-9"/>
          <w:w w:val="115"/>
        </w:rPr>
        <w:t xml:space="preserve"> </w:t>
      </w:r>
      <w:r>
        <w:rPr>
          <w:w w:val="115"/>
        </w:rPr>
        <w:t>primarily</w:t>
      </w:r>
      <w:r>
        <w:rPr>
          <w:spacing w:val="-9"/>
          <w:w w:val="115"/>
        </w:rPr>
        <w:t xml:space="preserve"> </w:t>
      </w:r>
      <w:r>
        <w:rPr>
          <w:w w:val="115"/>
        </w:rPr>
        <w:t>to</w:t>
      </w:r>
      <w:r>
        <w:rPr>
          <w:spacing w:val="-9"/>
          <w:w w:val="115"/>
        </w:rPr>
        <w:t xml:space="preserve"> </w:t>
      </w:r>
      <w:r>
        <w:rPr>
          <w:w w:val="115"/>
        </w:rPr>
        <w:t>screen</w:t>
      </w:r>
      <w:r>
        <w:rPr>
          <w:spacing w:val="-9"/>
          <w:w w:val="115"/>
        </w:rPr>
        <w:t xml:space="preserve"> </w:t>
      </w:r>
      <w:r>
        <w:rPr>
          <w:w w:val="115"/>
        </w:rPr>
        <w:t>for</w:t>
      </w:r>
      <w:r>
        <w:rPr>
          <w:spacing w:val="-9"/>
          <w:w w:val="115"/>
        </w:rPr>
        <w:t xml:space="preserve"> </w:t>
      </w:r>
      <w:r>
        <w:rPr>
          <w:w w:val="115"/>
        </w:rPr>
        <w:t>prostate</w:t>
      </w:r>
      <w:r>
        <w:rPr>
          <w:spacing w:val="-9"/>
          <w:w w:val="115"/>
        </w:rPr>
        <w:t xml:space="preserve"> </w:t>
      </w:r>
      <w:r>
        <w:rPr>
          <w:w w:val="115"/>
        </w:rPr>
        <w:t>cancer.</w:t>
      </w:r>
      <w:r>
        <w:rPr>
          <w:spacing w:val="-9"/>
          <w:w w:val="115"/>
        </w:rPr>
        <w:t xml:space="preserve"> </w:t>
      </w:r>
      <w:r>
        <w:rPr>
          <w:w w:val="115"/>
        </w:rPr>
        <w:t>The</w:t>
      </w:r>
      <w:r>
        <w:rPr>
          <w:spacing w:val="-9"/>
          <w:w w:val="115"/>
        </w:rPr>
        <w:t xml:space="preserve"> </w:t>
      </w:r>
      <w:r>
        <w:rPr>
          <w:w w:val="115"/>
        </w:rPr>
        <w:t xml:space="preserve">test </w:t>
      </w:r>
      <w:r>
        <w:rPr>
          <w:spacing w:val="-2"/>
          <w:w w:val="115"/>
        </w:rPr>
        <w:t>measures</w:t>
      </w:r>
      <w:r>
        <w:rPr>
          <w:spacing w:val="-11"/>
          <w:w w:val="115"/>
        </w:rPr>
        <w:t xml:space="preserve"> </w:t>
      </w:r>
      <w:r>
        <w:rPr>
          <w:spacing w:val="-2"/>
          <w:w w:val="115"/>
        </w:rPr>
        <w:t>the</w:t>
      </w:r>
      <w:r>
        <w:rPr>
          <w:spacing w:val="-11"/>
          <w:w w:val="115"/>
        </w:rPr>
        <w:t xml:space="preserve"> </w:t>
      </w:r>
      <w:r>
        <w:rPr>
          <w:spacing w:val="-2"/>
          <w:w w:val="115"/>
        </w:rPr>
        <w:t>amount</w:t>
      </w:r>
      <w:r>
        <w:rPr>
          <w:spacing w:val="-11"/>
          <w:w w:val="115"/>
        </w:rPr>
        <w:t xml:space="preserve"> </w:t>
      </w:r>
      <w:r>
        <w:rPr>
          <w:spacing w:val="-2"/>
          <w:w w:val="115"/>
        </w:rPr>
        <w:t>of</w:t>
      </w:r>
      <w:r>
        <w:rPr>
          <w:spacing w:val="-11"/>
          <w:w w:val="115"/>
        </w:rPr>
        <w:t xml:space="preserve"> </w:t>
      </w:r>
      <w:r>
        <w:rPr>
          <w:spacing w:val="-2"/>
          <w:w w:val="115"/>
        </w:rPr>
        <w:t>prostate-specific</w:t>
      </w:r>
      <w:r>
        <w:rPr>
          <w:spacing w:val="-11"/>
          <w:w w:val="115"/>
        </w:rPr>
        <w:t xml:space="preserve"> </w:t>
      </w:r>
      <w:r>
        <w:rPr>
          <w:spacing w:val="-2"/>
          <w:w w:val="115"/>
        </w:rPr>
        <w:t>antigen</w:t>
      </w:r>
      <w:r>
        <w:rPr>
          <w:spacing w:val="-11"/>
          <w:w w:val="115"/>
        </w:rPr>
        <w:t xml:space="preserve"> </w:t>
      </w:r>
      <w:r>
        <w:rPr>
          <w:spacing w:val="-2"/>
          <w:w w:val="115"/>
        </w:rPr>
        <w:t>(PSA)</w:t>
      </w:r>
      <w:r>
        <w:rPr>
          <w:spacing w:val="-11"/>
          <w:w w:val="115"/>
        </w:rPr>
        <w:t xml:space="preserve"> </w:t>
      </w:r>
      <w:r>
        <w:rPr>
          <w:spacing w:val="-2"/>
          <w:w w:val="115"/>
        </w:rPr>
        <w:t>in</w:t>
      </w:r>
      <w:r>
        <w:rPr>
          <w:spacing w:val="-11"/>
          <w:w w:val="115"/>
        </w:rPr>
        <w:t xml:space="preserve"> </w:t>
      </w:r>
      <w:r>
        <w:rPr>
          <w:spacing w:val="-2"/>
          <w:w w:val="115"/>
        </w:rPr>
        <w:t>your</w:t>
      </w:r>
      <w:r>
        <w:rPr>
          <w:spacing w:val="-11"/>
          <w:w w:val="115"/>
        </w:rPr>
        <w:t xml:space="preserve"> </w:t>
      </w:r>
      <w:r>
        <w:rPr>
          <w:spacing w:val="-2"/>
          <w:w w:val="115"/>
        </w:rPr>
        <w:t>blood.</w:t>
      </w:r>
      <w:r>
        <w:rPr>
          <w:spacing w:val="-11"/>
          <w:w w:val="115"/>
        </w:rPr>
        <w:t xml:space="preserve"> </w:t>
      </w:r>
      <w:r>
        <w:rPr>
          <w:spacing w:val="-2"/>
          <w:w w:val="115"/>
        </w:rPr>
        <w:t>PSA</w:t>
      </w:r>
      <w:r>
        <w:rPr>
          <w:spacing w:val="-11"/>
          <w:w w:val="115"/>
        </w:rPr>
        <w:t xml:space="preserve"> </w:t>
      </w:r>
      <w:r>
        <w:rPr>
          <w:spacing w:val="-2"/>
          <w:w w:val="115"/>
        </w:rPr>
        <w:t>is</w:t>
      </w:r>
      <w:r>
        <w:rPr>
          <w:spacing w:val="-11"/>
          <w:w w:val="115"/>
        </w:rPr>
        <w:t xml:space="preserve"> </w:t>
      </w:r>
      <w:r>
        <w:rPr>
          <w:spacing w:val="-2"/>
          <w:w w:val="115"/>
        </w:rPr>
        <w:t xml:space="preserve">a </w:t>
      </w:r>
      <w:r>
        <w:rPr>
          <w:w w:val="115"/>
        </w:rPr>
        <w:t>protein</w:t>
      </w:r>
      <w:r>
        <w:rPr>
          <w:spacing w:val="-1"/>
          <w:w w:val="115"/>
        </w:rPr>
        <w:t xml:space="preserve"> </w:t>
      </w:r>
      <w:r>
        <w:rPr>
          <w:w w:val="115"/>
        </w:rPr>
        <w:t>produced</w:t>
      </w:r>
      <w:r>
        <w:rPr>
          <w:spacing w:val="-2"/>
          <w:w w:val="115"/>
        </w:rPr>
        <w:t xml:space="preserve"> </w:t>
      </w:r>
      <w:r>
        <w:rPr>
          <w:w w:val="115"/>
        </w:rPr>
        <w:t>by</w:t>
      </w:r>
      <w:r>
        <w:rPr>
          <w:spacing w:val="-1"/>
          <w:w w:val="115"/>
        </w:rPr>
        <w:t xml:space="preserve"> </w:t>
      </w:r>
      <w:r>
        <w:rPr>
          <w:w w:val="115"/>
        </w:rPr>
        <w:t>both</w:t>
      </w:r>
      <w:r>
        <w:rPr>
          <w:spacing w:val="-2"/>
          <w:w w:val="115"/>
        </w:rPr>
        <w:t xml:space="preserve"> </w:t>
      </w:r>
      <w:r>
        <w:rPr>
          <w:w w:val="115"/>
        </w:rPr>
        <w:t>cancerous</w:t>
      </w:r>
      <w:r>
        <w:rPr>
          <w:spacing w:val="-1"/>
          <w:w w:val="115"/>
        </w:rPr>
        <w:t xml:space="preserve"> </w:t>
      </w:r>
      <w:r>
        <w:rPr>
          <w:w w:val="115"/>
        </w:rPr>
        <w:t>and</w:t>
      </w:r>
      <w:r>
        <w:rPr>
          <w:spacing w:val="-2"/>
          <w:w w:val="115"/>
        </w:rPr>
        <w:t xml:space="preserve"> </w:t>
      </w:r>
      <w:r>
        <w:rPr>
          <w:w w:val="115"/>
        </w:rPr>
        <w:t>noncancerous</w:t>
      </w:r>
      <w:r>
        <w:rPr>
          <w:spacing w:val="-1"/>
          <w:w w:val="115"/>
        </w:rPr>
        <w:t xml:space="preserve"> </w:t>
      </w:r>
      <w:r>
        <w:rPr>
          <w:w w:val="115"/>
        </w:rPr>
        <w:t>tissue</w:t>
      </w:r>
      <w:r>
        <w:rPr>
          <w:spacing w:val="-2"/>
          <w:w w:val="115"/>
        </w:rPr>
        <w:t xml:space="preserve"> </w:t>
      </w:r>
      <w:r>
        <w:rPr>
          <w:w w:val="115"/>
        </w:rPr>
        <w:t>in</w:t>
      </w:r>
      <w:r>
        <w:rPr>
          <w:spacing w:val="-1"/>
          <w:w w:val="115"/>
        </w:rPr>
        <w:t xml:space="preserve"> </w:t>
      </w:r>
      <w:r>
        <w:rPr>
          <w:w w:val="115"/>
        </w:rPr>
        <w:t>the</w:t>
      </w:r>
      <w:r>
        <w:rPr>
          <w:spacing w:val="-2"/>
          <w:w w:val="115"/>
        </w:rPr>
        <w:t xml:space="preserve"> </w:t>
      </w:r>
      <w:r>
        <w:rPr>
          <w:w w:val="115"/>
        </w:rPr>
        <w:t>prostate.</w:t>
      </w:r>
    </w:p>
    <w:p w14:paraId="402AE033" w14:textId="77777777" w:rsidR="000E0812" w:rsidRDefault="000E0812">
      <w:pPr>
        <w:pStyle w:val="BodyText"/>
        <w:spacing w:before="44"/>
      </w:pPr>
    </w:p>
    <w:p w14:paraId="47E7D6B9" w14:textId="77777777" w:rsidR="000E0812" w:rsidRDefault="00C730F3">
      <w:pPr>
        <w:pStyle w:val="BodyText"/>
        <w:spacing w:line="285" w:lineRule="auto"/>
        <w:ind w:left="360" w:right="2210"/>
      </w:pPr>
      <w:r>
        <w:rPr>
          <w:b/>
          <w:w w:val="115"/>
        </w:rPr>
        <w:t>Psychosocial</w:t>
      </w:r>
      <w:r>
        <w:rPr>
          <w:b/>
          <w:spacing w:val="-5"/>
          <w:w w:val="115"/>
        </w:rPr>
        <w:t xml:space="preserve"> </w:t>
      </w:r>
      <w:r>
        <w:rPr>
          <w:w w:val="115"/>
        </w:rPr>
        <w:t>describes</w:t>
      </w:r>
      <w:r>
        <w:rPr>
          <w:spacing w:val="-5"/>
          <w:w w:val="115"/>
        </w:rPr>
        <w:t xml:space="preserve"> </w:t>
      </w:r>
      <w:r>
        <w:rPr>
          <w:w w:val="115"/>
        </w:rPr>
        <w:t>the</w:t>
      </w:r>
      <w:r>
        <w:rPr>
          <w:spacing w:val="-5"/>
          <w:w w:val="115"/>
        </w:rPr>
        <w:t xml:space="preserve"> </w:t>
      </w:r>
      <w:r>
        <w:rPr>
          <w:w w:val="115"/>
        </w:rPr>
        <w:t>emotional</w:t>
      </w:r>
      <w:r>
        <w:rPr>
          <w:spacing w:val="-5"/>
          <w:w w:val="115"/>
        </w:rPr>
        <w:t xml:space="preserve"> </w:t>
      </w:r>
      <w:r>
        <w:rPr>
          <w:w w:val="115"/>
        </w:rPr>
        <w:t>and</w:t>
      </w:r>
      <w:r>
        <w:rPr>
          <w:spacing w:val="-5"/>
          <w:w w:val="115"/>
        </w:rPr>
        <w:t xml:space="preserve"> </w:t>
      </w:r>
      <w:r>
        <w:rPr>
          <w:w w:val="115"/>
        </w:rPr>
        <w:t>social</w:t>
      </w:r>
      <w:r>
        <w:rPr>
          <w:spacing w:val="-5"/>
          <w:w w:val="115"/>
        </w:rPr>
        <w:t xml:space="preserve"> </w:t>
      </w:r>
      <w:r>
        <w:rPr>
          <w:w w:val="115"/>
        </w:rPr>
        <w:t>parts</w:t>
      </w:r>
      <w:r>
        <w:rPr>
          <w:spacing w:val="-5"/>
          <w:w w:val="115"/>
        </w:rPr>
        <w:t xml:space="preserve"> </w:t>
      </w:r>
      <w:r>
        <w:rPr>
          <w:w w:val="115"/>
        </w:rPr>
        <w:t>of</w:t>
      </w:r>
      <w:r>
        <w:rPr>
          <w:spacing w:val="-5"/>
          <w:w w:val="115"/>
        </w:rPr>
        <w:t xml:space="preserve"> </w:t>
      </w:r>
      <w:r>
        <w:rPr>
          <w:w w:val="115"/>
        </w:rPr>
        <w:t>a</w:t>
      </w:r>
      <w:r>
        <w:rPr>
          <w:spacing w:val="-5"/>
          <w:w w:val="115"/>
        </w:rPr>
        <w:t xml:space="preserve"> </w:t>
      </w:r>
      <w:r>
        <w:rPr>
          <w:w w:val="115"/>
        </w:rPr>
        <w:t>disease</w:t>
      </w:r>
      <w:r>
        <w:rPr>
          <w:spacing w:val="-5"/>
          <w:w w:val="115"/>
        </w:rPr>
        <w:t xml:space="preserve"> </w:t>
      </w:r>
      <w:r>
        <w:rPr>
          <w:w w:val="115"/>
        </w:rPr>
        <w:t>and</w:t>
      </w:r>
      <w:r>
        <w:rPr>
          <w:spacing w:val="-5"/>
          <w:w w:val="115"/>
        </w:rPr>
        <w:t xml:space="preserve"> </w:t>
      </w:r>
      <w:r>
        <w:rPr>
          <w:w w:val="115"/>
        </w:rPr>
        <w:t xml:space="preserve">its treatment. Some of the psychosocial parts of cancer are its effects on patients’ </w:t>
      </w:r>
      <w:r>
        <w:rPr>
          <w:w w:val="110"/>
        </w:rPr>
        <w:t xml:space="preserve">feelings, moods, beliefs, the way they cope, and relationships with family, friends, </w:t>
      </w:r>
      <w:r>
        <w:rPr>
          <w:w w:val="115"/>
        </w:rPr>
        <w:t>and co-workers.</w:t>
      </w:r>
    </w:p>
    <w:p w14:paraId="24255B03" w14:textId="77777777" w:rsidR="000E0812" w:rsidRDefault="000E0812">
      <w:pPr>
        <w:pStyle w:val="BodyText"/>
        <w:spacing w:before="43"/>
      </w:pPr>
    </w:p>
    <w:p w14:paraId="482159D5" w14:textId="77777777" w:rsidR="000E0812" w:rsidRDefault="00C730F3">
      <w:pPr>
        <w:pStyle w:val="BodyText"/>
        <w:spacing w:before="1" w:line="285" w:lineRule="auto"/>
        <w:ind w:left="360" w:right="2210"/>
      </w:pPr>
      <w:r>
        <w:rPr>
          <w:b/>
          <w:w w:val="110"/>
        </w:rPr>
        <w:t>Quit</w:t>
      </w:r>
      <w:r>
        <w:rPr>
          <w:b/>
          <w:spacing w:val="-4"/>
          <w:w w:val="110"/>
        </w:rPr>
        <w:t xml:space="preserve"> </w:t>
      </w:r>
      <w:r>
        <w:rPr>
          <w:b/>
          <w:w w:val="110"/>
        </w:rPr>
        <w:t xml:space="preserve">Line </w:t>
      </w:r>
      <w:r>
        <w:rPr>
          <w:w w:val="110"/>
        </w:rPr>
        <w:t>refers to the Massachusetts Smokers’ Helpline, a free and confidential telephone counseling service for Massachusetts residents who want help to end their tobacco use.</w:t>
      </w:r>
    </w:p>
    <w:p w14:paraId="42800EC1" w14:textId="77777777" w:rsidR="000E0812" w:rsidRDefault="000E0812">
      <w:pPr>
        <w:pStyle w:val="BodyText"/>
        <w:spacing w:before="43"/>
      </w:pPr>
    </w:p>
    <w:p w14:paraId="45C2DBCD" w14:textId="77777777" w:rsidR="000E0812" w:rsidRDefault="00C730F3">
      <w:pPr>
        <w:pStyle w:val="BodyText"/>
        <w:spacing w:before="1" w:line="285" w:lineRule="auto"/>
        <w:ind w:left="360" w:right="2210"/>
      </w:pPr>
      <w:r>
        <w:rPr>
          <w:b/>
          <w:w w:val="115"/>
        </w:rPr>
        <w:t>Reimbursement</w:t>
      </w:r>
      <w:r>
        <w:rPr>
          <w:b/>
          <w:spacing w:val="-18"/>
          <w:w w:val="115"/>
        </w:rPr>
        <w:t xml:space="preserve"> </w:t>
      </w:r>
      <w:r>
        <w:rPr>
          <w:w w:val="115"/>
        </w:rPr>
        <w:t>refers</w:t>
      </w:r>
      <w:r>
        <w:rPr>
          <w:spacing w:val="-18"/>
          <w:w w:val="115"/>
        </w:rPr>
        <w:t xml:space="preserve"> </w:t>
      </w:r>
      <w:r>
        <w:rPr>
          <w:w w:val="115"/>
        </w:rPr>
        <w:t>to</w:t>
      </w:r>
      <w:r>
        <w:rPr>
          <w:spacing w:val="-17"/>
          <w:w w:val="115"/>
        </w:rPr>
        <w:t xml:space="preserve"> </w:t>
      </w:r>
      <w:r>
        <w:rPr>
          <w:w w:val="115"/>
        </w:rPr>
        <w:t>the</w:t>
      </w:r>
      <w:r>
        <w:rPr>
          <w:spacing w:val="-18"/>
          <w:w w:val="115"/>
        </w:rPr>
        <w:t xml:space="preserve"> </w:t>
      </w:r>
      <w:r>
        <w:rPr>
          <w:w w:val="115"/>
        </w:rPr>
        <w:t>benefit</w:t>
      </w:r>
      <w:r>
        <w:rPr>
          <w:spacing w:val="-17"/>
          <w:w w:val="115"/>
        </w:rPr>
        <w:t xml:space="preserve"> </w:t>
      </w:r>
      <w:r>
        <w:rPr>
          <w:w w:val="115"/>
        </w:rPr>
        <w:t>offered</w:t>
      </w:r>
      <w:r>
        <w:rPr>
          <w:spacing w:val="-18"/>
          <w:w w:val="115"/>
        </w:rPr>
        <w:t xml:space="preserve"> </w:t>
      </w:r>
      <w:r>
        <w:rPr>
          <w:w w:val="115"/>
        </w:rPr>
        <w:t>by</w:t>
      </w:r>
      <w:r>
        <w:rPr>
          <w:spacing w:val="-18"/>
          <w:w w:val="115"/>
        </w:rPr>
        <w:t xml:space="preserve"> </w:t>
      </w:r>
      <w:r>
        <w:rPr>
          <w:w w:val="115"/>
        </w:rPr>
        <w:t>health</w:t>
      </w:r>
      <w:r>
        <w:rPr>
          <w:spacing w:val="-17"/>
          <w:w w:val="115"/>
        </w:rPr>
        <w:t xml:space="preserve"> </w:t>
      </w:r>
      <w:r>
        <w:rPr>
          <w:w w:val="115"/>
        </w:rPr>
        <w:t>insurance</w:t>
      </w:r>
      <w:r>
        <w:rPr>
          <w:spacing w:val="-18"/>
          <w:w w:val="115"/>
        </w:rPr>
        <w:t xml:space="preserve"> </w:t>
      </w:r>
      <w:r>
        <w:rPr>
          <w:w w:val="115"/>
        </w:rPr>
        <w:t>to</w:t>
      </w:r>
      <w:r>
        <w:rPr>
          <w:spacing w:val="-17"/>
          <w:w w:val="115"/>
        </w:rPr>
        <w:t xml:space="preserve"> </w:t>
      </w:r>
      <w:r>
        <w:rPr>
          <w:w w:val="115"/>
        </w:rPr>
        <w:t>compensate or pay back for a healthcare service.</w:t>
      </w:r>
    </w:p>
    <w:p w14:paraId="5F773192" w14:textId="77777777" w:rsidR="000E0812" w:rsidRDefault="000E0812">
      <w:pPr>
        <w:pStyle w:val="BodyText"/>
        <w:spacing w:before="44"/>
      </w:pPr>
    </w:p>
    <w:p w14:paraId="7AB58FAB" w14:textId="77777777" w:rsidR="000E0812" w:rsidRDefault="00C730F3">
      <w:pPr>
        <w:pStyle w:val="BodyText"/>
        <w:spacing w:before="1" w:line="285" w:lineRule="auto"/>
        <w:ind w:left="360" w:right="2210"/>
      </w:pPr>
      <w:r>
        <w:rPr>
          <w:b/>
          <w:w w:val="115"/>
        </w:rPr>
        <w:t>Sex</w:t>
      </w:r>
      <w:r>
        <w:rPr>
          <w:b/>
          <w:spacing w:val="-15"/>
          <w:w w:val="115"/>
        </w:rPr>
        <w:t xml:space="preserve"> </w:t>
      </w:r>
      <w:r>
        <w:rPr>
          <w:w w:val="115"/>
        </w:rPr>
        <w:t>is</w:t>
      </w:r>
      <w:r>
        <w:rPr>
          <w:spacing w:val="-15"/>
          <w:w w:val="115"/>
        </w:rPr>
        <w:t xml:space="preserve"> </w:t>
      </w:r>
      <w:r>
        <w:rPr>
          <w:w w:val="115"/>
        </w:rPr>
        <w:t>a</w:t>
      </w:r>
      <w:r>
        <w:rPr>
          <w:spacing w:val="-15"/>
          <w:w w:val="115"/>
        </w:rPr>
        <w:t xml:space="preserve"> </w:t>
      </w:r>
      <w:r>
        <w:rPr>
          <w:w w:val="115"/>
        </w:rPr>
        <w:t>multidimensional</w:t>
      </w:r>
      <w:r>
        <w:rPr>
          <w:spacing w:val="-15"/>
          <w:w w:val="115"/>
        </w:rPr>
        <w:t xml:space="preserve"> </w:t>
      </w:r>
      <w:r>
        <w:rPr>
          <w:w w:val="115"/>
        </w:rPr>
        <w:t>biological</w:t>
      </w:r>
      <w:r>
        <w:rPr>
          <w:spacing w:val="-15"/>
          <w:w w:val="115"/>
        </w:rPr>
        <w:t xml:space="preserve"> </w:t>
      </w:r>
      <w:r>
        <w:rPr>
          <w:w w:val="115"/>
        </w:rPr>
        <w:t>construct</w:t>
      </w:r>
      <w:r>
        <w:rPr>
          <w:spacing w:val="-15"/>
          <w:w w:val="115"/>
        </w:rPr>
        <w:t xml:space="preserve"> </w:t>
      </w:r>
      <w:r>
        <w:rPr>
          <w:w w:val="115"/>
        </w:rPr>
        <w:t>based</w:t>
      </w:r>
      <w:r>
        <w:rPr>
          <w:spacing w:val="-15"/>
          <w:w w:val="115"/>
        </w:rPr>
        <w:t xml:space="preserve"> </w:t>
      </w:r>
      <w:r>
        <w:rPr>
          <w:w w:val="115"/>
        </w:rPr>
        <w:t>on</w:t>
      </w:r>
      <w:r>
        <w:rPr>
          <w:spacing w:val="-15"/>
          <w:w w:val="115"/>
        </w:rPr>
        <w:t xml:space="preserve"> </w:t>
      </w:r>
      <w:r>
        <w:rPr>
          <w:w w:val="115"/>
        </w:rPr>
        <w:t>anatomy,</w:t>
      </w:r>
      <w:r>
        <w:rPr>
          <w:spacing w:val="-15"/>
          <w:w w:val="115"/>
        </w:rPr>
        <w:t xml:space="preserve"> </w:t>
      </w:r>
      <w:r>
        <w:rPr>
          <w:w w:val="115"/>
        </w:rPr>
        <w:t>physiology, genetics, and hormones.</w:t>
      </w:r>
    </w:p>
    <w:p w14:paraId="225586F6" w14:textId="77777777" w:rsidR="000E0812" w:rsidRDefault="000E0812">
      <w:pPr>
        <w:pStyle w:val="BodyText"/>
        <w:spacing w:before="44"/>
      </w:pPr>
    </w:p>
    <w:p w14:paraId="46275E50" w14:textId="77777777" w:rsidR="000E0812" w:rsidRDefault="00C730F3">
      <w:pPr>
        <w:pStyle w:val="BodyText"/>
        <w:spacing w:before="1" w:line="285" w:lineRule="auto"/>
        <w:ind w:left="360" w:right="2334"/>
        <w:jc w:val="both"/>
      </w:pPr>
      <w:r>
        <w:rPr>
          <w:b/>
          <w:w w:val="110"/>
        </w:rPr>
        <w:t>Social</w:t>
      </w:r>
      <w:r>
        <w:rPr>
          <w:b/>
          <w:spacing w:val="-3"/>
          <w:w w:val="110"/>
        </w:rPr>
        <w:t xml:space="preserve"> </w:t>
      </w:r>
      <w:r>
        <w:rPr>
          <w:b/>
          <w:w w:val="110"/>
        </w:rPr>
        <w:t>determinants</w:t>
      </w:r>
      <w:r>
        <w:rPr>
          <w:b/>
          <w:spacing w:val="-3"/>
          <w:w w:val="110"/>
        </w:rPr>
        <w:t xml:space="preserve"> </w:t>
      </w:r>
      <w:r>
        <w:rPr>
          <w:b/>
          <w:w w:val="110"/>
        </w:rPr>
        <w:t>of</w:t>
      </w:r>
      <w:r>
        <w:rPr>
          <w:b/>
          <w:spacing w:val="-3"/>
          <w:w w:val="110"/>
        </w:rPr>
        <w:t xml:space="preserve"> </w:t>
      </w:r>
      <w:r>
        <w:rPr>
          <w:b/>
          <w:w w:val="110"/>
        </w:rPr>
        <w:t xml:space="preserve">health </w:t>
      </w:r>
      <w:r>
        <w:rPr>
          <w:w w:val="110"/>
        </w:rPr>
        <w:t xml:space="preserve">are the social, economic, and physical conditions in the environments in which people are born, live, learn, work, play, worship, and </w:t>
      </w:r>
      <w:r>
        <w:rPr>
          <w:w w:val="115"/>
        </w:rPr>
        <w:t>age that affect a wide range of health, functioning, and quality-of-life outcomes and risks.</w:t>
      </w:r>
    </w:p>
    <w:p w14:paraId="6F59FFD2" w14:textId="77777777" w:rsidR="000E0812" w:rsidRDefault="000E0812">
      <w:pPr>
        <w:pStyle w:val="BodyText"/>
        <w:spacing w:before="43"/>
      </w:pPr>
    </w:p>
    <w:p w14:paraId="6AB8168B" w14:textId="77777777" w:rsidR="000E0812" w:rsidRDefault="00C730F3">
      <w:pPr>
        <w:pStyle w:val="BodyText"/>
        <w:spacing w:line="285" w:lineRule="auto"/>
        <w:ind w:left="360" w:right="2038"/>
      </w:pPr>
      <w:r>
        <w:rPr>
          <w:b/>
          <w:w w:val="110"/>
        </w:rPr>
        <w:t>Structural</w:t>
      </w:r>
      <w:r>
        <w:rPr>
          <w:b/>
          <w:spacing w:val="-4"/>
          <w:w w:val="110"/>
        </w:rPr>
        <w:t xml:space="preserve"> </w:t>
      </w:r>
      <w:r>
        <w:rPr>
          <w:b/>
          <w:w w:val="110"/>
        </w:rPr>
        <w:t xml:space="preserve">Racism </w:t>
      </w:r>
      <w:r>
        <w:rPr>
          <w:w w:val="110"/>
        </w:rPr>
        <w:t xml:space="preserve">is the way key areas of society (education, employment, health </w:t>
      </w:r>
      <w:r>
        <w:rPr>
          <w:w w:val="115"/>
        </w:rPr>
        <w:t>care,</w:t>
      </w:r>
      <w:r>
        <w:rPr>
          <w:spacing w:val="-1"/>
          <w:w w:val="115"/>
        </w:rPr>
        <w:t xml:space="preserve"> </w:t>
      </w:r>
      <w:r>
        <w:rPr>
          <w:w w:val="115"/>
        </w:rPr>
        <w:t>housing,</w:t>
      </w:r>
      <w:r>
        <w:rPr>
          <w:spacing w:val="-1"/>
          <w:w w:val="115"/>
        </w:rPr>
        <w:t xml:space="preserve"> </w:t>
      </w:r>
      <w:r>
        <w:rPr>
          <w:w w:val="115"/>
        </w:rPr>
        <w:t>and</w:t>
      </w:r>
      <w:r>
        <w:rPr>
          <w:spacing w:val="-1"/>
          <w:w w:val="115"/>
        </w:rPr>
        <w:t xml:space="preserve"> </w:t>
      </w:r>
      <w:r>
        <w:rPr>
          <w:w w:val="115"/>
        </w:rPr>
        <w:t>law</w:t>
      </w:r>
      <w:r>
        <w:rPr>
          <w:spacing w:val="-1"/>
          <w:w w:val="115"/>
        </w:rPr>
        <w:t xml:space="preserve"> </w:t>
      </w:r>
      <w:r>
        <w:rPr>
          <w:w w:val="115"/>
        </w:rPr>
        <w:t>enforcement)</w:t>
      </w:r>
      <w:r>
        <w:rPr>
          <w:spacing w:val="-1"/>
          <w:w w:val="115"/>
        </w:rPr>
        <w:t xml:space="preserve"> </w:t>
      </w:r>
      <w:r>
        <w:rPr>
          <w:w w:val="115"/>
        </w:rPr>
        <w:t>are</w:t>
      </w:r>
      <w:r>
        <w:rPr>
          <w:spacing w:val="-1"/>
          <w:w w:val="115"/>
        </w:rPr>
        <w:t xml:space="preserve"> </w:t>
      </w:r>
      <w:r>
        <w:rPr>
          <w:w w:val="115"/>
        </w:rPr>
        <w:t>structured</w:t>
      </w:r>
      <w:r>
        <w:rPr>
          <w:spacing w:val="-1"/>
          <w:w w:val="115"/>
        </w:rPr>
        <w:t xml:space="preserve"> </w:t>
      </w:r>
      <w:r>
        <w:rPr>
          <w:w w:val="115"/>
        </w:rPr>
        <w:t>to</w:t>
      </w:r>
      <w:r>
        <w:rPr>
          <w:spacing w:val="-1"/>
          <w:w w:val="115"/>
        </w:rPr>
        <w:t xml:space="preserve"> </w:t>
      </w:r>
      <w:r>
        <w:rPr>
          <w:w w:val="115"/>
        </w:rPr>
        <w:t>benefit</w:t>
      </w:r>
      <w:r>
        <w:rPr>
          <w:spacing w:val="-1"/>
          <w:w w:val="115"/>
        </w:rPr>
        <w:t xml:space="preserve"> </w:t>
      </w:r>
      <w:r>
        <w:rPr>
          <w:w w:val="115"/>
        </w:rPr>
        <w:t>the</w:t>
      </w:r>
      <w:r>
        <w:rPr>
          <w:spacing w:val="-1"/>
          <w:w w:val="115"/>
        </w:rPr>
        <w:t xml:space="preserve"> </w:t>
      </w:r>
      <w:r>
        <w:rPr>
          <w:w w:val="115"/>
        </w:rPr>
        <w:t>group</w:t>
      </w:r>
      <w:r>
        <w:rPr>
          <w:spacing w:val="-1"/>
          <w:w w:val="115"/>
        </w:rPr>
        <w:t xml:space="preserve"> </w:t>
      </w:r>
      <w:r>
        <w:rPr>
          <w:w w:val="115"/>
        </w:rPr>
        <w:t>in</w:t>
      </w:r>
      <w:r>
        <w:rPr>
          <w:spacing w:val="-1"/>
          <w:w w:val="115"/>
        </w:rPr>
        <w:t xml:space="preserve"> </w:t>
      </w:r>
      <w:r>
        <w:rPr>
          <w:w w:val="115"/>
        </w:rPr>
        <w:t>power and hinder racial and ethnic minority groups.</w:t>
      </w:r>
    </w:p>
    <w:p w14:paraId="3345CB0F" w14:textId="77777777" w:rsidR="000E0812" w:rsidRDefault="000E0812">
      <w:pPr>
        <w:pStyle w:val="BodyText"/>
        <w:spacing w:before="44"/>
      </w:pPr>
    </w:p>
    <w:p w14:paraId="178BBBE5" w14:textId="77777777" w:rsidR="000E0812" w:rsidRDefault="00C730F3">
      <w:pPr>
        <w:pStyle w:val="BodyText"/>
        <w:spacing w:line="285" w:lineRule="auto"/>
        <w:ind w:left="360" w:right="2038"/>
      </w:pPr>
      <w:r>
        <w:rPr>
          <w:b/>
          <w:w w:val="115"/>
        </w:rPr>
        <w:t xml:space="preserve">Surveillance </w:t>
      </w:r>
      <w:r>
        <w:rPr>
          <w:w w:val="115"/>
        </w:rPr>
        <w:t>is the ongoing process of systematic and timely collection and analysis</w:t>
      </w:r>
      <w:r>
        <w:rPr>
          <w:spacing w:val="-18"/>
          <w:w w:val="115"/>
        </w:rPr>
        <w:t xml:space="preserve"> </w:t>
      </w:r>
      <w:r>
        <w:rPr>
          <w:w w:val="115"/>
        </w:rPr>
        <w:t>of</w:t>
      </w:r>
      <w:r>
        <w:rPr>
          <w:spacing w:val="-18"/>
          <w:w w:val="115"/>
        </w:rPr>
        <w:t xml:space="preserve"> </w:t>
      </w:r>
      <w:r>
        <w:rPr>
          <w:w w:val="115"/>
        </w:rPr>
        <w:t>cancer</w:t>
      </w:r>
      <w:r>
        <w:rPr>
          <w:spacing w:val="-17"/>
          <w:w w:val="115"/>
        </w:rPr>
        <w:t xml:space="preserve"> </w:t>
      </w:r>
      <w:r>
        <w:rPr>
          <w:w w:val="115"/>
        </w:rPr>
        <w:t>data</w:t>
      </w:r>
      <w:r>
        <w:rPr>
          <w:spacing w:val="-18"/>
          <w:w w:val="115"/>
        </w:rPr>
        <w:t xml:space="preserve"> </w:t>
      </w:r>
      <w:r>
        <w:rPr>
          <w:w w:val="115"/>
        </w:rPr>
        <w:t>including</w:t>
      </w:r>
      <w:r>
        <w:rPr>
          <w:spacing w:val="-17"/>
          <w:w w:val="115"/>
        </w:rPr>
        <w:t xml:space="preserve"> </w:t>
      </w:r>
      <w:r>
        <w:rPr>
          <w:w w:val="115"/>
        </w:rPr>
        <w:t>incidence,</w:t>
      </w:r>
      <w:r>
        <w:rPr>
          <w:spacing w:val="-18"/>
          <w:w w:val="115"/>
        </w:rPr>
        <w:t xml:space="preserve"> </w:t>
      </w:r>
      <w:r>
        <w:rPr>
          <w:w w:val="115"/>
        </w:rPr>
        <w:t>mortality,</w:t>
      </w:r>
      <w:r>
        <w:rPr>
          <w:spacing w:val="-18"/>
          <w:w w:val="115"/>
        </w:rPr>
        <w:t xml:space="preserve"> </w:t>
      </w:r>
      <w:r>
        <w:rPr>
          <w:w w:val="115"/>
        </w:rPr>
        <w:t>risk</w:t>
      </w:r>
      <w:r>
        <w:rPr>
          <w:spacing w:val="-17"/>
          <w:w w:val="115"/>
        </w:rPr>
        <w:t xml:space="preserve"> </w:t>
      </w:r>
      <w:r>
        <w:rPr>
          <w:w w:val="115"/>
        </w:rPr>
        <w:t>factors,</w:t>
      </w:r>
      <w:r>
        <w:rPr>
          <w:spacing w:val="-18"/>
          <w:w w:val="115"/>
        </w:rPr>
        <w:t xml:space="preserve"> </w:t>
      </w:r>
      <w:r>
        <w:rPr>
          <w:w w:val="115"/>
        </w:rPr>
        <w:t>screening,</w:t>
      </w:r>
      <w:r>
        <w:rPr>
          <w:spacing w:val="-17"/>
          <w:w w:val="115"/>
        </w:rPr>
        <w:t xml:space="preserve"> </w:t>
      </w:r>
      <w:r>
        <w:rPr>
          <w:w w:val="115"/>
        </w:rPr>
        <w:t>early detection, treatment, and survival.</w:t>
      </w:r>
    </w:p>
    <w:p w14:paraId="66B3F191" w14:textId="77777777" w:rsidR="000E0812" w:rsidRDefault="000E0812">
      <w:pPr>
        <w:pStyle w:val="BodyText"/>
        <w:spacing w:line="285" w:lineRule="auto"/>
        <w:sectPr w:rsidR="000E0812">
          <w:pgSz w:w="12240" w:h="15840"/>
          <w:pgMar w:top="720" w:right="360" w:bottom="560" w:left="360" w:header="443" w:footer="362" w:gutter="0"/>
          <w:cols w:space="720"/>
        </w:sectPr>
      </w:pPr>
    </w:p>
    <w:p w14:paraId="20473C6B" w14:textId="77777777" w:rsidR="000E0812" w:rsidRDefault="000E0812">
      <w:pPr>
        <w:pStyle w:val="BodyText"/>
        <w:rPr>
          <w:sz w:val="34"/>
        </w:rPr>
      </w:pPr>
    </w:p>
    <w:p w14:paraId="67E58832" w14:textId="77777777" w:rsidR="000E0812" w:rsidRDefault="000E0812">
      <w:pPr>
        <w:pStyle w:val="BodyText"/>
        <w:spacing w:before="118"/>
        <w:rPr>
          <w:sz w:val="34"/>
        </w:rPr>
      </w:pPr>
    </w:p>
    <w:p w14:paraId="6BA6D043" w14:textId="77777777" w:rsidR="000E0812" w:rsidRDefault="00C730F3">
      <w:pPr>
        <w:pStyle w:val="Heading5"/>
      </w:pPr>
      <w:bookmarkStart w:id="17" w:name="app_b"/>
      <w:bookmarkEnd w:id="17"/>
      <w:r>
        <w:rPr>
          <w:color w:val="032E53"/>
          <w:w w:val="110"/>
        </w:rPr>
        <w:t>Appendix</w:t>
      </w:r>
      <w:r>
        <w:rPr>
          <w:color w:val="032E53"/>
          <w:spacing w:val="-4"/>
          <w:w w:val="110"/>
        </w:rPr>
        <w:t xml:space="preserve"> </w:t>
      </w:r>
      <w:r>
        <w:rPr>
          <w:color w:val="032E53"/>
          <w:w w:val="110"/>
        </w:rPr>
        <w:t>B:</w:t>
      </w:r>
      <w:r>
        <w:rPr>
          <w:color w:val="032E53"/>
          <w:spacing w:val="-4"/>
          <w:w w:val="110"/>
        </w:rPr>
        <w:t xml:space="preserve"> </w:t>
      </w:r>
      <w:r>
        <w:rPr>
          <w:color w:val="032E53"/>
          <w:spacing w:val="-2"/>
          <w:w w:val="110"/>
        </w:rPr>
        <w:t>References</w:t>
      </w:r>
    </w:p>
    <w:p w14:paraId="79907BF8" w14:textId="77777777" w:rsidR="000E0812" w:rsidRDefault="00C730F3">
      <w:pPr>
        <w:pStyle w:val="BodyText"/>
        <w:spacing w:before="259" w:line="285" w:lineRule="auto"/>
        <w:ind w:left="360" w:right="2328" w:hanging="1"/>
      </w:pPr>
      <w:r>
        <w:rPr>
          <w:w w:val="95"/>
          <w:position w:val="7"/>
          <w:sz w:val="13"/>
        </w:rPr>
        <w:t>1</w:t>
      </w:r>
      <w:r>
        <w:rPr>
          <w:spacing w:val="40"/>
          <w:w w:val="110"/>
          <w:position w:val="7"/>
          <w:sz w:val="13"/>
        </w:rPr>
        <w:t xml:space="preserve"> </w:t>
      </w:r>
      <w:r>
        <w:rPr>
          <w:w w:val="110"/>
        </w:rPr>
        <w:t xml:space="preserve">National Cancer Institute. What Is Cancer? was originally published by the National Cancer Institute. October </w:t>
      </w:r>
      <w:r>
        <w:rPr>
          <w:w w:val="95"/>
        </w:rPr>
        <w:t xml:space="preserve">11, </w:t>
      </w:r>
      <w:r>
        <w:rPr>
          <w:w w:val="110"/>
        </w:rPr>
        <w:t xml:space="preserve">2021. </w:t>
      </w:r>
      <w:hyperlink r:id="rId305">
        <w:r>
          <w:rPr>
            <w:color w:val="008EC8"/>
            <w:w w:val="110"/>
            <w:u w:val="single" w:color="008EC8"/>
          </w:rPr>
          <w:t>https://www.cancer.gov/about-cancer/</w:t>
        </w:r>
      </w:hyperlink>
      <w:r>
        <w:rPr>
          <w:color w:val="008EC8"/>
          <w:w w:val="110"/>
        </w:rPr>
        <w:t xml:space="preserve"> </w:t>
      </w:r>
      <w:hyperlink r:id="rId306">
        <w:r>
          <w:rPr>
            <w:color w:val="008EC8"/>
            <w:spacing w:val="-2"/>
            <w:w w:val="110"/>
            <w:u w:val="single" w:color="008EC8"/>
          </w:rPr>
          <w:t>understanding/what-is-cancer</w:t>
        </w:r>
      </w:hyperlink>
    </w:p>
    <w:p w14:paraId="36F0CD02" w14:textId="77777777" w:rsidR="000E0812" w:rsidRDefault="000E0812">
      <w:pPr>
        <w:pStyle w:val="BodyText"/>
        <w:spacing w:before="44"/>
      </w:pPr>
    </w:p>
    <w:p w14:paraId="4EF59F91" w14:textId="77777777" w:rsidR="000E0812" w:rsidRDefault="00C730F3">
      <w:pPr>
        <w:pStyle w:val="BodyText"/>
        <w:spacing w:line="285" w:lineRule="auto"/>
        <w:ind w:left="360" w:right="2210" w:hanging="1"/>
      </w:pPr>
      <w:r>
        <w:rPr>
          <w:w w:val="110"/>
          <w:position w:val="7"/>
          <w:sz w:val="13"/>
        </w:rPr>
        <w:t>2</w:t>
      </w:r>
      <w:r>
        <w:rPr>
          <w:spacing w:val="22"/>
          <w:w w:val="110"/>
          <w:position w:val="7"/>
          <w:sz w:val="13"/>
        </w:rPr>
        <w:t xml:space="preserve"> </w:t>
      </w:r>
      <w:r>
        <w:rPr>
          <w:w w:val="110"/>
        </w:rPr>
        <w:t>Health</w:t>
      </w:r>
      <w:r>
        <w:rPr>
          <w:spacing w:val="-15"/>
          <w:w w:val="110"/>
        </w:rPr>
        <w:t xml:space="preserve"> </w:t>
      </w:r>
      <w:r>
        <w:rPr>
          <w:w w:val="110"/>
        </w:rPr>
        <w:t>Tree</w:t>
      </w:r>
      <w:r>
        <w:rPr>
          <w:spacing w:val="-15"/>
          <w:w w:val="110"/>
        </w:rPr>
        <w:t xml:space="preserve"> </w:t>
      </w:r>
      <w:r>
        <w:rPr>
          <w:w w:val="110"/>
        </w:rPr>
        <w:t>and</w:t>
      </w:r>
      <w:r>
        <w:rPr>
          <w:spacing w:val="-15"/>
          <w:w w:val="110"/>
        </w:rPr>
        <w:t xml:space="preserve"> </w:t>
      </w:r>
      <w:r>
        <w:rPr>
          <w:w w:val="110"/>
        </w:rPr>
        <w:t>Root</w:t>
      </w:r>
      <w:r>
        <w:rPr>
          <w:spacing w:val="-15"/>
          <w:w w:val="110"/>
        </w:rPr>
        <w:t xml:space="preserve"> </w:t>
      </w:r>
      <w:r>
        <w:rPr>
          <w:w w:val="110"/>
        </w:rPr>
        <w:t>Causes</w:t>
      </w:r>
      <w:r>
        <w:rPr>
          <w:spacing w:val="-15"/>
          <w:w w:val="110"/>
        </w:rPr>
        <w:t xml:space="preserve"> </w:t>
      </w:r>
      <w:r>
        <w:rPr>
          <w:w w:val="110"/>
        </w:rPr>
        <w:t>of</w:t>
      </w:r>
      <w:r>
        <w:rPr>
          <w:spacing w:val="-15"/>
          <w:w w:val="110"/>
        </w:rPr>
        <w:t xml:space="preserve"> </w:t>
      </w:r>
      <w:r>
        <w:rPr>
          <w:w w:val="110"/>
        </w:rPr>
        <w:t>Cancer:</w:t>
      </w:r>
      <w:r>
        <w:rPr>
          <w:spacing w:val="-15"/>
          <w:w w:val="110"/>
        </w:rPr>
        <w:t xml:space="preserve"> </w:t>
      </w:r>
      <w:r>
        <w:rPr>
          <w:w w:val="110"/>
        </w:rPr>
        <w:t>Adapted</w:t>
      </w:r>
      <w:r>
        <w:rPr>
          <w:spacing w:val="-15"/>
          <w:w w:val="110"/>
        </w:rPr>
        <w:t xml:space="preserve"> </w:t>
      </w:r>
      <w:r>
        <w:rPr>
          <w:w w:val="110"/>
        </w:rPr>
        <w:t>by</w:t>
      </w:r>
      <w:r>
        <w:rPr>
          <w:spacing w:val="-15"/>
          <w:w w:val="110"/>
        </w:rPr>
        <w:t xml:space="preserve"> </w:t>
      </w:r>
      <w:r>
        <w:rPr>
          <w:w w:val="110"/>
        </w:rPr>
        <w:t>Health</w:t>
      </w:r>
      <w:r>
        <w:rPr>
          <w:spacing w:val="-15"/>
          <w:w w:val="110"/>
        </w:rPr>
        <w:t xml:space="preserve"> </w:t>
      </w:r>
      <w:r>
        <w:rPr>
          <w:w w:val="110"/>
        </w:rPr>
        <w:t>Resources</w:t>
      </w:r>
      <w:r>
        <w:rPr>
          <w:spacing w:val="-15"/>
          <w:w w:val="110"/>
        </w:rPr>
        <w:t xml:space="preserve"> </w:t>
      </w:r>
      <w:r>
        <w:rPr>
          <w:w w:val="110"/>
        </w:rPr>
        <w:t>in</w:t>
      </w:r>
      <w:r>
        <w:rPr>
          <w:spacing w:val="-15"/>
          <w:w w:val="110"/>
        </w:rPr>
        <w:t xml:space="preserve"> </w:t>
      </w:r>
      <w:r>
        <w:rPr>
          <w:w w:val="110"/>
        </w:rPr>
        <w:t xml:space="preserve">Action </w:t>
      </w:r>
      <w:r>
        <w:rPr>
          <w:w w:val="115"/>
        </w:rPr>
        <w:t>from the Human Impact Partners</w:t>
      </w:r>
    </w:p>
    <w:p w14:paraId="3FF74F59" w14:textId="77777777" w:rsidR="000E0812" w:rsidRDefault="000E0812">
      <w:pPr>
        <w:pStyle w:val="BodyText"/>
        <w:spacing w:before="45"/>
      </w:pPr>
    </w:p>
    <w:p w14:paraId="0DABE2BA" w14:textId="77777777" w:rsidR="000E0812" w:rsidRDefault="00C730F3">
      <w:pPr>
        <w:pStyle w:val="BodyText"/>
        <w:spacing w:line="285" w:lineRule="auto"/>
        <w:ind w:left="359" w:right="2368"/>
      </w:pPr>
      <w:r>
        <w:rPr>
          <w:spacing w:val="-2"/>
          <w:w w:val="115"/>
          <w:position w:val="7"/>
          <w:sz w:val="13"/>
        </w:rPr>
        <w:t>3</w:t>
      </w:r>
      <w:r>
        <w:rPr>
          <w:spacing w:val="-6"/>
          <w:w w:val="115"/>
          <w:position w:val="7"/>
          <w:sz w:val="13"/>
        </w:rPr>
        <w:t xml:space="preserve"> </w:t>
      </w:r>
      <w:r>
        <w:rPr>
          <w:spacing w:val="-2"/>
          <w:w w:val="115"/>
        </w:rPr>
        <w:t>Massachusetts</w:t>
      </w:r>
      <w:r>
        <w:rPr>
          <w:spacing w:val="-16"/>
          <w:w w:val="115"/>
        </w:rPr>
        <w:t xml:space="preserve"> </w:t>
      </w:r>
      <w:r>
        <w:rPr>
          <w:spacing w:val="-2"/>
          <w:w w:val="115"/>
        </w:rPr>
        <w:t>Department</w:t>
      </w:r>
      <w:r>
        <w:rPr>
          <w:spacing w:val="-17"/>
          <w:w w:val="115"/>
        </w:rPr>
        <w:t xml:space="preserve"> </w:t>
      </w:r>
      <w:r>
        <w:rPr>
          <w:spacing w:val="-2"/>
          <w:w w:val="115"/>
        </w:rPr>
        <w:t>of</w:t>
      </w:r>
      <w:r>
        <w:rPr>
          <w:spacing w:val="-16"/>
          <w:w w:val="115"/>
        </w:rPr>
        <w:t xml:space="preserve"> </w:t>
      </w:r>
      <w:r>
        <w:rPr>
          <w:spacing w:val="-2"/>
          <w:w w:val="115"/>
        </w:rPr>
        <w:t>Public</w:t>
      </w:r>
      <w:r>
        <w:rPr>
          <w:spacing w:val="-16"/>
          <w:w w:val="115"/>
        </w:rPr>
        <w:t xml:space="preserve"> </w:t>
      </w:r>
      <w:r>
        <w:rPr>
          <w:spacing w:val="-2"/>
          <w:w w:val="115"/>
        </w:rPr>
        <w:t>Health.</w:t>
      </w:r>
      <w:r>
        <w:rPr>
          <w:spacing w:val="13"/>
          <w:w w:val="115"/>
        </w:rPr>
        <w:t xml:space="preserve"> </w:t>
      </w:r>
      <w:r>
        <w:rPr>
          <w:spacing w:val="-2"/>
          <w:w w:val="115"/>
        </w:rPr>
        <w:t>Data</w:t>
      </w:r>
      <w:r>
        <w:rPr>
          <w:spacing w:val="-17"/>
          <w:w w:val="115"/>
        </w:rPr>
        <w:t xml:space="preserve"> </w:t>
      </w:r>
      <w:r>
        <w:rPr>
          <w:spacing w:val="-2"/>
          <w:w w:val="115"/>
        </w:rPr>
        <w:t>Report</w:t>
      </w:r>
      <w:r>
        <w:rPr>
          <w:spacing w:val="-16"/>
          <w:w w:val="115"/>
        </w:rPr>
        <w:t xml:space="preserve"> </w:t>
      </w:r>
      <w:r>
        <w:rPr>
          <w:spacing w:val="-2"/>
          <w:w w:val="115"/>
        </w:rPr>
        <w:t>Prostate</w:t>
      </w:r>
      <w:r>
        <w:rPr>
          <w:spacing w:val="-16"/>
          <w:w w:val="115"/>
        </w:rPr>
        <w:t xml:space="preserve"> </w:t>
      </w:r>
      <w:r>
        <w:rPr>
          <w:spacing w:val="-2"/>
          <w:w w:val="115"/>
        </w:rPr>
        <w:t>Cancer</w:t>
      </w:r>
      <w:r>
        <w:rPr>
          <w:spacing w:val="-16"/>
          <w:w w:val="115"/>
        </w:rPr>
        <w:t xml:space="preserve"> </w:t>
      </w:r>
      <w:r>
        <w:rPr>
          <w:spacing w:val="-2"/>
          <w:w w:val="115"/>
        </w:rPr>
        <w:t xml:space="preserve">in </w:t>
      </w:r>
      <w:r>
        <w:rPr>
          <w:w w:val="110"/>
        </w:rPr>
        <w:t>Massachusetts:</w:t>
      </w:r>
      <w:r>
        <w:rPr>
          <w:spacing w:val="-12"/>
          <w:w w:val="110"/>
        </w:rPr>
        <w:t xml:space="preserve"> </w:t>
      </w:r>
      <w:r>
        <w:rPr>
          <w:w w:val="110"/>
        </w:rPr>
        <w:t>2014-2018,</w:t>
      </w:r>
      <w:r>
        <w:rPr>
          <w:spacing w:val="-12"/>
          <w:w w:val="110"/>
        </w:rPr>
        <w:t xml:space="preserve"> </w:t>
      </w:r>
      <w:r>
        <w:rPr>
          <w:w w:val="110"/>
        </w:rPr>
        <w:t>2023.</w:t>
      </w:r>
      <w:r>
        <w:rPr>
          <w:spacing w:val="-12"/>
          <w:w w:val="110"/>
        </w:rPr>
        <w:t xml:space="preserve"> </w:t>
      </w:r>
      <w:r>
        <w:rPr>
          <w:w w:val="110"/>
        </w:rPr>
        <w:t>Available</w:t>
      </w:r>
      <w:r>
        <w:rPr>
          <w:spacing w:val="-12"/>
          <w:w w:val="110"/>
        </w:rPr>
        <w:t xml:space="preserve"> </w:t>
      </w:r>
      <w:r>
        <w:rPr>
          <w:w w:val="110"/>
        </w:rPr>
        <w:t>at:</w:t>
      </w:r>
      <w:r>
        <w:rPr>
          <w:spacing w:val="-12"/>
          <w:w w:val="110"/>
        </w:rPr>
        <w:t xml:space="preserve"> </w:t>
      </w:r>
      <w:hyperlink r:id="rId307">
        <w:r>
          <w:rPr>
            <w:color w:val="008EC8"/>
            <w:w w:val="110"/>
            <w:u w:val="single" w:color="008EC8"/>
          </w:rPr>
          <w:t>https://www.mass.gov/lists/cancer-</w:t>
        </w:r>
      </w:hyperlink>
      <w:r>
        <w:rPr>
          <w:color w:val="008EC8"/>
          <w:w w:val="110"/>
        </w:rPr>
        <w:t xml:space="preserve"> </w:t>
      </w:r>
      <w:hyperlink r:id="rId308">
        <w:r>
          <w:rPr>
            <w:color w:val="008EC8"/>
            <w:spacing w:val="-2"/>
            <w:w w:val="115"/>
            <w:u w:val="single" w:color="008EC8"/>
          </w:rPr>
          <w:t>incidence-special-reports</w:t>
        </w:r>
      </w:hyperlink>
      <w:r>
        <w:rPr>
          <w:spacing w:val="-2"/>
          <w:w w:val="115"/>
        </w:rPr>
        <w:t>.</w:t>
      </w:r>
    </w:p>
    <w:p w14:paraId="1625A16F" w14:textId="77777777" w:rsidR="000E0812" w:rsidRDefault="000E0812">
      <w:pPr>
        <w:pStyle w:val="BodyText"/>
        <w:spacing w:before="44"/>
      </w:pPr>
    </w:p>
    <w:p w14:paraId="3CAEEB14" w14:textId="77777777" w:rsidR="000E0812" w:rsidRDefault="00C730F3">
      <w:pPr>
        <w:pStyle w:val="BodyText"/>
        <w:spacing w:line="285" w:lineRule="auto"/>
        <w:ind w:left="359" w:right="2196"/>
      </w:pPr>
      <w:r>
        <w:rPr>
          <w:w w:val="110"/>
          <w:position w:val="7"/>
          <w:sz w:val="13"/>
        </w:rPr>
        <w:t>4</w:t>
      </w:r>
      <w:r>
        <w:rPr>
          <w:spacing w:val="19"/>
          <w:w w:val="110"/>
          <w:position w:val="7"/>
          <w:sz w:val="13"/>
        </w:rPr>
        <w:t xml:space="preserve"> </w:t>
      </w:r>
      <w:r>
        <w:rPr>
          <w:w w:val="110"/>
        </w:rPr>
        <w:t>Massachusetts</w:t>
      </w:r>
      <w:r>
        <w:rPr>
          <w:spacing w:val="-10"/>
          <w:w w:val="110"/>
        </w:rPr>
        <w:t xml:space="preserve"> </w:t>
      </w:r>
      <w:r>
        <w:rPr>
          <w:w w:val="110"/>
        </w:rPr>
        <w:t>Department</w:t>
      </w:r>
      <w:r>
        <w:rPr>
          <w:spacing w:val="-10"/>
          <w:w w:val="110"/>
        </w:rPr>
        <w:t xml:space="preserve"> </w:t>
      </w:r>
      <w:r>
        <w:rPr>
          <w:w w:val="110"/>
        </w:rPr>
        <w:t>of</w:t>
      </w:r>
      <w:r>
        <w:rPr>
          <w:spacing w:val="-10"/>
          <w:w w:val="110"/>
        </w:rPr>
        <w:t xml:space="preserve"> </w:t>
      </w:r>
      <w:r>
        <w:rPr>
          <w:w w:val="110"/>
        </w:rPr>
        <w:t>Public</w:t>
      </w:r>
      <w:r>
        <w:rPr>
          <w:spacing w:val="-10"/>
          <w:w w:val="110"/>
        </w:rPr>
        <w:t xml:space="preserve"> </w:t>
      </w:r>
      <w:r>
        <w:rPr>
          <w:w w:val="110"/>
        </w:rPr>
        <w:t>Health.</w:t>
      </w:r>
      <w:r>
        <w:rPr>
          <w:spacing w:val="40"/>
          <w:w w:val="110"/>
        </w:rPr>
        <w:t xml:space="preserve"> </w:t>
      </w:r>
      <w:r>
        <w:rPr>
          <w:w w:val="110"/>
        </w:rPr>
        <w:t>2022-2026</w:t>
      </w:r>
      <w:r>
        <w:rPr>
          <w:spacing w:val="-10"/>
          <w:w w:val="110"/>
        </w:rPr>
        <w:t xml:space="preserve"> </w:t>
      </w:r>
      <w:r>
        <w:rPr>
          <w:w w:val="110"/>
        </w:rPr>
        <w:t>Strategic</w:t>
      </w:r>
      <w:r>
        <w:rPr>
          <w:spacing w:val="-10"/>
          <w:w w:val="110"/>
        </w:rPr>
        <w:t xml:space="preserve"> </w:t>
      </w:r>
      <w:r>
        <w:rPr>
          <w:w w:val="110"/>
        </w:rPr>
        <w:t>Plan</w:t>
      </w:r>
      <w:r>
        <w:rPr>
          <w:spacing w:val="-10"/>
          <w:w w:val="110"/>
        </w:rPr>
        <w:t xml:space="preserve"> </w:t>
      </w:r>
      <w:r>
        <w:rPr>
          <w:w w:val="110"/>
        </w:rPr>
        <w:t>for</w:t>
      </w:r>
      <w:r>
        <w:rPr>
          <w:spacing w:val="-10"/>
          <w:w w:val="110"/>
        </w:rPr>
        <w:t xml:space="preserve"> </w:t>
      </w:r>
      <w:r>
        <w:rPr>
          <w:w w:val="110"/>
        </w:rPr>
        <w:t xml:space="preserve">Asthma </w:t>
      </w:r>
      <w:r>
        <w:rPr>
          <w:spacing w:val="-4"/>
          <w:w w:val="120"/>
        </w:rPr>
        <w:t>in</w:t>
      </w:r>
      <w:r>
        <w:rPr>
          <w:spacing w:val="-5"/>
          <w:w w:val="120"/>
        </w:rPr>
        <w:t xml:space="preserve"> </w:t>
      </w:r>
      <w:r>
        <w:rPr>
          <w:spacing w:val="-4"/>
          <w:w w:val="120"/>
        </w:rPr>
        <w:t>Massachusetts.</w:t>
      </w:r>
      <w:r>
        <w:rPr>
          <w:spacing w:val="-5"/>
          <w:w w:val="120"/>
        </w:rPr>
        <w:t xml:space="preserve"> </w:t>
      </w:r>
      <w:r>
        <w:rPr>
          <w:spacing w:val="-4"/>
          <w:w w:val="120"/>
        </w:rPr>
        <w:t>Available</w:t>
      </w:r>
      <w:r>
        <w:rPr>
          <w:spacing w:val="-5"/>
          <w:w w:val="120"/>
        </w:rPr>
        <w:t xml:space="preserve"> </w:t>
      </w:r>
      <w:r>
        <w:rPr>
          <w:spacing w:val="-4"/>
          <w:w w:val="120"/>
        </w:rPr>
        <w:t>at:</w:t>
      </w:r>
      <w:r>
        <w:rPr>
          <w:spacing w:val="-5"/>
          <w:w w:val="120"/>
        </w:rPr>
        <w:t xml:space="preserve"> </w:t>
      </w:r>
      <w:hyperlink r:id="rId309">
        <w:r>
          <w:rPr>
            <w:color w:val="008EC8"/>
            <w:spacing w:val="-4"/>
            <w:w w:val="120"/>
            <w:u w:val="single" w:color="008EC8"/>
          </w:rPr>
          <w:t>https://www.mass.gov/doc/strategic-plan-for-</w:t>
        </w:r>
      </w:hyperlink>
      <w:r>
        <w:rPr>
          <w:color w:val="008EC8"/>
          <w:spacing w:val="-4"/>
          <w:w w:val="120"/>
        </w:rPr>
        <w:t xml:space="preserve"> </w:t>
      </w:r>
      <w:hyperlink r:id="rId310">
        <w:r>
          <w:rPr>
            <w:color w:val="008EC8"/>
            <w:spacing w:val="-2"/>
            <w:w w:val="120"/>
            <w:u w:val="single" w:color="008EC8"/>
          </w:rPr>
          <w:t>asthma-in-massachusetts-2022-2026/download</w:t>
        </w:r>
      </w:hyperlink>
      <w:r>
        <w:rPr>
          <w:spacing w:val="-2"/>
          <w:w w:val="120"/>
        </w:rPr>
        <w:t>.</w:t>
      </w:r>
    </w:p>
    <w:p w14:paraId="1D7D2A3F" w14:textId="77777777" w:rsidR="000E0812" w:rsidRDefault="000E0812">
      <w:pPr>
        <w:pStyle w:val="BodyText"/>
        <w:spacing w:before="44"/>
      </w:pPr>
    </w:p>
    <w:p w14:paraId="65CA6D67" w14:textId="77777777" w:rsidR="000E0812" w:rsidRDefault="00C730F3">
      <w:pPr>
        <w:pStyle w:val="BodyText"/>
        <w:spacing w:line="285" w:lineRule="auto"/>
        <w:ind w:left="360" w:right="1852" w:hanging="1"/>
      </w:pPr>
      <w:r>
        <w:rPr>
          <w:spacing w:val="-4"/>
          <w:w w:val="115"/>
          <w:position w:val="7"/>
          <w:sz w:val="13"/>
        </w:rPr>
        <w:t>5</w:t>
      </w:r>
      <w:r>
        <w:rPr>
          <w:spacing w:val="21"/>
          <w:w w:val="115"/>
          <w:position w:val="7"/>
          <w:sz w:val="13"/>
        </w:rPr>
        <w:t xml:space="preserve"> </w:t>
      </w:r>
      <w:r>
        <w:rPr>
          <w:spacing w:val="-4"/>
          <w:w w:val="115"/>
        </w:rPr>
        <w:t>Centers</w:t>
      </w:r>
      <w:r>
        <w:rPr>
          <w:spacing w:val="-8"/>
          <w:w w:val="115"/>
        </w:rPr>
        <w:t xml:space="preserve"> </w:t>
      </w:r>
      <w:r>
        <w:rPr>
          <w:spacing w:val="-4"/>
          <w:w w:val="115"/>
        </w:rPr>
        <w:t>for</w:t>
      </w:r>
      <w:r>
        <w:rPr>
          <w:spacing w:val="-8"/>
          <w:w w:val="115"/>
        </w:rPr>
        <w:t xml:space="preserve"> </w:t>
      </w:r>
      <w:r>
        <w:rPr>
          <w:spacing w:val="-4"/>
          <w:w w:val="115"/>
        </w:rPr>
        <w:t>Disease</w:t>
      </w:r>
      <w:r>
        <w:rPr>
          <w:spacing w:val="-8"/>
          <w:w w:val="115"/>
        </w:rPr>
        <w:t xml:space="preserve"> </w:t>
      </w:r>
      <w:r>
        <w:rPr>
          <w:spacing w:val="-4"/>
          <w:w w:val="115"/>
        </w:rPr>
        <w:t>Control</w:t>
      </w:r>
      <w:r>
        <w:rPr>
          <w:spacing w:val="-8"/>
          <w:w w:val="115"/>
        </w:rPr>
        <w:t xml:space="preserve"> </w:t>
      </w:r>
      <w:r>
        <w:rPr>
          <w:spacing w:val="-4"/>
          <w:w w:val="115"/>
        </w:rPr>
        <w:t>and</w:t>
      </w:r>
      <w:r>
        <w:rPr>
          <w:spacing w:val="-8"/>
          <w:w w:val="115"/>
        </w:rPr>
        <w:t xml:space="preserve"> </w:t>
      </w:r>
      <w:r>
        <w:rPr>
          <w:spacing w:val="-4"/>
          <w:w w:val="115"/>
        </w:rPr>
        <w:t>Prevention.</w:t>
      </w:r>
      <w:r>
        <w:rPr>
          <w:spacing w:val="-8"/>
          <w:w w:val="115"/>
        </w:rPr>
        <w:t xml:space="preserve"> </w:t>
      </w:r>
      <w:r>
        <w:rPr>
          <w:spacing w:val="-4"/>
          <w:w w:val="115"/>
        </w:rPr>
        <w:t>About</w:t>
      </w:r>
      <w:r>
        <w:rPr>
          <w:spacing w:val="-8"/>
          <w:w w:val="115"/>
        </w:rPr>
        <w:t xml:space="preserve"> </w:t>
      </w:r>
      <w:r>
        <w:rPr>
          <w:spacing w:val="-4"/>
          <w:w w:val="115"/>
        </w:rPr>
        <w:t>Comprehensive</w:t>
      </w:r>
      <w:r>
        <w:rPr>
          <w:spacing w:val="-8"/>
          <w:w w:val="115"/>
        </w:rPr>
        <w:t xml:space="preserve"> </w:t>
      </w:r>
      <w:r>
        <w:rPr>
          <w:spacing w:val="-4"/>
          <w:w w:val="115"/>
        </w:rPr>
        <w:t>Cancer</w:t>
      </w:r>
      <w:r>
        <w:rPr>
          <w:spacing w:val="-8"/>
          <w:w w:val="115"/>
        </w:rPr>
        <w:t xml:space="preserve"> </w:t>
      </w:r>
      <w:r>
        <w:rPr>
          <w:spacing w:val="-4"/>
          <w:w w:val="115"/>
        </w:rPr>
        <w:t xml:space="preserve">Control </w:t>
      </w:r>
      <w:r>
        <w:rPr>
          <w:w w:val="115"/>
        </w:rPr>
        <w:t>Programs.</w:t>
      </w:r>
      <w:r>
        <w:rPr>
          <w:spacing w:val="-16"/>
          <w:w w:val="115"/>
        </w:rPr>
        <w:t xml:space="preserve"> </w:t>
      </w:r>
      <w:r>
        <w:rPr>
          <w:w w:val="115"/>
        </w:rPr>
        <w:t>Available</w:t>
      </w:r>
      <w:r>
        <w:rPr>
          <w:spacing w:val="-16"/>
          <w:w w:val="115"/>
        </w:rPr>
        <w:t xml:space="preserve"> </w:t>
      </w:r>
      <w:r>
        <w:rPr>
          <w:w w:val="115"/>
        </w:rPr>
        <w:t>at:</w:t>
      </w:r>
      <w:r>
        <w:rPr>
          <w:spacing w:val="-16"/>
          <w:w w:val="115"/>
        </w:rPr>
        <w:t xml:space="preserve"> </w:t>
      </w:r>
      <w:hyperlink r:id="rId311">
        <w:r>
          <w:rPr>
            <w:color w:val="008EC8"/>
            <w:w w:val="115"/>
            <w:u w:val="single" w:color="008EC8"/>
          </w:rPr>
          <w:t>https://www.cdc.gov/comprehensive-cancer-control/about/</w:t>
        </w:r>
      </w:hyperlink>
      <w:r>
        <w:rPr>
          <w:color w:val="008EC8"/>
          <w:w w:val="115"/>
        </w:rPr>
        <w:t xml:space="preserve"> </w:t>
      </w:r>
      <w:hyperlink r:id="rId312">
        <w:r>
          <w:rPr>
            <w:color w:val="008EC8"/>
            <w:spacing w:val="-2"/>
            <w:w w:val="115"/>
            <w:u w:val="single" w:color="008EC8"/>
          </w:rPr>
          <w:t>programs.html</w:t>
        </w:r>
      </w:hyperlink>
      <w:r>
        <w:rPr>
          <w:spacing w:val="-2"/>
          <w:w w:val="115"/>
        </w:rPr>
        <w:t>.</w:t>
      </w:r>
    </w:p>
    <w:p w14:paraId="21D4034D" w14:textId="77777777" w:rsidR="000E0812" w:rsidRDefault="000E0812">
      <w:pPr>
        <w:pStyle w:val="BodyText"/>
        <w:spacing w:before="43"/>
      </w:pPr>
    </w:p>
    <w:p w14:paraId="5D8F769D" w14:textId="77777777" w:rsidR="000E0812" w:rsidRDefault="00C730F3">
      <w:pPr>
        <w:pStyle w:val="BodyText"/>
        <w:spacing w:before="1" w:line="285" w:lineRule="auto"/>
        <w:ind w:left="360" w:right="2210" w:hanging="1"/>
      </w:pPr>
      <w:r>
        <w:rPr>
          <w:w w:val="105"/>
          <w:position w:val="7"/>
          <w:sz w:val="13"/>
        </w:rPr>
        <w:t>6</w:t>
      </w:r>
      <w:r>
        <w:rPr>
          <w:spacing w:val="16"/>
          <w:w w:val="105"/>
          <w:position w:val="7"/>
          <w:sz w:val="13"/>
        </w:rPr>
        <w:t xml:space="preserve"> </w:t>
      </w:r>
      <w:r>
        <w:rPr>
          <w:w w:val="105"/>
        </w:rPr>
        <w:t>Keim-Malpass</w:t>
      </w:r>
      <w:r>
        <w:rPr>
          <w:spacing w:val="-11"/>
          <w:w w:val="105"/>
        </w:rPr>
        <w:t xml:space="preserve"> </w:t>
      </w:r>
      <w:r>
        <w:rPr>
          <w:w w:val="105"/>
        </w:rPr>
        <w:t>J,</w:t>
      </w:r>
      <w:r>
        <w:rPr>
          <w:spacing w:val="-11"/>
          <w:w w:val="105"/>
        </w:rPr>
        <w:t xml:space="preserve"> </w:t>
      </w:r>
      <w:r>
        <w:rPr>
          <w:w w:val="105"/>
        </w:rPr>
        <w:t>Vavolizza</w:t>
      </w:r>
      <w:r>
        <w:rPr>
          <w:spacing w:val="-11"/>
          <w:w w:val="105"/>
        </w:rPr>
        <w:t xml:space="preserve"> </w:t>
      </w:r>
      <w:r>
        <w:rPr>
          <w:w w:val="105"/>
        </w:rPr>
        <w:t>RD,</w:t>
      </w:r>
      <w:r>
        <w:rPr>
          <w:spacing w:val="-11"/>
          <w:w w:val="105"/>
        </w:rPr>
        <w:t xml:space="preserve"> </w:t>
      </w:r>
      <w:r>
        <w:rPr>
          <w:w w:val="105"/>
        </w:rPr>
        <w:t>Cohn</w:t>
      </w:r>
      <w:r>
        <w:rPr>
          <w:spacing w:val="-11"/>
          <w:w w:val="105"/>
        </w:rPr>
        <w:t xml:space="preserve"> </w:t>
      </w:r>
      <w:r>
        <w:rPr>
          <w:w w:val="105"/>
        </w:rPr>
        <w:t>WF,</w:t>
      </w:r>
      <w:r>
        <w:rPr>
          <w:spacing w:val="-11"/>
          <w:w w:val="105"/>
        </w:rPr>
        <w:t xml:space="preserve"> </w:t>
      </w:r>
      <w:r>
        <w:rPr>
          <w:w w:val="105"/>
        </w:rPr>
        <w:t>Kennedy</w:t>
      </w:r>
      <w:r>
        <w:rPr>
          <w:spacing w:val="-11"/>
          <w:w w:val="105"/>
        </w:rPr>
        <w:t xml:space="preserve"> </w:t>
      </w:r>
      <w:r>
        <w:rPr>
          <w:w w:val="105"/>
        </w:rPr>
        <w:t>EM,</w:t>
      </w:r>
      <w:r>
        <w:rPr>
          <w:spacing w:val="-11"/>
          <w:w w:val="105"/>
        </w:rPr>
        <w:t xml:space="preserve"> </w:t>
      </w:r>
      <w:r>
        <w:rPr>
          <w:w w:val="105"/>
        </w:rPr>
        <w:t>Showalter</w:t>
      </w:r>
      <w:r>
        <w:rPr>
          <w:spacing w:val="-11"/>
          <w:w w:val="105"/>
        </w:rPr>
        <w:t xml:space="preserve"> </w:t>
      </w:r>
      <w:r>
        <w:rPr>
          <w:w w:val="105"/>
        </w:rPr>
        <w:t>SL.</w:t>
      </w:r>
      <w:r>
        <w:rPr>
          <w:spacing w:val="-11"/>
          <w:w w:val="105"/>
        </w:rPr>
        <w:t xml:space="preserve"> </w:t>
      </w:r>
      <w:r>
        <w:rPr>
          <w:w w:val="105"/>
        </w:rPr>
        <w:t>(2023)</w:t>
      </w:r>
      <w:r>
        <w:rPr>
          <w:spacing w:val="-11"/>
          <w:w w:val="105"/>
        </w:rPr>
        <w:t xml:space="preserve"> </w:t>
      </w:r>
      <w:r>
        <w:rPr>
          <w:w w:val="105"/>
        </w:rPr>
        <w:t>Cancer Screening and Treatment Delays During the COVID-19 Pandemic and the Role</w:t>
      </w:r>
    </w:p>
    <w:p w14:paraId="63C6567A" w14:textId="77777777" w:rsidR="000E0812" w:rsidRDefault="00C730F3">
      <w:pPr>
        <w:pStyle w:val="BodyText"/>
        <w:spacing w:line="285" w:lineRule="auto"/>
        <w:ind w:left="360" w:right="2210"/>
      </w:pPr>
      <w:r>
        <w:rPr>
          <w:w w:val="110"/>
        </w:rPr>
        <w:t>of Health Literacy in Care Re-engagement: Findings from an NCI-Designated Comprehensive</w:t>
      </w:r>
      <w:r>
        <w:rPr>
          <w:spacing w:val="-8"/>
          <w:w w:val="110"/>
        </w:rPr>
        <w:t xml:space="preserve"> </w:t>
      </w:r>
      <w:r>
        <w:rPr>
          <w:w w:val="110"/>
        </w:rPr>
        <w:t>Cancer</w:t>
      </w:r>
      <w:r>
        <w:rPr>
          <w:spacing w:val="-8"/>
          <w:w w:val="110"/>
        </w:rPr>
        <w:t xml:space="preserve"> </w:t>
      </w:r>
      <w:r>
        <w:rPr>
          <w:w w:val="110"/>
        </w:rPr>
        <w:t>Center</w:t>
      </w:r>
      <w:r>
        <w:rPr>
          <w:spacing w:val="-8"/>
          <w:w w:val="110"/>
        </w:rPr>
        <w:t xml:space="preserve"> </w:t>
      </w:r>
      <w:r>
        <w:rPr>
          <w:w w:val="110"/>
        </w:rPr>
        <w:t>sample.</w:t>
      </w:r>
      <w:r>
        <w:rPr>
          <w:spacing w:val="-8"/>
          <w:w w:val="110"/>
        </w:rPr>
        <w:t xml:space="preserve"> </w:t>
      </w:r>
      <w:r>
        <w:rPr>
          <w:w w:val="110"/>
        </w:rPr>
        <w:t>Journal</w:t>
      </w:r>
      <w:r>
        <w:rPr>
          <w:spacing w:val="-8"/>
          <w:w w:val="110"/>
        </w:rPr>
        <w:t xml:space="preserve"> </w:t>
      </w:r>
      <w:r>
        <w:rPr>
          <w:w w:val="110"/>
        </w:rPr>
        <w:t>of</w:t>
      </w:r>
      <w:r>
        <w:rPr>
          <w:spacing w:val="-8"/>
          <w:w w:val="110"/>
        </w:rPr>
        <w:t xml:space="preserve"> </w:t>
      </w:r>
      <w:r>
        <w:rPr>
          <w:w w:val="110"/>
        </w:rPr>
        <w:t>Cancer</w:t>
      </w:r>
      <w:r>
        <w:rPr>
          <w:spacing w:val="-8"/>
          <w:w w:val="110"/>
        </w:rPr>
        <w:t xml:space="preserve"> </w:t>
      </w:r>
      <w:r>
        <w:rPr>
          <w:w w:val="110"/>
        </w:rPr>
        <w:t>Education,</w:t>
      </w:r>
      <w:r>
        <w:rPr>
          <w:spacing w:val="-8"/>
          <w:w w:val="110"/>
        </w:rPr>
        <w:t xml:space="preserve"> </w:t>
      </w:r>
      <w:r>
        <w:rPr>
          <w:w w:val="110"/>
        </w:rPr>
        <w:t xml:space="preserve">38(5),1405- </w:t>
      </w:r>
      <w:r>
        <w:rPr>
          <w:spacing w:val="-4"/>
          <w:w w:val="110"/>
        </w:rPr>
        <w:t xml:space="preserve">1412. doi: 10.1007/s13187-023-02312-w. </w:t>
      </w:r>
      <w:hyperlink r:id="rId313">
        <w:r>
          <w:rPr>
            <w:color w:val="008EC8"/>
            <w:spacing w:val="-4"/>
            <w:w w:val="110"/>
            <w:u w:val="single" w:color="008EC8"/>
          </w:rPr>
          <w:t>https://www.ncbi.nlm.nih.gov/pmc/articles/</w:t>
        </w:r>
      </w:hyperlink>
      <w:r>
        <w:rPr>
          <w:color w:val="008EC8"/>
          <w:spacing w:val="-4"/>
          <w:w w:val="110"/>
        </w:rPr>
        <w:t xml:space="preserve"> </w:t>
      </w:r>
      <w:hyperlink r:id="rId314">
        <w:r>
          <w:rPr>
            <w:color w:val="008EC8"/>
            <w:spacing w:val="-2"/>
            <w:w w:val="110"/>
            <w:u w:val="single" w:color="008EC8"/>
          </w:rPr>
          <w:t>PMC10195653/</w:t>
        </w:r>
      </w:hyperlink>
    </w:p>
    <w:p w14:paraId="4AF0604F" w14:textId="77777777" w:rsidR="000E0812" w:rsidRDefault="000E0812">
      <w:pPr>
        <w:pStyle w:val="BodyText"/>
        <w:spacing w:before="40"/>
      </w:pPr>
    </w:p>
    <w:p w14:paraId="02AB9650" w14:textId="77777777" w:rsidR="000E0812" w:rsidRDefault="00C730F3">
      <w:pPr>
        <w:pStyle w:val="BodyText"/>
        <w:spacing w:line="285" w:lineRule="auto"/>
        <w:ind w:left="360" w:right="2689" w:hanging="1"/>
      </w:pPr>
      <w:r>
        <w:rPr>
          <w:spacing w:val="-2"/>
          <w:w w:val="115"/>
          <w:position w:val="7"/>
          <w:sz w:val="13"/>
        </w:rPr>
        <w:t>7</w:t>
      </w:r>
      <w:r>
        <w:rPr>
          <w:spacing w:val="14"/>
          <w:w w:val="115"/>
          <w:position w:val="7"/>
          <w:sz w:val="13"/>
        </w:rPr>
        <w:t xml:space="preserve"> </w:t>
      </w:r>
      <w:r>
        <w:rPr>
          <w:spacing w:val="-2"/>
          <w:w w:val="115"/>
        </w:rPr>
        <w:t>Massachusetts</w:t>
      </w:r>
      <w:r>
        <w:rPr>
          <w:spacing w:val="-16"/>
          <w:w w:val="115"/>
        </w:rPr>
        <w:t xml:space="preserve"> </w:t>
      </w:r>
      <w:r>
        <w:rPr>
          <w:spacing w:val="-2"/>
          <w:w w:val="115"/>
        </w:rPr>
        <w:t>Department</w:t>
      </w:r>
      <w:r>
        <w:rPr>
          <w:spacing w:val="-16"/>
          <w:w w:val="115"/>
        </w:rPr>
        <w:t xml:space="preserve"> </w:t>
      </w:r>
      <w:r>
        <w:rPr>
          <w:spacing w:val="-2"/>
          <w:w w:val="115"/>
        </w:rPr>
        <w:t>of</w:t>
      </w:r>
      <w:r>
        <w:rPr>
          <w:spacing w:val="-16"/>
          <w:w w:val="115"/>
        </w:rPr>
        <w:t xml:space="preserve"> </w:t>
      </w:r>
      <w:r>
        <w:rPr>
          <w:spacing w:val="-2"/>
          <w:w w:val="115"/>
        </w:rPr>
        <w:t>Public</w:t>
      </w:r>
      <w:r>
        <w:rPr>
          <w:spacing w:val="-16"/>
          <w:w w:val="115"/>
        </w:rPr>
        <w:t xml:space="preserve"> </w:t>
      </w:r>
      <w:r>
        <w:rPr>
          <w:spacing w:val="-2"/>
          <w:w w:val="115"/>
        </w:rPr>
        <w:t>Health.</w:t>
      </w:r>
      <w:r>
        <w:rPr>
          <w:spacing w:val="-16"/>
          <w:w w:val="115"/>
        </w:rPr>
        <w:t xml:space="preserve"> </w:t>
      </w:r>
      <w:r>
        <w:rPr>
          <w:spacing w:val="-2"/>
          <w:w w:val="115"/>
        </w:rPr>
        <w:t>Cancer</w:t>
      </w:r>
      <w:r>
        <w:rPr>
          <w:spacing w:val="-16"/>
          <w:w w:val="115"/>
        </w:rPr>
        <w:t xml:space="preserve"> </w:t>
      </w:r>
      <w:r>
        <w:rPr>
          <w:spacing w:val="-2"/>
          <w:w w:val="115"/>
        </w:rPr>
        <w:t>Incidence</w:t>
      </w:r>
      <w:r>
        <w:rPr>
          <w:spacing w:val="-16"/>
          <w:w w:val="115"/>
        </w:rPr>
        <w:t xml:space="preserve"> </w:t>
      </w:r>
      <w:r>
        <w:rPr>
          <w:spacing w:val="-2"/>
          <w:w w:val="115"/>
        </w:rPr>
        <w:t>and</w:t>
      </w:r>
      <w:r>
        <w:rPr>
          <w:spacing w:val="-16"/>
          <w:w w:val="115"/>
        </w:rPr>
        <w:t xml:space="preserve"> </w:t>
      </w:r>
      <w:r>
        <w:rPr>
          <w:spacing w:val="-2"/>
          <w:w w:val="115"/>
        </w:rPr>
        <w:t xml:space="preserve">Mortality </w:t>
      </w:r>
      <w:r>
        <w:rPr>
          <w:spacing w:val="-2"/>
          <w:w w:val="110"/>
        </w:rPr>
        <w:t>in</w:t>
      </w:r>
      <w:r>
        <w:rPr>
          <w:spacing w:val="-6"/>
          <w:w w:val="110"/>
        </w:rPr>
        <w:t xml:space="preserve"> </w:t>
      </w:r>
      <w:r>
        <w:rPr>
          <w:spacing w:val="-2"/>
          <w:w w:val="110"/>
        </w:rPr>
        <w:t>Massachusetts</w:t>
      </w:r>
      <w:r>
        <w:rPr>
          <w:spacing w:val="-6"/>
          <w:w w:val="110"/>
        </w:rPr>
        <w:t xml:space="preserve"> </w:t>
      </w:r>
      <w:r>
        <w:rPr>
          <w:spacing w:val="-2"/>
          <w:w w:val="110"/>
        </w:rPr>
        <w:t>2016-2020:</w:t>
      </w:r>
      <w:r>
        <w:rPr>
          <w:spacing w:val="-6"/>
          <w:w w:val="110"/>
        </w:rPr>
        <w:t xml:space="preserve"> </w:t>
      </w:r>
      <w:r>
        <w:rPr>
          <w:spacing w:val="-2"/>
          <w:w w:val="110"/>
        </w:rPr>
        <w:t>Statewide</w:t>
      </w:r>
      <w:r>
        <w:rPr>
          <w:spacing w:val="-6"/>
          <w:w w:val="110"/>
        </w:rPr>
        <w:t xml:space="preserve"> </w:t>
      </w:r>
      <w:r>
        <w:rPr>
          <w:spacing w:val="-2"/>
          <w:w w:val="110"/>
        </w:rPr>
        <w:t>report.</w:t>
      </w:r>
      <w:r>
        <w:rPr>
          <w:spacing w:val="-6"/>
          <w:w w:val="110"/>
        </w:rPr>
        <w:t xml:space="preserve"> </w:t>
      </w:r>
      <w:r>
        <w:rPr>
          <w:spacing w:val="-2"/>
          <w:w w:val="110"/>
        </w:rPr>
        <w:t>Massachusetts</w:t>
      </w:r>
      <w:r>
        <w:rPr>
          <w:spacing w:val="-6"/>
          <w:w w:val="110"/>
        </w:rPr>
        <w:t xml:space="preserve"> </w:t>
      </w:r>
      <w:r>
        <w:rPr>
          <w:spacing w:val="-2"/>
          <w:w w:val="110"/>
        </w:rPr>
        <w:t>Cancer</w:t>
      </w:r>
      <w:r>
        <w:rPr>
          <w:spacing w:val="-6"/>
          <w:w w:val="110"/>
        </w:rPr>
        <w:t xml:space="preserve"> </w:t>
      </w:r>
      <w:r>
        <w:rPr>
          <w:spacing w:val="-2"/>
          <w:w w:val="110"/>
        </w:rPr>
        <w:t xml:space="preserve">Registry. </w:t>
      </w:r>
      <w:r>
        <w:rPr>
          <w:w w:val="115"/>
        </w:rPr>
        <w:t xml:space="preserve">Available at: </w:t>
      </w:r>
      <w:hyperlink r:id="rId315">
        <w:r>
          <w:rPr>
            <w:color w:val="008EC8"/>
            <w:w w:val="115"/>
            <w:u w:val="single" w:color="008EC8"/>
          </w:rPr>
          <w:t>http://www.mass.gov/eohhs/docs/dph/cancer/state/registry-</w:t>
        </w:r>
      </w:hyperlink>
      <w:r>
        <w:rPr>
          <w:color w:val="008EC8"/>
          <w:w w:val="115"/>
        </w:rPr>
        <w:t xml:space="preserve"> </w:t>
      </w:r>
      <w:hyperlink r:id="rId316">
        <w:r>
          <w:rPr>
            <w:color w:val="008EC8"/>
            <w:spacing w:val="-2"/>
            <w:w w:val="115"/>
            <w:u w:val="single" w:color="008EC8"/>
          </w:rPr>
          <w:t>statewide-report-09-13.pdf</w:t>
        </w:r>
      </w:hyperlink>
    </w:p>
    <w:p w14:paraId="0BB225DA" w14:textId="77777777" w:rsidR="000E0812" w:rsidRDefault="000E0812">
      <w:pPr>
        <w:pStyle w:val="BodyText"/>
        <w:spacing w:before="43"/>
      </w:pPr>
    </w:p>
    <w:p w14:paraId="4C62C4CF" w14:textId="77777777" w:rsidR="000E0812" w:rsidRDefault="00C730F3">
      <w:pPr>
        <w:pStyle w:val="BodyText"/>
        <w:spacing w:line="285" w:lineRule="auto"/>
        <w:ind w:left="360" w:right="2210"/>
      </w:pPr>
      <w:r>
        <w:rPr>
          <w:w w:val="110"/>
          <w:position w:val="7"/>
          <w:sz w:val="13"/>
        </w:rPr>
        <w:t>8</w:t>
      </w:r>
      <w:r>
        <w:rPr>
          <w:spacing w:val="16"/>
          <w:w w:val="110"/>
          <w:position w:val="7"/>
          <w:sz w:val="13"/>
        </w:rPr>
        <w:t xml:space="preserve"> </w:t>
      </w:r>
      <w:r>
        <w:rPr>
          <w:w w:val="110"/>
        </w:rPr>
        <w:t>American</w:t>
      </w:r>
      <w:r>
        <w:rPr>
          <w:spacing w:val="-13"/>
          <w:w w:val="110"/>
        </w:rPr>
        <w:t xml:space="preserve"> </w:t>
      </w:r>
      <w:r>
        <w:rPr>
          <w:w w:val="110"/>
        </w:rPr>
        <w:t>Cancer</w:t>
      </w:r>
      <w:r>
        <w:rPr>
          <w:spacing w:val="-13"/>
          <w:w w:val="110"/>
        </w:rPr>
        <w:t xml:space="preserve"> </w:t>
      </w:r>
      <w:r>
        <w:rPr>
          <w:w w:val="110"/>
        </w:rPr>
        <w:t>Society.</w:t>
      </w:r>
      <w:r>
        <w:rPr>
          <w:spacing w:val="-13"/>
          <w:w w:val="110"/>
        </w:rPr>
        <w:t xml:space="preserve"> </w:t>
      </w:r>
      <w:r>
        <w:rPr>
          <w:w w:val="110"/>
        </w:rPr>
        <w:t>Diversity,</w:t>
      </w:r>
      <w:r>
        <w:rPr>
          <w:spacing w:val="-13"/>
          <w:w w:val="110"/>
        </w:rPr>
        <w:t xml:space="preserve"> </w:t>
      </w:r>
      <w:r>
        <w:rPr>
          <w:w w:val="110"/>
        </w:rPr>
        <w:t>Inclusion,</w:t>
      </w:r>
      <w:r>
        <w:rPr>
          <w:spacing w:val="-13"/>
          <w:w w:val="110"/>
        </w:rPr>
        <w:t xml:space="preserve"> </w:t>
      </w:r>
      <w:r>
        <w:rPr>
          <w:w w:val="110"/>
        </w:rPr>
        <w:t>and</w:t>
      </w:r>
      <w:r>
        <w:rPr>
          <w:spacing w:val="-13"/>
          <w:w w:val="110"/>
        </w:rPr>
        <w:t xml:space="preserve"> </w:t>
      </w:r>
      <w:r>
        <w:rPr>
          <w:w w:val="110"/>
        </w:rPr>
        <w:t>Equity</w:t>
      </w:r>
      <w:r>
        <w:rPr>
          <w:spacing w:val="-13"/>
          <w:w w:val="110"/>
        </w:rPr>
        <w:t xml:space="preserve"> </w:t>
      </w:r>
      <w:r>
        <w:rPr>
          <w:w w:val="110"/>
        </w:rPr>
        <w:t>in</w:t>
      </w:r>
      <w:r>
        <w:rPr>
          <w:spacing w:val="-13"/>
          <w:w w:val="110"/>
        </w:rPr>
        <w:t xml:space="preserve"> </w:t>
      </w:r>
      <w:r>
        <w:rPr>
          <w:w w:val="110"/>
        </w:rPr>
        <w:t>America.</w:t>
      </w:r>
      <w:r>
        <w:rPr>
          <w:spacing w:val="-13"/>
          <w:w w:val="110"/>
        </w:rPr>
        <w:t xml:space="preserve"> </w:t>
      </w:r>
      <w:r>
        <w:rPr>
          <w:w w:val="110"/>
        </w:rPr>
        <w:t xml:space="preserve">[Webpage] </w:t>
      </w:r>
      <w:r>
        <w:rPr>
          <w:w w:val="115"/>
        </w:rPr>
        <w:t>Available</w:t>
      </w:r>
      <w:r>
        <w:rPr>
          <w:spacing w:val="-18"/>
          <w:w w:val="115"/>
        </w:rPr>
        <w:t xml:space="preserve"> </w:t>
      </w:r>
      <w:r>
        <w:rPr>
          <w:w w:val="115"/>
        </w:rPr>
        <w:t>at:</w:t>
      </w:r>
      <w:r>
        <w:rPr>
          <w:spacing w:val="21"/>
          <w:w w:val="115"/>
        </w:rPr>
        <w:t xml:space="preserve"> </w:t>
      </w:r>
      <w:hyperlink r:id="rId317">
        <w:r>
          <w:rPr>
            <w:color w:val="008EC8"/>
            <w:w w:val="115"/>
            <w:u w:val="single" w:color="008EC8"/>
          </w:rPr>
          <w:t>https://pressroom.cancer.org/releases?item=908</w:t>
        </w:r>
      </w:hyperlink>
      <w:r>
        <w:rPr>
          <w:w w:val="115"/>
        </w:rPr>
        <w:t>.</w:t>
      </w:r>
    </w:p>
    <w:p w14:paraId="042514E8" w14:textId="77777777" w:rsidR="000E0812" w:rsidRDefault="000E0812">
      <w:pPr>
        <w:pStyle w:val="BodyText"/>
        <w:spacing w:before="45"/>
      </w:pPr>
    </w:p>
    <w:p w14:paraId="1D9FB910" w14:textId="77777777" w:rsidR="000E0812" w:rsidRDefault="00C730F3">
      <w:pPr>
        <w:pStyle w:val="BodyText"/>
        <w:spacing w:line="285" w:lineRule="auto"/>
        <w:ind w:left="360" w:right="2328" w:hanging="1"/>
      </w:pPr>
      <w:r>
        <w:rPr>
          <w:spacing w:val="-2"/>
          <w:w w:val="105"/>
          <w:position w:val="7"/>
          <w:sz w:val="13"/>
        </w:rPr>
        <w:t>9</w:t>
      </w:r>
      <w:r>
        <w:rPr>
          <w:spacing w:val="-3"/>
          <w:w w:val="105"/>
          <w:position w:val="7"/>
          <w:sz w:val="13"/>
        </w:rPr>
        <w:t xml:space="preserve"> </w:t>
      </w:r>
      <w:r>
        <w:rPr>
          <w:spacing w:val="-2"/>
          <w:w w:val="105"/>
        </w:rPr>
        <w:t>Egede,</w:t>
      </w:r>
      <w:r>
        <w:rPr>
          <w:spacing w:val="-14"/>
          <w:w w:val="105"/>
        </w:rPr>
        <w:t xml:space="preserve"> </w:t>
      </w:r>
      <w:r>
        <w:rPr>
          <w:spacing w:val="-2"/>
          <w:w w:val="105"/>
        </w:rPr>
        <w:t>L.E.,</w:t>
      </w:r>
      <w:r>
        <w:rPr>
          <w:spacing w:val="-14"/>
          <w:w w:val="105"/>
        </w:rPr>
        <w:t xml:space="preserve"> </w:t>
      </w:r>
      <w:r>
        <w:rPr>
          <w:spacing w:val="-2"/>
          <w:w w:val="105"/>
        </w:rPr>
        <w:t>Walker,</w:t>
      </w:r>
      <w:r>
        <w:rPr>
          <w:spacing w:val="-14"/>
          <w:w w:val="105"/>
        </w:rPr>
        <w:t xml:space="preserve"> </w:t>
      </w:r>
      <w:r>
        <w:rPr>
          <w:spacing w:val="-2"/>
        </w:rPr>
        <w:t>R.J.,</w:t>
      </w:r>
      <w:r>
        <w:rPr>
          <w:spacing w:val="-13"/>
        </w:rPr>
        <w:t xml:space="preserve"> </w:t>
      </w:r>
      <w:r>
        <w:rPr>
          <w:spacing w:val="-2"/>
          <w:w w:val="105"/>
        </w:rPr>
        <w:t>Campbell,</w:t>
      </w:r>
      <w:r>
        <w:rPr>
          <w:spacing w:val="-14"/>
          <w:w w:val="105"/>
        </w:rPr>
        <w:t xml:space="preserve"> </w:t>
      </w:r>
      <w:r>
        <w:rPr>
          <w:spacing w:val="-2"/>
        </w:rPr>
        <w:t>J.A.,</w:t>
      </w:r>
      <w:r>
        <w:rPr>
          <w:spacing w:val="-13"/>
        </w:rPr>
        <w:t xml:space="preserve"> </w:t>
      </w:r>
      <w:r>
        <w:rPr>
          <w:spacing w:val="-2"/>
          <w:w w:val="105"/>
        </w:rPr>
        <w:t>Linde,</w:t>
      </w:r>
      <w:r>
        <w:rPr>
          <w:spacing w:val="-14"/>
          <w:w w:val="105"/>
        </w:rPr>
        <w:t xml:space="preserve"> </w:t>
      </w:r>
      <w:r>
        <w:rPr>
          <w:spacing w:val="-2"/>
          <w:w w:val="105"/>
        </w:rPr>
        <w:t>S.,</w:t>
      </w:r>
      <w:r>
        <w:rPr>
          <w:spacing w:val="-14"/>
          <w:w w:val="105"/>
        </w:rPr>
        <w:t xml:space="preserve"> </w:t>
      </w:r>
      <w:r>
        <w:rPr>
          <w:spacing w:val="-2"/>
          <w:w w:val="105"/>
        </w:rPr>
        <w:t>Hawks,</w:t>
      </w:r>
      <w:r>
        <w:rPr>
          <w:spacing w:val="-14"/>
          <w:w w:val="105"/>
        </w:rPr>
        <w:t xml:space="preserve"> </w:t>
      </w:r>
      <w:r>
        <w:rPr>
          <w:spacing w:val="-2"/>
          <w:w w:val="105"/>
        </w:rPr>
        <w:t>L.,</w:t>
      </w:r>
      <w:r>
        <w:rPr>
          <w:spacing w:val="-15"/>
          <w:w w:val="105"/>
        </w:rPr>
        <w:t xml:space="preserve"> </w:t>
      </w:r>
      <w:r>
        <w:rPr>
          <w:spacing w:val="-2"/>
          <w:w w:val="105"/>
        </w:rPr>
        <w:t>and</w:t>
      </w:r>
      <w:r>
        <w:rPr>
          <w:spacing w:val="-14"/>
          <w:w w:val="105"/>
        </w:rPr>
        <w:t xml:space="preserve"> </w:t>
      </w:r>
      <w:r>
        <w:rPr>
          <w:spacing w:val="-2"/>
          <w:w w:val="105"/>
        </w:rPr>
        <w:t>Burgess,</w:t>
      </w:r>
      <w:r>
        <w:rPr>
          <w:spacing w:val="-14"/>
          <w:w w:val="105"/>
        </w:rPr>
        <w:t xml:space="preserve"> </w:t>
      </w:r>
      <w:r>
        <w:rPr>
          <w:spacing w:val="-2"/>
        </w:rPr>
        <w:t>K.</w:t>
      </w:r>
      <w:r>
        <w:rPr>
          <w:spacing w:val="-13"/>
        </w:rPr>
        <w:t xml:space="preserve"> </w:t>
      </w:r>
      <w:r>
        <w:rPr>
          <w:spacing w:val="-2"/>
          <w:w w:val="105"/>
        </w:rPr>
        <w:t xml:space="preserve">(2023). </w:t>
      </w:r>
      <w:r>
        <w:rPr>
          <w:w w:val="105"/>
        </w:rPr>
        <w:t>Modern</w:t>
      </w:r>
      <w:r>
        <w:rPr>
          <w:spacing w:val="30"/>
          <w:w w:val="105"/>
        </w:rPr>
        <w:t xml:space="preserve"> </w:t>
      </w:r>
      <w:r>
        <w:rPr>
          <w:w w:val="105"/>
        </w:rPr>
        <w:t>Day</w:t>
      </w:r>
      <w:r>
        <w:rPr>
          <w:spacing w:val="30"/>
          <w:w w:val="105"/>
        </w:rPr>
        <w:t xml:space="preserve"> </w:t>
      </w:r>
      <w:r>
        <w:rPr>
          <w:w w:val="105"/>
        </w:rPr>
        <w:t>Consequences</w:t>
      </w:r>
      <w:r>
        <w:rPr>
          <w:spacing w:val="30"/>
          <w:w w:val="105"/>
        </w:rPr>
        <w:t xml:space="preserve"> </w:t>
      </w:r>
      <w:r>
        <w:rPr>
          <w:w w:val="105"/>
        </w:rPr>
        <w:t>of</w:t>
      </w:r>
      <w:r>
        <w:rPr>
          <w:spacing w:val="30"/>
          <w:w w:val="105"/>
        </w:rPr>
        <w:t xml:space="preserve"> </w:t>
      </w:r>
      <w:r>
        <w:rPr>
          <w:w w:val="105"/>
        </w:rPr>
        <w:t>Historic</w:t>
      </w:r>
      <w:r>
        <w:rPr>
          <w:spacing w:val="30"/>
          <w:w w:val="105"/>
        </w:rPr>
        <w:t xml:space="preserve"> </w:t>
      </w:r>
      <w:r>
        <w:rPr>
          <w:w w:val="105"/>
        </w:rPr>
        <w:t>Redlining:</w:t>
      </w:r>
      <w:r>
        <w:rPr>
          <w:spacing w:val="30"/>
          <w:w w:val="105"/>
        </w:rPr>
        <w:t xml:space="preserve"> </w:t>
      </w:r>
      <w:r>
        <w:rPr>
          <w:w w:val="105"/>
        </w:rPr>
        <w:t>Finding</w:t>
      </w:r>
      <w:r>
        <w:rPr>
          <w:spacing w:val="30"/>
          <w:w w:val="105"/>
        </w:rPr>
        <w:t xml:space="preserve"> </w:t>
      </w:r>
      <w:r>
        <w:rPr>
          <w:w w:val="105"/>
        </w:rPr>
        <w:t>a</w:t>
      </w:r>
      <w:r>
        <w:rPr>
          <w:spacing w:val="30"/>
          <w:w w:val="105"/>
        </w:rPr>
        <w:t xml:space="preserve"> </w:t>
      </w:r>
      <w:r>
        <w:rPr>
          <w:w w:val="105"/>
        </w:rPr>
        <w:t>Path</w:t>
      </w:r>
      <w:r>
        <w:rPr>
          <w:spacing w:val="30"/>
          <w:w w:val="105"/>
        </w:rPr>
        <w:t xml:space="preserve"> </w:t>
      </w:r>
      <w:r>
        <w:rPr>
          <w:w w:val="105"/>
        </w:rPr>
        <w:t>Forward.</w:t>
      </w:r>
      <w:r>
        <w:rPr>
          <w:spacing w:val="80"/>
          <w:w w:val="150"/>
        </w:rPr>
        <w:t xml:space="preserve"> </w:t>
      </w:r>
      <w:r>
        <w:rPr>
          <w:w w:val="105"/>
        </w:rPr>
        <w:t>Journal of General Internal Medicine, 38(6), 1534-1537.</w:t>
      </w:r>
      <w:r>
        <w:rPr>
          <w:spacing w:val="80"/>
          <w:w w:val="105"/>
        </w:rPr>
        <w:t xml:space="preserve"> </w:t>
      </w:r>
      <w:hyperlink r:id="rId318" w:anchor="CR17">
        <w:r>
          <w:rPr>
            <w:color w:val="008EC8"/>
            <w:w w:val="105"/>
            <w:u w:val="single" w:color="008EC8"/>
          </w:rPr>
          <w:t>https://www.ncbi.nlm.nih.gov/pmc/</w:t>
        </w:r>
      </w:hyperlink>
      <w:r>
        <w:rPr>
          <w:color w:val="008EC8"/>
          <w:spacing w:val="80"/>
          <w:w w:val="105"/>
        </w:rPr>
        <w:t xml:space="preserve"> </w:t>
      </w:r>
      <w:hyperlink r:id="rId319" w:anchor="CR17">
        <w:r>
          <w:rPr>
            <w:color w:val="008EC8"/>
            <w:spacing w:val="-2"/>
            <w:w w:val="105"/>
            <w:u w:val="single" w:color="008EC8"/>
          </w:rPr>
          <w:t>articles/PMC9901820/#CR17</w:t>
        </w:r>
      </w:hyperlink>
    </w:p>
    <w:p w14:paraId="138B57CF" w14:textId="77777777" w:rsidR="000E0812" w:rsidRDefault="000E0812">
      <w:pPr>
        <w:pStyle w:val="BodyText"/>
        <w:spacing w:before="43"/>
      </w:pPr>
    </w:p>
    <w:p w14:paraId="63B44E21" w14:textId="77777777" w:rsidR="000E0812" w:rsidRDefault="00C730F3">
      <w:pPr>
        <w:pStyle w:val="BodyText"/>
        <w:spacing w:line="285" w:lineRule="auto"/>
        <w:ind w:left="360" w:right="2038" w:hanging="1"/>
      </w:pPr>
      <w:r>
        <w:rPr>
          <w:spacing w:val="-6"/>
          <w:position w:val="7"/>
          <w:sz w:val="13"/>
        </w:rPr>
        <w:t>10</w:t>
      </w:r>
      <w:r>
        <w:rPr>
          <w:spacing w:val="20"/>
          <w:w w:val="105"/>
          <w:position w:val="7"/>
          <w:sz w:val="13"/>
        </w:rPr>
        <w:t xml:space="preserve"> </w:t>
      </w:r>
      <w:r>
        <w:rPr>
          <w:spacing w:val="-6"/>
          <w:w w:val="105"/>
        </w:rPr>
        <w:t>Krieger,</w:t>
      </w:r>
      <w:r>
        <w:rPr>
          <w:spacing w:val="-8"/>
          <w:w w:val="105"/>
        </w:rPr>
        <w:t xml:space="preserve"> </w:t>
      </w:r>
      <w:r>
        <w:rPr>
          <w:spacing w:val="-6"/>
        </w:rPr>
        <w:t xml:space="preserve">N., </w:t>
      </w:r>
      <w:r>
        <w:rPr>
          <w:spacing w:val="-6"/>
          <w:w w:val="105"/>
        </w:rPr>
        <w:t>Wright,</w:t>
      </w:r>
      <w:r>
        <w:rPr>
          <w:spacing w:val="-8"/>
          <w:w w:val="105"/>
        </w:rPr>
        <w:t xml:space="preserve"> </w:t>
      </w:r>
      <w:r>
        <w:rPr>
          <w:spacing w:val="-6"/>
          <w:w w:val="105"/>
        </w:rPr>
        <w:t>E.,</w:t>
      </w:r>
      <w:r>
        <w:rPr>
          <w:spacing w:val="-8"/>
          <w:w w:val="105"/>
        </w:rPr>
        <w:t xml:space="preserve"> </w:t>
      </w:r>
      <w:r>
        <w:rPr>
          <w:spacing w:val="-6"/>
          <w:w w:val="105"/>
        </w:rPr>
        <w:t>Chen,</w:t>
      </w:r>
      <w:r>
        <w:rPr>
          <w:spacing w:val="-8"/>
          <w:w w:val="105"/>
        </w:rPr>
        <w:t xml:space="preserve"> </w:t>
      </w:r>
      <w:r>
        <w:rPr>
          <w:spacing w:val="-6"/>
        </w:rPr>
        <w:t xml:space="preserve">J.T., </w:t>
      </w:r>
      <w:r>
        <w:rPr>
          <w:spacing w:val="-6"/>
          <w:w w:val="105"/>
        </w:rPr>
        <w:t>Waterman,</w:t>
      </w:r>
      <w:r>
        <w:rPr>
          <w:spacing w:val="-8"/>
          <w:w w:val="105"/>
        </w:rPr>
        <w:t xml:space="preserve"> </w:t>
      </w:r>
      <w:r>
        <w:rPr>
          <w:spacing w:val="-6"/>
        </w:rPr>
        <w:t xml:space="preserve">P.D., </w:t>
      </w:r>
      <w:r>
        <w:rPr>
          <w:spacing w:val="-6"/>
          <w:w w:val="105"/>
        </w:rPr>
        <w:t>Huntley,</w:t>
      </w:r>
      <w:r>
        <w:rPr>
          <w:spacing w:val="-8"/>
          <w:w w:val="105"/>
        </w:rPr>
        <w:t xml:space="preserve"> </w:t>
      </w:r>
      <w:r>
        <w:rPr>
          <w:spacing w:val="-6"/>
        </w:rPr>
        <w:t xml:space="preserve">E.R., </w:t>
      </w:r>
      <w:r>
        <w:rPr>
          <w:spacing w:val="-6"/>
          <w:w w:val="105"/>
        </w:rPr>
        <w:t>Arcaya,</w:t>
      </w:r>
      <w:r>
        <w:rPr>
          <w:spacing w:val="-8"/>
          <w:w w:val="105"/>
        </w:rPr>
        <w:t xml:space="preserve"> </w:t>
      </w:r>
      <w:r>
        <w:rPr>
          <w:spacing w:val="-6"/>
          <w:w w:val="105"/>
        </w:rPr>
        <w:t>M.</w:t>
      </w:r>
      <w:r>
        <w:rPr>
          <w:spacing w:val="-8"/>
          <w:w w:val="105"/>
        </w:rPr>
        <w:t xml:space="preserve"> </w:t>
      </w:r>
      <w:r>
        <w:rPr>
          <w:spacing w:val="-6"/>
          <w:w w:val="105"/>
        </w:rPr>
        <w:t>(2020).</w:t>
      </w:r>
      <w:r>
        <w:rPr>
          <w:spacing w:val="-8"/>
          <w:w w:val="105"/>
        </w:rPr>
        <w:t xml:space="preserve"> </w:t>
      </w:r>
      <w:r>
        <w:rPr>
          <w:spacing w:val="-6"/>
          <w:w w:val="105"/>
        </w:rPr>
        <w:t xml:space="preserve">Cancer </w:t>
      </w:r>
      <w:r>
        <w:rPr>
          <w:w w:val="105"/>
        </w:rPr>
        <w:t>Stage at Diagnosis, Historical Redlining, and Current Neighborhood Characteristics: Breast, Cervical, Lung, and Colorectal Cancers, Massachusetts, 2001-2015.</w:t>
      </w:r>
      <w:r>
        <w:rPr>
          <w:spacing w:val="40"/>
          <w:w w:val="105"/>
        </w:rPr>
        <w:t xml:space="preserve"> </w:t>
      </w:r>
      <w:r>
        <w:rPr>
          <w:w w:val="105"/>
        </w:rPr>
        <w:t>American Journal</w:t>
      </w:r>
      <w:r>
        <w:rPr>
          <w:spacing w:val="38"/>
          <w:w w:val="105"/>
        </w:rPr>
        <w:t xml:space="preserve"> </w:t>
      </w:r>
      <w:r>
        <w:rPr>
          <w:w w:val="105"/>
        </w:rPr>
        <w:t>of</w:t>
      </w:r>
      <w:r>
        <w:rPr>
          <w:spacing w:val="38"/>
          <w:w w:val="105"/>
        </w:rPr>
        <w:t xml:space="preserve"> </w:t>
      </w:r>
      <w:r>
        <w:rPr>
          <w:w w:val="105"/>
        </w:rPr>
        <w:t>Epidemiology,</w:t>
      </w:r>
      <w:r>
        <w:rPr>
          <w:spacing w:val="38"/>
          <w:w w:val="105"/>
        </w:rPr>
        <w:t xml:space="preserve"> </w:t>
      </w:r>
      <w:r>
        <w:t>189</w:t>
      </w:r>
      <w:r>
        <w:rPr>
          <w:spacing w:val="38"/>
          <w:w w:val="105"/>
        </w:rPr>
        <w:t xml:space="preserve"> </w:t>
      </w:r>
      <w:r>
        <w:rPr>
          <w:w w:val="105"/>
        </w:rPr>
        <w:t>(10)</w:t>
      </w:r>
      <w:r>
        <w:rPr>
          <w:spacing w:val="38"/>
          <w:w w:val="105"/>
        </w:rPr>
        <w:t xml:space="preserve"> </w:t>
      </w:r>
      <w:r>
        <w:rPr>
          <w:w w:val="105"/>
        </w:rPr>
        <w:t>1065-1075.</w:t>
      </w:r>
      <w:r>
        <w:rPr>
          <w:spacing w:val="80"/>
          <w:w w:val="150"/>
        </w:rPr>
        <w:t xml:space="preserve"> </w:t>
      </w:r>
      <w:hyperlink r:id="rId320">
        <w:r>
          <w:rPr>
            <w:color w:val="008EC8"/>
            <w:w w:val="105"/>
            <w:u w:val="single" w:color="008EC8"/>
          </w:rPr>
          <w:t>https://doi.org/10.1093/aje/kwaa045</w:t>
        </w:r>
      </w:hyperlink>
    </w:p>
    <w:p w14:paraId="17262F18" w14:textId="77777777" w:rsidR="000E0812" w:rsidRDefault="000E0812">
      <w:pPr>
        <w:pStyle w:val="BodyText"/>
        <w:spacing w:line="285" w:lineRule="auto"/>
        <w:sectPr w:rsidR="000E0812">
          <w:pgSz w:w="12240" w:h="15840"/>
          <w:pgMar w:top="720" w:right="360" w:bottom="580" w:left="360" w:header="443" w:footer="362" w:gutter="0"/>
          <w:cols w:space="720"/>
        </w:sectPr>
      </w:pPr>
    </w:p>
    <w:p w14:paraId="2EE95CCC" w14:textId="77777777" w:rsidR="000E0812" w:rsidRDefault="000E0812">
      <w:pPr>
        <w:pStyle w:val="BodyText"/>
      </w:pPr>
    </w:p>
    <w:p w14:paraId="4999D6F9" w14:textId="77777777" w:rsidR="000E0812" w:rsidRDefault="000E0812">
      <w:pPr>
        <w:pStyle w:val="BodyText"/>
      </w:pPr>
    </w:p>
    <w:p w14:paraId="2DD8F8A2" w14:textId="77777777" w:rsidR="000E0812" w:rsidRDefault="000E0812">
      <w:pPr>
        <w:pStyle w:val="BodyText"/>
        <w:spacing w:before="225"/>
      </w:pPr>
    </w:p>
    <w:p w14:paraId="77C72116" w14:textId="77777777" w:rsidR="000E0812" w:rsidRDefault="00C730F3">
      <w:pPr>
        <w:pStyle w:val="BodyText"/>
        <w:spacing w:line="285" w:lineRule="auto"/>
        <w:ind w:left="360" w:right="2210" w:hanging="1"/>
      </w:pPr>
      <w:r>
        <w:rPr>
          <w:w w:val="95"/>
          <w:position w:val="7"/>
          <w:sz w:val="13"/>
        </w:rPr>
        <w:t>11</w:t>
      </w:r>
      <w:r>
        <w:rPr>
          <w:spacing w:val="17"/>
          <w:position w:val="7"/>
          <w:sz w:val="13"/>
        </w:rPr>
        <w:t xml:space="preserve"> </w:t>
      </w:r>
      <w:r>
        <w:rPr>
          <w:w w:val="95"/>
        </w:rPr>
        <w:t>Li,</w:t>
      </w:r>
      <w:r>
        <w:rPr>
          <w:spacing w:val="32"/>
        </w:rPr>
        <w:t xml:space="preserve"> </w:t>
      </w:r>
      <w:r>
        <w:rPr>
          <w:w w:val="95"/>
        </w:rPr>
        <w:t>M.,</w:t>
      </w:r>
      <w:r>
        <w:rPr>
          <w:spacing w:val="29"/>
          <w:w w:val="105"/>
        </w:rPr>
        <w:t xml:space="preserve"> </w:t>
      </w:r>
      <w:r>
        <w:rPr>
          <w:w w:val="105"/>
        </w:rPr>
        <w:t>Yuan,</w:t>
      </w:r>
      <w:r>
        <w:rPr>
          <w:spacing w:val="29"/>
          <w:w w:val="105"/>
        </w:rPr>
        <w:t xml:space="preserve"> </w:t>
      </w:r>
      <w:r>
        <w:rPr>
          <w:w w:val="95"/>
        </w:rPr>
        <w:t>F.,</w:t>
      </w:r>
      <w:r>
        <w:rPr>
          <w:spacing w:val="29"/>
          <w:w w:val="105"/>
        </w:rPr>
        <w:t xml:space="preserve"> </w:t>
      </w:r>
      <w:r>
        <w:rPr>
          <w:w w:val="105"/>
        </w:rPr>
        <w:t>(2022).</w:t>
      </w:r>
      <w:r>
        <w:rPr>
          <w:spacing w:val="29"/>
          <w:w w:val="105"/>
        </w:rPr>
        <w:t xml:space="preserve"> </w:t>
      </w:r>
      <w:r>
        <w:rPr>
          <w:w w:val="105"/>
        </w:rPr>
        <w:t>Historical</w:t>
      </w:r>
      <w:r>
        <w:rPr>
          <w:spacing w:val="29"/>
          <w:w w:val="105"/>
        </w:rPr>
        <w:t xml:space="preserve"> </w:t>
      </w:r>
      <w:r>
        <w:rPr>
          <w:w w:val="105"/>
        </w:rPr>
        <w:t>redlining</w:t>
      </w:r>
      <w:r>
        <w:rPr>
          <w:spacing w:val="29"/>
          <w:w w:val="105"/>
        </w:rPr>
        <w:t xml:space="preserve"> </w:t>
      </w:r>
      <w:r>
        <w:rPr>
          <w:w w:val="105"/>
        </w:rPr>
        <w:t>and</w:t>
      </w:r>
      <w:r>
        <w:rPr>
          <w:spacing w:val="29"/>
          <w:w w:val="105"/>
        </w:rPr>
        <w:t xml:space="preserve"> </w:t>
      </w:r>
      <w:r>
        <w:rPr>
          <w:w w:val="105"/>
        </w:rPr>
        <w:t>food</w:t>
      </w:r>
      <w:r>
        <w:rPr>
          <w:spacing w:val="29"/>
          <w:w w:val="105"/>
        </w:rPr>
        <w:t xml:space="preserve"> </w:t>
      </w:r>
      <w:r>
        <w:rPr>
          <w:w w:val="105"/>
        </w:rPr>
        <w:t>environments:</w:t>
      </w:r>
      <w:r>
        <w:rPr>
          <w:spacing w:val="29"/>
          <w:w w:val="105"/>
        </w:rPr>
        <w:t xml:space="preserve"> </w:t>
      </w:r>
      <w:r>
        <w:rPr>
          <w:w w:val="105"/>
        </w:rPr>
        <w:t>A</w:t>
      </w:r>
      <w:r>
        <w:rPr>
          <w:spacing w:val="29"/>
          <w:w w:val="105"/>
        </w:rPr>
        <w:t xml:space="preserve"> </w:t>
      </w:r>
      <w:r>
        <w:rPr>
          <w:w w:val="105"/>
        </w:rPr>
        <w:t>study</w:t>
      </w:r>
      <w:r>
        <w:rPr>
          <w:spacing w:val="29"/>
          <w:w w:val="105"/>
        </w:rPr>
        <w:t xml:space="preserve"> </w:t>
      </w:r>
      <w:r>
        <w:rPr>
          <w:w w:val="105"/>
        </w:rPr>
        <w:t>of</w:t>
      </w:r>
      <w:r>
        <w:rPr>
          <w:spacing w:val="29"/>
          <w:w w:val="105"/>
        </w:rPr>
        <w:t xml:space="preserve"> </w:t>
      </w:r>
      <w:r>
        <w:rPr>
          <w:w w:val="95"/>
        </w:rPr>
        <w:t xml:space="preserve">102 </w:t>
      </w:r>
      <w:r>
        <w:rPr>
          <w:w w:val="105"/>
        </w:rPr>
        <w:t>urban</w:t>
      </w:r>
      <w:r>
        <w:rPr>
          <w:spacing w:val="40"/>
          <w:w w:val="105"/>
        </w:rPr>
        <w:t xml:space="preserve"> </w:t>
      </w:r>
      <w:r>
        <w:rPr>
          <w:w w:val="105"/>
        </w:rPr>
        <w:t>areas</w:t>
      </w:r>
      <w:r>
        <w:rPr>
          <w:spacing w:val="40"/>
          <w:w w:val="105"/>
        </w:rPr>
        <w:t xml:space="preserve"> </w:t>
      </w:r>
      <w:r>
        <w:rPr>
          <w:w w:val="105"/>
        </w:rPr>
        <w:t>in</w:t>
      </w:r>
      <w:r>
        <w:rPr>
          <w:spacing w:val="40"/>
          <w:w w:val="105"/>
        </w:rPr>
        <w:t xml:space="preserve"> </w:t>
      </w:r>
      <w:r>
        <w:rPr>
          <w:w w:val="105"/>
        </w:rPr>
        <w:t>the</w:t>
      </w:r>
      <w:r>
        <w:rPr>
          <w:spacing w:val="40"/>
          <w:w w:val="105"/>
        </w:rPr>
        <w:t xml:space="preserve"> </w:t>
      </w:r>
      <w:r>
        <w:rPr>
          <w:w w:val="105"/>
        </w:rPr>
        <w:t>United</w:t>
      </w:r>
      <w:r>
        <w:rPr>
          <w:spacing w:val="40"/>
          <w:w w:val="105"/>
        </w:rPr>
        <w:t xml:space="preserve"> </w:t>
      </w:r>
      <w:r>
        <w:rPr>
          <w:w w:val="105"/>
        </w:rPr>
        <w:t>States.</w:t>
      </w:r>
      <w:r>
        <w:rPr>
          <w:spacing w:val="40"/>
          <w:w w:val="105"/>
        </w:rPr>
        <w:t xml:space="preserve"> </w:t>
      </w:r>
      <w:r>
        <w:rPr>
          <w:w w:val="105"/>
        </w:rPr>
        <w:t>Health</w:t>
      </w:r>
      <w:r>
        <w:rPr>
          <w:spacing w:val="40"/>
          <w:w w:val="105"/>
        </w:rPr>
        <w:t xml:space="preserve"> </w:t>
      </w:r>
      <w:r>
        <w:rPr>
          <w:w w:val="105"/>
        </w:rPr>
        <w:t>&amp;</w:t>
      </w:r>
      <w:r>
        <w:rPr>
          <w:spacing w:val="40"/>
          <w:w w:val="105"/>
        </w:rPr>
        <w:t xml:space="preserve"> </w:t>
      </w:r>
      <w:r>
        <w:rPr>
          <w:w w:val="105"/>
        </w:rPr>
        <w:t>Place,75.</w:t>
      </w:r>
      <w:r>
        <w:rPr>
          <w:spacing w:val="40"/>
          <w:w w:val="105"/>
        </w:rPr>
        <w:t xml:space="preserve"> </w:t>
      </w:r>
      <w:hyperlink r:id="rId321">
        <w:r>
          <w:rPr>
            <w:color w:val="008EC8"/>
            <w:w w:val="105"/>
            <w:u w:val="single" w:color="008EC8"/>
          </w:rPr>
          <w:t>https://www.sciencedirect.</w:t>
        </w:r>
      </w:hyperlink>
      <w:r>
        <w:rPr>
          <w:color w:val="008EC8"/>
          <w:spacing w:val="80"/>
          <w:w w:val="105"/>
        </w:rPr>
        <w:t xml:space="preserve"> </w:t>
      </w:r>
      <w:hyperlink r:id="rId322">
        <w:r>
          <w:rPr>
            <w:color w:val="008EC8"/>
            <w:spacing w:val="-2"/>
            <w:w w:val="105"/>
            <w:u w:val="single" w:color="008EC8"/>
          </w:rPr>
          <w:t>com/science/article/abs/pii/S1353829222000363</w:t>
        </w:r>
      </w:hyperlink>
    </w:p>
    <w:p w14:paraId="2D4D38B6" w14:textId="77777777" w:rsidR="000E0812" w:rsidRDefault="000E0812">
      <w:pPr>
        <w:pStyle w:val="BodyText"/>
        <w:spacing w:before="44"/>
      </w:pPr>
    </w:p>
    <w:p w14:paraId="0685715E" w14:textId="77777777" w:rsidR="000E0812" w:rsidRDefault="00C730F3">
      <w:pPr>
        <w:pStyle w:val="BodyText"/>
        <w:spacing w:line="285" w:lineRule="auto"/>
        <w:ind w:left="360" w:right="2323" w:hanging="1"/>
      </w:pPr>
      <w:r>
        <w:rPr>
          <w:w w:val="110"/>
          <w:position w:val="7"/>
          <w:sz w:val="13"/>
        </w:rPr>
        <w:t>12</w:t>
      </w:r>
      <w:r>
        <w:rPr>
          <w:spacing w:val="39"/>
          <w:w w:val="110"/>
          <w:position w:val="7"/>
          <w:sz w:val="13"/>
        </w:rPr>
        <w:t xml:space="preserve"> </w:t>
      </w:r>
      <w:r>
        <w:rPr>
          <w:w w:val="110"/>
        </w:rPr>
        <w:t>Greater Boston Food Bank.</w:t>
      </w:r>
      <w:r>
        <w:rPr>
          <w:spacing w:val="80"/>
          <w:w w:val="110"/>
        </w:rPr>
        <w:t xml:space="preserve"> </w:t>
      </w:r>
      <w:r>
        <w:rPr>
          <w:w w:val="110"/>
        </w:rPr>
        <w:t>Opportunities to Improve Food Equity and Access in</w:t>
      </w:r>
      <w:r>
        <w:rPr>
          <w:spacing w:val="52"/>
          <w:w w:val="110"/>
        </w:rPr>
        <w:t xml:space="preserve"> </w:t>
      </w:r>
      <w:r>
        <w:rPr>
          <w:w w:val="110"/>
        </w:rPr>
        <w:t>Massachusetts.</w:t>
      </w:r>
      <w:r>
        <w:rPr>
          <w:spacing w:val="49"/>
          <w:w w:val="110"/>
        </w:rPr>
        <w:t xml:space="preserve">  </w:t>
      </w:r>
      <w:r>
        <w:rPr>
          <w:w w:val="110"/>
        </w:rPr>
        <w:t>[Webpage]</w:t>
      </w:r>
      <w:r>
        <w:rPr>
          <w:spacing w:val="52"/>
          <w:w w:val="110"/>
        </w:rPr>
        <w:t xml:space="preserve"> </w:t>
      </w:r>
      <w:r>
        <w:rPr>
          <w:w w:val="110"/>
        </w:rPr>
        <w:t>Available</w:t>
      </w:r>
      <w:r>
        <w:rPr>
          <w:spacing w:val="52"/>
          <w:w w:val="110"/>
        </w:rPr>
        <w:t xml:space="preserve"> </w:t>
      </w:r>
      <w:r>
        <w:rPr>
          <w:w w:val="110"/>
        </w:rPr>
        <w:t>at:</w:t>
      </w:r>
      <w:r>
        <w:rPr>
          <w:spacing w:val="52"/>
          <w:w w:val="110"/>
        </w:rPr>
        <w:t xml:space="preserve"> </w:t>
      </w:r>
      <w:hyperlink r:id="rId323">
        <w:r>
          <w:rPr>
            <w:color w:val="008EC8"/>
            <w:w w:val="110"/>
            <w:u w:val="single" w:color="008EC8"/>
          </w:rPr>
          <w:t>https://www.gbfb.org/wp-content/</w:t>
        </w:r>
      </w:hyperlink>
      <w:r>
        <w:rPr>
          <w:color w:val="008EC8"/>
          <w:spacing w:val="80"/>
          <w:w w:val="110"/>
        </w:rPr>
        <w:t xml:space="preserve"> </w:t>
      </w:r>
      <w:hyperlink r:id="rId324">
        <w:r>
          <w:rPr>
            <w:color w:val="008EC8"/>
            <w:spacing w:val="-2"/>
            <w:w w:val="110"/>
            <w:u w:val="single" w:color="008EC8"/>
          </w:rPr>
          <w:t>uploads/2022/06/GBFB_Food-Access_Report22_FINAL_6.6.22-1.pdf</w:t>
        </w:r>
      </w:hyperlink>
    </w:p>
    <w:p w14:paraId="485ACF0E" w14:textId="77777777" w:rsidR="000E0812" w:rsidRDefault="000E0812">
      <w:pPr>
        <w:pStyle w:val="BodyText"/>
        <w:spacing w:before="44"/>
      </w:pPr>
    </w:p>
    <w:p w14:paraId="5EC636DB" w14:textId="77777777" w:rsidR="000E0812" w:rsidRDefault="00C730F3">
      <w:pPr>
        <w:pStyle w:val="BodyText"/>
        <w:spacing w:line="285" w:lineRule="auto"/>
        <w:ind w:left="359" w:right="2210"/>
      </w:pPr>
      <w:r>
        <w:rPr>
          <w:w w:val="110"/>
          <w:position w:val="7"/>
          <w:sz w:val="13"/>
        </w:rPr>
        <w:t>13</w:t>
      </w:r>
      <w:r>
        <w:rPr>
          <w:spacing w:val="40"/>
          <w:w w:val="110"/>
          <w:position w:val="7"/>
          <w:sz w:val="13"/>
        </w:rPr>
        <w:t xml:space="preserve"> </w:t>
      </w:r>
      <w:r>
        <w:rPr>
          <w:w w:val="110"/>
        </w:rPr>
        <w:t>Massachusetts Department of Public Health. A Profile of Health among Massachusetts Adults, 2022. Results from the Behavioral Risk Factor Surveillance System. December,2023. Massachusetts Health Survey Program. Available</w:t>
      </w:r>
    </w:p>
    <w:p w14:paraId="7533698A" w14:textId="77777777" w:rsidR="000E0812" w:rsidRDefault="00C730F3">
      <w:pPr>
        <w:pStyle w:val="BodyText"/>
        <w:spacing w:line="285" w:lineRule="auto"/>
        <w:ind w:left="359" w:right="2592"/>
      </w:pPr>
      <w:r>
        <w:rPr>
          <w:w w:val="120"/>
        </w:rPr>
        <w:t xml:space="preserve">at: </w:t>
      </w:r>
      <w:hyperlink r:id="rId325">
        <w:r>
          <w:rPr>
            <w:color w:val="008EC8"/>
            <w:w w:val="120"/>
            <w:u w:val="single" w:color="008EC8"/>
          </w:rPr>
          <w:t>https://www.mass.gov/doc/a-profile-of-health-among-massachusetts-</w:t>
        </w:r>
      </w:hyperlink>
      <w:r>
        <w:rPr>
          <w:color w:val="008EC8"/>
          <w:w w:val="120"/>
        </w:rPr>
        <w:t xml:space="preserve"> </w:t>
      </w:r>
      <w:hyperlink r:id="rId326">
        <w:r>
          <w:rPr>
            <w:color w:val="008EC8"/>
            <w:spacing w:val="-2"/>
            <w:w w:val="120"/>
            <w:u w:val="single" w:color="008EC8"/>
          </w:rPr>
          <w:t>adults-2022</w:t>
        </w:r>
      </w:hyperlink>
    </w:p>
    <w:p w14:paraId="5064C83F" w14:textId="77777777" w:rsidR="000E0812" w:rsidRDefault="000E0812">
      <w:pPr>
        <w:pStyle w:val="BodyText"/>
        <w:spacing w:before="42"/>
      </w:pPr>
    </w:p>
    <w:p w14:paraId="4562EF21" w14:textId="77777777" w:rsidR="000E0812" w:rsidRDefault="00C730F3">
      <w:pPr>
        <w:pStyle w:val="BodyText"/>
        <w:spacing w:line="285" w:lineRule="auto"/>
        <w:ind w:left="359" w:right="2210"/>
      </w:pPr>
      <w:r>
        <w:rPr>
          <w:w w:val="110"/>
          <w:position w:val="7"/>
          <w:sz w:val="13"/>
        </w:rPr>
        <w:t>14</w:t>
      </w:r>
      <w:r>
        <w:rPr>
          <w:spacing w:val="40"/>
          <w:w w:val="110"/>
          <w:position w:val="7"/>
          <w:sz w:val="13"/>
        </w:rPr>
        <w:t xml:space="preserve"> </w:t>
      </w:r>
      <w:r>
        <w:rPr>
          <w:w w:val="110"/>
        </w:rPr>
        <w:t>Massachusetts Department of Public Health. A Profile of Health among Massachusetts Adults, 2022. Results from the Behavioral Risk Factor Surveillance System. December,2023. Massachusetts Health Survey Program. Available</w:t>
      </w:r>
    </w:p>
    <w:p w14:paraId="7F7CA172" w14:textId="77777777" w:rsidR="000E0812" w:rsidRDefault="00C730F3">
      <w:pPr>
        <w:pStyle w:val="BodyText"/>
        <w:spacing w:line="285" w:lineRule="auto"/>
        <w:ind w:left="359" w:right="2592"/>
      </w:pPr>
      <w:r>
        <w:rPr>
          <w:w w:val="120"/>
        </w:rPr>
        <w:t xml:space="preserve">at: </w:t>
      </w:r>
      <w:hyperlink r:id="rId327">
        <w:r>
          <w:rPr>
            <w:color w:val="008EC8"/>
            <w:w w:val="120"/>
            <w:u w:val="single" w:color="008EC8"/>
          </w:rPr>
          <w:t>https://www.mass.gov/doc/a-profile-of-health-among-massachusetts-</w:t>
        </w:r>
      </w:hyperlink>
      <w:r>
        <w:rPr>
          <w:color w:val="008EC8"/>
          <w:w w:val="120"/>
        </w:rPr>
        <w:t xml:space="preserve"> </w:t>
      </w:r>
      <w:hyperlink r:id="rId328">
        <w:r>
          <w:rPr>
            <w:color w:val="008EC8"/>
            <w:spacing w:val="-2"/>
            <w:w w:val="120"/>
            <w:u w:val="single" w:color="008EC8"/>
          </w:rPr>
          <w:t>adults-2022</w:t>
        </w:r>
      </w:hyperlink>
    </w:p>
    <w:p w14:paraId="6B4A9829" w14:textId="77777777" w:rsidR="000E0812" w:rsidRDefault="000E0812">
      <w:pPr>
        <w:pStyle w:val="BodyText"/>
        <w:spacing w:before="42"/>
      </w:pPr>
    </w:p>
    <w:p w14:paraId="27BC3F94" w14:textId="77777777" w:rsidR="000E0812" w:rsidRDefault="00C730F3">
      <w:pPr>
        <w:pStyle w:val="BodyText"/>
        <w:spacing w:line="285" w:lineRule="auto"/>
        <w:ind w:left="360" w:right="2437" w:hanging="1"/>
      </w:pPr>
      <w:r>
        <w:rPr>
          <w:w w:val="110"/>
          <w:position w:val="7"/>
          <w:sz w:val="13"/>
        </w:rPr>
        <w:t>15</w:t>
      </w:r>
      <w:r>
        <w:rPr>
          <w:spacing w:val="40"/>
          <w:w w:val="110"/>
          <w:position w:val="7"/>
          <w:sz w:val="13"/>
        </w:rPr>
        <w:t xml:space="preserve"> </w:t>
      </w:r>
      <w:r>
        <w:rPr>
          <w:w w:val="110"/>
        </w:rPr>
        <w:t>Massachusetts</w:t>
      </w:r>
      <w:r>
        <w:rPr>
          <w:spacing w:val="31"/>
          <w:w w:val="110"/>
        </w:rPr>
        <w:t xml:space="preserve"> </w:t>
      </w:r>
      <w:r>
        <w:rPr>
          <w:w w:val="110"/>
        </w:rPr>
        <w:t>Department</w:t>
      </w:r>
      <w:r>
        <w:rPr>
          <w:spacing w:val="31"/>
          <w:w w:val="110"/>
        </w:rPr>
        <w:t xml:space="preserve"> </w:t>
      </w:r>
      <w:r>
        <w:rPr>
          <w:w w:val="110"/>
        </w:rPr>
        <w:t>of</w:t>
      </w:r>
      <w:r>
        <w:rPr>
          <w:spacing w:val="31"/>
          <w:w w:val="110"/>
        </w:rPr>
        <w:t xml:space="preserve"> </w:t>
      </w:r>
      <w:r>
        <w:rPr>
          <w:w w:val="110"/>
        </w:rPr>
        <w:t>Public</w:t>
      </w:r>
      <w:r>
        <w:rPr>
          <w:spacing w:val="31"/>
          <w:w w:val="110"/>
        </w:rPr>
        <w:t xml:space="preserve"> </w:t>
      </w:r>
      <w:r>
        <w:rPr>
          <w:w w:val="110"/>
        </w:rPr>
        <w:t>Health.</w:t>
      </w:r>
      <w:r>
        <w:rPr>
          <w:spacing w:val="31"/>
          <w:w w:val="110"/>
        </w:rPr>
        <w:t xml:space="preserve"> </w:t>
      </w:r>
      <w:r>
        <w:rPr>
          <w:w w:val="110"/>
        </w:rPr>
        <w:t>Cancer</w:t>
      </w:r>
      <w:r>
        <w:rPr>
          <w:spacing w:val="31"/>
          <w:w w:val="110"/>
        </w:rPr>
        <w:t xml:space="preserve"> </w:t>
      </w:r>
      <w:r>
        <w:rPr>
          <w:w w:val="110"/>
        </w:rPr>
        <w:t>Incidence</w:t>
      </w:r>
      <w:r>
        <w:rPr>
          <w:spacing w:val="31"/>
          <w:w w:val="110"/>
        </w:rPr>
        <w:t xml:space="preserve"> </w:t>
      </w:r>
      <w:r>
        <w:rPr>
          <w:w w:val="110"/>
        </w:rPr>
        <w:t>and</w:t>
      </w:r>
      <w:r>
        <w:rPr>
          <w:spacing w:val="31"/>
          <w:w w:val="110"/>
        </w:rPr>
        <w:t xml:space="preserve"> </w:t>
      </w:r>
      <w:r>
        <w:rPr>
          <w:w w:val="110"/>
        </w:rPr>
        <w:t xml:space="preserve">Mortality in Massachusetts 2015-2019: Statewide report. 2023. Massachusetts Cancer </w:t>
      </w:r>
      <w:r>
        <w:rPr>
          <w:w w:val="115"/>
        </w:rPr>
        <w:t>Registry. Available at:</w:t>
      </w:r>
      <w:r>
        <w:rPr>
          <w:spacing w:val="40"/>
          <w:w w:val="115"/>
        </w:rPr>
        <w:t xml:space="preserve"> </w:t>
      </w:r>
      <w:hyperlink r:id="rId329">
        <w:r>
          <w:rPr>
            <w:color w:val="008EC8"/>
            <w:w w:val="115"/>
            <w:u w:val="single" w:color="008EC8"/>
          </w:rPr>
          <w:t>https://www.mass.gov/doc/cancer-incidence-and-</w:t>
        </w:r>
      </w:hyperlink>
      <w:r>
        <w:rPr>
          <w:color w:val="008EC8"/>
          <w:spacing w:val="80"/>
          <w:w w:val="115"/>
        </w:rPr>
        <w:t xml:space="preserve"> </w:t>
      </w:r>
      <w:hyperlink r:id="rId330">
        <w:r>
          <w:rPr>
            <w:color w:val="008EC8"/>
            <w:spacing w:val="-2"/>
            <w:w w:val="115"/>
            <w:u w:val="single" w:color="008EC8"/>
          </w:rPr>
          <w:t>mortality-in-massachusetts-2015-2019-statewide-report/download</w:t>
        </w:r>
      </w:hyperlink>
    </w:p>
    <w:p w14:paraId="7BDFCCC8" w14:textId="77777777" w:rsidR="000E0812" w:rsidRDefault="000E0812">
      <w:pPr>
        <w:pStyle w:val="BodyText"/>
        <w:spacing w:before="42"/>
      </w:pPr>
    </w:p>
    <w:p w14:paraId="53C00174" w14:textId="77777777" w:rsidR="000E0812" w:rsidRDefault="00C730F3">
      <w:pPr>
        <w:pStyle w:val="BodyText"/>
        <w:spacing w:before="1" w:line="285" w:lineRule="auto"/>
        <w:ind w:left="360" w:right="2210" w:hanging="1"/>
      </w:pPr>
      <w:r>
        <w:rPr>
          <w:w w:val="110"/>
          <w:position w:val="7"/>
          <w:sz w:val="13"/>
        </w:rPr>
        <w:t>16</w:t>
      </w:r>
      <w:r>
        <w:rPr>
          <w:spacing w:val="40"/>
          <w:w w:val="110"/>
          <w:position w:val="7"/>
          <w:sz w:val="13"/>
        </w:rPr>
        <w:t xml:space="preserve"> </w:t>
      </w:r>
      <w:r>
        <w:rPr>
          <w:w w:val="110"/>
        </w:rPr>
        <w:t>Lundberg, D.J., Chen, J.A., (2023). Structural ableism in public health and healthcare:</w:t>
      </w:r>
      <w:r>
        <w:rPr>
          <w:spacing w:val="40"/>
          <w:w w:val="110"/>
        </w:rPr>
        <w:t xml:space="preserve"> </w:t>
      </w:r>
      <w:r>
        <w:rPr>
          <w:w w:val="110"/>
        </w:rPr>
        <w:t>a</w:t>
      </w:r>
      <w:r>
        <w:rPr>
          <w:spacing w:val="40"/>
          <w:w w:val="110"/>
        </w:rPr>
        <w:t xml:space="preserve"> </w:t>
      </w:r>
      <w:r>
        <w:rPr>
          <w:w w:val="110"/>
        </w:rPr>
        <w:t>definition</w:t>
      </w:r>
      <w:r>
        <w:rPr>
          <w:spacing w:val="40"/>
          <w:w w:val="110"/>
        </w:rPr>
        <w:t xml:space="preserve"> </w:t>
      </w:r>
      <w:r>
        <w:rPr>
          <w:w w:val="110"/>
        </w:rPr>
        <w:t>and</w:t>
      </w:r>
      <w:r>
        <w:rPr>
          <w:spacing w:val="40"/>
          <w:w w:val="110"/>
        </w:rPr>
        <w:t xml:space="preserve"> </w:t>
      </w:r>
      <w:r>
        <w:rPr>
          <w:w w:val="110"/>
        </w:rPr>
        <w:t>conceptual</w:t>
      </w:r>
      <w:r>
        <w:rPr>
          <w:spacing w:val="40"/>
          <w:w w:val="110"/>
        </w:rPr>
        <w:t xml:space="preserve"> </w:t>
      </w:r>
      <w:r>
        <w:rPr>
          <w:w w:val="110"/>
        </w:rPr>
        <w:t>framework.</w:t>
      </w:r>
      <w:r>
        <w:rPr>
          <w:spacing w:val="40"/>
          <w:w w:val="110"/>
        </w:rPr>
        <w:t xml:space="preserve"> </w:t>
      </w:r>
      <w:r>
        <w:rPr>
          <w:w w:val="110"/>
        </w:rPr>
        <w:t>The</w:t>
      </w:r>
      <w:r>
        <w:rPr>
          <w:spacing w:val="40"/>
          <w:w w:val="110"/>
        </w:rPr>
        <w:t xml:space="preserve"> </w:t>
      </w:r>
      <w:r>
        <w:rPr>
          <w:w w:val="110"/>
        </w:rPr>
        <w:t>Lancet,</w:t>
      </w:r>
      <w:r>
        <w:rPr>
          <w:spacing w:val="40"/>
          <w:w w:val="110"/>
        </w:rPr>
        <w:t xml:space="preserve"> </w:t>
      </w:r>
      <w:r>
        <w:rPr>
          <w:w w:val="110"/>
        </w:rPr>
        <w:t>30.</w:t>
      </w:r>
      <w:r>
        <w:rPr>
          <w:spacing w:val="40"/>
          <w:w w:val="110"/>
        </w:rPr>
        <w:t xml:space="preserve"> </w:t>
      </w:r>
      <w:hyperlink r:id="rId331">
        <w:r>
          <w:rPr>
            <w:color w:val="008EC8"/>
            <w:w w:val="110"/>
            <w:u w:val="single" w:color="008EC8"/>
          </w:rPr>
          <w:t>https://doi.</w:t>
        </w:r>
      </w:hyperlink>
      <w:r>
        <w:rPr>
          <w:color w:val="008EC8"/>
          <w:w w:val="110"/>
        </w:rPr>
        <w:t xml:space="preserve"> </w:t>
      </w:r>
      <w:hyperlink r:id="rId332">
        <w:r>
          <w:rPr>
            <w:color w:val="008EC8"/>
            <w:spacing w:val="-2"/>
            <w:w w:val="110"/>
            <w:u w:val="single" w:color="008EC8"/>
          </w:rPr>
          <w:t>org/10.1016/j.lana.2023.10065</w:t>
        </w:r>
      </w:hyperlink>
    </w:p>
    <w:p w14:paraId="08048F18" w14:textId="77777777" w:rsidR="000E0812" w:rsidRDefault="000E0812">
      <w:pPr>
        <w:pStyle w:val="BodyText"/>
        <w:spacing w:before="43"/>
      </w:pPr>
    </w:p>
    <w:p w14:paraId="31F237ED" w14:textId="77777777" w:rsidR="000E0812" w:rsidRDefault="00C730F3">
      <w:pPr>
        <w:pStyle w:val="BodyText"/>
        <w:spacing w:line="285" w:lineRule="auto"/>
        <w:ind w:left="359" w:right="2210"/>
      </w:pPr>
      <w:r>
        <w:rPr>
          <w:w w:val="105"/>
          <w:position w:val="7"/>
          <w:sz w:val="13"/>
        </w:rPr>
        <w:t>17</w:t>
      </w:r>
      <w:r>
        <w:rPr>
          <w:spacing w:val="80"/>
          <w:w w:val="105"/>
          <w:position w:val="7"/>
          <w:sz w:val="13"/>
        </w:rPr>
        <w:t xml:space="preserve"> </w:t>
      </w:r>
      <w:r>
        <w:rPr>
          <w:w w:val="105"/>
        </w:rPr>
        <w:t>Massachusetts</w:t>
      </w:r>
      <w:r>
        <w:rPr>
          <w:spacing w:val="40"/>
          <w:w w:val="105"/>
        </w:rPr>
        <w:t xml:space="preserve"> </w:t>
      </w:r>
      <w:r>
        <w:rPr>
          <w:w w:val="105"/>
        </w:rPr>
        <w:t>Department</w:t>
      </w:r>
      <w:r>
        <w:rPr>
          <w:spacing w:val="40"/>
          <w:w w:val="105"/>
        </w:rPr>
        <w:t xml:space="preserve"> </w:t>
      </w:r>
      <w:r>
        <w:rPr>
          <w:w w:val="105"/>
        </w:rPr>
        <w:t>of</w:t>
      </w:r>
      <w:r>
        <w:rPr>
          <w:spacing w:val="40"/>
          <w:w w:val="105"/>
        </w:rPr>
        <w:t xml:space="preserve"> </w:t>
      </w:r>
      <w:r>
        <w:rPr>
          <w:w w:val="105"/>
        </w:rPr>
        <w:t>Public</w:t>
      </w:r>
      <w:r>
        <w:rPr>
          <w:spacing w:val="40"/>
          <w:w w:val="105"/>
        </w:rPr>
        <w:t xml:space="preserve"> </w:t>
      </w:r>
      <w:r>
        <w:rPr>
          <w:w w:val="105"/>
        </w:rPr>
        <w:t>Health.</w:t>
      </w:r>
      <w:r>
        <w:rPr>
          <w:spacing w:val="40"/>
          <w:w w:val="105"/>
        </w:rPr>
        <w:t xml:space="preserve"> </w:t>
      </w:r>
      <w:r>
        <w:rPr>
          <w:w w:val="105"/>
        </w:rPr>
        <w:t>A</w:t>
      </w:r>
      <w:r>
        <w:rPr>
          <w:spacing w:val="40"/>
          <w:w w:val="105"/>
        </w:rPr>
        <w:t xml:space="preserve"> </w:t>
      </w:r>
      <w:r>
        <w:rPr>
          <w:w w:val="105"/>
        </w:rPr>
        <w:t>Profile</w:t>
      </w:r>
      <w:r>
        <w:rPr>
          <w:spacing w:val="40"/>
          <w:w w:val="105"/>
        </w:rPr>
        <w:t xml:space="preserve"> </w:t>
      </w:r>
      <w:r>
        <w:rPr>
          <w:w w:val="105"/>
        </w:rPr>
        <w:t>of</w:t>
      </w:r>
      <w:r>
        <w:rPr>
          <w:spacing w:val="40"/>
          <w:w w:val="105"/>
        </w:rPr>
        <w:t xml:space="preserve"> </w:t>
      </w:r>
      <w:r>
        <w:rPr>
          <w:w w:val="105"/>
        </w:rPr>
        <w:t>Health</w:t>
      </w:r>
      <w:r>
        <w:rPr>
          <w:spacing w:val="40"/>
          <w:w w:val="105"/>
        </w:rPr>
        <w:t xml:space="preserve"> </w:t>
      </w:r>
      <w:r>
        <w:rPr>
          <w:w w:val="105"/>
        </w:rPr>
        <w:t>among Massachusetts</w:t>
      </w:r>
      <w:r>
        <w:rPr>
          <w:spacing w:val="40"/>
          <w:w w:val="105"/>
        </w:rPr>
        <w:t xml:space="preserve"> </w:t>
      </w:r>
      <w:r>
        <w:rPr>
          <w:w w:val="105"/>
        </w:rPr>
        <w:t>Adults,</w:t>
      </w:r>
      <w:r>
        <w:rPr>
          <w:spacing w:val="40"/>
          <w:w w:val="105"/>
        </w:rPr>
        <w:t xml:space="preserve"> </w:t>
      </w:r>
      <w:r>
        <w:rPr>
          <w:w w:val="105"/>
        </w:rPr>
        <w:t>2022.</w:t>
      </w:r>
      <w:r>
        <w:rPr>
          <w:spacing w:val="40"/>
          <w:w w:val="105"/>
        </w:rPr>
        <w:t xml:space="preserve"> </w:t>
      </w:r>
      <w:r>
        <w:rPr>
          <w:w w:val="105"/>
        </w:rPr>
        <w:t>Results</w:t>
      </w:r>
      <w:r>
        <w:rPr>
          <w:spacing w:val="40"/>
          <w:w w:val="105"/>
        </w:rPr>
        <w:t xml:space="preserve"> </w:t>
      </w:r>
      <w:r>
        <w:rPr>
          <w:w w:val="105"/>
        </w:rPr>
        <w:t>from</w:t>
      </w:r>
      <w:r>
        <w:rPr>
          <w:spacing w:val="40"/>
          <w:w w:val="105"/>
        </w:rPr>
        <w:t xml:space="preserve"> </w:t>
      </w:r>
      <w:r>
        <w:rPr>
          <w:w w:val="105"/>
        </w:rPr>
        <w:t>the</w:t>
      </w:r>
      <w:r>
        <w:rPr>
          <w:spacing w:val="40"/>
          <w:w w:val="105"/>
        </w:rPr>
        <w:t xml:space="preserve"> </w:t>
      </w:r>
      <w:r>
        <w:rPr>
          <w:w w:val="105"/>
        </w:rPr>
        <w:t>Behavioral</w:t>
      </w:r>
      <w:r>
        <w:rPr>
          <w:spacing w:val="40"/>
          <w:w w:val="105"/>
        </w:rPr>
        <w:t xml:space="preserve"> </w:t>
      </w:r>
      <w:r>
        <w:rPr>
          <w:w w:val="105"/>
        </w:rPr>
        <w:t>Risk</w:t>
      </w:r>
      <w:r>
        <w:rPr>
          <w:spacing w:val="40"/>
          <w:w w:val="105"/>
        </w:rPr>
        <w:t xml:space="preserve"> </w:t>
      </w:r>
      <w:r>
        <w:rPr>
          <w:w w:val="105"/>
        </w:rPr>
        <w:t>Factor</w:t>
      </w:r>
      <w:r>
        <w:rPr>
          <w:spacing w:val="40"/>
          <w:w w:val="105"/>
        </w:rPr>
        <w:t xml:space="preserve"> </w:t>
      </w:r>
      <w:r>
        <w:rPr>
          <w:w w:val="105"/>
        </w:rPr>
        <w:t>Surveillance System.</w:t>
      </w:r>
      <w:r>
        <w:rPr>
          <w:spacing w:val="55"/>
          <w:w w:val="105"/>
        </w:rPr>
        <w:t xml:space="preserve"> </w:t>
      </w:r>
      <w:r>
        <w:rPr>
          <w:w w:val="105"/>
        </w:rPr>
        <w:t>December,2023.</w:t>
      </w:r>
      <w:r>
        <w:rPr>
          <w:spacing w:val="55"/>
          <w:w w:val="105"/>
        </w:rPr>
        <w:t xml:space="preserve"> </w:t>
      </w:r>
      <w:r>
        <w:rPr>
          <w:w w:val="105"/>
        </w:rPr>
        <w:t>Massachusetts</w:t>
      </w:r>
      <w:r>
        <w:rPr>
          <w:spacing w:val="55"/>
          <w:w w:val="105"/>
        </w:rPr>
        <w:t xml:space="preserve"> </w:t>
      </w:r>
      <w:r>
        <w:rPr>
          <w:w w:val="105"/>
        </w:rPr>
        <w:t>Health</w:t>
      </w:r>
      <w:r>
        <w:rPr>
          <w:spacing w:val="55"/>
          <w:w w:val="105"/>
        </w:rPr>
        <w:t xml:space="preserve"> </w:t>
      </w:r>
      <w:r>
        <w:rPr>
          <w:w w:val="105"/>
        </w:rPr>
        <w:t>Survey</w:t>
      </w:r>
      <w:r>
        <w:rPr>
          <w:spacing w:val="55"/>
          <w:w w:val="105"/>
        </w:rPr>
        <w:t xml:space="preserve"> </w:t>
      </w:r>
      <w:r>
        <w:rPr>
          <w:w w:val="105"/>
        </w:rPr>
        <w:t>Program.</w:t>
      </w:r>
      <w:r>
        <w:rPr>
          <w:spacing w:val="55"/>
          <w:w w:val="105"/>
        </w:rPr>
        <w:t xml:space="preserve"> </w:t>
      </w:r>
      <w:r>
        <w:rPr>
          <w:w w:val="105"/>
        </w:rPr>
        <w:t>Available</w:t>
      </w:r>
    </w:p>
    <w:p w14:paraId="34585F62" w14:textId="77777777" w:rsidR="000E0812" w:rsidRDefault="00C730F3">
      <w:pPr>
        <w:pStyle w:val="BodyText"/>
        <w:spacing w:line="285" w:lineRule="auto"/>
        <w:ind w:left="359" w:right="2592"/>
      </w:pPr>
      <w:r>
        <w:rPr>
          <w:w w:val="120"/>
        </w:rPr>
        <w:t xml:space="preserve">at: </w:t>
      </w:r>
      <w:hyperlink r:id="rId333">
        <w:r>
          <w:rPr>
            <w:color w:val="008EC8"/>
            <w:w w:val="120"/>
            <w:u w:val="single" w:color="008EC8"/>
          </w:rPr>
          <w:t>https://www.mass.gov/doc/a-profile-of-health-among-massachusetts-</w:t>
        </w:r>
      </w:hyperlink>
      <w:r>
        <w:rPr>
          <w:color w:val="008EC8"/>
          <w:w w:val="120"/>
        </w:rPr>
        <w:t xml:space="preserve"> </w:t>
      </w:r>
      <w:hyperlink r:id="rId334">
        <w:r>
          <w:rPr>
            <w:color w:val="008EC8"/>
            <w:spacing w:val="-2"/>
            <w:w w:val="120"/>
            <w:u w:val="single" w:color="008EC8"/>
          </w:rPr>
          <w:t>adults-2022</w:t>
        </w:r>
      </w:hyperlink>
    </w:p>
    <w:p w14:paraId="3D4FF5BD" w14:textId="77777777" w:rsidR="000E0812" w:rsidRDefault="000E0812">
      <w:pPr>
        <w:pStyle w:val="BodyText"/>
        <w:spacing w:before="42"/>
      </w:pPr>
    </w:p>
    <w:p w14:paraId="3F9323E9" w14:textId="77777777" w:rsidR="000E0812" w:rsidRDefault="00C730F3">
      <w:pPr>
        <w:pStyle w:val="BodyText"/>
        <w:spacing w:line="285" w:lineRule="auto"/>
        <w:ind w:left="360" w:right="2210" w:hanging="1"/>
      </w:pPr>
      <w:r>
        <w:rPr>
          <w:w w:val="105"/>
          <w:position w:val="7"/>
          <w:sz w:val="13"/>
        </w:rPr>
        <w:t>18</w:t>
      </w:r>
      <w:r>
        <w:rPr>
          <w:spacing w:val="40"/>
          <w:w w:val="105"/>
          <w:position w:val="7"/>
          <w:sz w:val="13"/>
        </w:rPr>
        <w:t xml:space="preserve"> </w:t>
      </w:r>
      <w:r>
        <w:rPr>
          <w:w w:val="105"/>
        </w:rPr>
        <w:t>Hughes, R.B., Robinson-Whelen, S., Knudson, C. (2022). Cancer Disparities Experienced</w:t>
      </w:r>
      <w:r>
        <w:rPr>
          <w:spacing w:val="57"/>
          <w:w w:val="105"/>
        </w:rPr>
        <w:t xml:space="preserve"> </w:t>
      </w:r>
      <w:r>
        <w:rPr>
          <w:w w:val="105"/>
        </w:rPr>
        <w:t>by</w:t>
      </w:r>
      <w:r>
        <w:rPr>
          <w:spacing w:val="57"/>
          <w:w w:val="105"/>
        </w:rPr>
        <w:t xml:space="preserve"> </w:t>
      </w:r>
      <w:r>
        <w:rPr>
          <w:w w:val="105"/>
        </w:rPr>
        <w:t>People</w:t>
      </w:r>
      <w:r>
        <w:rPr>
          <w:spacing w:val="57"/>
          <w:w w:val="105"/>
        </w:rPr>
        <w:t xml:space="preserve"> </w:t>
      </w:r>
      <w:r>
        <w:rPr>
          <w:w w:val="105"/>
        </w:rPr>
        <w:t>with</w:t>
      </w:r>
      <w:r>
        <w:rPr>
          <w:spacing w:val="57"/>
          <w:w w:val="105"/>
        </w:rPr>
        <w:t xml:space="preserve"> </w:t>
      </w:r>
      <w:r>
        <w:rPr>
          <w:w w:val="105"/>
        </w:rPr>
        <w:t>Disabilities.</w:t>
      </w:r>
      <w:r>
        <w:rPr>
          <w:spacing w:val="57"/>
          <w:w w:val="105"/>
        </w:rPr>
        <w:t xml:space="preserve"> </w:t>
      </w:r>
      <w:r>
        <w:rPr>
          <w:w w:val="105"/>
        </w:rPr>
        <w:t>International</w:t>
      </w:r>
      <w:r>
        <w:rPr>
          <w:spacing w:val="57"/>
          <w:w w:val="105"/>
        </w:rPr>
        <w:t xml:space="preserve"> </w:t>
      </w:r>
      <w:r>
        <w:rPr>
          <w:w w:val="105"/>
        </w:rPr>
        <w:t>Journal</w:t>
      </w:r>
      <w:r>
        <w:rPr>
          <w:spacing w:val="57"/>
          <w:w w:val="105"/>
        </w:rPr>
        <w:t xml:space="preserve"> </w:t>
      </w:r>
      <w:r>
        <w:rPr>
          <w:w w:val="105"/>
        </w:rPr>
        <w:t>of</w:t>
      </w:r>
      <w:r>
        <w:rPr>
          <w:spacing w:val="57"/>
          <w:w w:val="105"/>
        </w:rPr>
        <w:t xml:space="preserve"> </w:t>
      </w:r>
      <w:r>
        <w:rPr>
          <w:w w:val="105"/>
        </w:rPr>
        <w:t>Environmental Research</w:t>
      </w:r>
      <w:r>
        <w:rPr>
          <w:spacing w:val="40"/>
          <w:w w:val="105"/>
        </w:rPr>
        <w:t xml:space="preserve"> </w:t>
      </w:r>
      <w:r>
        <w:rPr>
          <w:w w:val="105"/>
        </w:rPr>
        <w:t>and</w:t>
      </w:r>
      <w:r>
        <w:rPr>
          <w:spacing w:val="40"/>
          <w:w w:val="105"/>
        </w:rPr>
        <w:t xml:space="preserve"> </w:t>
      </w:r>
      <w:r>
        <w:rPr>
          <w:w w:val="105"/>
        </w:rPr>
        <w:t>Public</w:t>
      </w:r>
      <w:r>
        <w:rPr>
          <w:spacing w:val="40"/>
          <w:w w:val="105"/>
        </w:rPr>
        <w:t xml:space="preserve"> </w:t>
      </w:r>
      <w:r>
        <w:rPr>
          <w:w w:val="105"/>
        </w:rPr>
        <w:t>Health,</w:t>
      </w:r>
      <w:r>
        <w:rPr>
          <w:spacing w:val="40"/>
          <w:w w:val="105"/>
        </w:rPr>
        <w:t xml:space="preserve"> </w:t>
      </w:r>
      <w:r>
        <w:rPr>
          <w:w w:val="105"/>
        </w:rPr>
        <w:t>19.</w:t>
      </w:r>
      <w:r>
        <w:rPr>
          <w:spacing w:val="40"/>
          <w:w w:val="105"/>
        </w:rPr>
        <w:t xml:space="preserve"> </w:t>
      </w:r>
      <w:hyperlink r:id="rId335">
        <w:r>
          <w:rPr>
            <w:color w:val="008EC8"/>
            <w:w w:val="105"/>
            <w:u w:val="single" w:color="008EC8"/>
          </w:rPr>
          <w:t>https://doi.org/10.3390/ijerph19159187</w:t>
        </w:r>
      </w:hyperlink>
    </w:p>
    <w:p w14:paraId="0AD569BB" w14:textId="77777777" w:rsidR="000E0812" w:rsidRDefault="000E0812">
      <w:pPr>
        <w:pStyle w:val="BodyText"/>
        <w:spacing w:before="44"/>
      </w:pPr>
    </w:p>
    <w:p w14:paraId="3845D45F" w14:textId="77777777" w:rsidR="000E0812" w:rsidRDefault="00C730F3">
      <w:pPr>
        <w:pStyle w:val="BodyText"/>
        <w:spacing w:line="285" w:lineRule="auto"/>
        <w:ind w:left="360" w:right="2461" w:hanging="1"/>
      </w:pPr>
      <w:r>
        <w:rPr>
          <w:w w:val="105"/>
          <w:position w:val="7"/>
          <w:sz w:val="13"/>
        </w:rPr>
        <w:t>19</w:t>
      </w:r>
      <w:r>
        <w:rPr>
          <w:spacing w:val="40"/>
          <w:w w:val="105"/>
          <w:position w:val="7"/>
          <w:sz w:val="13"/>
        </w:rPr>
        <w:t xml:space="preserve"> </w:t>
      </w:r>
      <w:r>
        <w:rPr>
          <w:w w:val="105"/>
        </w:rPr>
        <w:t>Kennedy J, Wood EG, Frieden L., (2017). Disparities in Insurance Coverage, Health</w:t>
      </w:r>
      <w:r>
        <w:rPr>
          <w:spacing w:val="40"/>
          <w:w w:val="105"/>
        </w:rPr>
        <w:t xml:space="preserve"> </w:t>
      </w:r>
      <w:r>
        <w:rPr>
          <w:w w:val="105"/>
        </w:rPr>
        <w:t>Services</w:t>
      </w:r>
      <w:r>
        <w:rPr>
          <w:spacing w:val="40"/>
          <w:w w:val="105"/>
        </w:rPr>
        <w:t xml:space="preserve"> </w:t>
      </w:r>
      <w:r>
        <w:rPr>
          <w:w w:val="105"/>
        </w:rPr>
        <w:t>Use,</w:t>
      </w:r>
      <w:r>
        <w:rPr>
          <w:spacing w:val="40"/>
          <w:w w:val="105"/>
        </w:rPr>
        <w:t xml:space="preserve"> </w:t>
      </w:r>
      <w:r>
        <w:rPr>
          <w:w w:val="105"/>
        </w:rPr>
        <w:t>and</w:t>
      </w:r>
      <w:r>
        <w:rPr>
          <w:spacing w:val="40"/>
          <w:w w:val="105"/>
        </w:rPr>
        <w:t xml:space="preserve"> </w:t>
      </w:r>
      <w:r>
        <w:rPr>
          <w:w w:val="105"/>
        </w:rPr>
        <w:t>Access</w:t>
      </w:r>
      <w:r>
        <w:rPr>
          <w:spacing w:val="40"/>
          <w:w w:val="105"/>
        </w:rPr>
        <w:t xml:space="preserve"> </w:t>
      </w:r>
      <w:r>
        <w:rPr>
          <w:w w:val="105"/>
        </w:rPr>
        <w:t>Following</w:t>
      </w:r>
      <w:r>
        <w:rPr>
          <w:spacing w:val="40"/>
          <w:w w:val="105"/>
        </w:rPr>
        <w:t xml:space="preserve"> </w:t>
      </w:r>
      <w:r>
        <w:rPr>
          <w:w w:val="105"/>
        </w:rPr>
        <w:t>Implementation</w:t>
      </w:r>
      <w:r>
        <w:rPr>
          <w:spacing w:val="40"/>
          <w:w w:val="105"/>
        </w:rPr>
        <w:t xml:space="preserve"> </w:t>
      </w:r>
      <w:r>
        <w:rPr>
          <w:w w:val="105"/>
        </w:rPr>
        <w:t>of</w:t>
      </w:r>
      <w:r>
        <w:rPr>
          <w:spacing w:val="40"/>
          <w:w w:val="105"/>
        </w:rPr>
        <w:t xml:space="preserve"> </w:t>
      </w:r>
      <w:r>
        <w:rPr>
          <w:w w:val="105"/>
        </w:rPr>
        <w:t>the</w:t>
      </w:r>
      <w:r>
        <w:rPr>
          <w:spacing w:val="40"/>
          <w:w w:val="105"/>
        </w:rPr>
        <w:t xml:space="preserve"> </w:t>
      </w:r>
      <w:r>
        <w:rPr>
          <w:w w:val="105"/>
        </w:rPr>
        <w:t>Affordable</w:t>
      </w:r>
      <w:r>
        <w:rPr>
          <w:spacing w:val="40"/>
          <w:w w:val="105"/>
        </w:rPr>
        <w:t xml:space="preserve"> </w:t>
      </w:r>
      <w:r>
        <w:rPr>
          <w:w w:val="105"/>
        </w:rPr>
        <w:t>Care</w:t>
      </w:r>
      <w:r>
        <w:rPr>
          <w:spacing w:val="40"/>
          <w:w w:val="105"/>
        </w:rPr>
        <w:t xml:space="preserve"> </w:t>
      </w:r>
      <w:r>
        <w:rPr>
          <w:w w:val="105"/>
        </w:rPr>
        <w:t>Act:</w:t>
      </w:r>
      <w:r>
        <w:rPr>
          <w:spacing w:val="40"/>
          <w:w w:val="105"/>
        </w:rPr>
        <w:t xml:space="preserve"> </w:t>
      </w:r>
      <w:r>
        <w:rPr>
          <w:w w:val="105"/>
        </w:rPr>
        <w:t>A</w:t>
      </w:r>
      <w:r>
        <w:rPr>
          <w:spacing w:val="40"/>
          <w:w w:val="105"/>
        </w:rPr>
        <w:t xml:space="preserve"> </w:t>
      </w:r>
      <w:r>
        <w:rPr>
          <w:w w:val="105"/>
        </w:rPr>
        <w:t>Comparison</w:t>
      </w:r>
      <w:r>
        <w:rPr>
          <w:spacing w:val="40"/>
          <w:w w:val="105"/>
        </w:rPr>
        <w:t xml:space="preserve"> </w:t>
      </w:r>
      <w:r>
        <w:rPr>
          <w:w w:val="105"/>
        </w:rPr>
        <w:t>of</w:t>
      </w:r>
      <w:r>
        <w:rPr>
          <w:spacing w:val="40"/>
          <w:w w:val="105"/>
        </w:rPr>
        <w:t xml:space="preserve"> </w:t>
      </w:r>
      <w:r>
        <w:rPr>
          <w:w w:val="105"/>
        </w:rPr>
        <w:t>Disabled</w:t>
      </w:r>
      <w:r>
        <w:rPr>
          <w:spacing w:val="40"/>
          <w:w w:val="105"/>
        </w:rPr>
        <w:t xml:space="preserve"> </w:t>
      </w:r>
      <w:r>
        <w:rPr>
          <w:w w:val="105"/>
        </w:rPr>
        <w:t>and</w:t>
      </w:r>
      <w:r>
        <w:rPr>
          <w:spacing w:val="40"/>
          <w:w w:val="105"/>
        </w:rPr>
        <w:t xml:space="preserve"> </w:t>
      </w:r>
      <w:r>
        <w:rPr>
          <w:w w:val="105"/>
        </w:rPr>
        <w:t>Nondisabled</w:t>
      </w:r>
      <w:r>
        <w:rPr>
          <w:spacing w:val="40"/>
          <w:w w:val="105"/>
        </w:rPr>
        <w:t xml:space="preserve"> </w:t>
      </w:r>
      <w:r>
        <w:rPr>
          <w:w w:val="105"/>
        </w:rPr>
        <w:t>Working-Age</w:t>
      </w:r>
      <w:r>
        <w:rPr>
          <w:spacing w:val="40"/>
          <w:w w:val="105"/>
        </w:rPr>
        <w:t xml:space="preserve"> </w:t>
      </w:r>
      <w:r>
        <w:rPr>
          <w:w w:val="105"/>
        </w:rPr>
        <w:t>Adults.</w:t>
      </w:r>
      <w:r>
        <w:rPr>
          <w:spacing w:val="80"/>
          <w:w w:val="105"/>
        </w:rPr>
        <w:t xml:space="preserve"> </w:t>
      </w:r>
      <w:r>
        <w:rPr>
          <w:w w:val="105"/>
        </w:rPr>
        <w:t>INQUIRY:</w:t>
      </w:r>
      <w:r>
        <w:rPr>
          <w:spacing w:val="30"/>
          <w:w w:val="105"/>
        </w:rPr>
        <w:t xml:space="preserve"> </w:t>
      </w:r>
      <w:r>
        <w:rPr>
          <w:w w:val="105"/>
        </w:rPr>
        <w:t>The</w:t>
      </w:r>
      <w:r>
        <w:rPr>
          <w:spacing w:val="30"/>
          <w:w w:val="105"/>
        </w:rPr>
        <w:t xml:space="preserve"> </w:t>
      </w:r>
      <w:r>
        <w:rPr>
          <w:w w:val="105"/>
        </w:rPr>
        <w:t>Journal</w:t>
      </w:r>
      <w:r>
        <w:rPr>
          <w:spacing w:val="30"/>
          <w:w w:val="105"/>
        </w:rPr>
        <w:t xml:space="preserve"> </w:t>
      </w:r>
      <w:r>
        <w:rPr>
          <w:w w:val="105"/>
        </w:rPr>
        <w:t>of</w:t>
      </w:r>
      <w:r>
        <w:rPr>
          <w:spacing w:val="30"/>
          <w:w w:val="105"/>
        </w:rPr>
        <w:t xml:space="preserve"> </w:t>
      </w:r>
      <w:r>
        <w:rPr>
          <w:w w:val="105"/>
        </w:rPr>
        <w:t>Health</w:t>
      </w:r>
      <w:r>
        <w:rPr>
          <w:spacing w:val="30"/>
          <w:w w:val="105"/>
        </w:rPr>
        <w:t xml:space="preserve"> </w:t>
      </w:r>
      <w:r>
        <w:rPr>
          <w:w w:val="105"/>
        </w:rPr>
        <w:t>Care</w:t>
      </w:r>
      <w:r>
        <w:rPr>
          <w:spacing w:val="30"/>
          <w:w w:val="105"/>
        </w:rPr>
        <w:t xml:space="preserve"> </w:t>
      </w:r>
      <w:r>
        <w:rPr>
          <w:w w:val="105"/>
        </w:rPr>
        <w:t>Organization,</w:t>
      </w:r>
      <w:r>
        <w:rPr>
          <w:spacing w:val="30"/>
          <w:w w:val="105"/>
        </w:rPr>
        <w:t xml:space="preserve"> </w:t>
      </w:r>
      <w:r>
        <w:rPr>
          <w:w w:val="105"/>
        </w:rPr>
        <w:t>Provision,</w:t>
      </w:r>
      <w:r>
        <w:rPr>
          <w:spacing w:val="30"/>
          <w:w w:val="105"/>
        </w:rPr>
        <w:t xml:space="preserve"> </w:t>
      </w:r>
      <w:r>
        <w:rPr>
          <w:w w:val="105"/>
        </w:rPr>
        <w:t>and</w:t>
      </w:r>
      <w:r>
        <w:rPr>
          <w:spacing w:val="30"/>
          <w:w w:val="105"/>
        </w:rPr>
        <w:t xml:space="preserve"> </w:t>
      </w:r>
      <w:r>
        <w:rPr>
          <w:w w:val="105"/>
        </w:rPr>
        <w:t>Financing,</w:t>
      </w:r>
      <w:r>
        <w:rPr>
          <w:spacing w:val="30"/>
          <w:w w:val="105"/>
        </w:rPr>
        <w:t xml:space="preserve"> </w:t>
      </w:r>
      <w:r>
        <w:rPr>
          <w:w w:val="105"/>
        </w:rPr>
        <w:t xml:space="preserve">54. </w:t>
      </w:r>
      <w:r>
        <w:rPr>
          <w:color w:val="008EC8"/>
          <w:spacing w:val="-2"/>
          <w:w w:val="105"/>
          <w:u w:val="single" w:color="008EC8"/>
        </w:rPr>
        <w:t>https://doi:10.1177/0046958017734031</w:t>
      </w:r>
    </w:p>
    <w:p w14:paraId="69F10525" w14:textId="77777777" w:rsidR="000E0812" w:rsidRDefault="000E0812">
      <w:pPr>
        <w:pStyle w:val="BodyText"/>
        <w:spacing w:line="285" w:lineRule="auto"/>
        <w:sectPr w:rsidR="000E0812">
          <w:pgSz w:w="12240" w:h="15840"/>
          <w:pgMar w:top="720" w:right="360" w:bottom="680" w:left="360" w:header="443" w:footer="362" w:gutter="0"/>
          <w:cols w:space="720"/>
        </w:sectPr>
      </w:pPr>
    </w:p>
    <w:p w14:paraId="5E5F44F7" w14:textId="77777777" w:rsidR="000E0812" w:rsidRDefault="000E0812">
      <w:pPr>
        <w:pStyle w:val="BodyText"/>
      </w:pPr>
    </w:p>
    <w:p w14:paraId="07E5A07C" w14:textId="77777777" w:rsidR="000E0812" w:rsidRDefault="000E0812">
      <w:pPr>
        <w:pStyle w:val="BodyText"/>
      </w:pPr>
    </w:p>
    <w:p w14:paraId="0F4A65FA" w14:textId="77777777" w:rsidR="000E0812" w:rsidRDefault="000E0812">
      <w:pPr>
        <w:pStyle w:val="BodyText"/>
        <w:spacing w:before="225"/>
      </w:pPr>
    </w:p>
    <w:p w14:paraId="3436F2C0" w14:textId="77777777" w:rsidR="000E0812" w:rsidRDefault="00C730F3">
      <w:pPr>
        <w:pStyle w:val="BodyText"/>
        <w:spacing w:line="285" w:lineRule="auto"/>
        <w:ind w:left="360" w:right="2210"/>
      </w:pPr>
      <w:r>
        <w:rPr>
          <w:w w:val="110"/>
          <w:position w:val="7"/>
          <w:sz w:val="13"/>
        </w:rPr>
        <w:t>20</w:t>
      </w:r>
      <w:r>
        <w:rPr>
          <w:spacing w:val="40"/>
          <w:w w:val="110"/>
          <w:position w:val="7"/>
          <w:sz w:val="13"/>
        </w:rPr>
        <w:t xml:space="preserve"> </w:t>
      </w:r>
      <w:r>
        <w:rPr>
          <w:w w:val="110"/>
        </w:rPr>
        <w:t>Massachusetts Department of Public Health. A Profile of Health among Massachusetts Adults, 2022. Results from the Behavioral Risk Factor Surveillance System. December,2023. Massachusetts Health Survey Program. Available</w:t>
      </w:r>
    </w:p>
    <w:p w14:paraId="3B0B7BCE" w14:textId="77777777" w:rsidR="000E0812" w:rsidRDefault="00C730F3">
      <w:pPr>
        <w:pStyle w:val="BodyText"/>
        <w:spacing w:line="285" w:lineRule="auto"/>
        <w:ind w:left="360" w:right="2592"/>
      </w:pPr>
      <w:r>
        <w:rPr>
          <w:w w:val="120"/>
        </w:rPr>
        <w:t xml:space="preserve">at: </w:t>
      </w:r>
      <w:hyperlink r:id="rId336">
        <w:r>
          <w:rPr>
            <w:color w:val="008EC8"/>
            <w:w w:val="120"/>
            <w:u w:val="single" w:color="008EC8"/>
          </w:rPr>
          <w:t>https://www.mass.gov/doc/a-profile-of-health-among-massachusetts-</w:t>
        </w:r>
      </w:hyperlink>
      <w:r>
        <w:rPr>
          <w:color w:val="008EC8"/>
          <w:w w:val="120"/>
        </w:rPr>
        <w:t xml:space="preserve"> </w:t>
      </w:r>
      <w:hyperlink r:id="rId337">
        <w:r>
          <w:rPr>
            <w:color w:val="008EC8"/>
            <w:spacing w:val="-2"/>
            <w:w w:val="120"/>
            <w:u w:val="single" w:color="008EC8"/>
          </w:rPr>
          <w:t>adults-2022</w:t>
        </w:r>
      </w:hyperlink>
    </w:p>
    <w:p w14:paraId="42994F53" w14:textId="77777777" w:rsidR="000E0812" w:rsidRDefault="000E0812">
      <w:pPr>
        <w:pStyle w:val="BodyText"/>
        <w:spacing w:before="42"/>
      </w:pPr>
    </w:p>
    <w:p w14:paraId="0E84F38E" w14:textId="77777777" w:rsidR="000E0812" w:rsidRDefault="00C730F3">
      <w:pPr>
        <w:pStyle w:val="BodyText"/>
        <w:spacing w:line="285" w:lineRule="auto"/>
        <w:ind w:left="360" w:right="2210" w:hanging="1"/>
      </w:pPr>
      <w:r>
        <w:rPr>
          <w:w w:val="110"/>
          <w:position w:val="7"/>
          <w:sz w:val="13"/>
        </w:rPr>
        <w:t>21</w:t>
      </w:r>
      <w:r>
        <w:rPr>
          <w:spacing w:val="40"/>
          <w:w w:val="110"/>
          <w:position w:val="7"/>
          <w:sz w:val="13"/>
        </w:rPr>
        <w:t xml:space="preserve"> </w:t>
      </w:r>
      <w:r>
        <w:rPr>
          <w:w w:val="110"/>
        </w:rPr>
        <w:t>Massachusetts Department of Public Health. A Profile of Health among Massachusetts Adults, 2022. Results from the Behavioral Risk Factor Surveillance System. December,2023. Massachusetts Health Survey Program. Available</w:t>
      </w:r>
    </w:p>
    <w:p w14:paraId="1D803E3E" w14:textId="77777777" w:rsidR="000E0812" w:rsidRDefault="00C730F3">
      <w:pPr>
        <w:pStyle w:val="BodyText"/>
        <w:spacing w:line="285" w:lineRule="auto"/>
        <w:ind w:left="360" w:right="2592"/>
      </w:pPr>
      <w:r>
        <w:rPr>
          <w:w w:val="120"/>
        </w:rPr>
        <w:t xml:space="preserve">at: </w:t>
      </w:r>
      <w:hyperlink r:id="rId338">
        <w:r>
          <w:rPr>
            <w:color w:val="008EC8"/>
            <w:w w:val="120"/>
            <w:u w:val="single" w:color="008EC8"/>
          </w:rPr>
          <w:t>https://www.mass.gov/doc/a-profile-of-health-among-massachusetts-</w:t>
        </w:r>
      </w:hyperlink>
      <w:r>
        <w:rPr>
          <w:color w:val="008EC8"/>
          <w:w w:val="120"/>
        </w:rPr>
        <w:t xml:space="preserve"> </w:t>
      </w:r>
      <w:hyperlink r:id="rId339">
        <w:r>
          <w:rPr>
            <w:color w:val="008EC8"/>
            <w:spacing w:val="-2"/>
            <w:w w:val="120"/>
            <w:u w:val="single" w:color="008EC8"/>
          </w:rPr>
          <w:t>adults-2022</w:t>
        </w:r>
      </w:hyperlink>
    </w:p>
    <w:p w14:paraId="5BE09814" w14:textId="77777777" w:rsidR="000E0812" w:rsidRDefault="000E0812">
      <w:pPr>
        <w:pStyle w:val="BodyText"/>
        <w:spacing w:before="42"/>
      </w:pPr>
    </w:p>
    <w:p w14:paraId="52372303" w14:textId="77777777" w:rsidR="000E0812" w:rsidRDefault="00C730F3">
      <w:pPr>
        <w:pStyle w:val="BodyText"/>
        <w:spacing w:line="285" w:lineRule="auto"/>
        <w:ind w:left="360" w:right="2210" w:hanging="1"/>
      </w:pPr>
      <w:r>
        <w:rPr>
          <w:w w:val="110"/>
          <w:position w:val="7"/>
          <w:sz w:val="13"/>
        </w:rPr>
        <w:t>22</w:t>
      </w:r>
      <w:r>
        <w:rPr>
          <w:spacing w:val="40"/>
          <w:w w:val="110"/>
          <w:position w:val="7"/>
          <w:sz w:val="13"/>
        </w:rPr>
        <w:t xml:space="preserve"> </w:t>
      </w:r>
      <w:r>
        <w:rPr>
          <w:w w:val="110"/>
        </w:rPr>
        <w:t>Lundberg, D.J., Chen, J.A., (2023). Structural ableism in public health and healthcare:</w:t>
      </w:r>
      <w:r>
        <w:rPr>
          <w:spacing w:val="40"/>
          <w:w w:val="110"/>
        </w:rPr>
        <w:t xml:space="preserve"> </w:t>
      </w:r>
      <w:r>
        <w:rPr>
          <w:w w:val="110"/>
        </w:rPr>
        <w:t>a</w:t>
      </w:r>
      <w:r>
        <w:rPr>
          <w:spacing w:val="40"/>
          <w:w w:val="110"/>
        </w:rPr>
        <w:t xml:space="preserve"> </w:t>
      </w:r>
      <w:r>
        <w:rPr>
          <w:w w:val="110"/>
        </w:rPr>
        <w:t>definition</w:t>
      </w:r>
      <w:r>
        <w:rPr>
          <w:spacing w:val="40"/>
          <w:w w:val="110"/>
        </w:rPr>
        <w:t xml:space="preserve"> </w:t>
      </w:r>
      <w:r>
        <w:rPr>
          <w:w w:val="110"/>
        </w:rPr>
        <w:t>and</w:t>
      </w:r>
      <w:r>
        <w:rPr>
          <w:spacing w:val="40"/>
          <w:w w:val="110"/>
        </w:rPr>
        <w:t xml:space="preserve"> </w:t>
      </w:r>
      <w:r>
        <w:rPr>
          <w:w w:val="110"/>
        </w:rPr>
        <w:t>conceptual</w:t>
      </w:r>
      <w:r>
        <w:rPr>
          <w:spacing w:val="40"/>
          <w:w w:val="110"/>
        </w:rPr>
        <w:t xml:space="preserve"> </w:t>
      </w:r>
      <w:r>
        <w:rPr>
          <w:w w:val="110"/>
        </w:rPr>
        <w:t>framework.</w:t>
      </w:r>
      <w:r>
        <w:rPr>
          <w:spacing w:val="40"/>
          <w:w w:val="110"/>
        </w:rPr>
        <w:t xml:space="preserve"> </w:t>
      </w:r>
      <w:r>
        <w:rPr>
          <w:w w:val="110"/>
        </w:rPr>
        <w:t>The</w:t>
      </w:r>
      <w:r>
        <w:rPr>
          <w:spacing w:val="40"/>
          <w:w w:val="110"/>
        </w:rPr>
        <w:t xml:space="preserve"> </w:t>
      </w:r>
      <w:r>
        <w:rPr>
          <w:w w:val="110"/>
        </w:rPr>
        <w:t>Lancet,</w:t>
      </w:r>
      <w:r>
        <w:rPr>
          <w:spacing w:val="40"/>
          <w:w w:val="110"/>
        </w:rPr>
        <w:t xml:space="preserve"> </w:t>
      </w:r>
      <w:r>
        <w:rPr>
          <w:w w:val="110"/>
        </w:rPr>
        <w:t>30.</w:t>
      </w:r>
      <w:r>
        <w:rPr>
          <w:spacing w:val="40"/>
          <w:w w:val="110"/>
        </w:rPr>
        <w:t xml:space="preserve"> </w:t>
      </w:r>
      <w:hyperlink r:id="rId340">
        <w:r>
          <w:rPr>
            <w:color w:val="008EC8"/>
            <w:w w:val="110"/>
            <w:u w:val="single" w:color="008EC8"/>
          </w:rPr>
          <w:t>https://doi.</w:t>
        </w:r>
      </w:hyperlink>
      <w:r>
        <w:rPr>
          <w:color w:val="008EC8"/>
          <w:w w:val="110"/>
        </w:rPr>
        <w:t xml:space="preserve"> </w:t>
      </w:r>
      <w:hyperlink r:id="rId341">
        <w:r>
          <w:rPr>
            <w:color w:val="008EC8"/>
            <w:spacing w:val="-2"/>
            <w:w w:val="110"/>
            <w:u w:val="single" w:color="008EC8"/>
          </w:rPr>
          <w:t>org/10.1016/j.lana.2023.10065</w:t>
        </w:r>
      </w:hyperlink>
    </w:p>
    <w:p w14:paraId="28470B93" w14:textId="77777777" w:rsidR="000E0812" w:rsidRDefault="000E0812">
      <w:pPr>
        <w:pStyle w:val="BodyText"/>
        <w:spacing w:before="44"/>
      </w:pPr>
    </w:p>
    <w:p w14:paraId="4893C5F1" w14:textId="77777777" w:rsidR="000E0812" w:rsidRDefault="00C730F3">
      <w:pPr>
        <w:pStyle w:val="BodyText"/>
        <w:spacing w:line="285" w:lineRule="auto"/>
        <w:ind w:left="360" w:right="2361" w:hanging="1"/>
      </w:pPr>
      <w:r>
        <w:rPr>
          <w:w w:val="110"/>
          <w:position w:val="7"/>
          <w:sz w:val="13"/>
        </w:rPr>
        <w:t>23</w:t>
      </w:r>
      <w:r>
        <w:rPr>
          <w:spacing w:val="29"/>
          <w:w w:val="110"/>
          <w:position w:val="7"/>
          <w:sz w:val="13"/>
        </w:rPr>
        <w:t xml:space="preserve"> </w:t>
      </w:r>
      <w:r>
        <w:rPr>
          <w:w w:val="110"/>
        </w:rPr>
        <w:t>Massachusetts Coalition for Serious Illness Care. 2020-2021 Public Experience Research Findings.</w:t>
      </w:r>
      <w:r>
        <w:rPr>
          <w:spacing w:val="40"/>
          <w:w w:val="110"/>
        </w:rPr>
        <w:t xml:space="preserve"> </w:t>
      </w:r>
      <w:r>
        <w:rPr>
          <w:w w:val="110"/>
        </w:rPr>
        <w:t xml:space="preserve">November, 2021. Available at: </w:t>
      </w:r>
      <w:hyperlink r:id="rId342">
        <w:r>
          <w:rPr>
            <w:color w:val="008EC8"/>
            <w:w w:val="110"/>
            <w:u w:val="single" w:color="008EC8"/>
          </w:rPr>
          <w:t>https://www.maseriouscare.</w:t>
        </w:r>
      </w:hyperlink>
      <w:r>
        <w:rPr>
          <w:color w:val="008EC8"/>
          <w:w w:val="110"/>
        </w:rPr>
        <w:t xml:space="preserve"> </w:t>
      </w:r>
      <w:hyperlink r:id="rId343">
        <w:r>
          <w:rPr>
            <w:color w:val="008EC8"/>
            <w:spacing w:val="-2"/>
            <w:w w:val="115"/>
            <w:u w:val="single" w:color="008EC8"/>
          </w:rPr>
          <w:t>org/research-resources/2020-2021-public-experience-research</w:t>
        </w:r>
      </w:hyperlink>
    </w:p>
    <w:p w14:paraId="681D8996" w14:textId="77777777" w:rsidR="000E0812" w:rsidRDefault="000E0812">
      <w:pPr>
        <w:pStyle w:val="BodyText"/>
        <w:spacing w:before="44"/>
      </w:pPr>
    </w:p>
    <w:p w14:paraId="503433EE" w14:textId="77777777" w:rsidR="000E0812" w:rsidRDefault="00C730F3">
      <w:pPr>
        <w:pStyle w:val="BodyText"/>
        <w:spacing w:line="285" w:lineRule="auto"/>
        <w:ind w:left="359" w:right="2210"/>
      </w:pPr>
      <w:r>
        <w:rPr>
          <w:w w:val="110"/>
          <w:position w:val="7"/>
          <w:sz w:val="13"/>
        </w:rPr>
        <w:t>24</w:t>
      </w:r>
      <w:r>
        <w:rPr>
          <w:spacing w:val="40"/>
          <w:w w:val="110"/>
          <w:position w:val="7"/>
          <w:sz w:val="13"/>
        </w:rPr>
        <w:t xml:space="preserve"> </w:t>
      </w:r>
      <w:r>
        <w:rPr>
          <w:w w:val="110"/>
        </w:rPr>
        <w:t>Massachusetts Department of Public Health. A Profile of Health among Massachusetts Adults, 2022. Results from the Behavioral Risk Factor Surveillance System. December,2023. Massachusetts Health Survey Program. Available</w:t>
      </w:r>
    </w:p>
    <w:p w14:paraId="7DB915A3" w14:textId="77777777" w:rsidR="000E0812" w:rsidRDefault="00C730F3">
      <w:pPr>
        <w:pStyle w:val="BodyText"/>
        <w:spacing w:line="285" w:lineRule="auto"/>
        <w:ind w:left="359" w:right="2592"/>
      </w:pPr>
      <w:r>
        <w:rPr>
          <w:w w:val="120"/>
        </w:rPr>
        <w:t xml:space="preserve">at: </w:t>
      </w:r>
      <w:hyperlink r:id="rId344">
        <w:r>
          <w:rPr>
            <w:color w:val="008EC8"/>
            <w:w w:val="120"/>
            <w:u w:val="single" w:color="008EC8"/>
          </w:rPr>
          <w:t>https://www.mass.gov/doc/a-profile-of-health-among-massachusetts-</w:t>
        </w:r>
      </w:hyperlink>
      <w:r>
        <w:rPr>
          <w:color w:val="008EC8"/>
          <w:w w:val="120"/>
        </w:rPr>
        <w:t xml:space="preserve"> </w:t>
      </w:r>
      <w:hyperlink r:id="rId345">
        <w:r>
          <w:rPr>
            <w:color w:val="008EC8"/>
            <w:spacing w:val="-2"/>
            <w:w w:val="120"/>
            <w:u w:val="single" w:color="008EC8"/>
          </w:rPr>
          <w:t>adults-2022</w:t>
        </w:r>
      </w:hyperlink>
    </w:p>
    <w:p w14:paraId="408008CC" w14:textId="77777777" w:rsidR="000E0812" w:rsidRDefault="000E0812">
      <w:pPr>
        <w:pStyle w:val="BodyText"/>
        <w:spacing w:before="41"/>
      </w:pPr>
    </w:p>
    <w:p w14:paraId="0ADE5A3F" w14:textId="77777777" w:rsidR="000E0812" w:rsidRDefault="00C730F3">
      <w:pPr>
        <w:pStyle w:val="BodyText"/>
        <w:spacing w:before="1" w:line="285" w:lineRule="auto"/>
        <w:ind w:left="360" w:right="2210"/>
      </w:pPr>
      <w:r>
        <w:rPr>
          <w:w w:val="105"/>
          <w:position w:val="7"/>
          <w:sz w:val="13"/>
        </w:rPr>
        <w:t>25</w:t>
      </w:r>
      <w:r>
        <w:rPr>
          <w:spacing w:val="40"/>
          <w:w w:val="105"/>
          <w:position w:val="7"/>
          <w:sz w:val="13"/>
        </w:rPr>
        <w:t xml:space="preserve"> </w:t>
      </w:r>
      <w:r>
        <w:rPr>
          <w:w w:val="105"/>
        </w:rPr>
        <w:t>Matthews, A.K., Breen, E., Kittiteerasack, P., (2018). Social Determinants of LGBT Cancer</w:t>
      </w:r>
      <w:r>
        <w:rPr>
          <w:spacing w:val="40"/>
          <w:w w:val="105"/>
        </w:rPr>
        <w:t xml:space="preserve"> </w:t>
      </w:r>
      <w:r>
        <w:rPr>
          <w:w w:val="105"/>
        </w:rPr>
        <w:t>Health</w:t>
      </w:r>
      <w:r>
        <w:rPr>
          <w:spacing w:val="40"/>
          <w:w w:val="105"/>
        </w:rPr>
        <w:t xml:space="preserve"> </w:t>
      </w:r>
      <w:r>
        <w:rPr>
          <w:w w:val="105"/>
        </w:rPr>
        <w:t>Inequities.</w:t>
      </w:r>
      <w:r>
        <w:rPr>
          <w:spacing w:val="40"/>
          <w:w w:val="105"/>
        </w:rPr>
        <w:t xml:space="preserve"> </w:t>
      </w:r>
      <w:r>
        <w:rPr>
          <w:w w:val="105"/>
        </w:rPr>
        <w:t>Seminars</w:t>
      </w:r>
      <w:r>
        <w:rPr>
          <w:spacing w:val="40"/>
          <w:w w:val="105"/>
        </w:rPr>
        <w:t xml:space="preserve"> </w:t>
      </w:r>
      <w:r>
        <w:rPr>
          <w:w w:val="105"/>
        </w:rPr>
        <w:t>in</w:t>
      </w:r>
      <w:r>
        <w:rPr>
          <w:spacing w:val="40"/>
          <w:w w:val="105"/>
        </w:rPr>
        <w:t xml:space="preserve"> </w:t>
      </w:r>
      <w:r>
        <w:rPr>
          <w:w w:val="105"/>
        </w:rPr>
        <w:t>Oncology</w:t>
      </w:r>
      <w:r>
        <w:rPr>
          <w:spacing w:val="40"/>
          <w:w w:val="105"/>
        </w:rPr>
        <w:t xml:space="preserve"> </w:t>
      </w:r>
      <w:r>
        <w:rPr>
          <w:w w:val="105"/>
        </w:rPr>
        <w:t>Nursing,</w:t>
      </w:r>
      <w:r>
        <w:rPr>
          <w:spacing w:val="40"/>
          <w:w w:val="105"/>
        </w:rPr>
        <w:t xml:space="preserve"> </w:t>
      </w:r>
      <w:r>
        <w:rPr>
          <w:w w:val="105"/>
        </w:rPr>
        <w:t>34(1),</w:t>
      </w:r>
      <w:r>
        <w:rPr>
          <w:spacing w:val="40"/>
          <w:w w:val="105"/>
        </w:rPr>
        <w:t xml:space="preserve"> </w:t>
      </w:r>
      <w:r>
        <w:rPr>
          <w:w w:val="105"/>
        </w:rPr>
        <w:t>12-20.</w:t>
      </w:r>
      <w:r>
        <w:rPr>
          <w:spacing w:val="40"/>
          <w:w w:val="105"/>
        </w:rPr>
        <w:t xml:space="preserve"> </w:t>
      </w:r>
      <w:hyperlink r:id="rId346">
        <w:r>
          <w:rPr>
            <w:color w:val="008EC8"/>
            <w:w w:val="105"/>
            <w:u w:val="single" w:color="008EC8"/>
          </w:rPr>
          <w:t>https://doi.</w:t>
        </w:r>
      </w:hyperlink>
      <w:r>
        <w:rPr>
          <w:color w:val="008EC8"/>
          <w:w w:val="105"/>
        </w:rPr>
        <w:t xml:space="preserve"> </w:t>
      </w:r>
      <w:hyperlink r:id="rId347">
        <w:r>
          <w:rPr>
            <w:color w:val="008EC8"/>
            <w:spacing w:val="-2"/>
            <w:u w:val="single" w:color="008EC8"/>
          </w:rPr>
          <w:t>org/10.1016/j.soncn.2017.11.001</w:t>
        </w:r>
      </w:hyperlink>
    </w:p>
    <w:p w14:paraId="0F38D817" w14:textId="77777777" w:rsidR="000E0812" w:rsidRDefault="000E0812">
      <w:pPr>
        <w:pStyle w:val="BodyText"/>
        <w:spacing w:before="43"/>
      </w:pPr>
    </w:p>
    <w:p w14:paraId="12C69C7C" w14:textId="77777777" w:rsidR="000E0812" w:rsidRDefault="00C730F3">
      <w:pPr>
        <w:pStyle w:val="BodyText"/>
        <w:spacing w:line="285" w:lineRule="auto"/>
        <w:ind w:left="360" w:right="2323" w:hanging="1"/>
        <w:jc w:val="both"/>
      </w:pPr>
      <w:r>
        <w:rPr>
          <w:w w:val="110"/>
          <w:position w:val="7"/>
          <w:sz w:val="13"/>
        </w:rPr>
        <w:t>26</w:t>
      </w:r>
      <w:r>
        <w:rPr>
          <w:spacing w:val="39"/>
          <w:w w:val="110"/>
          <w:position w:val="7"/>
          <w:sz w:val="13"/>
        </w:rPr>
        <w:t xml:space="preserve"> </w:t>
      </w:r>
      <w:r>
        <w:rPr>
          <w:w w:val="110"/>
        </w:rPr>
        <w:t>Greater Boston Food Bank.</w:t>
      </w:r>
      <w:r>
        <w:rPr>
          <w:spacing w:val="80"/>
          <w:w w:val="110"/>
        </w:rPr>
        <w:t xml:space="preserve"> </w:t>
      </w:r>
      <w:r>
        <w:rPr>
          <w:w w:val="110"/>
        </w:rPr>
        <w:t>Opportunities to Improve Food Equity and Access in Massachusetts.</w:t>
      </w:r>
      <w:r>
        <w:rPr>
          <w:spacing w:val="40"/>
          <w:w w:val="110"/>
        </w:rPr>
        <w:t xml:space="preserve"> </w:t>
      </w:r>
      <w:r>
        <w:rPr>
          <w:w w:val="110"/>
        </w:rPr>
        <w:t xml:space="preserve">[Webpage] Available at: </w:t>
      </w:r>
      <w:hyperlink r:id="rId348">
        <w:r>
          <w:rPr>
            <w:color w:val="008EC8"/>
            <w:w w:val="110"/>
            <w:u w:val="single" w:color="008EC8"/>
          </w:rPr>
          <w:t>https://www.gbfb.org/wp-content/</w:t>
        </w:r>
      </w:hyperlink>
      <w:r>
        <w:rPr>
          <w:color w:val="008EC8"/>
          <w:w w:val="110"/>
        </w:rPr>
        <w:t xml:space="preserve"> </w:t>
      </w:r>
      <w:hyperlink r:id="rId349">
        <w:r>
          <w:rPr>
            <w:color w:val="008EC8"/>
            <w:spacing w:val="-2"/>
            <w:w w:val="110"/>
            <w:u w:val="single" w:color="008EC8"/>
          </w:rPr>
          <w:t>uploads/2022/06/GBFB_Food-Access_Report22_FINAL_6.6.22-1.pdf</w:t>
        </w:r>
      </w:hyperlink>
    </w:p>
    <w:p w14:paraId="686E0860" w14:textId="77777777" w:rsidR="000E0812" w:rsidRDefault="000E0812">
      <w:pPr>
        <w:pStyle w:val="BodyText"/>
        <w:spacing w:before="44"/>
      </w:pPr>
    </w:p>
    <w:p w14:paraId="60444814" w14:textId="77777777" w:rsidR="000E0812" w:rsidRDefault="00C730F3">
      <w:pPr>
        <w:pStyle w:val="BodyText"/>
        <w:spacing w:line="285" w:lineRule="auto"/>
        <w:ind w:left="360" w:right="2210" w:hanging="1"/>
      </w:pPr>
      <w:r>
        <w:rPr>
          <w:w w:val="110"/>
          <w:position w:val="7"/>
          <w:sz w:val="13"/>
        </w:rPr>
        <w:t>27</w:t>
      </w:r>
      <w:r>
        <w:rPr>
          <w:spacing w:val="40"/>
          <w:w w:val="110"/>
          <w:position w:val="7"/>
          <w:sz w:val="13"/>
        </w:rPr>
        <w:t xml:space="preserve"> </w:t>
      </w:r>
      <w:r>
        <w:rPr>
          <w:w w:val="110"/>
        </w:rPr>
        <w:t>Massachusetts Department of Public Health. A Profile of Health among Massachusetts Adults, 2022. Results from the Behavioral Risk Factor Surveillance System. December,2023. Massachusetts Health Survey Program. Available</w:t>
      </w:r>
    </w:p>
    <w:p w14:paraId="368E151D" w14:textId="77777777" w:rsidR="000E0812" w:rsidRDefault="00C730F3">
      <w:pPr>
        <w:pStyle w:val="BodyText"/>
        <w:spacing w:line="285" w:lineRule="auto"/>
        <w:ind w:left="360" w:right="2592"/>
      </w:pPr>
      <w:r>
        <w:rPr>
          <w:w w:val="120"/>
        </w:rPr>
        <w:t xml:space="preserve">at: </w:t>
      </w:r>
      <w:hyperlink r:id="rId350">
        <w:r>
          <w:rPr>
            <w:color w:val="008EC8"/>
            <w:w w:val="120"/>
            <w:u w:val="single" w:color="008EC8"/>
          </w:rPr>
          <w:t>https://www.mass.gov/doc/a-profile-of-health-among-massachusetts-</w:t>
        </w:r>
      </w:hyperlink>
      <w:r>
        <w:rPr>
          <w:color w:val="008EC8"/>
          <w:w w:val="120"/>
        </w:rPr>
        <w:t xml:space="preserve"> </w:t>
      </w:r>
      <w:hyperlink r:id="rId351">
        <w:r>
          <w:rPr>
            <w:color w:val="008EC8"/>
            <w:spacing w:val="-2"/>
            <w:w w:val="120"/>
            <w:u w:val="single" w:color="008EC8"/>
          </w:rPr>
          <w:t>adults-2022</w:t>
        </w:r>
      </w:hyperlink>
    </w:p>
    <w:p w14:paraId="03CCB7F4" w14:textId="77777777" w:rsidR="000E0812" w:rsidRDefault="000E0812">
      <w:pPr>
        <w:pStyle w:val="BodyText"/>
        <w:spacing w:before="42"/>
      </w:pPr>
    </w:p>
    <w:p w14:paraId="5FB9CAE1" w14:textId="77777777" w:rsidR="000E0812" w:rsidRDefault="00C730F3">
      <w:pPr>
        <w:pStyle w:val="BodyText"/>
        <w:spacing w:line="285" w:lineRule="auto"/>
        <w:ind w:left="359" w:right="2210"/>
      </w:pPr>
      <w:r>
        <w:rPr>
          <w:w w:val="110"/>
          <w:position w:val="7"/>
          <w:sz w:val="13"/>
        </w:rPr>
        <w:t>28</w:t>
      </w:r>
      <w:r>
        <w:rPr>
          <w:spacing w:val="40"/>
          <w:w w:val="110"/>
          <w:position w:val="7"/>
          <w:sz w:val="13"/>
        </w:rPr>
        <w:t xml:space="preserve"> </w:t>
      </w:r>
      <w:r>
        <w:rPr>
          <w:w w:val="110"/>
        </w:rPr>
        <w:t>Massachusetts Department of Public Health. A Profile of Health among Massachusetts Adults, 2022. Results from the Behavioral Risk Factor Surveillance System. December,2023. Massachusetts Health Survey Program. Available</w:t>
      </w:r>
    </w:p>
    <w:p w14:paraId="75A8FF43" w14:textId="77777777" w:rsidR="000E0812" w:rsidRDefault="00C730F3">
      <w:pPr>
        <w:pStyle w:val="BodyText"/>
        <w:spacing w:line="285" w:lineRule="auto"/>
        <w:ind w:left="359" w:right="2592"/>
      </w:pPr>
      <w:r>
        <w:rPr>
          <w:w w:val="120"/>
        </w:rPr>
        <w:t xml:space="preserve">at: </w:t>
      </w:r>
      <w:hyperlink r:id="rId352">
        <w:r>
          <w:rPr>
            <w:color w:val="008EC8"/>
            <w:w w:val="120"/>
            <w:u w:val="single" w:color="008EC8"/>
          </w:rPr>
          <w:t>https://www.mass.gov/doc/a-profile-of-health-among-massachusetts-</w:t>
        </w:r>
      </w:hyperlink>
      <w:r>
        <w:rPr>
          <w:color w:val="008EC8"/>
          <w:w w:val="120"/>
        </w:rPr>
        <w:t xml:space="preserve"> </w:t>
      </w:r>
      <w:hyperlink r:id="rId353">
        <w:r>
          <w:rPr>
            <w:color w:val="008EC8"/>
            <w:spacing w:val="-2"/>
            <w:w w:val="120"/>
            <w:u w:val="single" w:color="008EC8"/>
          </w:rPr>
          <w:t>adults-2022</w:t>
        </w:r>
      </w:hyperlink>
    </w:p>
    <w:p w14:paraId="6F55B243" w14:textId="77777777" w:rsidR="000E0812" w:rsidRDefault="000E0812">
      <w:pPr>
        <w:pStyle w:val="BodyText"/>
        <w:spacing w:line="285" w:lineRule="auto"/>
        <w:sectPr w:rsidR="000E0812">
          <w:pgSz w:w="12240" w:h="15840"/>
          <w:pgMar w:top="720" w:right="360" w:bottom="560" w:left="360" w:header="443" w:footer="362" w:gutter="0"/>
          <w:cols w:space="720"/>
        </w:sectPr>
      </w:pPr>
    </w:p>
    <w:p w14:paraId="45A4972C" w14:textId="77777777" w:rsidR="000E0812" w:rsidRDefault="000E0812">
      <w:pPr>
        <w:pStyle w:val="BodyText"/>
      </w:pPr>
    </w:p>
    <w:p w14:paraId="56483CF0" w14:textId="77777777" w:rsidR="000E0812" w:rsidRDefault="000E0812">
      <w:pPr>
        <w:pStyle w:val="BodyText"/>
      </w:pPr>
    </w:p>
    <w:p w14:paraId="2C56A7BE" w14:textId="77777777" w:rsidR="000E0812" w:rsidRDefault="000E0812">
      <w:pPr>
        <w:pStyle w:val="BodyText"/>
        <w:spacing w:before="225"/>
      </w:pPr>
    </w:p>
    <w:p w14:paraId="136DF4B9" w14:textId="77777777" w:rsidR="000E0812" w:rsidRDefault="00C730F3">
      <w:pPr>
        <w:pStyle w:val="BodyText"/>
        <w:spacing w:line="285" w:lineRule="auto"/>
        <w:ind w:left="359" w:right="2316"/>
      </w:pPr>
      <w:r>
        <w:rPr>
          <w:spacing w:val="-4"/>
          <w:w w:val="115"/>
          <w:position w:val="7"/>
          <w:sz w:val="13"/>
        </w:rPr>
        <w:t>29</w:t>
      </w:r>
      <w:r>
        <w:rPr>
          <w:spacing w:val="15"/>
          <w:w w:val="115"/>
          <w:position w:val="7"/>
          <w:sz w:val="13"/>
        </w:rPr>
        <w:t xml:space="preserve"> </w:t>
      </w:r>
      <w:r>
        <w:rPr>
          <w:spacing w:val="-4"/>
          <w:w w:val="115"/>
        </w:rPr>
        <w:t>Center</w:t>
      </w:r>
      <w:r>
        <w:rPr>
          <w:spacing w:val="-15"/>
          <w:w w:val="115"/>
        </w:rPr>
        <w:t xml:space="preserve"> </w:t>
      </w:r>
      <w:r>
        <w:rPr>
          <w:spacing w:val="-4"/>
          <w:w w:val="115"/>
        </w:rPr>
        <w:t>for</w:t>
      </w:r>
      <w:r>
        <w:rPr>
          <w:spacing w:val="-15"/>
          <w:w w:val="115"/>
        </w:rPr>
        <w:t xml:space="preserve"> </w:t>
      </w:r>
      <w:r>
        <w:rPr>
          <w:spacing w:val="-4"/>
          <w:w w:val="115"/>
        </w:rPr>
        <w:t>American</w:t>
      </w:r>
      <w:r>
        <w:rPr>
          <w:spacing w:val="-15"/>
          <w:w w:val="115"/>
        </w:rPr>
        <w:t xml:space="preserve"> </w:t>
      </w:r>
      <w:r>
        <w:rPr>
          <w:spacing w:val="-4"/>
          <w:w w:val="115"/>
        </w:rPr>
        <w:t>Progress.</w:t>
      </w:r>
      <w:r>
        <w:rPr>
          <w:spacing w:val="40"/>
          <w:w w:val="115"/>
        </w:rPr>
        <w:t xml:space="preserve"> </w:t>
      </w:r>
      <w:r>
        <w:rPr>
          <w:spacing w:val="-4"/>
          <w:w w:val="115"/>
        </w:rPr>
        <w:t>Discrimination</w:t>
      </w:r>
      <w:r>
        <w:rPr>
          <w:spacing w:val="-15"/>
          <w:w w:val="115"/>
        </w:rPr>
        <w:t xml:space="preserve"> </w:t>
      </w:r>
      <w:r>
        <w:rPr>
          <w:spacing w:val="-4"/>
          <w:w w:val="115"/>
        </w:rPr>
        <w:t>and</w:t>
      </w:r>
      <w:r>
        <w:rPr>
          <w:spacing w:val="-15"/>
          <w:w w:val="115"/>
        </w:rPr>
        <w:t xml:space="preserve"> </w:t>
      </w:r>
      <w:r>
        <w:rPr>
          <w:spacing w:val="-4"/>
          <w:w w:val="115"/>
        </w:rPr>
        <w:t>Barriers</w:t>
      </w:r>
      <w:r>
        <w:rPr>
          <w:spacing w:val="-15"/>
          <w:w w:val="115"/>
        </w:rPr>
        <w:t xml:space="preserve"> </w:t>
      </w:r>
      <w:r>
        <w:rPr>
          <w:spacing w:val="-4"/>
          <w:w w:val="115"/>
        </w:rPr>
        <w:t>to</w:t>
      </w:r>
      <w:r>
        <w:rPr>
          <w:spacing w:val="-15"/>
          <w:w w:val="115"/>
        </w:rPr>
        <w:t xml:space="preserve"> </w:t>
      </w:r>
      <w:r>
        <w:rPr>
          <w:spacing w:val="-4"/>
          <w:w w:val="115"/>
        </w:rPr>
        <w:t>Well-Being:</w:t>
      </w:r>
      <w:r>
        <w:rPr>
          <w:spacing w:val="-15"/>
          <w:w w:val="115"/>
        </w:rPr>
        <w:t xml:space="preserve"> </w:t>
      </w:r>
      <w:r>
        <w:rPr>
          <w:spacing w:val="-4"/>
          <w:w w:val="115"/>
        </w:rPr>
        <w:t xml:space="preserve">The </w:t>
      </w:r>
      <w:r>
        <w:rPr>
          <w:w w:val="110"/>
        </w:rPr>
        <w:t>State</w:t>
      </w:r>
      <w:r>
        <w:rPr>
          <w:spacing w:val="-17"/>
          <w:w w:val="110"/>
        </w:rPr>
        <w:t xml:space="preserve"> </w:t>
      </w:r>
      <w:r>
        <w:rPr>
          <w:w w:val="110"/>
        </w:rPr>
        <w:t>of</w:t>
      </w:r>
      <w:r>
        <w:rPr>
          <w:spacing w:val="-17"/>
          <w:w w:val="110"/>
        </w:rPr>
        <w:t xml:space="preserve"> </w:t>
      </w:r>
      <w:r>
        <w:rPr>
          <w:w w:val="110"/>
        </w:rPr>
        <w:t>the</w:t>
      </w:r>
      <w:r>
        <w:rPr>
          <w:spacing w:val="-17"/>
          <w:w w:val="110"/>
        </w:rPr>
        <w:t xml:space="preserve"> </w:t>
      </w:r>
      <w:r>
        <w:rPr>
          <w:w w:val="110"/>
        </w:rPr>
        <w:t>LGBTQI+</w:t>
      </w:r>
      <w:r>
        <w:rPr>
          <w:spacing w:val="-17"/>
          <w:w w:val="110"/>
        </w:rPr>
        <w:t xml:space="preserve"> </w:t>
      </w:r>
      <w:r>
        <w:rPr>
          <w:w w:val="110"/>
        </w:rPr>
        <w:t>Community</w:t>
      </w:r>
      <w:r>
        <w:rPr>
          <w:spacing w:val="-17"/>
          <w:w w:val="110"/>
        </w:rPr>
        <w:t xml:space="preserve"> </w:t>
      </w:r>
      <w:r>
        <w:rPr>
          <w:w w:val="110"/>
        </w:rPr>
        <w:t>in</w:t>
      </w:r>
      <w:r>
        <w:rPr>
          <w:spacing w:val="-16"/>
          <w:w w:val="110"/>
        </w:rPr>
        <w:t xml:space="preserve"> </w:t>
      </w:r>
      <w:r>
        <w:rPr>
          <w:w w:val="110"/>
        </w:rPr>
        <w:t>2022.</w:t>
      </w:r>
      <w:r>
        <w:rPr>
          <w:spacing w:val="-17"/>
          <w:w w:val="110"/>
        </w:rPr>
        <w:t xml:space="preserve"> </w:t>
      </w:r>
      <w:r>
        <w:rPr>
          <w:w w:val="110"/>
        </w:rPr>
        <w:t>January,</w:t>
      </w:r>
      <w:r>
        <w:rPr>
          <w:spacing w:val="-17"/>
          <w:w w:val="110"/>
        </w:rPr>
        <w:t xml:space="preserve"> </w:t>
      </w:r>
      <w:r>
        <w:rPr>
          <w:w w:val="110"/>
        </w:rPr>
        <w:t>2023.</w:t>
      </w:r>
      <w:r>
        <w:rPr>
          <w:spacing w:val="4"/>
          <w:w w:val="110"/>
        </w:rPr>
        <w:t xml:space="preserve"> </w:t>
      </w:r>
      <w:r>
        <w:rPr>
          <w:w w:val="110"/>
        </w:rPr>
        <w:t>Available</w:t>
      </w:r>
      <w:r>
        <w:rPr>
          <w:spacing w:val="-16"/>
          <w:w w:val="110"/>
        </w:rPr>
        <w:t xml:space="preserve"> </w:t>
      </w:r>
      <w:r>
        <w:rPr>
          <w:w w:val="110"/>
        </w:rPr>
        <w:t>at:</w:t>
      </w:r>
      <w:r>
        <w:rPr>
          <w:spacing w:val="-17"/>
          <w:w w:val="110"/>
        </w:rPr>
        <w:t xml:space="preserve"> </w:t>
      </w:r>
      <w:hyperlink r:id="rId354">
        <w:r>
          <w:rPr>
            <w:color w:val="008EC8"/>
            <w:w w:val="110"/>
            <w:u w:val="single" w:color="008EC8"/>
          </w:rPr>
          <w:t>https://www.</w:t>
        </w:r>
      </w:hyperlink>
      <w:r>
        <w:rPr>
          <w:color w:val="008EC8"/>
          <w:w w:val="110"/>
        </w:rPr>
        <w:t xml:space="preserve"> </w:t>
      </w:r>
      <w:hyperlink r:id="rId355">
        <w:r>
          <w:rPr>
            <w:color w:val="008EC8"/>
            <w:spacing w:val="-2"/>
            <w:w w:val="115"/>
            <w:u w:val="single" w:color="008EC8"/>
          </w:rPr>
          <w:t>americanprogress.org/article/discrimination-and-barriers-to-well-being-the-</w:t>
        </w:r>
      </w:hyperlink>
      <w:r>
        <w:rPr>
          <w:color w:val="008EC8"/>
          <w:spacing w:val="80"/>
          <w:w w:val="150"/>
        </w:rPr>
        <w:t xml:space="preserve"> </w:t>
      </w:r>
      <w:hyperlink r:id="rId356">
        <w:r>
          <w:rPr>
            <w:color w:val="008EC8"/>
            <w:spacing w:val="-2"/>
            <w:w w:val="115"/>
            <w:u w:val="single" w:color="008EC8"/>
          </w:rPr>
          <w:t>state-of-the-lgbtqi-community-in-2022/</w:t>
        </w:r>
      </w:hyperlink>
    </w:p>
    <w:p w14:paraId="7C5228BB" w14:textId="77777777" w:rsidR="000E0812" w:rsidRDefault="000E0812">
      <w:pPr>
        <w:pStyle w:val="BodyText"/>
        <w:spacing w:before="43"/>
      </w:pPr>
    </w:p>
    <w:p w14:paraId="76F191BB" w14:textId="77777777" w:rsidR="000E0812" w:rsidRDefault="00C730F3">
      <w:pPr>
        <w:pStyle w:val="BodyText"/>
        <w:spacing w:line="285" w:lineRule="auto"/>
        <w:ind w:left="359" w:right="2210"/>
      </w:pPr>
      <w:r>
        <w:rPr>
          <w:w w:val="110"/>
          <w:position w:val="7"/>
          <w:sz w:val="13"/>
        </w:rPr>
        <w:t>30</w:t>
      </w:r>
      <w:r>
        <w:rPr>
          <w:spacing w:val="33"/>
          <w:w w:val="110"/>
          <w:position w:val="7"/>
          <w:sz w:val="13"/>
        </w:rPr>
        <w:t xml:space="preserve"> </w:t>
      </w:r>
      <w:r>
        <w:rPr>
          <w:w w:val="110"/>
        </w:rPr>
        <w:t xml:space="preserve">Massachusetts Department of Public Health. A Profile of Health among </w:t>
      </w:r>
      <w:r>
        <w:rPr>
          <w:spacing w:val="-2"/>
          <w:w w:val="110"/>
        </w:rPr>
        <w:t>Massachusetts</w:t>
      </w:r>
      <w:r>
        <w:rPr>
          <w:spacing w:val="-15"/>
          <w:w w:val="110"/>
        </w:rPr>
        <w:t xml:space="preserve"> </w:t>
      </w:r>
      <w:r>
        <w:rPr>
          <w:spacing w:val="-2"/>
          <w:w w:val="110"/>
        </w:rPr>
        <w:t>Adults,</w:t>
      </w:r>
      <w:r>
        <w:rPr>
          <w:spacing w:val="-15"/>
          <w:w w:val="110"/>
        </w:rPr>
        <w:t xml:space="preserve"> </w:t>
      </w:r>
      <w:r>
        <w:rPr>
          <w:spacing w:val="-2"/>
          <w:w w:val="110"/>
        </w:rPr>
        <w:t>2022.</w:t>
      </w:r>
      <w:r>
        <w:rPr>
          <w:spacing w:val="-15"/>
          <w:w w:val="110"/>
        </w:rPr>
        <w:t xml:space="preserve"> </w:t>
      </w:r>
      <w:r>
        <w:rPr>
          <w:spacing w:val="-2"/>
          <w:w w:val="110"/>
        </w:rPr>
        <w:t>Results</w:t>
      </w:r>
      <w:r>
        <w:rPr>
          <w:spacing w:val="-15"/>
          <w:w w:val="110"/>
        </w:rPr>
        <w:t xml:space="preserve"> </w:t>
      </w:r>
      <w:r>
        <w:rPr>
          <w:spacing w:val="-2"/>
          <w:w w:val="110"/>
        </w:rPr>
        <w:t>from</w:t>
      </w:r>
      <w:r>
        <w:rPr>
          <w:spacing w:val="-15"/>
          <w:w w:val="110"/>
        </w:rPr>
        <w:t xml:space="preserve"> </w:t>
      </w:r>
      <w:r>
        <w:rPr>
          <w:spacing w:val="-2"/>
          <w:w w:val="110"/>
        </w:rPr>
        <w:t>the</w:t>
      </w:r>
      <w:r>
        <w:rPr>
          <w:spacing w:val="-14"/>
          <w:w w:val="110"/>
        </w:rPr>
        <w:t xml:space="preserve"> </w:t>
      </w:r>
      <w:r>
        <w:rPr>
          <w:spacing w:val="-2"/>
          <w:w w:val="110"/>
        </w:rPr>
        <w:t>Behavioral</w:t>
      </w:r>
      <w:r>
        <w:rPr>
          <w:spacing w:val="-15"/>
          <w:w w:val="110"/>
        </w:rPr>
        <w:t xml:space="preserve"> </w:t>
      </w:r>
      <w:r>
        <w:rPr>
          <w:spacing w:val="-2"/>
          <w:w w:val="110"/>
        </w:rPr>
        <w:t>Risk</w:t>
      </w:r>
      <w:r>
        <w:rPr>
          <w:spacing w:val="-15"/>
          <w:w w:val="110"/>
        </w:rPr>
        <w:t xml:space="preserve"> </w:t>
      </w:r>
      <w:r>
        <w:rPr>
          <w:spacing w:val="-2"/>
          <w:w w:val="110"/>
        </w:rPr>
        <w:t>Factor</w:t>
      </w:r>
      <w:r>
        <w:rPr>
          <w:spacing w:val="-15"/>
          <w:w w:val="110"/>
        </w:rPr>
        <w:t xml:space="preserve"> </w:t>
      </w:r>
      <w:r>
        <w:rPr>
          <w:spacing w:val="-2"/>
          <w:w w:val="110"/>
        </w:rPr>
        <w:t xml:space="preserve">Surveillance </w:t>
      </w:r>
      <w:r>
        <w:rPr>
          <w:w w:val="110"/>
        </w:rPr>
        <w:t>System.</w:t>
      </w:r>
      <w:r>
        <w:rPr>
          <w:spacing w:val="-9"/>
          <w:w w:val="110"/>
        </w:rPr>
        <w:t xml:space="preserve"> </w:t>
      </w:r>
      <w:r>
        <w:rPr>
          <w:w w:val="110"/>
        </w:rPr>
        <w:t>December,2023.</w:t>
      </w:r>
      <w:r>
        <w:rPr>
          <w:spacing w:val="-9"/>
          <w:w w:val="110"/>
        </w:rPr>
        <w:t xml:space="preserve"> </w:t>
      </w:r>
      <w:r>
        <w:rPr>
          <w:w w:val="110"/>
        </w:rPr>
        <w:t>Massachusetts</w:t>
      </w:r>
      <w:r>
        <w:rPr>
          <w:spacing w:val="-9"/>
          <w:w w:val="110"/>
        </w:rPr>
        <w:t xml:space="preserve"> </w:t>
      </w:r>
      <w:r>
        <w:rPr>
          <w:w w:val="110"/>
        </w:rPr>
        <w:t>Health</w:t>
      </w:r>
      <w:r>
        <w:rPr>
          <w:spacing w:val="-9"/>
          <w:w w:val="110"/>
        </w:rPr>
        <w:t xml:space="preserve"> </w:t>
      </w:r>
      <w:r>
        <w:rPr>
          <w:w w:val="110"/>
        </w:rPr>
        <w:t>Survey</w:t>
      </w:r>
      <w:r>
        <w:rPr>
          <w:spacing w:val="-9"/>
          <w:w w:val="110"/>
        </w:rPr>
        <w:t xml:space="preserve"> </w:t>
      </w:r>
      <w:r>
        <w:rPr>
          <w:w w:val="110"/>
        </w:rPr>
        <w:t>Program.</w:t>
      </w:r>
      <w:r>
        <w:rPr>
          <w:spacing w:val="-9"/>
          <w:w w:val="110"/>
        </w:rPr>
        <w:t xml:space="preserve"> </w:t>
      </w:r>
      <w:r>
        <w:rPr>
          <w:w w:val="110"/>
        </w:rPr>
        <w:t>Available</w:t>
      </w:r>
    </w:p>
    <w:p w14:paraId="2C70A041" w14:textId="77777777" w:rsidR="000E0812" w:rsidRDefault="00C730F3">
      <w:pPr>
        <w:pStyle w:val="BodyText"/>
        <w:spacing w:line="285" w:lineRule="auto"/>
        <w:ind w:left="359" w:right="2887"/>
      </w:pPr>
      <w:r>
        <w:rPr>
          <w:spacing w:val="-2"/>
          <w:w w:val="120"/>
        </w:rPr>
        <w:t>at:</w:t>
      </w:r>
      <w:r>
        <w:rPr>
          <w:spacing w:val="-20"/>
          <w:w w:val="120"/>
        </w:rPr>
        <w:t xml:space="preserve"> </w:t>
      </w:r>
      <w:hyperlink r:id="rId357">
        <w:r>
          <w:rPr>
            <w:color w:val="008EC8"/>
            <w:spacing w:val="-2"/>
            <w:w w:val="120"/>
            <w:u w:val="single" w:color="008EC8"/>
          </w:rPr>
          <w:t>https://www.mass.gov/doc/a-profile-of-health-among-massachusetts-</w:t>
        </w:r>
      </w:hyperlink>
      <w:r>
        <w:rPr>
          <w:color w:val="008EC8"/>
          <w:spacing w:val="-2"/>
          <w:w w:val="120"/>
        </w:rPr>
        <w:t xml:space="preserve"> </w:t>
      </w:r>
      <w:hyperlink r:id="rId358">
        <w:r>
          <w:rPr>
            <w:color w:val="008EC8"/>
            <w:spacing w:val="-2"/>
            <w:w w:val="120"/>
            <w:u w:val="single" w:color="008EC8"/>
          </w:rPr>
          <w:t>adults-2022</w:t>
        </w:r>
      </w:hyperlink>
    </w:p>
    <w:p w14:paraId="77C0B80C" w14:textId="77777777" w:rsidR="000E0812" w:rsidRDefault="000E0812">
      <w:pPr>
        <w:pStyle w:val="BodyText"/>
        <w:spacing w:before="42"/>
      </w:pPr>
    </w:p>
    <w:p w14:paraId="3761ADC7" w14:textId="77777777" w:rsidR="000E0812" w:rsidRDefault="00C730F3">
      <w:pPr>
        <w:pStyle w:val="BodyText"/>
        <w:spacing w:line="285" w:lineRule="auto"/>
        <w:ind w:left="360" w:right="2446" w:hanging="1"/>
      </w:pPr>
      <w:r>
        <w:rPr>
          <w:w w:val="105"/>
          <w:position w:val="7"/>
          <w:sz w:val="13"/>
        </w:rPr>
        <w:t>31</w:t>
      </w:r>
      <w:r>
        <w:rPr>
          <w:spacing w:val="13"/>
          <w:w w:val="105"/>
          <w:position w:val="7"/>
          <w:sz w:val="13"/>
        </w:rPr>
        <w:t xml:space="preserve"> </w:t>
      </w:r>
      <w:r>
        <w:rPr>
          <w:w w:val="105"/>
        </w:rPr>
        <w:t>Lecy,</w:t>
      </w:r>
      <w:r>
        <w:rPr>
          <w:spacing w:val="-14"/>
          <w:w w:val="105"/>
        </w:rPr>
        <w:t xml:space="preserve"> </w:t>
      </w:r>
      <w:r>
        <w:rPr>
          <w:w w:val="105"/>
        </w:rPr>
        <w:t>K.,</w:t>
      </w:r>
      <w:r>
        <w:rPr>
          <w:spacing w:val="-14"/>
          <w:w w:val="105"/>
        </w:rPr>
        <w:t xml:space="preserve"> </w:t>
      </w:r>
      <w:r>
        <w:rPr>
          <w:w w:val="105"/>
        </w:rPr>
        <w:t>LeBron,</w:t>
      </w:r>
      <w:r>
        <w:rPr>
          <w:spacing w:val="-14"/>
          <w:w w:val="105"/>
        </w:rPr>
        <w:t xml:space="preserve"> </w:t>
      </w:r>
      <w:r>
        <w:rPr>
          <w:w w:val="105"/>
        </w:rPr>
        <w:t>A.,</w:t>
      </w:r>
      <w:r>
        <w:rPr>
          <w:spacing w:val="-14"/>
          <w:w w:val="105"/>
        </w:rPr>
        <w:t xml:space="preserve"> </w:t>
      </w:r>
      <w:r>
        <w:rPr>
          <w:w w:val="105"/>
        </w:rPr>
        <w:t>Lin,</w:t>
      </w:r>
      <w:r>
        <w:rPr>
          <w:spacing w:val="-14"/>
          <w:w w:val="105"/>
        </w:rPr>
        <w:t xml:space="preserve"> </w:t>
      </w:r>
      <w:r>
        <w:rPr>
          <w:w w:val="105"/>
        </w:rPr>
        <w:t>T.</w:t>
      </w:r>
      <w:r>
        <w:rPr>
          <w:spacing w:val="-14"/>
          <w:w w:val="105"/>
        </w:rPr>
        <w:t xml:space="preserve"> </w:t>
      </w:r>
      <w:r>
        <w:rPr>
          <w:w w:val="105"/>
        </w:rPr>
        <w:t>(2021,</w:t>
      </w:r>
      <w:r>
        <w:rPr>
          <w:spacing w:val="-14"/>
          <w:w w:val="105"/>
        </w:rPr>
        <w:t xml:space="preserve"> </w:t>
      </w:r>
      <w:r>
        <w:rPr>
          <w:w w:val="105"/>
        </w:rPr>
        <w:t>October</w:t>
      </w:r>
      <w:r>
        <w:rPr>
          <w:spacing w:val="-14"/>
          <w:w w:val="105"/>
        </w:rPr>
        <w:t xml:space="preserve"> </w:t>
      </w:r>
      <w:r>
        <w:rPr>
          <w:w w:val="105"/>
        </w:rPr>
        <w:t>13).</w:t>
      </w:r>
      <w:r>
        <w:rPr>
          <w:spacing w:val="39"/>
          <w:w w:val="105"/>
        </w:rPr>
        <w:t xml:space="preserve"> </w:t>
      </w:r>
      <w:r>
        <w:rPr>
          <w:w w:val="105"/>
        </w:rPr>
        <w:t>Massachusetts</w:t>
      </w:r>
      <w:r>
        <w:rPr>
          <w:spacing w:val="-14"/>
          <w:w w:val="105"/>
        </w:rPr>
        <w:t xml:space="preserve"> </w:t>
      </w:r>
      <w:r>
        <w:rPr>
          <w:w w:val="105"/>
        </w:rPr>
        <w:t>Department</w:t>
      </w:r>
      <w:r>
        <w:rPr>
          <w:spacing w:val="-14"/>
          <w:w w:val="105"/>
        </w:rPr>
        <w:t xml:space="preserve"> </w:t>
      </w:r>
      <w:r>
        <w:rPr>
          <w:w w:val="105"/>
        </w:rPr>
        <w:t>of Public Health COVID-19 Community Impact Survey: Rural Communities Spotlight. [PowerPoint</w:t>
      </w:r>
      <w:r>
        <w:rPr>
          <w:spacing w:val="48"/>
          <w:w w:val="105"/>
        </w:rPr>
        <w:t xml:space="preserve">  </w:t>
      </w:r>
      <w:r>
        <w:rPr>
          <w:w w:val="105"/>
        </w:rPr>
        <w:t>slides]</w:t>
      </w:r>
      <w:r>
        <w:rPr>
          <w:spacing w:val="48"/>
          <w:w w:val="105"/>
        </w:rPr>
        <w:t xml:space="preserve">  </w:t>
      </w:r>
      <w:hyperlink r:id="rId359">
        <w:r>
          <w:rPr>
            <w:color w:val="008EC8"/>
            <w:w w:val="105"/>
            <w:u w:val="single" w:color="008EC8"/>
          </w:rPr>
          <w:t>https://www.mass.gov/doc/ccis-webinar-slides-rural-</w:t>
        </w:r>
      </w:hyperlink>
      <w:r>
        <w:rPr>
          <w:color w:val="008EC8"/>
          <w:spacing w:val="80"/>
          <w:w w:val="150"/>
        </w:rPr>
        <w:t xml:space="preserve"> </w:t>
      </w:r>
      <w:hyperlink r:id="rId360">
        <w:r>
          <w:rPr>
            <w:color w:val="008EC8"/>
            <w:spacing w:val="-2"/>
            <w:w w:val="105"/>
            <w:u w:val="single" w:color="008EC8"/>
          </w:rPr>
          <w:t>communities</w:t>
        </w:r>
      </w:hyperlink>
    </w:p>
    <w:p w14:paraId="39548A3A" w14:textId="77777777" w:rsidR="000E0812" w:rsidRDefault="000E0812">
      <w:pPr>
        <w:pStyle w:val="BodyText"/>
        <w:spacing w:before="43"/>
      </w:pPr>
    </w:p>
    <w:p w14:paraId="7B47B23A" w14:textId="77777777" w:rsidR="000E0812" w:rsidRDefault="00C730F3">
      <w:pPr>
        <w:pStyle w:val="BodyText"/>
        <w:spacing w:line="285" w:lineRule="auto"/>
        <w:ind w:left="359" w:right="2227"/>
      </w:pPr>
      <w:r>
        <w:rPr>
          <w:w w:val="110"/>
          <w:position w:val="7"/>
          <w:sz w:val="13"/>
        </w:rPr>
        <w:t>32</w:t>
      </w:r>
      <w:r>
        <w:rPr>
          <w:spacing w:val="-4"/>
          <w:w w:val="110"/>
          <w:position w:val="7"/>
          <w:sz w:val="13"/>
        </w:rPr>
        <w:t xml:space="preserve"> </w:t>
      </w:r>
      <w:r>
        <w:rPr>
          <w:w w:val="110"/>
        </w:rPr>
        <w:t>National</w:t>
      </w:r>
      <w:r>
        <w:rPr>
          <w:spacing w:val="-17"/>
          <w:w w:val="110"/>
        </w:rPr>
        <w:t xml:space="preserve"> </w:t>
      </w:r>
      <w:r>
        <w:rPr>
          <w:w w:val="110"/>
        </w:rPr>
        <w:t>Cancer</w:t>
      </w:r>
      <w:r>
        <w:rPr>
          <w:spacing w:val="-17"/>
          <w:w w:val="110"/>
        </w:rPr>
        <w:t xml:space="preserve"> </w:t>
      </w:r>
      <w:r>
        <w:rPr>
          <w:w w:val="110"/>
        </w:rPr>
        <w:t>Institute,</w:t>
      </w:r>
      <w:r>
        <w:rPr>
          <w:spacing w:val="-17"/>
          <w:w w:val="110"/>
        </w:rPr>
        <w:t xml:space="preserve"> </w:t>
      </w:r>
      <w:r>
        <w:rPr>
          <w:w w:val="110"/>
        </w:rPr>
        <w:t>GIS</w:t>
      </w:r>
      <w:r>
        <w:rPr>
          <w:spacing w:val="-17"/>
          <w:w w:val="110"/>
        </w:rPr>
        <w:t xml:space="preserve"> </w:t>
      </w:r>
      <w:r>
        <w:rPr>
          <w:w w:val="110"/>
        </w:rPr>
        <w:t>Portal</w:t>
      </w:r>
      <w:r>
        <w:rPr>
          <w:spacing w:val="-16"/>
          <w:w w:val="110"/>
        </w:rPr>
        <w:t xml:space="preserve"> </w:t>
      </w:r>
      <w:r>
        <w:rPr>
          <w:w w:val="110"/>
        </w:rPr>
        <w:t>for</w:t>
      </w:r>
      <w:r>
        <w:rPr>
          <w:spacing w:val="-17"/>
          <w:w w:val="110"/>
        </w:rPr>
        <w:t xml:space="preserve"> </w:t>
      </w:r>
      <w:r>
        <w:rPr>
          <w:w w:val="110"/>
        </w:rPr>
        <w:t>Cancer</w:t>
      </w:r>
      <w:r>
        <w:rPr>
          <w:spacing w:val="-17"/>
          <w:w w:val="110"/>
        </w:rPr>
        <w:t xml:space="preserve"> </w:t>
      </w:r>
      <w:r>
        <w:rPr>
          <w:w w:val="110"/>
        </w:rPr>
        <w:t>Research.</w:t>
      </w:r>
      <w:r>
        <w:rPr>
          <w:spacing w:val="4"/>
          <w:w w:val="110"/>
        </w:rPr>
        <w:t xml:space="preserve"> </w:t>
      </w:r>
      <w:r>
        <w:rPr>
          <w:w w:val="110"/>
        </w:rPr>
        <w:t>Rural-Urban</w:t>
      </w:r>
      <w:r>
        <w:rPr>
          <w:spacing w:val="-17"/>
          <w:w w:val="110"/>
        </w:rPr>
        <w:t xml:space="preserve"> </w:t>
      </w:r>
      <w:r>
        <w:rPr>
          <w:w w:val="110"/>
        </w:rPr>
        <w:t xml:space="preserve">Disparities </w:t>
      </w:r>
      <w:r>
        <w:rPr>
          <w:w w:val="115"/>
        </w:rPr>
        <w:t>in Cancer.</w:t>
      </w:r>
      <w:r>
        <w:rPr>
          <w:spacing w:val="40"/>
          <w:w w:val="115"/>
        </w:rPr>
        <w:t xml:space="preserve"> </w:t>
      </w:r>
      <w:r>
        <w:rPr>
          <w:w w:val="115"/>
        </w:rPr>
        <w:t xml:space="preserve">Available at: </w:t>
      </w:r>
      <w:hyperlink r:id="rId361">
        <w:r>
          <w:rPr>
            <w:color w:val="008EC8"/>
            <w:w w:val="115"/>
            <w:u w:val="single" w:color="008EC8"/>
          </w:rPr>
          <w:t>https://gis.cancer.gov/mapstory/rural-urban/index.htm</w:t>
        </w:r>
      </w:hyperlink>
      <w:r>
        <w:rPr>
          <w:w w:val="115"/>
        </w:rPr>
        <w:t>l</w:t>
      </w:r>
    </w:p>
    <w:p w14:paraId="088D4F23" w14:textId="77777777" w:rsidR="000E0812" w:rsidRDefault="000E0812">
      <w:pPr>
        <w:pStyle w:val="BodyText"/>
        <w:spacing w:before="45"/>
      </w:pPr>
    </w:p>
    <w:p w14:paraId="3021B321" w14:textId="77777777" w:rsidR="000E0812" w:rsidRDefault="00C730F3">
      <w:pPr>
        <w:pStyle w:val="BodyText"/>
        <w:spacing w:line="285" w:lineRule="auto"/>
        <w:ind w:left="360" w:hanging="1"/>
      </w:pPr>
      <w:r>
        <w:rPr>
          <w:position w:val="7"/>
          <w:sz w:val="13"/>
        </w:rPr>
        <w:t>33</w:t>
      </w:r>
      <w:r>
        <w:rPr>
          <w:spacing w:val="31"/>
          <w:position w:val="7"/>
          <w:sz w:val="13"/>
        </w:rPr>
        <w:t xml:space="preserve"> </w:t>
      </w:r>
      <w:r>
        <w:t>Nielsen, M., D’Agostino, D., Gregory, P., (2017).</w:t>
      </w:r>
      <w:r>
        <w:rPr>
          <w:spacing w:val="40"/>
        </w:rPr>
        <w:t xml:space="preserve"> </w:t>
      </w:r>
      <w:r>
        <w:t xml:space="preserve">Missouri Medicine, 114 (5), 363-366. </w:t>
      </w:r>
      <w:hyperlink r:id="rId362">
        <w:r>
          <w:rPr>
            <w:color w:val="008EC8"/>
            <w:spacing w:val="-2"/>
            <w:u w:val="single" w:color="008EC8"/>
          </w:rPr>
          <w:t>https://www.ncbi.nlm.nih.gov/pmc/articles/PMC6140198/</w:t>
        </w:r>
      </w:hyperlink>
    </w:p>
    <w:p w14:paraId="17E1C26C" w14:textId="77777777" w:rsidR="000E0812" w:rsidRDefault="000E0812">
      <w:pPr>
        <w:pStyle w:val="BodyText"/>
        <w:spacing w:before="45"/>
      </w:pPr>
    </w:p>
    <w:p w14:paraId="4AEC5D02" w14:textId="77777777" w:rsidR="000E0812" w:rsidRDefault="00C730F3">
      <w:pPr>
        <w:pStyle w:val="BodyText"/>
        <w:spacing w:line="285" w:lineRule="auto"/>
        <w:ind w:left="360" w:right="2548" w:hanging="1"/>
      </w:pPr>
      <w:r>
        <w:rPr>
          <w:w w:val="105"/>
          <w:position w:val="7"/>
          <w:sz w:val="13"/>
        </w:rPr>
        <w:t>34</w:t>
      </w:r>
      <w:r>
        <w:rPr>
          <w:spacing w:val="40"/>
          <w:w w:val="105"/>
          <w:position w:val="7"/>
          <w:sz w:val="13"/>
        </w:rPr>
        <w:t xml:space="preserve"> </w:t>
      </w:r>
      <w:r>
        <w:rPr>
          <w:w w:val="105"/>
        </w:rPr>
        <w:t>American Cancer Society Cancer Action Network. The Costs of Cancer in Rural Communities,</w:t>
      </w:r>
      <w:r>
        <w:rPr>
          <w:spacing w:val="38"/>
          <w:w w:val="105"/>
        </w:rPr>
        <w:t xml:space="preserve"> </w:t>
      </w:r>
      <w:r>
        <w:rPr>
          <w:w w:val="105"/>
        </w:rPr>
        <w:t>October</w:t>
      </w:r>
      <w:r>
        <w:rPr>
          <w:spacing w:val="38"/>
          <w:w w:val="105"/>
        </w:rPr>
        <w:t xml:space="preserve"> </w:t>
      </w:r>
      <w:r>
        <w:rPr>
          <w:w w:val="105"/>
        </w:rPr>
        <w:t>2022.</w:t>
      </w:r>
      <w:r>
        <w:rPr>
          <w:spacing w:val="40"/>
          <w:w w:val="105"/>
        </w:rPr>
        <w:t xml:space="preserve">  </w:t>
      </w:r>
      <w:r>
        <w:rPr>
          <w:w w:val="105"/>
        </w:rPr>
        <w:t>Available</w:t>
      </w:r>
      <w:r>
        <w:rPr>
          <w:spacing w:val="38"/>
          <w:w w:val="105"/>
        </w:rPr>
        <w:t xml:space="preserve"> </w:t>
      </w:r>
      <w:r>
        <w:rPr>
          <w:w w:val="105"/>
        </w:rPr>
        <w:t>at</w:t>
      </w:r>
      <w:r>
        <w:rPr>
          <w:spacing w:val="38"/>
          <w:w w:val="105"/>
        </w:rPr>
        <w:t xml:space="preserve"> </w:t>
      </w:r>
      <w:r>
        <w:rPr>
          <w:w w:val="105"/>
        </w:rPr>
        <w:t>:</w:t>
      </w:r>
      <w:r>
        <w:rPr>
          <w:spacing w:val="38"/>
          <w:w w:val="105"/>
        </w:rPr>
        <w:t xml:space="preserve"> </w:t>
      </w:r>
      <w:hyperlink r:id="rId363">
        <w:r>
          <w:rPr>
            <w:color w:val="008EC8"/>
            <w:w w:val="105"/>
            <w:u w:val="single" w:color="008EC8"/>
          </w:rPr>
          <w:t>https://www.fightcancer.org/policy-</w:t>
        </w:r>
      </w:hyperlink>
      <w:r>
        <w:rPr>
          <w:color w:val="008EC8"/>
          <w:w w:val="105"/>
        </w:rPr>
        <w:t xml:space="preserve"> </w:t>
      </w:r>
      <w:hyperlink r:id="rId364">
        <w:r>
          <w:rPr>
            <w:color w:val="008EC8"/>
            <w:spacing w:val="-2"/>
            <w:w w:val="105"/>
            <w:u w:val="single" w:color="008EC8"/>
          </w:rPr>
          <w:t>resources/costs-cancer-rural-communities-0</w:t>
        </w:r>
      </w:hyperlink>
    </w:p>
    <w:p w14:paraId="68B90345" w14:textId="77777777" w:rsidR="000E0812" w:rsidRDefault="000E0812">
      <w:pPr>
        <w:pStyle w:val="BodyText"/>
        <w:spacing w:before="43"/>
      </w:pPr>
    </w:p>
    <w:p w14:paraId="1CBF5D56" w14:textId="77777777" w:rsidR="000E0812" w:rsidRDefault="00C730F3">
      <w:pPr>
        <w:pStyle w:val="BodyText"/>
        <w:spacing w:before="1" w:line="285" w:lineRule="auto"/>
        <w:ind w:left="359" w:right="2684"/>
      </w:pPr>
      <w:r>
        <w:rPr>
          <w:w w:val="110"/>
          <w:position w:val="7"/>
          <w:sz w:val="13"/>
        </w:rPr>
        <w:t>35</w:t>
      </w:r>
      <w:r>
        <w:rPr>
          <w:spacing w:val="13"/>
          <w:w w:val="110"/>
          <w:position w:val="7"/>
          <w:sz w:val="13"/>
        </w:rPr>
        <w:t xml:space="preserve"> </w:t>
      </w:r>
      <w:r>
        <w:rPr>
          <w:w w:val="110"/>
        </w:rPr>
        <w:t>Massachusetts</w:t>
      </w:r>
      <w:r>
        <w:rPr>
          <w:spacing w:val="-15"/>
          <w:w w:val="110"/>
        </w:rPr>
        <w:t xml:space="preserve"> </w:t>
      </w:r>
      <w:r>
        <w:rPr>
          <w:w w:val="110"/>
        </w:rPr>
        <w:t>Department</w:t>
      </w:r>
      <w:r>
        <w:rPr>
          <w:spacing w:val="-15"/>
          <w:w w:val="110"/>
        </w:rPr>
        <w:t xml:space="preserve"> </w:t>
      </w:r>
      <w:r>
        <w:rPr>
          <w:w w:val="110"/>
        </w:rPr>
        <w:t>of</w:t>
      </w:r>
      <w:r>
        <w:rPr>
          <w:spacing w:val="-15"/>
          <w:w w:val="110"/>
        </w:rPr>
        <w:t xml:space="preserve"> </w:t>
      </w:r>
      <w:r>
        <w:rPr>
          <w:w w:val="110"/>
        </w:rPr>
        <w:t>Public</w:t>
      </w:r>
      <w:r>
        <w:rPr>
          <w:spacing w:val="-15"/>
          <w:w w:val="110"/>
        </w:rPr>
        <w:t xml:space="preserve"> </w:t>
      </w:r>
      <w:r>
        <w:rPr>
          <w:w w:val="110"/>
        </w:rPr>
        <w:t>Health.</w:t>
      </w:r>
      <w:r>
        <w:rPr>
          <w:spacing w:val="-15"/>
          <w:w w:val="110"/>
        </w:rPr>
        <w:t xml:space="preserve"> </w:t>
      </w:r>
      <w:r>
        <w:rPr>
          <w:w w:val="110"/>
        </w:rPr>
        <w:t>Massachusetts</w:t>
      </w:r>
      <w:r>
        <w:rPr>
          <w:spacing w:val="-15"/>
          <w:w w:val="110"/>
        </w:rPr>
        <w:t xml:space="preserve"> </w:t>
      </w:r>
      <w:r>
        <w:rPr>
          <w:w w:val="110"/>
        </w:rPr>
        <w:t>Cancer</w:t>
      </w:r>
      <w:r>
        <w:rPr>
          <w:spacing w:val="-15"/>
          <w:w w:val="110"/>
        </w:rPr>
        <w:t xml:space="preserve"> </w:t>
      </w:r>
      <w:r>
        <w:rPr>
          <w:w w:val="110"/>
        </w:rPr>
        <w:t xml:space="preserve">Registry. </w:t>
      </w:r>
      <w:r>
        <w:rPr>
          <w:w w:val="115"/>
        </w:rPr>
        <w:t xml:space="preserve">[Webpage]. Available at: </w:t>
      </w:r>
      <w:hyperlink r:id="rId365">
        <w:r>
          <w:rPr>
            <w:color w:val="008EC8"/>
            <w:w w:val="115"/>
            <w:u w:val="single" w:color="008EC8"/>
          </w:rPr>
          <w:t>https://www.mass.gov/lists/cancer-incidence-</w:t>
        </w:r>
      </w:hyperlink>
      <w:r>
        <w:rPr>
          <w:color w:val="008EC8"/>
          <w:w w:val="115"/>
        </w:rPr>
        <w:t xml:space="preserve"> </w:t>
      </w:r>
      <w:hyperlink r:id="rId366">
        <w:r>
          <w:rPr>
            <w:color w:val="008EC8"/>
            <w:spacing w:val="-2"/>
            <w:w w:val="115"/>
            <w:u w:val="single" w:color="008EC8"/>
          </w:rPr>
          <w:t>statewide-reports</w:t>
        </w:r>
      </w:hyperlink>
    </w:p>
    <w:p w14:paraId="746C7BF7" w14:textId="77777777" w:rsidR="000E0812" w:rsidRDefault="000E0812">
      <w:pPr>
        <w:pStyle w:val="BodyText"/>
        <w:spacing w:before="43"/>
      </w:pPr>
    </w:p>
    <w:p w14:paraId="00DC96C4" w14:textId="77777777" w:rsidR="000E0812" w:rsidRDefault="00C730F3">
      <w:pPr>
        <w:pStyle w:val="BodyText"/>
        <w:spacing w:before="1" w:line="285" w:lineRule="auto"/>
        <w:ind w:left="359" w:right="2683"/>
      </w:pPr>
      <w:r>
        <w:rPr>
          <w:w w:val="110"/>
          <w:position w:val="7"/>
          <w:sz w:val="13"/>
        </w:rPr>
        <w:t>36</w:t>
      </w:r>
      <w:r>
        <w:rPr>
          <w:spacing w:val="14"/>
          <w:w w:val="110"/>
          <w:position w:val="7"/>
          <w:sz w:val="13"/>
        </w:rPr>
        <w:t xml:space="preserve"> </w:t>
      </w:r>
      <w:r>
        <w:rPr>
          <w:w w:val="110"/>
        </w:rPr>
        <w:t>Massachusetts</w:t>
      </w:r>
      <w:r>
        <w:rPr>
          <w:spacing w:val="-15"/>
          <w:w w:val="110"/>
        </w:rPr>
        <w:t xml:space="preserve"> </w:t>
      </w:r>
      <w:r>
        <w:rPr>
          <w:w w:val="110"/>
        </w:rPr>
        <w:t>Department</w:t>
      </w:r>
      <w:r>
        <w:rPr>
          <w:spacing w:val="-15"/>
          <w:w w:val="110"/>
        </w:rPr>
        <w:t xml:space="preserve"> </w:t>
      </w:r>
      <w:r>
        <w:rPr>
          <w:w w:val="110"/>
        </w:rPr>
        <w:t>of</w:t>
      </w:r>
      <w:r>
        <w:rPr>
          <w:spacing w:val="-15"/>
          <w:w w:val="110"/>
        </w:rPr>
        <w:t xml:space="preserve"> </w:t>
      </w:r>
      <w:r>
        <w:rPr>
          <w:w w:val="110"/>
        </w:rPr>
        <w:t>Public</w:t>
      </w:r>
      <w:r>
        <w:rPr>
          <w:spacing w:val="-15"/>
          <w:w w:val="110"/>
        </w:rPr>
        <w:t xml:space="preserve"> </w:t>
      </w:r>
      <w:r>
        <w:rPr>
          <w:w w:val="110"/>
        </w:rPr>
        <w:t>Health.</w:t>
      </w:r>
      <w:r>
        <w:rPr>
          <w:spacing w:val="-15"/>
          <w:w w:val="110"/>
        </w:rPr>
        <w:t xml:space="preserve"> </w:t>
      </w:r>
      <w:r>
        <w:rPr>
          <w:w w:val="110"/>
        </w:rPr>
        <w:t>Massachusetts</w:t>
      </w:r>
      <w:r>
        <w:rPr>
          <w:spacing w:val="-15"/>
          <w:w w:val="110"/>
        </w:rPr>
        <w:t xml:space="preserve"> </w:t>
      </w:r>
      <w:r>
        <w:rPr>
          <w:w w:val="110"/>
        </w:rPr>
        <w:t>Cancer</w:t>
      </w:r>
      <w:r>
        <w:rPr>
          <w:spacing w:val="-15"/>
          <w:w w:val="110"/>
        </w:rPr>
        <w:t xml:space="preserve"> </w:t>
      </w:r>
      <w:r>
        <w:rPr>
          <w:w w:val="110"/>
        </w:rPr>
        <w:t xml:space="preserve">Registry. </w:t>
      </w:r>
      <w:r>
        <w:rPr>
          <w:w w:val="115"/>
        </w:rPr>
        <w:t xml:space="preserve">[Webpage]. Available at: </w:t>
      </w:r>
      <w:hyperlink r:id="rId367">
        <w:r>
          <w:rPr>
            <w:color w:val="008EC8"/>
            <w:w w:val="115"/>
            <w:u w:val="single" w:color="008EC8"/>
          </w:rPr>
          <w:t>https://www.mass.gov/lists/cancer-incidence-city-</w:t>
        </w:r>
      </w:hyperlink>
      <w:r>
        <w:rPr>
          <w:color w:val="008EC8"/>
          <w:w w:val="115"/>
        </w:rPr>
        <w:t xml:space="preserve"> </w:t>
      </w:r>
      <w:hyperlink r:id="rId368">
        <w:r>
          <w:rPr>
            <w:color w:val="008EC8"/>
            <w:spacing w:val="-2"/>
            <w:w w:val="115"/>
            <w:u w:val="single" w:color="008EC8"/>
          </w:rPr>
          <w:t>town-supplement</w:t>
        </w:r>
      </w:hyperlink>
    </w:p>
    <w:p w14:paraId="29907D33" w14:textId="77777777" w:rsidR="000E0812" w:rsidRDefault="000E0812">
      <w:pPr>
        <w:pStyle w:val="BodyText"/>
        <w:spacing w:before="43"/>
      </w:pPr>
    </w:p>
    <w:p w14:paraId="271FD683" w14:textId="77777777" w:rsidR="000E0812" w:rsidRDefault="00C730F3">
      <w:pPr>
        <w:pStyle w:val="BodyText"/>
        <w:spacing w:line="285" w:lineRule="auto"/>
        <w:ind w:left="360" w:right="2751"/>
      </w:pPr>
      <w:r>
        <w:rPr>
          <w:w w:val="110"/>
          <w:position w:val="7"/>
          <w:sz w:val="13"/>
        </w:rPr>
        <w:t>37</w:t>
      </w:r>
      <w:r>
        <w:rPr>
          <w:spacing w:val="13"/>
          <w:w w:val="110"/>
          <w:position w:val="7"/>
          <w:sz w:val="13"/>
        </w:rPr>
        <w:t xml:space="preserve"> </w:t>
      </w:r>
      <w:r>
        <w:rPr>
          <w:w w:val="110"/>
        </w:rPr>
        <w:t>McNamara,</w:t>
      </w:r>
      <w:r>
        <w:rPr>
          <w:spacing w:val="-16"/>
          <w:w w:val="110"/>
        </w:rPr>
        <w:t xml:space="preserve"> </w:t>
      </w:r>
      <w:r>
        <w:rPr>
          <w:w w:val="110"/>
        </w:rPr>
        <w:t>C.</w:t>
      </w:r>
      <w:r>
        <w:rPr>
          <w:spacing w:val="-16"/>
          <w:w w:val="110"/>
        </w:rPr>
        <w:t xml:space="preserve"> </w:t>
      </w:r>
      <w:r>
        <w:rPr>
          <w:w w:val="110"/>
        </w:rPr>
        <w:t>Basic</w:t>
      </w:r>
      <w:r>
        <w:rPr>
          <w:spacing w:val="-16"/>
          <w:w w:val="110"/>
        </w:rPr>
        <w:t xml:space="preserve"> </w:t>
      </w:r>
      <w:r>
        <w:rPr>
          <w:w w:val="110"/>
        </w:rPr>
        <w:t>Guide</w:t>
      </w:r>
      <w:r>
        <w:rPr>
          <w:spacing w:val="-16"/>
          <w:w w:val="110"/>
        </w:rPr>
        <w:t xml:space="preserve"> </w:t>
      </w:r>
      <w:r>
        <w:rPr>
          <w:w w:val="110"/>
        </w:rPr>
        <w:t>to</w:t>
      </w:r>
      <w:r>
        <w:rPr>
          <w:spacing w:val="-16"/>
          <w:w w:val="110"/>
        </w:rPr>
        <w:t xml:space="preserve"> </w:t>
      </w:r>
      <w:r>
        <w:rPr>
          <w:w w:val="110"/>
        </w:rPr>
        <w:t>Program</w:t>
      </w:r>
      <w:r>
        <w:rPr>
          <w:spacing w:val="-16"/>
          <w:w w:val="110"/>
        </w:rPr>
        <w:t xml:space="preserve"> </w:t>
      </w:r>
      <w:r>
        <w:rPr>
          <w:w w:val="110"/>
        </w:rPr>
        <w:t>Evaluation.</w:t>
      </w:r>
      <w:r>
        <w:rPr>
          <w:spacing w:val="-16"/>
          <w:w w:val="110"/>
        </w:rPr>
        <w:t xml:space="preserve"> </w:t>
      </w:r>
      <w:r>
        <w:rPr>
          <w:w w:val="110"/>
        </w:rPr>
        <w:t>Adapted</w:t>
      </w:r>
      <w:r>
        <w:rPr>
          <w:spacing w:val="-16"/>
          <w:w w:val="110"/>
        </w:rPr>
        <w:t xml:space="preserve"> </w:t>
      </w:r>
      <w:r>
        <w:rPr>
          <w:w w:val="110"/>
        </w:rPr>
        <w:t>from</w:t>
      </w:r>
      <w:r>
        <w:rPr>
          <w:spacing w:val="-16"/>
          <w:w w:val="110"/>
        </w:rPr>
        <w:t xml:space="preserve"> </w:t>
      </w:r>
      <w:r>
        <w:rPr>
          <w:w w:val="110"/>
        </w:rPr>
        <w:t>the</w:t>
      </w:r>
      <w:r>
        <w:rPr>
          <w:spacing w:val="-16"/>
          <w:w w:val="110"/>
        </w:rPr>
        <w:t xml:space="preserve"> </w:t>
      </w:r>
      <w:r>
        <w:rPr>
          <w:w w:val="110"/>
        </w:rPr>
        <w:t>Field Guide to Nonprofit Program Design, Marketing and Evaluation. (Webpage].</w:t>
      </w:r>
    </w:p>
    <w:p w14:paraId="0B751B6C" w14:textId="77777777" w:rsidR="000E0812" w:rsidRDefault="00C730F3">
      <w:pPr>
        <w:pStyle w:val="BodyText"/>
        <w:spacing w:line="285" w:lineRule="auto"/>
        <w:ind w:left="360" w:right="2210"/>
      </w:pPr>
      <w:r>
        <w:rPr>
          <w:spacing w:val="-4"/>
          <w:w w:val="120"/>
        </w:rPr>
        <w:t>Available</w:t>
      </w:r>
      <w:r>
        <w:rPr>
          <w:spacing w:val="-5"/>
          <w:w w:val="120"/>
        </w:rPr>
        <w:t xml:space="preserve"> </w:t>
      </w:r>
      <w:r>
        <w:rPr>
          <w:spacing w:val="-4"/>
          <w:w w:val="120"/>
        </w:rPr>
        <w:t>at</w:t>
      </w:r>
      <w:r>
        <w:rPr>
          <w:spacing w:val="-5"/>
          <w:w w:val="120"/>
        </w:rPr>
        <w:t xml:space="preserve"> </w:t>
      </w:r>
      <w:hyperlink r:id="rId369">
        <w:r>
          <w:rPr>
            <w:color w:val="008EC8"/>
            <w:spacing w:val="-4"/>
            <w:w w:val="120"/>
            <w:u w:val="single" w:color="008EC8"/>
          </w:rPr>
          <w:t>http://managementhelp.</w:t>
        </w:r>
        <w:r>
          <w:rPr>
            <w:color w:val="008EC8"/>
            <w:spacing w:val="-5"/>
            <w:w w:val="120"/>
            <w:u w:val="single" w:color="008EC8"/>
          </w:rPr>
          <w:t xml:space="preserve"> </w:t>
        </w:r>
        <w:r>
          <w:rPr>
            <w:color w:val="008EC8"/>
            <w:spacing w:val="-4"/>
            <w:w w:val="120"/>
            <w:u w:val="single" w:color="008EC8"/>
          </w:rPr>
          <w:t>org/evaluation/program-evaluation-guide.</w:t>
        </w:r>
      </w:hyperlink>
      <w:r>
        <w:rPr>
          <w:color w:val="008EC8"/>
          <w:spacing w:val="-4"/>
          <w:w w:val="120"/>
        </w:rPr>
        <w:t xml:space="preserve"> </w:t>
      </w:r>
      <w:r>
        <w:rPr>
          <w:color w:val="008EC8"/>
          <w:spacing w:val="-2"/>
          <w:w w:val="120"/>
          <w:u w:val="single" w:color="008EC8"/>
        </w:rPr>
        <w:t>htm#anchor1575679</w:t>
      </w:r>
    </w:p>
    <w:p w14:paraId="26A9C66E" w14:textId="77777777" w:rsidR="000E0812" w:rsidRDefault="000E0812">
      <w:pPr>
        <w:pStyle w:val="BodyText"/>
        <w:spacing w:before="43"/>
      </w:pPr>
    </w:p>
    <w:p w14:paraId="5A2E3107" w14:textId="77777777" w:rsidR="000E0812" w:rsidRDefault="00C730F3">
      <w:pPr>
        <w:pStyle w:val="BodyText"/>
        <w:spacing w:line="285" w:lineRule="auto"/>
        <w:ind w:left="359" w:right="2210"/>
      </w:pPr>
      <w:r>
        <w:rPr>
          <w:spacing w:val="-2"/>
          <w:w w:val="110"/>
          <w:position w:val="7"/>
          <w:sz w:val="13"/>
        </w:rPr>
        <w:t>38</w:t>
      </w:r>
      <w:r>
        <w:rPr>
          <w:spacing w:val="18"/>
          <w:w w:val="110"/>
          <w:position w:val="7"/>
          <w:sz w:val="13"/>
        </w:rPr>
        <w:t xml:space="preserve"> </w:t>
      </w:r>
      <w:r>
        <w:rPr>
          <w:spacing w:val="-2"/>
          <w:w w:val="110"/>
        </w:rPr>
        <w:t>Centers</w:t>
      </w:r>
      <w:r>
        <w:rPr>
          <w:spacing w:val="-10"/>
          <w:w w:val="110"/>
        </w:rPr>
        <w:t xml:space="preserve"> </w:t>
      </w:r>
      <w:r>
        <w:rPr>
          <w:spacing w:val="-2"/>
          <w:w w:val="110"/>
        </w:rPr>
        <w:t>for</w:t>
      </w:r>
      <w:r>
        <w:rPr>
          <w:spacing w:val="-10"/>
          <w:w w:val="110"/>
        </w:rPr>
        <w:t xml:space="preserve"> </w:t>
      </w:r>
      <w:r>
        <w:rPr>
          <w:spacing w:val="-2"/>
          <w:w w:val="110"/>
        </w:rPr>
        <w:t>Disease</w:t>
      </w:r>
      <w:r>
        <w:rPr>
          <w:spacing w:val="-10"/>
          <w:w w:val="110"/>
        </w:rPr>
        <w:t xml:space="preserve"> </w:t>
      </w:r>
      <w:r>
        <w:rPr>
          <w:spacing w:val="-2"/>
          <w:w w:val="110"/>
        </w:rPr>
        <w:t>Control</w:t>
      </w:r>
      <w:r>
        <w:rPr>
          <w:spacing w:val="-10"/>
          <w:w w:val="110"/>
        </w:rPr>
        <w:t xml:space="preserve"> </w:t>
      </w:r>
      <w:r>
        <w:rPr>
          <w:spacing w:val="-2"/>
          <w:w w:val="110"/>
        </w:rPr>
        <w:t>and</w:t>
      </w:r>
      <w:r>
        <w:rPr>
          <w:spacing w:val="-10"/>
          <w:w w:val="110"/>
        </w:rPr>
        <w:t xml:space="preserve"> </w:t>
      </w:r>
      <w:r>
        <w:rPr>
          <w:spacing w:val="-2"/>
          <w:w w:val="110"/>
        </w:rPr>
        <w:t>Prevention.</w:t>
      </w:r>
      <w:r>
        <w:rPr>
          <w:spacing w:val="-10"/>
          <w:w w:val="110"/>
        </w:rPr>
        <w:t xml:space="preserve"> </w:t>
      </w:r>
      <w:r>
        <w:rPr>
          <w:spacing w:val="-2"/>
          <w:w w:val="110"/>
        </w:rPr>
        <w:t>CDC</w:t>
      </w:r>
      <w:r>
        <w:rPr>
          <w:spacing w:val="-10"/>
          <w:w w:val="110"/>
        </w:rPr>
        <w:t xml:space="preserve"> </w:t>
      </w:r>
      <w:r>
        <w:rPr>
          <w:spacing w:val="-2"/>
          <w:w w:val="110"/>
        </w:rPr>
        <w:t>Program</w:t>
      </w:r>
      <w:r>
        <w:rPr>
          <w:spacing w:val="-10"/>
          <w:w w:val="110"/>
        </w:rPr>
        <w:t xml:space="preserve"> </w:t>
      </w:r>
      <w:r>
        <w:rPr>
          <w:spacing w:val="-2"/>
          <w:w w:val="110"/>
        </w:rPr>
        <w:t>Evaluation</w:t>
      </w:r>
      <w:r>
        <w:rPr>
          <w:spacing w:val="-10"/>
          <w:w w:val="110"/>
        </w:rPr>
        <w:t xml:space="preserve"> </w:t>
      </w:r>
      <w:r>
        <w:rPr>
          <w:spacing w:val="-2"/>
          <w:w w:val="110"/>
        </w:rPr>
        <w:t xml:space="preserve">Framework. </w:t>
      </w:r>
      <w:r>
        <w:rPr>
          <w:w w:val="115"/>
        </w:rPr>
        <w:t xml:space="preserve">[Webpage]. Available at: </w:t>
      </w:r>
      <w:hyperlink r:id="rId370">
        <w:r>
          <w:rPr>
            <w:color w:val="008EC8"/>
            <w:w w:val="115"/>
            <w:u w:val="single" w:color="008EC8"/>
          </w:rPr>
          <w:t>https://www.cdc.gov/evaluation/php/evaluation-</w:t>
        </w:r>
      </w:hyperlink>
      <w:r>
        <w:rPr>
          <w:color w:val="008EC8"/>
          <w:w w:val="115"/>
        </w:rPr>
        <w:t xml:space="preserve"> </w:t>
      </w:r>
      <w:hyperlink r:id="rId371">
        <w:r>
          <w:rPr>
            <w:color w:val="008EC8"/>
            <w:spacing w:val="-2"/>
            <w:w w:val="115"/>
            <w:u w:val="single" w:color="008EC8"/>
          </w:rPr>
          <w:t>framework/index.html</w:t>
        </w:r>
      </w:hyperlink>
    </w:p>
    <w:p w14:paraId="391BD18B" w14:textId="77777777" w:rsidR="000E0812" w:rsidRDefault="000E0812">
      <w:pPr>
        <w:pStyle w:val="BodyText"/>
        <w:rPr>
          <w:sz w:val="16"/>
        </w:rPr>
      </w:pPr>
    </w:p>
    <w:p w14:paraId="7B42842E" w14:textId="77777777" w:rsidR="000E0812" w:rsidRDefault="000E0812">
      <w:pPr>
        <w:pStyle w:val="BodyText"/>
        <w:spacing w:before="45"/>
        <w:rPr>
          <w:sz w:val="16"/>
        </w:rPr>
      </w:pPr>
    </w:p>
    <w:p w14:paraId="41D5CBE0" w14:textId="77777777" w:rsidR="000E0812" w:rsidRDefault="00C730F3">
      <w:pPr>
        <w:ind w:left="360"/>
        <w:rPr>
          <w:i/>
          <w:sz w:val="16"/>
        </w:rPr>
      </w:pPr>
      <w:r>
        <w:rPr>
          <w:i/>
          <w:w w:val="110"/>
          <w:sz w:val="16"/>
        </w:rPr>
        <w:t>We</w:t>
      </w:r>
      <w:r>
        <w:rPr>
          <w:i/>
          <w:spacing w:val="9"/>
          <w:w w:val="110"/>
          <w:sz w:val="16"/>
        </w:rPr>
        <w:t xml:space="preserve"> </w:t>
      </w:r>
      <w:r>
        <w:rPr>
          <w:i/>
          <w:w w:val="110"/>
          <w:sz w:val="16"/>
        </w:rPr>
        <w:t>acknowledge</w:t>
      </w:r>
      <w:r>
        <w:rPr>
          <w:i/>
          <w:spacing w:val="10"/>
          <w:w w:val="110"/>
          <w:sz w:val="16"/>
        </w:rPr>
        <w:t xml:space="preserve"> </w:t>
      </w:r>
      <w:r>
        <w:rPr>
          <w:i/>
          <w:w w:val="110"/>
          <w:sz w:val="16"/>
        </w:rPr>
        <w:t>the</w:t>
      </w:r>
      <w:r>
        <w:rPr>
          <w:i/>
          <w:spacing w:val="10"/>
          <w:w w:val="110"/>
          <w:sz w:val="16"/>
        </w:rPr>
        <w:t xml:space="preserve"> </w:t>
      </w:r>
      <w:r>
        <w:rPr>
          <w:i/>
          <w:w w:val="110"/>
          <w:sz w:val="16"/>
        </w:rPr>
        <w:t>Centers</w:t>
      </w:r>
      <w:r>
        <w:rPr>
          <w:i/>
          <w:spacing w:val="9"/>
          <w:w w:val="110"/>
          <w:sz w:val="16"/>
        </w:rPr>
        <w:t xml:space="preserve"> </w:t>
      </w:r>
      <w:r>
        <w:rPr>
          <w:i/>
          <w:w w:val="110"/>
          <w:sz w:val="16"/>
        </w:rPr>
        <w:t>for</w:t>
      </w:r>
      <w:r>
        <w:rPr>
          <w:i/>
          <w:spacing w:val="10"/>
          <w:w w:val="110"/>
          <w:sz w:val="16"/>
        </w:rPr>
        <w:t xml:space="preserve"> </w:t>
      </w:r>
      <w:r>
        <w:rPr>
          <w:i/>
          <w:w w:val="110"/>
          <w:sz w:val="16"/>
        </w:rPr>
        <w:t>Disease</w:t>
      </w:r>
      <w:r>
        <w:rPr>
          <w:i/>
          <w:spacing w:val="10"/>
          <w:w w:val="110"/>
          <w:sz w:val="16"/>
        </w:rPr>
        <w:t xml:space="preserve"> </w:t>
      </w:r>
      <w:r>
        <w:rPr>
          <w:i/>
          <w:w w:val="110"/>
          <w:sz w:val="16"/>
        </w:rPr>
        <w:t>Control</w:t>
      </w:r>
      <w:r>
        <w:rPr>
          <w:i/>
          <w:spacing w:val="10"/>
          <w:w w:val="110"/>
          <w:sz w:val="16"/>
        </w:rPr>
        <w:t xml:space="preserve"> </w:t>
      </w:r>
      <w:r>
        <w:rPr>
          <w:i/>
          <w:w w:val="110"/>
          <w:sz w:val="16"/>
        </w:rPr>
        <w:t>and</w:t>
      </w:r>
      <w:r>
        <w:rPr>
          <w:i/>
          <w:spacing w:val="9"/>
          <w:w w:val="110"/>
          <w:sz w:val="16"/>
        </w:rPr>
        <w:t xml:space="preserve"> </w:t>
      </w:r>
      <w:r>
        <w:rPr>
          <w:i/>
          <w:w w:val="110"/>
          <w:sz w:val="16"/>
        </w:rPr>
        <w:t>Prevention,</w:t>
      </w:r>
      <w:r>
        <w:rPr>
          <w:i/>
          <w:spacing w:val="10"/>
          <w:w w:val="110"/>
          <w:sz w:val="16"/>
        </w:rPr>
        <w:t xml:space="preserve"> </w:t>
      </w:r>
      <w:r>
        <w:rPr>
          <w:i/>
          <w:w w:val="110"/>
          <w:sz w:val="16"/>
        </w:rPr>
        <w:t>for</w:t>
      </w:r>
      <w:r>
        <w:rPr>
          <w:i/>
          <w:spacing w:val="10"/>
          <w:w w:val="110"/>
          <w:sz w:val="16"/>
        </w:rPr>
        <w:t xml:space="preserve"> </w:t>
      </w:r>
      <w:r>
        <w:rPr>
          <w:i/>
          <w:w w:val="110"/>
          <w:sz w:val="16"/>
        </w:rPr>
        <w:t>its</w:t>
      </w:r>
      <w:r>
        <w:rPr>
          <w:i/>
          <w:spacing w:val="9"/>
          <w:w w:val="110"/>
          <w:sz w:val="16"/>
        </w:rPr>
        <w:t xml:space="preserve"> </w:t>
      </w:r>
      <w:r>
        <w:rPr>
          <w:i/>
          <w:w w:val="110"/>
          <w:sz w:val="16"/>
        </w:rPr>
        <w:t>support</w:t>
      </w:r>
      <w:r>
        <w:rPr>
          <w:i/>
          <w:spacing w:val="10"/>
          <w:w w:val="110"/>
          <w:sz w:val="16"/>
        </w:rPr>
        <w:t xml:space="preserve"> </w:t>
      </w:r>
      <w:r>
        <w:rPr>
          <w:i/>
          <w:w w:val="110"/>
          <w:sz w:val="16"/>
        </w:rPr>
        <w:t>of</w:t>
      </w:r>
      <w:r>
        <w:rPr>
          <w:i/>
          <w:spacing w:val="10"/>
          <w:w w:val="110"/>
          <w:sz w:val="16"/>
        </w:rPr>
        <w:t xml:space="preserve"> </w:t>
      </w:r>
      <w:r>
        <w:rPr>
          <w:i/>
          <w:w w:val="110"/>
          <w:sz w:val="16"/>
        </w:rPr>
        <w:t>the</w:t>
      </w:r>
      <w:r>
        <w:rPr>
          <w:i/>
          <w:spacing w:val="10"/>
          <w:w w:val="110"/>
          <w:sz w:val="16"/>
        </w:rPr>
        <w:t xml:space="preserve"> </w:t>
      </w:r>
      <w:r>
        <w:rPr>
          <w:i/>
          <w:w w:val="110"/>
          <w:sz w:val="16"/>
        </w:rPr>
        <w:t>Massachusetts</w:t>
      </w:r>
      <w:r>
        <w:rPr>
          <w:i/>
          <w:spacing w:val="9"/>
          <w:w w:val="110"/>
          <w:sz w:val="16"/>
        </w:rPr>
        <w:t xml:space="preserve"> </w:t>
      </w:r>
      <w:r>
        <w:rPr>
          <w:i/>
          <w:spacing w:val="-2"/>
          <w:w w:val="110"/>
          <w:sz w:val="16"/>
        </w:rPr>
        <w:t>staff,</w:t>
      </w:r>
    </w:p>
    <w:p w14:paraId="41FB3142" w14:textId="77777777" w:rsidR="000E0812" w:rsidRDefault="00C730F3">
      <w:pPr>
        <w:spacing w:before="36"/>
        <w:ind w:left="360"/>
        <w:rPr>
          <w:i/>
          <w:sz w:val="16"/>
        </w:rPr>
      </w:pPr>
      <w:r>
        <w:rPr>
          <w:i/>
          <w:w w:val="115"/>
          <w:sz w:val="16"/>
        </w:rPr>
        <w:t>and</w:t>
      </w:r>
      <w:r>
        <w:rPr>
          <w:i/>
          <w:spacing w:val="-7"/>
          <w:w w:val="115"/>
          <w:sz w:val="16"/>
        </w:rPr>
        <w:t xml:space="preserve"> </w:t>
      </w:r>
      <w:r>
        <w:rPr>
          <w:i/>
          <w:w w:val="115"/>
          <w:sz w:val="16"/>
        </w:rPr>
        <w:t>the</w:t>
      </w:r>
      <w:r>
        <w:rPr>
          <w:i/>
          <w:spacing w:val="-7"/>
          <w:w w:val="115"/>
          <w:sz w:val="16"/>
        </w:rPr>
        <w:t xml:space="preserve"> </w:t>
      </w:r>
      <w:r>
        <w:rPr>
          <w:i/>
          <w:w w:val="115"/>
          <w:sz w:val="16"/>
        </w:rPr>
        <w:t>writing</w:t>
      </w:r>
      <w:r>
        <w:rPr>
          <w:i/>
          <w:spacing w:val="-7"/>
          <w:w w:val="115"/>
          <w:sz w:val="16"/>
        </w:rPr>
        <w:t xml:space="preserve"> </w:t>
      </w:r>
      <w:r>
        <w:rPr>
          <w:i/>
          <w:w w:val="115"/>
          <w:sz w:val="16"/>
        </w:rPr>
        <w:t>and</w:t>
      </w:r>
      <w:r>
        <w:rPr>
          <w:i/>
          <w:spacing w:val="-7"/>
          <w:w w:val="115"/>
          <w:sz w:val="16"/>
        </w:rPr>
        <w:t xml:space="preserve"> </w:t>
      </w:r>
      <w:r>
        <w:rPr>
          <w:i/>
          <w:w w:val="115"/>
          <w:sz w:val="16"/>
        </w:rPr>
        <w:t>distribution</w:t>
      </w:r>
      <w:r>
        <w:rPr>
          <w:i/>
          <w:spacing w:val="-7"/>
          <w:w w:val="115"/>
          <w:sz w:val="16"/>
        </w:rPr>
        <w:t xml:space="preserve"> </w:t>
      </w:r>
      <w:r>
        <w:rPr>
          <w:i/>
          <w:w w:val="115"/>
          <w:sz w:val="16"/>
        </w:rPr>
        <w:t>of</w:t>
      </w:r>
      <w:r>
        <w:rPr>
          <w:i/>
          <w:spacing w:val="-6"/>
          <w:w w:val="115"/>
          <w:sz w:val="16"/>
        </w:rPr>
        <w:t xml:space="preserve"> </w:t>
      </w:r>
      <w:r>
        <w:rPr>
          <w:i/>
          <w:w w:val="115"/>
          <w:sz w:val="16"/>
        </w:rPr>
        <w:t>this</w:t>
      </w:r>
      <w:r>
        <w:rPr>
          <w:i/>
          <w:spacing w:val="-7"/>
          <w:w w:val="115"/>
          <w:sz w:val="16"/>
        </w:rPr>
        <w:t xml:space="preserve"> </w:t>
      </w:r>
      <w:r>
        <w:rPr>
          <w:i/>
          <w:w w:val="115"/>
          <w:sz w:val="16"/>
        </w:rPr>
        <w:t>document</w:t>
      </w:r>
      <w:r>
        <w:rPr>
          <w:i/>
          <w:spacing w:val="-7"/>
          <w:w w:val="115"/>
          <w:sz w:val="16"/>
        </w:rPr>
        <w:t xml:space="preserve"> </w:t>
      </w:r>
      <w:r>
        <w:rPr>
          <w:i/>
          <w:w w:val="115"/>
          <w:sz w:val="16"/>
        </w:rPr>
        <w:t>under</w:t>
      </w:r>
      <w:r>
        <w:rPr>
          <w:i/>
          <w:spacing w:val="-7"/>
          <w:w w:val="115"/>
          <w:sz w:val="16"/>
        </w:rPr>
        <w:t xml:space="preserve"> </w:t>
      </w:r>
      <w:r>
        <w:rPr>
          <w:i/>
          <w:w w:val="115"/>
          <w:sz w:val="16"/>
        </w:rPr>
        <w:t>cooperative</w:t>
      </w:r>
      <w:r>
        <w:rPr>
          <w:i/>
          <w:spacing w:val="-7"/>
          <w:w w:val="115"/>
          <w:sz w:val="16"/>
        </w:rPr>
        <w:t xml:space="preserve"> </w:t>
      </w:r>
      <w:r>
        <w:rPr>
          <w:i/>
          <w:w w:val="115"/>
          <w:sz w:val="16"/>
        </w:rPr>
        <w:t>agreement</w:t>
      </w:r>
      <w:r>
        <w:rPr>
          <w:i/>
          <w:spacing w:val="-6"/>
          <w:w w:val="115"/>
          <w:sz w:val="16"/>
        </w:rPr>
        <w:t xml:space="preserve"> </w:t>
      </w:r>
      <w:r>
        <w:rPr>
          <w:i/>
          <w:w w:val="115"/>
          <w:sz w:val="16"/>
        </w:rPr>
        <w:t>NU58DP007092</w:t>
      </w:r>
      <w:r>
        <w:rPr>
          <w:i/>
          <w:spacing w:val="-7"/>
          <w:w w:val="115"/>
          <w:sz w:val="16"/>
        </w:rPr>
        <w:t xml:space="preserve"> </w:t>
      </w:r>
      <w:r>
        <w:rPr>
          <w:i/>
          <w:w w:val="115"/>
          <w:sz w:val="16"/>
        </w:rPr>
        <w:t>awarded</w:t>
      </w:r>
      <w:r>
        <w:rPr>
          <w:i/>
          <w:spacing w:val="-7"/>
          <w:w w:val="115"/>
          <w:sz w:val="16"/>
        </w:rPr>
        <w:t xml:space="preserve"> </w:t>
      </w:r>
      <w:r>
        <w:rPr>
          <w:i/>
          <w:w w:val="115"/>
          <w:sz w:val="16"/>
        </w:rPr>
        <w:t>to</w:t>
      </w:r>
      <w:r>
        <w:rPr>
          <w:i/>
          <w:spacing w:val="-7"/>
          <w:w w:val="115"/>
          <w:sz w:val="16"/>
        </w:rPr>
        <w:t xml:space="preserve"> </w:t>
      </w:r>
      <w:r>
        <w:rPr>
          <w:i/>
          <w:spacing w:val="-5"/>
          <w:w w:val="115"/>
          <w:sz w:val="16"/>
        </w:rPr>
        <w:t>MA.</w:t>
      </w:r>
    </w:p>
    <w:p w14:paraId="5C9D857F" w14:textId="77777777" w:rsidR="000E0812" w:rsidRDefault="000E0812">
      <w:pPr>
        <w:rPr>
          <w:i/>
          <w:sz w:val="16"/>
        </w:rPr>
        <w:sectPr w:rsidR="000E0812">
          <w:headerReference w:type="default" r:id="rId372"/>
          <w:footerReference w:type="default" r:id="rId373"/>
          <w:pgSz w:w="12240" w:h="15840"/>
          <w:pgMar w:top="720" w:right="360" w:bottom="600" w:left="360" w:header="443" w:footer="406" w:gutter="0"/>
          <w:cols w:space="720"/>
        </w:sectPr>
      </w:pPr>
    </w:p>
    <w:p w14:paraId="22172EC8" w14:textId="77777777" w:rsidR="000E0812" w:rsidRDefault="00C730F3">
      <w:pPr>
        <w:pStyle w:val="BodyText"/>
        <w:rPr>
          <w:i/>
          <w:sz w:val="28"/>
        </w:rPr>
      </w:pPr>
      <w:r>
        <w:rPr>
          <w:i/>
          <w:noProof/>
          <w:sz w:val="28"/>
        </w:rPr>
        <mc:AlternateContent>
          <mc:Choice Requires="wps">
            <w:drawing>
              <wp:anchor distT="0" distB="0" distL="0" distR="0" simplePos="0" relativeHeight="484257792" behindDoc="1" locked="0" layoutInCell="1" allowOverlap="1" wp14:anchorId="5D852247" wp14:editId="5780D48F">
                <wp:simplePos x="0" y="0"/>
                <wp:positionH relativeFrom="page">
                  <wp:posOffset>0</wp:posOffset>
                </wp:positionH>
                <wp:positionV relativeFrom="page">
                  <wp:posOffset>0</wp:posOffset>
                </wp:positionV>
                <wp:extent cx="7772400" cy="10058400"/>
                <wp:effectExtent l="0" t="0" r="0" b="0"/>
                <wp:wrapNone/>
                <wp:docPr id="1286" name="Graphic 1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0058400"/>
                        </a:xfrm>
                        <a:custGeom>
                          <a:avLst/>
                          <a:gdLst/>
                          <a:ahLst/>
                          <a:cxnLst/>
                          <a:rect l="l" t="t" r="r" b="b"/>
                          <a:pathLst>
                            <a:path w="7772400" h="10058400">
                              <a:moveTo>
                                <a:pt x="7772400" y="0"/>
                              </a:moveTo>
                              <a:lnTo>
                                <a:pt x="0" y="0"/>
                              </a:lnTo>
                              <a:lnTo>
                                <a:pt x="0" y="10058400"/>
                              </a:lnTo>
                              <a:lnTo>
                                <a:pt x="7772400" y="10058400"/>
                              </a:lnTo>
                              <a:lnTo>
                                <a:pt x="7772400" y="0"/>
                              </a:lnTo>
                              <a:close/>
                            </a:path>
                          </a:pathLst>
                        </a:custGeom>
                        <a:solidFill>
                          <a:srgbClr val="032E53"/>
                        </a:solidFill>
                      </wps:spPr>
                      <wps:bodyPr wrap="square" lIns="0" tIns="0" rIns="0" bIns="0" rtlCol="0">
                        <a:prstTxWarp prst="textNoShape">
                          <a:avLst/>
                        </a:prstTxWarp>
                        <a:noAutofit/>
                      </wps:bodyPr>
                    </wps:wsp>
                  </a:graphicData>
                </a:graphic>
              </wp:anchor>
            </w:drawing>
          </mc:Choice>
          <mc:Fallback>
            <w:pict>
              <v:shape w14:anchorId="0F0CF2EA" id="Graphic 1286" o:spid="_x0000_s1026" style="position:absolute;margin-left:0;margin-top:0;width:612pt;height:11in;z-index:-19058688;visibility:visible;mso-wrap-style:square;mso-wrap-distance-left:0;mso-wrap-distance-top:0;mso-wrap-distance-right:0;mso-wrap-distance-bottom:0;mso-position-horizontal:absolute;mso-position-horizontal-relative:page;mso-position-vertical:absolute;mso-position-vertical-relative:page;v-text-anchor:top" coordsize="7772400,10058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" path="m7772400,l,,,10058400r7772400,l7772400,xe" fillcolor="#032e53" stroked="f">
                <v:path arrowok="t"/>
                <w10:wrap anchorx="page" anchory="page"/>
              </v:shape>
            </w:pict>
          </mc:Fallback>
        </mc:AlternateContent>
      </w:r>
    </w:p>
    <w:p w14:paraId="6E6A79BB" w14:textId="77777777" w:rsidR="000E0812" w:rsidRDefault="000E0812">
      <w:pPr>
        <w:pStyle w:val="BodyText"/>
        <w:rPr>
          <w:i/>
          <w:sz w:val="28"/>
        </w:rPr>
      </w:pPr>
    </w:p>
    <w:p w14:paraId="05CCFB4A" w14:textId="77777777" w:rsidR="000E0812" w:rsidRDefault="000E0812">
      <w:pPr>
        <w:pStyle w:val="BodyText"/>
        <w:rPr>
          <w:i/>
          <w:sz w:val="28"/>
        </w:rPr>
      </w:pPr>
    </w:p>
    <w:p w14:paraId="23D0FF34" w14:textId="77777777" w:rsidR="000E0812" w:rsidRDefault="000E0812">
      <w:pPr>
        <w:pStyle w:val="BodyText"/>
        <w:rPr>
          <w:i/>
          <w:sz w:val="28"/>
        </w:rPr>
      </w:pPr>
    </w:p>
    <w:p w14:paraId="23DB4602" w14:textId="77777777" w:rsidR="000E0812" w:rsidRDefault="000E0812">
      <w:pPr>
        <w:pStyle w:val="BodyText"/>
        <w:rPr>
          <w:i/>
          <w:sz w:val="28"/>
        </w:rPr>
      </w:pPr>
    </w:p>
    <w:p w14:paraId="2E198595" w14:textId="77777777" w:rsidR="000E0812" w:rsidRDefault="000E0812">
      <w:pPr>
        <w:pStyle w:val="BodyText"/>
        <w:rPr>
          <w:i/>
          <w:sz w:val="28"/>
        </w:rPr>
      </w:pPr>
    </w:p>
    <w:p w14:paraId="24266A37" w14:textId="77777777" w:rsidR="000E0812" w:rsidRDefault="000E0812">
      <w:pPr>
        <w:pStyle w:val="BodyText"/>
        <w:rPr>
          <w:i/>
          <w:sz w:val="28"/>
        </w:rPr>
      </w:pPr>
    </w:p>
    <w:p w14:paraId="70C58596" w14:textId="77777777" w:rsidR="000E0812" w:rsidRDefault="000E0812">
      <w:pPr>
        <w:pStyle w:val="BodyText"/>
        <w:rPr>
          <w:i/>
          <w:sz w:val="28"/>
        </w:rPr>
      </w:pPr>
    </w:p>
    <w:p w14:paraId="64A2C1E1" w14:textId="77777777" w:rsidR="000E0812" w:rsidRDefault="000E0812">
      <w:pPr>
        <w:pStyle w:val="BodyText"/>
        <w:rPr>
          <w:i/>
          <w:sz w:val="28"/>
        </w:rPr>
      </w:pPr>
    </w:p>
    <w:p w14:paraId="52F4AE47" w14:textId="77777777" w:rsidR="000E0812" w:rsidRDefault="000E0812">
      <w:pPr>
        <w:pStyle w:val="BodyText"/>
        <w:rPr>
          <w:i/>
          <w:sz w:val="28"/>
        </w:rPr>
      </w:pPr>
    </w:p>
    <w:p w14:paraId="0FCEB5F5" w14:textId="77777777" w:rsidR="000E0812" w:rsidRDefault="000E0812">
      <w:pPr>
        <w:pStyle w:val="BodyText"/>
        <w:rPr>
          <w:i/>
          <w:sz w:val="28"/>
        </w:rPr>
      </w:pPr>
    </w:p>
    <w:p w14:paraId="08273B85" w14:textId="77777777" w:rsidR="000E0812" w:rsidRDefault="000E0812">
      <w:pPr>
        <w:pStyle w:val="BodyText"/>
        <w:rPr>
          <w:i/>
          <w:sz w:val="28"/>
        </w:rPr>
      </w:pPr>
    </w:p>
    <w:p w14:paraId="642303AE" w14:textId="77777777" w:rsidR="000E0812" w:rsidRDefault="000E0812">
      <w:pPr>
        <w:pStyle w:val="BodyText"/>
        <w:rPr>
          <w:i/>
          <w:sz w:val="28"/>
        </w:rPr>
      </w:pPr>
    </w:p>
    <w:p w14:paraId="2E51040D" w14:textId="77777777" w:rsidR="000E0812" w:rsidRDefault="000E0812">
      <w:pPr>
        <w:pStyle w:val="BodyText"/>
        <w:rPr>
          <w:i/>
          <w:sz w:val="28"/>
        </w:rPr>
      </w:pPr>
    </w:p>
    <w:p w14:paraId="75153864" w14:textId="77777777" w:rsidR="000E0812" w:rsidRDefault="000E0812">
      <w:pPr>
        <w:pStyle w:val="BodyText"/>
        <w:rPr>
          <w:i/>
          <w:sz w:val="28"/>
        </w:rPr>
      </w:pPr>
    </w:p>
    <w:p w14:paraId="4A215415" w14:textId="77777777" w:rsidR="000E0812" w:rsidRDefault="000E0812">
      <w:pPr>
        <w:pStyle w:val="BodyText"/>
        <w:rPr>
          <w:i/>
          <w:sz w:val="28"/>
        </w:rPr>
      </w:pPr>
    </w:p>
    <w:p w14:paraId="7BA377ED" w14:textId="77777777" w:rsidR="000E0812" w:rsidRDefault="000E0812">
      <w:pPr>
        <w:pStyle w:val="BodyText"/>
        <w:rPr>
          <w:i/>
          <w:sz w:val="28"/>
        </w:rPr>
      </w:pPr>
    </w:p>
    <w:p w14:paraId="493CB82E" w14:textId="77777777" w:rsidR="000E0812" w:rsidRDefault="000E0812">
      <w:pPr>
        <w:pStyle w:val="BodyText"/>
        <w:rPr>
          <w:i/>
          <w:sz w:val="28"/>
        </w:rPr>
      </w:pPr>
    </w:p>
    <w:p w14:paraId="3972AAEE" w14:textId="77777777" w:rsidR="000E0812" w:rsidRDefault="000E0812">
      <w:pPr>
        <w:pStyle w:val="BodyText"/>
        <w:rPr>
          <w:i/>
          <w:sz w:val="28"/>
        </w:rPr>
      </w:pPr>
    </w:p>
    <w:p w14:paraId="7F144DB7" w14:textId="77777777" w:rsidR="000E0812" w:rsidRDefault="000E0812">
      <w:pPr>
        <w:pStyle w:val="BodyText"/>
        <w:rPr>
          <w:i/>
          <w:sz w:val="28"/>
        </w:rPr>
      </w:pPr>
    </w:p>
    <w:p w14:paraId="48F65CD7" w14:textId="77777777" w:rsidR="000E0812" w:rsidRDefault="000E0812">
      <w:pPr>
        <w:pStyle w:val="BodyText"/>
        <w:rPr>
          <w:i/>
          <w:sz w:val="28"/>
        </w:rPr>
      </w:pPr>
    </w:p>
    <w:p w14:paraId="2E548B95" w14:textId="77777777" w:rsidR="000E0812" w:rsidRDefault="000E0812">
      <w:pPr>
        <w:pStyle w:val="BodyText"/>
        <w:rPr>
          <w:i/>
          <w:sz w:val="28"/>
        </w:rPr>
      </w:pPr>
    </w:p>
    <w:p w14:paraId="7C7BA70C" w14:textId="77777777" w:rsidR="000E0812" w:rsidRDefault="000E0812">
      <w:pPr>
        <w:pStyle w:val="BodyText"/>
        <w:rPr>
          <w:i/>
          <w:sz w:val="28"/>
        </w:rPr>
      </w:pPr>
    </w:p>
    <w:p w14:paraId="2EC461FC" w14:textId="77777777" w:rsidR="000E0812" w:rsidRDefault="000E0812">
      <w:pPr>
        <w:pStyle w:val="BodyText"/>
        <w:rPr>
          <w:i/>
          <w:sz w:val="28"/>
        </w:rPr>
      </w:pPr>
    </w:p>
    <w:p w14:paraId="3EEFC64E" w14:textId="77777777" w:rsidR="000E0812" w:rsidRDefault="000E0812">
      <w:pPr>
        <w:pStyle w:val="BodyText"/>
        <w:rPr>
          <w:i/>
          <w:sz w:val="28"/>
        </w:rPr>
      </w:pPr>
    </w:p>
    <w:p w14:paraId="0F977C4D" w14:textId="77777777" w:rsidR="000E0812" w:rsidRDefault="000E0812">
      <w:pPr>
        <w:pStyle w:val="BodyText"/>
        <w:rPr>
          <w:i/>
          <w:sz w:val="28"/>
        </w:rPr>
      </w:pPr>
    </w:p>
    <w:p w14:paraId="418840E8" w14:textId="77777777" w:rsidR="000E0812" w:rsidRDefault="000E0812">
      <w:pPr>
        <w:pStyle w:val="BodyText"/>
        <w:rPr>
          <w:i/>
          <w:sz w:val="28"/>
        </w:rPr>
      </w:pPr>
    </w:p>
    <w:p w14:paraId="232EE132" w14:textId="77777777" w:rsidR="000E0812" w:rsidRDefault="000E0812">
      <w:pPr>
        <w:pStyle w:val="BodyText"/>
        <w:rPr>
          <w:i/>
          <w:sz w:val="28"/>
        </w:rPr>
      </w:pPr>
    </w:p>
    <w:p w14:paraId="5881F7A1" w14:textId="77777777" w:rsidR="000E0812" w:rsidRDefault="000E0812">
      <w:pPr>
        <w:pStyle w:val="BodyText"/>
        <w:rPr>
          <w:i/>
          <w:sz w:val="28"/>
        </w:rPr>
      </w:pPr>
    </w:p>
    <w:p w14:paraId="0D05CBBC" w14:textId="77777777" w:rsidR="000E0812" w:rsidRDefault="000E0812">
      <w:pPr>
        <w:pStyle w:val="BodyText"/>
        <w:rPr>
          <w:i/>
          <w:sz w:val="28"/>
        </w:rPr>
      </w:pPr>
    </w:p>
    <w:p w14:paraId="3265A285" w14:textId="77777777" w:rsidR="000E0812" w:rsidRDefault="000E0812">
      <w:pPr>
        <w:pStyle w:val="BodyText"/>
        <w:rPr>
          <w:i/>
          <w:sz w:val="28"/>
        </w:rPr>
      </w:pPr>
    </w:p>
    <w:p w14:paraId="00189D24" w14:textId="77777777" w:rsidR="000E0812" w:rsidRDefault="000E0812">
      <w:pPr>
        <w:pStyle w:val="BodyText"/>
        <w:rPr>
          <w:i/>
          <w:sz w:val="28"/>
        </w:rPr>
      </w:pPr>
    </w:p>
    <w:p w14:paraId="4B5112DE" w14:textId="77777777" w:rsidR="000E0812" w:rsidRDefault="000E0812">
      <w:pPr>
        <w:pStyle w:val="BodyText"/>
        <w:rPr>
          <w:i/>
          <w:sz w:val="28"/>
        </w:rPr>
      </w:pPr>
    </w:p>
    <w:p w14:paraId="004DAF9C" w14:textId="77777777" w:rsidR="000E0812" w:rsidRDefault="000E0812">
      <w:pPr>
        <w:pStyle w:val="BodyText"/>
        <w:rPr>
          <w:i/>
          <w:sz w:val="28"/>
        </w:rPr>
      </w:pPr>
    </w:p>
    <w:p w14:paraId="3F56B66F" w14:textId="77777777" w:rsidR="000E0812" w:rsidRDefault="000E0812">
      <w:pPr>
        <w:pStyle w:val="BodyText"/>
        <w:spacing w:before="200"/>
        <w:rPr>
          <w:i/>
          <w:sz w:val="28"/>
        </w:rPr>
      </w:pPr>
    </w:p>
    <w:p w14:paraId="7CA19418" w14:textId="77777777" w:rsidR="000E0812" w:rsidRDefault="00C730F3">
      <w:pPr>
        <w:spacing w:line="285" w:lineRule="auto"/>
        <w:ind w:left="360" w:right="5931"/>
        <w:rPr>
          <w:sz w:val="28"/>
        </w:rPr>
      </w:pPr>
      <w:r>
        <w:rPr>
          <w:noProof/>
          <w:sz w:val="28"/>
        </w:rPr>
        <mc:AlternateContent>
          <mc:Choice Requires="wps">
            <w:drawing>
              <wp:anchor distT="0" distB="0" distL="0" distR="0" simplePos="0" relativeHeight="16064512" behindDoc="0" locked="0" layoutInCell="1" allowOverlap="1" wp14:anchorId="046758D4" wp14:editId="0BC77F8E">
                <wp:simplePos x="0" y="0"/>
                <wp:positionH relativeFrom="page">
                  <wp:posOffset>457207</wp:posOffset>
                </wp:positionH>
                <wp:positionV relativeFrom="paragraph">
                  <wp:posOffset>-743711</wp:posOffset>
                </wp:positionV>
                <wp:extent cx="405765" cy="421005"/>
                <wp:effectExtent l="0" t="0" r="0" b="0"/>
                <wp:wrapNone/>
                <wp:docPr id="1287" name="Graphic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5765" cy="421005"/>
                        </a:xfrm>
                        <a:custGeom>
                          <a:avLst/>
                          <a:gdLst/>
                          <a:ahLst/>
                          <a:cxnLst/>
                          <a:rect l="l" t="t" r="r" b="b"/>
                          <a:pathLst>
                            <a:path w="405765" h="421005">
                              <a:moveTo>
                                <a:pt x="210198" y="0"/>
                              </a:moveTo>
                              <a:lnTo>
                                <a:pt x="162060" y="5559"/>
                              </a:lnTo>
                              <a:lnTo>
                                <a:pt x="117839" y="21392"/>
                              </a:lnTo>
                              <a:lnTo>
                                <a:pt x="78804" y="46226"/>
                              </a:lnTo>
                              <a:lnTo>
                                <a:pt x="46230" y="78791"/>
                              </a:lnTo>
                              <a:lnTo>
                                <a:pt x="21388" y="117815"/>
                              </a:lnTo>
                              <a:lnTo>
                                <a:pt x="5550" y="162028"/>
                              </a:lnTo>
                              <a:lnTo>
                                <a:pt x="930" y="202008"/>
                              </a:lnTo>
                              <a:lnTo>
                                <a:pt x="0" y="210261"/>
                              </a:lnTo>
                              <a:lnTo>
                                <a:pt x="5471" y="257616"/>
                              </a:lnTo>
                              <a:lnTo>
                                <a:pt x="21388" y="302519"/>
                              </a:lnTo>
                              <a:lnTo>
                                <a:pt x="46230" y="341553"/>
                              </a:lnTo>
                              <a:lnTo>
                                <a:pt x="78804" y="374127"/>
                              </a:lnTo>
                              <a:lnTo>
                                <a:pt x="117839" y="398969"/>
                              </a:lnTo>
                              <a:lnTo>
                                <a:pt x="162060" y="414807"/>
                              </a:lnTo>
                              <a:lnTo>
                                <a:pt x="211042" y="420467"/>
                              </a:lnTo>
                              <a:lnTo>
                                <a:pt x="210205" y="420467"/>
                              </a:lnTo>
                              <a:lnTo>
                                <a:pt x="268566" y="412229"/>
                              </a:lnTo>
                              <a:lnTo>
                                <a:pt x="322250" y="388099"/>
                              </a:lnTo>
                              <a:lnTo>
                                <a:pt x="337866" y="376669"/>
                              </a:lnTo>
                              <a:lnTo>
                                <a:pt x="210198" y="376669"/>
                              </a:lnTo>
                              <a:lnTo>
                                <a:pt x="166017" y="370713"/>
                              </a:lnTo>
                              <a:lnTo>
                                <a:pt x="126283" y="353914"/>
                              </a:lnTo>
                              <a:lnTo>
                                <a:pt x="92596" y="327869"/>
                              </a:lnTo>
                              <a:lnTo>
                                <a:pt x="66555" y="294179"/>
                              </a:lnTo>
                              <a:lnTo>
                                <a:pt x="49757" y="254443"/>
                              </a:lnTo>
                              <a:lnTo>
                                <a:pt x="43803" y="210261"/>
                              </a:lnTo>
                              <a:lnTo>
                                <a:pt x="49757" y="166079"/>
                              </a:lnTo>
                              <a:lnTo>
                                <a:pt x="66548" y="126360"/>
                              </a:lnTo>
                              <a:lnTo>
                                <a:pt x="92596" y="92659"/>
                              </a:lnTo>
                              <a:lnTo>
                                <a:pt x="126283" y="66617"/>
                              </a:lnTo>
                              <a:lnTo>
                                <a:pt x="166017" y="49820"/>
                              </a:lnTo>
                              <a:lnTo>
                                <a:pt x="210198" y="43865"/>
                              </a:lnTo>
                              <a:lnTo>
                                <a:pt x="337989" y="43865"/>
                              </a:lnTo>
                              <a:lnTo>
                                <a:pt x="322301" y="32384"/>
                              </a:lnTo>
                              <a:lnTo>
                                <a:pt x="296245" y="18382"/>
                              </a:lnTo>
                              <a:lnTo>
                                <a:pt x="268612" y="8243"/>
                              </a:lnTo>
                              <a:lnTo>
                                <a:pt x="239798" y="2079"/>
                              </a:lnTo>
                              <a:lnTo>
                                <a:pt x="210198" y="0"/>
                              </a:lnTo>
                              <a:close/>
                            </a:path>
                            <a:path w="405765" h="421005">
                              <a:moveTo>
                                <a:pt x="346393" y="230911"/>
                              </a:moveTo>
                              <a:lnTo>
                                <a:pt x="315456" y="261848"/>
                              </a:lnTo>
                              <a:lnTo>
                                <a:pt x="351613" y="298018"/>
                              </a:lnTo>
                              <a:lnTo>
                                <a:pt x="324952" y="330929"/>
                              </a:lnTo>
                              <a:lnTo>
                                <a:pt x="291421" y="355674"/>
                              </a:lnTo>
                              <a:lnTo>
                                <a:pt x="252632" y="371254"/>
                              </a:lnTo>
                              <a:lnTo>
                                <a:pt x="210198" y="376669"/>
                              </a:lnTo>
                              <a:lnTo>
                                <a:pt x="337866" y="376669"/>
                              </a:lnTo>
                              <a:lnTo>
                                <a:pt x="383769" y="328763"/>
                              </a:lnTo>
                              <a:lnTo>
                                <a:pt x="405372" y="289890"/>
                              </a:lnTo>
                              <a:lnTo>
                                <a:pt x="346393" y="230911"/>
                              </a:lnTo>
                              <a:close/>
                            </a:path>
                            <a:path w="405765" h="421005">
                              <a:moveTo>
                                <a:pt x="220524" y="294179"/>
                              </a:moveTo>
                              <a:lnTo>
                                <a:pt x="189281" y="294179"/>
                              </a:lnTo>
                              <a:lnTo>
                                <a:pt x="204877" y="295706"/>
                              </a:lnTo>
                              <a:lnTo>
                                <a:pt x="220524" y="294179"/>
                              </a:lnTo>
                              <a:close/>
                            </a:path>
                            <a:path w="405765" h="421005">
                              <a:moveTo>
                                <a:pt x="204877" y="124713"/>
                              </a:moveTo>
                              <a:lnTo>
                                <a:pt x="157447" y="139040"/>
                              </a:lnTo>
                              <a:lnTo>
                                <a:pt x="125857" y="177487"/>
                              </a:lnTo>
                              <a:lnTo>
                                <a:pt x="119385" y="210261"/>
                              </a:lnTo>
                              <a:lnTo>
                                <a:pt x="120939" y="226186"/>
                              </a:lnTo>
                              <a:lnTo>
                                <a:pt x="121020" y="227012"/>
                              </a:lnTo>
                              <a:lnTo>
                                <a:pt x="144412" y="270675"/>
                              </a:lnTo>
                              <a:lnTo>
                                <a:pt x="188468" y="294179"/>
                              </a:lnTo>
                              <a:lnTo>
                                <a:pt x="221303" y="294179"/>
                              </a:lnTo>
                              <a:lnTo>
                                <a:pt x="237600" y="289248"/>
                              </a:lnTo>
                              <a:lnTo>
                                <a:pt x="252281" y="281401"/>
                              </a:lnTo>
                              <a:lnTo>
                                <a:pt x="265342" y="270675"/>
                              </a:lnTo>
                              <a:lnTo>
                                <a:pt x="284072" y="251942"/>
                              </a:lnTo>
                              <a:lnTo>
                                <a:pt x="204877" y="251942"/>
                              </a:lnTo>
                              <a:lnTo>
                                <a:pt x="196675" y="251142"/>
                              </a:lnTo>
                              <a:lnTo>
                                <a:pt x="166296" y="226186"/>
                              </a:lnTo>
                              <a:lnTo>
                                <a:pt x="163150" y="210261"/>
                              </a:lnTo>
                              <a:lnTo>
                                <a:pt x="163945" y="202008"/>
                              </a:lnTo>
                              <a:lnTo>
                                <a:pt x="188900" y="171629"/>
                              </a:lnTo>
                              <a:lnTo>
                                <a:pt x="204877" y="168478"/>
                              </a:lnTo>
                              <a:lnTo>
                                <a:pt x="284066" y="168478"/>
                              </a:lnTo>
                              <a:lnTo>
                                <a:pt x="265342" y="149745"/>
                              </a:lnTo>
                              <a:lnTo>
                                <a:pt x="252281" y="139040"/>
                              </a:lnTo>
                              <a:lnTo>
                                <a:pt x="237600" y="131190"/>
                              </a:lnTo>
                              <a:lnTo>
                                <a:pt x="221674" y="126360"/>
                              </a:lnTo>
                              <a:lnTo>
                                <a:pt x="204877" y="124713"/>
                              </a:lnTo>
                              <a:close/>
                            </a:path>
                            <a:path w="405765" h="421005">
                              <a:moveTo>
                                <a:pt x="284066" y="168478"/>
                              </a:moveTo>
                              <a:lnTo>
                                <a:pt x="204877" y="168478"/>
                              </a:lnTo>
                              <a:lnTo>
                                <a:pt x="213078" y="169278"/>
                              </a:lnTo>
                              <a:lnTo>
                                <a:pt x="220853" y="171629"/>
                              </a:lnTo>
                              <a:lnTo>
                                <a:pt x="228019" y="175459"/>
                              </a:lnTo>
                              <a:lnTo>
                                <a:pt x="234392" y="180695"/>
                              </a:lnTo>
                              <a:lnTo>
                                <a:pt x="255705" y="202008"/>
                              </a:lnTo>
                              <a:lnTo>
                                <a:pt x="263856" y="210261"/>
                              </a:lnTo>
                              <a:lnTo>
                                <a:pt x="234392" y="239725"/>
                              </a:lnTo>
                              <a:lnTo>
                                <a:pt x="228019" y="244961"/>
                              </a:lnTo>
                              <a:lnTo>
                                <a:pt x="220853" y="248791"/>
                              </a:lnTo>
                              <a:lnTo>
                                <a:pt x="213078" y="251142"/>
                              </a:lnTo>
                              <a:lnTo>
                                <a:pt x="204877" y="251942"/>
                              </a:lnTo>
                              <a:lnTo>
                                <a:pt x="284072" y="251942"/>
                              </a:lnTo>
                              <a:lnTo>
                                <a:pt x="356735" y="179273"/>
                              </a:lnTo>
                              <a:lnTo>
                                <a:pt x="294856" y="179273"/>
                              </a:lnTo>
                              <a:lnTo>
                                <a:pt x="284066" y="168478"/>
                              </a:lnTo>
                              <a:close/>
                            </a:path>
                            <a:path w="405765" h="421005">
                              <a:moveTo>
                                <a:pt x="337989" y="43865"/>
                              </a:moveTo>
                              <a:lnTo>
                                <a:pt x="210198" y="43865"/>
                              </a:lnTo>
                              <a:lnTo>
                                <a:pt x="253325" y="49367"/>
                              </a:lnTo>
                              <a:lnTo>
                                <a:pt x="252852" y="49367"/>
                              </a:lnTo>
                              <a:lnTo>
                                <a:pt x="291421" y="64854"/>
                              </a:lnTo>
                              <a:lnTo>
                                <a:pt x="324952" y="89594"/>
                              </a:lnTo>
                              <a:lnTo>
                                <a:pt x="351613" y="122504"/>
                              </a:lnTo>
                              <a:lnTo>
                                <a:pt x="294856" y="179273"/>
                              </a:lnTo>
                              <a:lnTo>
                                <a:pt x="356735" y="179273"/>
                              </a:lnTo>
                              <a:lnTo>
                                <a:pt x="405423" y="130581"/>
                              </a:lnTo>
                              <a:lnTo>
                                <a:pt x="398374" y="116497"/>
                              </a:lnTo>
                              <a:lnTo>
                                <a:pt x="383812" y="91713"/>
                              </a:lnTo>
                              <a:lnTo>
                                <a:pt x="366100" y="69240"/>
                              </a:lnTo>
                              <a:lnTo>
                                <a:pt x="345507" y="49367"/>
                              </a:lnTo>
                              <a:lnTo>
                                <a:pt x="337989" y="43865"/>
                              </a:lnTo>
                              <a:close/>
                            </a:path>
                          </a:pathLst>
                        </a:custGeom>
                        <a:solidFill>
                          <a:srgbClr val="FFFFFF"/>
                        </a:solidFill>
                      </wps:spPr>
                      <wps:bodyPr wrap="square" lIns="0" tIns="0" rIns="0" bIns="0" rtlCol="0">
                        <a:prstTxWarp prst="textNoShape">
                          <a:avLst/>
                        </a:prstTxWarp>
                        <a:noAutofit/>
                      </wps:bodyPr>
                    </wps:wsp>
                  </a:graphicData>
                </a:graphic>
              </wp:anchor>
            </w:drawing>
          </mc:Choice>
          <mc:Fallback>
            <w:pict>
              <v:shape w14:anchorId="3B005F33" id="Graphic 1287" o:spid="_x0000_s1026" style="position:absolute;margin-left:36pt;margin-top:-58.55pt;width:31.95pt;height:33.15pt;z-index:16064512;visibility:visible;mso-wrap-style:square;mso-wrap-distance-left:0;mso-wrap-distance-top:0;mso-wrap-distance-right:0;mso-wrap-distance-bottom:0;mso-position-horizontal:absolute;mso-position-horizontal-relative:page;mso-position-vertical:absolute;mso-position-vertical-relative:text;v-text-anchor:top" coordsize="405765,4210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" path="m210198,l162060,5559,117839,21392,78804,46226,46230,78791,21388,117815,5550,162028,930,202008,,210261r5471,47355l21388,302519r24842,39034l78804,374127r39035,24842l162060,414807r48982,5660l210205,420467r58361,-8238l322250,388099r15616,-11430l210198,376669r-44181,-5956l126283,353914,92596,327869,66555,294179,49757,254443,43803,210261r5954,-44182l66548,126360,92596,92659,126283,66617,166017,49820r44181,-5955l337989,43865,322301,32384,296245,18382,268612,8243,239798,2079,210198,xem346393,230911r-30937,30937l351613,298018r-26661,32911l291421,355674r-38789,15580l210198,376669r127668,l383769,328763r21603,-38873l346393,230911xem220524,294179r-31243,l204877,295706r15647,-1527xem204877,124713r-47430,14327l125857,177487r-6472,32774l120939,226186r81,826l144412,270675r44056,23504l221303,294179r16297,-4931l252281,281401r13061,-10726l284072,251942r-79195,l196675,251142,166296,226186r-3146,-15925l163945,202008r24955,-30379l204877,168478r79189,l265342,149745,252281,139040r-14681,-7850l221674,126360r-16797,-1647xem284066,168478r-79189,l213078,169278r7775,2351l228019,175459r6373,5236l255705,202008r8151,8253l234392,239725r-6373,5236l220853,248791r-7775,2351l204877,251942r79195,l356735,179273r-61879,l284066,168478xem337989,43865r-127791,l253325,49367r-473,l291421,64854r33531,24740l351613,122504r-56757,56769l356735,179273r48688,-48692l398374,116497,383812,91713,366100,69240,345507,49367r-7518,-5502xe" stroked="f">
                <v:path arrowok="t"/>
                <w10:wrap anchorx="page"/>
              </v:shape>
            </w:pict>
          </mc:Fallback>
        </mc:AlternateContent>
      </w:r>
      <w:r>
        <w:rPr>
          <w:noProof/>
          <w:sz w:val="28"/>
        </w:rPr>
        <w:drawing>
          <wp:anchor distT="0" distB="0" distL="0" distR="0" simplePos="0" relativeHeight="16065024" behindDoc="0" locked="0" layoutInCell="1" allowOverlap="1" wp14:anchorId="7F752972" wp14:editId="4CC409D4">
            <wp:simplePos x="0" y="0"/>
            <wp:positionH relativeFrom="page">
              <wp:posOffset>969563</wp:posOffset>
            </wp:positionH>
            <wp:positionV relativeFrom="paragraph">
              <wp:posOffset>-649787</wp:posOffset>
            </wp:positionV>
            <wp:extent cx="1006472" cy="64007"/>
            <wp:effectExtent l="0" t="0" r="0" b="0"/>
            <wp:wrapNone/>
            <wp:docPr id="1288" name="Image 12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8" name="Image 1288"/>
                    <pic:cNvPicPr/>
                  </pic:nvPicPr>
                  <pic:blipFill>
                    <a:blip r:embed="rId374" cstate="print"/>
                    <a:stretch>
                      <a:fillRect/>
                    </a:stretch>
                  </pic:blipFill>
                  <pic:spPr>
                    <a:xfrm>
                      <a:off x="0" y="0"/>
                      <a:ext cx="1006472" cy="64007"/>
                    </a:xfrm>
                    <a:prstGeom prst="rect">
                      <a:avLst/>
                    </a:prstGeom>
                  </pic:spPr>
                </pic:pic>
              </a:graphicData>
            </a:graphic>
          </wp:anchor>
        </w:drawing>
      </w:r>
      <w:r>
        <w:rPr>
          <w:noProof/>
          <w:sz w:val="28"/>
        </w:rPr>
        <w:drawing>
          <wp:anchor distT="0" distB="0" distL="0" distR="0" simplePos="0" relativeHeight="16065536" behindDoc="0" locked="0" layoutInCell="1" allowOverlap="1" wp14:anchorId="17B9D6F8" wp14:editId="4F78B079">
            <wp:simplePos x="0" y="0"/>
            <wp:positionH relativeFrom="page">
              <wp:posOffset>971833</wp:posOffset>
            </wp:positionH>
            <wp:positionV relativeFrom="paragraph">
              <wp:posOffset>-519155</wp:posOffset>
            </wp:positionV>
            <wp:extent cx="2123336" cy="133350"/>
            <wp:effectExtent l="0" t="0" r="0" b="0"/>
            <wp:wrapNone/>
            <wp:docPr id="1289" name="Image 12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89" name="Image 1289"/>
                    <pic:cNvPicPr/>
                  </pic:nvPicPr>
                  <pic:blipFill>
                    <a:blip r:embed="rId375" cstate="print"/>
                    <a:stretch>
                      <a:fillRect/>
                    </a:stretch>
                  </pic:blipFill>
                  <pic:spPr>
                    <a:xfrm>
                      <a:off x="0" y="0"/>
                      <a:ext cx="2123336" cy="133350"/>
                    </a:xfrm>
                    <a:prstGeom prst="rect">
                      <a:avLst/>
                    </a:prstGeom>
                  </pic:spPr>
                </pic:pic>
              </a:graphicData>
            </a:graphic>
          </wp:anchor>
        </w:drawing>
      </w:r>
      <w:r>
        <w:rPr>
          <w:color w:val="FFFFFF"/>
          <w:w w:val="110"/>
          <w:sz w:val="28"/>
        </w:rPr>
        <w:t xml:space="preserve">Massachusetts Comprehensive </w:t>
      </w:r>
      <w:r>
        <w:rPr>
          <w:color w:val="FFFFFF"/>
          <w:w w:val="115"/>
          <w:sz w:val="28"/>
        </w:rPr>
        <w:t>Cancer Coalition</w:t>
      </w:r>
    </w:p>
    <w:p w14:paraId="5DBB47CA" w14:textId="77777777" w:rsidR="000E0812" w:rsidRDefault="00C730F3">
      <w:pPr>
        <w:pStyle w:val="BodyText"/>
        <w:spacing w:before="2"/>
        <w:rPr>
          <w:sz w:val="13"/>
        </w:rPr>
      </w:pPr>
      <w:r>
        <w:rPr>
          <w:noProof/>
          <w:sz w:val="13"/>
        </w:rPr>
        <mc:AlternateContent>
          <mc:Choice Requires="wps">
            <w:drawing>
              <wp:anchor distT="0" distB="0" distL="0" distR="0" simplePos="0" relativeHeight="487922688" behindDoc="1" locked="0" layoutInCell="1" allowOverlap="1" wp14:anchorId="6416FDA1" wp14:editId="610CE400">
                <wp:simplePos x="0" y="0"/>
                <wp:positionH relativeFrom="page">
                  <wp:posOffset>457200</wp:posOffset>
                </wp:positionH>
                <wp:positionV relativeFrom="paragraph">
                  <wp:posOffset>111768</wp:posOffset>
                </wp:positionV>
                <wp:extent cx="3352800" cy="1270"/>
                <wp:effectExtent l="0" t="0" r="0" b="0"/>
                <wp:wrapTopAndBottom/>
                <wp:docPr id="1290" name="Graphic 1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52800" cy="1270"/>
                        </a:xfrm>
                        <a:custGeom>
                          <a:avLst/>
                          <a:gdLst/>
                          <a:ahLst/>
                          <a:cxnLst/>
                          <a:rect l="l" t="t" r="r" b="b"/>
                          <a:pathLst>
                            <a:path w="3352800">
                              <a:moveTo>
                                <a:pt x="0" y="0"/>
                              </a:moveTo>
                              <a:lnTo>
                                <a:pt x="33528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BB38F70" id="Graphic 1290" o:spid="_x0000_s1026" style="position:absolute;margin-left:36pt;margin-top:8.8pt;width:264pt;height:.1pt;z-index:-15393792;visibility:visible;mso-wrap-style:square;mso-wrap-distance-left:0;mso-wrap-distance-top:0;mso-wrap-distance-right:0;mso-wrap-distance-bottom:0;mso-position-horizontal:absolute;mso-position-horizontal-relative:page;mso-position-vertical:absolute;mso-position-vertical-relative:text;v-text-anchor:top" coordsize="33528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" path="m,l3352800,e" filled="f" strokecolor="#b7db57" strokeweight=".1323mm">
                <v:path arrowok="t"/>
                <w10:wrap type="topAndBottom" anchorx="page"/>
              </v:shape>
            </w:pict>
          </mc:Fallback>
        </mc:AlternateContent>
      </w:r>
    </w:p>
    <w:p w14:paraId="74BDFFF3" w14:textId="77777777" w:rsidR="000E0812" w:rsidRDefault="00C730F3">
      <w:pPr>
        <w:spacing w:before="238"/>
        <w:ind w:left="360"/>
        <w:rPr>
          <w:sz w:val="28"/>
        </w:rPr>
      </w:pPr>
      <w:r>
        <w:rPr>
          <w:color w:val="FFFFFF"/>
          <w:w w:val="110"/>
          <w:sz w:val="28"/>
        </w:rPr>
        <w:t>For</w:t>
      </w:r>
      <w:r>
        <w:rPr>
          <w:color w:val="FFFFFF"/>
          <w:spacing w:val="12"/>
          <w:w w:val="110"/>
          <w:sz w:val="28"/>
        </w:rPr>
        <w:t xml:space="preserve"> </w:t>
      </w:r>
      <w:r>
        <w:rPr>
          <w:color w:val="FFFFFF"/>
          <w:w w:val="110"/>
          <w:sz w:val="28"/>
        </w:rPr>
        <w:t>more</w:t>
      </w:r>
      <w:r>
        <w:rPr>
          <w:color w:val="FFFFFF"/>
          <w:spacing w:val="13"/>
          <w:w w:val="110"/>
          <w:sz w:val="28"/>
        </w:rPr>
        <w:t xml:space="preserve"> </w:t>
      </w:r>
      <w:r>
        <w:rPr>
          <w:color w:val="FFFFFF"/>
          <w:w w:val="110"/>
          <w:sz w:val="28"/>
        </w:rPr>
        <w:t>information,</w:t>
      </w:r>
      <w:r>
        <w:rPr>
          <w:color w:val="FFFFFF"/>
          <w:spacing w:val="13"/>
          <w:w w:val="110"/>
          <w:sz w:val="28"/>
        </w:rPr>
        <w:t xml:space="preserve"> </w:t>
      </w:r>
      <w:r>
        <w:rPr>
          <w:color w:val="FFFFFF"/>
          <w:spacing w:val="-2"/>
          <w:w w:val="110"/>
          <w:sz w:val="28"/>
        </w:rPr>
        <w:t>visit</w:t>
      </w:r>
    </w:p>
    <w:p w14:paraId="3810F8E0" w14:textId="77777777" w:rsidR="000E0812" w:rsidRDefault="00C730F3">
      <w:pPr>
        <w:spacing w:before="62"/>
        <w:ind w:left="360"/>
        <w:rPr>
          <w:b/>
          <w:sz w:val="28"/>
        </w:rPr>
      </w:pPr>
      <w:r>
        <w:rPr>
          <w:b/>
          <w:color w:val="FFFFFF"/>
          <w:spacing w:val="-2"/>
          <w:w w:val="110"/>
          <w:sz w:val="28"/>
        </w:rPr>
        <w:t>mass.gov/MCCC</w:t>
      </w:r>
    </w:p>
    <w:sectPr w:rsidR="000E0812">
      <w:headerReference w:type="default" r:id="rId376"/>
      <w:footerReference w:type="default" r:id="rId377"/>
      <w:pgSz w:w="12240" w:h="15840"/>
      <w:pgMar w:top="1820" w:right="360" w:bottom="28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283CD6" w14:textId="77777777" w:rsidR="00C730F3" w:rsidRDefault="00C730F3">
      <w:r>
        <w:separator/>
      </w:r>
    </w:p>
  </w:endnote>
  <w:endnote w:type="continuationSeparator" w:id="0">
    <w:p w14:paraId="666CB081" w14:textId="77777777" w:rsidR="00C730F3" w:rsidRDefault="00C730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F0CC32" w14:textId="77777777" w:rsidR="000E0812" w:rsidRDefault="00C730F3">
    <w:pPr>
      <w:pStyle w:val="BodyText"/>
      <w:spacing w:line="14" w:lineRule="auto"/>
      <w:rPr>
        <w:sz w:val="9"/>
      </w:rPr>
    </w:pPr>
    <w:r>
      <w:rPr>
        <w:noProof/>
        <w:sz w:val="9"/>
      </w:rPr>
      <mc:AlternateContent>
        <mc:Choice Requires="wps">
          <w:drawing>
            <wp:anchor distT="0" distB="0" distL="0" distR="0" simplePos="0" relativeHeight="483923968" behindDoc="1" locked="0" layoutInCell="1" allowOverlap="1" wp14:anchorId="50075D31" wp14:editId="458F06B4">
              <wp:simplePos x="0" y="0"/>
              <wp:positionH relativeFrom="page">
                <wp:posOffset>7220407</wp:posOffset>
              </wp:positionH>
              <wp:positionV relativeFrom="page">
                <wp:posOffset>9603332</wp:posOffset>
              </wp:positionV>
              <wp:extent cx="146050" cy="16827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6050" cy="168275"/>
                      </a:xfrm>
                      <a:prstGeom prst="rect">
                        <a:avLst/>
                      </a:prstGeom>
                    </wps:spPr>
                    <wps:txbx>
                      <w:txbxContent>
                        <w:p w14:paraId="43773EA5" w14:textId="77777777" w:rsidR="000E0812" w:rsidRDefault="00C730F3">
                          <w:pPr>
                            <w:spacing w:before="42"/>
                            <w:ind w:left="54"/>
                            <w:rPr>
                              <w:sz w:val="16"/>
                            </w:rPr>
                          </w:pPr>
                          <w:r>
                            <w:rPr>
                              <w:color w:val="032E53"/>
                              <w:spacing w:val="-10"/>
                              <w:w w:val="105"/>
                              <w:sz w:val="16"/>
                            </w:rPr>
                            <w:fldChar w:fldCharType="begin"/>
                          </w:r>
                          <w:r>
                            <w:rPr>
                              <w:color w:val="032E53"/>
                              <w:spacing w:val="-10"/>
                              <w:w w:val="105"/>
                              <w:sz w:val="16"/>
                            </w:rPr>
                            <w:instrText xml:space="preserve"> PAGE </w:instrText>
                          </w:r>
                          <w:r>
                            <w:rPr>
                              <w:color w:val="032E53"/>
                              <w:spacing w:val="-10"/>
                              <w:w w:val="105"/>
                              <w:sz w:val="16"/>
                            </w:rPr>
                            <w:fldChar w:fldCharType="separate"/>
                          </w:r>
                          <w:r>
                            <w:rPr>
                              <w:color w:val="032E53"/>
                              <w:spacing w:val="-10"/>
                              <w:w w:val="105"/>
                              <w:sz w:val="16"/>
                            </w:rPr>
                            <w:t>5</w:t>
                          </w:r>
                          <w:r>
                            <w:rPr>
                              <w:color w:val="032E53"/>
                              <w:spacing w:val="-10"/>
                              <w:w w:val="105"/>
                              <w:sz w:val="16"/>
                            </w:rPr>
                            <w:fldChar w:fldCharType="end"/>
                          </w:r>
                        </w:p>
                      </w:txbxContent>
                    </wps:txbx>
                    <wps:bodyPr wrap="square" lIns="0" tIns="0" rIns="0" bIns="0" rtlCol="0">
                      <a:noAutofit/>
                    </wps:bodyPr>
                  </wps:wsp>
                </a:graphicData>
              </a:graphic>
            </wp:anchor>
          </w:drawing>
        </mc:Choice>
        <mc:Fallback>
          <w:pict>
            <v:shapetype w14:anchorId="50075D31" id="_x0000_t202" coordsize="21600,21600" o:spt="202" path="m,l,21600r21600,l21600,xe">
              <v:stroke joinstyle="miter"/>
              <v:path gradientshapeok="t" o:connecttype="rect"/>
            </v:shapetype>
            <v:shape id="Textbox 30" o:spid="_x0000_s1314" type="#_x0000_t202" style="position:absolute;margin-left:568.55pt;margin-top:756.15pt;width:11.5pt;height:13.25pt;z-index:-19392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" filled="f" stroked="f">
              <v:textbox inset="0,0,0,0">
                <w:txbxContent>
                  <w:p w14:paraId="43773EA5" w14:textId="77777777" w:rsidR="000E0812" w:rsidRDefault="00C730F3">
                    <w:pPr>
                      <w:spacing w:before="42"/>
                      <w:ind w:left="54"/>
                      <w:rPr>
                        <w:sz w:val="16"/>
                      </w:rPr>
                    </w:pPr>
                    <w:r>
                      <w:rPr>
                        <w:color w:val="032E53"/>
                        <w:spacing w:val="-10"/>
                        <w:w w:val="105"/>
                        <w:sz w:val="16"/>
                      </w:rPr>
                      <w:fldChar w:fldCharType="begin"/>
                    </w:r>
                    <w:r>
                      <w:rPr>
                        <w:color w:val="032E53"/>
                        <w:spacing w:val="-10"/>
                        <w:w w:val="105"/>
                        <w:sz w:val="16"/>
                      </w:rPr>
                      <w:instrText xml:space="preserve"> PAGE </w:instrText>
                    </w:r>
                    <w:r>
                      <w:rPr>
                        <w:color w:val="032E53"/>
                        <w:spacing w:val="-10"/>
                        <w:w w:val="105"/>
                        <w:sz w:val="16"/>
                      </w:rPr>
                      <w:fldChar w:fldCharType="separate"/>
                    </w:r>
                    <w:r>
                      <w:rPr>
                        <w:color w:val="032E53"/>
                        <w:spacing w:val="-10"/>
                        <w:w w:val="105"/>
                        <w:sz w:val="16"/>
                      </w:rPr>
                      <w:t>5</w:t>
                    </w:r>
                    <w:r>
                      <w:rPr>
                        <w:color w:val="032E53"/>
                        <w:spacing w:val="-10"/>
                        <w:w w:val="105"/>
                        <w:sz w:val="16"/>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960A6" w14:textId="77777777" w:rsidR="000E0812" w:rsidRDefault="00C730F3">
    <w:pPr>
      <w:pStyle w:val="BodyText"/>
      <w:spacing w:line="14" w:lineRule="auto"/>
      <w:rPr>
        <w:sz w:val="17"/>
      </w:rPr>
    </w:pPr>
    <w:r>
      <w:rPr>
        <w:noProof/>
        <w:sz w:val="17"/>
      </w:rPr>
      <mc:AlternateContent>
        <mc:Choice Requires="wps">
          <w:drawing>
            <wp:anchor distT="0" distB="0" distL="0" distR="0" simplePos="0" relativeHeight="483931648" behindDoc="1" locked="0" layoutInCell="1" allowOverlap="1" wp14:anchorId="5665FB85" wp14:editId="216F0A30">
              <wp:simplePos x="0" y="0"/>
              <wp:positionH relativeFrom="page">
                <wp:posOffset>7180580</wp:posOffset>
              </wp:positionH>
              <wp:positionV relativeFrom="page">
                <wp:posOffset>9603332</wp:posOffset>
              </wp:positionV>
              <wp:extent cx="185420" cy="168275"/>
              <wp:effectExtent l="0" t="0" r="0" b="0"/>
              <wp:wrapNone/>
              <wp:docPr id="150" name="Text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420" cy="168275"/>
                      </a:xfrm>
                      <a:prstGeom prst="rect">
                        <a:avLst/>
                      </a:prstGeom>
                    </wps:spPr>
                    <wps:txbx>
                      <w:txbxContent>
                        <w:p w14:paraId="6B26C3DC" w14:textId="77777777" w:rsidR="000E0812" w:rsidRDefault="00C730F3">
                          <w:pPr>
                            <w:spacing w:before="42"/>
                            <w:ind w:left="2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20</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5665FB85" id="_x0000_t202" coordsize="21600,21600" o:spt="202" path="m,l,21600r21600,l21600,xe">
              <v:stroke joinstyle="miter"/>
              <v:path gradientshapeok="t" o:connecttype="rect"/>
            </v:shapetype>
            <v:shape id="Textbox 150" o:spid="_x0000_s1325" type="#_x0000_t202" style="position:absolute;margin-left:565.4pt;margin-top:756.15pt;width:14.6pt;height:13.25pt;z-index:-1938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" filled="f" stroked="f">
              <v:textbox inset="0,0,0,0">
                <w:txbxContent>
                  <w:p w14:paraId="6B26C3DC" w14:textId="77777777" w:rsidR="000E0812" w:rsidRDefault="00C730F3">
                    <w:pPr>
                      <w:spacing w:before="42"/>
                      <w:ind w:left="2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20</w:t>
                    </w:r>
                    <w:r>
                      <w:rPr>
                        <w:color w:val="032E53"/>
                        <w:spacing w:val="-5"/>
                        <w:w w:val="105"/>
                        <w:sz w:val="16"/>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1DB76E" w14:textId="77777777" w:rsidR="000E0812" w:rsidRDefault="000E0812">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EDC3C"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33696" behindDoc="1" locked="0" layoutInCell="1" allowOverlap="1" wp14:anchorId="4BDD5E28" wp14:editId="0671F562">
              <wp:simplePos x="0" y="0"/>
              <wp:positionH relativeFrom="page">
                <wp:posOffset>7157618</wp:posOffset>
              </wp:positionH>
              <wp:positionV relativeFrom="page">
                <wp:posOffset>9603332</wp:posOffset>
              </wp:positionV>
              <wp:extent cx="208915" cy="16827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68275"/>
                      </a:xfrm>
                      <a:prstGeom prst="rect">
                        <a:avLst/>
                      </a:prstGeom>
                    </wps:spPr>
                    <wps:txbx>
                      <w:txbxContent>
                        <w:p w14:paraId="7554BF74" w14:textId="77777777" w:rsidR="000E0812" w:rsidRDefault="00C730F3">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22</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4BDD5E28" id="_x0000_t202" coordsize="21600,21600" o:spt="202" path="m,l,21600r21600,l21600,xe">
              <v:stroke joinstyle="miter"/>
              <v:path gradientshapeok="t" o:connecttype="rect"/>
            </v:shapetype>
            <v:shape id="Textbox 212" o:spid="_x0000_s1328" type="#_x0000_t202" style="position:absolute;margin-left:563.6pt;margin-top:756.15pt;width:16.45pt;height:13.25pt;z-index:-193827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" filled="f" stroked="f">
              <v:textbox inset="0,0,0,0">
                <w:txbxContent>
                  <w:p w14:paraId="7554BF74" w14:textId="77777777" w:rsidR="000E0812" w:rsidRDefault="00C730F3">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22</w:t>
                    </w:r>
                    <w:r>
                      <w:rPr>
                        <w:color w:val="032E53"/>
                        <w:spacing w:val="-5"/>
                        <w:w w:val="105"/>
                        <w:sz w:val="16"/>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3C84" w14:textId="77777777" w:rsidR="000E0812" w:rsidRDefault="000E0812">
    <w:pPr>
      <w:pStyle w:val="BodyText"/>
      <w:spacing w:line="14" w:lineRule="auto"/>
      <w:rPr>
        <w:sz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08B17"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35744" behindDoc="1" locked="0" layoutInCell="1" allowOverlap="1" wp14:anchorId="6528CBA4" wp14:editId="6919458E">
              <wp:simplePos x="0" y="0"/>
              <wp:positionH relativeFrom="page">
                <wp:posOffset>7157415</wp:posOffset>
              </wp:positionH>
              <wp:positionV relativeFrom="page">
                <wp:posOffset>9603332</wp:posOffset>
              </wp:positionV>
              <wp:extent cx="208915" cy="16827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68275"/>
                      </a:xfrm>
                      <a:prstGeom prst="rect">
                        <a:avLst/>
                      </a:prstGeom>
                    </wps:spPr>
                    <wps:txbx>
                      <w:txbxContent>
                        <w:p w14:paraId="78DD3F0B" w14:textId="77777777" w:rsidR="000E0812" w:rsidRDefault="00C730F3">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25</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6528CBA4" id="_x0000_t202" coordsize="21600,21600" o:spt="202" path="m,l,21600r21600,l21600,xe">
              <v:stroke joinstyle="miter"/>
              <v:path gradientshapeok="t" o:connecttype="rect"/>
            </v:shapetype>
            <v:shape id="Textbox 243" o:spid="_x0000_s1331" type="#_x0000_t202" style="position:absolute;margin-left:563.6pt;margin-top:756.15pt;width:16.45pt;height:13.25pt;z-index:-193807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" filled="f" stroked="f">
              <v:textbox inset="0,0,0,0">
                <w:txbxContent>
                  <w:p w14:paraId="78DD3F0B" w14:textId="77777777" w:rsidR="000E0812" w:rsidRDefault="00C730F3">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25</w:t>
                    </w:r>
                    <w:r>
                      <w:rPr>
                        <w:color w:val="032E53"/>
                        <w:spacing w:val="-5"/>
                        <w:w w:val="105"/>
                        <w:sz w:val="16"/>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66E82"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37280" behindDoc="1" locked="0" layoutInCell="1" allowOverlap="1" wp14:anchorId="6757C2EE" wp14:editId="2CDE23D7">
              <wp:simplePos x="0" y="0"/>
              <wp:positionH relativeFrom="page">
                <wp:posOffset>7157315</wp:posOffset>
              </wp:positionH>
              <wp:positionV relativeFrom="page">
                <wp:posOffset>9603332</wp:posOffset>
              </wp:positionV>
              <wp:extent cx="208915" cy="168275"/>
              <wp:effectExtent l="0" t="0" r="0" b="0"/>
              <wp:wrapNone/>
              <wp:docPr id="247" name="Text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68275"/>
                      </a:xfrm>
                      <a:prstGeom prst="rect">
                        <a:avLst/>
                      </a:prstGeom>
                    </wps:spPr>
                    <wps:txbx>
                      <w:txbxContent>
                        <w:p w14:paraId="5242D087" w14:textId="77777777" w:rsidR="000E0812" w:rsidRDefault="00C730F3">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26</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6757C2EE" id="_x0000_t202" coordsize="21600,21600" o:spt="202" path="m,l,21600r21600,l21600,xe">
              <v:stroke joinstyle="miter"/>
              <v:path gradientshapeok="t" o:connecttype="rect"/>
            </v:shapetype>
            <v:shape id="Textbox 247" o:spid="_x0000_s1333" type="#_x0000_t202" style="position:absolute;margin-left:563.55pt;margin-top:756.15pt;width:16.45pt;height:13.25pt;z-index:-19379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" filled="f" stroked="f">
              <v:textbox inset="0,0,0,0">
                <w:txbxContent>
                  <w:p w14:paraId="5242D087" w14:textId="77777777" w:rsidR="000E0812" w:rsidRDefault="00C730F3">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26</w:t>
                    </w:r>
                    <w:r>
                      <w:rPr>
                        <w:color w:val="032E53"/>
                        <w:spacing w:val="-5"/>
                        <w:w w:val="105"/>
                        <w:sz w:val="16"/>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1636F" w14:textId="77777777" w:rsidR="000E0812" w:rsidRDefault="000E0812">
    <w:pPr>
      <w:pStyle w:val="BodyText"/>
      <w:spacing w:line="14" w:lineRule="auto"/>
      <w:rPr>
        <w:sz w:val="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1E96A5" w14:textId="77777777" w:rsidR="000E0812" w:rsidRDefault="000E0812">
    <w:pPr>
      <w:pStyle w:val="BodyText"/>
      <w:spacing w:line="14" w:lineRule="auto"/>
      <w:rPr>
        <w:sz w:val="2"/>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7BEF1" w14:textId="77777777" w:rsidR="000E0812" w:rsidRDefault="000E0812">
    <w:pPr>
      <w:pStyle w:val="BodyTex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1AA6" w14:textId="77777777" w:rsidR="000E0812" w:rsidRDefault="000E0812">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1F359" w14:textId="77777777" w:rsidR="000E0812" w:rsidRDefault="000E0812">
    <w:pPr>
      <w:pStyle w:val="BodyText"/>
      <w:spacing w:line="14" w:lineRule="auto"/>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DE64B" w14:textId="77777777" w:rsidR="000E0812" w:rsidRDefault="000E0812">
    <w:pPr>
      <w:pStyle w:val="BodyText"/>
      <w:spacing w:line="14" w:lineRule="auto"/>
      <w:rPr>
        <w:sz w:val="2"/>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0D67" w14:textId="77777777" w:rsidR="000E0812" w:rsidRDefault="00C730F3">
    <w:pPr>
      <w:pStyle w:val="BodyText"/>
      <w:spacing w:line="14" w:lineRule="auto"/>
      <w:rPr>
        <w:sz w:val="11"/>
      </w:rPr>
    </w:pPr>
    <w:r>
      <w:rPr>
        <w:noProof/>
        <w:sz w:val="11"/>
      </w:rPr>
      <mc:AlternateContent>
        <mc:Choice Requires="wps">
          <w:drawing>
            <wp:anchor distT="0" distB="0" distL="0" distR="0" simplePos="0" relativeHeight="483939328" behindDoc="1" locked="0" layoutInCell="1" allowOverlap="1" wp14:anchorId="52E28078" wp14:editId="56676996">
              <wp:simplePos x="0" y="0"/>
              <wp:positionH relativeFrom="page">
                <wp:posOffset>7160769</wp:posOffset>
              </wp:positionH>
              <wp:positionV relativeFrom="page">
                <wp:posOffset>9603332</wp:posOffset>
              </wp:positionV>
              <wp:extent cx="205740" cy="168275"/>
              <wp:effectExtent l="0" t="0" r="0" b="0"/>
              <wp:wrapNone/>
              <wp:docPr id="430" name="Text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5740" cy="168275"/>
                      </a:xfrm>
                      <a:prstGeom prst="rect">
                        <a:avLst/>
                      </a:prstGeom>
                    </wps:spPr>
                    <wps:txbx>
                      <w:txbxContent>
                        <w:p w14:paraId="7B702819" w14:textId="77777777" w:rsidR="000E0812" w:rsidRDefault="00C730F3">
                          <w:pPr>
                            <w:spacing w:before="42"/>
                            <w:ind w:left="64"/>
                            <w:rPr>
                              <w:sz w:val="16"/>
                            </w:rPr>
                          </w:pPr>
                          <w:r>
                            <w:rPr>
                              <w:color w:val="032E53"/>
                              <w:spacing w:val="-5"/>
                              <w:sz w:val="16"/>
                            </w:rPr>
                            <w:fldChar w:fldCharType="begin"/>
                          </w:r>
                          <w:r>
                            <w:rPr>
                              <w:color w:val="032E53"/>
                              <w:spacing w:val="-5"/>
                              <w:sz w:val="16"/>
                            </w:rPr>
                            <w:instrText xml:space="preserve"> PAGE </w:instrText>
                          </w:r>
                          <w:r>
                            <w:rPr>
                              <w:color w:val="032E53"/>
                              <w:spacing w:val="-5"/>
                              <w:sz w:val="16"/>
                            </w:rPr>
                            <w:fldChar w:fldCharType="separate"/>
                          </w:r>
                          <w:r>
                            <w:rPr>
                              <w:color w:val="032E53"/>
                              <w:spacing w:val="-5"/>
                              <w:sz w:val="16"/>
                            </w:rPr>
                            <w:t>33</w:t>
                          </w:r>
                          <w:r>
                            <w:rPr>
                              <w:color w:val="032E53"/>
                              <w:spacing w:val="-5"/>
                              <w:sz w:val="16"/>
                            </w:rPr>
                            <w:fldChar w:fldCharType="end"/>
                          </w:r>
                        </w:p>
                      </w:txbxContent>
                    </wps:txbx>
                    <wps:bodyPr wrap="square" lIns="0" tIns="0" rIns="0" bIns="0" rtlCol="0">
                      <a:noAutofit/>
                    </wps:bodyPr>
                  </wps:wsp>
                </a:graphicData>
              </a:graphic>
            </wp:anchor>
          </w:drawing>
        </mc:Choice>
        <mc:Fallback>
          <w:pict>
            <v:shapetype w14:anchorId="52E28078" id="_x0000_t202" coordsize="21600,21600" o:spt="202" path="m,l,21600r21600,l21600,xe">
              <v:stroke joinstyle="miter"/>
              <v:path gradientshapeok="t" o:connecttype="rect"/>
            </v:shapetype>
            <v:shape id="Textbox 430" o:spid="_x0000_s1336" type="#_x0000_t202" style="position:absolute;margin-left:563.85pt;margin-top:756.15pt;width:16.2pt;height:13.25pt;z-index:-19377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" filled="f" stroked="f">
              <v:textbox inset="0,0,0,0">
                <w:txbxContent>
                  <w:p w14:paraId="7B702819" w14:textId="77777777" w:rsidR="000E0812" w:rsidRDefault="00C730F3">
                    <w:pPr>
                      <w:spacing w:before="42"/>
                      <w:ind w:left="64"/>
                      <w:rPr>
                        <w:sz w:val="16"/>
                      </w:rPr>
                    </w:pPr>
                    <w:r>
                      <w:rPr>
                        <w:color w:val="032E53"/>
                        <w:spacing w:val="-5"/>
                        <w:sz w:val="16"/>
                      </w:rPr>
                      <w:fldChar w:fldCharType="begin"/>
                    </w:r>
                    <w:r>
                      <w:rPr>
                        <w:color w:val="032E53"/>
                        <w:spacing w:val="-5"/>
                        <w:sz w:val="16"/>
                      </w:rPr>
                      <w:instrText xml:space="preserve"> PAGE </w:instrText>
                    </w:r>
                    <w:r>
                      <w:rPr>
                        <w:color w:val="032E53"/>
                        <w:spacing w:val="-5"/>
                        <w:sz w:val="16"/>
                      </w:rPr>
                      <w:fldChar w:fldCharType="separate"/>
                    </w:r>
                    <w:r>
                      <w:rPr>
                        <w:color w:val="032E53"/>
                        <w:spacing w:val="-5"/>
                        <w:sz w:val="16"/>
                      </w:rPr>
                      <w:t>33</w:t>
                    </w:r>
                    <w:r>
                      <w:rPr>
                        <w:color w:val="032E53"/>
                        <w:spacing w:val="-5"/>
                        <w:sz w:val="16"/>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3F803" w14:textId="77777777" w:rsidR="000E0812" w:rsidRDefault="000E0812">
    <w:pPr>
      <w:pStyle w:val="BodyText"/>
      <w:spacing w:line="14" w:lineRule="auto"/>
      <w:rPr>
        <w:sz w:val="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04802" w14:textId="77777777" w:rsidR="000E0812" w:rsidRDefault="000E0812">
    <w:pPr>
      <w:pStyle w:val="BodyText"/>
      <w:spacing w:line="14" w:lineRule="auto"/>
      <w:rPr>
        <w:sz w:val="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BA0C3" w14:textId="77777777" w:rsidR="000E0812" w:rsidRDefault="000E0812">
    <w:pPr>
      <w:pStyle w:val="BodyText"/>
      <w:spacing w:line="14" w:lineRule="auto"/>
      <w:rPr>
        <w:sz w:val="2"/>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B0163" w14:textId="77777777" w:rsidR="000E0812" w:rsidRDefault="00C730F3">
    <w:pPr>
      <w:pStyle w:val="BodyText"/>
      <w:spacing w:line="14" w:lineRule="auto"/>
      <w:rPr>
        <w:sz w:val="6"/>
      </w:rPr>
    </w:pPr>
    <w:r>
      <w:rPr>
        <w:noProof/>
        <w:sz w:val="6"/>
      </w:rPr>
      <mc:AlternateContent>
        <mc:Choice Requires="wps">
          <w:drawing>
            <wp:anchor distT="0" distB="0" distL="0" distR="0" simplePos="0" relativeHeight="483941376" behindDoc="1" locked="0" layoutInCell="1" allowOverlap="1" wp14:anchorId="31C03BD5" wp14:editId="36C41726">
              <wp:simplePos x="0" y="0"/>
              <wp:positionH relativeFrom="page">
                <wp:posOffset>7158228</wp:posOffset>
              </wp:positionH>
              <wp:positionV relativeFrom="page">
                <wp:posOffset>9603332</wp:posOffset>
              </wp:positionV>
              <wp:extent cx="208279" cy="168275"/>
              <wp:effectExtent l="0" t="0" r="0" b="0"/>
              <wp:wrapNone/>
              <wp:docPr id="490" name="Text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68275"/>
                      </a:xfrm>
                      <a:prstGeom prst="rect">
                        <a:avLst/>
                      </a:prstGeom>
                    </wps:spPr>
                    <wps:txbx>
                      <w:txbxContent>
                        <w:p w14:paraId="2DF49AEC" w14:textId="77777777" w:rsidR="000E0812" w:rsidRDefault="00C730F3">
                          <w:pPr>
                            <w:spacing w:before="42"/>
                            <w:ind w:left="103"/>
                            <w:rPr>
                              <w:sz w:val="16"/>
                            </w:rPr>
                          </w:pPr>
                          <w:r>
                            <w:rPr>
                              <w:color w:val="032E53"/>
                              <w:spacing w:val="-5"/>
                              <w:w w:val="90"/>
                              <w:sz w:val="16"/>
                            </w:rPr>
                            <w:fldChar w:fldCharType="begin"/>
                          </w:r>
                          <w:r>
                            <w:rPr>
                              <w:color w:val="032E53"/>
                              <w:spacing w:val="-5"/>
                              <w:w w:val="90"/>
                              <w:sz w:val="16"/>
                            </w:rPr>
                            <w:instrText xml:space="preserve"> PAGE </w:instrText>
                          </w:r>
                          <w:r>
                            <w:rPr>
                              <w:color w:val="032E53"/>
                              <w:spacing w:val="-5"/>
                              <w:w w:val="90"/>
                              <w:sz w:val="16"/>
                            </w:rPr>
                            <w:fldChar w:fldCharType="separate"/>
                          </w:r>
                          <w:r>
                            <w:rPr>
                              <w:color w:val="032E53"/>
                              <w:spacing w:val="-5"/>
                              <w:w w:val="90"/>
                              <w:sz w:val="16"/>
                            </w:rPr>
                            <w:t>41</w:t>
                          </w:r>
                          <w:r>
                            <w:rPr>
                              <w:color w:val="032E53"/>
                              <w:spacing w:val="-5"/>
                              <w:w w:val="90"/>
                              <w:sz w:val="16"/>
                            </w:rPr>
                            <w:fldChar w:fldCharType="end"/>
                          </w:r>
                        </w:p>
                      </w:txbxContent>
                    </wps:txbx>
                    <wps:bodyPr wrap="square" lIns="0" tIns="0" rIns="0" bIns="0" rtlCol="0">
                      <a:noAutofit/>
                    </wps:bodyPr>
                  </wps:wsp>
                </a:graphicData>
              </a:graphic>
            </wp:anchor>
          </w:drawing>
        </mc:Choice>
        <mc:Fallback>
          <w:pict>
            <v:shapetype w14:anchorId="31C03BD5" id="_x0000_t202" coordsize="21600,21600" o:spt="202" path="m,l,21600r21600,l21600,xe">
              <v:stroke joinstyle="miter"/>
              <v:path gradientshapeok="t" o:connecttype="rect"/>
            </v:shapetype>
            <v:shape id="Textbox 490" o:spid="_x0000_s1339" type="#_x0000_t202" style="position:absolute;margin-left:563.65pt;margin-top:756.15pt;width:16.4pt;height:13.25pt;z-index:-19375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" filled="f" stroked="f">
              <v:textbox inset="0,0,0,0">
                <w:txbxContent>
                  <w:p w14:paraId="2DF49AEC" w14:textId="77777777" w:rsidR="000E0812" w:rsidRDefault="00C730F3">
                    <w:pPr>
                      <w:spacing w:before="42"/>
                      <w:ind w:left="103"/>
                      <w:rPr>
                        <w:sz w:val="16"/>
                      </w:rPr>
                    </w:pPr>
                    <w:r>
                      <w:rPr>
                        <w:color w:val="032E53"/>
                        <w:spacing w:val="-5"/>
                        <w:w w:val="90"/>
                        <w:sz w:val="16"/>
                      </w:rPr>
                      <w:fldChar w:fldCharType="begin"/>
                    </w:r>
                    <w:r>
                      <w:rPr>
                        <w:color w:val="032E53"/>
                        <w:spacing w:val="-5"/>
                        <w:w w:val="90"/>
                        <w:sz w:val="16"/>
                      </w:rPr>
                      <w:instrText xml:space="preserve"> PAGE </w:instrText>
                    </w:r>
                    <w:r>
                      <w:rPr>
                        <w:color w:val="032E53"/>
                        <w:spacing w:val="-5"/>
                        <w:w w:val="90"/>
                        <w:sz w:val="16"/>
                      </w:rPr>
                      <w:fldChar w:fldCharType="separate"/>
                    </w:r>
                    <w:r>
                      <w:rPr>
                        <w:color w:val="032E53"/>
                        <w:spacing w:val="-5"/>
                        <w:w w:val="90"/>
                        <w:sz w:val="16"/>
                      </w:rPr>
                      <w:t>41</w:t>
                    </w:r>
                    <w:r>
                      <w:rPr>
                        <w:color w:val="032E53"/>
                        <w:spacing w:val="-5"/>
                        <w:w w:val="90"/>
                        <w:sz w:val="16"/>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32D3A" w14:textId="77777777" w:rsidR="000E0812" w:rsidRDefault="000E0812">
    <w:pPr>
      <w:pStyle w:val="BodyText"/>
      <w:spacing w:line="14" w:lineRule="auto"/>
      <w:rPr>
        <w:sz w:val="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0D6C3" w14:textId="77777777" w:rsidR="000E0812" w:rsidRDefault="000E0812">
    <w:pPr>
      <w:pStyle w:val="BodyText"/>
      <w:spacing w:line="14" w:lineRule="auto"/>
      <w:rPr>
        <w:sz w:val="2"/>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D19CD" w14:textId="77777777" w:rsidR="000E0812" w:rsidRDefault="000E0812">
    <w:pPr>
      <w:pStyle w:val="BodyText"/>
      <w:spacing w:line="14" w:lineRule="auto"/>
      <w:rPr>
        <w:sz w:val="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FE162"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43424" behindDoc="1" locked="0" layoutInCell="1" allowOverlap="1" wp14:anchorId="3463A7D6" wp14:editId="6E2A9215">
              <wp:simplePos x="0" y="0"/>
              <wp:positionH relativeFrom="page">
                <wp:posOffset>7164831</wp:posOffset>
              </wp:positionH>
              <wp:positionV relativeFrom="page">
                <wp:posOffset>9603332</wp:posOffset>
              </wp:positionV>
              <wp:extent cx="201295" cy="168275"/>
              <wp:effectExtent l="0" t="0" r="0" b="0"/>
              <wp:wrapNone/>
              <wp:docPr id="1163" name="Textbox 1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95" cy="168275"/>
                      </a:xfrm>
                      <a:prstGeom prst="rect">
                        <a:avLst/>
                      </a:prstGeom>
                    </wps:spPr>
                    <wps:txbx>
                      <w:txbxContent>
                        <w:p w14:paraId="08BE7A80" w14:textId="77777777" w:rsidR="000E0812" w:rsidRDefault="00C730F3">
                          <w:pPr>
                            <w:spacing w:before="42"/>
                            <w:ind w:left="45"/>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80</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3463A7D6" id="_x0000_t202" coordsize="21600,21600" o:spt="202" path="m,l,21600r21600,l21600,xe">
              <v:stroke joinstyle="miter"/>
              <v:path gradientshapeok="t" o:connecttype="rect"/>
            </v:shapetype>
            <v:shape id="Textbox 1163" o:spid="_x0000_s1342" type="#_x0000_t202" style="position:absolute;margin-left:564.15pt;margin-top:756.15pt;width:15.85pt;height:13.25pt;z-index:-193730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" filled="f" stroked="f">
              <v:textbox inset="0,0,0,0">
                <w:txbxContent>
                  <w:p w14:paraId="08BE7A80" w14:textId="77777777" w:rsidR="000E0812" w:rsidRDefault="00C730F3">
                    <w:pPr>
                      <w:spacing w:before="42"/>
                      <w:ind w:left="45"/>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80</w:t>
                    </w:r>
                    <w:r>
                      <w:rPr>
                        <w:color w:val="032E53"/>
                        <w:spacing w:val="-5"/>
                        <w:w w:val="105"/>
                        <w:sz w:val="16"/>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B47441" w14:textId="77777777" w:rsidR="000E0812" w:rsidRDefault="000E0812">
    <w:pPr>
      <w:pStyle w:val="BodyText"/>
      <w:spacing w:line="14" w:lineRule="auto"/>
      <w:rPr>
        <w:sz w:val="2"/>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CA483"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44960" behindDoc="1" locked="0" layoutInCell="1" allowOverlap="1" wp14:anchorId="4C8C24DB" wp14:editId="376EC278">
              <wp:simplePos x="0" y="0"/>
              <wp:positionH relativeFrom="page">
                <wp:posOffset>7159042</wp:posOffset>
              </wp:positionH>
              <wp:positionV relativeFrom="page">
                <wp:posOffset>9603332</wp:posOffset>
              </wp:positionV>
              <wp:extent cx="207010" cy="168275"/>
              <wp:effectExtent l="0" t="0" r="0" b="0"/>
              <wp:wrapNone/>
              <wp:docPr id="1254" name="Textbox 1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010" cy="168275"/>
                      </a:xfrm>
                      <a:prstGeom prst="rect">
                        <a:avLst/>
                      </a:prstGeom>
                    </wps:spPr>
                    <wps:txbx>
                      <w:txbxContent>
                        <w:p w14:paraId="3FD9EE53" w14:textId="77777777" w:rsidR="000E0812" w:rsidRDefault="00C730F3">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88</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4C8C24DB" id="_x0000_t202" coordsize="21600,21600" o:spt="202" path="m,l,21600r21600,l21600,xe">
              <v:stroke joinstyle="miter"/>
              <v:path gradientshapeok="t" o:connecttype="rect"/>
            </v:shapetype>
            <v:shape id="Textbox 1254" o:spid="_x0000_s1344" type="#_x0000_t202" style="position:absolute;margin-left:563.7pt;margin-top:756.15pt;width:16.3pt;height:13.25pt;z-index:-193715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" filled="f" stroked="f">
              <v:textbox inset="0,0,0,0">
                <w:txbxContent>
                  <w:p w14:paraId="3FD9EE53" w14:textId="77777777" w:rsidR="000E0812" w:rsidRDefault="00C730F3">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88</w:t>
                    </w:r>
                    <w:r>
                      <w:rPr>
                        <w:color w:val="032E53"/>
                        <w:spacing w:val="-5"/>
                        <w:w w:val="105"/>
                        <w:sz w:val="16"/>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A12607"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47008" behindDoc="1" locked="0" layoutInCell="1" allowOverlap="1" wp14:anchorId="235248C5" wp14:editId="26BE7F9D">
              <wp:simplePos x="0" y="0"/>
              <wp:positionH relativeFrom="page">
                <wp:posOffset>7158025</wp:posOffset>
              </wp:positionH>
              <wp:positionV relativeFrom="page">
                <wp:posOffset>9603332</wp:posOffset>
              </wp:positionV>
              <wp:extent cx="208279" cy="168275"/>
              <wp:effectExtent l="0" t="0" r="0" b="0"/>
              <wp:wrapNone/>
              <wp:docPr id="1259" name="Textbox 1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68275"/>
                      </a:xfrm>
                      <a:prstGeom prst="rect">
                        <a:avLst/>
                      </a:prstGeom>
                    </wps:spPr>
                    <wps:txbx>
                      <w:txbxContent>
                        <w:p w14:paraId="655DA790" w14:textId="77777777" w:rsidR="000E0812" w:rsidRDefault="00C730F3">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89</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235248C5" id="_x0000_t202" coordsize="21600,21600" o:spt="202" path="m,l,21600r21600,l21600,xe">
              <v:stroke joinstyle="miter"/>
              <v:path gradientshapeok="t" o:connecttype="rect"/>
            </v:shapetype>
            <v:shape id="Textbox 1259" o:spid="_x0000_s1347" type="#_x0000_t202" style="position:absolute;margin-left:563.6pt;margin-top:756.15pt;width:16.4pt;height:13.25pt;z-index:-19369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" filled="f" stroked="f">
              <v:textbox inset="0,0,0,0">
                <w:txbxContent>
                  <w:p w14:paraId="655DA790" w14:textId="77777777" w:rsidR="000E0812" w:rsidRDefault="00C730F3">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89</w:t>
                    </w:r>
                    <w:r>
                      <w:rPr>
                        <w:color w:val="032E53"/>
                        <w:spacing w:val="-5"/>
                        <w:w w:val="105"/>
                        <w:sz w:val="16"/>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AA5A09" w14:textId="77777777" w:rsidR="000E0812" w:rsidRDefault="000E0812">
    <w:pPr>
      <w:pStyle w:val="BodyText"/>
      <w:spacing w:line="14" w:lineRule="auto"/>
      <w:rPr>
        <w:sz w:val="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0B4B0" w14:textId="77777777" w:rsidR="000E0812" w:rsidRDefault="00C730F3">
    <w:pPr>
      <w:pStyle w:val="BodyText"/>
      <w:spacing w:line="14" w:lineRule="auto"/>
      <w:rPr>
        <w:sz w:val="9"/>
      </w:rPr>
    </w:pPr>
    <w:r>
      <w:rPr>
        <w:noProof/>
        <w:sz w:val="9"/>
      </w:rPr>
      <mc:AlternateContent>
        <mc:Choice Requires="wps">
          <w:drawing>
            <wp:anchor distT="0" distB="0" distL="0" distR="0" simplePos="0" relativeHeight="483949056" behindDoc="1" locked="0" layoutInCell="1" allowOverlap="1" wp14:anchorId="379CF84E" wp14:editId="1BEE94D7">
              <wp:simplePos x="0" y="0"/>
              <wp:positionH relativeFrom="page">
                <wp:posOffset>7157315</wp:posOffset>
              </wp:positionH>
              <wp:positionV relativeFrom="page">
                <wp:posOffset>9603332</wp:posOffset>
              </wp:positionV>
              <wp:extent cx="208915" cy="168275"/>
              <wp:effectExtent l="0" t="0" r="0" b="0"/>
              <wp:wrapNone/>
              <wp:docPr id="1280" name="Text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915" cy="168275"/>
                      </a:xfrm>
                      <a:prstGeom prst="rect">
                        <a:avLst/>
                      </a:prstGeom>
                    </wps:spPr>
                    <wps:txbx>
                      <w:txbxContent>
                        <w:p w14:paraId="23600F09" w14:textId="77777777" w:rsidR="000E0812" w:rsidRDefault="00C730F3">
                          <w:pPr>
                            <w:spacing w:before="42"/>
                            <w:ind w:left="64"/>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94</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379CF84E" id="_x0000_t202" coordsize="21600,21600" o:spt="202" path="m,l,21600r21600,l21600,xe">
              <v:stroke joinstyle="miter"/>
              <v:path gradientshapeok="t" o:connecttype="rect"/>
            </v:shapetype>
            <v:shape id="Textbox 1280" o:spid="_x0000_s1350" type="#_x0000_t202" style="position:absolute;margin-left:563.55pt;margin-top:756.15pt;width:16.45pt;height:13.25pt;z-index:-19367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" filled="f" stroked="f">
              <v:textbox inset="0,0,0,0">
                <w:txbxContent>
                  <w:p w14:paraId="23600F09" w14:textId="77777777" w:rsidR="000E0812" w:rsidRDefault="00C730F3">
                    <w:pPr>
                      <w:spacing w:before="42"/>
                      <w:ind w:left="64"/>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94</w:t>
                    </w:r>
                    <w:r>
                      <w:rPr>
                        <w:color w:val="032E53"/>
                        <w:spacing w:val="-5"/>
                        <w:w w:val="105"/>
                        <w:sz w:val="16"/>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02C16"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51104" behindDoc="1" locked="0" layoutInCell="1" allowOverlap="1" wp14:anchorId="632921C8" wp14:editId="3C01F2B6">
              <wp:simplePos x="0" y="0"/>
              <wp:positionH relativeFrom="page">
                <wp:posOffset>7158025</wp:posOffset>
              </wp:positionH>
              <wp:positionV relativeFrom="page">
                <wp:posOffset>9603332</wp:posOffset>
              </wp:positionV>
              <wp:extent cx="208279" cy="168275"/>
              <wp:effectExtent l="0" t="0" r="0" b="0"/>
              <wp:wrapNone/>
              <wp:docPr id="1284" name="Textbox 12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279" cy="168275"/>
                      </a:xfrm>
                      <a:prstGeom prst="rect">
                        <a:avLst/>
                      </a:prstGeom>
                    </wps:spPr>
                    <wps:txbx>
                      <w:txbxContent>
                        <w:p w14:paraId="2B61167F" w14:textId="77777777" w:rsidR="000E0812" w:rsidRDefault="00C730F3">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98</w:t>
                          </w:r>
                          <w:r>
                            <w:rPr>
                              <w:color w:val="032E53"/>
                              <w:spacing w:val="-5"/>
                              <w:w w:val="105"/>
                              <w:sz w:val="16"/>
                            </w:rPr>
                            <w:fldChar w:fldCharType="end"/>
                          </w:r>
                        </w:p>
                      </w:txbxContent>
                    </wps:txbx>
                    <wps:bodyPr wrap="square" lIns="0" tIns="0" rIns="0" bIns="0" rtlCol="0">
                      <a:noAutofit/>
                    </wps:bodyPr>
                  </wps:wsp>
                </a:graphicData>
              </a:graphic>
            </wp:anchor>
          </w:drawing>
        </mc:Choice>
        <mc:Fallback>
          <w:pict>
            <v:shapetype w14:anchorId="632921C8" id="_x0000_t202" coordsize="21600,21600" o:spt="202" path="m,l,21600r21600,l21600,xe">
              <v:stroke joinstyle="miter"/>
              <v:path gradientshapeok="t" o:connecttype="rect"/>
            </v:shapetype>
            <v:shape id="Textbox 1284" o:spid="_x0000_s1353" type="#_x0000_t202" style="position:absolute;margin-left:563.6pt;margin-top:756.15pt;width:16.4pt;height:13.25pt;z-index:-19365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" filled="f" stroked="f">
              <v:textbox inset="0,0,0,0">
                <w:txbxContent>
                  <w:p w14:paraId="2B61167F" w14:textId="77777777" w:rsidR="000E0812" w:rsidRDefault="00C730F3">
                    <w:pPr>
                      <w:spacing w:before="42"/>
                      <w:ind w:left="60"/>
                      <w:rPr>
                        <w:sz w:val="16"/>
                      </w:rPr>
                    </w:pPr>
                    <w:r>
                      <w:rPr>
                        <w:color w:val="032E53"/>
                        <w:spacing w:val="-5"/>
                        <w:w w:val="105"/>
                        <w:sz w:val="16"/>
                      </w:rPr>
                      <w:fldChar w:fldCharType="begin"/>
                    </w:r>
                    <w:r>
                      <w:rPr>
                        <w:color w:val="032E53"/>
                        <w:spacing w:val="-5"/>
                        <w:w w:val="105"/>
                        <w:sz w:val="16"/>
                      </w:rPr>
                      <w:instrText xml:space="preserve"> PAGE </w:instrText>
                    </w:r>
                    <w:r>
                      <w:rPr>
                        <w:color w:val="032E53"/>
                        <w:spacing w:val="-5"/>
                        <w:w w:val="105"/>
                        <w:sz w:val="16"/>
                      </w:rPr>
                      <w:fldChar w:fldCharType="separate"/>
                    </w:r>
                    <w:r>
                      <w:rPr>
                        <w:color w:val="032E53"/>
                        <w:spacing w:val="-5"/>
                        <w:w w:val="105"/>
                        <w:sz w:val="16"/>
                      </w:rPr>
                      <w:t>98</w:t>
                    </w:r>
                    <w:r>
                      <w:rPr>
                        <w:color w:val="032E53"/>
                        <w:spacing w:val="-5"/>
                        <w:w w:val="105"/>
                        <w:sz w:val="16"/>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3951616" behindDoc="1" locked="0" layoutInCell="1" allowOverlap="1" wp14:anchorId="31C91007" wp14:editId="0978A334">
              <wp:simplePos x="0" y="0"/>
              <wp:positionH relativeFrom="page">
                <wp:posOffset>445109</wp:posOffset>
              </wp:positionH>
              <wp:positionV relativeFrom="page">
                <wp:posOffset>9607701</wp:posOffset>
              </wp:positionV>
              <wp:extent cx="5774690" cy="167640"/>
              <wp:effectExtent l="0" t="0" r="0" b="0"/>
              <wp:wrapNone/>
              <wp:docPr id="1285" name="Textbox 1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4690" cy="167640"/>
                      </a:xfrm>
                      <a:prstGeom prst="rect">
                        <a:avLst/>
                      </a:prstGeom>
                    </wps:spPr>
                    <wps:txbx>
                      <w:txbxContent>
                        <w:p w14:paraId="5682F88E" w14:textId="77777777" w:rsidR="000E0812" w:rsidRDefault="00C730F3">
                          <w:pPr>
                            <w:spacing w:before="38"/>
                            <w:ind w:left="20"/>
                            <w:rPr>
                              <w:i/>
                              <w:sz w:val="16"/>
                            </w:rPr>
                          </w:pPr>
                          <w:r>
                            <w:rPr>
                              <w:i/>
                              <w:w w:val="115"/>
                              <w:sz w:val="16"/>
                            </w:rPr>
                            <w:t>Its</w:t>
                          </w:r>
                          <w:r>
                            <w:rPr>
                              <w:i/>
                              <w:spacing w:val="-8"/>
                              <w:w w:val="115"/>
                              <w:sz w:val="16"/>
                            </w:rPr>
                            <w:t xml:space="preserve"> </w:t>
                          </w:r>
                          <w:r>
                            <w:rPr>
                              <w:i/>
                              <w:w w:val="115"/>
                              <w:sz w:val="16"/>
                            </w:rPr>
                            <w:t>contents</w:t>
                          </w:r>
                          <w:r>
                            <w:rPr>
                              <w:i/>
                              <w:spacing w:val="-7"/>
                              <w:w w:val="115"/>
                              <w:sz w:val="16"/>
                            </w:rPr>
                            <w:t xml:space="preserve"> </w:t>
                          </w:r>
                          <w:r>
                            <w:rPr>
                              <w:i/>
                              <w:w w:val="115"/>
                              <w:sz w:val="16"/>
                            </w:rPr>
                            <w:t>are</w:t>
                          </w:r>
                          <w:r>
                            <w:rPr>
                              <w:i/>
                              <w:spacing w:val="-8"/>
                              <w:w w:val="115"/>
                              <w:sz w:val="16"/>
                            </w:rPr>
                            <w:t xml:space="preserve"> </w:t>
                          </w:r>
                          <w:r>
                            <w:rPr>
                              <w:i/>
                              <w:w w:val="115"/>
                              <w:sz w:val="16"/>
                            </w:rPr>
                            <w:t>solely</w:t>
                          </w:r>
                          <w:r>
                            <w:rPr>
                              <w:i/>
                              <w:spacing w:val="-7"/>
                              <w:w w:val="115"/>
                              <w:sz w:val="16"/>
                            </w:rPr>
                            <w:t xml:space="preserve"> </w:t>
                          </w:r>
                          <w:r>
                            <w:rPr>
                              <w:i/>
                              <w:w w:val="115"/>
                              <w:sz w:val="16"/>
                            </w:rPr>
                            <w:t>the</w:t>
                          </w:r>
                          <w:r>
                            <w:rPr>
                              <w:i/>
                              <w:spacing w:val="-8"/>
                              <w:w w:val="115"/>
                              <w:sz w:val="16"/>
                            </w:rPr>
                            <w:t xml:space="preserve"> </w:t>
                          </w:r>
                          <w:r>
                            <w:rPr>
                              <w:i/>
                              <w:w w:val="115"/>
                              <w:sz w:val="16"/>
                            </w:rPr>
                            <w:t>responsibility</w:t>
                          </w:r>
                          <w:r>
                            <w:rPr>
                              <w:i/>
                              <w:spacing w:val="-7"/>
                              <w:w w:val="115"/>
                              <w:sz w:val="16"/>
                            </w:rPr>
                            <w:t xml:space="preserve"> </w:t>
                          </w:r>
                          <w:r>
                            <w:rPr>
                              <w:i/>
                              <w:w w:val="115"/>
                              <w:sz w:val="16"/>
                            </w:rPr>
                            <w:t>of</w:t>
                          </w:r>
                          <w:r>
                            <w:rPr>
                              <w:i/>
                              <w:spacing w:val="-7"/>
                              <w:w w:val="115"/>
                              <w:sz w:val="16"/>
                            </w:rPr>
                            <w:t xml:space="preserve"> </w:t>
                          </w:r>
                          <w:r>
                            <w:rPr>
                              <w:i/>
                              <w:w w:val="115"/>
                              <w:sz w:val="16"/>
                            </w:rPr>
                            <w:t>the</w:t>
                          </w:r>
                          <w:r>
                            <w:rPr>
                              <w:i/>
                              <w:spacing w:val="-8"/>
                              <w:w w:val="115"/>
                              <w:sz w:val="16"/>
                            </w:rPr>
                            <w:t xml:space="preserve"> </w:t>
                          </w:r>
                          <w:r>
                            <w:rPr>
                              <w:i/>
                              <w:w w:val="115"/>
                              <w:sz w:val="16"/>
                            </w:rPr>
                            <w:t>authors</w:t>
                          </w:r>
                          <w:r>
                            <w:rPr>
                              <w:i/>
                              <w:spacing w:val="-7"/>
                              <w:w w:val="115"/>
                              <w:sz w:val="16"/>
                            </w:rPr>
                            <w:t xml:space="preserve"> </w:t>
                          </w:r>
                          <w:r>
                            <w:rPr>
                              <w:i/>
                              <w:w w:val="115"/>
                              <w:sz w:val="16"/>
                            </w:rPr>
                            <w:t>and</w:t>
                          </w:r>
                          <w:r>
                            <w:rPr>
                              <w:i/>
                              <w:spacing w:val="-8"/>
                              <w:w w:val="115"/>
                              <w:sz w:val="16"/>
                            </w:rPr>
                            <w:t xml:space="preserve"> </w:t>
                          </w:r>
                          <w:r>
                            <w:rPr>
                              <w:i/>
                              <w:w w:val="115"/>
                              <w:sz w:val="16"/>
                            </w:rPr>
                            <w:t>do</w:t>
                          </w:r>
                          <w:r>
                            <w:rPr>
                              <w:i/>
                              <w:spacing w:val="-7"/>
                              <w:w w:val="115"/>
                              <w:sz w:val="16"/>
                            </w:rPr>
                            <w:t xml:space="preserve"> </w:t>
                          </w:r>
                          <w:r>
                            <w:rPr>
                              <w:i/>
                              <w:w w:val="115"/>
                              <w:sz w:val="16"/>
                            </w:rPr>
                            <w:t>not</w:t>
                          </w:r>
                          <w:r>
                            <w:rPr>
                              <w:i/>
                              <w:spacing w:val="-7"/>
                              <w:w w:val="115"/>
                              <w:sz w:val="16"/>
                            </w:rPr>
                            <w:t xml:space="preserve"> </w:t>
                          </w:r>
                          <w:r>
                            <w:rPr>
                              <w:i/>
                              <w:w w:val="115"/>
                              <w:sz w:val="16"/>
                            </w:rPr>
                            <w:t>necessarily</w:t>
                          </w:r>
                          <w:r>
                            <w:rPr>
                              <w:i/>
                              <w:spacing w:val="-8"/>
                              <w:w w:val="115"/>
                              <w:sz w:val="16"/>
                            </w:rPr>
                            <w:t xml:space="preserve"> </w:t>
                          </w:r>
                          <w:r>
                            <w:rPr>
                              <w:i/>
                              <w:w w:val="115"/>
                              <w:sz w:val="16"/>
                            </w:rPr>
                            <w:t>represent</w:t>
                          </w:r>
                          <w:r>
                            <w:rPr>
                              <w:i/>
                              <w:spacing w:val="-7"/>
                              <w:w w:val="115"/>
                              <w:sz w:val="16"/>
                            </w:rPr>
                            <w:t xml:space="preserve"> </w:t>
                          </w:r>
                          <w:r>
                            <w:rPr>
                              <w:i/>
                              <w:w w:val="115"/>
                              <w:sz w:val="16"/>
                            </w:rPr>
                            <w:t>the</w:t>
                          </w:r>
                          <w:r>
                            <w:rPr>
                              <w:i/>
                              <w:spacing w:val="-8"/>
                              <w:w w:val="115"/>
                              <w:sz w:val="16"/>
                            </w:rPr>
                            <w:t xml:space="preserve"> </w:t>
                          </w:r>
                          <w:r>
                            <w:rPr>
                              <w:i/>
                              <w:w w:val="115"/>
                              <w:sz w:val="16"/>
                            </w:rPr>
                            <w:t>official</w:t>
                          </w:r>
                          <w:r>
                            <w:rPr>
                              <w:i/>
                              <w:spacing w:val="-7"/>
                              <w:w w:val="115"/>
                              <w:sz w:val="16"/>
                            </w:rPr>
                            <w:t xml:space="preserve"> </w:t>
                          </w:r>
                          <w:r>
                            <w:rPr>
                              <w:i/>
                              <w:w w:val="115"/>
                              <w:sz w:val="16"/>
                            </w:rPr>
                            <w:t>views</w:t>
                          </w:r>
                          <w:r>
                            <w:rPr>
                              <w:i/>
                              <w:spacing w:val="-7"/>
                              <w:w w:val="115"/>
                              <w:sz w:val="16"/>
                            </w:rPr>
                            <w:t xml:space="preserve"> </w:t>
                          </w:r>
                          <w:r>
                            <w:rPr>
                              <w:i/>
                              <w:w w:val="115"/>
                              <w:sz w:val="16"/>
                            </w:rPr>
                            <w:t>of</w:t>
                          </w:r>
                          <w:r>
                            <w:rPr>
                              <w:i/>
                              <w:spacing w:val="-8"/>
                              <w:w w:val="115"/>
                              <w:sz w:val="16"/>
                            </w:rPr>
                            <w:t xml:space="preserve"> </w:t>
                          </w:r>
                          <w:r>
                            <w:rPr>
                              <w:i/>
                              <w:spacing w:val="-4"/>
                              <w:w w:val="115"/>
                              <w:sz w:val="16"/>
                            </w:rPr>
                            <w:t>CDC.</w:t>
                          </w:r>
                        </w:p>
                      </w:txbxContent>
                    </wps:txbx>
                    <wps:bodyPr wrap="square" lIns="0" tIns="0" rIns="0" bIns="0" rtlCol="0">
                      <a:noAutofit/>
                    </wps:bodyPr>
                  </wps:wsp>
                </a:graphicData>
              </a:graphic>
            </wp:anchor>
          </w:drawing>
        </mc:Choice>
        <mc:Fallback>
          <w:pict>
            <v:shape w14:anchorId="31C91007" id="Textbox 1285" o:spid="_x0000_s1354" type="#_x0000_t202" style="position:absolute;margin-left:35.05pt;margin-top:756.5pt;width:454.7pt;height:13.2pt;z-index:-19364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" filled="f" stroked="f">
              <v:textbox inset="0,0,0,0">
                <w:txbxContent>
                  <w:p w14:paraId="5682F88E" w14:textId="77777777" w:rsidR="000E0812" w:rsidRDefault="00C730F3">
                    <w:pPr>
                      <w:spacing w:before="38"/>
                      <w:ind w:left="20"/>
                      <w:rPr>
                        <w:i/>
                        <w:sz w:val="16"/>
                      </w:rPr>
                    </w:pPr>
                    <w:r>
                      <w:rPr>
                        <w:i/>
                        <w:w w:val="115"/>
                        <w:sz w:val="16"/>
                      </w:rPr>
                      <w:t>Its</w:t>
                    </w:r>
                    <w:r>
                      <w:rPr>
                        <w:i/>
                        <w:spacing w:val="-8"/>
                        <w:w w:val="115"/>
                        <w:sz w:val="16"/>
                      </w:rPr>
                      <w:t xml:space="preserve"> </w:t>
                    </w:r>
                    <w:r>
                      <w:rPr>
                        <w:i/>
                        <w:w w:val="115"/>
                        <w:sz w:val="16"/>
                      </w:rPr>
                      <w:t>contents</w:t>
                    </w:r>
                    <w:r>
                      <w:rPr>
                        <w:i/>
                        <w:spacing w:val="-7"/>
                        <w:w w:val="115"/>
                        <w:sz w:val="16"/>
                      </w:rPr>
                      <w:t xml:space="preserve"> </w:t>
                    </w:r>
                    <w:r>
                      <w:rPr>
                        <w:i/>
                        <w:w w:val="115"/>
                        <w:sz w:val="16"/>
                      </w:rPr>
                      <w:t>are</w:t>
                    </w:r>
                    <w:r>
                      <w:rPr>
                        <w:i/>
                        <w:spacing w:val="-8"/>
                        <w:w w:val="115"/>
                        <w:sz w:val="16"/>
                      </w:rPr>
                      <w:t xml:space="preserve"> </w:t>
                    </w:r>
                    <w:r>
                      <w:rPr>
                        <w:i/>
                        <w:w w:val="115"/>
                        <w:sz w:val="16"/>
                      </w:rPr>
                      <w:t>solely</w:t>
                    </w:r>
                    <w:r>
                      <w:rPr>
                        <w:i/>
                        <w:spacing w:val="-7"/>
                        <w:w w:val="115"/>
                        <w:sz w:val="16"/>
                      </w:rPr>
                      <w:t xml:space="preserve"> </w:t>
                    </w:r>
                    <w:r>
                      <w:rPr>
                        <w:i/>
                        <w:w w:val="115"/>
                        <w:sz w:val="16"/>
                      </w:rPr>
                      <w:t>the</w:t>
                    </w:r>
                    <w:r>
                      <w:rPr>
                        <w:i/>
                        <w:spacing w:val="-8"/>
                        <w:w w:val="115"/>
                        <w:sz w:val="16"/>
                      </w:rPr>
                      <w:t xml:space="preserve"> </w:t>
                    </w:r>
                    <w:r>
                      <w:rPr>
                        <w:i/>
                        <w:w w:val="115"/>
                        <w:sz w:val="16"/>
                      </w:rPr>
                      <w:t>responsibility</w:t>
                    </w:r>
                    <w:r>
                      <w:rPr>
                        <w:i/>
                        <w:spacing w:val="-7"/>
                        <w:w w:val="115"/>
                        <w:sz w:val="16"/>
                      </w:rPr>
                      <w:t xml:space="preserve"> </w:t>
                    </w:r>
                    <w:r>
                      <w:rPr>
                        <w:i/>
                        <w:w w:val="115"/>
                        <w:sz w:val="16"/>
                      </w:rPr>
                      <w:t>of</w:t>
                    </w:r>
                    <w:r>
                      <w:rPr>
                        <w:i/>
                        <w:spacing w:val="-7"/>
                        <w:w w:val="115"/>
                        <w:sz w:val="16"/>
                      </w:rPr>
                      <w:t xml:space="preserve"> </w:t>
                    </w:r>
                    <w:r>
                      <w:rPr>
                        <w:i/>
                        <w:w w:val="115"/>
                        <w:sz w:val="16"/>
                      </w:rPr>
                      <w:t>the</w:t>
                    </w:r>
                    <w:r>
                      <w:rPr>
                        <w:i/>
                        <w:spacing w:val="-8"/>
                        <w:w w:val="115"/>
                        <w:sz w:val="16"/>
                      </w:rPr>
                      <w:t xml:space="preserve"> </w:t>
                    </w:r>
                    <w:r>
                      <w:rPr>
                        <w:i/>
                        <w:w w:val="115"/>
                        <w:sz w:val="16"/>
                      </w:rPr>
                      <w:t>authors</w:t>
                    </w:r>
                    <w:r>
                      <w:rPr>
                        <w:i/>
                        <w:spacing w:val="-7"/>
                        <w:w w:val="115"/>
                        <w:sz w:val="16"/>
                      </w:rPr>
                      <w:t xml:space="preserve"> </w:t>
                    </w:r>
                    <w:r>
                      <w:rPr>
                        <w:i/>
                        <w:w w:val="115"/>
                        <w:sz w:val="16"/>
                      </w:rPr>
                      <w:t>and</w:t>
                    </w:r>
                    <w:r>
                      <w:rPr>
                        <w:i/>
                        <w:spacing w:val="-8"/>
                        <w:w w:val="115"/>
                        <w:sz w:val="16"/>
                      </w:rPr>
                      <w:t xml:space="preserve"> </w:t>
                    </w:r>
                    <w:r>
                      <w:rPr>
                        <w:i/>
                        <w:w w:val="115"/>
                        <w:sz w:val="16"/>
                      </w:rPr>
                      <w:t>do</w:t>
                    </w:r>
                    <w:r>
                      <w:rPr>
                        <w:i/>
                        <w:spacing w:val="-7"/>
                        <w:w w:val="115"/>
                        <w:sz w:val="16"/>
                      </w:rPr>
                      <w:t xml:space="preserve"> </w:t>
                    </w:r>
                    <w:r>
                      <w:rPr>
                        <w:i/>
                        <w:w w:val="115"/>
                        <w:sz w:val="16"/>
                      </w:rPr>
                      <w:t>not</w:t>
                    </w:r>
                    <w:r>
                      <w:rPr>
                        <w:i/>
                        <w:spacing w:val="-7"/>
                        <w:w w:val="115"/>
                        <w:sz w:val="16"/>
                      </w:rPr>
                      <w:t xml:space="preserve"> </w:t>
                    </w:r>
                    <w:r>
                      <w:rPr>
                        <w:i/>
                        <w:w w:val="115"/>
                        <w:sz w:val="16"/>
                      </w:rPr>
                      <w:t>necessarily</w:t>
                    </w:r>
                    <w:r>
                      <w:rPr>
                        <w:i/>
                        <w:spacing w:val="-8"/>
                        <w:w w:val="115"/>
                        <w:sz w:val="16"/>
                      </w:rPr>
                      <w:t xml:space="preserve"> </w:t>
                    </w:r>
                    <w:r>
                      <w:rPr>
                        <w:i/>
                        <w:w w:val="115"/>
                        <w:sz w:val="16"/>
                      </w:rPr>
                      <w:t>represent</w:t>
                    </w:r>
                    <w:r>
                      <w:rPr>
                        <w:i/>
                        <w:spacing w:val="-7"/>
                        <w:w w:val="115"/>
                        <w:sz w:val="16"/>
                      </w:rPr>
                      <w:t xml:space="preserve"> </w:t>
                    </w:r>
                    <w:r>
                      <w:rPr>
                        <w:i/>
                        <w:w w:val="115"/>
                        <w:sz w:val="16"/>
                      </w:rPr>
                      <w:t>the</w:t>
                    </w:r>
                    <w:r>
                      <w:rPr>
                        <w:i/>
                        <w:spacing w:val="-8"/>
                        <w:w w:val="115"/>
                        <w:sz w:val="16"/>
                      </w:rPr>
                      <w:t xml:space="preserve"> </w:t>
                    </w:r>
                    <w:r>
                      <w:rPr>
                        <w:i/>
                        <w:w w:val="115"/>
                        <w:sz w:val="16"/>
                      </w:rPr>
                      <w:t>official</w:t>
                    </w:r>
                    <w:r>
                      <w:rPr>
                        <w:i/>
                        <w:spacing w:val="-7"/>
                        <w:w w:val="115"/>
                        <w:sz w:val="16"/>
                      </w:rPr>
                      <w:t xml:space="preserve"> </w:t>
                    </w:r>
                    <w:r>
                      <w:rPr>
                        <w:i/>
                        <w:w w:val="115"/>
                        <w:sz w:val="16"/>
                      </w:rPr>
                      <w:t>views</w:t>
                    </w:r>
                    <w:r>
                      <w:rPr>
                        <w:i/>
                        <w:spacing w:val="-7"/>
                        <w:w w:val="115"/>
                        <w:sz w:val="16"/>
                      </w:rPr>
                      <w:t xml:space="preserve"> </w:t>
                    </w:r>
                    <w:r>
                      <w:rPr>
                        <w:i/>
                        <w:w w:val="115"/>
                        <w:sz w:val="16"/>
                      </w:rPr>
                      <w:t>of</w:t>
                    </w:r>
                    <w:r>
                      <w:rPr>
                        <w:i/>
                        <w:spacing w:val="-8"/>
                        <w:w w:val="115"/>
                        <w:sz w:val="16"/>
                      </w:rPr>
                      <w:t xml:space="preserve"> </w:t>
                    </w:r>
                    <w:r>
                      <w:rPr>
                        <w:i/>
                        <w:spacing w:val="-4"/>
                        <w:w w:val="115"/>
                        <w:sz w:val="16"/>
                      </w:rPr>
                      <w:t>CDC.</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0E9C6" w14:textId="77777777" w:rsidR="000E0812" w:rsidRDefault="000E0812">
    <w:pPr>
      <w:pStyle w:val="BodyText"/>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E8E02" w14:textId="77777777" w:rsidR="000E0812" w:rsidRDefault="000E0812">
    <w:pPr>
      <w:pStyle w:val="BodyText"/>
      <w:spacing w:line="14" w:lineRule="auto"/>
      <w:rPr>
        <w:sz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138EB"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26016" behindDoc="1" locked="0" layoutInCell="1" allowOverlap="1" wp14:anchorId="78DF197A" wp14:editId="21E14B18">
              <wp:simplePos x="0" y="0"/>
              <wp:positionH relativeFrom="page">
                <wp:posOffset>7180479</wp:posOffset>
              </wp:positionH>
              <wp:positionV relativeFrom="page">
                <wp:posOffset>9603332</wp:posOffset>
              </wp:positionV>
              <wp:extent cx="186055" cy="168275"/>
              <wp:effectExtent l="0" t="0" r="0" b="0"/>
              <wp:wrapNone/>
              <wp:docPr id="77" name="Text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6055" cy="168275"/>
                      </a:xfrm>
                      <a:prstGeom prst="rect">
                        <a:avLst/>
                      </a:prstGeom>
                    </wps:spPr>
                    <wps:txbx>
                      <w:txbxContent>
                        <w:p w14:paraId="3CB3B953" w14:textId="77777777" w:rsidR="000E0812" w:rsidRDefault="00C730F3">
                          <w:pPr>
                            <w:spacing w:before="42"/>
                            <w:ind w:left="60"/>
                            <w:rPr>
                              <w:sz w:val="16"/>
                            </w:rPr>
                          </w:pPr>
                          <w:r>
                            <w:rPr>
                              <w:color w:val="032E53"/>
                              <w:spacing w:val="-5"/>
                              <w:w w:val="95"/>
                              <w:sz w:val="16"/>
                            </w:rPr>
                            <w:fldChar w:fldCharType="begin"/>
                          </w:r>
                          <w:r>
                            <w:rPr>
                              <w:color w:val="032E53"/>
                              <w:spacing w:val="-5"/>
                              <w:w w:val="95"/>
                              <w:sz w:val="16"/>
                            </w:rPr>
                            <w:instrText xml:space="preserve"> PAGE </w:instrText>
                          </w:r>
                          <w:r>
                            <w:rPr>
                              <w:color w:val="032E53"/>
                              <w:spacing w:val="-5"/>
                              <w:w w:val="95"/>
                              <w:sz w:val="16"/>
                            </w:rPr>
                            <w:fldChar w:fldCharType="separate"/>
                          </w:r>
                          <w:r>
                            <w:rPr>
                              <w:color w:val="032E53"/>
                              <w:spacing w:val="-5"/>
                              <w:w w:val="95"/>
                              <w:sz w:val="16"/>
                            </w:rPr>
                            <w:t>10</w:t>
                          </w:r>
                          <w:r>
                            <w:rPr>
                              <w:color w:val="032E53"/>
                              <w:spacing w:val="-5"/>
                              <w:w w:val="95"/>
                              <w:sz w:val="16"/>
                            </w:rPr>
                            <w:fldChar w:fldCharType="end"/>
                          </w:r>
                        </w:p>
                      </w:txbxContent>
                    </wps:txbx>
                    <wps:bodyPr wrap="square" lIns="0" tIns="0" rIns="0" bIns="0" rtlCol="0">
                      <a:noAutofit/>
                    </wps:bodyPr>
                  </wps:wsp>
                </a:graphicData>
              </a:graphic>
            </wp:anchor>
          </w:drawing>
        </mc:Choice>
        <mc:Fallback>
          <w:pict>
            <v:shapetype w14:anchorId="78DF197A" id="_x0000_t202" coordsize="21600,21600" o:spt="202" path="m,l,21600r21600,l21600,xe">
              <v:stroke joinstyle="miter"/>
              <v:path gradientshapeok="t" o:connecttype="rect"/>
            </v:shapetype>
            <v:shape id="Textbox 77" o:spid="_x0000_s1317" type="#_x0000_t202" style="position:absolute;margin-left:565.4pt;margin-top:756.15pt;width:14.65pt;height:13.25pt;z-index:-19390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" filled="f" stroked="f">
              <v:textbox inset="0,0,0,0">
                <w:txbxContent>
                  <w:p w14:paraId="3CB3B953" w14:textId="77777777" w:rsidR="000E0812" w:rsidRDefault="00C730F3">
                    <w:pPr>
                      <w:spacing w:before="42"/>
                      <w:ind w:left="60"/>
                      <w:rPr>
                        <w:sz w:val="16"/>
                      </w:rPr>
                    </w:pPr>
                    <w:r>
                      <w:rPr>
                        <w:color w:val="032E53"/>
                        <w:spacing w:val="-5"/>
                        <w:w w:val="95"/>
                        <w:sz w:val="16"/>
                      </w:rPr>
                      <w:fldChar w:fldCharType="begin"/>
                    </w:r>
                    <w:r>
                      <w:rPr>
                        <w:color w:val="032E53"/>
                        <w:spacing w:val="-5"/>
                        <w:w w:val="95"/>
                        <w:sz w:val="16"/>
                      </w:rPr>
                      <w:instrText xml:space="preserve"> PAGE </w:instrText>
                    </w:r>
                    <w:r>
                      <w:rPr>
                        <w:color w:val="032E53"/>
                        <w:spacing w:val="-5"/>
                        <w:w w:val="95"/>
                        <w:sz w:val="16"/>
                      </w:rPr>
                      <w:fldChar w:fldCharType="separate"/>
                    </w:r>
                    <w:r>
                      <w:rPr>
                        <w:color w:val="032E53"/>
                        <w:spacing w:val="-5"/>
                        <w:w w:val="95"/>
                        <w:sz w:val="16"/>
                      </w:rPr>
                      <w:t>10</w:t>
                    </w:r>
                    <w:r>
                      <w:rPr>
                        <w:color w:val="032E53"/>
                        <w:spacing w:val="-5"/>
                        <w:w w:val="95"/>
                        <w:sz w:val="16"/>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801D7" w14:textId="77777777" w:rsidR="000E0812" w:rsidRDefault="000E0812">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7B133" w14:textId="77777777" w:rsidR="000E0812" w:rsidRDefault="00C730F3">
    <w:pPr>
      <w:pStyle w:val="BodyText"/>
      <w:spacing w:line="14" w:lineRule="auto"/>
      <w:rPr>
        <w:sz w:val="11"/>
      </w:rPr>
    </w:pPr>
    <w:r>
      <w:rPr>
        <w:noProof/>
        <w:sz w:val="11"/>
      </w:rPr>
      <mc:AlternateContent>
        <mc:Choice Requires="wps">
          <w:drawing>
            <wp:anchor distT="0" distB="0" distL="0" distR="0" simplePos="0" relativeHeight="483928064" behindDoc="1" locked="0" layoutInCell="1" allowOverlap="1" wp14:anchorId="404DC878" wp14:editId="0310806F">
              <wp:simplePos x="0" y="0"/>
              <wp:positionH relativeFrom="page">
                <wp:posOffset>7186069</wp:posOffset>
              </wp:positionH>
              <wp:positionV relativeFrom="page">
                <wp:posOffset>9603332</wp:posOffset>
              </wp:positionV>
              <wp:extent cx="180340" cy="168275"/>
              <wp:effectExtent l="0" t="0" r="0" b="0"/>
              <wp:wrapNone/>
              <wp:docPr id="96" name="Text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340" cy="168275"/>
                      </a:xfrm>
                      <a:prstGeom prst="rect">
                        <a:avLst/>
                      </a:prstGeom>
                    </wps:spPr>
                    <wps:txbx>
                      <w:txbxContent>
                        <w:p w14:paraId="1E0F1A17" w14:textId="77777777" w:rsidR="000E0812" w:rsidRDefault="00C730F3">
                          <w:pPr>
                            <w:spacing w:before="42"/>
                            <w:ind w:left="59"/>
                            <w:rPr>
                              <w:sz w:val="16"/>
                            </w:rPr>
                          </w:pPr>
                          <w:r>
                            <w:rPr>
                              <w:color w:val="032E53"/>
                              <w:spacing w:val="-5"/>
                              <w:w w:val="90"/>
                              <w:sz w:val="16"/>
                            </w:rPr>
                            <w:fldChar w:fldCharType="begin"/>
                          </w:r>
                          <w:r>
                            <w:rPr>
                              <w:color w:val="032E53"/>
                              <w:spacing w:val="-5"/>
                              <w:w w:val="90"/>
                              <w:sz w:val="16"/>
                            </w:rPr>
                            <w:instrText xml:space="preserve"> PAGE </w:instrText>
                          </w:r>
                          <w:r>
                            <w:rPr>
                              <w:color w:val="032E53"/>
                              <w:spacing w:val="-5"/>
                              <w:w w:val="90"/>
                              <w:sz w:val="16"/>
                            </w:rPr>
                            <w:fldChar w:fldCharType="separate"/>
                          </w:r>
                          <w:r>
                            <w:rPr>
                              <w:color w:val="032E53"/>
                              <w:spacing w:val="-5"/>
                              <w:w w:val="90"/>
                              <w:sz w:val="16"/>
                            </w:rPr>
                            <w:t>14</w:t>
                          </w:r>
                          <w:r>
                            <w:rPr>
                              <w:color w:val="032E53"/>
                              <w:spacing w:val="-5"/>
                              <w:w w:val="90"/>
                              <w:sz w:val="16"/>
                            </w:rPr>
                            <w:fldChar w:fldCharType="end"/>
                          </w:r>
                        </w:p>
                      </w:txbxContent>
                    </wps:txbx>
                    <wps:bodyPr wrap="square" lIns="0" tIns="0" rIns="0" bIns="0" rtlCol="0">
                      <a:noAutofit/>
                    </wps:bodyPr>
                  </wps:wsp>
                </a:graphicData>
              </a:graphic>
            </wp:anchor>
          </w:drawing>
        </mc:Choice>
        <mc:Fallback>
          <w:pict>
            <v:shapetype w14:anchorId="404DC878" id="_x0000_t202" coordsize="21600,21600" o:spt="202" path="m,l,21600r21600,l21600,xe">
              <v:stroke joinstyle="miter"/>
              <v:path gradientshapeok="t" o:connecttype="rect"/>
            </v:shapetype>
            <v:shape id="Textbox 96" o:spid="_x0000_s1320" type="#_x0000_t202" style="position:absolute;margin-left:565.85pt;margin-top:756.15pt;width:14.2pt;height:13.25pt;z-index:-19388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" filled="f" stroked="f">
              <v:textbox inset="0,0,0,0">
                <w:txbxContent>
                  <w:p w14:paraId="1E0F1A17" w14:textId="77777777" w:rsidR="000E0812" w:rsidRDefault="00C730F3">
                    <w:pPr>
                      <w:spacing w:before="42"/>
                      <w:ind w:left="59"/>
                      <w:rPr>
                        <w:sz w:val="16"/>
                      </w:rPr>
                    </w:pPr>
                    <w:r>
                      <w:rPr>
                        <w:color w:val="032E53"/>
                        <w:spacing w:val="-5"/>
                        <w:w w:val="90"/>
                        <w:sz w:val="16"/>
                      </w:rPr>
                      <w:fldChar w:fldCharType="begin"/>
                    </w:r>
                    <w:r>
                      <w:rPr>
                        <w:color w:val="032E53"/>
                        <w:spacing w:val="-5"/>
                        <w:w w:val="90"/>
                        <w:sz w:val="16"/>
                      </w:rPr>
                      <w:instrText xml:space="preserve"> PAGE </w:instrText>
                    </w:r>
                    <w:r>
                      <w:rPr>
                        <w:color w:val="032E53"/>
                        <w:spacing w:val="-5"/>
                        <w:w w:val="90"/>
                        <w:sz w:val="16"/>
                      </w:rPr>
                      <w:fldChar w:fldCharType="separate"/>
                    </w:r>
                    <w:r>
                      <w:rPr>
                        <w:color w:val="032E53"/>
                        <w:spacing w:val="-5"/>
                        <w:w w:val="90"/>
                        <w:sz w:val="16"/>
                      </w:rPr>
                      <w:t>14</w:t>
                    </w:r>
                    <w:r>
                      <w:rPr>
                        <w:color w:val="032E53"/>
                        <w:spacing w:val="-5"/>
                        <w:w w:val="90"/>
                        <w:sz w:val="16"/>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7AECF"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29600" behindDoc="1" locked="0" layoutInCell="1" allowOverlap="1" wp14:anchorId="4E9B0975" wp14:editId="2CC6AC84">
              <wp:simplePos x="0" y="0"/>
              <wp:positionH relativeFrom="page">
                <wp:posOffset>7182614</wp:posOffset>
              </wp:positionH>
              <wp:positionV relativeFrom="page">
                <wp:posOffset>9603332</wp:posOffset>
              </wp:positionV>
              <wp:extent cx="183515" cy="168275"/>
              <wp:effectExtent l="0" t="0" r="0" b="0"/>
              <wp:wrapNone/>
              <wp:docPr id="132" name="Text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3515" cy="168275"/>
                      </a:xfrm>
                      <a:prstGeom prst="rect">
                        <a:avLst/>
                      </a:prstGeom>
                    </wps:spPr>
                    <wps:txbx>
                      <w:txbxContent>
                        <w:p w14:paraId="40A3E622" w14:textId="77777777" w:rsidR="000E0812" w:rsidRDefault="00C730F3">
                          <w:pPr>
                            <w:spacing w:before="42"/>
                            <w:ind w:left="60"/>
                            <w:rPr>
                              <w:sz w:val="16"/>
                            </w:rPr>
                          </w:pPr>
                          <w:r>
                            <w:rPr>
                              <w:color w:val="032E53"/>
                              <w:spacing w:val="-5"/>
                              <w:w w:val="95"/>
                              <w:sz w:val="16"/>
                            </w:rPr>
                            <w:fldChar w:fldCharType="begin"/>
                          </w:r>
                          <w:r>
                            <w:rPr>
                              <w:color w:val="032E53"/>
                              <w:spacing w:val="-5"/>
                              <w:w w:val="95"/>
                              <w:sz w:val="16"/>
                            </w:rPr>
                            <w:instrText xml:space="preserve"> PAGE </w:instrText>
                          </w:r>
                          <w:r>
                            <w:rPr>
                              <w:color w:val="032E53"/>
                              <w:spacing w:val="-5"/>
                              <w:w w:val="95"/>
                              <w:sz w:val="16"/>
                            </w:rPr>
                            <w:fldChar w:fldCharType="separate"/>
                          </w:r>
                          <w:r>
                            <w:rPr>
                              <w:color w:val="032E53"/>
                              <w:spacing w:val="-5"/>
                              <w:w w:val="95"/>
                              <w:sz w:val="16"/>
                            </w:rPr>
                            <w:t>16</w:t>
                          </w:r>
                          <w:r>
                            <w:rPr>
                              <w:color w:val="032E53"/>
                              <w:spacing w:val="-5"/>
                              <w:w w:val="95"/>
                              <w:sz w:val="16"/>
                            </w:rPr>
                            <w:fldChar w:fldCharType="end"/>
                          </w:r>
                        </w:p>
                      </w:txbxContent>
                    </wps:txbx>
                    <wps:bodyPr wrap="square" lIns="0" tIns="0" rIns="0" bIns="0" rtlCol="0">
                      <a:noAutofit/>
                    </wps:bodyPr>
                  </wps:wsp>
                </a:graphicData>
              </a:graphic>
            </wp:anchor>
          </w:drawing>
        </mc:Choice>
        <mc:Fallback>
          <w:pict>
            <v:shapetype w14:anchorId="4E9B0975" id="_x0000_t202" coordsize="21600,21600" o:spt="202" path="m,l,21600r21600,l21600,xe">
              <v:stroke joinstyle="miter"/>
              <v:path gradientshapeok="t" o:connecttype="rect"/>
            </v:shapetype>
            <v:shape id="Textbox 132" o:spid="_x0000_s1322" type="#_x0000_t202" style="position:absolute;margin-left:565.55pt;margin-top:756.15pt;width:14.45pt;height:13.25pt;z-index:-19386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" filled="f" stroked="f">
              <v:textbox inset="0,0,0,0">
                <w:txbxContent>
                  <w:p w14:paraId="40A3E622" w14:textId="77777777" w:rsidR="000E0812" w:rsidRDefault="00C730F3">
                    <w:pPr>
                      <w:spacing w:before="42"/>
                      <w:ind w:left="60"/>
                      <w:rPr>
                        <w:sz w:val="16"/>
                      </w:rPr>
                    </w:pPr>
                    <w:r>
                      <w:rPr>
                        <w:color w:val="032E53"/>
                        <w:spacing w:val="-5"/>
                        <w:w w:val="95"/>
                        <w:sz w:val="16"/>
                      </w:rPr>
                      <w:fldChar w:fldCharType="begin"/>
                    </w:r>
                    <w:r>
                      <w:rPr>
                        <w:color w:val="032E53"/>
                        <w:spacing w:val="-5"/>
                        <w:w w:val="95"/>
                        <w:sz w:val="16"/>
                      </w:rPr>
                      <w:instrText xml:space="preserve"> PAGE </w:instrText>
                    </w:r>
                    <w:r>
                      <w:rPr>
                        <w:color w:val="032E53"/>
                        <w:spacing w:val="-5"/>
                        <w:w w:val="95"/>
                        <w:sz w:val="16"/>
                      </w:rPr>
                      <w:fldChar w:fldCharType="separate"/>
                    </w:r>
                    <w:r>
                      <w:rPr>
                        <w:color w:val="032E53"/>
                        <w:spacing w:val="-5"/>
                        <w:w w:val="95"/>
                        <w:sz w:val="16"/>
                      </w:rPr>
                      <w:t>16</w:t>
                    </w:r>
                    <w:r>
                      <w:rPr>
                        <w:color w:val="032E53"/>
                        <w:spacing w:val="-5"/>
                        <w:w w:val="95"/>
                        <w:sz w:val="16"/>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B7BC3" w14:textId="77777777" w:rsidR="000E0812" w:rsidRDefault="000E0812">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EDC6D8" w14:textId="77777777" w:rsidR="00C730F3" w:rsidRDefault="00C730F3">
      <w:r>
        <w:separator/>
      </w:r>
    </w:p>
  </w:footnote>
  <w:footnote w:type="continuationSeparator" w:id="0">
    <w:p w14:paraId="3B784499" w14:textId="77777777" w:rsidR="00C730F3" w:rsidRDefault="00C730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A9CF3C"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22432" behindDoc="1" locked="0" layoutInCell="1" allowOverlap="1" wp14:anchorId="28978245" wp14:editId="576D528D">
              <wp:simplePos x="0" y="0"/>
              <wp:positionH relativeFrom="page">
                <wp:posOffset>457200</wp:posOffset>
              </wp:positionH>
              <wp:positionV relativeFrom="page">
                <wp:posOffset>459581</wp:posOffset>
              </wp:positionV>
              <wp:extent cx="6858000" cy="1270"/>
              <wp:effectExtent l="0" t="0" r="0" b="0"/>
              <wp:wrapNone/>
              <wp:docPr id="27" name="Graphic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ED52CE4" id="Graphic 27" o:spid="_x0000_s1026" style="position:absolute;margin-left:36pt;margin-top:36.2pt;width:540pt;height:.1pt;z-index:-19394048;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22944" behindDoc="1" locked="0" layoutInCell="1" allowOverlap="1" wp14:anchorId="1804E1FD" wp14:editId="0E5E5691">
              <wp:simplePos x="0" y="0"/>
              <wp:positionH relativeFrom="page">
                <wp:posOffset>444500</wp:posOffset>
              </wp:positionH>
              <wp:positionV relativeFrom="page">
                <wp:posOffset>268832</wp:posOffset>
              </wp:positionV>
              <wp:extent cx="852805" cy="168275"/>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52805" cy="168275"/>
                      </a:xfrm>
                      <a:prstGeom prst="rect">
                        <a:avLst/>
                      </a:prstGeom>
                    </wps:spPr>
                    <wps:txbx>
                      <w:txbxContent>
                        <w:p w14:paraId="590D5A8A" w14:textId="77777777" w:rsidR="000E0812" w:rsidRDefault="00C730F3">
                          <w:pPr>
                            <w:spacing w:before="42"/>
                            <w:ind w:left="20"/>
                            <w:rPr>
                              <w:sz w:val="16"/>
                            </w:rPr>
                          </w:pPr>
                          <w:r>
                            <w:rPr>
                              <w:color w:val="032E53"/>
                              <w:spacing w:val="-2"/>
                              <w:sz w:val="16"/>
                            </w:rPr>
                            <w:t>Acknowledgments</w:t>
                          </w:r>
                        </w:p>
                      </w:txbxContent>
                    </wps:txbx>
                    <wps:bodyPr wrap="square" lIns="0" tIns="0" rIns="0" bIns="0" rtlCol="0">
                      <a:noAutofit/>
                    </wps:bodyPr>
                  </wps:wsp>
                </a:graphicData>
              </a:graphic>
            </wp:anchor>
          </w:drawing>
        </mc:Choice>
        <mc:Fallback>
          <w:pict>
            <v:shapetype w14:anchorId="1804E1FD" id="_x0000_t202" coordsize="21600,21600" o:spt="202" path="m,l,21600r21600,l21600,xe">
              <v:stroke joinstyle="miter"/>
              <v:path gradientshapeok="t" o:connecttype="rect"/>
            </v:shapetype>
            <v:shape id="Textbox 28" o:spid="_x0000_s1312" type="#_x0000_t202" style="position:absolute;margin-left:35pt;margin-top:21.15pt;width:67.15pt;height:13.25pt;z-index:-19393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" filled="f" stroked="f">
              <v:textbox inset="0,0,0,0">
                <w:txbxContent>
                  <w:p w14:paraId="590D5A8A" w14:textId="77777777" w:rsidR="000E0812" w:rsidRDefault="00C730F3">
                    <w:pPr>
                      <w:spacing w:before="42"/>
                      <w:ind w:left="20"/>
                      <w:rPr>
                        <w:sz w:val="16"/>
                      </w:rPr>
                    </w:pPr>
                    <w:r>
                      <w:rPr>
                        <w:color w:val="032E53"/>
                        <w:spacing w:val="-2"/>
                        <w:sz w:val="16"/>
                      </w:rPr>
                      <w:t>Acknowledgments</w:t>
                    </w:r>
                  </w:p>
                </w:txbxContent>
              </v:textbox>
              <w10:wrap anchorx="page" anchory="page"/>
            </v:shape>
          </w:pict>
        </mc:Fallback>
      </mc:AlternateContent>
    </w:r>
    <w:r>
      <w:rPr>
        <w:noProof/>
        <w:sz w:val="20"/>
      </w:rPr>
      <mc:AlternateContent>
        <mc:Choice Requires="wps">
          <w:drawing>
            <wp:anchor distT="0" distB="0" distL="0" distR="0" simplePos="0" relativeHeight="483923456" behindDoc="1" locked="0" layoutInCell="1" allowOverlap="1" wp14:anchorId="542BC03B" wp14:editId="2D7A832F">
              <wp:simplePos x="0" y="0"/>
              <wp:positionH relativeFrom="page">
                <wp:posOffset>5826782</wp:posOffset>
              </wp:positionH>
              <wp:positionV relativeFrom="page">
                <wp:posOffset>268832</wp:posOffset>
              </wp:positionV>
              <wp:extent cx="1501140" cy="16827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608272A8"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542BC03B" id="Textbox 29" o:spid="_x0000_s1313" type="#_x0000_t202" style="position:absolute;margin-left:458.8pt;margin-top:21.15pt;width:118.2pt;height:13.25pt;z-index:-19393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" filled="f" stroked="f">
              <v:textbox inset="0,0,0,0">
                <w:txbxContent>
                  <w:p w14:paraId="608272A8"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039DD"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30112" behindDoc="1" locked="0" layoutInCell="1" allowOverlap="1" wp14:anchorId="5CD503B7" wp14:editId="72FC736C">
              <wp:simplePos x="0" y="0"/>
              <wp:positionH relativeFrom="page">
                <wp:posOffset>457200</wp:posOffset>
              </wp:positionH>
              <wp:positionV relativeFrom="page">
                <wp:posOffset>459581</wp:posOffset>
              </wp:positionV>
              <wp:extent cx="6858000" cy="1270"/>
              <wp:effectExtent l="0" t="0" r="0" b="0"/>
              <wp:wrapNone/>
              <wp:docPr id="147" name="Graphic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3BC43C4" id="Graphic 147" o:spid="_x0000_s1026" style="position:absolute;margin-left:36pt;margin-top:36.2pt;width:540pt;height:.1pt;z-index:-19386368;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30624" behindDoc="1" locked="0" layoutInCell="1" allowOverlap="1" wp14:anchorId="59E4DE4F" wp14:editId="3C316214">
              <wp:simplePos x="0" y="0"/>
              <wp:positionH relativeFrom="page">
                <wp:posOffset>444500</wp:posOffset>
              </wp:positionH>
              <wp:positionV relativeFrom="page">
                <wp:posOffset>268832</wp:posOffset>
              </wp:positionV>
              <wp:extent cx="2642870" cy="168275"/>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42870" cy="168275"/>
                      </a:xfrm>
                      <a:prstGeom prst="rect">
                        <a:avLst/>
                      </a:prstGeom>
                    </wps:spPr>
                    <wps:txbx>
                      <w:txbxContent>
                        <w:p w14:paraId="77643990" w14:textId="77777777" w:rsidR="000E0812" w:rsidRDefault="00C730F3">
                          <w:pPr>
                            <w:spacing w:before="42"/>
                            <w:ind w:left="20"/>
                            <w:rPr>
                              <w:sz w:val="16"/>
                            </w:rPr>
                          </w:pPr>
                          <w:r>
                            <w:rPr>
                              <w:color w:val="032E53"/>
                              <w:spacing w:val="-2"/>
                              <w:sz w:val="16"/>
                            </w:rPr>
                            <w:t>About</w:t>
                          </w:r>
                          <w:r>
                            <w:rPr>
                              <w:color w:val="032E53"/>
                              <w:spacing w:val="-1"/>
                              <w:sz w:val="16"/>
                            </w:rPr>
                            <w:t xml:space="preserve"> </w:t>
                          </w:r>
                          <w:r>
                            <w:rPr>
                              <w:color w:val="032E53"/>
                              <w:spacing w:val="-2"/>
                              <w:sz w:val="16"/>
                            </w:rPr>
                            <w:t>the</w:t>
                          </w:r>
                          <w:r>
                            <w:rPr>
                              <w:color w:val="032E53"/>
                              <w:spacing w:val="-1"/>
                              <w:sz w:val="16"/>
                            </w:rPr>
                            <w:t xml:space="preserve"> </w:t>
                          </w:r>
                          <w:r>
                            <w:rPr>
                              <w:color w:val="032E53"/>
                              <w:spacing w:val="-2"/>
                              <w:sz w:val="16"/>
                            </w:rPr>
                            <w:t>Massachusetts</w:t>
                          </w:r>
                          <w:r>
                            <w:rPr>
                              <w:color w:val="032E53"/>
                              <w:spacing w:val="-1"/>
                              <w:sz w:val="16"/>
                            </w:rPr>
                            <w:t xml:space="preserve"> </w:t>
                          </w:r>
                          <w:r>
                            <w:rPr>
                              <w:color w:val="032E53"/>
                              <w:spacing w:val="-2"/>
                              <w:sz w:val="16"/>
                            </w:rPr>
                            <w:t>Comprehensive</w:t>
                          </w:r>
                          <w:r>
                            <w:rPr>
                              <w:color w:val="032E53"/>
                              <w:sz w:val="16"/>
                            </w:rPr>
                            <w:t xml:space="preserve"> </w:t>
                          </w:r>
                          <w:r>
                            <w:rPr>
                              <w:color w:val="032E53"/>
                              <w:spacing w:val="-2"/>
                              <w:sz w:val="16"/>
                            </w:rPr>
                            <w:t>Cancer</w:t>
                          </w:r>
                          <w:r>
                            <w:rPr>
                              <w:color w:val="032E53"/>
                              <w:spacing w:val="-1"/>
                              <w:sz w:val="16"/>
                            </w:rPr>
                            <w:t xml:space="preserve"> </w:t>
                          </w:r>
                          <w:r>
                            <w:rPr>
                              <w:color w:val="032E53"/>
                              <w:spacing w:val="-2"/>
                              <w:sz w:val="16"/>
                            </w:rPr>
                            <w:t>Coalition</w:t>
                          </w:r>
                        </w:p>
                      </w:txbxContent>
                    </wps:txbx>
                    <wps:bodyPr wrap="square" lIns="0" tIns="0" rIns="0" bIns="0" rtlCol="0">
                      <a:noAutofit/>
                    </wps:bodyPr>
                  </wps:wsp>
                </a:graphicData>
              </a:graphic>
            </wp:anchor>
          </w:drawing>
        </mc:Choice>
        <mc:Fallback>
          <w:pict>
            <v:shapetype w14:anchorId="59E4DE4F" id="_x0000_t202" coordsize="21600,21600" o:spt="202" path="m,l,21600r21600,l21600,xe">
              <v:stroke joinstyle="miter"/>
              <v:path gradientshapeok="t" o:connecttype="rect"/>
            </v:shapetype>
            <v:shape id="Textbox 148" o:spid="_x0000_s1323" type="#_x0000_t202" style="position:absolute;margin-left:35pt;margin-top:21.15pt;width:208.1pt;height:13.25pt;z-index:-19385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" filled="f" stroked="f">
              <v:textbox inset="0,0,0,0">
                <w:txbxContent>
                  <w:p w14:paraId="77643990" w14:textId="77777777" w:rsidR="000E0812" w:rsidRDefault="00C730F3">
                    <w:pPr>
                      <w:spacing w:before="42"/>
                      <w:ind w:left="20"/>
                      <w:rPr>
                        <w:sz w:val="16"/>
                      </w:rPr>
                    </w:pPr>
                    <w:r>
                      <w:rPr>
                        <w:color w:val="032E53"/>
                        <w:spacing w:val="-2"/>
                        <w:sz w:val="16"/>
                      </w:rPr>
                      <w:t>About</w:t>
                    </w:r>
                    <w:r>
                      <w:rPr>
                        <w:color w:val="032E53"/>
                        <w:spacing w:val="-1"/>
                        <w:sz w:val="16"/>
                      </w:rPr>
                      <w:t xml:space="preserve"> </w:t>
                    </w:r>
                    <w:r>
                      <w:rPr>
                        <w:color w:val="032E53"/>
                        <w:spacing w:val="-2"/>
                        <w:sz w:val="16"/>
                      </w:rPr>
                      <w:t>the</w:t>
                    </w:r>
                    <w:r>
                      <w:rPr>
                        <w:color w:val="032E53"/>
                        <w:spacing w:val="-1"/>
                        <w:sz w:val="16"/>
                      </w:rPr>
                      <w:t xml:space="preserve"> </w:t>
                    </w:r>
                    <w:r>
                      <w:rPr>
                        <w:color w:val="032E53"/>
                        <w:spacing w:val="-2"/>
                        <w:sz w:val="16"/>
                      </w:rPr>
                      <w:t>Massachusetts</w:t>
                    </w:r>
                    <w:r>
                      <w:rPr>
                        <w:color w:val="032E53"/>
                        <w:spacing w:val="-1"/>
                        <w:sz w:val="16"/>
                      </w:rPr>
                      <w:t xml:space="preserve"> </w:t>
                    </w:r>
                    <w:r>
                      <w:rPr>
                        <w:color w:val="032E53"/>
                        <w:spacing w:val="-2"/>
                        <w:sz w:val="16"/>
                      </w:rPr>
                      <w:t>Comprehensive</w:t>
                    </w:r>
                    <w:r>
                      <w:rPr>
                        <w:color w:val="032E53"/>
                        <w:sz w:val="16"/>
                      </w:rPr>
                      <w:t xml:space="preserve"> </w:t>
                    </w:r>
                    <w:r>
                      <w:rPr>
                        <w:color w:val="032E53"/>
                        <w:spacing w:val="-2"/>
                        <w:sz w:val="16"/>
                      </w:rPr>
                      <w:t>Cancer</w:t>
                    </w:r>
                    <w:r>
                      <w:rPr>
                        <w:color w:val="032E53"/>
                        <w:spacing w:val="-1"/>
                        <w:sz w:val="16"/>
                      </w:rPr>
                      <w:t xml:space="preserve"> </w:t>
                    </w:r>
                    <w:r>
                      <w:rPr>
                        <w:color w:val="032E53"/>
                        <w:spacing w:val="-2"/>
                        <w:sz w:val="16"/>
                      </w:rPr>
                      <w:t>Coalition</w:t>
                    </w:r>
                  </w:p>
                </w:txbxContent>
              </v:textbox>
              <w10:wrap anchorx="page" anchory="page"/>
            </v:shape>
          </w:pict>
        </mc:Fallback>
      </mc:AlternateContent>
    </w:r>
    <w:r>
      <w:rPr>
        <w:noProof/>
        <w:sz w:val="20"/>
      </w:rPr>
      <mc:AlternateContent>
        <mc:Choice Requires="wps">
          <w:drawing>
            <wp:anchor distT="0" distB="0" distL="0" distR="0" simplePos="0" relativeHeight="483931136" behindDoc="1" locked="0" layoutInCell="1" allowOverlap="1" wp14:anchorId="4D8C69E3" wp14:editId="1EC71464">
              <wp:simplePos x="0" y="0"/>
              <wp:positionH relativeFrom="page">
                <wp:posOffset>5826782</wp:posOffset>
              </wp:positionH>
              <wp:positionV relativeFrom="page">
                <wp:posOffset>268832</wp:posOffset>
              </wp:positionV>
              <wp:extent cx="1501140" cy="168275"/>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5A238D7F"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4D8C69E3" id="Textbox 149" o:spid="_x0000_s1324" type="#_x0000_t202" style="position:absolute;margin-left:458.8pt;margin-top:21.15pt;width:118.2pt;height:13.25pt;z-index:-19385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" filled="f" stroked="f">
              <v:textbox inset="0,0,0,0">
                <w:txbxContent>
                  <w:p w14:paraId="5A238D7F"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B4A92F" w14:textId="77777777" w:rsidR="000E0812" w:rsidRDefault="000E0812">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3935A"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32160" behindDoc="1" locked="0" layoutInCell="1" allowOverlap="1" wp14:anchorId="3BE6AA5B" wp14:editId="1B223383">
              <wp:simplePos x="0" y="0"/>
              <wp:positionH relativeFrom="page">
                <wp:posOffset>457200</wp:posOffset>
              </wp:positionH>
              <wp:positionV relativeFrom="page">
                <wp:posOffset>459581</wp:posOffset>
              </wp:positionV>
              <wp:extent cx="6858000" cy="1270"/>
              <wp:effectExtent l="0" t="0" r="0" b="0"/>
              <wp:wrapNone/>
              <wp:docPr id="209" name="Graphic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5522227" id="Graphic 209" o:spid="_x0000_s1026" style="position:absolute;margin-left:36pt;margin-top:36.2pt;width:540pt;height:.1pt;z-index:-19384320;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32672" behindDoc="1" locked="0" layoutInCell="1" allowOverlap="1" wp14:anchorId="0A1EE2E3" wp14:editId="5DF2DE14">
              <wp:simplePos x="0" y="0"/>
              <wp:positionH relativeFrom="page">
                <wp:posOffset>444500</wp:posOffset>
              </wp:positionH>
              <wp:positionV relativeFrom="page">
                <wp:posOffset>268832</wp:posOffset>
              </wp:positionV>
              <wp:extent cx="1125855" cy="168275"/>
              <wp:effectExtent l="0" t="0" r="0" b="0"/>
              <wp:wrapNone/>
              <wp:docPr id="210" name="Text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25855" cy="168275"/>
                      </a:xfrm>
                      <a:prstGeom prst="rect">
                        <a:avLst/>
                      </a:prstGeom>
                    </wps:spPr>
                    <wps:txbx>
                      <w:txbxContent>
                        <w:p w14:paraId="0551E5F9" w14:textId="77777777" w:rsidR="000E0812" w:rsidRDefault="00C730F3">
                          <w:pPr>
                            <w:spacing w:before="42"/>
                            <w:ind w:left="20"/>
                            <w:rPr>
                              <w:sz w:val="16"/>
                            </w:rPr>
                          </w:pPr>
                          <w:r>
                            <w:rPr>
                              <w:color w:val="032E53"/>
                              <w:sz w:val="16"/>
                            </w:rPr>
                            <w:t>Development</w:t>
                          </w:r>
                          <w:r>
                            <w:rPr>
                              <w:color w:val="032E53"/>
                              <w:spacing w:val="-3"/>
                              <w:sz w:val="16"/>
                            </w:rPr>
                            <w:t xml:space="preserve"> </w:t>
                          </w:r>
                          <w:r>
                            <w:rPr>
                              <w:color w:val="032E53"/>
                              <w:sz w:val="16"/>
                            </w:rPr>
                            <w:t>of</w:t>
                          </w:r>
                          <w:r>
                            <w:rPr>
                              <w:color w:val="032E53"/>
                              <w:spacing w:val="-2"/>
                              <w:sz w:val="16"/>
                            </w:rPr>
                            <w:t xml:space="preserve"> </w:t>
                          </w:r>
                          <w:r>
                            <w:rPr>
                              <w:color w:val="032E53"/>
                              <w:sz w:val="16"/>
                            </w:rPr>
                            <w:t>the</w:t>
                          </w:r>
                          <w:r>
                            <w:rPr>
                              <w:color w:val="032E53"/>
                              <w:spacing w:val="-3"/>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type w14:anchorId="0A1EE2E3" id="_x0000_t202" coordsize="21600,21600" o:spt="202" path="m,l,21600r21600,l21600,xe">
              <v:stroke joinstyle="miter"/>
              <v:path gradientshapeok="t" o:connecttype="rect"/>
            </v:shapetype>
            <v:shape id="Textbox 210" o:spid="_x0000_s1326" type="#_x0000_t202" style="position:absolute;margin-left:35pt;margin-top:21.15pt;width:88.65pt;height:13.25pt;z-index:-19383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" filled="f" stroked="f">
              <v:textbox inset="0,0,0,0">
                <w:txbxContent>
                  <w:p w14:paraId="0551E5F9" w14:textId="77777777" w:rsidR="000E0812" w:rsidRDefault="00C730F3">
                    <w:pPr>
                      <w:spacing w:before="42"/>
                      <w:ind w:left="20"/>
                      <w:rPr>
                        <w:sz w:val="16"/>
                      </w:rPr>
                    </w:pPr>
                    <w:r>
                      <w:rPr>
                        <w:color w:val="032E53"/>
                        <w:sz w:val="16"/>
                      </w:rPr>
                      <w:t>Development</w:t>
                    </w:r>
                    <w:r>
                      <w:rPr>
                        <w:color w:val="032E53"/>
                        <w:spacing w:val="-3"/>
                        <w:sz w:val="16"/>
                      </w:rPr>
                      <w:t xml:space="preserve"> </w:t>
                    </w:r>
                    <w:r>
                      <w:rPr>
                        <w:color w:val="032E53"/>
                        <w:sz w:val="16"/>
                      </w:rPr>
                      <w:t>of</w:t>
                    </w:r>
                    <w:r>
                      <w:rPr>
                        <w:color w:val="032E53"/>
                        <w:spacing w:val="-2"/>
                        <w:sz w:val="16"/>
                      </w:rPr>
                      <w:t xml:space="preserve"> </w:t>
                    </w:r>
                    <w:r>
                      <w:rPr>
                        <w:color w:val="032E53"/>
                        <w:sz w:val="16"/>
                      </w:rPr>
                      <w:t>the</w:t>
                    </w:r>
                    <w:r>
                      <w:rPr>
                        <w:color w:val="032E53"/>
                        <w:spacing w:val="-3"/>
                        <w:sz w:val="16"/>
                      </w:rPr>
                      <w:t xml:space="preserve"> </w:t>
                    </w:r>
                    <w:r>
                      <w:rPr>
                        <w:color w:val="032E53"/>
                        <w:spacing w:val="-4"/>
                        <w:sz w:val="16"/>
                      </w:rPr>
                      <w:t>Plan</w:t>
                    </w:r>
                  </w:p>
                </w:txbxContent>
              </v:textbox>
              <w10:wrap anchorx="page" anchory="page"/>
            </v:shape>
          </w:pict>
        </mc:Fallback>
      </mc:AlternateContent>
    </w:r>
    <w:r>
      <w:rPr>
        <w:noProof/>
        <w:sz w:val="20"/>
      </w:rPr>
      <mc:AlternateContent>
        <mc:Choice Requires="wps">
          <w:drawing>
            <wp:anchor distT="0" distB="0" distL="0" distR="0" simplePos="0" relativeHeight="483933184" behindDoc="1" locked="0" layoutInCell="1" allowOverlap="1" wp14:anchorId="493E8746" wp14:editId="7ED85261">
              <wp:simplePos x="0" y="0"/>
              <wp:positionH relativeFrom="page">
                <wp:posOffset>5826782</wp:posOffset>
              </wp:positionH>
              <wp:positionV relativeFrom="page">
                <wp:posOffset>268832</wp:posOffset>
              </wp:positionV>
              <wp:extent cx="1501140" cy="16827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64B04313"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493E8746" id="Textbox 211" o:spid="_x0000_s1327" type="#_x0000_t202" style="position:absolute;margin-left:458.8pt;margin-top:21.15pt;width:118.2pt;height:13.25pt;z-index:-193832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" filled="f" stroked="f">
              <v:textbox inset="0,0,0,0">
                <w:txbxContent>
                  <w:p w14:paraId="64B04313"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A1D30" w14:textId="77777777" w:rsidR="000E0812" w:rsidRDefault="000E0812">
    <w:pPr>
      <w:pStyle w:val="BodyText"/>
      <w:spacing w:line="14" w:lineRule="auto"/>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9B209"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34208" behindDoc="1" locked="0" layoutInCell="1" allowOverlap="1" wp14:anchorId="5CDF63B4" wp14:editId="0100C597">
              <wp:simplePos x="0" y="0"/>
              <wp:positionH relativeFrom="page">
                <wp:posOffset>457200</wp:posOffset>
              </wp:positionH>
              <wp:positionV relativeFrom="page">
                <wp:posOffset>459581</wp:posOffset>
              </wp:positionV>
              <wp:extent cx="6858000" cy="1270"/>
              <wp:effectExtent l="0" t="0" r="0" b="0"/>
              <wp:wrapNone/>
              <wp:docPr id="240" name="Graphic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FF675CD" id="Graphic 240" o:spid="_x0000_s1026" style="position:absolute;margin-left:36pt;margin-top:36.2pt;width:540pt;height:.1pt;z-index:-19382272;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34720" behindDoc="1" locked="0" layoutInCell="1" allowOverlap="1" wp14:anchorId="15A8D320" wp14:editId="08B83EFB">
              <wp:simplePos x="0" y="0"/>
              <wp:positionH relativeFrom="page">
                <wp:posOffset>444500</wp:posOffset>
              </wp:positionH>
              <wp:positionV relativeFrom="page">
                <wp:posOffset>268832</wp:posOffset>
              </wp:positionV>
              <wp:extent cx="1485265" cy="168275"/>
              <wp:effectExtent l="0" t="0" r="0" b="0"/>
              <wp:wrapNone/>
              <wp:docPr id="241" name="Text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265" cy="168275"/>
                      </a:xfrm>
                      <a:prstGeom prst="rect">
                        <a:avLst/>
                      </a:prstGeom>
                    </wps:spPr>
                    <wps:txbx>
                      <w:txbxContent>
                        <w:p w14:paraId="28C6B818" w14:textId="77777777" w:rsidR="000E0812" w:rsidRDefault="00C730F3">
                          <w:pPr>
                            <w:spacing w:before="42"/>
                            <w:ind w:left="20"/>
                            <w:rPr>
                              <w:sz w:val="16"/>
                            </w:rPr>
                          </w:pPr>
                          <w:r>
                            <w:rPr>
                              <w:color w:val="032E53"/>
                              <w:spacing w:val="-2"/>
                              <w:sz w:val="16"/>
                            </w:rPr>
                            <w:t>Cancer Burden in Massachusetts</w:t>
                          </w:r>
                        </w:p>
                      </w:txbxContent>
                    </wps:txbx>
                    <wps:bodyPr wrap="square" lIns="0" tIns="0" rIns="0" bIns="0" rtlCol="0">
                      <a:noAutofit/>
                    </wps:bodyPr>
                  </wps:wsp>
                </a:graphicData>
              </a:graphic>
            </wp:anchor>
          </w:drawing>
        </mc:Choice>
        <mc:Fallback>
          <w:pict>
            <v:shapetype w14:anchorId="15A8D320" id="_x0000_t202" coordsize="21600,21600" o:spt="202" path="m,l,21600r21600,l21600,xe">
              <v:stroke joinstyle="miter"/>
              <v:path gradientshapeok="t" o:connecttype="rect"/>
            </v:shapetype>
            <v:shape id="Textbox 241" o:spid="_x0000_s1329" type="#_x0000_t202" style="position:absolute;margin-left:35pt;margin-top:21.15pt;width:116.95pt;height:13.25pt;z-index:-19381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" filled="f" stroked="f">
              <v:textbox inset="0,0,0,0">
                <w:txbxContent>
                  <w:p w14:paraId="28C6B818" w14:textId="77777777" w:rsidR="000E0812" w:rsidRDefault="00C730F3">
                    <w:pPr>
                      <w:spacing w:before="42"/>
                      <w:ind w:left="20"/>
                      <w:rPr>
                        <w:sz w:val="16"/>
                      </w:rPr>
                    </w:pPr>
                    <w:r>
                      <w:rPr>
                        <w:color w:val="032E53"/>
                        <w:spacing w:val="-2"/>
                        <w:sz w:val="16"/>
                      </w:rPr>
                      <w:t>Cancer Burden in Massachusetts</w:t>
                    </w:r>
                  </w:p>
                </w:txbxContent>
              </v:textbox>
              <w10:wrap anchorx="page" anchory="page"/>
            </v:shape>
          </w:pict>
        </mc:Fallback>
      </mc:AlternateContent>
    </w:r>
    <w:r>
      <w:rPr>
        <w:noProof/>
        <w:sz w:val="20"/>
      </w:rPr>
      <mc:AlternateContent>
        <mc:Choice Requires="wps">
          <w:drawing>
            <wp:anchor distT="0" distB="0" distL="0" distR="0" simplePos="0" relativeHeight="483935232" behindDoc="1" locked="0" layoutInCell="1" allowOverlap="1" wp14:anchorId="1F54E5AF" wp14:editId="16FC3924">
              <wp:simplePos x="0" y="0"/>
              <wp:positionH relativeFrom="page">
                <wp:posOffset>5826782</wp:posOffset>
              </wp:positionH>
              <wp:positionV relativeFrom="page">
                <wp:posOffset>268832</wp:posOffset>
              </wp:positionV>
              <wp:extent cx="1501140" cy="168275"/>
              <wp:effectExtent l="0" t="0" r="0" b="0"/>
              <wp:wrapNone/>
              <wp:docPr id="242" name="Text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617ED1C9"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1F54E5AF" id="Textbox 242" o:spid="_x0000_s1330" type="#_x0000_t202" style="position:absolute;margin-left:458.8pt;margin-top:21.15pt;width:118.2pt;height:13.25pt;z-index:-19381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" filled="f" stroked="f">
              <v:textbox inset="0,0,0,0">
                <w:txbxContent>
                  <w:p w14:paraId="617ED1C9"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C3211"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36256" behindDoc="1" locked="0" layoutInCell="1" allowOverlap="1" wp14:anchorId="098E3B32" wp14:editId="3081A224">
              <wp:simplePos x="0" y="0"/>
              <wp:positionH relativeFrom="page">
                <wp:posOffset>457200</wp:posOffset>
              </wp:positionH>
              <wp:positionV relativeFrom="page">
                <wp:posOffset>459581</wp:posOffset>
              </wp:positionV>
              <wp:extent cx="6858000" cy="1270"/>
              <wp:effectExtent l="0" t="0" r="0" b="0"/>
              <wp:wrapNone/>
              <wp:docPr id="245" name="Graphic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756C6514" id="Graphic 245" o:spid="_x0000_s1026" style="position:absolute;margin-left:36pt;margin-top:36.2pt;width:540pt;height:.1pt;z-index:-19380224;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36768" behindDoc="1" locked="0" layoutInCell="1" allowOverlap="1" wp14:anchorId="783602A9" wp14:editId="4B110774">
              <wp:simplePos x="0" y="0"/>
              <wp:positionH relativeFrom="page">
                <wp:posOffset>5826782</wp:posOffset>
              </wp:positionH>
              <wp:positionV relativeFrom="page">
                <wp:posOffset>268832</wp:posOffset>
              </wp:positionV>
              <wp:extent cx="1501140" cy="168275"/>
              <wp:effectExtent l="0" t="0" r="0" b="0"/>
              <wp:wrapNone/>
              <wp:docPr id="246" name="Text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5AE2543C"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type w14:anchorId="783602A9" id="_x0000_t202" coordsize="21600,21600" o:spt="202" path="m,l,21600r21600,l21600,xe">
              <v:stroke joinstyle="miter"/>
              <v:path gradientshapeok="t" o:connecttype="rect"/>
            </v:shapetype>
            <v:shape id="Textbox 246" o:spid="_x0000_s1332" type="#_x0000_t202" style="position:absolute;margin-left:458.8pt;margin-top:21.15pt;width:118.2pt;height:13.25pt;z-index:-19379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" filled="f" stroked="f">
              <v:textbox inset="0,0,0,0">
                <w:txbxContent>
                  <w:p w14:paraId="5AE2543C"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441A3" w14:textId="77777777" w:rsidR="000E0812" w:rsidRDefault="000E0812">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A4434" w14:textId="77777777" w:rsidR="000E0812" w:rsidRDefault="000E0812">
    <w:pPr>
      <w:pStyle w:val="BodyText"/>
      <w:spacing w:line="14" w:lineRule="auto"/>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D8663" w14:textId="77777777" w:rsidR="000E0812" w:rsidRDefault="000E0812">
    <w:pPr>
      <w:pStyle w:val="BodyText"/>
      <w:spacing w:line="14" w:lineRule="auto"/>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9D81C" w14:textId="77777777" w:rsidR="000E0812" w:rsidRDefault="000E0812">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0DA8F8" w14:textId="77777777" w:rsidR="000E0812" w:rsidRDefault="000E0812">
    <w:pPr>
      <w:pStyle w:val="BodyTex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51288" w14:textId="77777777" w:rsidR="000E0812" w:rsidRDefault="000E0812">
    <w:pPr>
      <w:pStyle w:val="BodyText"/>
      <w:spacing w:line="14" w:lineRule="auto"/>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0F4CC"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37792" behindDoc="1" locked="0" layoutInCell="1" allowOverlap="1" wp14:anchorId="6111C0DA" wp14:editId="01204B8F">
              <wp:simplePos x="0" y="0"/>
              <wp:positionH relativeFrom="page">
                <wp:posOffset>457200</wp:posOffset>
              </wp:positionH>
              <wp:positionV relativeFrom="page">
                <wp:posOffset>459581</wp:posOffset>
              </wp:positionV>
              <wp:extent cx="6858000" cy="1270"/>
              <wp:effectExtent l="0" t="0" r="0" b="0"/>
              <wp:wrapNone/>
              <wp:docPr id="427" name="Graphic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C1F85C6" id="Graphic 427" o:spid="_x0000_s1026" style="position:absolute;margin-left:36pt;margin-top:36.2pt;width:540pt;height:.1pt;z-index:-19378688;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38304" behindDoc="1" locked="0" layoutInCell="1" allowOverlap="1" wp14:anchorId="4EFF50B0" wp14:editId="33C7626E">
              <wp:simplePos x="0" y="0"/>
              <wp:positionH relativeFrom="page">
                <wp:posOffset>444500</wp:posOffset>
              </wp:positionH>
              <wp:positionV relativeFrom="page">
                <wp:posOffset>268832</wp:posOffset>
              </wp:positionV>
              <wp:extent cx="1485265" cy="168275"/>
              <wp:effectExtent l="0" t="0" r="0" b="0"/>
              <wp:wrapNone/>
              <wp:docPr id="428" name="Text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85265" cy="168275"/>
                      </a:xfrm>
                      <a:prstGeom prst="rect">
                        <a:avLst/>
                      </a:prstGeom>
                    </wps:spPr>
                    <wps:txbx>
                      <w:txbxContent>
                        <w:p w14:paraId="7CA87BCF" w14:textId="77777777" w:rsidR="000E0812" w:rsidRDefault="00C730F3">
                          <w:pPr>
                            <w:spacing w:before="42"/>
                            <w:ind w:left="20"/>
                            <w:rPr>
                              <w:sz w:val="16"/>
                            </w:rPr>
                          </w:pPr>
                          <w:r>
                            <w:rPr>
                              <w:color w:val="032E53"/>
                              <w:spacing w:val="-2"/>
                              <w:sz w:val="16"/>
                            </w:rPr>
                            <w:t>Cancer Burden in Massachusetts</w:t>
                          </w:r>
                        </w:p>
                      </w:txbxContent>
                    </wps:txbx>
                    <wps:bodyPr wrap="square" lIns="0" tIns="0" rIns="0" bIns="0" rtlCol="0">
                      <a:noAutofit/>
                    </wps:bodyPr>
                  </wps:wsp>
                </a:graphicData>
              </a:graphic>
            </wp:anchor>
          </w:drawing>
        </mc:Choice>
        <mc:Fallback>
          <w:pict>
            <v:shapetype w14:anchorId="4EFF50B0" id="_x0000_t202" coordsize="21600,21600" o:spt="202" path="m,l,21600r21600,l21600,xe">
              <v:stroke joinstyle="miter"/>
              <v:path gradientshapeok="t" o:connecttype="rect"/>
            </v:shapetype>
            <v:shape id="Textbox 428" o:spid="_x0000_s1334" type="#_x0000_t202" style="position:absolute;margin-left:35pt;margin-top:21.15pt;width:116.95pt;height:13.25pt;z-index:-19378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" filled="f" stroked="f">
              <v:textbox inset="0,0,0,0">
                <w:txbxContent>
                  <w:p w14:paraId="7CA87BCF" w14:textId="77777777" w:rsidR="000E0812" w:rsidRDefault="00C730F3">
                    <w:pPr>
                      <w:spacing w:before="42"/>
                      <w:ind w:left="20"/>
                      <w:rPr>
                        <w:sz w:val="16"/>
                      </w:rPr>
                    </w:pPr>
                    <w:r>
                      <w:rPr>
                        <w:color w:val="032E53"/>
                        <w:spacing w:val="-2"/>
                        <w:sz w:val="16"/>
                      </w:rPr>
                      <w:t>Cancer Burden in Massachusetts</w:t>
                    </w:r>
                  </w:p>
                </w:txbxContent>
              </v:textbox>
              <w10:wrap anchorx="page" anchory="page"/>
            </v:shape>
          </w:pict>
        </mc:Fallback>
      </mc:AlternateContent>
    </w:r>
    <w:r>
      <w:rPr>
        <w:noProof/>
        <w:sz w:val="20"/>
      </w:rPr>
      <mc:AlternateContent>
        <mc:Choice Requires="wps">
          <w:drawing>
            <wp:anchor distT="0" distB="0" distL="0" distR="0" simplePos="0" relativeHeight="483938816" behindDoc="1" locked="0" layoutInCell="1" allowOverlap="1" wp14:anchorId="0317E9E2" wp14:editId="4774475C">
              <wp:simplePos x="0" y="0"/>
              <wp:positionH relativeFrom="page">
                <wp:posOffset>5826782</wp:posOffset>
              </wp:positionH>
              <wp:positionV relativeFrom="page">
                <wp:posOffset>268832</wp:posOffset>
              </wp:positionV>
              <wp:extent cx="1501140" cy="168275"/>
              <wp:effectExtent l="0" t="0" r="0" b="0"/>
              <wp:wrapNone/>
              <wp:docPr id="429" name="Text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09C1D2D3"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0317E9E2" id="Textbox 429" o:spid="_x0000_s1335" type="#_x0000_t202" style="position:absolute;margin-left:458.8pt;margin-top:21.15pt;width:118.2pt;height:13.25pt;z-index:-19377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" filled="f" stroked="f">
              <v:textbox inset="0,0,0,0">
                <w:txbxContent>
                  <w:p w14:paraId="09C1D2D3"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041F5" w14:textId="77777777" w:rsidR="000E0812" w:rsidRDefault="000E0812">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B95E" w14:textId="77777777" w:rsidR="000E0812" w:rsidRDefault="000E0812">
    <w:pPr>
      <w:pStyle w:val="BodyText"/>
      <w:spacing w:line="14" w:lineRule="auto"/>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696C4" w14:textId="77777777" w:rsidR="000E0812" w:rsidRDefault="000E0812">
    <w:pPr>
      <w:pStyle w:val="BodyText"/>
      <w:spacing w:line="14" w:lineRule="auto"/>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E40B7"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39840" behindDoc="1" locked="0" layoutInCell="1" allowOverlap="1" wp14:anchorId="584A9235" wp14:editId="3FD7D89D">
              <wp:simplePos x="0" y="0"/>
              <wp:positionH relativeFrom="page">
                <wp:posOffset>457200</wp:posOffset>
              </wp:positionH>
              <wp:positionV relativeFrom="page">
                <wp:posOffset>459581</wp:posOffset>
              </wp:positionV>
              <wp:extent cx="6858000" cy="1270"/>
              <wp:effectExtent l="0" t="0" r="0" b="0"/>
              <wp:wrapNone/>
              <wp:docPr id="487" name="Graphic 4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D217C59" id="Graphic 487" o:spid="_x0000_s1026" style="position:absolute;margin-left:36pt;margin-top:36.2pt;width:540pt;height:.1pt;z-index:-19376640;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40352" behindDoc="1" locked="0" layoutInCell="1" allowOverlap="1" wp14:anchorId="569DE550" wp14:editId="02730595">
              <wp:simplePos x="0" y="0"/>
              <wp:positionH relativeFrom="page">
                <wp:posOffset>444500</wp:posOffset>
              </wp:positionH>
              <wp:positionV relativeFrom="page">
                <wp:posOffset>268832</wp:posOffset>
              </wp:positionV>
              <wp:extent cx="2195830" cy="168275"/>
              <wp:effectExtent l="0" t="0" r="0" b="0"/>
              <wp:wrapNone/>
              <wp:docPr id="488" name="Text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5830" cy="168275"/>
                      </a:xfrm>
                      <a:prstGeom prst="rect">
                        <a:avLst/>
                      </a:prstGeom>
                    </wps:spPr>
                    <wps:txbx>
                      <w:txbxContent>
                        <w:p w14:paraId="7ECDB9DD" w14:textId="77777777" w:rsidR="000E0812" w:rsidRDefault="00C730F3">
                          <w:pPr>
                            <w:spacing w:before="42"/>
                            <w:ind w:left="20"/>
                            <w:rPr>
                              <w:sz w:val="16"/>
                            </w:rPr>
                          </w:pPr>
                          <w:r>
                            <w:rPr>
                              <w:color w:val="032E53"/>
                              <w:spacing w:val="-2"/>
                              <w:sz w:val="16"/>
                            </w:rPr>
                            <w:t>Goals,</w:t>
                          </w:r>
                          <w:r>
                            <w:rPr>
                              <w:color w:val="032E53"/>
                              <w:spacing w:val="-6"/>
                              <w:sz w:val="16"/>
                            </w:rPr>
                            <w:t xml:space="preserve"> </w:t>
                          </w:r>
                          <w:r>
                            <w:rPr>
                              <w:color w:val="032E53"/>
                              <w:spacing w:val="-2"/>
                              <w:sz w:val="16"/>
                            </w:rPr>
                            <w:t>Objectives,</w:t>
                          </w:r>
                          <w:r>
                            <w:rPr>
                              <w:color w:val="032E53"/>
                              <w:spacing w:val="-6"/>
                              <w:sz w:val="16"/>
                            </w:rPr>
                            <w:t xml:space="preserve"> </w:t>
                          </w:r>
                          <w:r>
                            <w:rPr>
                              <w:color w:val="032E53"/>
                              <w:spacing w:val="-2"/>
                              <w:sz w:val="16"/>
                            </w:rPr>
                            <w:t>and</w:t>
                          </w:r>
                          <w:r>
                            <w:rPr>
                              <w:color w:val="032E53"/>
                              <w:spacing w:val="-6"/>
                              <w:sz w:val="16"/>
                            </w:rPr>
                            <w:t xml:space="preserve"> </w:t>
                          </w:r>
                          <w:r>
                            <w:rPr>
                              <w:color w:val="032E53"/>
                              <w:spacing w:val="-2"/>
                              <w:sz w:val="16"/>
                            </w:rPr>
                            <w:t>Recommended</w:t>
                          </w:r>
                          <w:r>
                            <w:rPr>
                              <w:color w:val="032E53"/>
                              <w:spacing w:val="-6"/>
                              <w:sz w:val="16"/>
                            </w:rPr>
                            <w:t xml:space="preserve"> </w:t>
                          </w:r>
                          <w:r>
                            <w:rPr>
                              <w:color w:val="032E53"/>
                              <w:spacing w:val="-2"/>
                              <w:sz w:val="16"/>
                            </w:rPr>
                            <w:t>Strategies</w:t>
                          </w:r>
                        </w:p>
                      </w:txbxContent>
                    </wps:txbx>
                    <wps:bodyPr wrap="square" lIns="0" tIns="0" rIns="0" bIns="0" rtlCol="0">
                      <a:noAutofit/>
                    </wps:bodyPr>
                  </wps:wsp>
                </a:graphicData>
              </a:graphic>
            </wp:anchor>
          </w:drawing>
        </mc:Choice>
        <mc:Fallback>
          <w:pict>
            <v:shapetype w14:anchorId="569DE550" id="_x0000_t202" coordsize="21600,21600" o:spt="202" path="m,l,21600r21600,l21600,xe">
              <v:stroke joinstyle="miter"/>
              <v:path gradientshapeok="t" o:connecttype="rect"/>
            </v:shapetype>
            <v:shape id="Textbox 488" o:spid="_x0000_s1337" type="#_x0000_t202" style="position:absolute;margin-left:35pt;margin-top:21.15pt;width:172.9pt;height:13.25pt;z-index:-193761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" filled="f" stroked="f">
              <v:textbox inset="0,0,0,0">
                <w:txbxContent>
                  <w:p w14:paraId="7ECDB9DD" w14:textId="77777777" w:rsidR="000E0812" w:rsidRDefault="00C730F3">
                    <w:pPr>
                      <w:spacing w:before="42"/>
                      <w:ind w:left="20"/>
                      <w:rPr>
                        <w:sz w:val="16"/>
                      </w:rPr>
                    </w:pPr>
                    <w:r>
                      <w:rPr>
                        <w:color w:val="032E53"/>
                        <w:spacing w:val="-2"/>
                        <w:sz w:val="16"/>
                      </w:rPr>
                      <w:t>Goals,</w:t>
                    </w:r>
                    <w:r>
                      <w:rPr>
                        <w:color w:val="032E53"/>
                        <w:spacing w:val="-6"/>
                        <w:sz w:val="16"/>
                      </w:rPr>
                      <w:t xml:space="preserve"> </w:t>
                    </w:r>
                    <w:r>
                      <w:rPr>
                        <w:color w:val="032E53"/>
                        <w:spacing w:val="-2"/>
                        <w:sz w:val="16"/>
                      </w:rPr>
                      <w:t>Objectives,</w:t>
                    </w:r>
                    <w:r>
                      <w:rPr>
                        <w:color w:val="032E53"/>
                        <w:spacing w:val="-6"/>
                        <w:sz w:val="16"/>
                      </w:rPr>
                      <w:t xml:space="preserve"> </w:t>
                    </w:r>
                    <w:r>
                      <w:rPr>
                        <w:color w:val="032E53"/>
                        <w:spacing w:val="-2"/>
                        <w:sz w:val="16"/>
                      </w:rPr>
                      <w:t>and</w:t>
                    </w:r>
                    <w:r>
                      <w:rPr>
                        <w:color w:val="032E53"/>
                        <w:spacing w:val="-6"/>
                        <w:sz w:val="16"/>
                      </w:rPr>
                      <w:t xml:space="preserve"> </w:t>
                    </w:r>
                    <w:r>
                      <w:rPr>
                        <w:color w:val="032E53"/>
                        <w:spacing w:val="-2"/>
                        <w:sz w:val="16"/>
                      </w:rPr>
                      <w:t>Recommended</w:t>
                    </w:r>
                    <w:r>
                      <w:rPr>
                        <w:color w:val="032E53"/>
                        <w:spacing w:val="-6"/>
                        <w:sz w:val="16"/>
                      </w:rPr>
                      <w:t xml:space="preserve"> </w:t>
                    </w:r>
                    <w:r>
                      <w:rPr>
                        <w:color w:val="032E53"/>
                        <w:spacing w:val="-2"/>
                        <w:sz w:val="16"/>
                      </w:rPr>
                      <w:t>Strategies</w:t>
                    </w:r>
                  </w:p>
                </w:txbxContent>
              </v:textbox>
              <w10:wrap anchorx="page" anchory="page"/>
            </v:shape>
          </w:pict>
        </mc:Fallback>
      </mc:AlternateContent>
    </w:r>
    <w:r>
      <w:rPr>
        <w:noProof/>
        <w:sz w:val="20"/>
      </w:rPr>
      <mc:AlternateContent>
        <mc:Choice Requires="wps">
          <w:drawing>
            <wp:anchor distT="0" distB="0" distL="0" distR="0" simplePos="0" relativeHeight="483940864" behindDoc="1" locked="0" layoutInCell="1" allowOverlap="1" wp14:anchorId="11A9DE9A" wp14:editId="3CCD79A3">
              <wp:simplePos x="0" y="0"/>
              <wp:positionH relativeFrom="page">
                <wp:posOffset>5826782</wp:posOffset>
              </wp:positionH>
              <wp:positionV relativeFrom="page">
                <wp:posOffset>268832</wp:posOffset>
              </wp:positionV>
              <wp:extent cx="1501140" cy="168275"/>
              <wp:effectExtent l="0" t="0" r="0" b="0"/>
              <wp:wrapNone/>
              <wp:docPr id="489" name="Text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4BC31055"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11A9DE9A" id="Textbox 489" o:spid="_x0000_s1338" type="#_x0000_t202" style="position:absolute;margin-left:458.8pt;margin-top:21.15pt;width:118.2pt;height:13.25pt;z-index:-19375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" filled="f" stroked="f">
              <v:textbox inset="0,0,0,0">
                <w:txbxContent>
                  <w:p w14:paraId="4BC31055"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8F5B1" w14:textId="77777777" w:rsidR="000E0812" w:rsidRDefault="000E0812">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3895B" w14:textId="77777777" w:rsidR="000E0812" w:rsidRDefault="000E0812">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30F60" w14:textId="77777777" w:rsidR="000E0812" w:rsidRDefault="000E0812">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7B8F5"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41888" behindDoc="1" locked="0" layoutInCell="1" allowOverlap="1" wp14:anchorId="1BB8CC32" wp14:editId="1B7E6745">
              <wp:simplePos x="0" y="0"/>
              <wp:positionH relativeFrom="page">
                <wp:posOffset>457200</wp:posOffset>
              </wp:positionH>
              <wp:positionV relativeFrom="page">
                <wp:posOffset>459581</wp:posOffset>
              </wp:positionV>
              <wp:extent cx="6858000" cy="1270"/>
              <wp:effectExtent l="0" t="0" r="0" b="0"/>
              <wp:wrapNone/>
              <wp:docPr id="1160" name="Graphic 1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114ABCA3" id="Graphic 1160" o:spid="_x0000_s1026" style="position:absolute;margin-left:36pt;margin-top:36.2pt;width:540pt;height:.1pt;z-index:-19374592;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42400" behindDoc="1" locked="0" layoutInCell="1" allowOverlap="1" wp14:anchorId="5B4C7205" wp14:editId="1EBF0D40">
              <wp:simplePos x="0" y="0"/>
              <wp:positionH relativeFrom="page">
                <wp:posOffset>444500</wp:posOffset>
              </wp:positionH>
              <wp:positionV relativeFrom="page">
                <wp:posOffset>268832</wp:posOffset>
              </wp:positionV>
              <wp:extent cx="986790" cy="168275"/>
              <wp:effectExtent l="0" t="0" r="0" b="0"/>
              <wp:wrapNone/>
              <wp:docPr id="1161" name="Textbox 1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790" cy="168275"/>
                      </a:xfrm>
                      <a:prstGeom prst="rect">
                        <a:avLst/>
                      </a:prstGeom>
                    </wps:spPr>
                    <wps:txbx>
                      <w:txbxContent>
                        <w:p w14:paraId="3464A004" w14:textId="77777777" w:rsidR="000E0812" w:rsidRDefault="00C730F3">
                          <w:pPr>
                            <w:spacing w:before="42"/>
                            <w:ind w:left="20"/>
                            <w:rPr>
                              <w:sz w:val="16"/>
                            </w:rPr>
                          </w:pPr>
                          <w:r>
                            <w:rPr>
                              <w:color w:val="032E53"/>
                              <w:sz w:val="16"/>
                            </w:rPr>
                            <w:t>Evaluation</w:t>
                          </w:r>
                          <w:r>
                            <w:rPr>
                              <w:color w:val="032E53"/>
                              <w:spacing w:val="-10"/>
                              <w:sz w:val="16"/>
                            </w:rPr>
                            <w:t xml:space="preserve"> </w:t>
                          </w:r>
                          <w:r>
                            <w:rPr>
                              <w:color w:val="032E53"/>
                              <w:sz w:val="16"/>
                            </w:rPr>
                            <w:t>of</w:t>
                          </w:r>
                          <w:r>
                            <w:rPr>
                              <w:color w:val="032E53"/>
                              <w:spacing w:val="-10"/>
                              <w:sz w:val="16"/>
                            </w:rPr>
                            <w:t xml:space="preserve"> </w:t>
                          </w:r>
                          <w:r>
                            <w:rPr>
                              <w:color w:val="032E53"/>
                              <w:sz w:val="16"/>
                            </w:rPr>
                            <w:t>the</w:t>
                          </w:r>
                          <w:r>
                            <w:rPr>
                              <w:color w:val="032E53"/>
                              <w:spacing w:val="-10"/>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type w14:anchorId="5B4C7205" id="_x0000_t202" coordsize="21600,21600" o:spt="202" path="m,l,21600r21600,l21600,xe">
              <v:stroke joinstyle="miter"/>
              <v:path gradientshapeok="t" o:connecttype="rect"/>
            </v:shapetype>
            <v:shape id="Textbox 1161" o:spid="_x0000_s1340" type="#_x0000_t202" style="position:absolute;margin-left:35pt;margin-top:21.15pt;width:77.7pt;height:13.25pt;z-index:-193740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" filled="f" stroked="f">
              <v:textbox inset="0,0,0,0">
                <w:txbxContent>
                  <w:p w14:paraId="3464A004" w14:textId="77777777" w:rsidR="000E0812" w:rsidRDefault="00C730F3">
                    <w:pPr>
                      <w:spacing w:before="42"/>
                      <w:ind w:left="20"/>
                      <w:rPr>
                        <w:sz w:val="16"/>
                      </w:rPr>
                    </w:pPr>
                    <w:r>
                      <w:rPr>
                        <w:color w:val="032E53"/>
                        <w:sz w:val="16"/>
                      </w:rPr>
                      <w:t>Evaluation</w:t>
                    </w:r>
                    <w:r>
                      <w:rPr>
                        <w:color w:val="032E53"/>
                        <w:spacing w:val="-10"/>
                        <w:sz w:val="16"/>
                      </w:rPr>
                      <w:t xml:space="preserve"> </w:t>
                    </w:r>
                    <w:r>
                      <w:rPr>
                        <w:color w:val="032E53"/>
                        <w:sz w:val="16"/>
                      </w:rPr>
                      <w:t>of</w:t>
                    </w:r>
                    <w:r>
                      <w:rPr>
                        <w:color w:val="032E53"/>
                        <w:spacing w:val="-10"/>
                        <w:sz w:val="16"/>
                      </w:rPr>
                      <w:t xml:space="preserve"> </w:t>
                    </w:r>
                    <w:r>
                      <w:rPr>
                        <w:color w:val="032E53"/>
                        <w:sz w:val="16"/>
                      </w:rPr>
                      <w:t>the</w:t>
                    </w:r>
                    <w:r>
                      <w:rPr>
                        <w:color w:val="032E53"/>
                        <w:spacing w:val="-10"/>
                        <w:sz w:val="16"/>
                      </w:rPr>
                      <w:t xml:space="preserve"> </w:t>
                    </w:r>
                    <w:r>
                      <w:rPr>
                        <w:color w:val="032E53"/>
                        <w:spacing w:val="-4"/>
                        <w:sz w:val="16"/>
                      </w:rPr>
                      <w:t>Plan</w:t>
                    </w:r>
                  </w:p>
                </w:txbxContent>
              </v:textbox>
              <w10:wrap anchorx="page" anchory="page"/>
            </v:shape>
          </w:pict>
        </mc:Fallback>
      </mc:AlternateContent>
    </w:r>
    <w:r>
      <w:rPr>
        <w:noProof/>
        <w:sz w:val="20"/>
      </w:rPr>
      <mc:AlternateContent>
        <mc:Choice Requires="wps">
          <w:drawing>
            <wp:anchor distT="0" distB="0" distL="0" distR="0" simplePos="0" relativeHeight="483942912" behindDoc="1" locked="0" layoutInCell="1" allowOverlap="1" wp14:anchorId="226C0527" wp14:editId="250E65C9">
              <wp:simplePos x="0" y="0"/>
              <wp:positionH relativeFrom="page">
                <wp:posOffset>5826782</wp:posOffset>
              </wp:positionH>
              <wp:positionV relativeFrom="page">
                <wp:posOffset>268832</wp:posOffset>
              </wp:positionV>
              <wp:extent cx="1501140" cy="168275"/>
              <wp:effectExtent l="0" t="0" r="0" b="0"/>
              <wp:wrapNone/>
              <wp:docPr id="1162" name="Textbox 1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38E1306E"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226C0527" id="Textbox 1162" o:spid="_x0000_s1341" type="#_x0000_t202" style="position:absolute;margin-left:458.8pt;margin-top:21.15pt;width:118.2pt;height:13.25pt;z-index:-193735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" filled="f" stroked="f">
              <v:textbox inset="0,0,0,0">
                <w:txbxContent>
                  <w:p w14:paraId="38E1306E"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1F348" w14:textId="77777777" w:rsidR="000E0812" w:rsidRDefault="000E0812">
    <w:pPr>
      <w:pStyle w:val="BodyText"/>
      <w:spacing w:line="14" w:lineRule="auto"/>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22B81"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43936" behindDoc="1" locked="0" layoutInCell="1" allowOverlap="1" wp14:anchorId="72332B8F" wp14:editId="301AF793">
              <wp:simplePos x="0" y="0"/>
              <wp:positionH relativeFrom="page">
                <wp:posOffset>457200</wp:posOffset>
              </wp:positionH>
              <wp:positionV relativeFrom="page">
                <wp:posOffset>459581</wp:posOffset>
              </wp:positionV>
              <wp:extent cx="6858000" cy="1270"/>
              <wp:effectExtent l="0" t="0" r="0" b="0"/>
              <wp:wrapNone/>
              <wp:docPr id="1252" name="Graphic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54DC457" id="Graphic 1252" o:spid="_x0000_s1026" style="position:absolute;margin-left:36pt;margin-top:36.2pt;width:540pt;height:.1pt;z-index:-19372544;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44448" behindDoc="1" locked="0" layoutInCell="1" allowOverlap="1" wp14:anchorId="1598882A" wp14:editId="17AC6ADB">
              <wp:simplePos x="0" y="0"/>
              <wp:positionH relativeFrom="page">
                <wp:posOffset>5826782</wp:posOffset>
              </wp:positionH>
              <wp:positionV relativeFrom="page">
                <wp:posOffset>268832</wp:posOffset>
              </wp:positionV>
              <wp:extent cx="1501140" cy="168275"/>
              <wp:effectExtent l="0" t="0" r="0" b="0"/>
              <wp:wrapNone/>
              <wp:docPr id="1253" name="Textbox 1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3764D19E"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type w14:anchorId="1598882A" id="_x0000_t202" coordsize="21600,21600" o:spt="202" path="m,l,21600r21600,l21600,xe">
              <v:stroke joinstyle="miter"/>
              <v:path gradientshapeok="t" o:connecttype="rect"/>
            </v:shapetype>
            <v:shape id="Textbox 1253" o:spid="_x0000_s1343" type="#_x0000_t202" style="position:absolute;margin-left:458.8pt;margin-top:21.15pt;width:118.2pt;height:13.25pt;z-index:-193720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" filled="f" stroked="f">
              <v:textbox inset="0,0,0,0">
                <w:txbxContent>
                  <w:p w14:paraId="3764D19E"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F55198"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45472" behindDoc="1" locked="0" layoutInCell="1" allowOverlap="1" wp14:anchorId="2F27586D" wp14:editId="1378177B">
              <wp:simplePos x="0" y="0"/>
              <wp:positionH relativeFrom="page">
                <wp:posOffset>457200</wp:posOffset>
              </wp:positionH>
              <wp:positionV relativeFrom="page">
                <wp:posOffset>459581</wp:posOffset>
              </wp:positionV>
              <wp:extent cx="6858000" cy="1270"/>
              <wp:effectExtent l="0" t="0" r="0" b="0"/>
              <wp:wrapNone/>
              <wp:docPr id="1256" name="Graphic 1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3D990721" id="Graphic 1256" o:spid="_x0000_s1026" style="position:absolute;margin-left:36pt;margin-top:36.2pt;width:540pt;height:.1pt;z-index:-19371008;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45984" behindDoc="1" locked="0" layoutInCell="1" allowOverlap="1" wp14:anchorId="012980E9" wp14:editId="3043191A">
              <wp:simplePos x="0" y="0"/>
              <wp:positionH relativeFrom="page">
                <wp:posOffset>444500</wp:posOffset>
              </wp:positionH>
              <wp:positionV relativeFrom="page">
                <wp:posOffset>268832</wp:posOffset>
              </wp:positionV>
              <wp:extent cx="986790" cy="168275"/>
              <wp:effectExtent l="0" t="0" r="0" b="0"/>
              <wp:wrapNone/>
              <wp:docPr id="1257" name="Text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6790" cy="168275"/>
                      </a:xfrm>
                      <a:prstGeom prst="rect">
                        <a:avLst/>
                      </a:prstGeom>
                    </wps:spPr>
                    <wps:txbx>
                      <w:txbxContent>
                        <w:p w14:paraId="49C00AD6" w14:textId="77777777" w:rsidR="000E0812" w:rsidRDefault="00C730F3">
                          <w:pPr>
                            <w:spacing w:before="42"/>
                            <w:ind w:left="20"/>
                            <w:rPr>
                              <w:sz w:val="16"/>
                            </w:rPr>
                          </w:pPr>
                          <w:r>
                            <w:rPr>
                              <w:color w:val="032E53"/>
                              <w:sz w:val="16"/>
                            </w:rPr>
                            <w:t>Evaluation</w:t>
                          </w:r>
                          <w:r>
                            <w:rPr>
                              <w:color w:val="032E53"/>
                              <w:spacing w:val="-10"/>
                              <w:sz w:val="16"/>
                            </w:rPr>
                            <w:t xml:space="preserve"> </w:t>
                          </w:r>
                          <w:r>
                            <w:rPr>
                              <w:color w:val="032E53"/>
                              <w:sz w:val="16"/>
                            </w:rPr>
                            <w:t>of</w:t>
                          </w:r>
                          <w:r>
                            <w:rPr>
                              <w:color w:val="032E53"/>
                              <w:spacing w:val="-10"/>
                              <w:sz w:val="16"/>
                            </w:rPr>
                            <w:t xml:space="preserve"> </w:t>
                          </w:r>
                          <w:r>
                            <w:rPr>
                              <w:color w:val="032E53"/>
                              <w:sz w:val="16"/>
                            </w:rPr>
                            <w:t>the</w:t>
                          </w:r>
                          <w:r>
                            <w:rPr>
                              <w:color w:val="032E53"/>
                              <w:spacing w:val="-10"/>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type w14:anchorId="012980E9" id="_x0000_t202" coordsize="21600,21600" o:spt="202" path="m,l,21600r21600,l21600,xe">
              <v:stroke joinstyle="miter"/>
              <v:path gradientshapeok="t" o:connecttype="rect"/>
            </v:shapetype>
            <v:shape id="Textbox 1257" o:spid="_x0000_s1345" type="#_x0000_t202" style="position:absolute;margin-left:35pt;margin-top:21.15pt;width:77.7pt;height:13.25pt;z-index:-193704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" filled="f" stroked="f">
              <v:textbox inset="0,0,0,0">
                <w:txbxContent>
                  <w:p w14:paraId="49C00AD6" w14:textId="77777777" w:rsidR="000E0812" w:rsidRDefault="00C730F3">
                    <w:pPr>
                      <w:spacing w:before="42"/>
                      <w:ind w:left="20"/>
                      <w:rPr>
                        <w:sz w:val="16"/>
                      </w:rPr>
                    </w:pPr>
                    <w:r>
                      <w:rPr>
                        <w:color w:val="032E53"/>
                        <w:sz w:val="16"/>
                      </w:rPr>
                      <w:t>Evaluation</w:t>
                    </w:r>
                    <w:r>
                      <w:rPr>
                        <w:color w:val="032E53"/>
                        <w:spacing w:val="-10"/>
                        <w:sz w:val="16"/>
                      </w:rPr>
                      <w:t xml:space="preserve"> </w:t>
                    </w:r>
                    <w:r>
                      <w:rPr>
                        <w:color w:val="032E53"/>
                        <w:sz w:val="16"/>
                      </w:rPr>
                      <w:t>of</w:t>
                    </w:r>
                    <w:r>
                      <w:rPr>
                        <w:color w:val="032E53"/>
                        <w:spacing w:val="-10"/>
                        <w:sz w:val="16"/>
                      </w:rPr>
                      <w:t xml:space="preserve"> </w:t>
                    </w:r>
                    <w:r>
                      <w:rPr>
                        <w:color w:val="032E53"/>
                        <w:sz w:val="16"/>
                      </w:rPr>
                      <w:t>the</w:t>
                    </w:r>
                    <w:r>
                      <w:rPr>
                        <w:color w:val="032E53"/>
                        <w:spacing w:val="-10"/>
                        <w:sz w:val="16"/>
                      </w:rPr>
                      <w:t xml:space="preserve"> </w:t>
                    </w:r>
                    <w:r>
                      <w:rPr>
                        <w:color w:val="032E53"/>
                        <w:spacing w:val="-4"/>
                        <w:sz w:val="16"/>
                      </w:rPr>
                      <w:t>Plan</w:t>
                    </w:r>
                  </w:p>
                </w:txbxContent>
              </v:textbox>
              <w10:wrap anchorx="page" anchory="page"/>
            </v:shape>
          </w:pict>
        </mc:Fallback>
      </mc:AlternateContent>
    </w:r>
    <w:r>
      <w:rPr>
        <w:noProof/>
        <w:sz w:val="20"/>
      </w:rPr>
      <mc:AlternateContent>
        <mc:Choice Requires="wps">
          <w:drawing>
            <wp:anchor distT="0" distB="0" distL="0" distR="0" simplePos="0" relativeHeight="483946496" behindDoc="1" locked="0" layoutInCell="1" allowOverlap="1" wp14:anchorId="1926C59A" wp14:editId="7F776B0A">
              <wp:simplePos x="0" y="0"/>
              <wp:positionH relativeFrom="page">
                <wp:posOffset>5826782</wp:posOffset>
              </wp:positionH>
              <wp:positionV relativeFrom="page">
                <wp:posOffset>268832</wp:posOffset>
              </wp:positionV>
              <wp:extent cx="1501140" cy="168275"/>
              <wp:effectExtent l="0" t="0" r="0" b="0"/>
              <wp:wrapNone/>
              <wp:docPr id="1258" name="Textbox 1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4D29A026"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1926C59A" id="Textbox 1258" o:spid="_x0000_s1346" type="#_x0000_t202" style="position:absolute;margin-left:458.8pt;margin-top:21.15pt;width:118.2pt;height:13.25pt;z-index:-19369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" filled="f" stroked="f">
              <v:textbox inset="0,0,0,0">
                <w:txbxContent>
                  <w:p w14:paraId="4D29A026"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AF5995" w14:textId="77777777" w:rsidR="000E0812" w:rsidRDefault="000E0812">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4F33C1"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47520" behindDoc="1" locked="0" layoutInCell="1" allowOverlap="1" wp14:anchorId="75327FE6" wp14:editId="2D61A0E7">
              <wp:simplePos x="0" y="0"/>
              <wp:positionH relativeFrom="page">
                <wp:posOffset>457200</wp:posOffset>
              </wp:positionH>
              <wp:positionV relativeFrom="page">
                <wp:posOffset>459581</wp:posOffset>
              </wp:positionV>
              <wp:extent cx="6858000" cy="1270"/>
              <wp:effectExtent l="0" t="0" r="0" b="0"/>
              <wp:wrapNone/>
              <wp:docPr id="1277" name="Graphic 1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24212FA3" id="Graphic 1277" o:spid="_x0000_s1026" style="position:absolute;margin-left:36pt;margin-top:36.2pt;width:540pt;height:.1pt;z-index:-19368960;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48032" behindDoc="1" locked="0" layoutInCell="1" allowOverlap="1" wp14:anchorId="15668B9F" wp14:editId="1A07141A">
              <wp:simplePos x="0" y="0"/>
              <wp:positionH relativeFrom="page">
                <wp:posOffset>444500</wp:posOffset>
              </wp:positionH>
              <wp:positionV relativeFrom="page">
                <wp:posOffset>268832</wp:posOffset>
              </wp:positionV>
              <wp:extent cx="558165" cy="168275"/>
              <wp:effectExtent l="0" t="0" r="0" b="0"/>
              <wp:wrapNone/>
              <wp:docPr id="1278" name="Textbox 1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68275"/>
                      </a:xfrm>
                      <a:prstGeom prst="rect">
                        <a:avLst/>
                      </a:prstGeom>
                    </wps:spPr>
                    <wps:txbx>
                      <w:txbxContent>
                        <w:p w14:paraId="6BC664C5" w14:textId="77777777" w:rsidR="000E0812" w:rsidRDefault="00C730F3">
                          <w:pPr>
                            <w:spacing w:before="42"/>
                            <w:ind w:left="20"/>
                            <w:rPr>
                              <w:sz w:val="16"/>
                            </w:rPr>
                          </w:pPr>
                          <w:r>
                            <w:rPr>
                              <w:color w:val="032E53"/>
                              <w:spacing w:val="-2"/>
                              <w:sz w:val="16"/>
                            </w:rPr>
                            <w:t>Appendices</w:t>
                          </w:r>
                        </w:p>
                      </w:txbxContent>
                    </wps:txbx>
                    <wps:bodyPr wrap="square" lIns="0" tIns="0" rIns="0" bIns="0" rtlCol="0">
                      <a:noAutofit/>
                    </wps:bodyPr>
                  </wps:wsp>
                </a:graphicData>
              </a:graphic>
            </wp:anchor>
          </w:drawing>
        </mc:Choice>
        <mc:Fallback>
          <w:pict>
            <v:shapetype w14:anchorId="15668B9F" id="_x0000_t202" coordsize="21600,21600" o:spt="202" path="m,l,21600r21600,l21600,xe">
              <v:stroke joinstyle="miter"/>
              <v:path gradientshapeok="t" o:connecttype="rect"/>
            </v:shapetype>
            <v:shape id="Textbox 1278" o:spid="_x0000_s1348" type="#_x0000_t202" style="position:absolute;margin-left:35pt;margin-top:21.15pt;width:43.95pt;height:13.25pt;z-index:-19368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" filled="f" stroked="f">
              <v:textbox inset="0,0,0,0">
                <w:txbxContent>
                  <w:p w14:paraId="6BC664C5" w14:textId="77777777" w:rsidR="000E0812" w:rsidRDefault="00C730F3">
                    <w:pPr>
                      <w:spacing w:before="42"/>
                      <w:ind w:left="20"/>
                      <w:rPr>
                        <w:sz w:val="16"/>
                      </w:rPr>
                    </w:pPr>
                    <w:r>
                      <w:rPr>
                        <w:color w:val="032E53"/>
                        <w:spacing w:val="-2"/>
                        <w:sz w:val="16"/>
                      </w:rPr>
                      <w:t>Appendices</w:t>
                    </w:r>
                  </w:p>
                </w:txbxContent>
              </v:textbox>
              <w10:wrap anchorx="page" anchory="page"/>
            </v:shape>
          </w:pict>
        </mc:Fallback>
      </mc:AlternateContent>
    </w:r>
    <w:r>
      <w:rPr>
        <w:noProof/>
        <w:sz w:val="20"/>
      </w:rPr>
      <mc:AlternateContent>
        <mc:Choice Requires="wps">
          <w:drawing>
            <wp:anchor distT="0" distB="0" distL="0" distR="0" simplePos="0" relativeHeight="483948544" behindDoc="1" locked="0" layoutInCell="1" allowOverlap="1" wp14:anchorId="1C9AEBE9" wp14:editId="7E59018A">
              <wp:simplePos x="0" y="0"/>
              <wp:positionH relativeFrom="page">
                <wp:posOffset>5826782</wp:posOffset>
              </wp:positionH>
              <wp:positionV relativeFrom="page">
                <wp:posOffset>268832</wp:posOffset>
              </wp:positionV>
              <wp:extent cx="1501140" cy="168275"/>
              <wp:effectExtent l="0" t="0" r="0" b="0"/>
              <wp:wrapNone/>
              <wp:docPr id="1279" name="Textbox 1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7A8BDC8D"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1C9AEBE9" id="Textbox 1279" o:spid="_x0000_s1349" type="#_x0000_t202" style="position:absolute;margin-left:458.8pt;margin-top:21.15pt;width:118.2pt;height:13.25pt;z-index:-19367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" filled="f" stroked="f">
              <v:textbox inset="0,0,0,0">
                <w:txbxContent>
                  <w:p w14:paraId="7A8BDC8D"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C294A"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49568" behindDoc="1" locked="0" layoutInCell="1" allowOverlap="1" wp14:anchorId="2AD0C10B" wp14:editId="258A7AAB">
              <wp:simplePos x="0" y="0"/>
              <wp:positionH relativeFrom="page">
                <wp:posOffset>457200</wp:posOffset>
              </wp:positionH>
              <wp:positionV relativeFrom="page">
                <wp:posOffset>459581</wp:posOffset>
              </wp:positionV>
              <wp:extent cx="6858000" cy="1270"/>
              <wp:effectExtent l="0" t="0" r="0" b="0"/>
              <wp:wrapNone/>
              <wp:docPr id="1281" name="Graphic 1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6BE58343" id="Graphic 1281" o:spid="_x0000_s1026" style="position:absolute;margin-left:36pt;margin-top:36.2pt;width:540pt;height:.1pt;z-index:-19366912;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50080" behindDoc="1" locked="0" layoutInCell="1" allowOverlap="1" wp14:anchorId="4C90CA63" wp14:editId="69B110C1">
              <wp:simplePos x="0" y="0"/>
              <wp:positionH relativeFrom="page">
                <wp:posOffset>444500</wp:posOffset>
              </wp:positionH>
              <wp:positionV relativeFrom="page">
                <wp:posOffset>268832</wp:posOffset>
              </wp:positionV>
              <wp:extent cx="558165" cy="168275"/>
              <wp:effectExtent l="0" t="0" r="0" b="0"/>
              <wp:wrapNone/>
              <wp:docPr id="1282" name="Text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8165" cy="168275"/>
                      </a:xfrm>
                      <a:prstGeom prst="rect">
                        <a:avLst/>
                      </a:prstGeom>
                    </wps:spPr>
                    <wps:txbx>
                      <w:txbxContent>
                        <w:p w14:paraId="6A5C1398" w14:textId="77777777" w:rsidR="000E0812" w:rsidRDefault="00C730F3">
                          <w:pPr>
                            <w:spacing w:before="42"/>
                            <w:ind w:left="20"/>
                            <w:rPr>
                              <w:sz w:val="16"/>
                            </w:rPr>
                          </w:pPr>
                          <w:r>
                            <w:rPr>
                              <w:color w:val="032E53"/>
                              <w:spacing w:val="-2"/>
                              <w:sz w:val="16"/>
                            </w:rPr>
                            <w:t>Appendices</w:t>
                          </w:r>
                        </w:p>
                      </w:txbxContent>
                    </wps:txbx>
                    <wps:bodyPr wrap="square" lIns="0" tIns="0" rIns="0" bIns="0" rtlCol="0">
                      <a:noAutofit/>
                    </wps:bodyPr>
                  </wps:wsp>
                </a:graphicData>
              </a:graphic>
            </wp:anchor>
          </w:drawing>
        </mc:Choice>
        <mc:Fallback>
          <w:pict>
            <v:shapetype w14:anchorId="4C90CA63" id="_x0000_t202" coordsize="21600,21600" o:spt="202" path="m,l,21600r21600,l21600,xe">
              <v:stroke joinstyle="miter"/>
              <v:path gradientshapeok="t" o:connecttype="rect"/>
            </v:shapetype>
            <v:shape id="Textbox 1282" o:spid="_x0000_s1351" type="#_x0000_t202" style="position:absolute;margin-left:35pt;margin-top:21.15pt;width:43.95pt;height:13.25pt;z-index:-1936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" filled="f" stroked="f">
              <v:textbox inset="0,0,0,0">
                <w:txbxContent>
                  <w:p w14:paraId="6A5C1398" w14:textId="77777777" w:rsidR="000E0812" w:rsidRDefault="00C730F3">
                    <w:pPr>
                      <w:spacing w:before="42"/>
                      <w:ind w:left="20"/>
                      <w:rPr>
                        <w:sz w:val="16"/>
                      </w:rPr>
                    </w:pPr>
                    <w:r>
                      <w:rPr>
                        <w:color w:val="032E53"/>
                        <w:spacing w:val="-2"/>
                        <w:sz w:val="16"/>
                      </w:rPr>
                      <w:t>Appendices</w:t>
                    </w:r>
                  </w:p>
                </w:txbxContent>
              </v:textbox>
              <w10:wrap anchorx="page" anchory="page"/>
            </v:shape>
          </w:pict>
        </mc:Fallback>
      </mc:AlternateContent>
    </w:r>
    <w:r>
      <w:rPr>
        <w:noProof/>
        <w:sz w:val="20"/>
      </w:rPr>
      <mc:AlternateContent>
        <mc:Choice Requires="wps">
          <w:drawing>
            <wp:anchor distT="0" distB="0" distL="0" distR="0" simplePos="0" relativeHeight="483950592" behindDoc="1" locked="0" layoutInCell="1" allowOverlap="1" wp14:anchorId="48DC9F51" wp14:editId="52D8D325">
              <wp:simplePos x="0" y="0"/>
              <wp:positionH relativeFrom="page">
                <wp:posOffset>5826782</wp:posOffset>
              </wp:positionH>
              <wp:positionV relativeFrom="page">
                <wp:posOffset>268832</wp:posOffset>
              </wp:positionV>
              <wp:extent cx="1501140" cy="168275"/>
              <wp:effectExtent l="0" t="0" r="0" b="0"/>
              <wp:wrapNone/>
              <wp:docPr id="1283" name="Textbox 12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701D9539"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48DC9F51" id="Textbox 1283" o:spid="_x0000_s1352" type="#_x0000_t202" style="position:absolute;margin-left:458.8pt;margin-top:21.15pt;width:118.2pt;height:13.25pt;z-index:-19365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" filled="f" stroked="f">
              <v:textbox inset="0,0,0,0">
                <w:txbxContent>
                  <w:p w14:paraId="701D9539"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5CD98" w14:textId="77777777" w:rsidR="000E0812" w:rsidRDefault="000E0812">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1B84" w14:textId="77777777" w:rsidR="000E0812" w:rsidRDefault="000E0812">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CD435"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24480" behindDoc="1" locked="0" layoutInCell="1" allowOverlap="1" wp14:anchorId="1B01026E" wp14:editId="10C7040A">
              <wp:simplePos x="0" y="0"/>
              <wp:positionH relativeFrom="page">
                <wp:posOffset>457200</wp:posOffset>
              </wp:positionH>
              <wp:positionV relativeFrom="page">
                <wp:posOffset>459581</wp:posOffset>
              </wp:positionV>
              <wp:extent cx="6858000" cy="1270"/>
              <wp:effectExtent l="0" t="0" r="0" b="0"/>
              <wp:wrapNone/>
              <wp:docPr id="74" name="Graphic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545943C" id="Graphic 74" o:spid="_x0000_s1026" style="position:absolute;margin-left:36pt;margin-top:36.2pt;width:540pt;height:.1pt;z-index:-19392000;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" path="m,l6858000,e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24992" behindDoc="1" locked="0" layoutInCell="1" allowOverlap="1" wp14:anchorId="3DF2B173" wp14:editId="228E5D00">
              <wp:simplePos x="0" y="0"/>
              <wp:positionH relativeFrom="page">
                <wp:posOffset>444500</wp:posOffset>
              </wp:positionH>
              <wp:positionV relativeFrom="page">
                <wp:posOffset>268832</wp:posOffset>
              </wp:positionV>
              <wp:extent cx="723265" cy="168275"/>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3265" cy="168275"/>
                      </a:xfrm>
                      <a:prstGeom prst="rect">
                        <a:avLst/>
                      </a:prstGeom>
                    </wps:spPr>
                    <wps:txbx>
                      <w:txbxContent>
                        <w:p w14:paraId="4D933024" w14:textId="77777777" w:rsidR="000E0812" w:rsidRDefault="00C730F3">
                          <w:pPr>
                            <w:spacing w:before="42"/>
                            <w:ind w:left="20"/>
                            <w:rPr>
                              <w:sz w:val="16"/>
                            </w:rPr>
                          </w:pPr>
                          <w:r>
                            <w:rPr>
                              <w:color w:val="032E53"/>
                              <w:sz w:val="16"/>
                            </w:rPr>
                            <w:t>About</w:t>
                          </w:r>
                          <w:r>
                            <w:rPr>
                              <w:color w:val="032E53"/>
                              <w:spacing w:val="-10"/>
                              <w:sz w:val="16"/>
                            </w:rPr>
                            <w:t xml:space="preserve"> </w:t>
                          </w:r>
                          <w:r>
                            <w:rPr>
                              <w:color w:val="032E53"/>
                              <w:sz w:val="16"/>
                            </w:rPr>
                            <w:t>This</w:t>
                          </w:r>
                          <w:r>
                            <w:rPr>
                              <w:color w:val="032E53"/>
                              <w:spacing w:val="-9"/>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type w14:anchorId="3DF2B173" id="_x0000_t202" coordsize="21600,21600" o:spt="202" path="m,l,21600r21600,l21600,xe">
              <v:stroke joinstyle="miter"/>
              <v:path gradientshapeok="t" o:connecttype="rect"/>
            </v:shapetype>
            <v:shape id="Textbox 75" o:spid="_x0000_s1315" type="#_x0000_t202" style="position:absolute;margin-left:35pt;margin-top:21.15pt;width:56.95pt;height:13.25pt;z-index:-19391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" filled="f" stroked="f">
              <v:textbox inset="0,0,0,0">
                <w:txbxContent>
                  <w:p w14:paraId="4D933024" w14:textId="77777777" w:rsidR="000E0812" w:rsidRDefault="00C730F3">
                    <w:pPr>
                      <w:spacing w:before="42"/>
                      <w:ind w:left="20"/>
                      <w:rPr>
                        <w:sz w:val="16"/>
                      </w:rPr>
                    </w:pPr>
                    <w:r>
                      <w:rPr>
                        <w:color w:val="032E53"/>
                        <w:sz w:val="16"/>
                      </w:rPr>
                      <w:t>About</w:t>
                    </w:r>
                    <w:r>
                      <w:rPr>
                        <w:color w:val="032E53"/>
                        <w:spacing w:val="-10"/>
                        <w:sz w:val="16"/>
                      </w:rPr>
                      <w:t xml:space="preserve"> </w:t>
                    </w:r>
                    <w:r>
                      <w:rPr>
                        <w:color w:val="032E53"/>
                        <w:sz w:val="16"/>
                      </w:rPr>
                      <w:t>This</w:t>
                    </w:r>
                    <w:r>
                      <w:rPr>
                        <w:color w:val="032E53"/>
                        <w:spacing w:val="-9"/>
                        <w:sz w:val="16"/>
                      </w:rPr>
                      <w:t xml:space="preserve"> </w:t>
                    </w:r>
                    <w:r>
                      <w:rPr>
                        <w:color w:val="032E53"/>
                        <w:spacing w:val="-4"/>
                        <w:sz w:val="16"/>
                      </w:rPr>
                      <w:t>Plan</w:t>
                    </w:r>
                  </w:p>
                </w:txbxContent>
              </v:textbox>
              <w10:wrap anchorx="page" anchory="page"/>
            </v:shape>
          </w:pict>
        </mc:Fallback>
      </mc:AlternateContent>
    </w:r>
    <w:r>
      <w:rPr>
        <w:noProof/>
        <w:sz w:val="20"/>
      </w:rPr>
      <mc:AlternateContent>
        <mc:Choice Requires="wps">
          <w:drawing>
            <wp:anchor distT="0" distB="0" distL="0" distR="0" simplePos="0" relativeHeight="483925504" behindDoc="1" locked="0" layoutInCell="1" allowOverlap="1" wp14:anchorId="4A9282C5" wp14:editId="71AF9B20">
              <wp:simplePos x="0" y="0"/>
              <wp:positionH relativeFrom="page">
                <wp:posOffset>5826782</wp:posOffset>
              </wp:positionH>
              <wp:positionV relativeFrom="page">
                <wp:posOffset>268832</wp:posOffset>
              </wp:positionV>
              <wp:extent cx="1501140" cy="168275"/>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08C04227"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4A9282C5" id="Textbox 76" o:spid="_x0000_s1316" type="#_x0000_t202" style="position:absolute;margin-left:458.8pt;margin-top:21.15pt;width:118.2pt;height:13.25pt;z-index:-1939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" filled="f" stroked="f">
              <v:textbox inset="0,0,0,0">
                <w:txbxContent>
                  <w:p w14:paraId="08C04227"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6040" w14:textId="77777777" w:rsidR="000E0812" w:rsidRDefault="000E0812">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70EB1"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26528" behindDoc="1" locked="0" layoutInCell="1" allowOverlap="1" wp14:anchorId="5B0A8F3D" wp14:editId="3F2607DA">
              <wp:simplePos x="0" y="0"/>
              <wp:positionH relativeFrom="page">
                <wp:posOffset>457200</wp:posOffset>
              </wp:positionH>
              <wp:positionV relativeFrom="page">
                <wp:posOffset>459581</wp:posOffset>
              </wp:positionV>
              <wp:extent cx="6858000" cy="1270"/>
              <wp:effectExtent l="0" t="0" r="0" b="0"/>
              <wp:wrapNone/>
              <wp:docPr id="93" name="Graphic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5554159A" id="Graphic 93" o:spid="_x0000_s1026" style="position:absolute;margin-left:36pt;margin-top:36.2pt;width:540pt;height:.1pt;z-index:-19389952;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27040" behindDoc="1" locked="0" layoutInCell="1" allowOverlap="1" wp14:anchorId="3108173B" wp14:editId="1E6FEE87">
              <wp:simplePos x="0" y="0"/>
              <wp:positionH relativeFrom="page">
                <wp:posOffset>444500</wp:posOffset>
              </wp:positionH>
              <wp:positionV relativeFrom="page">
                <wp:posOffset>268832</wp:posOffset>
              </wp:positionV>
              <wp:extent cx="1145540" cy="168275"/>
              <wp:effectExtent l="0" t="0" r="0" b="0"/>
              <wp:wrapNone/>
              <wp:docPr id="94" name="Text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5540" cy="168275"/>
                      </a:xfrm>
                      <a:prstGeom prst="rect">
                        <a:avLst/>
                      </a:prstGeom>
                    </wps:spPr>
                    <wps:txbx>
                      <w:txbxContent>
                        <w:p w14:paraId="12F832D0" w14:textId="77777777" w:rsidR="000E0812" w:rsidRDefault="00C730F3">
                          <w:pPr>
                            <w:spacing w:before="42"/>
                            <w:ind w:left="20"/>
                            <w:rPr>
                              <w:sz w:val="16"/>
                            </w:rPr>
                          </w:pPr>
                          <w:r>
                            <w:rPr>
                              <w:color w:val="032E53"/>
                              <w:spacing w:val="-2"/>
                              <w:sz w:val="16"/>
                            </w:rPr>
                            <w:t>Health</w:t>
                          </w:r>
                          <w:r>
                            <w:rPr>
                              <w:color w:val="032E53"/>
                              <w:spacing w:val="-1"/>
                              <w:sz w:val="16"/>
                            </w:rPr>
                            <w:t xml:space="preserve"> </w:t>
                          </w:r>
                          <w:r>
                            <w:rPr>
                              <w:color w:val="032E53"/>
                              <w:spacing w:val="-2"/>
                              <w:sz w:val="16"/>
                            </w:rPr>
                            <w:t>Equity</w:t>
                          </w:r>
                          <w:r>
                            <w:rPr>
                              <w:color w:val="032E53"/>
                              <w:spacing w:val="-1"/>
                              <w:sz w:val="16"/>
                            </w:rPr>
                            <w:t xml:space="preserve"> </w:t>
                          </w:r>
                          <w:r>
                            <w:rPr>
                              <w:color w:val="032E53"/>
                              <w:spacing w:val="-2"/>
                              <w:sz w:val="16"/>
                            </w:rPr>
                            <w:t>Framework</w:t>
                          </w:r>
                        </w:p>
                      </w:txbxContent>
                    </wps:txbx>
                    <wps:bodyPr wrap="square" lIns="0" tIns="0" rIns="0" bIns="0" rtlCol="0">
                      <a:noAutofit/>
                    </wps:bodyPr>
                  </wps:wsp>
                </a:graphicData>
              </a:graphic>
            </wp:anchor>
          </w:drawing>
        </mc:Choice>
        <mc:Fallback>
          <w:pict>
            <v:shapetype w14:anchorId="3108173B" id="_x0000_t202" coordsize="21600,21600" o:spt="202" path="m,l,21600r21600,l21600,xe">
              <v:stroke joinstyle="miter"/>
              <v:path gradientshapeok="t" o:connecttype="rect"/>
            </v:shapetype>
            <v:shape id="Textbox 94" o:spid="_x0000_s1318" type="#_x0000_t202" style="position:absolute;margin-left:35pt;margin-top:21.15pt;width:90.2pt;height:13.25pt;z-index:-19389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" filled="f" stroked="f">
              <v:textbox inset="0,0,0,0">
                <w:txbxContent>
                  <w:p w14:paraId="12F832D0" w14:textId="77777777" w:rsidR="000E0812" w:rsidRDefault="00C730F3">
                    <w:pPr>
                      <w:spacing w:before="42"/>
                      <w:ind w:left="20"/>
                      <w:rPr>
                        <w:sz w:val="16"/>
                      </w:rPr>
                    </w:pPr>
                    <w:r>
                      <w:rPr>
                        <w:color w:val="032E53"/>
                        <w:spacing w:val="-2"/>
                        <w:sz w:val="16"/>
                      </w:rPr>
                      <w:t>Health</w:t>
                    </w:r>
                    <w:r>
                      <w:rPr>
                        <w:color w:val="032E53"/>
                        <w:spacing w:val="-1"/>
                        <w:sz w:val="16"/>
                      </w:rPr>
                      <w:t xml:space="preserve"> </w:t>
                    </w:r>
                    <w:r>
                      <w:rPr>
                        <w:color w:val="032E53"/>
                        <w:spacing w:val="-2"/>
                        <w:sz w:val="16"/>
                      </w:rPr>
                      <w:t>Equity</w:t>
                    </w:r>
                    <w:r>
                      <w:rPr>
                        <w:color w:val="032E53"/>
                        <w:spacing w:val="-1"/>
                        <w:sz w:val="16"/>
                      </w:rPr>
                      <w:t xml:space="preserve"> </w:t>
                    </w:r>
                    <w:r>
                      <w:rPr>
                        <w:color w:val="032E53"/>
                        <w:spacing w:val="-2"/>
                        <w:sz w:val="16"/>
                      </w:rPr>
                      <w:t>Framework</w:t>
                    </w:r>
                  </w:p>
                </w:txbxContent>
              </v:textbox>
              <w10:wrap anchorx="page" anchory="page"/>
            </v:shape>
          </w:pict>
        </mc:Fallback>
      </mc:AlternateContent>
    </w:r>
    <w:r>
      <w:rPr>
        <w:noProof/>
        <w:sz w:val="20"/>
      </w:rPr>
      <mc:AlternateContent>
        <mc:Choice Requires="wps">
          <w:drawing>
            <wp:anchor distT="0" distB="0" distL="0" distR="0" simplePos="0" relativeHeight="483927552" behindDoc="1" locked="0" layoutInCell="1" allowOverlap="1" wp14:anchorId="471E7E72" wp14:editId="77E5A73D">
              <wp:simplePos x="0" y="0"/>
              <wp:positionH relativeFrom="page">
                <wp:posOffset>5826782</wp:posOffset>
              </wp:positionH>
              <wp:positionV relativeFrom="page">
                <wp:posOffset>268832</wp:posOffset>
              </wp:positionV>
              <wp:extent cx="1501140" cy="168275"/>
              <wp:effectExtent l="0" t="0" r="0" b="0"/>
              <wp:wrapNone/>
              <wp:docPr id="95" name="Text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6CF2D587"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 w14:anchorId="471E7E72" id="Textbox 95" o:spid="_x0000_s1319" type="#_x0000_t202" style="position:absolute;margin-left:458.8pt;margin-top:21.15pt;width:118.2pt;height:13.25pt;z-index:-19388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" filled="f" stroked="f">
              <v:textbox inset="0,0,0,0">
                <w:txbxContent>
                  <w:p w14:paraId="6CF2D587"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9BDC5" w14:textId="77777777" w:rsidR="000E0812" w:rsidRDefault="00C730F3">
    <w:pPr>
      <w:pStyle w:val="BodyText"/>
      <w:spacing w:line="14" w:lineRule="auto"/>
      <w:rPr>
        <w:sz w:val="20"/>
      </w:rPr>
    </w:pPr>
    <w:r>
      <w:rPr>
        <w:noProof/>
        <w:sz w:val="20"/>
      </w:rPr>
      <mc:AlternateContent>
        <mc:Choice Requires="wps">
          <w:drawing>
            <wp:anchor distT="0" distB="0" distL="0" distR="0" simplePos="0" relativeHeight="483928576" behindDoc="1" locked="0" layoutInCell="1" allowOverlap="1" wp14:anchorId="2B1BD7D3" wp14:editId="663387A7">
              <wp:simplePos x="0" y="0"/>
              <wp:positionH relativeFrom="page">
                <wp:posOffset>457200</wp:posOffset>
              </wp:positionH>
              <wp:positionV relativeFrom="page">
                <wp:posOffset>459581</wp:posOffset>
              </wp:positionV>
              <wp:extent cx="6858000" cy="1270"/>
              <wp:effectExtent l="0" t="0" r="0" b="0"/>
              <wp:wrapNone/>
              <wp:docPr id="130" name="Graphic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0" cy="1270"/>
                      </a:xfrm>
                      <a:custGeom>
                        <a:avLst/>
                        <a:gdLst/>
                        <a:ahLst/>
                        <a:cxnLst/>
                        <a:rect l="l" t="t" r="r" b="b"/>
                        <a:pathLst>
                          <a:path w="6858000">
                            <a:moveTo>
                              <a:pt x="0" y="0"/>
                            </a:moveTo>
                            <a:lnTo>
                              <a:pt x="6858000" y="0"/>
                            </a:lnTo>
                          </a:path>
                        </a:pathLst>
                      </a:custGeom>
                      <a:ln w="4762">
                        <a:solidFill>
                          <a:srgbClr val="B7DB57"/>
                        </a:solidFill>
                        <a:prstDash val="solid"/>
                      </a:ln>
                    </wps:spPr>
                    <wps:bodyPr wrap="square" lIns="0" tIns="0" rIns="0" bIns="0" rtlCol="0">
                      <a:prstTxWarp prst="textNoShape">
                        <a:avLst/>
                      </a:prstTxWarp>
                      <a:noAutofit/>
                    </wps:bodyPr>
                  </wps:wsp>
                </a:graphicData>
              </a:graphic>
            </wp:anchor>
          </w:drawing>
        </mc:Choice>
        <mc:Fallback>
          <w:pict>
            <v:shape w14:anchorId="0C559FC5" id="Graphic 130" o:spid="_x0000_s1026" style="position:absolute;margin-left:36pt;margin-top:36.2pt;width:540pt;height:.1pt;z-index:-19387904;visibility:visible;mso-wrap-style:square;mso-wrap-distance-left:0;mso-wrap-distance-top:0;mso-wrap-distance-right:0;mso-wrap-distance-bottom:0;mso-position-horizontal:absolute;mso-position-horizontal-relative:page;mso-position-vertical:absolute;mso-position-vertical-relative:page;v-text-anchor:top" coordsize="68580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" path="m,l6858000,e" filled="f" strokecolor="#b7db57" strokeweight=".1323mm">
              <v:path arrowok="t"/>
              <w10:wrap anchorx="page" anchory="page"/>
            </v:shape>
          </w:pict>
        </mc:Fallback>
      </mc:AlternateContent>
    </w:r>
    <w:r>
      <w:rPr>
        <w:noProof/>
        <w:sz w:val="20"/>
      </w:rPr>
      <mc:AlternateContent>
        <mc:Choice Requires="wps">
          <w:drawing>
            <wp:anchor distT="0" distB="0" distL="0" distR="0" simplePos="0" relativeHeight="483929088" behindDoc="1" locked="0" layoutInCell="1" allowOverlap="1" wp14:anchorId="61E805E1" wp14:editId="1D367E61">
              <wp:simplePos x="0" y="0"/>
              <wp:positionH relativeFrom="page">
                <wp:posOffset>5826782</wp:posOffset>
              </wp:positionH>
              <wp:positionV relativeFrom="page">
                <wp:posOffset>268832</wp:posOffset>
              </wp:positionV>
              <wp:extent cx="1501140" cy="168275"/>
              <wp:effectExtent l="0" t="0" r="0" b="0"/>
              <wp:wrapNone/>
              <wp:docPr id="131" name="Text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1140" cy="168275"/>
                      </a:xfrm>
                      <a:prstGeom prst="rect">
                        <a:avLst/>
                      </a:prstGeom>
                    </wps:spPr>
                    <wps:txbx>
                      <w:txbxContent>
                        <w:p w14:paraId="7D19A697"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wps:txbx>
                    <wps:bodyPr wrap="square" lIns="0" tIns="0" rIns="0" bIns="0" rtlCol="0">
                      <a:noAutofit/>
                    </wps:bodyPr>
                  </wps:wsp>
                </a:graphicData>
              </a:graphic>
            </wp:anchor>
          </w:drawing>
        </mc:Choice>
        <mc:Fallback>
          <w:pict>
            <v:shapetype w14:anchorId="61E805E1" id="_x0000_t202" coordsize="21600,21600" o:spt="202" path="m,l,21600r21600,l21600,xe">
              <v:stroke joinstyle="miter"/>
              <v:path gradientshapeok="t" o:connecttype="rect"/>
            </v:shapetype>
            <v:shape id="Textbox 131" o:spid="_x0000_s1321" type="#_x0000_t202" style="position:absolute;margin-left:458.8pt;margin-top:21.15pt;width:118.2pt;height:13.25pt;z-index:-19387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" filled="f" stroked="f">
              <v:textbox inset="0,0,0,0">
                <w:txbxContent>
                  <w:p w14:paraId="7D19A697" w14:textId="77777777" w:rsidR="000E0812" w:rsidRDefault="00C730F3">
                    <w:pPr>
                      <w:spacing w:before="42"/>
                      <w:ind w:left="20"/>
                      <w:rPr>
                        <w:sz w:val="16"/>
                      </w:rPr>
                    </w:pPr>
                    <w:r>
                      <w:rPr>
                        <w:color w:val="032E53"/>
                        <w:spacing w:val="-4"/>
                        <w:sz w:val="16"/>
                      </w:rPr>
                      <w:t>Massachusetts</w:t>
                    </w:r>
                    <w:r>
                      <w:rPr>
                        <w:color w:val="032E53"/>
                        <w:spacing w:val="6"/>
                        <w:sz w:val="16"/>
                      </w:rPr>
                      <w:t xml:space="preserve"> </w:t>
                    </w:r>
                    <w:r>
                      <w:rPr>
                        <w:color w:val="032E53"/>
                        <w:spacing w:val="-4"/>
                        <w:sz w:val="16"/>
                      </w:rPr>
                      <w:t>State</w:t>
                    </w:r>
                    <w:r>
                      <w:rPr>
                        <w:color w:val="032E53"/>
                        <w:spacing w:val="7"/>
                        <w:sz w:val="16"/>
                      </w:rPr>
                      <w:t xml:space="preserve"> </w:t>
                    </w:r>
                    <w:r>
                      <w:rPr>
                        <w:color w:val="032E53"/>
                        <w:spacing w:val="-4"/>
                        <w:sz w:val="16"/>
                      </w:rPr>
                      <w:t>Cancer</w:t>
                    </w:r>
                    <w:r>
                      <w:rPr>
                        <w:color w:val="032E53"/>
                        <w:spacing w:val="6"/>
                        <w:sz w:val="16"/>
                      </w:rPr>
                      <w:t xml:space="preserve"> </w:t>
                    </w:r>
                    <w:r>
                      <w:rPr>
                        <w:color w:val="032E53"/>
                        <w:spacing w:val="-4"/>
                        <w:sz w:val="16"/>
                      </w:rPr>
                      <w:t>Plan</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F11685" w14:textId="77777777" w:rsidR="000E0812" w:rsidRDefault="000E0812">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D5731B"/>
    <w:multiLevelType w:val="hybridMultilevel"/>
    <w:tmpl w:val="6820117A"/>
    <w:lvl w:ilvl="0" w:tplc="DE24C220">
      <w:start w:val="1"/>
      <w:numFmt w:val="decimalZero"/>
      <w:lvlText w:val="%1"/>
      <w:lvlJc w:val="left"/>
      <w:pPr>
        <w:ind w:left="7702" w:hanging="7343"/>
        <w:jc w:val="left"/>
      </w:pPr>
      <w:rPr>
        <w:rFonts w:hint="default"/>
        <w:spacing w:val="-61"/>
        <w:w w:val="106"/>
        <w:lang w:val="en-US" w:eastAsia="en-US" w:bidi="ar-SA"/>
      </w:rPr>
    </w:lvl>
    <w:lvl w:ilvl="1" w:tplc="C2BAD990">
      <w:numFmt w:val="bullet"/>
      <w:lvlText w:val="•"/>
      <w:lvlJc w:val="left"/>
      <w:pPr>
        <w:ind w:left="8082" w:hanging="7343"/>
      </w:pPr>
      <w:rPr>
        <w:rFonts w:hint="default"/>
        <w:lang w:val="en-US" w:eastAsia="en-US" w:bidi="ar-SA"/>
      </w:rPr>
    </w:lvl>
    <w:lvl w:ilvl="2" w:tplc="F4309AC4">
      <w:numFmt w:val="bullet"/>
      <w:lvlText w:val="•"/>
      <w:lvlJc w:val="left"/>
      <w:pPr>
        <w:ind w:left="8464" w:hanging="7343"/>
      </w:pPr>
      <w:rPr>
        <w:rFonts w:hint="default"/>
        <w:lang w:val="en-US" w:eastAsia="en-US" w:bidi="ar-SA"/>
      </w:rPr>
    </w:lvl>
    <w:lvl w:ilvl="3" w:tplc="F0163EC6">
      <w:numFmt w:val="bullet"/>
      <w:lvlText w:val="•"/>
      <w:lvlJc w:val="left"/>
      <w:pPr>
        <w:ind w:left="8846" w:hanging="7343"/>
      </w:pPr>
      <w:rPr>
        <w:rFonts w:hint="default"/>
        <w:lang w:val="en-US" w:eastAsia="en-US" w:bidi="ar-SA"/>
      </w:rPr>
    </w:lvl>
    <w:lvl w:ilvl="4" w:tplc="C02CDB5C">
      <w:numFmt w:val="bullet"/>
      <w:lvlText w:val="•"/>
      <w:lvlJc w:val="left"/>
      <w:pPr>
        <w:ind w:left="9228" w:hanging="7343"/>
      </w:pPr>
      <w:rPr>
        <w:rFonts w:hint="default"/>
        <w:lang w:val="en-US" w:eastAsia="en-US" w:bidi="ar-SA"/>
      </w:rPr>
    </w:lvl>
    <w:lvl w:ilvl="5" w:tplc="10948002">
      <w:numFmt w:val="bullet"/>
      <w:lvlText w:val="•"/>
      <w:lvlJc w:val="left"/>
      <w:pPr>
        <w:ind w:left="9610" w:hanging="7343"/>
      </w:pPr>
      <w:rPr>
        <w:rFonts w:hint="default"/>
        <w:lang w:val="en-US" w:eastAsia="en-US" w:bidi="ar-SA"/>
      </w:rPr>
    </w:lvl>
    <w:lvl w:ilvl="6" w:tplc="29AADCE0">
      <w:numFmt w:val="bullet"/>
      <w:lvlText w:val="•"/>
      <w:lvlJc w:val="left"/>
      <w:pPr>
        <w:ind w:left="9992" w:hanging="7343"/>
      </w:pPr>
      <w:rPr>
        <w:rFonts w:hint="default"/>
        <w:lang w:val="en-US" w:eastAsia="en-US" w:bidi="ar-SA"/>
      </w:rPr>
    </w:lvl>
    <w:lvl w:ilvl="7" w:tplc="22569194">
      <w:numFmt w:val="bullet"/>
      <w:lvlText w:val="•"/>
      <w:lvlJc w:val="left"/>
      <w:pPr>
        <w:ind w:left="10374" w:hanging="7343"/>
      </w:pPr>
      <w:rPr>
        <w:rFonts w:hint="default"/>
        <w:lang w:val="en-US" w:eastAsia="en-US" w:bidi="ar-SA"/>
      </w:rPr>
    </w:lvl>
    <w:lvl w:ilvl="8" w:tplc="6BC024FE">
      <w:numFmt w:val="bullet"/>
      <w:lvlText w:val="•"/>
      <w:lvlJc w:val="left"/>
      <w:pPr>
        <w:ind w:left="10756" w:hanging="7343"/>
      </w:pPr>
      <w:rPr>
        <w:rFonts w:hint="default"/>
        <w:lang w:val="en-US" w:eastAsia="en-US" w:bidi="ar-SA"/>
      </w:rPr>
    </w:lvl>
  </w:abstractNum>
  <w:abstractNum w:abstractNumId="1" w15:restartNumberingAfterBreak="0">
    <w:nsid w:val="72E457BF"/>
    <w:multiLevelType w:val="hybridMultilevel"/>
    <w:tmpl w:val="281AD660"/>
    <w:lvl w:ilvl="0" w:tplc="A2F62366">
      <w:start w:val="6"/>
      <w:numFmt w:val="decimalZero"/>
      <w:lvlText w:val="%1"/>
      <w:lvlJc w:val="left"/>
      <w:pPr>
        <w:ind w:left="6665" w:hanging="6306"/>
        <w:jc w:val="left"/>
      </w:pPr>
      <w:rPr>
        <w:rFonts w:ascii="Arial" w:eastAsia="Arial" w:hAnsi="Arial" w:cs="Arial" w:hint="default"/>
        <w:b/>
        <w:bCs/>
        <w:i w:val="0"/>
        <w:iCs w:val="0"/>
        <w:color w:val="9FE2F3"/>
        <w:spacing w:val="-31"/>
        <w:w w:val="122"/>
        <w:sz w:val="100"/>
        <w:szCs w:val="100"/>
        <w:lang w:val="en-US" w:eastAsia="en-US" w:bidi="ar-SA"/>
      </w:rPr>
    </w:lvl>
    <w:lvl w:ilvl="1" w:tplc="65AE33B4">
      <w:numFmt w:val="bullet"/>
      <w:lvlText w:val="•"/>
      <w:lvlJc w:val="left"/>
      <w:pPr>
        <w:ind w:left="7146" w:hanging="6306"/>
      </w:pPr>
      <w:rPr>
        <w:rFonts w:hint="default"/>
        <w:lang w:val="en-US" w:eastAsia="en-US" w:bidi="ar-SA"/>
      </w:rPr>
    </w:lvl>
    <w:lvl w:ilvl="2" w:tplc="DA56A32C">
      <w:numFmt w:val="bullet"/>
      <w:lvlText w:val="•"/>
      <w:lvlJc w:val="left"/>
      <w:pPr>
        <w:ind w:left="7632" w:hanging="6306"/>
      </w:pPr>
      <w:rPr>
        <w:rFonts w:hint="default"/>
        <w:lang w:val="en-US" w:eastAsia="en-US" w:bidi="ar-SA"/>
      </w:rPr>
    </w:lvl>
    <w:lvl w:ilvl="3" w:tplc="49CA3484">
      <w:numFmt w:val="bullet"/>
      <w:lvlText w:val="•"/>
      <w:lvlJc w:val="left"/>
      <w:pPr>
        <w:ind w:left="8118" w:hanging="6306"/>
      </w:pPr>
      <w:rPr>
        <w:rFonts w:hint="default"/>
        <w:lang w:val="en-US" w:eastAsia="en-US" w:bidi="ar-SA"/>
      </w:rPr>
    </w:lvl>
    <w:lvl w:ilvl="4" w:tplc="1EA03C50">
      <w:numFmt w:val="bullet"/>
      <w:lvlText w:val="•"/>
      <w:lvlJc w:val="left"/>
      <w:pPr>
        <w:ind w:left="8604" w:hanging="6306"/>
      </w:pPr>
      <w:rPr>
        <w:rFonts w:hint="default"/>
        <w:lang w:val="en-US" w:eastAsia="en-US" w:bidi="ar-SA"/>
      </w:rPr>
    </w:lvl>
    <w:lvl w:ilvl="5" w:tplc="2E4C7242">
      <w:numFmt w:val="bullet"/>
      <w:lvlText w:val="•"/>
      <w:lvlJc w:val="left"/>
      <w:pPr>
        <w:ind w:left="9090" w:hanging="6306"/>
      </w:pPr>
      <w:rPr>
        <w:rFonts w:hint="default"/>
        <w:lang w:val="en-US" w:eastAsia="en-US" w:bidi="ar-SA"/>
      </w:rPr>
    </w:lvl>
    <w:lvl w:ilvl="6" w:tplc="DCC03F72">
      <w:numFmt w:val="bullet"/>
      <w:lvlText w:val="•"/>
      <w:lvlJc w:val="left"/>
      <w:pPr>
        <w:ind w:left="9576" w:hanging="6306"/>
      </w:pPr>
      <w:rPr>
        <w:rFonts w:hint="default"/>
        <w:lang w:val="en-US" w:eastAsia="en-US" w:bidi="ar-SA"/>
      </w:rPr>
    </w:lvl>
    <w:lvl w:ilvl="7" w:tplc="5C3287EE">
      <w:numFmt w:val="bullet"/>
      <w:lvlText w:val="•"/>
      <w:lvlJc w:val="left"/>
      <w:pPr>
        <w:ind w:left="10062" w:hanging="6306"/>
      </w:pPr>
      <w:rPr>
        <w:rFonts w:hint="default"/>
        <w:lang w:val="en-US" w:eastAsia="en-US" w:bidi="ar-SA"/>
      </w:rPr>
    </w:lvl>
    <w:lvl w:ilvl="8" w:tplc="2F8C8EE2">
      <w:numFmt w:val="bullet"/>
      <w:lvlText w:val="•"/>
      <w:lvlJc w:val="left"/>
      <w:pPr>
        <w:ind w:left="10548" w:hanging="6306"/>
      </w:pPr>
      <w:rPr>
        <w:rFonts w:hint="default"/>
        <w:lang w:val="en-US" w:eastAsia="en-US" w:bidi="ar-SA"/>
      </w:rPr>
    </w:lvl>
  </w:abstractNum>
  <w:num w:numId="1" w16cid:durableId="18119836">
    <w:abstractNumId w:val="1"/>
  </w:num>
  <w:num w:numId="2" w16cid:durableId="1826820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0812"/>
    <w:rsid w:val="000E0812"/>
    <w:rsid w:val="00AC1215"/>
    <w:rsid w:val="00C730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C561C4"/>
  <w15:docId w15:val="{91272CA3-0287-41D0-A617-30818A4AD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719"/>
      <w:outlineLvl w:val="0"/>
    </w:pPr>
    <w:rPr>
      <w:b/>
      <w:bCs/>
      <w:sz w:val="154"/>
      <w:szCs w:val="154"/>
    </w:rPr>
  </w:style>
  <w:style w:type="paragraph" w:styleId="Heading2">
    <w:name w:val="heading 2"/>
    <w:basedOn w:val="Normal"/>
    <w:uiPriority w:val="9"/>
    <w:unhideWhenUsed/>
    <w:qFormat/>
    <w:pPr>
      <w:ind w:left="374"/>
      <w:outlineLvl w:val="1"/>
    </w:pPr>
    <w:rPr>
      <w:rFonts w:ascii="Times New Roman" w:eastAsia="Times New Roman" w:hAnsi="Times New Roman" w:cs="Times New Roman"/>
      <w:sz w:val="78"/>
      <w:szCs w:val="78"/>
    </w:rPr>
  </w:style>
  <w:style w:type="paragraph" w:styleId="Heading3">
    <w:name w:val="heading 3"/>
    <w:basedOn w:val="Normal"/>
    <w:uiPriority w:val="9"/>
    <w:unhideWhenUsed/>
    <w:qFormat/>
    <w:pPr>
      <w:ind w:left="313"/>
      <w:outlineLvl w:val="2"/>
    </w:pPr>
    <w:rPr>
      <w:b/>
      <w:bCs/>
      <w:sz w:val="52"/>
      <w:szCs w:val="52"/>
    </w:rPr>
  </w:style>
  <w:style w:type="paragraph" w:styleId="Heading4">
    <w:name w:val="heading 4"/>
    <w:basedOn w:val="Normal"/>
    <w:uiPriority w:val="9"/>
    <w:unhideWhenUsed/>
    <w:qFormat/>
    <w:pPr>
      <w:ind w:left="360"/>
      <w:outlineLvl w:val="3"/>
    </w:pPr>
    <w:rPr>
      <w:rFonts w:ascii="Times New Roman" w:eastAsia="Times New Roman" w:hAnsi="Times New Roman" w:cs="Times New Roman"/>
      <w:sz w:val="37"/>
      <w:szCs w:val="37"/>
    </w:rPr>
  </w:style>
  <w:style w:type="paragraph" w:styleId="Heading5">
    <w:name w:val="heading 5"/>
    <w:basedOn w:val="Normal"/>
    <w:uiPriority w:val="9"/>
    <w:unhideWhenUsed/>
    <w:qFormat/>
    <w:pPr>
      <w:spacing w:before="1"/>
      <w:ind w:left="360"/>
      <w:outlineLvl w:val="4"/>
    </w:pPr>
    <w:rPr>
      <w:rFonts w:ascii="Times New Roman" w:eastAsia="Times New Roman" w:hAnsi="Times New Roman" w:cs="Times New Roman"/>
      <w:sz w:val="34"/>
      <w:szCs w:val="34"/>
    </w:rPr>
  </w:style>
  <w:style w:type="paragraph" w:styleId="Heading6">
    <w:name w:val="heading 6"/>
    <w:basedOn w:val="Normal"/>
    <w:uiPriority w:val="9"/>
    <w:unhideWhenUsed/>
    <w:qFormat/>
    <w:pPr>
      <w:spacing w:before="1"/>
      <w:ind w:left="360"/>
      <w:outlineLvl w:val="5"/>
    </w:pPr>
    <w:rPr>
      <w:b/>
      <w:bCs/>
      <w:sz w:val="32"/>
      <w:szCs w:val="32"/>
    </w:rPr>
  </w:style>
  <w:style w:type="paragraph" w:styleId="Heading7">
    <w:name w:val="heading 7"/>
    <w:basedOn w:val="Normal"/>
    <w:uiPriority w:val="1"/>
    <w:qFormat/>
    <w:pPr>
      <w:spacing w:before="53"/>
      <w:ind w:left="360"/>
      <w:outlineLvl w:val="6"/>
    </w:pPr>
    <w:rPr>
      <w:sz w:val="28"/>
      <w:szCs w:val="28"/>
    </w:rPr>
  </w:style>
  <w:style w:type="paragraph" w:styleId="Heading8">
    <w:name w:val="heading 8"/>
    <w:basedOn w:val="Normal"/>
    <w:uiPriority w:val="1"/>
    <w:qFormat/>
    <w:pPr>
      <w:ind w:left="207" w:right="225"/>
      <w:jc w:val="center"/>
      <w:outlineLvl w:val="7"/>
    </w:pPr>
    <w:rPr>
      <w:rFonts w:ascii="Times New Roman" w:eastAsia="Times New Roman" w:hAnsi="Times New Roman" w:cs="Times New Roman"/>
      <w:sz w:val="24"/>
      <w:szCs w:val="24"/>
    </w:rPr>
  </w:style>
  <w:style w:type="paragraph" w:styleId="Heading9">
    <w:name w:val="heading 9"/>
    <w:basedOn w:val="Normal"/>
    <w:uiPriority w:val="1"/>
    <w:qFormat/>
    <w:pPr>
      <w:ind w:left="360"/>
      <w:outlineLvl w:val="8"/>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340"/>
      <w:ind w:left="360"/>
    </w:pPr>
    <w:rPr>
      <w:sz w:val="34"/>
      <w:szCs w:val="34"/>
    </w:rPr>
  </w:style>
  <w:style w:type="paragraph" w:styleId="TOC2">
    <w:name w:val="toc 2"/>
    <w:basedOn w:val="Normal"/>
    <w:uiPriority w:val="1"/>
    <w:qFormat/>
    <w:pPr>
      <w:spacing w:before="138"/>
      <w:ind w:left="885" w:right="7950" w:hanging="526"/>
    </w:pPr>
    <w:rPr>
      <w:sz w:val="24"/>
      <w:szCs w:val="24"/>
    </w:rPr>
  </w:style>
  <w:style w:type="paragraph" w:styleId="BodyText">
    <w:name w:val="Body Text"/>
    <w:basedOn w:val="Normal"/>
    <w:uiPriority w:val="1"/>
    <w:qFormat/>
  </w:style>
  <w:style w:type="paragraph" w:styleId="ListParagraph">
    <w:name w:val="List Paragraph"/>
    <w:basedOn w:val="Normal"/>
    <w:uiPriority w:val="1"/>
    <w:qFormat/>
    <w:pPr>
      <w:ind w:left="5099" w:hanging="7882"/>
    </w:pPr>
    <w:rPr>
      <w:rFonts w:ascii="Times New Roman" w:eastAsia="Times New Roman" w:hAnsi="Times New Roman" w:cs="Times New Roman"/>
    </w:rPr>
  </w:style>
  <w:style w:type="paragraph" w:customStyle="1" w:styleId="TableParagraph">
    <w:name w:val="Table Paragraph"/>
    <w:basedOn w:val="Normal"/>
    <w:uiPriority w:val="1"/>
    <w:qFormat/>
    <w:pPr>
      <w:spacing w:before="87"/>
      <w:ind w:left="16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99" Type="http://schemas.openxmlformats.org/officeDocument/2006/relationships/hyperlink" Target="https://portal.advancingexpertcare.org/Portal/HPCC/CertificationWeb/Certification_Verification.aspx?%3FQueryMenuSelectedKeyctl01_TemplateBody_WebPartManager1_gwpciVerifyHPCCCertifications_ciVerifyHPCCCertifications=35444b80-2670-4998-b17e-fdf277b03d8a&amp;QueryMenuSelectedKeyctl01_TemplateBody_WebPartManager1_gwpciVerifyHPCCCertifications_ciVerifyHPCCCertifications=35444b80-2670-4998-b17e-fdf277b03d8a" TargetMode="External"/><Relationship Id="rId303" Type="http://schemas.openxmlformats.org/officeDocument/2006/relationships/header" Target="header33.xml"/><Relationship Id="rId21" Type="http://schemas.openxmlformats.org/officeDocument/2006/relationships/footer" Target="footer4.xml"/><Relationship Id="rId42" Type="http://schemas.openxmlformats.org/officeDocument/2006/relationships/image" Target="media/image16.png"/><Relationship Id="rId63" Type="http://schemas.openxmlformats.org/officeDocument/2006/relationships/image" Target="media/image33.png"/><Relationship Id="rId84" Type="http://schemas.openxmlformats.org/officeDocument/2006/relationships/image" Target="media/image42.png"/><Relationship Id="rId138" Type="http://schemas.openxmlformats.org/officeDocument/2006/relationships/image" Target="media/image82.png"/><Relationship Id="rId159" Type="http://schemas.openxmlformats.org/officeDocument/2006/relationships/image" Target="media/image103.png"/><Relationship Id="rId324" Type="http://schemas.openxmlformats.org/officeDocument/2006/relationships/hyperlink" Target="https://www.gbfb.org/wp-content/uploads/2022/06/GBFB_Food-Access_Report22_FINAL_6.6.22-1.pdf" TargetMode="External"/><Relationship Id="rId345" Type="http://schemas.openxmlformats.org/officeDocument/2006/relationships/hyperlink" Target="https://www.mass.gov/doc/a-profile-of-health-among-massachusetts-adults-2022" TargetMode="External"/><Relationship Id="rId366" Type="http://schemas.openxmlformats.org/officeDocument/2006/relationships/hyperlink" Target="https://www.mass.gov/lists/cancer-incidence-statewide-reports" TargetMode="External"/><Relationship Id="rId170" Type="http://schemas.openxmlformats.org/officeDocument/2006/relationships/image" Target="media/image114.png"/><Relationship Id="rId191" Type="http://schemas.openxmlformats.org/officeDocument/2006/relationships/image" Target="media/image135.png"/><Relationship Id="rId205" Type="http://schemas.openxmlformats.org/officeDocument/2006/relationships/image" Target="media/image149.png"/><Relationship Id="rId226" Type="http://schemas.openxmlformats.org/officeDocument/2006/relationships/image" Target="media/image170.png"/><Relationship Id="rId247" Type="http://schemas.openxmlformats.org/officeDocument/2006/relationships/image" Target="media/image191.png"/><Relationship Id="rId107" Type="http://schemas.openxmlformats.org/officeDocument/2006/relationships/image" Target="media/image53.png"/><Relationship Id="rId268" Type="http://schemas.openxmlformats.org/officeDocument/2006/relationships/image" Target="media/image212.png"/><Relationship Id="rId289" Type="http://schemas.openxmlformats.org/officeDocument/2006/relationships/hyperlink" Target="https://www.cdc.gov/brfss/about/index.htm" TargetMode="External"/><Relationship Id="rId11" Type="http://schemas.openxmlformats.org/officeDocument/2006/relationships/footer" Target="footer1.xml"/><Relationship Id="rId32" Type="http://schemas.openxmlformats.org/officeDocument/2006/relationships/header" Target="header8.xml"/><Relationship Id="rId53" Type="http://schemas.openxmlformats.org/officeDocument/2006/relationships/image" Target="media/image27.png"/><Relationship Id="rId74" Type="http://schemas.openxmlformats.org/officeDocument/2006/relationships/header" Target="header17.xml"/><Relationship Id="rId128" Type="http://schemas.openxmlformats.org/officeDocument/2006/relationships/image" Target="media/image72.png"/><Relationship Id="rId149" Type="http://schemas.openxmlformats.org/officeDocument/2006/relationships/image" Target="media/image93.png"/><Relationship Id="rId314" Type="http://schemas.openxmlformats.org/officeDocument/2006/relationships/hyperlink" Target="https://www.ncbi.nlm.nih.gov/pmc/articles/PMC10195653/" TargetMode="External"/><Relationship Id="rId335" Type="http://schemas.openxmlformats.org/officeDocument/2006/relationships/hyperlink" Target="https://doi.org/10.3390/ijerph19159187" TargetMode="External"/><Relationship Id="rId356" Type="http://schemas.openxmlformats.org/officeDocument/2006/relationships/hyperlink" Target="https://www.americanprogress.org/article/discrimination-and-barriers-to-well-being-the-state-of-the-lgbtqi-community-in-2022/" TargetMode="External"/><Relationship Id="rId377" Type="http://schemas.openxmlformats.org/officeDocument/2006/relationships/footer" Target="footer35.xml"/><Relationship Id="rId5" Type="http://schemas.openxmlformats.org/officeDocument/2006/relationships/footnotes" Target="footnotes.xml"/><Relationship Id="rId95" Type="http://schemas.openxmlformats.org/officeDocument/2006/relationships/header" Target="header22.xml"/><Relationship Id="rId160" Type="http://schemas.openxmlformats.org/officeDocument/2006/relationships/image" Target="media/image104.png"/><Relationship Id="rId181" Type="http://schemas.openxmlformats.org/officeDocument/2006/relationships/image" Target="media/image125.png"/><Relationship Id="rId216" Type="http://schemas.openxmlformats.org/officeDocument/2006/relationships/image" Target="media/image160.png"/><Relationship Id="rId237" Type="http://schemas.openxmlformats.org/officeDocument/2006/relationships/image" Target="media/image181.png"/><Relationship Id="rId258" Type="http://schemas.openxmlformats.org/officeDocument/2006/relationships/image" Target="media/image202.png"/><Relationship Id="rId279" Type="http://schemas.openxmlformats.org/officeDocument/2006/relationships/image" Target="media/image223.png"/><Relationship Id="rId22" Type="http://schemas.openxmlformats.org/officeDocument/2006/relationships/header" Target="header5.xml"/><Relationship Id="rId43" Type="http://schemas.openxmlformats.org/officeDocument/2006/relationships/image" Target="media/image17.png"/><Relationship Id="rId64" Type="http://schemas.openxmlformats.org/officeDocument/2006/relationships/image" Target="media/image34.png"/><Relationship Id="rId118" Type="http://schemas.openxmlformats.org/officeDocument/2006/relationships/image" Target="media/image62.png"/><Relationship Id="rId139" Type="http://schemas.openxmlformats.org/officeDocument/2006/relationships/image" Target="media/image83.png"/><Relationship Id="rId290" Type="http://schemas.openxmlformats.org/officeDocument/2006/relationships/header" Target="header29.xml"/><Relationship Id="rId304" Type="http://schemas.openxmlformats.org/officeDocument/2006/relationships/footer" Target="footer33.xml"/><Relationship Id="rId325" Type="http://schemas.openxmlformats.org/officeDocument/2006/relationships/hyperlink" Target="https://www.mass.gov/doc/a-profile-of-health-among-massachusetts-adults-2022" TargetMode="External"/><Relationship Id="rId346" Type="http://schemas.openxmlformats.org/officeDocument/2006/relationships/hyperlink" Target="https://doi.org/10.1016/j.soncn.2017.11.001" TargetMode="External"/><Relationship Id="rId367" Type="http://schemas.openxmlformats.org/officeDocument/2006/relationships/hyperlink" Target="https://www.mass.gov/lists/cancer-incidence-city-town-supplement" TargetMode="External"/><Relationship Id="rId85" Type="http://schemas.openxmlformats.org/officeDocument/2006/relationships/image" Target="media/image43.png"/><Relationship Id="rId150" Type="http://schemas.openxmlformats.org/officeDocument/2006/relationships/image" Target="media/image94.png"/><Relationship Id="rId171" Type="http://schemas.openxmlformats.org/officeDocument/2006/relationships/image" Target="media/image115.png"/><Relationship Id="rId192" Type="http://schemas.openxmlformats.org/officeDocument/2006/relationships/image" Target="media/image136.png"/><Relationship Id="rId206" Type="http://schemas.openxmlformats.org/officeDocument/2006/relationships/image" Target="media/image150.png"/><Relationship Id="rId227" Type="http://schemas.openxmlformats.org/officeDocument/2006/relationships/image" Target="media/image171.png"/><Relationship Id="rId248" Type="http://schemas.openxmlformats.org/officeDocument/2006/relationships/image" Target="media/image192.png"/><Relationship Id="rId269" Type="http://schemas.openxmlformats.org/officeDocument/2006/relationships/image" Target="media/image213.png"/><Relationship Id="rId12" Type="http://schemas.openxmlformats.org/officeDocument/2006/relationships/image" Target="media/image4.png"/><Relationship Id="rId33" Type="http://schemas.openxmlformats.org/officeDocument/2006/relationships/footer" Target="footer8.xml"/><Relationship Id="rId108" Type="http://schemas.openxmlformats.org/officeDocument/2006/relationships/image" Target="media/image54.png"/><Relationship Id="rId129" Type="http://schemas.openxmlformats.org/officeDocument/2006/relationships/image" Target="media/image73.png"/><Relationship Id="rId280" Type="http://schemas.openxmlformats.org/officeDocument/2006/relationships/image" Target="media/image224.png"/><Relationship Id="rId315" Type="http://schemas.openxmlformats.org/officeDocument/2006/relationships/hyperlink" Target="http://www.mass.gov/eohhs/docs/dph/cancer/state/registry-statewide-report-09-13.pdf" TargetMode="External"/><Relationship Id="rId336" Type="http://schemas.openxmlformats.org/officeDocument/2006/relationships/hyperlink" Target="https://www.mass.gov/doc/a-profile-of-health-among-massachusetts-adults-2022" TargetMode="External"/><Relationship Id="rId357" Type="http://schemas.openxmlformats.org/officeDocument/2006/relationships/hyperlink" Target="https://www.mass.gov/doc/a-profile-of-health-among-massachusetts-adults-2022" TargetMode="External"/><Relationship Id="rId54" Type="http://schemas.openxmlformats.org/officeDocument/2006/relationships/image" Target="media/image28.png"/><Relationship Id="rId75" Type="http://schemas.openxmlformats.org/officeDocument/2006/relationships/footer" Target="footer17.xml"/><Relationship Id="rId96" Type="http://schemas.openxmlformats.org/officeDocument/2006/relationships/footer" Target="footer22.xml"/><Relationship Id="rId140" Type="http://schemas.openxmlformats.org/officeDocument/2006/relationships/image" Target="media/image84.png"/><Relationship Id="rId161" Type="http://schemas.openxmlformats.org/officeDocument/2006/relationships/image" Target="media/image105.png"/><Relationship Id="rId182" Type="http://schemas.openxmlformats.org/officeDocument/2006/relationships/image" Target="media/image126.png"/><Relationship Id="rId217" Type="http://schemas.openxmlformats.org/officeDocument/2006/relationships/image" Target="media/image161.png"/><Relationship Id="rId378" Type="http://schemas.openxmlformats.org/officeDocument/2006/relationships/fontTable" Target="fontTable.xml"/><Relationship Id="rId6" Type="http://schemas.openxmlformats.org/officeDocument/2006/relationships/endnotes" Target="endnotes.xml"/><Relationship Id="rId238" Type="http://schemas.openxmlformats.org/officeDocument/2006/relationships/image" Target="media/image182.png"/><Relationship Id="rId259" Type="http://schemas.openxmlformats.org/officeDocument/2006/relationships/image" Target="media/image203.png"/><Relationship Id="rId23" Type="http://schemas.openxmlformats.org/officeDocument/2006/relationships/footer" Target="footer5.xml"/><Relationship Id="rId119" Type="http://schemas.openxmlformats.org/officeDocument/2006/relationships/image" Target="media/image63.png"/><Relationship Id="rId270" Type="http://schemas.openxmlformats.org/officeDocument/2006/relationships/image" Target="media/image214.png"/><Relationship Id="rId291" Type="http://schemas.openxmlformats.org/officeDocument/2006/relationships/footer" Target="footer29.xml"/><Relationship Id="rId305" Type="http://schemas.openxmlformats.org/officeDocument/2006/relationships/hyperlink" Target="https://www.cancer.gov/about-cancer/understanding/what-is-cancer" TargetMode="External"/><Relationship Id="rId326" Type="http://schemas.openxmlformats.org/officeDocument/2006/relationships/hyperlink" Target="https://www.mass.gov/doc/a-profile-of-health-among-massachusetts-adults-2022" TargetMode="External"/><Relationship Id="rId347" Type="http://schemas.openxmlformats.org/officeDocument/2006/relationships/hyperlink" Target="https://doi.org/10.1016/j.soncn.2017.11.001" TargetMode="External"/><Relationship Id="rId44" Type="http://schemas.openxmlformats.org/officeDocument/2006/relationships/image" Target="media/image18.png"/><Relationship Id="rId65" Type="http://schemas.openxmlformats.org/officeDocument/2006/relationships/image" Target="media/image35.png"/><Relationship Id="rId86" Type="http://schemas.openxmlformats.org/officeDocument/2006/relationships/image" Target="media/image44.png"/><Relationship Id="rId130" Type="http://schemas.openxmlformats.org/officeDocument/2006/relationships/image" Target="media/image74.png"/><Relationship Id="rId151" Type="http://schemas.openxmlformats.org/officeDocument/2006/relationships/image" Target="media/image95.png"/><Relationship Id="rId368" Type="http://schemas.openxmlformats.org/officeDocument/2006/relationships/hyperlink" Target="https://www.mass.gov/lists/cancer-incidence-city-town-supplement" TargetMode="External"/><Relationship Id="rId172" Type="http://schemas.openxmlformats.org/officeDocument/2006/relationships/image" Target="media/image116.png"/><Relationship Id="rId193" Type="http://schemas.openxmlformats.org/officeDocument/2006/relationships/image" Target="media/image137.png"/><Relationship Id="rId207" Type="http://schemas.openxmlformats.org/officeDocument/2006/relationships/image" Target="media/image151.png"/><Relationship Id="rId228" Type="http://schemas.openxmlformats.org/officeDocument/2006/relationships/image" Target="media/image172.png"/><Relationship Id="rId249" Type="http://schemas.openxmlformats.org/officeDocument/2006/relationships/image" Target="media/image193.png"/><Relationship Id="rId13" Type="http://schemas.openxmlformats.org/officeDocument/2006/relationships/image" Target="media/image5.png"/><Relationship Id="rId109" Type="http://schemas.openxmlformats.org/officeDocument/2006/relationships/image" Target="media/image55.png"/><Relationship Id="rId260" Type="http://schemas.openxmlformats.org/officeDocument/2006/relationships/image" Target="media/image204.png"/><Relationship Id="rId281" Type="http://schemas.openxmlformats.org/officeDocument/2006/relationships/image" Target="media/image225.png"/><Relationship Id="rId316" Type="http://schemas.openxmlformats.org/officeDocument/2006/relationships/hyperlink" Target="http://www.mass.gov/eohhs/docs/dph/cancer/state/registry-statewide-report-09-13.pdf" TargetMode="External"/><Relationship Id="rId337" Type="http://schemas.openxmlformats.org/officeDocument/2006/relationships/hyperlink" Target="https://www.mass.gov/doc/a-profile-of-health-among-massachusetts-adults-2022" TargetMode="External"/><Relationship Id="rId34" Type="http://schemas.openxmlformats.org/officeDocument/2006/relationships/image" Target="media/image12.png"/><Relationship Id="rId55" Type="http://schemas.openxmlformats.org/officeDocument/2006/relationships/image" Target="media/image29.png"/><Relationship Id="rId76" Type="http://schemas.openxmlformats.org/officeDocument/2006/relationships/header" Target="header18.xml"/><Relationship Id="rId97" Type="http://schemas.openxmlformats.org/officeDocument/2006/relationships/header" Target="header23.xml"/><Relationship Id="rId120" Type="http://schemas.openxmlformats.org/officeDocument/2006/relationships/image" Target="media/image64.png"/><Relationship Id="rId141" Type="http://schemas.openxmlformats.org/officeDocument/2006/relationships/image" Target="media/image85.png"/><Relationship Id="rId358" Type="http://schemas.openxmlformats.org/officeDocument/2006/relationships/hyperlink" Target="https://www.mass.gov/doc/a-profile-of-health-among-massachusetts-adults-2022" TargetMode="External"/><Relationship Id="rId379" Type="http://schemas.openxmlformats.org/officeDocument/2006/relationships/theme" Target="theme/theme1.xml"/><Relationship Id="rId7" Type="http://schemas.openxmlformats.org/officeDocument/2006/relationships/image" Target="media/image1.png"/><Relationship Id="rId162" Type="http://schemas.openxmlformats.org/officeDocument/2006/relationships/image" Target="media/image106.png"/><Relationship Id="rId183" Type="http://schemas.openxmlformats.org/officeDocument/2006/relationships/image" Target="media/image127.png"/><Relationship Id="rId218" Type="http://schemas.openxmlformats.org/officeDocument/2006/relationships/image" Target="media/image162.png"/><Relationship Id="rId239" Type="http://schemas.openxmlformats.org/officeDocument/2006/relationships/image" Target="media/image183.png"/><Relationship Id="rId250" Type="http://schemas.openxmlformats.org/officeDocument/2006/relationships/image" Target="media/image194.png"/><Relationship Id="rId271" Type="http://schemas.openxmlformats.org/officeDocument/2006/relationships/image" Target="media/image215.png"/><Relationship Id="rId292" Type="http://schemas.openxmlformats.org/officeDocument/2006/relationships/hyperlink" Target="https://www.mass.gov/info-details/environmental-justice-populations-in-massachusetts" TargetMode="External"/><Relationship Id="rId306" Type="http://schemas.openxmlformats.org/officeDocument/2006/relationships/hyperlink" Target="https://www.cancer.gov/about-cancer/understanding/what-is-cancer" TargetMode="External"/><Relationship Id="rId24" Type="http://schemas.openxmlformats.org/officeDocument/2006/relationships/image" Target="media/image8.png"/><Relationship Id="rId45" Type="http://schemas.openxmlformats.org/officeDocument/2006/relationships/image" Target="media/image19.png"/><Relationship Id="rId66" Type="http://schemas.openxmlformats.org/officeDocument/2006/relationships/header" Target="header13.xml"/><Relationship Id="rId87" Type="http://schemas.openxmlformats.org/officeDocument/2006/relationships/image" Target="media/image45.png"/><Relationship Id="rId110" Type="http://schemas.openxmlformats.org/officeDocument/2006/relationships/image" Target="media/image56.png"/><Relationship Id="rId131" Type="http://schemas.openxmlformats.org/officeDocument/2006/relationships/image" Target="media/image75.png"/><Relationship Id="rId327" Type="http://schemas.openxmlformats.org/officeDocument/2006/relationships/hyperlink" Target="https://www.mass.gov/doc/a-profile-of-health-among-massachusetts-adults-2022" TargetMode="External"/><Relationship Id="rId348" Type="http://schemas.openxmlformats.org/officeDocument/2006/relationships/hyperlink" Target="https://www.gbfb.org/wp-content/uploads/2022/06/GBFB_Food-Access_Report22_FINAL_6.6.22-1.pdf" TargetMode="External"/><Relationship Id="rId369" Type="http://schemas.openxmlformats.org/officeDocument/2006/relationships/hyperlink" Target="http://managementhelp.org/evaluation/program-evaluation-guide" TargetMode="External"/><Relationship Id="rId152" Type="http://schemas.openxmlformats.org/officeDocument/2006/relationships/image" Target="media/image96.png"/><Relationship Id="rId173" Type="http://schemas.openxmlformats.org/officeDocument/2006/relationships/image" Target="media/image117.png"/><Relationship Id="rId194" Type="http://schemas.openxmlformats.org/officeDocument/2006/relationships/image" Target="media/image138.png"/><Relationship Id="rId208" Type="http://schemas.openxmlformats.org/officeDocument/2006/relationships/image" Target="media/image152.png"/><Relationship Id="rId229" Type="http://schemas.openxmlformats.org/officeDocument/2006/relationships/image" Target="media/image173.png"/><Relationship Id="rId240" Type="http://schemas.openxmlformats.org/officeDocument/2006/relationships/image" Target="media/image184.png"/><Relationship Id="rId261" Type="http://schemas.openxmlformats.org/officeDocument/2006/relationships/image" Target="media/image205.png"/><Relationship Id="rId14" Type="http://schemas.openxmlformats.org/officeDocument/2006/relationships/header" Target="header2.xml"/><Relationship Id="rId35" Type="http://schemas.openxmlformats.org/officeDocument/2006/relationships/header" Target="header9.xml"/><Relationship Id="rId56" Type="http://schemas.openxmlformats.org/officeDocument/2006/relationships/image" Target="media/image30.png"/><Relationship Id="rId77" Type="http://schemas.openxmlformats.org/officeDocument/2006/relationships/footer" Target="footer18.xml"/><Relationship Id="rId100" Type="http://schemas.openxmlformats.org/officeDocument/2006/relationships/header" Target="header24.xml"/><Relationship Id="rId282" Type="http://schemas.openxmlformats.org/officeDocument/2006/relationships/header" Target="header26.xml"/><Relationship Id="rId317" Type="http://schemas.openxmlformats.org/officeDocument/2006/relationships/hyperlink" Target="https://pressroom.cancer.org/releases?item=908" TargetMode="External"/><Relationship Id="rId338" Type="http://schemas.openxmlformats.org/officeDocument/2006/relationships/hyperlink" Target="https://www.mass.gov/doc/a-profile-of-health-among-massachusetts-adults-2022" TargetMode="External"/><Relationship Id="rId359" Type="http://schemas.openxmlformats.org/officeDocument/2006/relationships/hyperlink" Target="https://www.mass.gov/doc/ccis-webinar-slides-rural-communities" TargetMode="External"/><Relationship Id="rId8" Type="http://schemas.openxmlformats.org/officeDocument/2006/relationships/image" Target="media/image2.png"/><Relationship Id="rId98" Type="http://schemas.openxmlformats.org/officeDocument/2006/relationships/footer" Target="footer23.xml"/><Relationship Id="rId121" Type="http://schemas.openxmlformats.org/officeDocument/2006/relationships/image" Target="media/image65.png"/><Relationship Id="rId142" Type="http://schemas.openxmlformats.org/officeDocument/2006/relationships/image" Target="media/image86.png"/><Relationship Id="rId163" Type="http://schemas.openxmlformats.org/officeDocument/2006/relationships/image" Target="media/image107.png"/><Relationship Id="rId184" Type="http://schemas.openxmlformats.org/officeDocument/2006/relationships/image" Target="media/image128.png"/><Relationship Id="rId219" Type="http://schemas.openxmlformats.org/officeDocument/2006/relationships/image" Target="media/image163.png"/><Relationship Id="rId370" Type="http://schemas.openxmlformats.org/officeDocument/2006/relationships/hyperlink" Target="https://www.cdc.gov/evaluation/php/evaluation-framework/index.html" TargetMode="External"/><Relationship Id="rId230" Type="http://schemas.openxmlformats.org/officeDocument/2006/relationships/image" Target="media/image174.png"/><Relationship Id="rId251" Type="http://schemas.openxmlformats.org/officeDocument/2006/relationships/image" Target="media/image195.png"/><Relationship Id="rId25" Type="http://schemas.openxmlformats.org/officeDocument/2006/relationships/header" Target="header6.xml"/><Relationship Id="rId46" Type="http://schemas.openxmlformats.org/officeDocument/2006/relationships/image" Target="media/image20.png"/><Relationship Id="rId67" Type="http://schemas.openxmlformats.org/officeDocument/2006/relationships/footer" Target="footer13.xml"/><Relationship Id="rId272" Type="http://schemas.openxmlformats.org/officeDocument/2006/relationships/image" Target="media/image216.png"/><Relationship Id="rId293" Type="http://schemas.openxmlformats.org/officeDocument/2006/relationships/header" Target="header30.xml"/><Relationship Id="rId307" Type="http://schemas.openxmlformats.org/officeDocument/2006/relationships/hyperlink" Target="https://www.mass.gov/lists/cancer-incidence-special-reports" TargetMode="External"/><Relationship Id="rId328" Type="http://schemas.openxmlformats.org/officeDocument/2006/relationships/hyperlink" Target="https://www.mass.gov/doc/a-profile-of-health-among-massachusetts-adults-2022" TargetMode="External"/><Relationship Id="rId349" Type="http://schemas.openxmlformats.org/officeDocument/2006/relationships/hyperlink" Target="https://www.gbfb.org/wp-content/uploads/2022/06/GBFB_Food-Access_Report22_FINAL_6.6.22-1.pdf" TargetMode="External"/><Relationship Id="rId88" Type="http://schemas.openxmlformats.org/officeDocument/2006/relationships/header" Target="header19.xml"/><Relationship Id="rId111" Type="http://schemas.openxmlformats.org/officeDocument/2006/relationships/image" Target="media/image57.png"/><Relationship Id="rId132" Type="http://schemas.openxmlformats.org/officeDocument/2006/relationships/image" Target="media/image76.png"/><Relationship Id="rId153" Type="http://schemas.openxmlformats.org/officeDocument/2006/relationships/image" Target="media/image97.png"/><Relationship Id="rId174" Type="http://schemas.openxmlformats.org/officeDocument/2006/relationships/image" Target="media/image118.png"/><Relationship Id="rId195" Type="http://schemas.openxmlformats.org/officeDocument/2006/relationships/image" Target="media/image139.png"/><Relationship Id="rId209" Type="http://schemas.openxmlformats.org/officeDocument/2006/relationships/image" Target="media/image153.png"/><Relationship Id="rId360" Type="http://schemas.openxmlformats.org/officeDocument/2006/relationships/hyperlink" Target="https://www.mass.gov/doc/ccis-webinar-slides-rural-communities" TargetMode="External"/><Relationship Id="rId220" Type="http://schemas.openxmlformats.org/officeDocument/2006/relationships/image" Target="media/image164.png"/><Relationship Id="rId241" Type="http://schemas.openxmlformats.org/officeDocument/2006/relationships/image" Target="media/image185.png"/><Relationship Id="rId15" Type="http://schemas.openxmlformats.org/officeDocument/2006/relationships/footer" Target="footer2.xml"/><Relationship Id="rId36" Type="http://schemas.openxmlformats.org/officeDocument/2006/relationships/footer" Target="footer9.xml"/><Relationship Id="rId57" Type="http://schemas.openxmlformats.org/officeDocument/2006/relationships/image" Target="media/image31.png"/><Relationship Id="rId262" Type="http://schemas.openxmlformats.org/officeDocument/2006/relationships/image" Target="media/image206.png"/><Relationship Id="rId283" Type="http://schemas.openxmlformats.org/officeDocument/2006/relationships/footer" Target="footer26.xml"/><Relationship Id="rId318" Type="http://schemas.openxmlformats.org/officeDocument/2006/relationships/hyperlink" Target="https://www.ncbi.nlm.nih.gov/pmc/articles/PMC9901820/" TargetMode="External"/><Relationship Id="rId339" Type="http://schemas.openxmlformats.org/officeDocument/2006/relationships/hyperlink" Target="https://www.mass.gov/doc/a-profile-of-health-among-massachusetts-adults-2022" TargetMode="External"/><Relationship Id="rId78" Type="http://schemas.openxmlformats.org/officeDocument/2006/relationships/image" Target="media/image36.png"/><Relationship Id="rId99" Type="http://schemas.openxmlformats.org/officeDocument/2006/relationships/image" Target="media/image47.png"/><Relationship Id="rId101" Type="http://schemas.openxmlformats.org/officeDocument/2006/relationships/footer" Target="footer24.xml"/><Relationship Id="rId122" Type="http://schemas.openxmlformats.org/officeDocument/2006/relationships/image" Target="media/image66.png"/><Relationship Id="rId143" Type="http://schemas.openxmlformats.org/officeDocument/2006/relationships/image" Target="media/image87.png"/><Relationship Id="rId164" Type="http://schemas.openxmlformats.org/officeDocument/2006/relationships/image" Target="media/image108.png"/><Relationship Id="rId185" Type="http://schemas.openxmlformats.org/officeDocument/2006/relationships/image" Target="media/image129.png"/><Relationship Id="rId350" Type="http://schemas.openxmlformats.org/officeDocument/2006/relationships/hyperlink" Target="https://www.mass.gov/doc/a-profile-of-health-among-massachusetts-adults-2022" TargetMode="External"/><Relationship Id="rId371" Type="http://schemas.openxmlformats.org/officeDocument/2006/relationships/hyperlink" Target="https://www.cdc.gov/evaluation/php/evaluation-framework/index.html" TargetMode="External"/><Relationship Id="rId9" Type="http://schemas.openxmlformats.org/officeDocument/2006/relationships/image" Target="media/image3.png"/><Relationship Id="rId210" Type="http://schemas.openxmlformats.org/officeDocument/2006/relationships/image" Target="media/image154.png"/><Relationship Id="rId26" Type="http://schemas.openxmlformats.org/officeDocument/2006/relationships/footer" Target="footer6.xml"/><Relationship Id="rId231" Type="http://schemas.openxmlformats.org/officeDocument/2006/relationships/image" Target="media/image175.png"/><Relationship Id="rId252" Type="http://schemas.openxmlformats.org/officeDocument/2006/relationships/image" Target="media/image196.png"/><Relationship Id="rId273" Type="http://schemas.openxmlformats.org/officeDocument/2006/relationships/image" Target="media/image217.png"/><Relationship Id="rId294" Type="http://schemas.openxmlformats.org/officeDocument/2006/relationships/footer" Target="footer30.xml"/><Relationship Id="rId308" Type="http://schemas.openxmlformats.org/officeDocument/2006/relationships/hyperlink" Target="https://www.mass.gov/lists/cancer-incidence-special-reports" TargetMode="External"/><Relationship Id="rId329" Type="http://schemas.openxmlformats.org/officeDocument/2006/relationships/hyperlink" Target="https://www.mass.gov/doc/cancer-incidence-and-mortality-in-massachusetts-2015-2019-statewide-report/download" TargetMode="External"/><Relationship Id="rId47" Type="http://schemas.openxmlformats.org/officeDocument/2006/relationships/image" Target="media/image21.png"/><Relationship Id="rId68" Type="http://schemas.openxmlformats.org/officeDocument/2006/relationships/header" Target="header14.xml"/><Relationship Id="rId89" Type="http://schemas.openxmlformats.org/officeDocument/2006/relationships/footer" Target="footer19.xml"/><Relationship Id="rId112" Type="http://schemas.openxmlformats.org/officeDocument/2006/relationships/image" Target="media/image58.png"/><Relationship Id="rId133" Type="http://schemas.openxmlformats.org/officeDocument/2006/relationships/image" Target="media/image77.png"/><Relationship Id="rId154" Type="http://schemas.openxmlformats.org/officeDocument/2006/relationships/image" Target="media/image98.png"/><Relationship Id="rId175" Type="http://schemas.openxmlformats.org/officeDocument/2006/relationships/image" Target="media/image119.png"/><Relationship Id="rId340" Type="http://schemas.openxmlformats.org/officeDocument/2006/relationships/hyperlink" Target="https://doi.org/10.1016/j.lana.2023.10065" TargetMode="External"/><Relationship Id="rId361" Type="http://schemas.openxmlformats.org/officeDocument/2006/relationships/hyperlink" Target="https://gis.cancer.gov/mapstory/rural-urban/index.htm" TargetMode="External"/><Relationship Id="rId196" Type="http://schemas.openxmlformats.org/officeDocument/2006/relationships/image" Target="media/image140.png"/><Relationship Id="rId200" Type="http://schemas.openxmlformats.org/officeDocument/2006/relationships/image" Target="media/image144.png"/><Relationship Id="rId16" Type="http://schemas.openxmlformats.org/officeDocument/2006/relationships/header" Target="header3.xml"/><Relationship Id="rId221" Type="http://schemas.openxmlformats.org/officeDocument/2006/relationships/image" Target="media/image165.png"/><Relationship Id="rId242" Type="http://schemas.openxmlformats.org/officeDocument/2006/relationships/image" Target="media/image186.png"/><Relationship Id="rId263" Type="http://schemas.openxmlformats.org/officeDocument/2006/relationships/image" Target="media/image207.png"/><Relationship Id="rId284" Type="http://schemas.openxmlformats.org/officeDocument/2006/relationships/header" Target="header27.xml"/><Relationship Id="rId319" Type="http://schemas.openxmlformats.org/officeDocument/2006/relationships/hyperlink" Target="https://www.ncbi.nlm.nih.gov/pmc/articles/PMC9901820/" TargetMode="External"/><Relationship Id="rId37" Type="http://schemas.openxmlformats.org/officeDocument/2006/relationships/header" Target="header10.xml"/><Relationship Id="rId58" Type="http://schemas.openxmlformats.org/officeDocument/2006/relationships/image" Target="media/image32.png"/><Relationship Id="rId79" Type="http://schemas.openxmlformats.org/officeDocument/2006/relationships/image" Target="media/image37.png"/><Relationship Id="rId102" Type="http://schemas.openxmlformats.org/officeDocument/2006/relationships/image" Target="media/image48.png"/><Relationship Id="rId123" Type="http://schemas.openxmlformats.org/officeDocument/2006/relationships/image" Target="media/image67.png"/><Relationship Id="rId144" Type="http://schemas.openxmlformats.org/officeDocument/2006/relationships/image" Target="media/image88.png"/><Relationship Id="rId330" Type="http://schemas.openxmlformats.org/officeDocument/2006/relationships/hyperlink" Target="https://www.mass.gov/doc/cancer-incidence-and-mortality-in-massachusetts-2015-2019-statewide-report/download" TargetMode="External"/><Relationship Id="rId90" Type="http://schemas.openxmlformats.org/officeDocument/2006/relationships/header" Target="header20.xml"/><Relationship Id="rId165" Type="http://schemas.openxmlformats.org/officeDocument/2006/relationships/image" Target="media/image109.png"/><Relationship Id="rId186" Type="http://schemas.openxmlformats.org/officeDocument/2006/relationships/image" Target="media/image130.png"/><Relationship Id="rId351" Type="http://schemas.openxmlformats.org/officeDocument/2006/relationships/hyperlink" Target="https://www.mass.gov/doc/a-profile-of-health-among-massachusetts-adults-2022" TargetMode="External"/><Relationship Id="rId372" Type="http://schemas.openxmlformats.org/officeDocument/2006/relationships/header" Target="header34.xml"/><Relationship Id="rId211" Type="http://schemas.openxmlformats.org/officeDocument/2006/relationships/image" Target="media/image155.png"/><Relationship Id="rId232" Type="http://schemas.openxmlformats.org/officeDocument/2006/relationships/image" Target="media/image176.png"/><Relationship Id="rId253" Type="http://schemas.openxmlformats.org/officeDocument/2006/relationships/image" Target="media/image197.png"/><Relationship Id="rId274" Type="http://schemas.openxmlformats.org/officeDocument/2006/relationships/image" Target="media/image218.png"/><Relationship Id="rId295" Type="http://schemas.openxmlformats.org/officeDocument/2006/relationships/header" Target="header31.xml"/><Relationship Id="rId309" Type="http://schemas.openxmlformats.org/officeDocument/2006/relationships/hyperlink" Target="https://www.mass.gov/doc/strategic-plan-for-asthma-in-massachusetts-2022-2026/download" TargetMode="External"/><Relationship Id="rId27" Type="http://schemas.openxmlformats.org/officeDocument/2006/relationships/header" Target="header7.xml"/><Relationship Id="rId48" Type="http://schemas.openxmlformats.org/officeDocument/2006/relationships/image" Target="media/image22.png"/><Relationship Id="rId69" Type="http://schemas.openxmlformats.org/officeDocument/2006/relationships/footer" Target="footer14.xml"/><Relationship Id="rId113" Type="http://schemas.openxmlformats.org/officeDocument/2006/relationships/image" Target="media/image59.png"/><Relationship Id="rId134" Type="http://schemas.openxmlformats.org/officeDocument/2006/relationships/image" Target="media/image78.png"/><Relationship Id="rId320" Type="http://schemas.openxmlformats.org/officeDocument/2006/relationships/hyperlink" Target="https://doi.org/10.1093/aje/kwaa045" TargetMode="External"/><Relationship Id="rId80" Type="http://schemas.openxmlformats.org/officeDocument/2006/relationships/image" Target="media/image38.png"/><Relationship Id="rId155" Type="http://schemas.openxmlformats.org/officeDocument/2006/relationships/image" Target="media/image99.png"/><Relationship Id="rId176" Type="http://schemas.openxmlformats.org/officeDocument/2006/relationships/image" Target="media/image120.png"/><Relationship Id="rId197" Type="http://schemas.openxmlformats.org/officeDocument/2006/relationships/image" Target="media/image141.png"/><Relationship Id="rId341" Type="http://schemas.openxmlformats.org/officeDocument/2006/relationships/hyperlink" Target="https://doi.org/10.1016/j.lana.2023.10065" TargetMode="External"/><Relationship Id="rId362" Type="http://schemas.openxmlformats.org/officeDocument/2006/relationships/hyperlink" Target="https://www.ncbi.nlm.nih.gov/pmc/articles/PMC6140198/" TargetMode="External"/><Relationship Id="rId201" Type="http://schemas.openxmlformats.org/officeDocument/2006/relationships/image" Target="media/image145.png"/><Relationship Id="rId222" Type="http://schemas.openxmlformats.org/officeDocument/2006/relationships/image" Target="media/image166.png"/><Relationship Id="rId243" Type="http://schemas.openxmlformats.org/officeDocument/2006/relationships/image" Target="media/image187.png"/><Relationship Id="rId264" Type="http://schemas.openxmlformats.org/officeDocument/2006/relationships/image" Target="media/image208.png"/><Relationship Id="rId285" Type="http://schemas.openxmlformats.org/officeDocument/2006/relationships/footer" Target="footer27.xml"/><Relationship Id="rId17" Type="http://schemas.openxmlformats.org/officeDocument/2006/relationships/footer" Target="footer3.xml"/><Relationship Id="rId38" Type="http://schemas.openxmlformats.org/officeDocument/2006/relationships/footer" Target="footer10.xml"/><Relationship Id="rId59" Type="http://schemas.openxmlformats.org/officeDocument/2006/relationships/header" Target="header11.xml"/><Relationship Id="rId103" Type="http://schemas.openxmlformats.org/officeDocument/2006/relationships/image" Target="media/image49.png"/><Relationship Id="rId124" Type="http://schemas.openxmlformats.org/officeDocument/2006/relationships/image" Target="media/image68.png"/><Relationship Id="rId310" Type="http://schemas.openxmlformats.org/officeDocument/2006/relationships/hyperlink" Target="https://www.mass.gov/doc/strategic-plan-for-asthma-in-massachusetts-2022-2026/download" TargetMode="External"/><Relationship Id="rId70" Type="http://schemas.openxmlformats.org/officeDocument/2006/relationships/header" Target="header15.xml"/><Relationship Id="rId91" Type="http://schemas.openxmlformats.org/officeDocument/2006/relationships/footer" Target="footer20.xml"/><Relationship Id="rId145" Type="http://schemas.openxmlformats.org/officeDocument/2006/relationships/image" Target="media/image89.png"/><Relationship Id="rId166" Type="http://schemas.openxmlformats.org/officeDocument/2006/relationships/image" Target="media/image110.png"/><Relationship Id="rId187" Type="http://schemas.openxmlformats.org/officeDocument/2006/relationships/image" Target="media/image131.png"/><Relationship Id="rId331" Type="http://schemas.openxmlformats.org/officeDocument/2006/relationships/hyperlink" Target="https://doi.org/10.1016/j.lana.2023.10065" TargetMode="External"/><Relationship Id="rId352" Type="http://schemas.openxmlformats.org/officeDocument/2006/relationships/hyperlink" Target="https://www.mass.gov/doc/a-profile-of-health-among-massachusetts-adults-2022" TargetMode="External"/><Relationship Id="rId373" Type="http://schemas.openxmlformats.org/officeDocument/2006/relationships/footer" Target="footer34.xml"/><Relationship Id="rId1" Type="http://schemas.openxmlformats.org/officeDocument/2006/relationships/numbering" Target="numbering.xml"/><Relationship Id="rId212" Type="http://schemas.openxmlformats.org/officeDocument/2006/relationships/image" Target="media/image156.png"/><Relationship Id="rId233" Type="http://schemas.openxmlformats.org/officeDocument/2006/relationships/image" Target="media/image177.png"/><Relationship Id="rId254" Type="http://schemas.openxmlformats.org/officeDocument/2006/relationships/image" Target="media/image198.png"/><Relationship Id="rId28" Type="http://schemas.openxmlformats.org/officeDocument/2006/relationships/footer" Target="footer7.xml"/><Relationship Id="rId49" Type="http://schemas.openxmlformats.org/officeDocument/2006/relationships/image" Target="media/image23.png"/><Relationship Id="rId114" Type="http://schemas.openxmlformats.org/officeDocument/2006/relationships/header" Target="header25.xml"/><Relationship Id="rId275" Type="http://schemas.openxmlformats.org/officeDocument/2006/relationships/image" Target="media/image219.png"/><Relationship Id="rId296" Type="http://schemas.openxmlformats.org/officeDocument/2006/relationships/footer" Target="footer31.xml"/><Relationship Id="rId300" Type="http://schemas.openxmlformats.org/officeDocument/2006/relationships/image" Target="media/image227.png"/><Relationship Id="rId60" Type="http://schemas.openxmlformats.org/officeDocument/2006/relationships/footer" Target="footer11.xml"/><Relationship Id="rId81" Type="http://schemas.openxmlformats.org/officeDocument/2006/relationships/image" Target="media/image39.png"/><Relationship Id="rId135" Type="http://schemas.openxmlformats.org/officeDocument/2006/relationships/image" Target="media/image79.png"/><Relationship Id="rId156" Type="http://schemas.openxmlformats.org/officeDocument/2006/relationships/image" Target="media/image100.png"/><Relationship Id="rId177" Type="http://schemas.openxmlformats.org/officeDocument/2006/relationships/image" Target="media/image121.png"/><Relationship Id="rId198" Type="http://schemas.openxmlformats.org/officeDocument/2006/relationships/image" Target="media/image142.png"/><Relationship Id="rId321" Type="http://schemas.openxmlformats.org/officeDocument/2006/relationships/hyperlink" Target="https://www.sciencedirect.com/science/article/abs/pii/S1353829222000363" TargetMode="External"/><Relationship Id="rId342" Type="http://schemas.openxmlformats.org/officeDocument/2006/relationships/hyperlink" Target="https://www.maseriouscare.org/research-resources/2020-2021-public-experience-research" TargetMode="External"/><Relationship Id="rId363" Type="http://schemas.openxmlformats.org/officeDocument/2006/relationships/hyperlink" Target="https://www.fightcancer.org/policy-resources/costs-cancer-rural-communities-0" TargetMode="External"/><Relationship Id="rId202" Type="http://schemas.openxmlformats.org/officeDocument/2006/relationships/image" Target="media/image146.png"/><Relationship Id="rId223" Type="http://schemas.openxmlformats.org/officeDocument/2006/relationships/image" Target="media/image167.png"/><Relationship Id="rId244" Type="http://schemas.openxmlformats.org/officeDocument/2006/relationships/image" Target="media/image188.png"/><Relationship Id="rId18" Type="http://schemas.openxmlformats.org/officeDocument/2006/relationships/image" Target="media/image6.png"/><Relationship Id="rId39" Type="http://schemas.openxmlformats.org/officeDocument/2006/relationships/image" Target="media/image13.png"/><Relationship Id="rId265" Type="http://schemas.openxmlformats.org/officeDocument/2006/relationships/image" Target="media/image209.png"/><Relationship Id="rId286" Type="http://schemas.openxmlformats.org/officeDocument/2006/relationships/image" Target="media/image226.png"/><Relationship Id="rId50" Type="http://schemas.openxmlformats.org/officeDocument/2006/relationships/image" Target="media/image24.png"/><Relationship Id="rId104" Type="http://schemas.openxmlformats.org/officeDocument/2006/relationships/image" Target="media/image50.png"/><Relationship Id="rId125" Type="http://schemas.openxmlformats.org/officeDocument/2006/relationships/image" Target="media/image69.png"/><Relationship Id="rId146" Type="http://schemas.openxmlformats.org/officeDocument/2006/relationships/image" Target="media/image90.png"/><Relationship Id="rId167" Type="http://schemas.openxmlformats.org/officeDocument/2006/relationships/image" Target="media/image111.png"/><Relationship Id="rId188" Type="http://schemas.openxmlformats.org/officeDocument/2006/relationships/image" Target="media/image132.png"/><Relationship Id="rId311" Type="http://schemas.openxmlformats.org/officeDocument/2006/relationships/hyperlink" Target="https://www.cdc.gov/comprehensive-cancer-control/about/programs.html" TargetMode="External"/><Relationship Id="rId332" Type="http://schemas.openxmlformats.org/officeDocument/2006/relationships/hyperlink" Target="https://doi.org/10.1016/j.lana.2023.10065" TargetMode="External"/><Relationship Id="rId353" Type="http://schemas.openxmlformats.org/officeDocument/2006/relationships/hyperlink" Target="https://www.mass.gov/doc/a-profile-of-health-among-massachusetts-adults-2022" TargetMode="External"/><Relationship Id="rId374" Type="http://schemas.openxmlformats.org/officeDocument/2006/relationships/image" Target="media/image228.png"/><Relationship Id="rId71" Type="http://schemas.openxmlformats.org/officeDocument/2006/relationships/footer" Target="footer15.xml"/><Relationship Id="rId92" Type="http://schemas.openxmlformats.org/officeDocument/2006/relationships/header" Target="header21.xml"/><Relationship Id="rId213" Type="http://schemas.openxmlformats.org/officeDocument/2006/relationships/image" Target="media/image157.png"/><Relationship Id="rId234" Type="http://schemas.openxmlformats.org/officeDocument/2006/relationships/image" Target="media/image178.png"/><Relationship Id="rId2" Type="http://schemas.openxmlformats.org/officeDocument/2006/relationships/styles" Target="styles.xml"/><Relationship Id="rId29" Type="http://schemas.openxmlformats.org/officeDocument/2006/relationships/image" Target="media/image9.png"/><Relationship Id="rId255" Type="http://schemas.openxmlformats.org/officeDocument/2006/relationships/image" Target="media/image199.png"/><Relationship Id="rId276" Type="http://schemas.openxmlformats.org/officeDocument/2006/relationships/image" Target="media/image220.png"/><Relationship Id="rId297" Type="http://schemas.openxmlformats.org/officeDocument/2006/relationships/hyperlink" Target="https://portal.advancingexpertcare.org/Portal/HPCC/CertificationWeb/Certification_Verification.aspx?%3FQueryMenuSelectedKeyctl01_TemplateBody_WebPartManager1_gwpciVerifyHPCCCertifications_ciVerifyHPCCCertifications=35444b80-2670-4998-b17e-fdf277b03d8a&amp;QueryMenuSelectedKeyctl01_TemplateBody_WebPartManager1_gwpciVerifyHPCCCertifications_ciVerifyHPCCCertifications=35444b80-2670-4998-b17e-fdf277b03d8a" TargetMode="External"/><Relationship Id="rId40" Type="http://schemas.openxmlformats.org/officeDocument/2006/relationships/image" Target="media/image14.png"/><Relationship Id="rId115" Type="http://schemas.openxmlformats.org/officeDocument/2006/relationships/footer" Target="footer25.xml"/><Relationship Id="rId136" Type="http://schemas.openxmlformats.org/officeDocument/2006/relationships/image" Target="media/image80.png"/><Relationship Id="rId157" Type="http://schemas.openxmlformats.org/officeDocument/2006/relationships/image" Target="media/image101.png"/><Relationship Id="rId178" Type="http://schemas.openxmlformats.org/officeDocument/2006/relationships/image" Target="media/image122.png"/><Relationship Id="rId301" Type="http://schemas.openxmlformats.org/officeDocument/2006/relationships/header" Target="header32.xml"/><Relationship Id="rId322" Type="http://schemas.openxmlformats.org/officeDocument/2006/relationships/hyperlink" Target="https://www.sciencedirect.com/science/article/abs/pii/S1353829222000363" TargetMode="External"/><Relationship Id="rId343" Type="http://schemas.openxmlformats.org/officeDocument/2006/relationships/hyperlink" Target="https://www.maseriouscare.org/research-resources/2020-2021-public-experience-research" TargetMode="External"/><Relationship Id="rId364" Type="http://schemas.openxmlformats.org/officeDocument/2006/relationships/hyperlink" Target="https://www.fightcancer.org/policy-resources/costs-cancer-rural-communities-0" TargetMode="External"/><Relationship Id="rId61" Type="http://schemas.openxmlformats.org/officeDocument/2006/relationships/header" Target="header12.xml"/><Relationship Id="rId82" Type="http://schemas.openxmlformats.org/officeDocument/2006/relationships/image" Target="media/image40.png"/><Relationship Id="rId199" Type="http://schemas.openxmlformats.org/officeDocument/2006/relationships/image" Target="media/image143.png"/><Relationship Id="rId203" Type="http://schemas.openxmlformats.org/officeDocument/2006/relationships/image" Target="media/image147.png"/><Relationship Id="rId19" Type="http://schemas.openxmlformats.org/officeDocument/2006/relationships/image" Target="media/image7.png"/><Relationship Id="rId224" Type="http://schemas.openxmlformats.org/officeDocument/2006/relationships/image" Target="media/image168.png"/><Relationship Id="rId245" Type="http://schemas.openxmlformats.org/officeDocument/2006/relationships/image" Target="media/image189.png"/><Relationship Id="rId266" Type="http://schemas.openxmlformats.org/officeDocument/2006/relationships/image" Target="media/image210.png"/><Relationship Id="rId287" Type="http://schemas.openxmlformats.org/officeDocument/2006/relationships/header" Target="header28.xml"/><Relationship Id="rId30" Type="http://schemas.openxmlformats.org/officeDocument/2006/relationships/image" Target="media/image10.png"/><Relationship Id="rId105" Type="http://schemas.openxmlformats.org/officeDocument/2006/relationships/image" Target="media/image51.png"/><Relationship Id="rId126" Type="http://schemas.openxmlformats.org/officeDocument/2006/relationships/image" Target="media/image70.png"/><Relationship Id="rId147" Type="http://schemas.openxmlformats.org/officeDocument/2006/relationships/image" Target="media/image91.png"/><Relationship Id="rId168" Type="http://schemas.openxmlformats.org/officeDocument/2006/relationships/image" Target="media/image112.png"/><Relationship Id="rId312" Type="http://schemas.openxmlformats.org/officeDocument/2006/relationships/hyperlink" Target="https://www.cdc.gov/comprehensive-cancer-control/about/programs.html" TargetMode="External"/><Relationship Id="rId333" Type="http://schemas.openxmlformats.org/officeDocument/2006/relationships/hyperlink" Target="https://www.mass.gov/doc/a-profile-of-health-among-massachusetts-adults-2022" TargetMode="External"/><Relationship Id="rId354" Type="http://schemas.openxmlformats.org/officeDocument/2006/relationships/hyperlink" Target="https://www.americanprogress.org/article/discrimination-and-barriers-to-well-being-the-state-of-the-lgbtqi-community-in-2022/" TargetMode="External"/><Relationship Id="rId51" Type="http://schemas.openxmlformats.org/officeDocument/2006/relationships/image" Target="media/image25.png"/><Relationship Id="rId72" Type="http://schemas.openxmlformats.org/officeDocument/2006/relationships/header" Target="header16.xml"/><Relationship Id="rId93" Type="http://schemas.openxmlformats.org/officeDocument/2006/relationships/footer" Target="footer21.xml"/><Relationship Id="rId189" Type="http://schemas.openxmlformats.org/officeDocument/2006/relationships/image" Target="media/image133.png"/><Relationship Id="rId375" Type="http://schemas.openxmlformats.org/officeDocument/2006/relationships/image" Target="media/image229.png"/><Relationship Id="rId3" Type="http://schemas.openxmlformats.org/officeDocument/2006/relationships/settings" Target="settings.xml"/><Relationship Id="rId214" Type="http://schemas.openxmlformats.org/officeDocument/2006/relationships/image" Target="media/image158.png"/><Relationship Id="rId235" Type="http://schemas.openxmlformats.org/officeDocument/2006/relationships/image" Target="media/image179.png"/><Relationship Id="rId256" Type="http://schemas.openxmlformats.org/officeDocument/2006/relationships/image" Target="media/image200.png"/><Relationship Id="rId277" Type="http://schemas.openxmlformats.org/officeDocument/2006/relationships/image" Target="media/image221.png"/><Relationship Id="rId298" Type="http://schemas.openxmlformats.org/officeDocument/2006/relationships/hyperlink" Target="https://portal.advancingexpertcare.org/Portal/HPCC/CertificationWeb/Certification_Verification.aspx?%3FQueryMenuSelectedKeyctl01_TemplateBody_WebPartManager1_gwpciVerifyHPCCCertifications_ciVerifyHPCCCertifications=35444b80-2670-4998-b17e-fdf277b03d8a&amp;QueryMenuSelectedKeyctl01_TemplateBody_WebPartManager1_gwpciVerifyHPCCCertifications_ciVerifyHPCCCertifications=35444b80-2670-4998-b17e-fdf277b03d8a" TargetMode="External"/><Relationship Id="rId116" Type="http://schemas.openxmlformats.org/officeDocument/2006/relationships/image" Target="media/image60.png"/><Relationship Id="rId137" Type="http://schemas.openxmlformats.org/officeDocument/2006/relationships/image" Target="media/image81.png"/><Relationship Id="rId158" Type="http://schemas.openxmlformats.org/officeDocument/2006/relationships/image" Target="media/image102.png"/><Relationship Id="rId302" Type="http://schemas.openxmlformats.org/officeDocument/2006/relationships/footer" Target="footer32.xml"/><Relationship Id="rId323" Type="http://schemas.openxmlformats.org/officeDocument/2006/relationships/hyperlink" Target="https://www.gbfb.org/wp-content/uploads/2022/06/GBFB_Food-Access_Report22_FINAL_6.6.22-1.pdf" TargetMode="External"/><Relationship Id="rId344" Type="http://schemas.openxmlformats.org/officeDocument/2006/relationships/hyperlink" Target="https://www.mass.gov/doc/a-profile-of-health-among-massachusetts-adults-2022" TargetMode="External"/><Relationship Id="rId20" Type="http://schemas.openxmlformats.org/officeDocument/2006/relationships/header" Target="header4.xml"/><Relationship Id="rId41" Type="http://schemas.openxmlformats.org/officeDocument/2006/relationships/image" Target="media/image15.png"/><Relationship Id="rId62" Type="http://schemas.openxmlformats.org/officeDocument/2006/relationships/footer" Target="footer12.xml"/><Relationship Id="rId83" Type="http://schemas.openxmlformats.org/officeDocument/2006/relationships/image" Target="media/image41.png"/><Relationship Id="rId179" Type="http://schemas.openxmlformats.org/officeDocument/2006/relationships/image" Target="media/image123.png"/><Relationship Id="rId365" Type="http://schemas.openxmlformats.org/officeDocument/2006/relationships/hyperlink" Target="https://www.mass.gov/lists/cancer-incidence-statewide-reports" TargetMode="External"/><Relationship Id="rId190" Type="http://schemas.openxmlformats.org/officeDocument/2006/relationships/image" Target="media/image134.png"/><Relationship Id="rId204" Type="http://schemas.openxmlformats.org/officeDocument/2006/relationships/image" Target="media/image148.png"/><Relationship Id="rId225" Type="http://schemas.openxmlformats.org/officeDocument/2006/relationships/image" Target="media/image169.png"/><Relationship Id="rId246" Type="http://schemas.openxmlformats.org/officeDocument/2006/relationships/image" Target="media/image190.png"/><Relationship Id="rId267" Type="http://schemas.openxmlformats.org/officeDocument/2006/relationships/image" Target="media/image211.png"/><Relationship Id="rId288" Type="http://schemas.openxmlformats.org/officeDocument/2006/relationships/footer" Target="footer28.xml"/><Relationship Id="rId106" Type="http://schemas.openxmlformats.org/officeDocument/2006/relationships/image" Target="media/image52.png"/><Relationship Id="rId127" Type="http://schemas.openxmlformats.org/officeDocument/2006/relationships/image" Target="media/image71.png"/><Relationship Id="rId313" Type="http://schemas.openxmlformats.org/officeDocument/2006/relationships/hyperlink" Target="https://www.ncbi.nlm.nih.gov/pmc/articles/PMC10195653/" TargetMode="External"/><Relationship Id="rId10" Type="http://schemas.openxmlformats.org/officeDocument/2006/relationships/header" Target="header1.xml"/><Relationship Id="rId31" Type="http://schemas.openxmlformats.org/officeDocument/2006/relationships/image" Target="media/image11.png"/><Relationship Id="rId52" Type="http://schemas.openxmlformats.org/officeDocument/2006/relationships/image" Target="media/image26.png"/><Relationship Id="rId73" Type="http://schemas.openxmlformats.org/officeDocument/2006/relationships/footer" Target="footer16.xml"/><Relationship Id="rId94" Type="http://schemas.openxmlformats.org/officeDocument/2006/relationships/image" Target="media/image46.png"/><Relationship Id="rId148" Type="http://schemas.openxmlformats.org/officeDocument/2006/relationships/image" Target="media/image92.png"/><Relationship Id="rId169" Type="http://schemas.openxmlformats.org/officeDocument/2006/relationships/image" Target="media/image113.png"/><Relationship Id="rId334" Type="http://schemas.openxmlformats.org/officeDocument/2006/relationships/hyperlink" Target="https://www.mass.gov/doc/a-profile-of-health-among-massachusetts-adults-2022" TargetMode="External"/><Relationship Id="rId355" Type="http://schemas.openxmlformats.org/officeDocument/2006/relationships/hyperlink" Target="https://www.americanprogress.org/article/discrimination-and-barriers-to-well-being-the-state-of-the-lgbtqi-community-in-2022/" TargetMode="External"/><Relationship Id="rId376" Type="http://schemas.openxmlformats.org/officeDocument/2006/relationships/header" Target="header35.xml"/><Relationship Id="rId4" Type="http://schemas.openxmlformats.org/officeDocument/2006/relationships/webSettings" Target="webSettings.xml"/><Relationship Id="rId180" Type="http://schemas.openxmlformats.org/officeDocument/2006/relationships/image" Target="media/image124.png"/><Relationship Id="rId215" Type="http://schemas.openxmlformats.org/officeDocument/2006/relationships/image" Target="media/image159.png"/><Relationship Id="rId236" Type="http://schemas.openxmlformats.org/officeDocument/2006/relationships/image" Target="media/image180.png"/><Relationship Id="rId257" Type="http://schemas.openxmlformats.org/officeDocument/2006/relationships/image" Target="media/image201.png"/><Relationship Id="rId278" Type="http://schemas.openxmlformats.org/officeDocument/2006/relationships/image" Target="media/image2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19141</Words>
  <Characters>109108</Characters>
  <Application>Microsoft Office Word</Application>
  <DocSecurity>0</DocSecurity>
  <Lines>909</Lines>
  <Paragraphs>255</Paragraphs>
  <ScaleCrop>false</ScaleCrop>
  <Company/>
  <LinksUpToDate>false</LinksUpToDate>
  <CharactersWithSpaces>127994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Harrison, Deborah (EHS)</dc:creator>
  <cp:lastModifiedBy>Harrison, Deborah (EHS)</cp:lastModifiedBy>
  <cp:revision>2</cp:revision>
  <dcterms:created xsi:type="dcterms:W3CDTF">2025-09-12T18:43:00Z</dcterms:created>
  <dcterms:modified xsi:type="dcterms:W3CDTF">2025-09-12T18:43:00Z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2025-08-28T00:00:00Z</vt:filetime>
  </property>
  <property fmtid="{D5CDD505-2E9C-101B-9397-08002B2CF9AE}" pid="3" name="Creator">
    <vt:lpwstr>Adobe InDesign 20.5 (Macintosh)</vt:lpwstr>
  </property>
  <property fmtid="{D5CDD505-2E9C-101B-9397-08002B2CF9AE}" pid="4" name="LastSaved">
    <vt:filetime>2025-08-29T00:00:00Z</vt:filetime>
  </property>
  <property fmtid="{D5CDD505-2E9C-101B-9397-08002B2CF9AE}" pid="5" name="Producer">
    <vt:lpwstr>Adobe PDF Library 17.0</vt:lpwstr>
  </property>
</Properties>
</file>