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DD29" w14:textId="77777777" w:rsidR="00721238" w:rsidRPr="00724441" w:rsidRDefault="00721238" w:rsidP="00721238">
      <w:pPr>
        <w:pStyle w:val="Heading1"/>
        <w:rPr>
          <w:sz w:val="28"/>
          <w:szCs w:val="28"/>
        </w:rPr>
      </w:pPr>
      <w:bookmarkStart w:id="0" w:name="_Toc124287364"/>
      <w:r w:rsidRPr="00724441">
        <w:rPr>
          <w:sz w:val="28"/>
          <w:szCs w:val="28"/>
        </w:rPr>
        <w:t>EMAIL TEMPLATE</w:t>
      </w:r>
      <w:bookmarkEnd w:id="0"/>
    </w:p>
    <w:p w14:paraId="32562CE9" w14:textId="77777777" w:rsidR="00721238" w:rsidRPr="00724441" w:rsidRDefault="00721238" w:rsidP="00721238"/>
    <w:p w14:paraId="2F05B745" w14:textId="77777777" w:rsidR="00721238" w:rsidRPr="00724441" w:rsidRDefault="00721238" w:rsidP="00721238">
      <w:pPr>
        <w:bidi/>
      </w:pPr>
      <w:r w:rsidRPr="00724441">
        <w:t>Subject:</w:t>
      </w:r>
      <w:r w:rsidRPr="00724441">
        <w:rPr>
          <w:rtl/>
          <w:lang w:bidi="prs-AF"/>
        </w:rPr>
        <w:t xml:space="preserve"> </w:t>
      </w:r>
      <w:r w:rsidRPr="00891339">
        <w:rPr>
          <w:rtl/>
          <w:lang w:bidi="prs-AF"/>
        </w:rPr>
        <w:t xml:space="preserve">این ایالت از آوریل 2023 به مدت 3 ماه، </w:t>
      </w:r>
      <w:r w:rsidRPr="00891339">
        <w:t>SNAP</w:t>
      </w:r>
      <w:r w:rsidRPr="00891339">
        <w:rPr>
          <w:rtl/>
          <w:lang w:bidi="prs-AF"/>
        </w:rPr>
        <w:t xml:space="preserve"> اضافی ارائه می‌دهد</w:t>
      </w:r>
    </w:p>
    <w:p w14:paraId="0954ADA2" w14:textId="77777777" w:rsidR="00721238" w:rsidRPr="00075FDA" w:rsidRDefault="00721238" w:rsidP="00721238">
      <w:pPr>
        <w:bidi/>
      </w:pPr>
      <w:r w:rsidRPr="00724441">
        <w:t>Body:</w:t>
      </w:r>
    </w:p>
    <w:p w14:paraId="1095D1FB" w14:textId="77777777" w:rsidR="00721238" w:rsidRPr="00075FDA" w:rsidRDefault="00721238" w:rsidP="00721238">
      <w:pPr>
        <w:bidi/>
        <w:spacing w:after="0" w:line="240" w:lineRule="auto"/>
      </w:pPr>
      <w:r w:rsidRPr="00075FDA">
        <w:rPr>
          <w:rtl/>
          <w:lang w:bidi="prs-AF"/>
        </w:rPr>
        <w:t xml:space="preserve">سلام </w:t>
      </w:r>
      <w:r w:rsidRPr="00075FDA">
        <w:rPr>
          <w:highlight w:val="yellow"/>
          <w:rtl/>
        </w:rPr>
        <w:t>(add who you are sending to)</w:t>
      </w:r>
      <w:r w:rsidRPr="00075FDA">
        <w:rPr>
          <w:rtl/>
          <w:lang w:bidi="prs-AF"/>
        </w:rPr>
        <w:t>،</w:t>
      </w:r>
    </w:p>
    <w:p w14:paraId="5EA55184" w14:textId="77777777" w:rsidR="00721238" w:rsidRPr="00075FDA" w:rsidRDefault="00721238" w:rsidP="00721238">
      <w:pPr>
        <w:spacing w:after="0" w:line="240" w:lineRule="auto"/>
      </w:pPr>
    </w:p>
    <w:p w14:paraId="07350BCC" w14:textId="77777777" w:rsidR="00721238" w:rsidRPr="00891339" w:rsidRDefault="00721238" w:rsidP="00721238">
      <w:pPr>
        <w:bidi/>
        <w:spacing w:after="0" w:line="240" w:lineRule="auto"/>
      </w:pPr>
      <w:r w:rsidRPr="00891339">
        <w:rPr>
          <w:rtl/>
          <w:lang w:bidi="prs-AF"/>
        </w:rPr>
        <w:t xml:space="preserve">طی دوران </w:t>
      </w:r>
      <w:r w:rsidRPr="00891339">
        <w:t>COVID</w:t>
      </w:r>
      <w:r w:rsidRPr="00891339">
        <w:rPr>
          <w:rtl/>
          <w:lang w:bidi="prs-AF"/>
        </w:rPr>
        <w:t>، خانواده‌های ماساچوست از مزایای اضافی برنامه کمک تغذیه تکمیلی (</w:t>
      </w:r>
      <w:r w:rsidRPr="00891339">
        <w:t>SNAP</w:t>
      </w:r>
      <w:r w:rsidRPr="00891339">
        <w:rPr>
          <w:rtl/>
          <w:lang w:bidi="prs-AF"/>
        </w:rPr>
        <w:t>) بهره‌مند شده‌اند. در تاریخ 2 مارچ 2023، دولت فدرال اقدام به پایان دادن به این مزایای اضافی کرد.</w:t>
      </w:r>
    </w:p>
    <w:p w14:paraId="19125898" w14:textId="77777777" w:rsidR="00721238" w:rsidRPr="00891339" w:rsidRDefault="00721238" w:rsidP="00721238">
      <w:pPr>
        <w:spacing w:after="0" w:line="240" w:lineRule="auto"/>
      </w:pPr>
    </w:p>
    <w:p w14:paraId="6FDD7DA2" w14:textId="77777777" w:rsidR="00721238" w:rsidRPr="00891339" w:rsidRDefault="00721238" w:rsidP="00721238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 w:rsidRPr="00891339">
        <w:rPr>
          <w:b/>
          <w:bCs/>
          <w:sz w:val="24"/>
          <w:szCs w:val="24"/>
          <w:rtl/>
          <w:lang w:bidi="prs-AF"/>
        </w:rPr>
        <w:t xml:space="preserve">این ایالت مزایای </w:t>
      </w:r>
      <w:r w:rsidRPr="00891339">
        <w:rPr>
          <w:b/>
          <w:bCs/>
          <w:sz w:val="24"/>
          <w:szCs w:val="24"/>
        </w:rPr>
        <w:t>SNAP</w:t>
      </w:r>
      <w:r w:rsidRPr="00891339">
        <w:rPr>
          <w:b/>
          <w:bCs/>
          <w:sz w:val="24"/>
          <w:szCs w:val="24"/>
          <w:rtl/>
          <w:lang w:bidi="prs-AF"/>
        </w:rPr>
        <w:t xml:space="preserve"> اضافی را در ماه‌های آوریل، می و ژوئن برای کمک به خانواده‌ها در خرید اغذیه و ارائه تسهیلات خارج از قاعده پرداخت‌های فدرال، فراهم می‌کند.</w:t>
      </w:r>
    </w:p>
    <w:p w14:paraId="1F299575" w14:textId="77777777" w:rsidR="00721238" w:rsidRPr="00891339" w:rsidRDefault="00721238" w:rsidP="0072123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5768AC" w14:textId="77777777" w:rsidR="00721238" w:rsidRPr="00891339" w:rsidRDefault="00721238" w:rsidP="00721238">
      <w:pPr>
        <w:bidi/>
        <w:spacing w:after="0" w:line="240" w:lineRule="auto"/>
      </w:pPr>
      <w:r w:rsidRPr="00891339">
        <w:rPr>
          <w:rtl/>
          <w:lang w:bidi="prs-AF"/>
        </w:rPr>
        <w:t xml:space="preserve">این پرداخت‌های اضافی بر روی کارتهای </w:t>
      </w:r>
      <w:r w:rsidRPr="00891339">
        <w:t>EBT</w:t>
      </w:r>
      <w:r w:rsidRPr="00891339">
        <w:rPr>
          <w:rtl/>
          <w:lang w:bidi="prs-AF"/>
        </w:rPr>
        <w:t xml:space="preserve"> قرار داده می‌شود: 7 آوریل، 2 می و 2 ژوئن برای مزایای ماه پیشین شما. به طور مثال، شما در ماه آوریل </w:t>
      </w:r>
      <w:r w:rsidRPr="00891339">
        <w:t>SNAP</w:t>
      </w:r>
      <w:r w:rsidRPr="00891339">
        <w:rPr>
          <w:rtl/>
          <w:lang w:bidi="prs-AF"/>
        </w:rPr>
        <w:t xml:space="preserve"> اضافی را به عنوان مزایای </w:t>
      </w:r>
      <w:r w:rsidRPr="00891339">
        <w:t>SNAP</w:t>
      </w:r>
      <w:r w:rsidRPr="00891339">
        <w:rPr>
          <w:rtl/>
          <w:lang w:bidi="prs-AF"/>
        </w:rPr>
        <w:t xml:space="preserve"> مارچ دریافت می‌کنید.</w:t>
      </w:r>
    </w:p>
    <w:p w14:paraId="495746AE" w14:textId="77777777" w:rsidR="00721238" w:rsidRPr="00891339" w:rsidRDefault="00721238" w:rsidP="00721238">
      <w:pPr>
        <w:spacing w:after="0" w:line="240" w:lineRule="auto"/>
      </w:pPr>
    </w:p>
    <w:p w14:paraId="343F63E4" w14:textId="77777777" w:rsidR="00721238" w:rsidRPr="00891339" w:rsidRDefault="00721238" w:rsidP="00721238">
      <w:pPr>
        <w:bidi/>
        <w:spacing w:after="0" w:line="240" w:lineRule="auto"/>
      </w:pPr>
      <w:r w:rsidRPr="00891339">
        <w:rPr>
          <w:rtl/>
          <w:lang w:bidi="prs-AF"/>
        </w:rPr>
        <w:t>مزایای اضافی تأمین شده توسط ایالت</w:t>
      </w:r>
      <w:r w:rsidRPr="00891339">
        <w:rPr>
          <w:rFonts w:ascii="Calibri" w:hAnsi="Calibri"/>
          <w:rtl/>
          <w:lang w:bidi="prs-AF"/>
        </w:rPr>
        <w:t xml:space="preserve">حداکثر تا </w:t>
      </w:r>
      <w:r w:rsidRPr="00891339">
        <w:rPr>
          <w:rtl/>
          <w:lang w:bidi="prs-AF"/>
        </w:rPr>
        <w:t xml:space="preserve"> 40 درصد از مابه‌التفاوت میان مبلغ مزایای عادی ماهیانه </w:t>
      </w:r>
      <w:r w:rsidRPr="00891339">
        <w:t>SNAP</w:t>
      </w:r>
      <w:r w:rsidRPr="00891339">
        <w:rPr>
          <w:rtl/>
          <w:lang w:bidi="prs-AF"/>
        </w:rPr>
        <w:t xml:space="preserve"> و حداکثر مبلغ </w:t>
      </w:r>
      <w:r w:rsidRPr="00891339">
        <w:t>SNAP</w:t>
      </w:r>
      <w:r w:rsidRPr="00891339">
        <w:rPr>
          <w:rtl/>
          <w:lang w:bidi="prs-AF"/>
        </w:rPr>
        <w:t xml:space="preserve"> برای اندازه خانوار شما، و حداقل مبلغ 38 دلار در ماه است. معنی‌اش این است که اگر شما حداکثر مبلغ مزایای </w:t>
      </w:r>
      <w:r w:rsidRPr="00891339">
        <w:t>SNAP</w:t>
      </w:r>
      <w:r w:rsidRPr="00891339">
        <w:rPr>
          <w:rtl/>
          <w:lang w:bidi="prs-AF"/>
        </w:rPr>
        <w:t xml:space="preserve"> برای اندازه خانواده‌تان را دریافت کنید، ماهیانه مبلغ 38 دلار </w:t>
      </w:r>
      <w:r w:rsidRPr="00891339">
        <w:t>SNAP</w:t>
      </w:r>
      <w:r w:rsidRPr="00891339">
        <w:rPr>
          <w:rtl/>
          <w:lang w:bidi="prs-AF"/>
        </w:rPr>
        <w:t xml:space="preserve"> اضافی خواهید گرفت.</w:t>
      </w:r>
    </w:p>
    <w:p w14:paraId="7EE80421" w14:textId="77777777" w:rsidR="00721238" w:rsidRPr="00891339" w:rsidRDefault="00721238" w:rsidP="00721238">
      <w:pPr>
        <w:spacing w:after="0" w:line="240" w:lineRule="auto"/>
      </w:pPr>
    </w:p>
    <w:p w14:paraId="25F3722E" w14:textId="77777777" w:rsidR="00721238" w:rsidRPr="00075FDA" w:rsidRDefault="00721238" w:rsidP="00721238">
      <w:pPr>
        <w:bidi/>
        <w:spacing w:after="0" w:line="240" w:lineRule="auto"/>
      </w:pPr>
      <w:r w:rsidRPr="00891339">
        <w:rPr>
          <w:rtl/>
          <w:lang w:bidi="prs-AF"/>
        </w:rPr>
        <w:t xml:space="preserve">از شروع ماه ژوئیه، خانواده شما فقط یک دریافتی از </w:t>
      </w:r>
      <w:r w:rsidRPr="00891339">
        <w:t>SNAP</w:t>
      </w:r>
      <w:r w:rsidRPr="00891339">
        <w:rPr>
          <w:rtl/>
          <w:lang w:bidi="prs-AF"/>
        </w:rPr>
        <w:t xml:space="preserve"> خواهد داشت. آن مبلع مزایای عادی ماهیانه شما خواهد بود. شما می‌توانید مبلغ عادی را از </w:t>
      </w:r>
      <w:r w:rsidRPr="00891339">
        <w:t>DTA Connect</w:t>
      </w:r>
      <w:r w:rsidRPr="00891339">
        <w:rPr>
          <w:rtl/>
          <w:lang w:bidi="prs-AF"/>
        </w:rPr>
        <w:t xml:space="preserve"> بگیرید یا به اطلاعات مربوط به پرونده خودتان با تماس با شماره 2363-382-877 گوش بدهید.</w:t>
      </w:r>
    </w:p>
    <w:p w14:paraId="077022DC" w14:textId="77777777" w:rsidR="00721238" w:rsidRPr="00075FDA" w:rsidRDefault="00721238" w:rsidP="00721238">
      <w:pPr>
        <w:bidi/>
        <w:spacing w:after="0" w:line="240" w:lineRule="auto"/>
      </w:pPr>
      <w:r w:rsidRPr="00075FDA">
        <w:rPr>
          <w:rtl/>
          <w:lang w:bidi="prs-AF"/>
        </w:rPr>
        <w:t xml:space="preserve">اگر مبلغ مقرری </w:t>
      </w:r>
      <w:r w:rsidRPr="00075FDA">
        <w:t>SNAP</w:t>
      </w:r>
      <w:r w:rsidRPr="00075FDA">
        <w:rPr>
          <w:rtl/>
          <w:lang w:bidi="prs-AF"/>
        </w:rPr>
        <w:t xml:space="preserve"> خود را خرج نکنید، این مبلغ ماه به ماه برای تان ذخیره می شود. یادتان باشد که بخاطر جلوگیری از سرقت شدن مقرری تان، </w:t>
      </w:r>
      <w:r>
        <w:fldChar w:fldCharType="begin"/>
      </w:r>
      <w:r>
        <w:instrText xml:space="preserve"> HYPERLINK "http://www.mass.gov/protectyourebt" </w:instrText>
      </w:r>
      <w:r>
        <w:fldChar w:fldCharType="separate"/>
      </w:r>
      <w:r w:rsidRPr="00075FDA">
        <w:rPr>
          <w:rStyle w:val="Hyperlink"/>
          <w:rtl/>
          <w:lang w:bidi="prs-AF"/>
        </w:rPr>
        <w:t xml:space="preserve">پن کود کارت </w:t>
      </w:r>
      <w:r w:rsidRPr="00075FDA">
        <w:rPr>
          <w:rStyle w:val="Hyperlink"/>
        </w:rPr>
        <w:t>EBT</w:t>
      </w:r>
      <w:r w:rsidRPr="00075FDA">
        <w:rPr>
          <w:rStyle w:val="Hyperlink"/>
          <w:rtl/>
          <w:lang w:bidi="prs-AF"/>
        </w:rPr>
        <w:t xml:space="preserve"> تان را در اوقات منظم تغییر بدهید</w:t>
      </w:r>
      <w:r>
        <w:rPr>
          <w:rStyle w:val="Hyperlink"/>
          <w:lang w:bidi="prs-AF"/>
        </w:rPr>
        <w:fldChar w:fldCharType="end"/>
      </w:r>
      <w:r>
        <w:rPr>
          <w:rStyle w:val="Hyperlink"/>
          <w:lang w:bidi="prs-AF"/>
        </w:rPr>
        <w:t xml:space="preserve"> </w:t>
      </w:r>
      <w:r w:rsidRPr="00891339">
        <w:rPr>
          <w:rtl/>
          <w:lang w:bidi="prs-AF"/>
        </w:rPr>
        <w:t xml:space="preserve">همچنین هرگز اطلاعات شخصی، شماره کارت </w:t>
      </w:r>
      <w:r w:rsidRPr="00891339">
        <w:t>EBT</w:t>
      </w:r>
      <w:r w:rsidRPr="00891339">
        <w:rPr>
          <w:rtl/>
          <w:lang w:bidi="prs-AF"/>
        </w:rPr>
        <w:t xml:space="preserve"> یا </w:t>
      </w:r>
      <w:r w:rsidRPr="00891339">
        <w:t>PIN</w:t>
      </w:r>
      <w:r w:rsidRPr="00891339">
        <w:rPr>
          <w:rtl/>
          <w:lang w:bidi="prs-AF"/>
        </w:rPr>
        <w:t xml:space="preserve"> خود را در اختیار تماس گیرندگان تلفنی ناشناس یا لینکی که از طریق پیامک یا ایمیل ارائه می شود، قرار ندهید.</w:t>
      </w:r>
    </w:p>
    <w:p w14:paraId="73F604B8" w14:textId="77777777" w:rsidR="00721238" w:rsidRPr="00075FDA" w:rsidRDefault="00721238" w:rsidP="00721238">
      <w:pPr>
        <w:spacing w:after="0" w:line="240" w:lineRule="auto"/>
      </w:pPr>
    </w:p>
    <w:p w14:paraId="40200CE4" w14:textId="77777777" w:rsidR="00721238" w:rsidRPr="00075FDA" w:rsidRDefault="00721238" w:rsidP="00721238">
      <w:pPr>
        <w:bidi/>
        <w:spacing w:after="0" w:line="240" w:lineRule="auto"/>
        <w:rPr>
          <w:b/>
          <w:bCs/>
        </w:rPr>
      </w:pPr>
      <w:r w:rsidRPr="00075FDA">
        <w:rPr>
          <w:b/>
          <w:bCs/>
          <w:rtl/>
          <w:lang w:bidi="prs-AF"/>
        </w:rPr>
        <w:t xml:space="preserve">چطور می توانم بیشترین منفعت را از </w:t>
      </w:r>
      <w:r w:rsidRPr="00075FDA">
        <w:rPr>
          <w:b/>
          <w:bCs/>
        </w:rPr>
        <w:t>SNAP</w:t>
      </w:r>
      <w:r w:rsidRPr="00075FDA">
        <w:rPr>
          <w:b/>
          <w:bCs/>
          <w:rtl/>
          <w:lang w:bidi="prs-AF"/>
        </w:rPr>
        <w:t xml:space="preserve"> خود حاصل کنم ؟</w:t>
      </w:r>
    </w:p>
    <w:p w14:paraId="289B5F05" w14:textId="77777777" w:rsidR="00721238" w:rsidRPr="00075FDA" w:rsidRDefault="00721238" w:rsidP="00721238">
      <w:pPr>
        <w:spacing w:after="0" w:line="240" w:lineRule="auto"/>
        <w:rPr>
          <w:b/>
          <w:bCs/>
        </w:rPr>
      </w:pPr>
    </w:p>
    <w:p w14:paraId="6B9914A3" w14:textId="77777777" w:rsidR="00721238" w:rsidRPr="00075FDA" w:rsidRDefault="00721238" w:rsidP="00721238">
      <w:pPr>
        <w:bidi/>
      </w:pPr>
      <w:r w:rsidRPr="00075FDA">
        <w:rPr>
          <w:rtl/>
          <w:lang w:bidi="prs-AF"/>
        </w:rPr>
        <w:t xml:space="preserve">حداکثر مبلغ مقرری ها </w:t>
      </w:r>
      <w:r w:rsidRPr="00075FDA">
        <w:t>SNAP</w:t>
      </w:r>
      <w:r w:rsidRPr="00075FDA">
        <w:rPr>
          <w:rtl/>
          <w:lang w:bidi="prs-AF"/>
        </w:rPr>
        <w:t xml:space="preserve"> بدین قرار است: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721238" w:rsidRPr="00075FDA" w14:paraId="2C23650F" w14:textId="77777777" w:rsidTr="007C0BA0">
        <w:tc>
          <w:tcPr>
            <w:tcW w:w="4680" w:type="dxa"/>
          </w:tcPr>
          <w:p w14:paraId="6AB9988A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تعداد نفرات فامیل</w:t>
            </w:r>
          </w:p>
        </w:tc>
        <w:tc>
          <w:tcPr>
            <w:tcW w:w="4680" w:type="dxa"/>
          </w:tcPr>
          <w:p w14:paraId="6D1DD28D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 xml:space="preserve">حداکثر مبلغ ماهانه </w:t>
            </w:r>
            <w:r w:rsidRPr="00075FDA">
              <w:t>SNAP</w:t>
            </w:r>
          </w:p>
        </w:tc>
      </w:tr>
      <w:tr w:rsidR="00721238" w:rsidRPr="00075FDA" w14:paraId="49D8AF46" w14:textId="77777777" w:rsidTr="007C0BA0">
        <w:tc>
          <w:tcPr>
            <w:tcW w:w="4680" w:type="dxa"/>
          </w:tcPr>
          <w:p w14:paraId="64E8B169" w14:textId="77777777" w:rsidR="00721238" w:rsidRPr="00075FDA" w:rsidRDefault="00721238" w:rsidP="007C0BA0">
            <w:pPr>
              <w:bidi/>
              <w:jc w:val="center"/>
            </w:pPr>
            <w:r w:rsidRPr="00075FDA">
              <w:t>1</w:t>
            </w:r>
          </w:p>
        </w:tc>
        <w:tc>
          <w:tcPr>
            <w:tcW w:w="4680" w:type="dxa"/>
          </w:tcPr>
          <w:p w14:paraId="4DEAF57E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281 دالر</w:t>
            </w:r>
          </w:p>
        </w:tc>
      </w:tr>
      <w:tr w:rsidR="00721238" w:rsidRPr="00075FDA" w14:paraId="211ACE94" w14:textId="77777777" w:rsidTr="007C0BA0">
        <w:tc>
          <w:tcPr>
            <w:tcW w:w="4680" w:type="dxa"/>
          </w:tcPr>
          <w:p w14:paraId="18C8FBBB" w14:textId="77777777" w:rsidR="00721238" w:rsidRPr="00075FDA" w:rsidRDefault="00721238" w:rsidP="007C0BA0">
            <w:pPr>
              <w:bidi/>
              <w:jc w:val="center"/>
            </w:pPr>
            <w:r w:rsidRPr="00075FDA">
              <w:t>2</w:t>
            </w:r>
          </w:p>
        </w:tc>
        <w:tc>
          <w:tcPr>
            <w:tcW w:w="4680" w:type="dxa"/>
          </w:tcPr>
          <w:p w14:paraId="716DEC9A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516 دالر</w:t>
            </w:r>
          </w:p>
        </w:tc>
      </w:tr>
      <w:tr w:rsidR="00721238" w:rsidRPr="00075FDA" w14:paraId="5CED3BDD" w14:textId="77777777" w:rsidTr="007C0BA0">
        <w:tc>
          <w:tcPr>
            <w:tcW w:w="4680" w:type="dxa"/>
          </w:tcPr>
          <w:p w14:paraId="1C73B658" w14:textId="77777777" w:rsidR="00721238" w:rsidRPr="00075FDA" w:rsidRDefault="00721238" w:rsidP="007C0BA0">
            <w:pPr>
              <w:bidi/>
              <w:jc w:val="center"/>
            </w:pPr>
            <w:r w:rsidRPr="00075FDA">
              <w:t>3</w:t>
            </w:r>
          </w:p>
        </w:tc>
        <w:tc>
          <w:tcPr>
            <w:tcW w:w="4680" w:type="dxa"/>
          </w:tcPr>
          <w:p w14:paraId="1E2718C0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740 دالر</w:t>
            </w:r>
          </w:p>
        </w:tc>
      </w:tr>
      <w:tr w:rsidR="00721238" w:rsidRPr="00075FDA" w14:paraId="1466FE87" w14:textId="77777777" w:rsidTr="007C0BA0">
        <w:tc>
          <w:tcPr>
            <w:tcW w:w="4680" w:type="dxa"/>
          </w:tcPr>
          <w:p w14:paraId="141E7D62" w14:textId="77777777" w:rsidR="00721238" w:rsidRPr="00075FDA" w:rsidRDefault="00721238" w:rsidP="007C0BA0">
            <w:pPr>
              <w:bidi/>
              <w:jc w:val="center"/>
            </w:pPr>
            <w:r w:rsidRPr="00075FDA">
              <w:t>4</w:t>
            </w:r>
          </w:p>
        </w:tc>
        <w:tc>
          <w:tcPr>
            <w:tcW w:w="4680" w:type="dxa"/>
          </w:tcPr>
          <w:p w14:paraId="70BCC1E2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939 دالر</w:t>
            </w:r>
          </w:p>
        </w:tc>
      </w:tr>
      <w:tr w:rsidR="00721238" w:rsidRPr="00075FDA" w14:paraId="642D609F" w14:textId="77777777" w:rsidTr="007C0BA0">
        <w:tc>
          <w:tcPr>
            <w:tcW w:w="4680" w:type="dxa"/>
          </w:tcPr>
          <w:p w14:paraId="4E3F4B99" w14:textId="77777777" w:rsidR="00721238" w:rsidRPr="00075FDA" w:rsidRDefault="00721238" w:rsidP="007C0BA0">
            <w:pPr>
              <w:bidi/>
              <w:jc w:val="center"/>
            </w:pPr>
            <w:r w:rsidRPr="00075FDA">
              <w:t>5</w:t>
            </w:r>
          </w:p>
        </w:tc>
        <w:tc>
          <w:tcPr>
            <w:tcW w:w="4680" w:type="dxa"/>
          </w:tcPr>
          <w:p w14:paraId="6D43FC27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1116 دالر</w:t>
            </w:r>
          </w:p>
        </w:tc>
      </w:tr>
      <w:tr w:rsidR="00721238" w:rsidRPr="00075FDA" w14:paraId="39262935" w14:textId="77777777" w:rsidTr="007C0BA0">
        <w:tc>
          <w:tcPr>
            <w:tcW w:w="4680" w:type="dxa"/>
          </w:tcPr>
          <w:p w14:paraId="3BE0A8BA" w14:textId="77777777" w:rsidR="00721238" w:rsidRPr="00075FDA" w:rsidRDefault="00721238" w:rsidP="007C0BA0">
            <w:pPr>
              <w:bidi/>
              <w:jc w:val="center"/>
            </w:pPr>
            <w:r w:rsidRPr="00075FDA">
              <w:t>6</w:t>
            </w:r>
          </w:p>
        </w:tc>
        <w:tc>
          <w:tcPr>
            <w:tcW w:w="4680" w:type="dxa"/>
          </w:tcPr>
          <w:p w14:paraId="34B5AFCD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1339 دالر</w:t>
            </w:r>
          </w:p>
        </w:tc>
      </w:tr>
      <w:tr w:rsidR="00721238" w:rsidRPr="00075FDA" w14:paraId="6D82C0B4" w14:textId="77777777" w:rsidTr="007C0BA0">
        <w:tc>
          <w:tcPr>
            <w:tcW w:w="4680" w:type="dxa"/>
          </w:tcPr>
          <w:p w14:paraId="0807B903" w14:textId="77777777" w:rsidR="00721238" w:rsidRPr="00075FDA" w:rsidRDefault="00721238" w:rsidP="007C0BA0">
            <w:pPr>
              <w:bidi/>
              <w:jc w:val="center"/>
            </w:pPr>
            <w:r w:rsidRPr="00075FDA">
              <w:t>7</w:t>
            </w:r>
          </w:p>
        </w:tc>
        <w:tc>
          <w:tcPr>
            <w:tcW w:w="4680" w:type="dxa"/>
          </w:tcPr>
          <w:p w14:paraId="2B516B01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1480 دالر</w:t>
            </w:r>
          </w:p>
        </w:tc>
      </w:tr>
      <w:tr w:rsidR="00721238" w:rsidRPr="00075FDA" w14:paraId="61A794F5" w14:textId="77777777" w:rsidTr="007C0BA0">
        <w:tc>
          <w:tcPr>
            <w:tcW w:w="4680" w:type="dxa"/>
          </w:tcPr>
          <w:p w14:paraId="4C27B433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هر شخص اضافی</w:t>
            </w:r>
          </w:p>
        </w:tc>
        <w:tc>
          <w:tcPr>
            <w:tcW w:w="4680" w:type="dxa"/>
          </w:tcPr>
          <w:p w14:paraId="2A38D747" w14:textId="77777777" w:rsidR="00721238" w:rsidRPr="00075FDA" w:rsidRDefault="00721238" w:rsidP="007C0BA0">
            <w:pPr>
              <w:bidi/>
              <w:jc w:val="center"/>
            </w:pPr>
            <w:r w:rsidRPr="00075FDA">
              <w:rPr>
                <w:rtl/>
                <w:lang w:bidi="prs-AF"/>
              </w:rPr>
              <w:t>211 دالر اضافه تر</w:t>
            </w:r>
          </w:p>
        </w:tc>
      </w:tr>
    </w:tbl>
    <w:p w14:paraId="750A76DC" w14:textId="77777777" w:rsidR="00721238" w:rsidRPr="00075FDA" w:rsidRDefault="00721238" w:rsidP="00721238">
      <w:pPr>
        <w:spacing w:after="0"/>
      </w:pPr>
    </w:p>
    <w:p w14:paraId="2D7EB96E" w14:textId="77777777" w:rsidR="00721238" w:rsidRPr="00075FDA" w:rsidRDefault="00721238" w:rsidP="00721238">
      <w:pPr>
        <w:bidi/>
      </w:pPr>
      <w:r w:rsidRPr="00075FDA">
        <w:rPr>
          <w:rtl/>
          <w:lang w:bidi="prs-AF"/>
        </w:rPr>
        <w:t xml:space="preserve">اگر مبلغ عمومی </w:t>
      </w:r>
      <w:r w:rsidRPr="00075FDA">
        <w:t>SNAP</w:t>
      </w:r>
      <w:r w:rsidRPr="00075FDA">
        <w:rPr>
          <w:rtl/>
          <w:lang w:bidi="prs-AF"/>
        </w:rPr>
        <w:t xml:space="preserve"> شما کمتر از مبالغ فوق است، لطفاً مصارف ذیل را به </w:t>
      </w:r>
      <w:r w:rsidRPr="00075FDA">
        <w:t>DTA</w:t>
      </w:r>
      <w:r w:rsidRPr="00075FDA">
        <w:rPr>
          <w:rtl/>
          <w:lang w:bidi="prs-AF"/>
        </w:rPr>
        <w:t xml:space="preserve"> راپور بدهید تاکه استحقاق شما برای دریافت </w:t>
      </w:r>
      <w:r w:rsidRPr="00075FDA">
        <w:t>SNAP</w:t>
      </w:r>
      <w:r w:rsidRPr="00075FDA">
        <w:rPr>
          <w:rtl/>
          <w:lang w:bidi="prs-AF"/>
        </w:rPr>
        <w:t xml:space="preserve"> بیشتر بررسی گردد: </w:t>
      </w:r>
    </w:p>
    <w:p w14:paraId="719C6CD3" w14:textId="77777777" w:rsidR="00721238" w:rsidRPr="00075FDA" w:rsidRDefault="00721238" w:rsidP="00721238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075FDA">
        <w:rPr>
          <w:rFonts w:eastAsia="Times New Roman"/>
          <w:color w:val="141414"/>
          <w:rtl/>
          <w:lang w:bidi="prs-AF"/>
        </w:rPr>
        <w:t xml:space="preserve">مصارف معالجوی اضافه تر از 35 دالر در ماه برای آن تعداد از اعضای فامیل تان که شامل </w:t>
      </w:r>
      <w:r w:rsidRPr="00075FDA">
        <w:rPr>
          <w:rFonts w:eastAsia="Times New Roman"/>
          <w:color w:val="141414"/>
        </w:rPr>
        <w:t>SNAP</w:t>
      </w:r>
      <w:r w:rsidRPr="00075FDA">
        <w:rPr>
          <w:rFonts w:eastAsia="Times New Roman"/>
          <w:color w:val="141414"/>
          <w:rtl/>
          <w:lang w:bidi="prs-AF"/>
        </w:rPr>
        <w:t xml:space="preserve"> هستند و عمرشان 60 سال یا بالاتر است و یا دچار معلولیت هستند،</w:t>
      </w:r>
    </w:p>
    <w:p w14:paraId="1907DFE1" w14:textId="77777777" w:rsidR="00721238" w:rsidRPr="00075FDA" w:rsidRDefault="00721238" w:rsidP="00721238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075FDA">
        <w:rPr>
          <w:rtl/>
          <w:lang w:bidi="prs-AF"/>
        </w:rPr>
        <w:lastRenderedPageBreak/>
        <w:t xml:space="preserve">بالا رفتن مصارف کرایه یا گروی خانه، </w:t>
      </w:r>
      <w:r w:rsidRPr="00075FDA">
        <w:rPr>
          <w:color w:val="141414"/>
          <w:rtl/>
          <w:lang w:bidi="prs-AF"/>
        </w:rPr>
        <w:t>و</w:t>
      </w:r>
    </w:p>
    <w:p w14:paraId="5E246CB7" w14:textId="77777777" w:rsidR="00721238" w:rsidRPr="00075FDA" w:rsidRDefault="00721238" w:rsidP="00721238">
      <w:pPr>
        <w:pStyle w:val="ListParagraph"/>
        <w:numPr>
          <w:ilvl w:val="0"/>
          <w:numId w:val="1"/>
        </w:numPr>
        <w:bidi/>
      </w:pPr>
      <w:r w:rsidRPr="00075FDA">
        <w:rPr>
          <w:rFonts w:eastAsia="Times New Roman"/>
          <w:color w:val="141414"/>
          <w:rtl/>
          <w:lang w:bidi="prs-AF"/>
        </w:rPr>
        <w:t xml:space="preserve">مصارف مراقبت از طفل یا شخص بالغ معلول (اگر اعضای فامیل تان که شامل </w:t>
      </w:r>
      <w:r w:rsidRPr="00075FDA">
        <w:rPr>
          <w:rFonts w:eastAsia="Times New Roman"/>
          <w:color w:val="141414"/>
        </w:rPr>
        <w:t>SNAP</w:t>
      </w:r>
      <w:r w:rsidRPr="00075FDA">
        <w:rPr>
          <w:rFonts w:eastAsia="Times New Roman"/>
          <w:color w:val="141414"/>
          <w:rtl/>
          <w:lang w:bidi="prs-AF"/>
        </w:rPr>
        <w:t xml:space="preserve"> هستند، وظیفه دار هستند، در جستجوی وظیفه هستند، و یا شامل مکتب هستند). </w:t>
      </w:r>
    </w:p>
    <w:p w14:paraId="366B883D" w14:textId="77777777" w:rsidR="00721238" w:rsidRPr="00075FDA" w:rsidRDefault="00721238" w:rsidP="00721238">
      <w:pPr>
        <w:bidi/>
        <w:rPr>
          <w:rFonts w:eastAsia="Times New Roman"/>
          <w:color w:val="141414"/>
        </w:rPr>
      </w:pPr>
      <w:r w:rsidRPr="00075FDA">
        <w:rPr>
          <w:rFonts w:eastAsia="Times New Roman"/>
          <w:color w:val="141414"/>
        </w:rPr>
        <w:t>DTA</w:t>
      </w:r>
      <w:r w:rsidRPr="00075FDA">
        <w:rPr>
          <w:rFonts w:eastAsia="Times New Roman"/>
          <w:color w:val="141414"/>
          <w:rtl/>
          <w:lang w:bidi="prs-AF"/>
        </w:rPr>
        <w:t xml:space="preserve"> از شما نمی خواهد که برای ثبوت این مصارف سند ارائه کنید – فقط درباره این مصارف به آنها معلومات بدهید. اگر آنها به کدام سند منحیث ثبوت ضرورت داشته باشند، این موضوع را به شما می گویند.  </w:t>
      </w:r>
    </w:p>
    <w:p w14:paraId="56566B3E" w14:textId="77777777" w:rsidR="00721238" w:rsidRPr="00075FDA" w:rsidRDefault="00721238" w:rsidP="00721238">
      <w:pPr>
        <w:bidi/>
        <w:rPr>
          <w:rFonts w:eastAsia="Times New Roman"/>
          <w:color w:val="141414"/>
        </w:rPr>
      </w:pPr>
      <w:r w:rsidRPr="00075FDA">
        <w:rPr>
          <w:rFonts w:eastAsia="Times New Roman"/>
          <w:color w:val="141414"/>
          <w:rtl/>
          <w:lang w:bidi="prs-AF"/>
        </w:rPr>
        <w:t xml:space="preserve">همچنین اگر مقدار عایدتان کمتر شده است، این موضوع را به </w:t>
      </w:r>
      <w:r w:rsidRPr="00075FDA">
        <w:rPr>
          <w:rFonts w:eastAsia="Times New Roman"/>
          <w:color w:val="141414"/>
        </w:rPr>
        <w:t>DTA</w:t>
      </w:r>
      <w:r w:rsidRPr="00075FDA">
        <w:rPr>
          <w:rFonts w:eastAsia="Times New Roman"/>
          <w:color w:val="141414"/>
          <w:rtl/>
          <w:lang w:bidi="prs-AF"/>
        </w:rPr>
        <w:t xml:space="preserve"> خبر بدهید.  </w:t>
      </w:r>
    </w:p>
    <w:p w14:paraId="4C5D169E" w14:textId="77777777" w:rsidR="00721238" w:rsidRPr="00075FDA" w:rsidRDefault="00721238" w:rsidP="00721238">
      <w:pPr>
        <w:bidi/>
        <w:rPr>
          <w:rFonts w:eastAsia="Times New Roman"/>
          <w:b/>
          <w:color w:val="141414"/>
        </w:rPr>
      </w:pPr>
      <w:r w:rsidRPr="00075FDA">
        <w:rPr>
          <w:rFonts w:eastAsia="Times New Roman"/>
          <w:b/>
          <w:bCs/>
          <w:color w:val="141414"/>
          <w:rtl/>
          <w:lang w:bidi="prs-AF"/>
        </w:rPr>
        <w:t xml:space="preserve">مصارفی که می توانند مقرری </w:t>
      </w:r>
      <w:r w:rsidRPr="00075FDA">
        <w:rPr>
          <w:rFonts w:eastAsia="Times New Roman"/>
          <w:b/>
          <w:bCs/>
          <w:color w:val="141414"/>
        </w:rPr>
        <w:t>SNAP</w:t>
      </w:r>
      <w:r w:rsidRPr="00075FDA">
        <w:rPr>
          <w:rFonts w:eastAsia="Times New Roman"/>
          <w:b/>
          <w:bCs/>
          <w:color w:val="141414"/>
          <w:rtl/>
          <w:lang w:bidi="prs-AF"/>
        </w:rPr>
        <w:t xml:space="preserve">تان را اضافه تر بسازند را به یکی از طریقه های ذیل به </w:t>
      </w:r>
      <w:r w:rsidRPr="00075FDA">
        <w:rPr>
          <w:rFonts w:eastAsia="Times New Roman"/>
          <w:b/>
          <w:bCs/>
          <w:color w:val="141414"/>
        </w:rPr>
        <w:t>DTA</w:t>
      </w:r>
      <w:r w:rsidRPr="00075FDA">
        <w:rPr>
          <w:rFonts w:eastAsia="Times New Roman"/>
          <w:b/>
          <w:bCs/>
          <w:color w:val="141414"/>
          <w:rtl/>
          <w:lang w:bidi="prs-AF"/>
        </w:rPr>
        <w:t xml:space="preserve"> راپور بدهید:</w:t>
      </w:r>
    </w:p>
    <w:p w14:paraId="2A399739" w14:textId="77777777" w:rsidR="00721238" w:rsidRPr="00075FDA" w:rsidRDefault="00721238" w:rsidP="00721238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075FDA">
        <w:rPr>
          <w:rFonts w:eastAsia="Times New Roman"/>
          <w:color w:val="141414"/>
          <w:rtl/>
          <w:lang w:bidi="prs-AF"/>
        </w:rPr>
        <w:t xml:space="preserve">معلومات را نوشته کنید و از طریق </w:t>
      </w:r>
      <w:r w:rsidRPr="00075FDA">
        <w:fldChar w:fldCharType="begin"/>
      </w:r>
      <w:r w:rsidRPr="00075FDA">
        <w:instrText>HYPERLINK "http://www.mass.gov/contactdta"</w:instrText>
      </w:r>
      <w:r w:rsidRPr="00075FDA">
        <w:fldChar w:fldCharType="separate"/>
      </w:r>
      <w:r w:rsidRPr="00075FDA">
        <w:rPr>
          <w:rStyle w:val="Hyperlink"/>
          <w:rFonts w:eastAsia="Times New Roman"/>
        </w:rPr>
        <w:t>DTA Connect</w:t>
      </w:r>
      <w:r w:rsidRPr="00075FDA">
        <w:rPr>
          <w:rStyle w:val="Hyperlink"/>
          <w:rFonts w:eastAsia="Times New Roman"/>
        </w:rPr>
        <w:fldChar w:fldCharType="end"/>
      </w:r>
      <w:r w:rsidRPr="00075FDA">
        <w:rPr>
          <w:rtl/>
          <w:lang w:bidi="prs-AF"/>
        </w:rPr>
        <w:t xml:space="preserve"> به </w:t>
      </w:r>
      <w:r w:rsidRPr="00075FDA">
        <w:t>DTA</w:t>
      </w:r>
      <w:r w:rsidRPr="00075FDA">
        <w:rPr>
          <w:rtl/>
          <w:lang w:bidi="prs-AF"/>
        </w:rPr>
        <w:t xml:space="preserve"> روان کنید</w:t>
      </w:r>
    </w:p>
    <w:p w14:paraId="7E6B27CA" w14:textId="77777777" w:rsidR="00721238" w:rsidRPr="00075FDA" w:rsidRDefault="00721238" w:rsidP="00721238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075FDA">
        <w:rPr>
          <w:rFonts w:eastAsia="Times New Roman" w:cstheme="minorHAnsi"/>
          <w:color w:val="141414"/>
          <w:rtl/>
          <w:lang w:bidi="prs-AF"/>
        </w:rPr>
        <w:t xml:space="preserve">به مرکز کمکی </w:t>
      </w:r>
      <w:r w:rsidRPr="00075FDA">
        <w:rPr>
          <w:rFonts w:eastAsia="Times New Roman" w:cstheme="minorHAnsi"/>
          <w:color w:val="141414"/>
        </w:rPr>
        <w:t>DTA</w:t>
      </w:r>
      <w:r w:rsidRPr="00075FDA">
        <w:rPr>
          <w:rFonts w:eastAsia="Times New Roman" w:cstheme="minorHAnsi"/>
          <w:color w:val="141414"/>
          <w:rtl/>
          <w:lang w:bidi="prs-AF"/>
        </w:rPr>
        <w:t xml:space="preserve"> به نمبر </w:t>
      </w:r>
      <w:r w:rsidRPr="00075FDA">
        <w:rPr>
          <w:rFonts w:eastAsia="Times New Roman" w:cstheme="minorHAnsi"/>
          <w:color w:val="141414"/>
        </w:rPr>
        <w:t>877-382-2363</w:t>
      </w:r>
      <w:r w:rsidRPr="00075FDA">
        <w:rPr>
          <w:rFonts w:eastAsia="Times New Roman" w:cstheme="minorHAnsi"/>
          <w:color w:val="141414"/>
          <w:rtl/>
          <w:lang w:bidi="prs-AF"/>
        </w:rPr>
        <w:t xml:space="preserve"> زنگ بزنید</w:t>
      </w:r>
    </w:p>
    <w:p w14:paraId="6FE27886" w14:textId="77777777" w:rsidR="00721238" w:rsidRPr="00724441" w:rsidRDefault="00721238" w:rsidP="00721238">
      <w:pPr>
        <w:pStyle w:val="ListParagraph"/>
        <w:numPr>
          <w:ilvl w:val="0"/>
          <w:numId w:val="2"/>
        </w:numPr>
        <w:bidi/>
      </w:pPr>
      <w:r w:rsidRPr="00075FDA">
        <w:rPr>
          <w:rFonts w:eastAsia="Times New Roman"/>
          <w:color w:val="141414"/>
          <w:rtl/>
          <w:lang w:bidi="prs-AF"/>
        </w:rPr>
        <w:t xml:space="preserve"> </w:t>
      </w:r>
      <w:r w:rsidRPr="00724441">
        <w:rPr>
          <w:rFonts w:eastAsia="Times New Roman"/>
          <w:color w:val="141414"/>
          <w:rtl/>
          <w:lang w:bidi="prs-AF"/>
        </w:rPr>
        <w:t xml:space="preserve">به </w:t>
      </w:r>
      <w:hyperlink r:id="rId5">
        <w:r w:rsidRPr="00724441">
          <w:rPr>
            <w:rStyle w:val="Hyperlink"/>
            <w:rFonts w:eastAsia="Times New Roman"/>
            <w:rtl/>
            <w:lang w:bidi="prs-AF"/>
          </w:rPr>
          <w:t xml:space="preserve">دفتر </w:t>
        </w:r>
        <w:r w:rsidRPr="00724441">
          <w:rPr>
            <w:rStyle w:val="Hyperlink"/>
            <w:rFonts w:eastAsia="Times New Roman"/>
          </w:rPr>
          <w:t>DTA</w:t>
        </w:r>
        <w:r w:rsidRPr="00724441">
          <w:rPr>
            <w:rStyle w:val="Hyperlink"/>
            <w:rFonts w:eastAsia="Times New Roman"/>
            <w:rtl/>
            <w:lang w:bidi="prs-AF"/>
          </w:rPr>
          <w:t xml:space="preserve"> در منطقه تان</w:t>
        </w:r>
      </w:hyperlink>
      <w:r w:rsidRPr="00724441">
        <w:rPr>
          <w:rtl/>
          <w:lang w:bidi="prs-AF"/>
        </w:rPr>
        <w:t xml:space="preserve"> مراجعه کنید</w:t>
      </w:r>
    </w:p>
    <w:p w14:paraId="5E36AE87" w14:textId="77777777" w:rsidR="00721238" w:rsidRPr="00724441" w:rsidRDefault="00721238" w:rsidP="00721238">
      <w:pPr>
        <w:pStyle w:val="ListParagraph"/>
        <w:numPr>
          <w:ilvl w:val="0"/>
          <w:numId w:val="2"/>
        </w:numPr>
        <w:bidi/>
      </w:pPr>
      <w:r w:rsidRPr="00724441">
        <w:rPr>
          <w:rtl/>
          <w:lang w:bidi="prs-AF"/>
        </w:rPr>
        <w:t xml:space="preserve">معلومات را یادداشت نمایید و به پست بکس </w:t>
      </w:r>
      <w:r w:rsidRPr="00724441">
        <w:rPr>
          <w:rtl/>
        </w:rPr>
        <w:t>DTA Document Processing Center, PO Box 4406, Taunton, MA 02780</w:t>
      </w:r>
      <w:r w:rsidRPr="00724441">
        <w:rPr>
          <w:rtl/>
          <w:lang w:bidi="prs-AF"/>
        </w:rPr>
        <w:t xml:space="preserve"> روان کنید</w:t>
      </w:r>
    </w:p>
    <w:p w14:paraId="72D26900" w14:textId="77777777" w:rsidR="00721238" w:rsidRPr="00724441" w:rsidRDefault="00721238" w:rsidP="00721238">
      <w:pPr>
        <w:pStyle w:val="ListParagraph"/>
        <w:numPr>
          <w:ilvl w:val="0"/>
          <w:numId w:val="2"/>
        </w:numPr>
        <w:bidi/>
      </w:pPr>
      <w:r w:rsidRPr="00724441">
        <w:rPr>
          <w:rtl/>
          <w:lang w:bidi="prs-AF"/>
        </w:rPr>
        <w:t xml:space="preserve">معلومات را یادداشت نمایید و به نمبر </w:t>
      </w:r>
      <w:r w:rsidRPr="00724441">
        <w:rPr>
          <w:rtl/>
        </w:rPr>
        <w:t>DTA Document Processing Center, 617-887-8765</w:t>
      </w:r>
      <w:r w:rsidRPr="00724441">
        <w:rPr>
          <w:rtl/>
          <w:lang w:bidi="prs-AF"/>
        </w:rPr>
        <w:t xml:space="preserve"> فکس کنید</w:t>
      </w:r>
    </w:p>
    <w:p w14:paraId="0D131DCA" w14:textId="77777777" w:rsidR="00721238" w:rsidRPr="00724441" w:rsidRDefault="00721238" w:rsidP="00721238">
      <w:pPr>
        <w:pStyle w:val="ListParagraph"/>
        <w:numPr>
          <w:ilvl w:val="0"/>
          <w:numId w:val="2"/>
        </w:numPr>
        <w:bidi/>
      </w:pPr>
      <w:r w:rsidRPr="00724441">
        <w:rPr>
          <w:rFonts w:eastAsia="Times New Roman"/>
          <w:color w:val="141414"/>
          <w:rtl/>
          <w:lang w:bidi="prs-AF"/>
        </w:rPr>
        <w:t xml:space="preserve">با یکی از </w:t>
      </w:r>
      <w:r w:rsidRPr="00724441">
        <w:rPr>
          <w:rFonts w:eastAsia="Times New Roman"/>
          <w:color w:val="141414"/>
        </w:rPr>
        <w:t>DTA</w:t>
      </w:r>
      <w:r w:rsidRPr="00724441">
        <w:rPr>
          <w:rFonts w:eastAsia="Times New Roman"/>
          <w:color w:val="141414"/>
          <w:rtl/>
          <w:lang w:bidi="prs-AF"/>
        </w:rPr>
        <w:t xml:space="preserve">ها که در اضافه تر از </w:t>
      </w:r>
      <w:r w:rsidRPr="00724441">
        <w:fldChar w:fldCharType="begin"/>
      </w:r>
      <w:r w:rsidRPr="00724441">
        <w:instrText>HYPERLINK "https://www.mass.gov/info-details/snap-outreach-partners"</w:instrText>
      </w:r>
      <w:r w:rsidRPr="00724441">
        <w:fldChar w:fldCharType="separate"/>
      </w:r>
      <w:r w:rsidRPr="00724441">
        <w:rPr>
          <w:rFonts w:eastAsia="Times New Roman"/>
          <w:rtl/>
          <w:lang w:bidi="prs-AF"/>
        </w:rPr>
        <w:t xml:space="preserve">100 مرکز همکاری منطقوی </w:t>
      </w:r>
      <w:r w:rsidRPr="00724441">
        <w:rPr>
          <w:rFonts w:eastAsia="Times New Roman"/>
          <w:lang w:bidi="prs-AF"/>
        </w:rPr>
        <w:fldChar w:fldCharType="end"/>
      </w:r>
      <w:r w:rsidRPr="00724441">
        <w:rPr>
          <w:rFonts w:eastAsia="Times New Roman"/>
          <w:color w:val="141414"/>
        </w:rPr>
        <w:t>SNAP</w:t>
      </w:r>
      <w:r w:rsidRPr="00724441">
        <w:rPr>
          <w:rFonts w:eastAsia="Times New Roman"/>
          <w:color w:val="141414"/>
          <w:rtl/>
          <w:lang w:bidi="prs-AF"/>
        </w:rPr>
        <w:t xml:space="preserve"> فعالیت دارند، به تماس شوید</w:t>
      </w:r>
    </w:p>
    <w:p w14:paraId="316A7A5E" w14:textId="77777777" w:rsidR="00721238" w:rsidRPr="00724441" w:rsidRDefault="00721238" w:rsidP="00721238">
      <w:pPr>
        <w:bidi/>
        <w:rPr>
          <w:rFonts w:eastAsia="Times New Roman"/>
          <w:color w:val="141414"/>
        </w:rPr>
      </w:pPr>
      <w:r w:rsidRPr="00724441">
        <w:rPr>
          <w:rFonts w:eastAsia="Times New Roman"/>
          <w:color w:val="141414"/>
          <w:rtl/>
          <w:lang w:bidi="prs-AF"/>
        </w:rPr>
        <w:t xml:space="preserve">برای معلومات بیشتر درباره طریقه تماس با </w:t>
      </w:r>
      <w:r w:rsidRPr="00724441">
        <w:rPr>
          <w:rFonts w:eastAsia="Times New Roman"/>
          <w:color w:val="141414"/>
        </w:rPr>
        <w:t>DTA</w:t>
      </w:r>
      <w:r w:rsidRPr="00724441">
        <w:rPr>
          <w:rFonts w:eastAsia="Times New Roman"/>
          <w:color w:val="141414"/>
          <w:rtl/>
          <w:lang w:bidi="prs-AF"/>
        </w:rPr>
        <w:t xml:space="preserve">، به </w:t>
      </w:r>
      <w:r w:rsidRPr="00724441">
        <w:rPr>
          <w:rFonts w:eastAsia="Times New Roman"/>
          <w:color w:val="141414"/>
        </w:rPr>
        <w:t xml:space="preserve"> </w:t>
      </w:r>
      <w:hyperlink r:id="rId6" w:history="1">
        <w:r w:rsidRPr="00724441">
          <w:rPr>
            <w:rStyle w:val="Hyperlink"/>
            <w:rFonts w:eastAsia="Times New Roman"/>
          </w:rPr>
          <w:t>Mass.gov/</w:t>
        </w:r>
        <w:proofErr w:type="spellStart"/>
        <w:r w:rsidRPr="00724441">
          <w:rPr>
            <w:rStyle w:val="Hyperlink"/>
            <w:rFonts w:eastAsia="Times New Roman"/>
          </w:rPr>
          <w:t>ContactDTA</w:t>
        </w:r>
        <w:proofErr w:type="spellEnd"/>
      </w:hyperlink>
      <w:r w:rsidRPr="00724441">
        <w:rPr>
          <w:rFonts w:eastAsia="Times New Roman"/>
          <w:color w:val="141414"/>
          <w:rtl/>
          <w:lang w:bidi="prs-AF"/>
        </w:rPr>
        <w:t xml:space="preserve"> مراجعه کنید. </w:t>
      </w:r>
    </w:p>
    <w:p w14:paraId="5CE53386" w14:textId="77777777" w:rsidR="00721238" w:rsidRPr="00724441" w:rsidRDefault="00721238" w:rsidP="00721238">
      <w:pPr>
        <w:bidi/>
        <w:rPr>
          <w:b/>
          <w:bCs/>
        </w:rPr>
      </w:pPr>
      <w:r w:rsidRPr="00724441">
        <w:rPr>
          <w:b/>
          <w:bCs/>
          <w:rtl/>
          <w:lang w:bidi="prs-AF"/>
        </w:rPr>
        <w:t>کمک بیشتر می خواهید؟</w:t>
      </w:r>
    </w:p>
    <w:p w14:paraId="5FF6918A" w14:textId="77777777" w:rsidR="00721238" w:rsidRPr="00724441" w:rsidRDefault="00721238" w:rsidP="00721238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  <w:rPr>
          <w:rFonts w:eastAsiaTheme="minorEastAsia"/>
        </w:rPr>
      </w:pPr>
      <w:r w:rsidRPr="00724441">
        <w:rPr>
          <w:rtl/>
          <w:lang w:bidi="prs-AF"/>
        </w:rPr>
        <w:t xml:space="preserve">وقتی با پول </w:t>
      </w:r>
      <w:r w:rsidRPr="00724441">
        <w:t>SNAP</w:t>
      </w:r>
      <w:r w:rsidRPr="00724441">
        <w:rPr>
          <w:rtl/>
          <w:lang w:bidi="prs-AF"/>
        </w:rPr>
        <w:t xml:space="preserve"> از فارم های </w:t>
      </w:r>
      <w:r w:rsidRPr="00724441">
        <w:t>HIP</w:t>
      </w:r>
      <w:r w:rsidRPr="00724441">
        <w:rPr>
          <w:rtl/>
          <w:lang w:bidi="prs-AF"/>
        </w:rPr>
        <w:t xml:space="preserve"> منطقه میوه و سبزی می خرید، </w:t>
      </w:r>
      <w:r w:rsidRPr="00724441">
        <w:t>HIP</w:t>
      </w:r>
      <w:r w:rsidRPr="00724441">
        <w:rPr>
          <w:rtl/>
          <w:lang w:bidi="prs-AF"/>
        </w:rPr>
        <w:t xml:space="preserve"> این پول را دوباره به کارت </w:t>
      </w:r>
      <w:r w:rsidRPr="00724441">
        <w:t>EBT</w:t>
      </w:r>
      <w:r w:rsidRPr="00724441">
        <w:rPr>
          <w:rtl/>
          <w:lang w:bidi="prs-AF"/>
        </w:rPr>
        <w:t xml:space="preserve"> تان علاوه می کند. مبلغ این پول نظر به تعداد اعضای فامیل تان می تواند الی 40 دالر، 60 دالر، یا 80 دالر باشد.  درباره </w:t>
      </w:r>
      <w:r w:rsidRPr="00724441">
        <w:t>HIP</w:t>
      </w:r>
      <w:r w:rsidRPr="00724441">
        <w:rPr>
          <w:rtl/>
          <w:lang w:bidi="prs-AF"/>
        </w:rPr>
        <w:t xml:space="preserve"> معلومات بیشتر حاصل کنید: </w:t>
      </w:r>
      <w:r w:rsidRPr="00724441">
        <w:fldChar w:fldCharType="begin"/>
      </w:r>
      <w:r w:rsidRPr="00724441">
        <w:instrText>HYPERLINK "http://www.Mass.gov/HIP"</w:instrText>
      </w:r>
      <w:r w:rsidRPr="00724441">
        <w:fldChar w:fldCharType="separate"/>
      </w:r>
      <w:r w:rsidRPr="00724441">
        <w:rPr>
          <w:rStyle w:val="Hyperlink"/>
        </w:rPr>
        <w:t>Mass.gov/HIP</w:t>
      </w:r>
      <w:r w:rsidRPr="00724441">
        <w:rPr>
          <w:rStyle w:val="Hyperlink"/>
        </w:rPr>
        <w:fldChar w:fldCharType="end"/>
      </w:r>
    </w:p>
    <w:p w14:paraId="113A50A0" w14:textId="77777777" w:rsidR="00721238" w:rsidRPr="00724441" w:rsidRDefault="00721238" w:rsidP="00721238">
      <w:pPr>
        <w:pStyle w:val="ListParagraph"/>
        <w:numPr>
          <w:ilvl w:val="0"/>
          <w:numId w:val="3"/>
        </w:numPr>
        <w:shd w:val="clear" w:color="auto" w:fill="FFFFFF"/>
        <w:bidi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724441">
        <w:rPr>
          <w:rtl/>
          <w:lang w:bidi="prs-AF"/>
        </w:rPr>
        <w:t xml:space="preserve">دریافت کمک در قسمت مالیات های سال 2022 و پرداخت های تشویقی کووید و یا کریدت مالیاتی طفل که مستحق آن هستید: </w:t>
      </w:r>
      <w:r w:rsidRPr="00724441">
        <w:fldChar w:fldCharType="begin"/>
      </w:r>
      <w:r w:rsidRPr="00724441">
        <w:instrText>HYPERLINK "https://FindYourFunds.org"</w:instrText>
      </w:r>
      <w:r w:rsidRPr="00724441">
        <w:fldChar w:fldCharType="separate"/>
      </w:r>
      <w:r w:rsidRPr="00724441">
        <w:rPr>
          <w:rStyle w:val="Hyperlink"/>
          <w:rtl/>
        </w:rPr>
        <w:t>FindYourFunds.org</w:t>
      </w:r>
      <w:r w:rsidRPr="00724441">
        <w:rPr>
          <w:rStyle w:val="Hyperlink"/>
        </w:rPr>
        <w:fldChar w:fldCharType="end"/>
      </w:r>
      <w:r w:rsidRPr="00724441">
        <w:rPr>
          <w:rtl/>
          <w:lang w:bidi="prs-AF"/>
        </w:rPr>
        <w:t xml:space="preserve"> </w:t>
      </w:r>
    </w:p>
    <w:p w14:paraId="0533B669" w14:textId="77777777" w:rsidR="00721238" w:rsidRPr="00724441" w:rsidRDefault="00721238" w:rsidP="00721238">
      <w:pPr>
        <w:pStyle w:val="ListParagraph"/>
        <w:numPr>
          <w:ilvl w:val="0"/>
          <w:numId w:val="3"/>
        </w:numPr>
        <w:shd w:val="clear" w:color="auto" w:fill="FFFFFF"/>
        <w:bidi/>
        <w:spacing w:before="40" w:after="0" w:line="240" w:lineRule="auto"/>
        <w:contextualSpacing w:val="0"/>
        <w:rPr>
          <w:rStyle w:val="Hyperlink"/>
          <w:rFonts w:cstheme="minorHAnsi"/>
        </w:rPr>
      </w:pPr>
      <w:r w:rsidRPr="00724441">
        <w:rPr>
          <w:rFonts w:cstheme="minorHAnsi"/>
          <w:rtl/>
          <w:lang w:bidi="prs-AF"/>
        </w:rPr>
        <w:t xml:space="preserve">کمک در قسمت پول کرایه یا گروی خانه: </w:t>
      </w:r>
      <w:r w:rsidRPr="00724441">
        <w:fldChar w:fldCharType="begin"/>
      </w:r>
      <w:r w:rsidRPr="00724441">
        <w:instrText>HYPERLINK "http://www.mass.gov/covidhousinghelp"</w:instrText>
      </w:r>
      <w:r w:rsidRPr="00724441">
        <w:fldChar w:fldCharType="separate"/>
      </w:r>
      <w:r w:rsidRPr="00724441">
        <w:rPr>
          <w:rStyle w:val="Hyperlink"/>
          <w:rFonts w:cstheme="minorHAnsi"/>
          <w:rtl/>
        </w:rPr>
        <w:t>Mass.gov/covidhousinghelp</w:t>
      </w:r>
      <w:r w:rsidRPr="00724441">
        <w:rPr>
          <w:rStyle w:val="Hyperlink"/>
          <w:rFonts w:cstheme="minorHAnsi"/>
        </w:rPr>
        <w:fldChar w:fldCharType="end"/>
      </w:r>
      <w:r w:rsidRPr="00724441">
        <w:rPr>
          <w:rStyle w:val="Hyperlink"/>
          <w:rFonts w:cstheme="minorHAnsi"/>
          <w:rtl/>
          <w:lang w:bidi="prs-AF"/>
        </w:rPr>
        <w:t xml:space="preserve"> یا</w:t>
      </w:r>
      <w:r w:rsidRPr="00724441">
        <w:rPr>
          <w:rStyle w:val="Hyperlink"/>
          <w:rFonts w:cstheme="minorHAnsi"/>
        </w:rPr>
        <w:t xml:space="preserve"> </w:t>
      </w:r>
      <w:r w:rsidRPr="00724441">
        <w:rPr>
          <w:rFonts w:cstheme="minorHAnsi"/>
          <w:rtl/>
          <w:lang w:bidi="prs-AF"/>
        </w:rPr>
        <w:t xml:space="preserve">از طریق تماس با نمبر </w:t>
      </w:r>
      <w:r w:rsidRPr="00724441">
        <w:rPr>
          <w:rtl/>
          <w:lang w:bidi="prs-AF"/>
        </w:rPr>
        <w:t xml:space="preserve"> </w:t>
      </w:r>
      <w:r w:rsidRPr="00724441">
        <w:t>2-1-1</w:t>
      </w:r>
      <w:r w:rsidRPr="00724441">
        <w:rPr>
          <w:rtl/>
          <w:lang w:bidi="prs-AF"/>
        </w:rPr>
        <w:t xml:space="preserve"> </w:t>
      </w:r>
    </w:p>
    <w:p w14:paraId="2BE99B09" w14:textId="77777777" w:rsidR="00721238" w:rsidRPr="00724441" w:rsidRDefault="00721238" w:rsidP="00721238">
      <w:pPr>
        <w:pStyle w:val="ListParagraph"/>
        <w:numPr>
          <w:ilvl w:val="0"/>
          <w:numId w:val="3"/>
        </w:numPr>
        <w:bidi/>
        <w:spacing w:before="40" w:after="0" w:line="240" w:lineRule="auto"/>
        <w:rPr>
          <w:rFonts w:eastAsiaTheme="minorEastAsia"/>
        </w:rPr>
      </w:pPr>
      <w:r w:rsidRPr="00724441">
        <w:rPr>
          <w:rtl/>
          <w:lang w:bidi="prs-AF"/>
        </w:rPr>
        <w:t xml:space="preserve">مبلغ کمکی برای خرید تیل گرمایشی: </w:t>
      </w:r>
      <w:r>
        <w:fldChar w:fldCharType="begin"/>
      </w:r>
      <w:r>
        <w:instrText xml:space="preserve"> HYPERLINK "https://Toapply.org/MassLIHEAP" </w:instrText>
      </w:r>
      <w:r>
        <w:fldChar w:fldCharType="separate"/>
      </w:r>
      <w:r w:rsidRPr="00724441">
        <w:rPr>
          <w:rStyle w:val="Hyperlink"/>
          <w:rtl/>
        </w:rPr>
        <w:t>Toapply.org/MassLIHEAP</w:t>
      </w:r>
      <w:r>
        <w:rPr>
          <w:rStyle w:val="Hyperlink"/>
        </w:rPr>
        <w:fldChar w:fldCharType="end"/>
      </w:r>
      <w:r w:rsidRPr="00724441">
        <w:rPr>
          <w:rtl/>
          <w:lang w:bidi="prs-AF"/>
        </w:rPr>
        <w:t xml:space="preserve"> و یا از طریق تماس با نمبر </w:t>
      </w:r>
      <w:r w:rsidRPr="00724441">
        <w:t>800-632-8175</w:t>
      </w:r>
      <w:r w:rsidRPr="00724441">
        <w:rPr>
          <w:rtl/>
          <w:lang w:bidi="prs-AF"/>
        </w:rPr>
        <w:t xml:space="preserve">  </w:t>
      </w:r>
    </w:p>
    <w:p w14:paraId="3BED6749" w14:textId="77777777" w:rsidR="00721238" w:rsidRPr="00724441" w:rsidRDefault="00721238" w:rsidP="00721238">
      <w:pPr>
        <w:pStyle w:val="ListParagraph"/>
        <w:numPr>
          <w:ilvl w:val="0"/>
          <w:numId w:val="3"/>
        </w:numPr>
        <w:bidi/>
        <w:spacing w:before="40" w:after="0" w:line="240" w:lineRule="auto"/>
        <w:rPr>
          <w:rFonts w:eastAsiaTheme="minorEastAsia"/>
        </w:rPr>
      </w:pPr>
      <w:r w:rsidRPr="00724441">
        <w:rPr>
          <w:rtl/>
          <w:lang w:bidi="prs-AF"/>
        </w:rPr>
        <w:t xml:space="preserve">مبلغ کمکی برای پرداخت مصارف انترنت یا کمپیوتر: </w:t>
      </w:r>
      <w:r w:rsidRPr="00724441">
        <w:fldChar w:fldCharType="begin"/>
      </w:r>
      <w:r w:rsidRPr="00724441">
        <w:instrText>HYPERLINK "https://GetInternet.gov"</w:instrText>
      </w:r>
      <w:r w:rsidRPr="00724441">
        <w:fldChar w:fldCharType="separate"/>
      </w:r>
      <w:r w:rsidRPr="00724441">
        <w:rPr>
          <w:rStyle w:val="Hyperlink"/>
          <w:rFonts w:eastAsia="Times New Roman"/>
        </w:rPr>
        <w:t>GetInternet.gov</w:t>
      </w:r>
      <w:r w:rsidRPr="00724441">
        <w:rPr>
          <w:rStyle w:val="Hyperlink"/>
          <w:rFonts w:eastAsia="Times New Roman"/>
        </w:rPr>
        <w:fldChar w:fldCharType="end"/>
      </w:r>
      <w:r w:rsidRPr="00724441">
        <w:t xml:space="preserve">, </w:t>
      </w:r>
      <w:hyperlink r:id="rId7" w:history="1">
        <w:r w:rsidRPr="00724441">
          <w:rPr>
            <w:rStyle w:val="Hyperlink"/>
            <w:rFonts w:eastAsia="Times New Roman"/>
          </w:rPr>
          <w:t>AccedeAInternet.gov</w:t>
        </w:r>
      </w:hyperlink>
    </w:p>
    <w:p w14:paraId="1DA02C25" w14:textId="77777777" w:rsidR="00721238" w:rsidRPr="00724441" w:rsidRDefault="00721238" w:rsidP="00721238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724441">
        <w:rPr>
          <w:rtl/>
          <w:lang w:bidi="prs-AF"/>
        </w:rPr>
        <w:t xml:space="preserve">اگر صاحب طفل و یا حامله هستید و کدام عاید ندارید یا عایدتان کم است، امکان دارد که مستحق دریافت کمک های نقدی </w:t>
      </w:r>
      <w:r w:rsidRPr="00724441">
        <w:t>TAFDC</w:t>
      </w:r>
      <w:r w:rsidRPr="00724441">
        <w:rPr>
          <w:rtl/>
          <w:lang w:bidi="prs-AF"/>
        </w:rPr>
        <w:t xml:space="preserve"> شناخته شوید.  اگر عمرتان بالای 65 سال است و یا معلول هستید و کدام عاید ندارید یا عایدتان بسیار کم است، امکان دارد که مستحق دریافت کمک های نقدی </w:t>
      </w:r>
      <w:r w:rsidRPr="00724441">
        <w:t>EAEDC</w:t>
      </w:r>
      <w:r w:rsidRPr="00724441">
        <w:rPr>
          <w:rtl/>
          <w:lang w:bidi="prs-AF"/>
        </w:rPr>
        <w:t xml:space="preserve"> شناخته شوید.  برای معلومات بیشتر و درخواست دادن: </w:t>
      </w:r>
      <w:r w:rsidRPr="00724441">
        <w:fldChar w:fldCharType="begin"/>
      </w:r>
      <w:r w:rsidRPr="00724441">
        <w:instrText>HYPERLINK "http://www.dtaconnect.com" \h</w:instrText>
      </w:r>
      <w:r w:rsidRPr="00724441">
        <w:fldChar w:fldCharType="separate"/>
      </w:r>
      <w:r w:rsidRPr="00724441">
        <w:rPr>
          <w:rStyle w:val="Hyperlink"/>
          <w:rtl/>
        </w:rPr>
        <w:t>DTAConnect.com</w:t>
      </w:r>
      <w:r w:rsidRPr="00724441">
        <w:rPr>
          <w:rStyle w:val="Hyperlink"/>
        </w:rPr>
        <w:fldChar w:fldCharType="end"/>
      </w:r>
      <w:r w:rsidRPr="00724441">
        <w:rPr>
          <w:rtl/>
          <w:lang w:bidi="prs-AF"/>
        </w:rPr>
        <w:t xml:space="preserve"> </w:t>
      </w:r>
    </w:p>
    <w:p w14:paraId="24CA4C01" w14:textId="77777777" w:rsidR="00721238" w:rsidRPr="00724441" w:rsidRDefault="00721238" w:rsidP="00721238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724441">
        <w:rPr>
          <w:rtl/>
          <w:lang w:bidi="prs-AF"/>
        </w:rPr>
        <w:t xml:space="preserve">منابع غذایی منطقوی: به نمبر </w:t>
      </w:r>
      <w:r w:rsidRPr="00724441">
        <w:rPr>
          <w:rtl/>
        </w:rPr>
        <w:t xml:space="preserve">Project Bread’s FoodSource </w:t>
      </w:r>
      <w:r w:rsidRPr="00724441">
        <w:rPr>
          <w:rtl/>
          <w:lang w:bidi="prs-AF"/>
        </w:rPr>
        <w:t xml:space="preserve">رایگان </w:t>
      </w:r>
      <w:r w:rsidRPr="00724441">
        <w:t>1-800-645-8333</w:t>
      </w:r>
      <w:r w:rsidRPr="00724441">
        <w:rPr>
          <w:rtl/>
          <w:lang w:bidi="prs-AF"/>
        </w:rPr>
        <w:t xml:space="preserve"> زنگ بزنید یا مسج بدهید</w:t>
      </w:r>
    </w:p>
    <w:p w14:paraId="7FD27D8E" w14:textId="77777777" w:rsidR="00721238" w:rsidRPr="00724441" w:rsidRDefault="00721238" w:rsidP="00721238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724441">
        <w:rPr>
          <w:rtl/>
          <w:lang w:bidi="prs-AF"/>
        </w:rPr>
        <w:t xml:space="preserve">اگر طفل زیر 5 سال دارید و یا حامله هستید یا به طفل تان شیر مادر می دهید، ممکن است مستحق </w:t>
      </w:r>
      <w:r w:rsidRPr="00724441">
        <w:rPr>
          <w:color w:val="141414"/>
          <w:rtl/>
          <w:lang w:bidi="prs-AF"/>
        </w:rPr>
        <w:t>کمک های پروگرام غذایی</w:t>
      </w:r>
      <w:r w:rsidRPr="00724441">
        <w:fldChar w:fldCharType="begin"/>
      </w:r>
      <w:r w:rsidRPr="00724441">
        <w:instrText>HYPERLINK "https://www.mass.gov/WIC" \h</w:instrText>
      </w:r>
      <w:r w:rsidRPr="00724441">
        <w:fldChar w:fldCharType="separate"/>
      </w:r>
      <w:r w:rsidRPr="00724441">
        <w:rPr>
          <w:rStyle w:val="Hyperlink"/>
          <w:rtl/>
        </w:rPr>
        <w:t>Mass.gov/WIC</w:t>
      </w:r>
      <w:r w:rsidRPr="00724441">
        <w:rPr>
          <w:rStyle w:val="Hyperlink"/>
        </w:rPr>
        <w:fldChar w:fldCharType="end"/>
      </w:r>
      <w:r w:rsidRPr="00724441">
        <w:rPr>
          <w:color w:val="141414"/>
          <w:rtl/>
          <w:lang w:bidi="prs-AF"/>
        </w:rPr>
        <w:t xml:space="preserve"> </w:t>
      </w:r>
      <w:r w:rsidRPr="00724441">
        <w:rPr>
          <w:color w:val="141414"/>
        </w:rPr>
        <w:t>WIC</w:t>
      </w:r>
      <w:r w:rsidRPr="00724441">
        <w:rPr>
          <w:color w:val="141414"/>
          <w:rtl/>
          <w:lang w:bidi="prs-AF"/>
        </w:rPr>
        <w:t xml:space="preserve"> باشید: و یا از طریق تماس با نمبر </w:t>
      </w:r>
      <w:r w:rsidRPr="00724441">
        <w:rPr>
          <w:color w:val="141414"/>
        </w:rPr>
        <w:t>800-942-1007</w:t>
      </w:r>
      <w:r w:rsidRPr="00724441">
        <w:rPr>
          <w:rtl/>
          <w:lang w:bidi="prs-AF"/>
        </w:rPr>
        <w:t xml:space="preserve">  </w:t>
      </w:r>
    </w:p>
    <w:p w14:paraId="49279D75" w14:textId="77777777" w:rsidR="00721238" w:rsidRPr="00724441" w:rsidRDefault="00721238" w:rsidP="00721238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724441">
        <w:rPr>
          <w:rtl/>
          <w:lang w:bidi="prs-AF"/>
        </w:rPr>
        <w:t xml:space="preserve">در سال روان تعلیمی به تمامی شاگردان از کودکستان الی صنف 12 در مکتب غذای رایگان داده می شود.  </w:t>
      </w:r>
    </w:p>
    <w:p w14:paraId="0FD06880" w14:textId="77777777" w:rsidR="00721238" w:rsidRPr="00724441" w:rsidRDefault="00721238" w:rsidP="00721238">
      <w:pPr>
        <w:rPr>
          <w:b/>
          <w:bCs/>
        </w:rPr>
      </w:pPr>
    </w:p>
    <w:p w14:paraId="4945A58E" w14:textId="77777777" w:rsidR="00721238" w:rsidRPr="00724441" w:rsidRDefault="00721238" w:rsidP="00721238">
      <w:pPr>
        <w:bidi/>
      </w:pPr>
      <w:r w:rsidRPr="00724441">
        <w:rPr>
          <w:rtl/>
          <w:lang w:bidi="prs-AF"/>
        </w:rPr>
        <w:t xml:space="preserve">برای معلومات بیشتر: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724441">
        <w:t>Mass.gov/</w:t>
      </w:r>
      <w:proofErr w:type="spellStart"/>
      <w:r w:rsidRPr="00724441">
        <w:t>ExtraCOVIDSNAP</w:t>
      </w:r>
      <w:proofErr w:type="spellEnd"/>
      <w:r>
        <w:fldChar w:fldCharType="end"/>
      </w:r>
    </w:p>
    <w:p w14:paraId="0FED1520" w14:textId="77777777" w:rsidR="00721238" w:rsidRPr="00075FDA" w:rsidRDefault="00721238" w:rsidP="00721238">
      <w:pPr>
        <w:bidi/>
      </w:pPr>
      <w:r w:rsidRPr="00724441">
        <w:rPr>
          <w:rtl/>
          <w:lang w:bidi="prs-AF"/>
        </w:rPr>
        <w:t>با احترام،</w:t>
      </w:r>
    </w:p>
    <w:p w14:paraId="1A9CAF76" w14:textId="15502C9E" w:rsidR="00B51BD2" w:rsidRDefault="00721238" w:rsidP="00721238">
      <w:pPr>
        <w:jc w:val="right"/>
      </w:pPr>
      <w:r w:rsidRPr="00075FDA">
        <w:rPr>
          <w:highlight w:val="yellow"/>
        </w:rPr>
        <w:t>(Enter who it is from here)</w:t>
      </w:r>
    </w:p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7D"/>
    <w:rsid w:val="004B59F3"/>
    <w:rsid w:val="00721238"/>
    <w:rsid w:val="00DF376B"/>
    <w:rsid w:val="00E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C57D"/>
  <w15:chartTrackingRefBased/>
  <w15:docId w15:val="{F7FFE351-8B7E-41CF-BB08-EE00C38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38"/>
  </w:style>
  <w:style w:type="paragraph" w:styleId="Heading1">
    <w:name w:val="heading 1"/>
    <w:basedOn w:val="Normal"/>
    <w:next w:val="Normal"/>
    <w:link w:val="Heading1Char"/>
    <w:uiPriority w:val="9"/>
    <w:qFormat/>
    <w:rsid w:val="0072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12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238"/>
    <w:pPr>
      <w:ind w:left="720"/>
      <w:contextualSpacing/>
    </w:pPr>
  </w:style>
  <w:style w:type="table" w:styleId="TableGrid">
    <w:name w:val="Table Grid"/>
    <w:basedOn w:val="TableNormal"/>
    <w:uiPriority w:val="59"/>
    <w:rsid w:val="0072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deAInter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5" Type="http://schemas.openxmlformats.org/officeDocument/2006/relationships/hyperlink" Target="https://www.mass.gov/orgs/department-of-transitional-assistance/loc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2023-04-11T22:08:00Z</dcterms:created>
  <dcterms:modified xsi:type="dcterms:W3CDTF">2023-04-11T22:09:00Z</dcterms:modified>
</cp:coreProperties>
</file>