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92999A3" w14:textId="77777777" w:rsidR="004A6A75" w:rsidRPr="00057F65" w:rsidRDefault="004A6A75" w:rsidP="004A6A75">
      <w:pPr>
        <w:pStyle w:val="Heading1"/>
        <w:rPr>
          <w:sz w:val="28"/>
          <w:szCs w:val="28"/>
        </w:rPr>
      </w:pPr>
      <w:r w:rsidRPr="00057F65">
        <w:rPr>
          <w:sz w:val="28"/>
          <w:szCs w:val="28"/>
        </w:rPr>
        <w:t>EMAIL TEMPLATE</w:t>
      </w:r>
    </w:p>
    <w:p w14:paraId="0BF7C6B4" w14:textId="77777777" w:rsidR="004A6A75" w:rsidRPr="00057F65" w:rsidRDefault="004A6A75" w:rsidP="004A6A75"/>
    <w:p w14:paraId="3B8E9B9E" w14:textId="77777777" w:rsidR="004A6A75" w:rsidRPr="00057F65" w:rsidRDefault="004A6A75" w:rsidP="004A6A75">
      <w:r w:rsidRPr="00057F65">
        <w:t xml:space="preserve">Subject: </w:t>
      </w:r>
      <w:r w:rsidRPr="00812D05">
        <w:t>Eta a ap bay avantaj siplemantè SNAP pandan 3 mwa apati mwa avril 2023</w:t>
      </w:r>
    </w:p>
    <w:p w14:paraId="68F4C706" w14:textId="77777777" w:rsidR="004A6A75" w:rsidRPr="009515EF" w:rsidRDefault="004A6A75" w:rsidP="004A6A75">
      <w:r w:rsidRPr="00057F65">
        <w:t>Body:</w:t>
      </w:r>
    </w:p>
    <w:p w14:paraId="11842E17" w14:textId="77777777" w:rsidR="004A6A75" w:rsidRPr="009515EF" w:rsidRDefault="004A6A75" w:rsidP="004A6A75">
      <w:pPr>
        <w:spacing w:after="0" w:line="240" w:lineRule="auto"/>
      </w:pPr>
      <w:r w:rsidRPr="009515EF">
        <w:t xml:space="preserve">Alo </w:t>
      </w:r>
      <w:r w:rsidRPr="009515EF">
        <w:rPr>
          <w:highlight w:val="yellow"/>
        </w:rPr>
        <w:t>(add who you are sending to)</w:t>
      </w:r>
      <w:r w:rsidRPr="009515EF">
        <w:t>,</w:t>
      </w:r>
    </w:p>
    <w:p w14:paraId="16E8D3F7" w14:textId="77777777" w:rsidR="004A6A75" w:rsidRPr="009515EF" w:rsidRDefault="004A6A75" w:rsidP="004A6A75">
      <w:pPr>
        <w:spacing w:after="0" w:line="240" w:lineRule="auto"/>
      </w:pPr>
    </w:p>
    <w:p w14:paraId="7D1879A0" w14:textId="77777777" w:rsidR="004A6A75" w:rsidRPr="00812D05" w:rsidRDefault="004A6A75" w:rsidP="004A6A75">
      <w:pPr>
        <w:spacing w:after="0" w:line="240" w:lineRule="auto"/>
        <w:rPr>
          <w:lang w:val="es-ES"/>
        </w:rPr>
      </w:pPr>
      <w:r w:rsidRPr="00812D05">
        <w:t xml:space="preserve">Pandan COVID, fanmi Massachusetts yo te resevwa avantaj siplemantè Pwogram Asistans Nitrisyon Siplemantè (SNAP). </w:t>
      </w:r>
      <w:r w:rsidRPr="00812D05">
        <w:rPr>
          <w:lang w:val="es-ES"/>
        </w:rPr>
        <w:t>Aksyon gouvènman federal la te mete fen nan avantaj siplemantè sa yo nan dat 2 mas 2023.</w:t>
      </w:r>
    </w:p>
    <w:p w14:paraId="2EFEF998" w14:textId="77777777" w:rsidR="004A6A75" w:rsidRPr="00812D05" w:rsidRDefault="004A6A75" w:rsidP="004A6A75">
      <w:pPr>
        <w:spacing w:after="0" w:line="240" w:lineRule="auto"/>
        <w:rPr>
          <w:lang w:val="es-ES"/>
        </w:rPr>
      </w:pPr>
    </w:p>
    <w:p w14:paraId="06BA0979" w14:textId="77777777" w:rsidR="004A6A75" w:rsidRPr="00812D05" w:rsidRDefault="004A6A75" w:rsidP="004A6A75">
      <w:pPr>
        <w:spacing w:after="0" w:line="240" w:lineRule="auto"/>
        <w:jc w:val="center"/>
        <w:rPr>
          <w:b/>
          <w:bCs/>
          <w:sz w:val="24"/>
          <w:szCs w:val="24"/>
          <w:lang w:val="es-ES"/>
        </w:rPr>
      </w:pPr>
      <w:r w:rsidRPr="00812D05">
        <w:rPr>
          <w:b/>
          <w:bCs/>
          <w:sz w:val="24"/>
          <w:szCs w:val="24"/>
          <w:lang w:val="es-ES"/>
        </w:rPr>
        <w:t>Eta a ap apwouve avantaj siplemantè SNAP pou mwa avril, me ak jen pou ede fanmi yo achte manje epi bay yon soulajman nan peman federal yo.</w:t>
      </w:r>
    </w:p>
    <w:p w14:paraId="2A0A24D9" w14:textId="77777777" w:rsidR="004A6A75" w:rsidRPr="00812D05" w:rsidRDefault="004A6A75" w:rsidP="004A6A75">
      <w:pPr>
        <w:spacing w:after="0" w:line="240" w:lineRule="auto"/>
        <w:jc w:val="center"/>
        <w:rPr>
          <w:b/>
          <w:bCs/>
          <w:sz w:val="24"/>
          <w:szCs w:val="24"/>
          <w:lang w:val="es-ES"/>
        </w:rPr>
      </w:pPr>
    </w:p>
    <w:p w14:paraId="62347405" w14:textId="77777777" w:rsidR="004A6A75" w:rsidRPr="00812D05" w:rsidRDefault="004A6A75" w:rsidP="004A6A75">
      <w:pPr>
        <w:spacing w:after="0" w:line="240" w:lineRule="auto"/>
        <w:rPr>
          <w:lang w:val="es-ES"/>
        </w:rPr>
      </w:pPr>
      <w:r w:rsidRPr="00812D05">
        <w:rPr>
          <w:lang w:val="es-ES"/>
        </w:rPr>
        <w:t>Yo pral mete peman siplemantè sa yo sou kat EBT: 7 avril, 2 me ak 2 jen pou avantaj mwa anvan ou yo. Pa egzanp, nan mwa avril w ap resevwa SNAP siplemantè pou avantaj SNAP mas ou yo.</w:t>
      </w:r>
    </w:p>
    <w:p w14:paraId="1153BFD5" w14:textId="77777777" w:rsidR="004A6A75" w:rsidRPr="00812D05" w:rsidRDefault="004A6A75" w:rsidP="004A6A75">
      <w:pPr>
        <w:spacing w:after="0" w:line="240" w:lineRule="auto"/>
        <w:rPr>
          <w:lang w:val="es-ES"/>
        </w:rPr>
      </w:pPr>
    </w:p>
    <w:p w14:paraId="54F303F4" w14:textId="77777777" w:rsidR="004A6A75" w:rsidRPr="00812D05" w:rsidRDefault="004A6A75" w:rsidP="004A6A75">
      <w:pPr>
        <w:spacing w:after="0" w:line="240" w:lineRule="auto"/>
        <w:rPr>
          <w:lang w:val="es-ES"/>
        </w:rPr>
      </w:pPr>
      <w:r w:rsidRPr="00812D05">
        <w:rPr>
          <w:lang w:val="es-ES"/>
        </w:rPr>
        <w:t>Avantaj siplemantè leta finanse yo ap rive jiska 40% diferans ki genyen ant kantite avantaj SNAP nòmal ou chak mwa ak kantite maksimòm SNAP pou kantite moun ki nan kay ou a, ak yon montan minimòm de $38 pa mwa. Sa vle di si w resevwa kantite maksimòm avantaj SNAP pou kantite moun ki nan kay ou a, w ap resevwa $38 pa mwa pou SNAP siplemantè.</w:t>
      </w:r>
    </w:p>
    <w:p w14:paraId="09EB7C9D" w14:textId="77777777" w:rsidR="004A6A75" w:rsidRPr="00812D05" w:rsidRDefault="004A6A75" w:rsidP="004A6A75">
      <w:pPr>
        <w:spacing w:after="0" w:line="240" w:lineRule="auto"/>
        <w:rPr>
          <w:lang w:val="es-ES"/>
        </w:rPr>
      </w:pPr>
    </w:p>
    <w:p w14:paraId="2A1845C3" w14:textId="77777777" w:rsidR="004A6A75" w:rsidRPr="00812D05" w:rsidRDefault="004A6A75" w:rsidP="004A6A75">
      <w:pPr>
        <w:spacing w:after="0" w:line="240" w:lineRule="auto"/>
        <w:rPr>
          <w:lang w:val="es-ES"/>
        </w:rPr>
      </w:pPr>
      <w:r w:rsidRPr="00812D05">
        <w:rPr>
          <w:lang w:val="es-ES"/>
        </w:rPr>
        <w:t>Apati mwa Jiyè, fwaye w ap resevwa yon sèl peman SNAP. Montan sa a se avantaj nòmal ou chak mwa. Ou ka jwenn kantite lajan nòmal ou sou DTA Connect oswa tande enfòmasyon sou ka w la lè w rele 877-382-2363.</w:t>
      </w:r>
    </w:p>
    <w:p w14:paraId="0039228F" w14:textId="77777777" w:rsidR="004A6A75" w:rsidRPr="009515EF" w:rsidRDefault="004A6A75" w:rsidP="004A6A75">
      <w:pPr>
        <w:spacing w:after="0" w:line="240" w:lineRule="auto"/>
      </w:pPr>
    </w:p>
    <w:p w14:paraId="2AEF7DD3" w14:textId="77777777" w:rsidR="004A6A75" w:rsidRPr="009515EF" w:rsidRDefault="004A6A75" w:rsidP="004A6A75">
      <w:pPr>
        <w:spacing w:after="0" w:line="240" w:lineRule="auto"/>
        <w:rPr>
          <w:lang w:val="es-ES"/>
        </w:rPr>
      </w:pPr>
      <w:r w:rsidRPr="009515EF">
        <w:rPr>
          <w:lang w:val="es-ES"/>
        </w:rPr>
        <w:t xml:space="preserve">Avantaj SNAP ki pa itilize yo ap transfere de mwa a mwa. Sonje pou </w:t>
      </w:r>
      <w:hyperlink r:id="rId5" w:history="1">
        <w:r w:rsidRPr="009515EF">
          <w:rPr>
            <w:rStyle w:val="Hyperlink"/>
            <w:lang w:val="es-ES"/>
          </w:rPr>
          <w:t>chanje PIN lan nan kat EBT ou</w:t>
        </w:r>
      </w:hyperlink>
      <w:r w:rsidRPr="009515EF">
        <w:rPr>
          <w:lang w:val="es-ES"/>
        </w:rPr>
        <w:t xml:space="preserve"> regilyèman pou pwoteje avantaj ou yo.</w:t>
      </w:r>
      <w:r>
        <w:rPr>
          <w:lang w:val="es-ES"/>
        </w:rPr>
        <w:t xml:space="preserve"> </w:t>
      </w:r>
      <w:r w:rsidRPr="00812D05">
        <w:rPr>
          <w:rFonts w:cstheme="minorHAnsi"/>
        </w:rPr>
        <w:t>Epitou, pa janm bay enfòmasyon pèsonèl ou, nimewo kat EBT, oswa PIN pou moun ki pa idantifye yo oswa nan yon lyen yo bay pa tèks oswa imèl.</w:t>
      </w:r>
    </w:p>
    <w:p w14:paraId="40BAD222" w14:textId="77777777" w:rsidR="004A6A75" w:rsidRPr="009515EF" w:rsidRDefault="004A6A75" w:rsidP="004A6A75">
      <w:pPr>
        <w:spacing w:after="0" w:line="240" w:lineRule="auto"/>
        <w:rPr>
          <w:lang w:val="es-ES"/>
        </w:rPr>
      </w:pPr>
    </w:p>
    <w:p w14:paraId="5A1C3958" w14:textId="77777777" w:rsidR="004A6A75" w:rsidRPr="009515EF" w:rsidRDefault="004A6A75" w:rsidP="004A6A75">
      <w:pPr>
        <w:spacing w:after="0" w:line="240" w:lineRule="auto"/>
        <w:rPr>
          <w:b/>
          <w:bCs/>
        </w:rPr>
      </w:pPr>
      <w:r w:rsidRPr="009515EF">
        <w:rPr>
          <w:b/>
          <w:bCs/>
        </w:rPr>
        <w:t>Kijan mwen ka pwofite pi plis nan SNAP mwen an?</w:t>
      </w:r>
    </w:p>
    <w:p w14:paraId="07D0BA64" w14:textId="77777777" w:rsidR="004A6A75" w:rsidRPr="009515EF" w:rsidRDefault="004A6A75" w:rsidP="004A6A75">
      <w:pPr>
        <w:spacing w:after="0" w:line="240" w:lineRule="auto"/>
        <w:rPr>
          <w:b/>
          <w:bCs/>
        </w:rPr>
      </w:pPr>
    </w:p>
    <w:p w14:paraId="6D8B4480" w14:textId="77777777" w:rsidR="004A6A75" w:rsidRPr="009515EF" w:rsidRDefault="004A6A75" w:rsidP="004A6A75">
      <w:r w:rsidRPr="009515EF">
        <w:t>Men avantaj maksimòm SNAP yo:</w:t>
      </w:r>
    </w:p>
    <w:tbl>
      <w:tblPr>
        <w:tblStyle w:val="TableGrid"/>
        <w:tblW w:w="0" w:type="auto"/>
        <w:tblLayout w:type="fixed"/>
        <w:tblLook w:val="06A0" w:firstRow="1" w:lastRow="0" w:firstColumn="1" w:lastColumn="0" w:noHBand="1" w:noVBand="1"/>
      </w:tblPr>
      <w:tblGrid>
        <w:gridCol w:w="4680"/>
        <w:gridCol w:w="4680"/>
      </w:tblGrid>
      <w:tr w:rsidR="004A6A75" w:rsidRPr="009515EF" w14:paraId="20D97BAB" w14:textId="77777777" w:rsidTr="00E86F15">
        <w:tc>
          <w:tcPr>
            <w:tcW w:w="4680" w:type="dxa"/>
          </w:tcPr>
          <w:p w14:paraId="12CFC8DB" w14:textId="77777777" w:rsidR="004A6A75" w:rsidRPr="009515EF" w:rsidRDefault="004A6A75" w:rsidP="00E86F15">
            <w:pPr>
              <w:jc w:val="center"/>
            </w:pPr>
            <w:r w:rsidRPr="009515EF">
              <w:t>Kantite moun ki nan Fwaye a</w:t>
            </w:r>
          </w:p>
        </w:tc>
        <w:tc>
          <w:tcPr>
            <w:tcW w:w="4680" w:type="dxa"/>
          </w:tcPr>
          <w:p w14:paraId="485931D4" w14:textId="77777777" w:rsidR="004A6A75" w:rsidRPr="009515EF" w:rsidRDefault="004A6A75" w:rsidP="00E86F15">
            <w:pPr>
              <w:jc w:val="center"/>
            </w:pPr>
            <w:r w:rsidRPr="009515EF">
              <w:t xml:space="preserve">Avantaj Maksimòm SNAP pa Mwa </w:t>
            </w:r>
          </w:p>
        </w:tc>
      </w:tr>
      <w:tr w:rsidR="004A6A75" w:rsidRPr="009515EF" w14:paraId="381689A9" w14:textId="77777777" w:rsidTr="00E86F15">
        <w:tc>
          <w:tcPr>
            <w:tcW w:w="4680" w:type="dxa"/>
          </w:tcPr>
          <w:p w14:paraId="526A06F1" w14:textId="77777777" w:rsidR="004A6A75" w:rsidRPr="009515EF" w:rsidRDefault="004A6A75" w:rsidP="00E86F15">
            <w:pPr>
              <w:jc w:val="center"/>
            </w:pPr>
            <w:r w:rsidRPr="009515EF">
              <w:t>1</w:t>
            </w:r>
          </w:p>
        </w:tc>
        <w:tc>
          <w:tcPr>
            <w:tcW w:w="4680" w:type="dxa"/>
          </w:tcPr>
          <w:p w14:paraId="489931C1" w14:textId="77777777" w:rsidR="004A6A75" w:rsidRPr="009515EF" w:rsidRDefault="004A6A75" w:rsidP="00E86F15">
            <w:pPr>
              <w:jc w:val="center"/>
            </w:pPr>
            <w:r w:rsidRPr="009515EF">
              <w:t>$281</w:t>
            </w:r>
          </w:p>
        </w:tc>
      </w:tr>
      <w:tr w:rsidR="004A6A75" w:rsidRPr="009515EF" w14:paraId="0791E13A" w14:textId="77777777" w:rsidTr="00E86F15">
        <w:tc>
          <w:tcPr>
            <w:tcW w:w="4680" w:type="dxa"/>
          </w:tcPr>
          <w:p w14:paraId="53ABFC59" w14:textId="77777777" w:rsidR="004A6A75" w:rsidRPr="009515EF" w:rsidRDefault="004A6A75" w:rsidP="00E86F15">
            <w:pPr>
              <w:jc w:val="center"/>
            </w:pPr>
            <w:r w:rsidRPr="009515EF">
              <w:t>2</w:t>
            </w:r>
          </w:p>
        </w:tc>
        <w:tc>
          <w:tcPr>
            <w:tcW w:w="4680" w:type="dxa"/>
          </w:tcPr>
          <w:p w14:paraId="07FCC803" w14:textId="77777777" w:rsidR="004A6A75" w:rsidRPr="009515EF" w:rsidRDefault="004A6A75" w:rsidP="00E86F15">
            <w:pPr>
              <w:jc w:val="center"/>
            </w:pPr>
            <w:r w:rsidRPr="009515EF">
              <w:t>$516</w:t>
            </w:r>
          </w:p>
        </w:tc>
      </w:tr>
      <w:tr w:rsidR="004A6A75" w:rsidRPr="009515EF" w14:paraId="28248EED" w14:textId="77777777" w:rsidTr="00E86F15">
        <w:tc>
          <w:tcPr>
            <w:tcW w:w="4680" w:type="dxa"/>
          </w:tcPr>
          <w:p w14:paraId="027A2226" w14:textId="77777777" w:rsidR="004A6A75" w:rsidRPr="009515EF" w:rsidRDefault="004A6A75" w:rsidP="00E86F15">
            <w:pPr>
              <w:jc w:val="center"/>
            </w:pPr>
            <w:r w:rsidRPr="009515EF">
              <w:t>3</w:t>
            </w:r>
          </w:p>
        </w:tc>
        <w:tc>
          <w:tcPr>
            <w:tcW w:w="4680" w:type="dxa"/>
          </w:tcPr>
          <w:p w14:paraId="227CC880" w14:textId="77777777" w:rsidR="004A6A75" w:rsidRPr="009515EF" w:rsidRDefault="004A6A75" w:rsidP="00E86F15">
            <w:pPr>
              <w:jc w:val="center"/>
            </w:pPr>
            <w:r w:rsidRPr="009515EF">
              <w:t>$740</w:t>
            </w:r>
          </w:p>
        </w:tc>
      </w:tr>
      <w:tr w:rsidR="004A6A75" w:rsidRPr="009515EF" w14:paraId="33DAE74D" w14:textId="77777777" w:rsidTr="00E86F15">
        <w:tc>
          <w:tcPr>
            <w:tcW w:w="4680" w:type="dxa"/>
          </w:tcPr>
          <w:p w14:paraId="1D8BDBF6" w14:textId="77777777" w:rsidR="004A6A75" w:rsidRPr="009515EF" w:rsidRDefault="004A6A75" w:rsidP="00E86F15">
            <w:pPr>
              <w:jc w:val="center"/>
            </w:pPr>
            <w:r w:rsidRPr="009515EF">
              <w:t>4</w:t>
            </w:r>
          </w:p>
        </w:tc>
        <w:tc>
          <w:tcPr>
            <w:tcW w:w="4680" w:type="dxa"/>
          </w:tcPr>
          <w:p w14:paraId="1982393F" w14:textId="77777777" w:rsidR="004A6A75" w:rsidRPr="009515EF" w:rsidRDefault="004A6A75" w:rsidP="00E86F15">
            <w:pPr>
              <w:jc w:val="center"/>
            </w:pPr>
            <w:r w:rsidRPr="009515EF">
              <w:t>$939</w:t>
            </w:r>
          </w:p>
        </w:tc>
      </w:tr>
      <w:tr w:rsidR="004A6A75" w:rsidRPr="009515EF" w14:paraId="3C5D6835" w14:textId="77777777" w:rsidTr="00E86F15">
        <w:tc>
          <w:tcPr>
            <w:tcW w:w="4680" w:type="dxa"/>
          </w:tcPr>
          <w:p w14:paraId="6FE83E66" w14:textId="77777777" w:rsidR="004A6A75" w:rsidRPr="009515EF" w:rsidRDefault="004A6A75" w:rsidP="00E86F15">
            <w:pPr>
              <w:jc w:val="center"/>
            </w:pPr>
            <w:r w:rsidRPr="009515EF">
              <w:t>5</w:t>
            </w:r>
          </w:p>
        </w:tc>
        <w:tc>
          <w:tcPr>
            <w:tcW w:w="4680" w:type="dxa"/>
          </w:tcPr>
          <w:p w14:paraId="3BAECF8F" w14:textId="77777777" w:rsidR="004A6A75" w:rsidRPr="009515EF" w:rsidRDefault="004A6A75" w:rsidP="00E86F15">
            <w:pPr>
              <w:jc w:val="center"/>
            </w:pPr>
            <w:r w:rsidRPr="009515EF">
              <w:t>$1,116</w:t>
            </w:r>
          </w:p>
        </w:tc>
      </w:tr>
      <w:tr w:rsidR="004A6A75" w:rsidRPr="009515EF" w14:paraId="067EBF43" w14:textId="77777777" w:rsidTr="00E86F15">
        <w:tc>
          <w:tcPr>
            <w:tcW w:w="4680" w:type="dxa"/>
          </w:tcPr>
          <w:p w14:paraId="66738920" w14:textId="77777777" w:rsidR="004A6A75" w:rsidRPr="009515EF" w:rsidRDefault="004A6A75" w:rsidP="00E86F15">
            <w:pPr>
              <w:jc w:val="center"/>
            </w:pPr>
            <w:r w:rsidRPr="009515EF">
              <w:t>6</w:t>
            </w:r>
          </w:p>
        </w:tc>
        <w:tc>
          <w:tcPr>
            <w:tcW w:w="4680" w:type="dxa"/>
          </w:tcPr>
          <w:p w14:paraId="79608296" w14:textId="77777777" w:rsidR="004A6A75" w:rsidRPr="009515EF" w:rsidRDefault="004A6A75" w:rsidP="00E86F15">
            <w:pPr>
              <w:jc w:val="center"/>
            </w:pPr>
            <w:r w:rsidRPr="009515EF">
              <w:t>$1,339</w:t>
            </w:r>
          </w:p>
        </w:tc>
      </w:tr>
      <w:tr w:rsidR="004A6A75" w:rsidRPr="009515EF" w14:paraId="0B8FFFAC" w14:textId="77777777" w:rsidTr="00E86F15">
        <w:tc>
          <w:tcPr>
            <w:tcW w:w="4680" w:type="dxa"/>
          </w:tcPr>
          <w:p w14:paraId="477C301A" w14:textId="77777777" w:rsidR="004A6A75" w:rsidRPr="009515EF" w:rsidRDefault="004A6A75" w:rsidP="00E86F15">
            <w:pPr>
              <w:jc w:val="center"/>
            </w:pPr>
            <w:r w:rsidRPr="009515EF">
              <w:t>7</w:t>
            </w:r>
          </w:p>
        </w:tc>
        <w:tc>
          <w:tcPr>
            <w:tcW w:w="4680" w:type="dxa"/>
          </w:tcPr>
          <w:p w14:paraId="024E2938" w14:textId="77777777" w:rsidR="004A6A75" w:rsidRPr="009515EF" w:rsidRDefault="004A6A75" w:rsidP="00E86F15">
            <w:pPr>
              <w:jc w:val="center"/>
            </w:pPr>
            <w:r w:rsidRPr="009515EF">
              <w:t>$1,480</w:t>
            </w:r>
          </w:p>
        </w:tc>
      </w:tr>
      <w:tr w:rsidR="004A6A75" w:rsidRPr="009515EF" w14:paraId="475D3FBB" w14:textId="77777777" w:rsidTr="00E86F15">
        <w:tc>
          <w:tcPr>
            <w:tcW w:w="4680" w:type="dxa"/>
          </w:tcPr>
          <w:p w14:paraId="2E50110D" w14:textId="77777777" w:rsidR="004A6A75" w:rsidRPr="009515EF" w:rsidRDefault="004A6A75" w:rsidP="00E86F15">
            <w:pPr>
              <w:jc w:val="center"/>
            </w:pPr>
            <w:r w:rsidRPr="009515EF">
              <w:t>Chak moun ki ajoute</w:t>
            </w:r>
          </w:p>
        </w:tc>
        <w:tc>
          <w:tcPr>
            <w:tcW w:w="4680" w:type="dxa"/>
          </w:tcPr>
          <w:p w14:paraId="50AAE698" w14:textId="77777777" w:rsidR="004A6A75" w:rsidRPr="009515EF" w:rsidRDefault="004A6A75" w:rsidP="00E86F15">
            <w:pPr>
              <w:jc w:val="center"/>
            </w:pPr>
            <w:r w:rsidRPr="009515EF">
              <w:t>+ $211</w:t>
            </w:r>
          </w:p>
        </w:tc>
      </w:tr>
    </w:tbl>
    <w:p w14:paraId="5F62B74F" w14:textId="77777777" w:rsidR="004A6A75" w:rsidRPr="009515EF" w:rsidRDefault="004A6A75" w:rsidP="004A6A75">
      <w:pPr>
        <w:spacing w:after="0"/>
      </w:pPr>
    </w:p>
    <w:p w14:paraId="691F2B63" w14:textId="77777777" w:rsidR="004A6A75" w:rsidRPr="009515EF" w:rsidRDefault="004A6A75" w:rsidP="004A6A75">
      <w:pPr>
        <w:rPr>
          <w:lang w:val="es-ES"/>
        </w:rPr>
      </w:pPr>
      <w:r w:rsidRPr="009515EF">
        <w:rPr>
          <w:lang w:val="es-ES"/>
        </w:rPr>
        <w:lastRenderedPageBreak/>
        <w:t>Si kantite lajan SNAP nòmal ou a pi ba pase sa ki anwo a, SNAP ou a ka ogmante si ou enfòme DTA sou depans sa yo:</w:t>
      </w:r>
    </w:p>
    <w:p w14:paraId="6BD05F10" w14:textId="77777777" w:rsidR="004A6A75" w:rsidRPr="009515EF" w:rsidRDefault="004A6A75" w:rsidP="004A6A75">
      <w:pPr>
        <w:pStyle w:val="ListParagraph"/>
        <w:numPr>
          <w:ilvl w:val="0"/>
          <w:numId w:val="1"/>
        </w:numPr>
        <w:rPr>
          <w:rFonts w:eastAsia="Times New Roman"/>
          <w:color w:val="141414"/>
          <w:lang w:val="es-ES"/>
        </w:rPr>
      </w:pPr>
      <w:r w:rsidRPr="009515EF">
        <w:rPr>
          <w:rFonts w:eastAsia="Times New Roman"/>
          <w:color w:val="141414"/>
          <w:lang w:val="es-ES"/>
        </w:rPr>
        <w:t>Depans medikal ki depase $35 pa mwa pou nenpòt moun ki nan fwaye SNAP ou ki gen 60 an oswa plis oswa ki gen yon andikap,</w:t>
      </w:r>
    </w:p>
    <w:p w14:paraId="33DBCA72" w14:textId="77777777" w:rsidR="004A6A75" w:rsidRPr="009515EF" w:rsidRDefault="004A6A75" w:rsidP="004A6A75">
      <w:pPr>
        <w:pStyle w:val="ListParagraph"/>
        <w:numPr>
          <w:ilvl w:val="0"/>
          <w:numId w:val="1"/>
        </w:numPr>
        <w:rPr>
          <w:rFonts w:eastAsia="Times New Roman"/>
          <w:color w:val="141414"/>
        </w:rPr>
      </w:pPr>
      <w:r w:rsidRPr="009515EF">
        <w:rPr>
          <w:rFonts w:eastAsia="Times New Roman"/>
          <w:color w:val="141414"/>
        </w:rPr>
        <w:t>Ogmantasyon pri lojman ou (lwaye/ipotèk), epi</w:t>
      </w:r>
    </w:p>
    <w:p w14:paraId="11F244F8" w14:textId="77777777" w:rsidR="004A6A75" w:rsidRPr="009515EF" w:rsidRDefault="004A6A75" w:rsidP="004A6A75">
      <w:pPr>
        <w:pStyle w:val="ListParagraph"/>
        <w:numPr>
          <w:ilvl w:val="0"/>
          <w:numId w:val="1"/>
        </w:numPr>
      </w:pPr>
      <w:r w:rsidRPr="009515EF">
        <w:rPr>
          <w:rFonts w:eastAsia="Times New Roman"/>
          <w:color w:val="141414"/>
        </w:rPr>
        <w:t>Depans swen pou timoun oswa adilt ki andikape (si nenpòt moun nan fwaye SNAP ou a ap travay, ap chèche travay, oswa nan lekòl).</w:t>
      </w:r>
    </w:p>
    <w:p w14:paraId="164C917F" w14:textId="77777777" w:rsidR="004A6A75" w:rsidRPr="009515EF" w:rsidRDefault="004A6A75" w:rsidP="004A6A75">
      <w:pPr>
        <w:rPr>
          <w:rFonts w:eastAsia="Times New Roman"/>
          <w:color w:val="141414"/>
          <w:lang w:val="es-ES"/>
        </w:rPr>
      </w:pPr>
      <w:r w:rsidRPr="009515EF">
        <w:rPr>
          <w:rFonts w:eastAsia="Times New Roman"/>
          <w:color w:val="141414"/>
          <w:lang w:val="es-ES"/>
        </w:rPr>
        <w:t>DTA pa bezwen prèv nan men ou konsènan depans sa yo – jis di yo enfòmasyon yo. Si yo bezwen nenpòt prèv, yo pral di w.</w:t>
      </w:r>
    </w:p>
    <w:p w14:paraId="12767FD8" w14:textId="77777777" w:rsidR="004A6A75" w:rsidRPr="009515EF" w:rsidRDefault="004A6A75" w:rsidP="004A6A75">
      <w:pPr>
        <w:rPr>
          <w:rFonts w:eastAsia="Times New Roman"/>
          <w:color w:val="141414"/>
          <w:lang w:val="es-ES"/>
        </w:rPr>
      </w:pPr>
      <w:r w:rsidRPr="009515EF">
        <w:rPr>
          <w:rFonts w:eastAsia="Times New Roman"/>
          <w:color w:val="141414"/>
          <w:lang w:val="es-ES"/>
        </w:rPr>
        <w:t>Epitou, di DTA si revni ou te bese.</w:t>
      </w:r>
    </w:p>
    <w:p w14:paraId="6713389D" w14:textId="77777777" w:rsidR="004A6A75" w:rsidRPr="00057F65" w:rsidRDefault="004A6A75" w:rsidP="004A6A75">
      <w:pPr>
        <w:rPr>
          <w:rFonts w:eastAsia="Times New Roman"/>
          <w:b/>
          <w:color w:val="141414"/>
        </w:rPr>
      </w:pPr>
      <w:r w:rsidRPr="00057F65">
        <w:rPr>
          <w:rFonts w:eastAsia="Times New Roman"/>
          <w:b/>
          <w:bCs/>
          <w:color w:val="141414"/>
        </w:rPr>
        <w:t>Enfòme DTA sou depans ki ka ogmante SNAP ou lè w:</w:t>
      </w:r>
    </w:p>
    <w:p w14:paraId="676FD33F" w14:textId="77777777" w:rsidR="004A6A75" w:rsidRPr="00057F65" w:rsidRDefault="004A6A75" w:rsidP="004A6A75">
      <w:pPr>
        <w:pStyle w:val="ListParagraph"/>
        <w:numPr>
          <w:ilvl w:val="0"/>
          <w:numId w:val="2"/>
        </w:numPr>
        <w:rPr>
          <w:rFonts w:cstheme="minorHAnsi"/>
          <w:lang w:val="es-ES"/>
        </w:rPr>
      </w:pPr>
      <w:r w:rsidRPr="00057F65">
        <w:rPr>
          <w:rFonts w:eastAsia="Times New Roman"/>
          <w:color w:val="141414"/>
          <w:lang w:val="es-ES"/>
        </w:rPr>
        <w:t xml:space="preserve">Ekri enfòmasyon yo epi voye yo bay DTA atravè </w:t>
      </w:r>
      <w:hyperlink r:id="rId6" w:history="1">
        <w:r w:rsidRPr="00057F65">
          <w:rPr>
            <w:rStyle w:val="Hyperlink"/>
            <w:rFonts w:eastAsia="Times New Roman"/>
            <w:lang w:val="es-ES"/>
          </w:rPr>
          <w:t>DTA Connect</w:t>
        </w:r>
      </w:hyperlink>
    </w:p>
    <w:p w14:paraId="48080D86" w14:textId="77777777" w:rsidR="004A6A75" w:rsidRPr="00057F65" w:rsidRDefault="004A6A75" w:rsidP="004A6A75">
      <w:pPr>
        <w:pStyle w:val="ListParagraph"/>
        <w:numPr>
          <w:ilvl w:val="0"/>
          <w:numId w:val="2"/>
        </w:numPr>
        <w:rPr>
          <w:rFonts w:cstheme="minorHAnsi"/>
        </w:rPr>
      </w:pPr>
      <w:r w:rsidRPr="00057F65">
        <w:rPr>
          <w:rFonts w:eastAsia="Times New Roman" w:cstheme="minorHAnsi"/>
          <w:color w:val="141414"/>
        </w:rPr>
        <w:t>Rele Liy Asistans Direk DTA a nan 877-382-2363</w:t>
      </w:r>
    </w:p>
    <w:p w14:paraId="77FBAE42" w14:textId="77777777" w:rsidR="004A6A75" w:rsidRPr="00057F65" w:rsidRDefault="004A6A75" w:rsidP="004A6A75">
      <w:pPr>
        <w:pStyle w:val="ListParagraph"/>
        <w:numPr>
          <w:ilvl w:val="0"/>
          <w:numId w:val="2"/>
        </w:numPr>
      </w:pPr>
      <w:r w:rsidRPr="00057F65">
        <w:rPr>
          <w:rFonts w:eastAsia="Times New Roman"/>
          <w:color w:val="141414"/>
        </w:rPr>
        <w:t xml:space="preserve">Vizite yon </w:t>
      </w:r>
      <w:hyperlink r:id="rId7">
        <w:r w:rsidRPr="00057F65">
          <w:rPr>
            <w:rStyle w:val="Hyperlink"/>
            <w:rFonts w:eastAsia="Times New Roman"/>
          </w:rPr>
          <w:t>biwo lokal DTA</w:t>
        </w:r>
      </w:hyperlink>
    </w:p>
    <w:p w14:paraId="0D591F5A" w14:textId="77777777" w:rsidR="004A6A75" w:rsidRPr="00057F65" w:rsidRDefault="004A6A75" w:rsidP="004A6A75">
      <w:pPr>
        <w:pStyle w:val="ListParagraph"/>
        <w:numPr>
          <w:ilvl w:val="0"/>
          <w:numId w:val="2"/>
        </w:numPr>
        <w:rPr>
          <w:lang w:val="es-ES"/>
        </w:rPr>
      </w:pPr>
      <w:r w:rsidRPr="00057F65">
        <w:rPr>
          <w:lang w:val="es-ES"/>
        </w:rPr>
        <w:t>Voye enfòmasyon alekri yo nan lapòs bay Faks enfòmasyon yo ekri yo bay DTA Document Processing Center, 617-887-8765</w:t>
      </w:r>
    </w:p>
    <w:p w14:paraId="2F147F76" w14:textId="77777777" w:rsidR="004A6A75" w:rsidRPr="00057F65" w:rsidRDefault="004A6A75" w:rsidP="004A6A75">
      <w:pPr>
        <w:pStyle w:val="ListParagraph"/>
        <w:numPr>
          <w:ilvl w:val="0"/>
          <w:numId w:val="2"/>
        </w:numPr>
        <w:rPr>
          <w:lang w:val="es-ES"/>
        </w:rPr>
      </w:pPr>
      <w:r w:rsidRPr="00057F65">
        <w:rPr>
          <w:rFonts w:eastAsia="Times New Roman"/>
          <w:color w:val="141414"/>
          <w:lang w:val="es-ES"/>
        </w:rPr>
        <w:t>Travay ak youn pami plis pase 100 patnè kominote sansibilizasyon SNAP DTA yo</w:t>
      </w:r>
    </w:p>
    <w:p w14:paraId="406A9B72" w14:textId="77777777" w:rsidR="004A6A75" w:rsidRPr="00057F65" w:rsidRDefault="004A6A75" w:rsidP="004A6A75">
      <w:pPr>
        <w:rPr>
          <w:rFonts w:eastAsia="Times New Roman"/>
          <w:color w:val="141414"/>
          <w:lang w:val="es-ES"/>
        </w:rPr>
      </w:pPr>
      <w:r w:rsidRPr="00057F65">
        <w:rPr>
          <w:rFonts w:eastAsia="Times New Roman"/>
          <w:color w:val="141414"/>
          <w:lang w:val="es-ES"/>
        </w:rPr>
        <w:t>Aprann plis sou kijan pou kontakte DTA nan</w:t>
      </w:r>
      <w:hyperlink r:id="rId8" w:history="1">
        <w:r w:rsidRPr="00057F65">
          <w:rPr>
            <w:rStyle w:val="Hyperlink"/>
            <w:rFonts w:eastAsia="Times New Roman"/>
            <w:lang w:val="es-ES"/>
          </w:rPr>
          <w:t>Mass.gov/ContactDTA</w:t>
        </w:r>
      </w:hyperlink>
      <w:r w:rsidRPr="00057F65">
        <w:rPr>
          <w:rFonts w:eastAsia="Times New Roman"/>
          <w:color w:val="141414"/>
          <w:lang w:val="es-ES"/>
        </w:rPr>
        <w:t xml:space="preserve">. </w:t>
      </w:r>
    </w:p>
    <w:p w14:paraId="54DA4C7D" w14:textId="77777777" w:rsidR="004A6A75" w:rsidRPr="00057F65" w:rsidRDefault="004A6A75" w:rsidP="004A6A75">
      <w:pPr>
        <w:rPr>
          <w:b/>
          <w:bCs/>
          <w:lang w:val="es-ES"/>
        </w:rPr>
      </w:pPr>
      <w:r w:rsidRPr="00057F65">
        <w:rPr>
          <w:b/>
          <w:bCs/>
          <w:lang w:val="es-ES"/>
        </w:rPr>
        <w:t>Èske w bezwen plis èd?</w:t>
      </w:r>
    </w:p>
    <w:p w14:paraId="55B53CB6" w14:textId="77777777" w:rsidR="004A6A75" w:rsidRPr="00057F65" w:rsidRDefault="004A6A75" w:rsidP="004A6A75">
      <w:pPr>
        <w:pStyle w:val="ListParagraph"/>
        <w:numPr>
          <w:ilvl w:val="0"/>
          <w:numId w:val="3"/>
        </w:numPr>
        <w:shd w:val="clear" w:color="auto" w:fill="FFFFFF"/>
        <w:spacing w:before="40" w:after="0" w:line="240" w:lineRule="auto"/>
        <w:contextualSpacing w:val="0"/>
        <w:rPr>
          <w:rStyle w:val="Hyperlink"/>
          <w:rFonts w:cstheme="minorHAnsi"/>
        </w:rPr>
      </w:pPr>
      <w:r w:rsidRPr="00057F65">
        <w:rPr>
          <w:lang w:val="es-ES"/>
        </w:rPr>
        <w:t xml:space="preserve">HIP </w:t>
      </w:r>
      <w:r w:rsidRPr="00057F65">
        <w:rPr>
          <w:rFonts w:eastAsiaTheme="minorHAnsi"/>
          <w:lang w:val="es-ES"/>
        </w:rPr>
        <w:t>remèt lajan sou kat EBT w lè w itilize SNAP pou w achte fwi ak legim lokal nan men machann fèm HIP</w:t>
      </w:r>
      <w:r w:rsidRPr="00057F65">
        <w:rPr>
          <w:lang w:val="es-ES"/>
        </w:rPr>
        <w:t xml:space="preserve"> yo</w:t>
      </w:r>
      <w:r w:rsidRPr="00057F65">
        <w:rPr>
          <w:rFonts w:eastAsiaTheme="minorHAnsi"/>
          <w:lang w:val="es-ES"/>
        </w:rPr>
        <w:t xml:space="preserve">, jiska $40, $60 oswa $80 pa mwa selon kantite moun ki nan kay la. </w:t>
      </w:r>
      <w:r w:rsidRPr="00057F65">
        <w:rPr>
          <w:rFonts w:eastAsiaTheme="minorHAnsi"/>
        </w:rPr>
        <w:t>Aprann plis sou HIP:</w:t>
      </w:r>
      <w:r w:rsidRPr="00057F65">
        <w:t xml:space="preserve"> </w:t>
      </w:r>
      <w:hyperlink r:id="rId9" w:history="1">
        <w:r w:rsidRPr="00057F65">
          <w:rPr>
            <w:rStyle w:val="Hyperlink"/>
          </w:rPr>
          <w:t>Mass.gov/HIP</w:t>
        </w:r>
      </w:hyperlink>
    </w:p>
    <w:p w14:paraId="24E70223" w14:textId="77777777" w:rsidR="004A6A75" w:rsidRPr="00057F65" w:rsidRDefault="004A6A75" w:rsidP="004A6A75">
      <w:pPr>
        <w:pStyle w:val="ListParagraph"/>
        <w:numPr>
          <w:ilvl w:val="0"/>
          <w:numId w:val="3"/>
        </w:numPr>
        <w:shd w:val="clear" w:color="auto" w:fill="FFFFFF"/>
        <w:spacing w:before="40" w:after="0" w:line="240" w:lineRule="auto"/>
        <w:contextualSpacing w:val="0"/>
        <w:rPr>
          <w:rFonts w:cstheme="minorHAnsi"/>
          <w:color w:val="0563C1" w:themeColor="hyperlink"/>
          <w:u w:val="single"/>
        </w:rPr>
      </w:pPr>
      <w:r w:rsidRPr="00057F65">
        <w:rPr>
          <w:rFonts w:eastAsiaTheme="minorHAnsi"/>
        </w:rPr>
        <w:t xml:space="preserve">0Jwenn èd ak taks 2022 ak nenpòt estimilis COVID oswa lajan </w:t>
      </w:r>
      <w:r w:rsidRPr="00057F65">
        <w:t>K</w:t>
      </w:r>
      <w:r w:rsidRPr="00057F65">
        <w:rPr>
          <w:rFonts w:eastAsiaTheme="minorHAnsi"/>
        </w:rPr>
        <w:t xml:space="preserve">redi </w:t>
      </w:r>
      <w:r w:rsidRPr="00057F65">
        <w:t>T</w:t>
      </w:r>
      <w:r w:rsidRPr="00057F65">
        <w:rPr>
          <w:rFonts w:eastAsiaTheme="minorHAnsi"/>
        </w:rPr>
        <w:t xml:space="preserve">aks pou </w:t>
      </w:r>
      <w:r w:rsidRPr="00057F65">
        <w:t>T</w:t>
      </w:r>
      <w:r w:rsidRPr="00057F65">
        <w:rPr>
          <w:rFonts w:eastAsiaTheme="minorHAnsi"/>
        </w:rPr>
        <w:t>imoun ou dwe:</w:t>
      </w:r>
      <w:r w:rsidRPr="00057F65">
        <w:t xml:space="preserve"> </w:t>
      </w:r>
      <w:hyperlink r:id="rId10" w:history="1">
        <w:r w:rsidRPr="00057F65">
          <w:rPr>
            <w:rStyle w:val="Hyperlink"/>
          </w:rPr>
          <w:t>FindYourFunds.org</w:t>
        </w:r>
      </w:hyperlink>
    </w:p>
    <w:p w14:paraId="4D49C165" w14:textId="77777777" w:rsidR="004A6A75" w:rsidRPr="00057F65" w:rsidRDefault="004A6A75" w:rsidP="004A6A75">
      <w:pPr>
        <w:pStyle w:val="ListParagraph"/>
        <w:numPr>
          <w:ilvl w:val="0"/>
          <w:numId w:val="3"/>
        </w:numPr>
        <w:shd w:val="clear" w:color="auto" w:fill="FFFFFF"/>
        <w:spacing w:before="40" w:after="0" w:line="240" w:lineRule="auto"/>
        <w:contextualSpacing w:val="0"/>
        <w:rPr>
          <w:rStyle w:val="Hyperlink"/>
          <w:rFonts w:cstheme="minorHAnsi"/>
        </w:rPr>
      </w:pPr>
      <w:r w:rsidRPr="00057F65">
        <w:rPr>
          <w:rFonts w:ascii="Arial" w:eastAsia="Arial" w:cstheme="minorHAnsi" w:hint="eastAsia"/>
        </w:rPr>
        <w:t>È</w:t>
      </w:r>
      <w:r w:rsidRPr="00057F65">
        <w:rPr>
          <w:rFonts w:ascii="Arial" w:eastAsia="Arial" w:cstheme="minorHAnsi"/>
        </w:rPr>
        <w:t xml:space="preserve">d nan </w:t>
      </w:r>
      <w:r w:rsidRPr="00057F65">
        <w:rPr>
          <w:rFonts w:cstheme="minorHAnsi"/>
        </w:rPr>
        <w:t xml:space="preserve">Lwaye oswa ipotèk: </w:t>
      </w:r>
      <w:hyperlink r:id="rId11" w:history="1">
        <w:r w:rsidRPr="00057F65">
          <w:rPr>
            <w:rStyle w:val="Hyperlink"/>
            <w:rFonts w:cstheme="minorHAnsi"/>
          </w:rPr>
          <w:t>Mass.gov/covidhousinghelp</w:t>
        </w:r>
      </w:hyperlink>
      <w:r w:rsidRPr="00057F65">
        <w:rPr>
          <w:rStyle w:val="Hyperlink"/>
          <w:rFonts w:cstheme="minorHAnsi"/>
        </w:rPr>
        <w:t xml:space="preserve"> oswa rele</w:t>
      </w:r>
      <w:r w:rsidRPr="00057F65">
        <w:rPr>
          <w:rFonts w:cstheme="minorHAnsi"/>
        </w:rPr>
        <w:t xml:space="preserve"> 2-1-1 </w:t>
      </w:r>
    </w:p>
    <w:p w14:paraId="218D20E0" w14:textId="77777777" w:rsidR="004A6A75" w:rsidRPr="00057F65" w:rsidRDefault="004A6A75" w:rsidP="004A6A75">
      <w:pPr>
        <w:pStyle w:val="ListParagraph"/>
        <w:numPr>
          <w:ilvl w:val="0"/>
          <w:numId w:val="3"/>
        </w:numPr>
        <w:spacing w:before="40" w:after="0" w:line="240" w:lineRule="auto"/>
        <w:rPr>
          <w:rFonts w:eastAsiaTheme="minorEastAsia"/>
          <w:lang w:val="es-ES"/>
        </w:rPr>
      </w:pPr>
      <w:r w:rsidRPr="00057F65">
        <w:rPr>
          <w:lang w:val="es-ES"/>
        </w:rPr>
        <w:t xml:space="preserve">Asistan pou ede peye pou chofaj: </w:t>
      </w:r>
      <w:hyperlink r:id="rId12" w:history="1">
        <w:r w:rsidRPr="00057F65">
          <w:rPr>
            <w:rStyle w:val="Hyperlink"/>
            <w:lang w:val="es-ES"/>
          </w:rPr>
          <w:t>Toapply.org/MassLIHEAP</w:t>
        </w:r>
      </w:hyperlink>
      <w:r w:rsidRPr="00057F65">
        <w:rPr>
          <w:lang w:val="es-ES"/>
        </w:rPr>
        <w:t xml:space="preserve"> oswa rele 800-632-8175 </w:t>
      </w:r>
    </w:p>
    <w:p w14:paraId="3E32FB68" w14:textId="77777777" w:rsidR="004A6A75" w:rsidRPr="00057F65" w:rsidRDefault="004A6A75" w:rsidP="004A6A75">
      <w:pPr>
        <w:pStyle w:val="ListParagraph"/>
        <w:numPr>
          <w:ilvl w:val="0"/>
          <w:numId w:val="3"/>
        </w:numPr>
        <w:shd w:val="clear" w:color="auto" w:fill="FFFFFF" w:themeFill="background1"/>
        <w:spacing w:before="40" w:after="0" w:line="240" w:lineRule="auto"/>
        <w:rPr>
          <w:lang w:val="es-ES"/>
        </w:rPr>
      </w:pPr>
      <w:r w:rsidRPr="00057F65">
        <w:rPr>
          <w:lang w:val="es-ES"/>
        </w:rPr>
        <w:t xml:space="preserve">Lajan pou ede peye pou entènèt la oswa yon òdinatè: </w:t>
      </w:r>
      <w:hyperlink r:id="rId13" w:history="1">
        <w:r w:rsidRPr="00057F65">
          <w:rPr>
            <w:rStyle w:val="Hyperlink"/>
            <w:rFonts w:eastAsia="Times New Roman"/>
          </w:rPr>
          <w:t>GetInternet.gov</w:t>
        </w:r>
      </w:hyperlink>
      <w:r w:rsidRPr="00057F65">
        <w:t xml:space="preserve">, </w:t>
      </w:r>
      <w:hyperlink r:id="rId14" w:history="1">
        <w:r w:rsidRPr="00057F65">
          <w:rPr>
            <w:rStyle w:val="Hyperlink"/>
            <w:rFonts w:eastAsia="Times New Roman"/>
          </w:rPr>
          <w:t>AccedeAInternet.gov</w:t>
        </w:r>
      </w:hyperlink>
    </w:p>
    <w:p w14:paraId="44E389F1" w14:textId="77777777" w:rsidR="004A6A75" w:rsidRPr="00057F65" w:rsidRDefault="004A6A75" w:rsidP="004A6A75">
      <w:pPr>
        <w:pStyle w:val="ListParagraph"/>
        <w:numPr>
          <w:ilvl w:val="0"/>
          <w:numId w:val="3"/>
        </w:numPr>
        <w:shd w:val="clear" w:color="auto" w:fill="FFFFFF" w:themeFill="background1"/>
        <w:spacing w:before="40" w:after="0" w:line="240" w:lineRule="auto"/>
      </w:pPr>
      <w:r w:rsidRPr="00057F65">
        <w:rPr>
          <w:lang w:val="es-ES"/>
        </w:rPr>
        <w:t xml:space="preserve">Si ou gen timoun/ansent epi ou pa gen revni oswa ou gen revni ki ba, ou ka anmezi pou resevwa avantaj lajan kach TAFDC. </w:t>
      </w:r>
      <w:r w:rsidRPr="00057F65">
        <w:t xml:space="preserve">Si w gen 65 an oswa pi gran oswa si ou andikape ki pa gen revni oswa ki gen revni ki ba anpil, ou ka anmezi pou resevwa avantaj lajan kach EAEDC. Aprann plis epi aplike: </w:t>
      </w:r>
      <w:hyperlink r:id="rId15">
        <w:r w:rsidRPr="00057F65">
          <w:rPr>
            <w:rStyle w:val="Hyperlink"/>
          </w:rPr>
          <w:t>DTAConnect.com</w:t>
        </w:r>
      </w:hyperlink>
    </w:p>
    <w:p w14:paraId="682FAF20" w14:textId="77777777" w:rsidR="004A6A75" w:rsidRPr="00057F65" w:rsidRDefault="004A6A75" w:rsidP="004A6A75">
      <w:pPr>
        <w:pStyle w:val="ListParagraph"/>
        <w:numPr>
          <w:ilvl w:val="0"/>
          <w:numId w:val="3"/>
        </w:numPr>
        <w:shd w:val="clear" w:color="auto" w:fill="FFFFFF" w:themeFill="background1"/>
        <w:spacing w:before="40" w:after="0" w:line="240" w:lineRule="auto"/>
      </w:pPr>
      <w:r w:rsidRPr="00057F65">
        <w:t>Resous Manje Kominotè: rele oswa voye tèks nan Project Bread’s FoodSource Liy Dirèk 1-800-645-8333</w:t>
      </w:r>
    </w:p>
    <w:p w14:paraId="085E50E5" w14:textId="77777777" w:rsidR="004A6A75" w:rsidRPr="00057F65" w:rsidRDefault="004A6A75" w:rsidP="004A6A75">
      <w:pPr>
        <w:pStyle w:val="ListParagraph"/>
        <w:numPr>
          <w:ilvl w:val="0"/>
          <w:numId w:val="3"/>
        </w:numPr>
        <w:shd w:val="clear" w:color="auto" w:fill="FFFFFF" w:themeFill="background1"/>
        <w:spacing w:before="40" w:after="0" w:line="240" w:lineRule="auto"/>
      </w:pPr>
      <w:r w:rsidRPr="00057F65">
        <w:t xml:space="preserve">Si w gen timoun ki poko gen 5 an/ansent oswa ap bay tete, ou ka kalifye pou pwogram nitrisyon WIC la: </w:t>
      </w:r>
      <w:hyperlink r:id="rId16">
        <w:r w:rsidRPr="00057F65">
          <w:rPr>
            <w:rStyle w:val="Hyperlink"/>
          </w:rPr>
          <w:t>Mass.gov/WIC</w:t>
        </w:r>
      </w:hyperlink>
      <w:r w:rsidRPr="00057F65">
        <w:rPr>
          <w:rStyle w:val="Hyperlink"/>
        </w:rPr>
        <w:t xml:space="preserve"> </w:t>
      </w:r>
      <w:r w:rsidRPr="00057F65">
        <w:t>oswa rele call</w:t>
      </w:r>
      <w:r w:rsidRPr="00057F65">
        <w:rPr>
          <w:color w:val="141414"/>
        </w:rPr>
        <w:t xml:space="preserve"> 800-942-1007</w:t>
      </w:r>
      <w:r w:rsidRPr="00057F65">
        <w:t xml:space="preserve"> </w:t>
      </w:r>
    </w:p>
    <w:p w14:paraId="255214BE" w14:textId="77777777" w:rsidR="004A6A75" w:rsidRPr="00057F65" w:rsidRDefault="004A6A75" w:rsidP="004A6A75">
      <w:pPr>
        <w:pStyle w:val="ListParagraph"/>
        <w:numPr>
          <w:ilvl w:val="0"/>
          <w:numId w:val="3"/>
        </w:numPr>
        <w:shd w:val="clear" w:color="auto" w:fill="FFFFFF" w:themeFill="background1"/>
        <w:spacing w:before="40" w:after="0" w:line="240" w:lineRule="auto"/>
        <w:rPr>
          <w:b/>
          <w:bCs/>
        </w:rPr>
      </w:pPr>
      <w:r w:rsidRPr="00057F65">
        <w:t>Tout elèv K-12 ka jwenn manje gratis nan lekòl ane lekòl sa a</w:t>
      </w:r>
    </w:p>
    <w:p w14:paraId="58F295AA" w14:textId="77777777" w:rsidR="004A6A75" w:rsidRPr="00057F65" w:rsidRDefault="004A6A75" w:rsidP="004A6A75">
      <w:pPr>
        <w:shd w:val="clear" w:color="auto" w:fill="FFFFFF" w:themeFill="background1"/>
        <w:spacing w:before="40" w:after="0" w:line="240" w:lineRule="auto"/>
        <w:rPr>
          <w:b/>
          <w:bCs/>
        </w:rPr>
      </w:pPr>
    </w:p>
    <w:p w14:paraId="6D647006" w14:textId="77777777" w:rsidR="004A6A75" w:rsidRPr="009515EF" w:rsidRDefault="004A6A75" w:rsidP="004A6A75">
      <w:r w:rsidRPr="00057F65">
        <w:t xml:space="preserve">Aprann plis: </w:t>
      </w:r>
      <w:hyperlink r:id="rId17" w:history="1">
        <w:r w:rsidRPr="00057F65">
          <w:t>Mass.gov/ExtraCOVIDSNAP</w:t>
        </w:r>
      </w:hyperlink>
    </w:p>
    <w:p w14:paraId="412A8B25" w14:textId="77777777" w:rsidR="004A6A75" w:rsidRPr="009515EF" w:rsidRDefault="004A6A75" w:rsidP="004A6A75">
      <w:r w:rsidRPr="009515EF">
        <w:t>Sensèman,</w:t>
      </w:r>
    </w:p>
    <w:p w14:paraId="1828D2C0" w14:textId="77777777" w:rsidR="004A6A75" w:rsidRPr="009515EF" w:rsidRDefault="004A6A75" w:rsidP="004A6A75">
      <w:r w:rsidRPr="009515EF">
        <w:rPr>
          <w:highlight w:val="yellow"/>
        </w:rPr>
        <w:lastRenderedPageBreak/>
        <w:t>(Enter who it is from here)</w:t>
      </w:r>
    </w:p>
    <w:p w14:paraId="1A26886F" w14:textId="77777777" w:rsidR="00B51BD2" w:rsidRDefault="004A6A75"/>
    <w:sectPr w:rsidR="00B51BD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7606718"/>
    <w:multiLevelType w:val="hybridMultilevel"/>
    <w:tmpl w:val="C6C4F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01A142C"/>
    <w:multiLevelType w:val="hybridMultilevel"/>
    <w:tmpl w:val="9A58CD04"/>
    <w:lvl w:ilvl="0" w:tplc="C4A47C12">
      <w:start w:val="1"/>
      <w:numFmt w:val="bullet"/>
      <w:lvlText w:val=""/>
      <w:lvlJc w:val="left"/>
      <w:pPr>
        <w:ind w:left="720" w:hanging="360"/>
      </w:pPr>
      <w:rPr>
        <w:rFonts w:ascii="Symbol" w:hAnsi="Symbol" w:hint="default"/>
        <w:color w:val="00000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88714FB"/>
    <w:multiLevelType w:val="hybridMultilevel"/>
    <w:tmpl w:val="4BDA4CBC"/>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72D7"/>
    <w:rsid w:val="004472D7"/>
    <w:rsid w:val="004A6A75"/>
    <w:rsid w:val="004B59F3"/>
    <w:rsid w:val="00DF3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8CD6F4"/>
  <w15:chartTrackingRefBased/>
  <w15:docId w15:val="{205D2F0B-E142-4201-819C-BBC301743A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6A75"/>
    <w:rPr>
      <w:rFonts w:eastAsia="SimSun"/>
    </w:rPr>
  </w:style>
  <w:style w:type="paragraph" w:styleId="Heading1">
    <w:name w:val="heading 1"/>
    <w:basedOn w:val="Normal"/>
    <w:next w:val="Normal"/>
    <w:link w:val="Heading1Char"/>
    <w:uiPriority w:val="9"/>
    <w:qFormat/>
    <w:rsid w:val="004A6A7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A6A75"/>
    <w:rPr>
      <w:rFonts w:asciiTheme="majorHAnsi" w:eastAsiaTheme="majorEastAsia" w:hAnsiTheme="majorHAnsi" w:cstheme="majorBidi"/>
      <w:color w:val="2F5496" w:themeColor="accent1" w:themeShade="BF"/>
      <w:sz w:val="32"/>
      <w:szCs w:val="32"/>
    </w:rPr>
  </w:style>
  <w:style w:type="character" w:styleId="Hyperlink">
    <w:name w:val="Hyperlink"/>
    <w:basedOn w:val="DefaultParagraphFont"/>
    <w:uiPriority w:val="99"/>
    <w:unhideWhenUsed/>
    <w:rsid w:val="004A6A75"/>
    <w:rPr>
      <w:color w:val="0563C1" w:themeColor="hyperlink"/>
      <w:u w:val="single"/>
    </w:rPr>
  </w:style>
  <w:style w:type="paragraph" w:styleId="ListParagraph">
    <w:name w:val="List Paragraph"/>
    <w:basedOn w:val="Normal"/>
    <w:uiPriority w:val="34"/>
    <w:qFormat/>
    <w:rsid w:val="004A6A75"/>
    <w:pPr>
      <w:ind w:left="720"/>
      <w:contextualSpacing/>
    </w:pPr>
  </w:style>
  <w:style w:type="table" w:styleId="TableGrid">
    <w:name w:val="Table Grid"/>
    <w:basedOn w:val="TableNormal"/>
    <w:uiPriority w:val="59"/>
    <w:rsid w:val="004A6A75"/>
    <w:pPr>
      <w:spacing w:after="0" w:line="240" w:lineRule="auto"/>
    </w:pPr>
    <w:rPr>
      <w:rFonts w:eastAsia="SimSu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ss.gov/contactdta" TargetMode="External"/><Relationship Id="rId13" Type="http://schemas.openxmlformats.org/officeDocument/2006/relationships/hyperlink" Target="https://GetInternet.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ass.gov/orgs/department-of-transitional-assistance/locations" TargetMode="External"/><Relationship Id="rId12" Type="http://schemas.openxmlformats.org/officeDocument/2006/relationships/hyperlink" Target="https://Toapply.org/MassLIHEAP" TargetMode="External"/><Relationship Id="rId17" Type="http://schemas.openxmlformats.org/officeDocument/2006/relationships/hyperlink" Target="https://Mass.gov/ExtraCOVIDSNAP" TargetMode="External"/><Relationship Id="rId2" Type="http://schemas.openxmlformats.org/officeDocument/2006/relationships/styles" Target="styles.xml"/><Relationship Id="rId16" Type="http://schemas.openxmlformats.org/officeDocument/2006/relationships/hyperlink" Target="https://www.mass.gov/WIC" TargetMode="External"/><Relationship Id="rId1" Type="http://schemas.openxmlformats.org/officeDocument/2006/relationships/numbering" Target="numbering.xml"/><Relationship Id="rId6" Type="http://schemas.openxmlformats.org/officeDocument/2006/relationships/hyperlink" Target="http://www.mass.gov/contactdta" TargetMode="External"/><Relationship Id="rId11" Type="http://schemas.openxmlformats.org/officeDocument/2006/relationships/hyperlink" Target="http://www.mass.gov/covidhousinghelp" TargetMode="External"/><Relationship Id="rId5" Type="http://schemas.openxmlformats.org/officeDocument/2006/relationships/hyperlink" Target="http://www.mass.gov/protectyourebt" TargetMode="External"/><Relationship Id="rId15" Type="http://schemas.openxmlformats.org/officeDocument/2006/relationships/hyperlink" Target="http://www.dtaconnect.com" TargetMode="External"/><Relationship Id="rId10" Type="http://schemas.openxmlformats.org/officeDocument/2006/relationships/hyperlink" Target="https://FindYourFunds.org"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Mass.gov/HIP" TargetMode="External"/><Relationship Id="rId14" Type="http://schemas.openxmlformats.org/officeDocument/2006/relationships/hyperlink" Target="https://AccedeAInternet.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690</Words>
  <Characters>3935</Characters>
  <Application>Microsoft Office Word</Application>
  <DocSecurity>0</DocSecurity>
  <Lines>32</Lines>
  <Paragraphs>9</Paragraphs>
  <ScaleCrop>false</ScaleCrop>
  <Company/>
  <LinksUpToDate>false</LinksUpToDate>
  <CharactersWithSpaces>4616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Davidson, Alana (DTA)</dc:creator>
  <cp:keywords/>
  <dc:description/>
  <cp:lastModifiedBy>Davidson, Alana (DTA)</cp:lastModifiedBy>
  <cp:revision>2</cp:revision>
  <dcterms:created xsi:type="dcterms:W3CDTF">2023-04-11T22:17:00Z</dcterms:created>
  <dcterms:modified xsi:type="dcterms:W3CDTF">2023-04-11T22:17:00Z</dcterms:modified>
</cp:coreProperties>
</file>