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85D5" w14:textId="3086A5A5" w:rsidR="001C7FD5" w:rsidRPr="00A452F7" w:rsidRDefault="001C7FD5" w:rsidP="00A452F7">
      <w:pPr>
        <w:pStyle w:val="Heading1"/>
        <w:jc w:val="center"/>
      </w:pPr>
      <w:r w:rsidRPr="00A452F7">
        <w:t>State Plan and Interagency Relations Committee</w:t>
      </w:r>
    </w:p>
    <w:p w14:paraId="16B76F50" w14:textId="40DA1320" w:rsidR="009A2131" w:rsidRPr="00A452F7" w:rsidRDefault="001C7FD5" w:rsidP="00A452F7">
      <w:pPr>
        <w:jc w:val="center"/>
        <w:rPr>
          <w:b/>
          <w:bCs/>
        </w:rPr>
      </w:pPr>
      <w:r w:rsidRPr="00A452F7">
        <w:rPr>
          <w:b/>
          <w:bCs/>
        </w:rPr>
        <w:t>State Rehabilitation Council</w:t>
      </w:r>
    </w:p>
    <w:p w14:paraId="16B76F51" w14:textId="77777777" w:rsidR="009A2131" w:rsidRPr="00A452F7" w:rsidRDefault="00A452F7" w:rsidP="00A452F7">
      <w:pPr>
        <w:jc w:val="center"/>
        <w:rPr>
          <w:b/>
          <w:bCs/>
        </w:rPr>
      </w:pPr>
      <w:r w:rsidRPr="00A452F7">
        <w:rPr>
          <w:b/>
          <w:bCs/>
        </w:rPr>
        <w:t>Meeting</w:t>
      </w:r>
      <w:r w:rsidRPr="00A452F7">
        <w:rPr>
          <w:b/>
          <w:bCs/>
          <w:spacing w:val="-2"/>
        </w:rPr>
        <w:t xml:space="preserve"> Minutes</w:t>
      </w:r>
    </w:p>
    <w:p w14:paraId="16B76F52" w14:textId="77777777" w:rsidR="009A2131" w:rsidRPr="00A452F7" w:rsidRDefault="00A452F7" w:rsidP="00A452F7">
      <w:pPr>
        <w:jc w:val="center"/>
        <w:rPr>
          <w:b/>
          <w:bCs/>
        </w:rPr>
      </w:pPr>
      <w:r w:rsidRPr="00A452F7">
        <w:rPr>
          <w:b/>
          <w:bCs/>
        </w:rPr>
        <w:t>February</w:t>
      </w:r>
      <w:r w:rsidRPr="00A452F7">
        <w:rPr>
          <w:b/>
          <w:bCs/>
          <w:spacing w:val="-4"/>
        </w:rPr>
        <w:t xml:space="preserve"> </w:t>
      </w:r>
      <w:r w:rsidRPr="00A452F7">
        <w:rPr>
          <w:b/>
          <w:bCs/>
        </w:rPr>
        <w:t>8,</w:t>
      </w:r>
      <w:r w:rsidRPr="00A452F7">
        <w:rPr>
          <w:b/>
          <w:bCs/>
          <w:spacing w:val="-5"/>
        </w:rPr>
        <w:t xml:space="preserve"> </w:t>
      </w:r>
      <w:r w:rsidRPr="00A452F7">
        <w:rPr>
          <w:b/>
          <w:bCs/>
        </w:rPr>
        <w:t>2023,</w:t>
      </w:r>
      <w:r w:rsidRPr="00A452F7">
        <w:rPr>
          <w:b/>
          <w:bCs/>
          <w:spacing w:val="-3"/>
        </w:rPr>
        <w:t xml:space="preserve"> </w:t>
      </w:r>
      <w:r w:rsidRPr="00A452F7">
        <w:rPr>
          <w:b/>
          <w:bCs/>
        </w:rPr>
        <w:t>11:00-12:30pm</w:t>
      </w:r>
      <w:r w:rsidRPr="00A452F7">
        <w:rPr>
          <w:b/>
          <w:bCs/>
          <w:spacing w:val="-4"/>
        </w:rPr>
        <w:t xml:space="preserve"> </w:t>
      </w:r>
      <w:r w:rsidRPr="00A452F7">
        <w:rPr>
          <w:b/>
          <w:bCs/>
          <w:spacing w:val="-5"/>
        </w:rPr>
        <w:t>EST</w:t>
      </w:r>
    </w:p>
    <w:p w14:paraId="16B76F53" w14:textId="77777777" w:rsidR="009A2131" w:rsidRDefault="00A452F7" w:rsidP="00A452F7">
      <w:pPr>
        <w:pStyle w:val="Heading2"/>
      </w:pPr>
      <w:r>
        <w:t>Attendees:</w:t>
      </w:r>
    </w:p>
    <w:p w14:paraId="16B76F54" w14:textId="77777777" w:rsidR="009A2131" w:rsidRDefault="00A452F7" w:rsidP="00A452F7">
      <w:pPr>
        <w:pStyle w:val="BodyText"/>
        <w:numPr>
          <w:ilvl w:val="0"/>
          <w:numId w:val="2"/>
        </w:numPr>
        <w:spacing w:before="183" w:line="259" w:lineRule="auto"/>
      </w:pPr>
      <w:r w:rsidRPr="00A452F7">
        <w:rPr>
          <w:b/>
          <w:bCs/>
        </w:rPr>
        <w:t>Statewide</w:t>
      </w:r>
      <w:r w:rsidRPr="00A452F7">
        <w:rPr>
          <w:b/>
          <w:bCs/>
          <w:spacing w:val="-4"/>
        </w:rPr>
        <w:t xml:space="preserve"> </w:t>
      </w:r>
      <w:r w:rsidRPr="00A452F7">
        <w:rPr>
          <w:b/>
          <w:bCs/>
        </w:rPr>
        <w:t>Rehabilitation</w:t>
      </w:r>
      <w:r w:rsidRPr="00A452F7">
        <w:rPr>
          <w:b/>
          <w:bCs/>
          <w:spacing w:val="-4"/>
        </w:rPr>
        <w:t xml:space="preserve"> </w:t>
      </w:r>
      <w:r w:rsidRPr="00A452F7">
        <w:rPr>
          <w:b/>
          <w:bCs/>
        </w:rPr>
        <w:t>Council</w:t>
      </w:r>
      <w:r w:rsidRPr="00A452F7">
        <w:rPr>
          <w:b/>
          <w:bCs/>
          <w:spacing w:val="-4"/>
        </w:rPr>
        <w:t xml:space="preserve"> </w:t>
      </w:r>
      <w:r w:rsidRPr="00A452F7">
        <w:rPr>
          <w:b/>
          <w:bCs/>
        </w:rPr>
        <w:t>(SRC)</w:t>
      </w:r>
      <w:r w:rsidRPr="00A452F7">
        <w:rPr>
          <w:b/>
          <w:bCs/>
          <w:spacing w:val="-3"/>
        </w:rPr>
        <w:t xml:space="preserve"> </w:t>
      </w:r>
      <w:r w:rsidRPr="00A452F7">
        <w:rPr>
          <w:b/>
          <w:bCs/>
        </w:rPr>
        <w:t>Members:</w:t>
      </w:r>
      <w:r>
        <w:rPr>
          <w:spacing w:val="-4"/>
        </w:rPr>
        <w:t xml:space="preserve"> </w:t>
      </w:r>
      <w:r>
        <w:t>Christine</w:t>
      </w:r>
      <w:r>
        <w:rPr>
          <w:spacing w:val="-5"/>
        </w:rPr>
        <w:t xml:space="preserve"> </w:t>
      </w:r>
      <w:r>
        <w:t>Tosti,</w:t>
      </w:r>
      <w:r>
        <w:rPr>
          <w:spacing w:val="-4"/>
        </w:rPr>
        <w:t xml:space="preserve"> </w:t>
      </w:r>
      <w:r>
        <w:t>Steve</w:t>
      </w:r>
      <w:r>
        <w:rPr>
          <w:spacing w:val="-3"/>
        </w:rPr>
        <w:t xml:space="preserve"> </w:t>
      </w:r>
      <w:r>
        <w:t>LeMaster,</w:t>
      </w:r>
      <w:r>
        <w:rPr>
          <w:spacing w:val="-4"/>
        </w:rPr>
        <w:t xml:space="preserve"> </w:t>
      </w:r>
      <w:r>
        <w:t>Joe</w:t>
      </w:r>
      <w:r>
        <w:rPr>
          <w:spacing w:val="-3"/>
        </w:rPr>
        <w:t xml:space="preserve"> </w:t>
      </w:r>
      <w:r>
        <w:t>Bellil (Committee Chair), Sarah Wiles; Ex-Officio: Kevin Goodwin</w:t>
      </w:r>
    </w:p>
    <w:p w14:paraId="16B76F55" w14:textId="77777777" w:rsidR="009A2131" w:rsidRDefault="00A452F7" w:rsidP="00A452F7">
      <w:pPr>
        <w:pStyle w:val="BodyText"/>
        <w:numPr>
          <w:ilvl w:val="0"/>
          <w:numId w:val="2"/>
        </w:numPr>
        <w:spacing w:before="159"/>
        <w:rPr>
          <w:spacing w:val="-4"/>
        </w:rPr>
      </w:pPr>
      <w:r w:rsidRPr="00A452F7">
        <w:rPr>
          <w:b/>
          <w:bCs/>
        </w:rPr>
        <w:t>Massachusetts</w:t>
      </w:r>
      <w:r w:rsidRPr="00A452F7">
        <w:rPr>
          <w:b/>
          <w:bCs/>
          <w:spacing w:val="-6"/>
        </w:rPr>
        <w:t xml:space="preserve"> </w:t>
      </w:r>
      <w:r w:rsidRPr="00A452F7">
        <w:rPr>
          <w:b/>
          <w:bCs/>
        </w:rPr>
        <w:t>Rehabilitation</w:t>
      </w:r>
      <w:r w:rsidRPr="00A452F7">
        <w:rPr>
          <w:b/>
          <w:bCs/>
          <w:spacing w:val="-3"/>
        </w:rPr>
        <w:t xml:space="preserve"> </w:t>
      </w:r>
      <w:r w:rsidRPr="00A452F7">
        <w:rPr>
          <w:b/>
          <w:bCs/>
        </w:rPr>
        <w:t>Commission</w:t>
      </w:r>
      <w:r w:rsidRPr="00A452F7">
        <w:rPr>
          <w:b/>
          <w:bCs/>
          <w:spacing w:val="-4"/>
        </w:rPr>
        <w:t xml:space="preserve"> </w:t>
      </w:r>
      <w:r w:rsidRPr="00A452F7">
        <w:rPr>
          <w:b/>
          <w:bCs/>
        </w:rPr>
        <w:t>(MRC)</w:t>
      </w:r>
      <w:r w:rsidRPr="00A452F7">
        <w:rPr>
          <w:b/>
          <w:bCs/>
          <w:spacing w:val="-4"/>
        </w:rPr>
        <w:t xml:space="preserve"> </w:t>
      </w:r>
      <w:r w:rsidRPr="00A452F7">
        <w:rPr>
          <w:b/>
          <w:bCs/>
        </w:rPr>
        <w:t>Staff:</w:t>
      </w:r>
      <w:r>
        <w:rPr>
          <w:spacing w:val="-3"/>
        </w:rPr>
        <w:t xml:space="preserve"> </w:t>
      </w:r>
      <w:r>
        <w:t>William</w:t>
      </w:r>
      <w:r>
        <w:rPr>
          <w:spacing w:val="-2"/>
        </w:rPr>
        <w:t xml:space="preserve"> </w:t>
      </w:r>
      <w:r>
        <w:t>Allen,</w:t>
      </w:r>
      <w:r>
        <w:rPr>
          <w:spacing w:val="-4"/>
        </w:rPr>
        <w:t xml:space="preserve"> </w:t>
      </w:r>
      <w:r>
        <w:t>Amy</w:t>
      </w:r>
      <w:r>
        <w:rPr>
          <w:spacing w:val="-2"/>
        </w:rPr>
        <w:t xml:space="preserve"> </w:t>
      </w:r>
      <w:r>
        <w:rPr>
          <w:spacing w:val="-4"/>
        </w:rPr>
        <w:t>Karr</w:t>
      </w:r>
    </w:p>
    <w:p w14:paraId="2E9E9858" w14:textId="77777777" w:rsidR="00A452F7" w:rsidRDefault="00A452F7">
      <w:pPr>
        <w:pStyle w:val="BodyText"/>
        <w:spacing w:before="159"/>
        <w:ind w:left="-1"/>
      </w:pPr>
    </w:p>
    <w:p w14:paraId="16B76F56" w14:textId="77777777" w:rsidR="009A2131" w:rsidRDefault="00A452F7" w:rsidP="00A452F7">
      <w:pPr>
        <w:pStyle w:val="Heading2"/>
      </w:pPr>
      <w:r>
        <w:t>Welcome</w:t>
      </w:r>
      <w:r>
        <w:rPr>
          <w:spacing w:val="-3"/>
        </w:rPr>
        <w:t xml:space="preserve"> </w:t>
      </w:r>
      <w:r>
        <w:t>and</w:t>
      </w:r>
      <w:r>
        <w:t xml:space="preserve"> Introductions</w:t>
      </w:r>
    </w:p>
    <w:p w14:paraId="16B76F57" w14:textId="77777777" w:rsidR="009A2131" w:rsidRDefault="00A452F7">
      <w:pPr>
        <w:pStyle w:val="BodyText"/>
        <w:spacing w:before="24" w:line="259" w:lineRule="auto"/>
        <w:ind w:left="359" w:right="36"/>
      </w:pPr>
      <w:r>
        <w:t>Joe</w:t>
      </w:r>
      <w:r>
        <w:rPr>
          <w:spacing w:val="-3"/>
        </w:rPr>
        <w:t xml:space="preserve"> </w:t>
      </w:r>
      <w:r>
        <w:t>stated</w:t>
      </w:r>
      <w:r>
        <w:rPr>
          <w:spacing w:val="-4"/>
        </w:rPr>
        <w:t xml:space="preserve"> </w:t>
      </w:r>
      <w:r>
        <w:t>the</w:t>
      </w:r>
      <w:r>
        <w:rPr>
          <w:spacing w:val="-3"/>
        </w:rPr>
        <w:t xml:space="preserve"> </w:t>
      </w:r>
      <w:r>
        <w:t>names</w:t>
      </w:r>
      <w:r>
        <w:rPr>
          <w:spacing w:val="-4"/>
        </w:rPr>
        <w:t xml:space="preserve"> </w:t>
      </w:r>
      <w:r>
        <w:t>of</w:t>
      </w:r>
      <w:r>
        <w:rPr>
          <w:spacing w:val="-5"/>
        </w:rPr>
        <w:t xml:space="preserve"> </w:t>
      </w:r>
      <w:r>
        <w:t>all</w:t>
      </w:r>
      <w:r>
        <w:rPr>
          <w:spacing w:val="-4"/>
        </w:rPr>
        <w:t xml:space="preserve"> </w:t>
      </w:r>
      <w:r>
        <w:t>attendees.</w:t>
      </w:r>
      <w:r>
        <w:rPr>
          <w:spacing w:val="-4"/>
        </w:rPr>
        <w:t xml:space="preserve"> </w:t>
      </w:r>
      <w:r>
        <w:t>New</w:t>
      </w:r>
      <w:r>
        <w:rPr>
          <w:spacing w:val="-4"/>
        </w:rPr>
        <w:t xml:space="preserve"> </w:t>
      </w:r>
      <w:r>
        <w:t>administrative</w:t>
      </w:r>
      <w:r>
        <w:rPr>
          <w:spacing w:val="-3"/>
        </w:rPr>
        <w:t xml:space="preserve"> </w:t>
      </w:r>
      <w:r>
        <w:t>assistant</w:t>
      </w:r>
      <w:r>
        <w:rPr>
          <w:spacing w:val="-4"/>
        </w:rPr>
        <w:t xml:space="preserve"> </w:t>
      </w:r>
      <w:r>
        <w:t>Amy</w:t>
      </w:r>
      <w:r>
        <w:rPr>
          <w:spacing w:val="-3"/>
        </w:rPr>
        <w:t xml:space="preserve"> </w:t>
      </w:r>
      <w:r>
        <w:t>Karr</w:t>
      </w:r>
      <w:r>
        <w:rPr>
          <w:spacing w:val="-3"/>
        </w:rPr>
        <w:t xml:space="preserve"> </w:t>
      </w:r>
      <w:r>
        <w:t>was introduced and welcomed.</w:t>
      </w:r>
    </w:p>
    <w:p w14:paraId="68FF2FA6" w14:textId="77777777" w:rsidR="00A452F7" w:rsidRDefault="00A452F7">
      <w:pPr>
        <w:pStyle w:val="BodyText"/>
        <w:spacing w:before="24" w:line="259" w:lineRule="auto"/>
        <w:ind w:left="359" w:right="36"/>
      </w:pPr>
    </w:p>
    <w:p w14:paraId="16B76F58" w14:textId="77777777" w:rsidR="009A2131" w:rsidRDefault="00A452F7" w:rsidP="00A452F7">
      <w:pPr>
        <w:pStyle w:val="Heading2"/>
      </w:pPr>
      <w:r>
        <w:t>Review</w:t>
      </w:r>
      <w:r w:rsidRPr="00A452F7">
        <w:t xml:space="preserve"> </w:t>
      </w:r>
      <w:r>
        <w:t>related</w:t>
      </w:r>
      <w:r w:rsidRPr="00A452F7">
        <w:t xml:space="preserve"> </w:t>
      </w:r>
      <w:r>
        <w:t>SRC</w:t>
      </w:r>
      <w:r w:rsidRPr="00A452F7">
        <w:t xml:space="preserve"> </w:t>
      </w:r>
      <w:r>
        <w:t>DEI</w:t>
      </w:r>
      <w:r w:rsidRPr="00A452F7">
        <w:t xml:space="preserve"> activities</w:t>
      </w:r>
    </w:p>
    <w:p w14:paraId="16B76F59" w14:textId="77777777" w:rsidR="009A2131" w:rsidRDefault="00A452F7">
      <w:pPr>
        <w:pStyle w:val="BodyText"/>
        <w:spacing w:before="24" w:line="259" w:lineRule="auto"/>
        <w:ind w:left="359"/>
      </w:pPr>
      <w:r>
        <w:t>Joe</w:t>
      </w:r>
      <w:r>
        <w:rPr>
          <w:spacing w:val="-2"/>
        </w:rPr>
        <w:t xml:space="preserve"> </w:t>
      </w:r>
      <w:r>
        <w:t>asked</w:t>
      </w:r>
      <w:r>
        <w:rPr>
          <w:spacing w:val="-3"/>
        </w:rPr>
        <w:t xml:space="preserve"> </w:t>
      </w:r>
      <w:r>
        <w:t>attendees</w:t>
      </w:r>
      <w:r>
        <w:rPr>
          <w:spacing w:val="-3"/>
        </w:rPr>
        <w:t xml:space="preserve"> </w:t>
      </w:r>
      <w:r>
        <w:t>to</w:t>
      </w:r>
      <w:r>
        <w:rPr>
          <w:spacing w:val="-2"/>
        </w:rPr>
        <w:t xml:space="preserve"> </w:t>
      </w:r>
      <w:r>
        <w:t>share</w:t>
      </w:r>
      <w:r>
        <w:rPr>
          <w:spacing w:val="-2"/>
        </w:rPr>
        <w:t xml:space="preserve"> </w:t>
      </w:r>
      <w:r>
        <w:t>something</w:t>
      </w:r>
      <w:r>
        <w:rPr>
          <w:spacing w:val="-3"/>
        </w:rPr>
        <w:t xml:space="preserve"> </w:t>
      </w:r>
      <w:r>
        <w:t>related</w:t>
      </w:r>
      <w:r>
        <w:rPr>
          <w:spacing w:val="-4"/>
        </w:rPr>
        <w:t xml:space="preserve"> </w:t>
      </w:r>
      <w:r>
        <w:t>to</w:t>
      </w:r>
      <w:r>
        <w:rPr>
          <w:spacing w:val="-2"/>
        </w:rPr>
        <w:t xml:space="preserve"> </w:t>
      </w:r>
      <w:r>
        <w:t>DEI</w:t>
      </w:r>
      <w:r>
        <w:rPr>
          <w:spacing w:val="-3"/>
        </w:rPr>
        <w:t xml:space="preserve"> </w:t>
      </w:r>
      <w:r>
        <w:t>and</w:t>
      </w:r>
      <w:r>
        <w:rPr>
          <w:spacing w:val="-3"/>
        </w:rPr>
        <w:t xml:space="preserve"> </w:t>
      </w:r>
      <w:r>
        <w:t>Black</w:t>
      </w:r>
      <w:r>
        <w:rPr>
          <w:spacing w:val="-3"/>
        </w:rPr>
        <w:t xml:space="preserve"> </w:t>
      </w:r>
      <w:r>
        <w:t>History</w:t>
      </w:r>
      <w:r>
        <w:rPr>
          <w:spacing w:val="-3"/>
        </w:rPr>
        <w:t xml:space="preserve"> </w:t>
      </w:r>
      <w:r>
        <w:t>Month.</w:t>
      </w:r>
      <w:r>
        <w:rPr>
          <w:spacing w:val="-3"/>
        </w:rPr>
        <w:t xml:space="preserve"> </w:t>
      </w:r>
      <w:r>
        <w:t>Joe,</w:t>
      </w:r>
      <w:r>
        <w:rPr>
          <w:spacing w:val="-4"/>
        </w:rPr>
        <w:t xml:space="preserve"> </w:t>
      </w:r>
      <w:r>
        <w:t>Steve and Christine shared actions they are doing in honor of Black History Month.</w:t>
      </w:r>
    </w:p>
    <w:p w14:paraId="3B41A04D" w14:textId="77777777" w:rsidR="00A452F7" w:rsidRDefault="00A452F7">
      <w:pPr>
        <w:pStyle w:val="BodyText"/>
        <w:spacing w:before="24" w:line="259" w:lineRule="auto"/>
        <w:ind w:left="359"/>
      </w:pPr>
    </w:p>
    <w:p w14:paraId="16B76F5A" w14:textId="77777777" w:rsidR="009A2131" w:rsidRDefault="00A452F7" w:rsidP="00A452F7">
      <w:pPr>
        <w:pStyle w:val="Heading2"/>
      </w:pPr>
      <w:r>
        <w:t>Approval</w:t>
      </w:r>
      <w:r w:rsidRPr="00A452F7">
        <w:t xml:space="preserve"> </w:t>
      </w:r>
      <w:r>
        <w:t>of</w:t>
      </w:r>
      <w:r w:rsidRPr="00A452F7">
        <w:t xml:space="preserve"> </w:t>
      </w:r>
      <w:r w:rsidRPr="00A452F7">
        <w:t>minutes.</w:t>
      </w:r>
    </w:p>
    <w:p w14:paraId="16B76F5B" w14:textId="77777777" w:rsidR="009A2131" w:rsidRDefault="00A452F7">
      <w:pPr>
        <w:pStyle w:val="BodyText"/>
        <w:spacing w:before="23"/>
        <w:ind w:left="359"/>
        <w:rPr>
          <w:spacing w:val="-2"/>
        </w:rPr>
      </w:pPr>
      <w:r>
        <w:t>Minutes</w:t>
      </w:r>
      <w:r>
        <w:rPr>
          <w:spacing w:val="-5"/>
        </w:rPr>
        <w:t xml:space="preserve"> </w:t>
      </w:r>
      <w:r>
        <w:t>of</w:t>
      </w:r>
      <w:r>
        <w:rPr>
          <w:spacing w:val="-2"/>
        </w:rPr>
        <w:t xml:space="preserve"> </w:t>
      </w:r>
      <w:r>
        <w:t>the</w:t>
      </w:r>
      <w:r>
        <w:rPr>
          <w:spacing w:val="-2"/>
        </w:rPr>
        <w:t xml:space="preserve"> </w:t>
      </w:r>
      <w:r>
        <w:t>October</w:t>
      </w:r>
      <w:r>
        <w:rPr>
          <w:spacing w:val="-3"/>
        </w:rPr>
        <w:t xml:space="preserve"> </w:t>
      </w:r>
      <w:r>
        <w:t>12,</w:t>
      </w:r>
      <w:r>
        <w:rPr>
          <w:spacing w:val="-3"/>
        </w:rPr>
        <w:t xml:space="preserve"> </w:t>
      </w:r>
      <w:r>
        <w:t>2022</w:t>
      </w:r>
      <w:r>
        <w:rPr>
          <w:spacing w:val="-1"/>
        </w:rPr>
        <w:t xml:space="preserve"> </w:t>
      </w:r>
      <w:r>
        <w:t>committee</w:t>
      </w:r>
      <w:r>
        <w:rPr>
          <w:spacing w:val="-2"/>
        </w:rPr>
        <w:t xml:space="preserve"> </w:t>
      </w:r>
      <w:r>
        <w:t>meeting</w:t>
      </w:r>
      <w:r>
        <w:rPr>
          <w:spacing w:val="-2"/>
        </w:rPr>
        <w:t xml:space="preserve"> </w:t>
      </w:r>
      <w:r>
        <w:t>were</w:t>
      </w:r>
      <w:r>
        <w:rPr>
          <w:spacing w:val="-2"/>
        </w:rPr>
        <w:t xml:space="preserve"> </w:t>
      </w:r>
      <w:r>
        <w:t>accepted</w:t>
      </w:r>
      <w:r>
        <w:rPr>
          <w:spacing w:val="-2"/>
        </w:rPr>
        <w:t xml:space="preserve"> </w:t>
      </w:r>
      <w:r>
        <w:t>with</w:t>
      </w:r>
      <w:r>
        <w:rPr>
          <w:spacing w:val="-3"/>
        </w:rPr>
        <w:t xml:space="preserve"> </w:t>
      </w:r>
      <w:r>
        <w:t>no</w:t>
      </w:r>
      <w:r>
        <w:rPr>
          <w:spacing w:val="-1"/>
        </w:rPr>
        <w:t xml:space="preserve"> </w:t>
      </w:r>
      <w:r>
        <w:rPr>
          <w:spacing w:val="-2"/>
        </w:rPr>
        <w:t>comments.</w:t>
      </w:r>
    </w:p>
    <w:p w14:paraId="445E2B31" w14:textId="77777777" w:rsidR="00A452F7" w:rsidRDefault="00A452F7">
      <w:pPr>
        <w:pStyle w:val="BodyText"/>
        <w:spacing w:before="23"/>
        <w:ind w:left="359"/>
      </w:pPr>
    </w:p>
    <w:p w14:paraId="16B76F5C" w14:textId="1A1A9121" w:rsidR="009A2131" w:rsidRDefault="00A452F7" w:rsidP="00A452F7">
      <w:pPr>
        <w:pStyle w:val="Heading2"/>
      </w:pPr>
      <w:r>
        <w:t>Any</w:t>
      </w:r>
      <w:r w:rsidRPr="00A452F7">
        <w:t xml:space="preserve"> </w:t>
      </w:r>
      <w:r>
        <w:t>updates/issue</w:t>
      </w:r>
      <w:r w:rsidRPr="00A452F7">
        <w:t xml:space="preserve"> </w:t>
      </w:r>
      <w:r>
        <w:t>regarding</w:t>
      </w:r>
      <w:r w:rsidRPr="00A452F7">
        <w:t xml:space="preserve"> </w:t>
      </w:r>
      <w:r>
        <w:t>the</w:t>
      </w:r>
      <w:r w:rsidRPr="00A452F7">
        <w:t xml:space="preserve"> </w:t>
      </w:r>
      <w:r>
        <w:t>SRC</w:t>
      </w:r>
      <w:r w:rsidRPr="00A452F7">
        <w:t xml:space="preserve"> </w:t>
      </w:r>
      <w:r>
        <w:t>FY23</w:t>
      </w:r>
      <w:r w:rsidRPr="00A452F7">
        <w:t xml:space="preserve"> </w:t>
      </w:r>
      <w:r w:rsidRPr="00A452F7">
        <w:t>Recommendations</w:t>
      </w:r>
      <w:r>
        <w:t>:</w:t>
      </w:r>
    </w:p>
    <w:p w14:paraId="16B76F5D" w14:textId="77777777" w:rsidR="009A2131" w:rsidRDefault="00A452F7" w:rsidP="00A452F7">
      <w:pPr>
        <w:pStyle w:val="BodyText"/>
        <w:spacing w:before="24" w:line="259" w:lineRule="auto"/>
        <w:ind w:left="0" w:right="36"/>
      </w:pPr>
      <w:r>
        <w:t>The recommendations had been sent to committee members in advance of today’s meeting.</w:t>
      </w:r>
      <w:r>
        <w:rPr>
          <w:spacing w:val="-3"/>
        </w:rPr>
        <w:t xml:space="preserve"> </w:t>
      </w:r>
      <w:r>
        <w:t>Steve</w:t>
      </w:r>
      <w:r>
        <w:rPr>
          <w:spacing w:val="-3"/>
        </w:rPr>
        <w:t xml:space="preserve"> </w:t>
      </w:r>
      <w:r>
        <w:t>noted</w:t>
      </w:r>
      <w:r>
        <w:rPr>
          <w:spacing w:val="-4"/>
        </w:rPr>
        <w:t xml:space="preserve"> </w:t>
      </w:r>
      <w:r>
        <w:t>that</w:t>
      </w:r>
      <w:r>
        <w:rPr>
          <w:spacing w:val="-4"/>
        </w:rPr>
        <w:t xml:space="preserve"> </w:t>
      </w:r>
      <w:r>
        <w:t>the</w:t>
      </w:r>
      <w:r>
        <w:rPr>
          <w:spacing w:val="-3"/>
        </w:rPr>
        <w:t xml:space="preserve"> </w:t>
      </w:r>
      <w:r>
        <w:t>current</w:t>
      </w:r>
      <w:r>
        <w:rPr>
          <w:spacing w:val="-4"/>
        </w:rPr>
        <w:t xml:space="preserve"> </w:t>
      </w:r>
      <w:r>
        <w:t>recommendations</w:t>
      </w:r>
      <w:r>
        <w:rPr>
          <w:spacing w:val="-4"/>
        </w:rPr>
        <w:t xml:space="preserve"> </w:t>
      </w:r>
      <w:r>
        <w:t>still</w:t>
      </w:r>
      <w:r>
        <w:rPr>
          <w:spacing w:val="-4"/>
        </w:rPr>
        <w:t xml:space="preserve"> </w:t>
      </w:r>
      <w:r>
        <w:t>have</w:t>
      </w:r>
      <w:r>
        <w:rPr>
          <w:spacing w:val="-3"/>
        </w:rPr>
        <w:t xml:space="preserve"> </w:t>
      </w:r>
      <w:r>
        <w:t>some</w:t>
      </w:r>
      <w:r>
        <w:rPr>
          <w:spacing w:val="-3"/>
        </w:rPr>
        <w:t xml:space="preserve"> </w:t>
      </w:r>
      <w:r>
        <w:t>outstanding</w:t>
      </w:r>
      <w:r>
        <w:rPr>
          <w:spacing w:val="-4"/>
        </w:rPr>
        <w:t xml:space="preserve"> </w:t>
      </w:r>
      <w:r>
        <w:t xml:space="preserve">items. Steve will reach out to Inez for her notes from a prior meeting with Kate and Inez on this </w:t>
      </w:r>
      <w:r>
        <w:rPr>
          <w:spacing w:val="-2"/>
        </w:rPr>
        <w:t>topic.</w:t>
      </w:r>
    </w:p>
    <w:p w14:paraId="16B76F5E" w14:textId="77777777" w:rsidR="009A2131" w:rsidRDefault="00A452F7" w:rsidP="00A452F7">
      <w:pPr>
        <w:pStyle w:val="BodyText"/>
        <w:spacing w:before="118"/>
        <w:ind w:left="0"/>
      </w:pPr>
      <w:r>
        <w:rPr>
          <w:u w:val="single"/>
        </w:rPr>
        <w:t>The</w:t>
      </w:r>
      <w:r>
        <w:rPr>
          <w:spacing w:val="-2"/>
          <w:u w:val="single"/>
        </w:rPr>
        <w:t xml:space="preserve"> </w:t>
      </w:r>
      <w:r>
        <w:rPr>
          <w:u w:val="single"/>
        </w:rPr>
        <w:t>schedule</w:t>
      </w:r>
      <w:r>
        <w:rPr>
          <w:spacing w:val="-1"/>
          <w:u w:val="single"/>
        </w:rPr>
        <w:t xml:space="preserve"> </w:t>
      </w:r>
      <w:r>
        <w:rPr>
          <w:u w:val="single"/>
        </w:rPr>
        <w:t>for</w:t>
      </w:r>
      <w:r>
        <w:rPr>
          <w:spacing w:val="-1"/>
          <w:u w:val="single"/>
        </w:rPr>
        <w:t xml:space="preserve"> </w:t>
      </w:r>
      <w:r>
        <w:rPr>
          <w:u w:val="single"/>
        </w:rPr>
        <w:t>the</w:t>
      </w:r>
      <w:r>
        <w:rPr>
          <w:spacing w:val="-2"/>
          <w:u w:val="single"/>
        </w:rPr>
        <w:t xml:space="preserve"> </w:t>
      </w:r>
      <w:r>
        <w:rPr>
          <w:u w:val="single"/>
        </w:rPr>
        <w:t>WIOA</w:t>
      </w:r>
      <w:r>
        <w:rPr>
          <w:spacing w:val="-1"/>
          <w:u w:val="single"/>
        </w:rPr>
        <w:t xml:space="preserve"> </w:t>
      </w:r>
      <w:r>
        <w:rPr>
          <w:u w:val="single"/>
        </w:rPr>
        <w:t>State</w:t>
      </w:r>
      <w:r>
        <w:rPr>
          <w:spacing w:val="-1"/>
          <w:u w:val="single"/>
        </w:rPr>
        <w:t xml:space="preserve"> </w:t>
      </w:r>
      <w:r>
        <w:rPr>
          <w:u w:val="single"/>
        </w:rPr>
        <w:t>Plan</w:t>
      </w:r>
      <w:r>
        <w:rPr>
          <w:spacing w:val="-2"/>
          <w:u w:val="single"/>
        </w:rPr>
        <w:t xml:space="preserve"> </w:t>
      </w:r>
      <w:r>
        <w:rPr>
          <w:u w:val="single"/>
        </w:rPr>
        <w:t>was</w:t>
      </w:r>
      <w:r>
        <w:rPr>
          <w:spacing w:val="-2"/>
          <w:u w:val="single"/>
        </w:rPr>
        <w:t xml:space="preserve"> reviewed:</w:t>
      </w:r>
    </w:p>
    <w:p w14:paraId="16B76F5F" w14:textId="77777777" w:rsidR="009A2131" w:rsidRDefault="00A452F7" w:rsidP="00A452F7">
      <w:pPr>
        <w:pStyle w:val="ListParagraph"/>
        <w:numPr>
          <w:ilvl w:val="1"/>
          <w:numId w:val="1"/>
        </w:numPr>
        <w:tabs>
          <w:tab w:val="left" w:pos="1080"/>
        </w:tabs>
        <w:spacing w:before="103"/>
        <w:ind w:left="360" w:right="289"/>
        <w:rPr>
          <w:sz w:val="24"/>
        </w:rPr>
      </w:pPr>
      <w:r>
        <w:rPr>
          <w:sz w:val="24"/>
        </w:rPr>
        <w:t>SRC</w:t>
      </w:r>
      <w:r>
        <w:rPr>
          <w:spacing w:val="-3"/>
          <w:sz w:val="24"/>
        </w:rPr>
        <w:t xml:space="preserve"> </w:t>
      </w:r>
      <w:r>
        <w:rPr>
          <w:sz w:val="24"/>
        </w:rPr>
        <w:t>Reviews,</w:t>
      </w:r>
      <w:r>
        <w:rPr>
          <w:spacing w:val="-4"/>
          <w:sz w:val="24"/>
        </w:rPr>
        <w:t xml:space="preserve"> </w:t>
      </w:r>
      <w:r>
        <w:rPr>
          <w:sz w:val="24"/>
        </w:rPr>
        <w:t>analyzes,</w:t>
      </w:r>
      <w:r>
        <w:rPr>
          <w:spacing w:val="-4"/>
          <w:sz w:val="24"/>
        </w:rPr>
        <w:t xml:space="preserve"> </w:t>
      </w:r>
      <w:r>
        <w:rPr>
          <w:sz w:val="24"/>
        </w:rPr>
        <w:t>and</w:t>
      </w:r>
      <w:r>
        <w:rPr>
          <w:spacing w:val="-4"/>
          <w:sz w:val="24"/>
        </w:rPr>
        <w:t xml:space="preserve"> </w:t>
      </w:r>
      <w:r>
        <w:rPr>
          <w:sz w:val="24"/>
        </w:rPr>
        <w:t>advises</w:t>
      </w:r>
      <w:r>
        <w:rPr>
          <w:spacing w:val="-3"/>
          <w:sz w:val="24"/>
        </w:rPr>
        <w:t xml:space="preserve"> </w:t>
      </w:r>
      <w:r>
        <w:rPr>
          <w:sz w:val="24"/>
        </w:rPr>
        <w:t>MRC</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VR</w:t>
      </w:r>
      <w:r>
        <w:rPr>
          <w:spacing w:val="-3"/>
          <w:sz w:val="24"/>
        </w:rPr>
        <w:t xml:space="preserve"> </w:t>
      </w:r>
      <w:r>
        <w:rPr>
          <w:sz w:val="24"/>
        </w:rPr>
        <w:t>section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WIOA</w:t>
      </w:r>
      <w:r>
        <w:rPr>
          <w:spacing w:val="-2"/>
          <w:sz w:val="24"/>
        </w:rPr>
        <w:t xml:space="preserve"> </w:t>
      </w:r>
      <w:r>
        <w:rPr>
          <w:sz w:val="24"/>
        </w:rPr>
        <w:t>State</w:t>
      </w:r>
      <w:r>
        <w:rPr>
          <w:spacing w:val="-3"/>
          <w:sz w:val="24"/>
        </w:rPr>
        <w:t xml:space="preserve"> </w:t>
      </w:r>
      <w:r>
        <w:rPr>
          <w:sz w:val="24"/>
        </w:rPr>
        <w:t>Plan from June 2023 to October 2023.</w:t>
      </w:r>
    </w:p>
    <w:p w14:paraId="16B76F60" w14:textId="77777777" w:rsidR="009A2131" w:rsidRDefault="00A452F7" w:rsidP="00A452F7">
      <w:pPr>
        <w:pStyle w:val="ListParagraph"/>
        <w:numPr>
          <w:ilvl w:val="1"/>
          <w:numId w:val="1"/>
        </w:numPr>
        <w:tabs>
          <w:tab w:val="left" w:pos="1079"/>
        </w:tabs>
        <w:ind w:left="359" w:hanging="359"/>
        <w:rPr>
          <w:sz w:val="24"/>
        </w:rPr>
      </w:pPr>
      <w:r>
        <w:rPr>
          <w:sz w:val="24"/>
        </w:rPr>
        <w:t>Draft</w:t>
      </w:r>
      <w:r>
        <w:rPr>
          <w:spacing w:val="-6"/>
          <w:sz w:val="24"/>
        </w:rPr>
        <w:t xml:space="preserve"> </w:t>
      </w:r>
      <w:r>
        <w:rPr>
          <w:sz w:val="24"/>
        </w:rPr>
        <w:t>WIOA</w:t>
      </w:r>
      <w:r>
        <w:rPr>
          <w:spacing w:val="-1"/>
          <w:sz w:val="24"/>
        </w:rPr>
        <w:t xml:space="preserve"> </w:t>
      </w:r>
      <w:r>
        <w:rPr>
          <w:sz w:val="24"/>
        </w:rPr>
        <w:t>State</w:t>
      </w:r>
      <w:r>
        <w:rPr>
          <w:spacing w:val="-2"/>
          <w:sz w:val="24"/>
        </w:rPr>
        <w:t xml:space="preserve"> </w:t>
      </w:r>
      <w:r>
        <w:rPr>
          <w:sz w:val="24"/>
        </w:rPr>
        <w:t>Plan</w:t>
      </w:r>
      <w:r>
        <w:rPr>
          <w:spacing w:val="-2"/>
          <w:sz w:val="24"/>
        </w:rPr>
        <w:t xml:space="preserve"> </w:t>
      </w:r>
      <w:r>
        <w:rPr>
          <w:sz w:val="24"/>
        </w:rPr>
        <w:t>to</w:t>
      </w:r>
      <w:r>
        <w:rPr>
          <w:spacing w:val="-2"/>
          <w:sz w:val="24"/>
        </w:rPr>
        <w:t xml:space="preserve"> </w:t>
      </w:r>
      <w:r>
        <w:rPr>
          <w:sz w:val="24"/>
        </w:rPr>
        <w:t>be</w:t>
      </w:r>
      <w:r>
        <w:rPr>
          <w:spacing w:val="-1"/>
          <w:sz w:val="24"/>
        </w:rPr>
        <w:t xml:space="preserve"> </w:t>
      </w:r>
      <w:r>
        <w:rPr>
          <w:sz w:val="24"/>
        </w:rPr>
        <w:t>sent</w:t>
      </w:r>
      <w:r>
        <w:rPr>
          <w:spacing w:val="-2"/>
          <w:sz w:val="24"/>
        </w:rPr>
        <w:t xml:space="preserve"> </w:t>
      </w:r>
      <w:r>
        <w:rPr>
          <w:sz w:val="24"/>
        </w:rPr>
        <w:t>to</w:t>
      </w:r>
      <w:r>
        <w:rPr>
          <w:spacing w:val="-4"/>
          <w:sz w:val="24"/>
        </w:rPr>
        <w:t xml:space="preserve"> </w:t>
      </w:r>
      <w:r>
        <w:rPr>
          <w:sz w:val="24"/>
        </w:rPr>
        <w:t>Governor’s</w:t>
      </w:r>
      <w:r>
        <w:rPr>
          <w:spacing w:val="-2"/>
          <w:sz w:val="24"/>
        </w:rPr>
        <w:t xml:space="preserve"> </w:t>
      </w:r>
      <w:r>
        <w:rPr>
          <w:sz w:val="24"/>
        </w:rPr>
        <w:t>Office</w:t>
      </w:r>
      <w:r>
        <w:rPr>
          <w:spacing w:val="-2"/>
          <w:sz w:val="24"/>
        </w:rPr>
        <w:t xml:space="preserve"> </w:t>
      </w:r>
      <w:r>
        <w:rPr>
          <w:sz w:val="24"/>
        </w:rPr>
        <w:t>by</w:t>
      </w:r>
      <w:r>
        <w:rPr>
          <w:spacing w:val="-1"/>
          <w:sz w:val="24"/>
        </w:rPr>
        <w:t xml:space="preserve"> </w:t>
      </w:r>
      <w:r>
        <w:rPr>
          <w:sz w:val="24"/>
        </w:rPr>
        <w:t>October</w:t>
      </w:r>
      <w:r>
        <w:rPr>
          <w:spacing w:val="-1"/>
          <w:sz w:val="24"/>
        </w:rPr>
        <w:t xml:space="preserve"> </w:t>
      </w:r>
      <w:r>
        <w:rPr>
          <w:sz w:val="24"/>
        </w:rPr>
        <w:t>30,</w:t>
      </w:r>
      <w:r>
        <w:rPr>
          <w:spacing w:val="-19"/>
          <w:sz w:val="24"/>
        </w:rPr>
        <w:t xml:space="preserve"> </w:t>
      </w:r>
      <w:r>
        <w:rPr>
          <w:spacing w:val="-4"/>
          <w:sz w:val="24"/>
        </w:rPr>
        <w:t>2023</w:t>
      </w:r>
    </w:p>
    <w:p w14:paraId="16B76F61" w14:textId="77777777" w:rsidR="009A2131" w:rsidRDefault="00A452F7" w:rsidP="00A452F7">
      <w:pPr>
        <w:pStyle w:val="ListParagraph"/>
        <w:numPr>
          <w:ilvl w:val="1"/>
          <w:numId w:val="1"/>
        </w:numPr>
        <w:tabs>
          <w:tab w:val="left" w:pos="1079"/>
        </w:tabs>
        <w:ind w:left="359" w:hanging="359"/>
        <w:rPr>
          <w:sz w:val="24"/>
        </w:rPr>
      </w:pPr>
      <w:r>
        <w:rPr>
          <w:sz w:val="24"/>
        </w:rPr>
        <w:t>Final</w:t>
      </w:r>
      <w:r>
        <w:rPr>
          <w:spacing w:val="-2"/>
          <w:sz w:val="24"/>
        </w:rPr>
        <w:t xml:space="preserve"> </w:t>
      </w:r>
      <w:r>
        <w:rPr>
          <w:sz w:val="24"/>
        </w:rPr>
        <w:t>WIOA</w:t>
      </w:r>
      <w:r>
        <w:rPr>
          <w:spacing w:val="-1"/>
          <w:sz w:val="24"/>
        </w:rPr>
        <w:t xml:space="preserve"> </w:t>
      </w:r>
      <w:r>
        <w:rPr>
          <w:sz w:val="24"/>
        </w:rPr>
        <w:t>State</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sent</w:t>
      </w:r>
      <w:r>
        <w:rPr>
          <w:spacing w:val="-2"/>
          <w:sz w:val="24"/>
        </w:rPr>
        <w:t xml:space="preserve"> </w:t>
      </w:r>
      <w:r>
        <w:rPr>
          <w:sz w:val="24"/>
        </w:rPr>
        <w:t>to</w:t>
      </w:r>
      <w:r>
        <w:rPr>
          <w:spacing w:val="-1"/>
          <w:sz w:val="24"/>
        </w:rPr>
        <w:t xml:space="preserve"> </w:t>
      </w:r>
      <w:r>
        <w:rPr>
          <w:sz w:val="24"/>
        </w:rPr>
        <w:t>RSA</w:t>
      </w:r>
      <w:r>
        <w:rPr>
          <w:spacing w:val="-1"/>
          <w:sz w:val="24"/>
        </w:rPr>
        <w:t xml:space="preserve"> </w:t>
      </w:r>
      <w:r>
        <w:rPr>
          <w:sz w:val="24"/>
        </w:rPr>
        <w:t>by</w:t>
      </w:r>
      <w:r>
        <w:rPr>
          <w:spacing w:val="-1"/>
          <w:sz w:val="24"/>
        </w:rPr>
        <w:t xml:space="preserve"> </w:t>
      </w:r>
      <w:r>
        <w:rPr>
          <w:sz w:val="24"/>
        </w:rPr>
        <w:t>April</w:t>
      </w:r>
      <w:r>
        <w:rPr>
          <w:spacing w:val="-3"/>
          <w:sz w:val="24"/>
        </w:rPr>
        <w:t xml:space="preserve"> </w:t>
      </w:r>
      <w:r>
        <w:rPr>
          <w:sz w:val="24"/>
        </w:rPr>
        <w:t>1,</w:t>
      </w:r>
      <w:r>
        <w:rPr>
          <w:spacing w:val="-1"/>
          <w:sz w:val="24"/>
        </w:rPr>
        <w:t xml:space="preserve"> </w:t>
      </w:r>
      <w:r>
        <w:rPr>
          <w:spacing w:val="-4"/>
          <w:sz w:val="24"/>
        </w:rPr>
        <w:t>2024</w:t>
      </w:r>
    </w:p>
    <w:p w14:paraId="16B76F62" w14:textId="77777777" w:rsidR="009A2131" w:rsidRDefault="00A452F7" w:rsidP="00A452F7">
      <w:pPr>
        <w:pStyle w:val="BodyText"/>
        <w:spacing w:before="79" w:line="259" w:lineRule="auto"/>
        <w:ind w:left="360"/>
        <w:rPr>
          <w:rFonts w:ascii="Times New Roman"/>
        </w:rPr>
      </w:pPr>
      <w:r>
        <w:t>Joe</w:t>
      </w:r>
      <w:r>
        <w:rPr>
          <w:spacing w:val="-3"/>
        </w:rPr>
        <w:t xml:space="preserve"> </w:t>
      </w:r>
      <w:r>
        <w:t>reminded</w:t>
      </w:r>
      <w:r>
        <w:rPr>
          <w:spacing w:val="-4"/>
        </w:rPr>
        <w:t xml:space="preserve"> </w:t>
      </w:r>
      <w:r>
        <w:t>the</w:t>
      </w:r>
      <w:r>
        <w:rPr>
          <w:spacing w:val="-3"/>
        </w:rPr>
        <w:t xml:space="preserve"> </w:t>
      </w:r>
      <w:r>
        <w:t>committee</w:t>
      </w:r>
      <w:r>
        <w:rPr>
          <w:spacing w:val="-3"/>
        </w:rPr>
        <w:t xml:space="preserve"> </w:t>
      </w:r>
      <w:r>
        <w:t>that</w:t>
      </w:r>
      <w:r>
        <w:rPr>
          <w:spacing w:val="-4"/>
        </w:rPr>
        <w:t xml:space="preserve"> </w:t>
      </w:r>
      <w:r>
        <w:t>since</w:t>
      </w:r>
      <w:r>
        <w:rPr>
          <w:spacing w:val="-3"/>
        </w:rPr>
        <w:t xml:space="preserve"> </w:t>
      </w:r>
      <w:r>
        <w:t>the</w:t>
      </w:r>
      <w:r>
        <w:rPr>
          <w:spacing w:val="-3"/>
        </w:rPr>
        <w:t xml:space="preserve"> </w:t>
      </w:r>
      <w:r>
        <w:t>WIOA</w:t>
      </w:r>
      <w:r>
        <w:rPr>
          <w:spacing w:val="-3"/>
        </w:rPr>
        <w:t xml:space="preserve"> </w:t>
      </w:r>
      <w:r>
        <w:t>State</w:t>
      </w:r>
      <w:r>
        <w:rPr>
          <w:spacing w:val="-3"/>
        </w:rPr>
        <w:t xml:space="preserve"> </w:t>
      </w:r>
      <w:r>
        <w:t>Plan</w:t>
      </w:r>
      <w:r>
        <w:rPr>
          <w:spacing w:val="-4"/>
        </w:rPr>
        <w:t xml:space="preserve"> </w:t>
      </w:r>
      <w:r>
        <w:t>is</w:t>
      </w:r>
      <w:r>
        <w:rPr>
          <w:spacing w:val="-4"/>
        </w:rPr>
        <w:t xml:space="preserve"> </w:t>
      </w:r>
      <w:r>
        <w:t>done</w:t>
      </w:r>
      <w:r>
        <w:rPr>
          <w:spacing w:val="-3"/>
        </w:rPr>
        <w:t xml:space="preserve"> </w:t>
      </w:r>
      <w:r>
        <w:t>every</w:t>
      </w:r>
      <w:r>
        <w:rPr>
          <w:spacing w:val="-3"/>
        </w:rPr>
        <w:t xml:space="preserve"> </w:t>
      </w:r>
      <w:r>
        <w:t>four</w:t>
      </w:r>
      <w:r>
        <w:rPr>
          <w:spacing w:val="-3"/>
        </w:rPr>
        <w:t xml:space="preserve"> </w:t>
      </w:r>
      <w:r>
        <w:t xml:space="preserve">years that this year there will be this additional work that is not done every year. Joe will talk to Bill Noone about the </w:t>
      </w:r>
      <w:r>
        <w:rPr>
          <w:rFonts w:ascii="Times New Roman"/>
        </w:rPr>
        <w:t>WIOA related dates.</w:t>
      </w:r>
    </w:p>
    <w:p w14:paraId="16B76F64" w14:textId="77777777" w:rsidR="009A2131" w:rsidRDefault="009A2131">
      <w:pPr>
        <w:pStyle w:val="BodyText"/>
        <w:spacing w:before="100"/>
        <w:ind w:left="0"/>
        <w:rPr>
          <w:rFonts w:ascii="Times New Roman"/>
        </w:rPr>
      </w:pPr>
    </w:p>
    <w:p w14:paraId="16B76F65" w14:textId="77777777" w:rsidR="009A2131" w:rsidRDefault="00A452F7" w:rsidP="00A452F7">
      <w:pPr>
        <w:pStyle w:val="BodyText"/>
        <w:spacing w:before="0"/>
        <w:ind w:left="0"/>
      </w:pPr>
      <w:r>
        <w:rPr>
          <w:u w:val="single"/>
        </w:rPr>
        <w:t>The</w:t>
      </w:r>
      <w:r>
        <w:rPr>
          <w:spacing w:val="-2"/>
          <w:u w:val="single"/>
        </w:rPr>
        <w:t xml:space="preserve"> </w:t>
      </w:r>
      <w:r>
        <w:rPr>
          <w:u w:val="single"/>
        </w:rPr>
        <w:t>Draft</w:t>
      </w:r>
      <w:r>
        <w:rPr>
          <w:spacing w:val="-2"/>
          <w:u w:val="single"/>
        </w:rPr>
        <w:t xml:space="preserve"> </w:t>
      </w:r>
      <w:r>
        <w:rPr>
          <w:u w:val="single"/>
        </w:rPr>
        <w:t>Schedule</w:t>
      </w:r>
      <w:r>
        <w:rPr>
          <w:spacing w:val="-1"/>
          <w:u w:val="single"/>
        </w:rPr>
        <w:t xml:space="preserve"> </w:t>
      </w:r>
      <w:r>
        <w:rPr>
          <w:u w:val="single"/>
        </w:rPr>
        <w:t>and</w:t>
      </w:r>
      <w:r>
        <w:rPr>
          <w:spacing w:val="-3"/>
          <w:u w:val="single"/>
        </w:rPr>
        <w:t xml:space="preserve"> </w:t>
      </w:r>
      <w:r>
        <w:rPr>
          <w:u w:val="single"/>
        </w:rPr>
        <w:t>Tasks</w:t>
      </w:r>
      <w:r>
        <w:rPr>
          <w:spacing w:val="-2"/>
          <w:u w:val="single"/>
        </w:rPr>
        <w:t xml:space="preserve"> </w:t>
      </w:r>
      <w:r>
        <w:rPr>
          <w:u w:val="single"/>
        </w:rPr>
        <w:t>for</w:t>
      </w:r>
      <w:r>
        <w:rPr>
          <w:spacing w:val="-1"/>
          <w:u w:val="single"/>
        </w:rPr>
        <w:t xml:space="preserve"> </w:t>
      </w:r>
      <w:r>
        <w:rPr>
          <w:u w:val="single"/>
        </w:rPr>
        <w:t>Annual</w:t>
      </w:r>
      <w:r>
        <w:rPr>
          <w:spacing w:val="-2"/>
          <w:u w:val="single"/>
        </w:rPr>
        <w:t xml:space="preserve"> </w:t>
      </w:r>
      <w:r>
        <w:rPr>
          <w:u w:val="single"/>
        </w:rPr>
        <w:t>Report</w:t>
      </w:r>
      <w:r>
        <w:rPr>
          <w:spacing w:val="-3"/>
          <w:u w:val="single"/>
        </w:rPr>
        <w:t xml:space="preserve"> </w:t>
      </w:r>
      <w:r>
        <w:rPr>
          <w:u w:val="single"/>
        </w:rPr>
        <w:t>FY</w:t>
      </w:r>
      <w:r>
        <w:rPr>
          <w:spacing w:val="-1"/>
          <w:u w:val="single"/>
        </w:rPr>
        <w:t xml:space="preserve"> </w:t>
      </w:r>
      <w:r>
        <w:rPr>
          <w:u w:val="single"/>
        </w:rPr>
        <w:t>2024</w:t>
      </w:r>
      <w:r>
        <w:rPr>
          <w:spacing w:val="-2"/>
          <w:u w:val="single"/>
        </w:rPr>
        <w:t xml:space="preserve"> </w:t>
      </w:r>
      <w:r>
        <w:rPr>
          <w:u w:val="single"/>
        </w:rPr>
        <w:t>was</w:t>
      </w:r>
      <w:r>
        <w:rPr>
          <w:spacing w:val="-1"/>
          <w:u w:val="single"/>
        </w:rPr>
        <w:t xml:space="preserve"> </w:t>
      </w:r>
      <w:r>
        <w:rPr>
          <w:spacing w:val="-2"/>
          <w:u w:val="single"/>
        </w:rPr>
        <w:t>reviewed:</w:t>
      </w:r>
    </w:p>
    <w:p w14:paraId="4BEBB61A" w14:textId="2CF9A9D3" w:rsidR="00A452F7" w:rsidRDefault="00A452F7" w:rsidP="00A452F7">
      <w:pPr>
        <w:pStyle w:val="BodyText"/>
        <w:spacing w:before="35" w:line="259" w:lineRule="auto"/>
        <w:ind w:left="0"/>
      </w:pPr>
      <w:r>
        <w:t>SRC</w:t>
      </w:r>
      <w:r>
        <w:rPr>
          <w:spacing w:val="-3"/>
        </w:rPr>
        <w:t xml:space="preserve"> </w:t>
      </w:r>
      <w:r>
        <w:t>must</w:t>
      </w:r>
      <w:r>
        <w:rPr>
          <w:spacing w:val="-4"/>
        </w:rPr>
        <w:t xml:space="preserve"> </w:t>
      </w:r>
      <w:r>
        <w:t>come</w:t>
      </w:r>
      <w:r>
        <w:rPr>
          <w:spacing w:val="-3"/>
        </w:rPr>
        <w:t xml:space="preserve"> </w:t>
      </w:r>
      <w:r>
        <w:t>up</w:t>
      </w:r>
      <w:r>
        <w:rPr>
          <w:spacing w:val="-4"/>
        </w:rPr>
        <w:t xml:space="preserve"> </w:t>
      </w:r>
      <w:r>
        <w:t>with</w:t>
      </w:r>
      <w:r>
        <w:rPr>
          <w:spacing w:val="-4"/>
        </w:rPr>
        <w:t xml:space="preserve"> </w:t>
      </w:r>
      <w:r>
        <w:t>recommendations</w:t>
      </w:r>
      <w:r>
        <w:rPr>
          <w:spacing w:val="-4"/>
        </w:rPr>
        <w:t xml:space="preserve"> </w:t>
      </w:r>
      <w:r>
        <w:t>for</w:t>
      </w:r>
      <w:r>
        <w:rPr>
          <w:spacing w:val="-3"/>
        </w:rPr>
        <w:t xml:space="preserve"> </w:t>
      </w:r>
      <w:r>
        <w:t>the</w:t>
      </w:r>
      <w:r>
        <w:rPr>
          <w:spacing w:val="-3"/>
        </w:rPr>
        <w:t xml:space="preserve"> </w:t>
      </w:r>
      <w:r>
        <w:t>FY2024</w:t>
      </w:r>
      <w:r>
        <w:rPr>
          <w:spacing w:val="-4"/>
        </w:rPr>
        <w:t xml:space="preserve"> </w:t>
      </w:r>
      <w:r>
        <w:t>Annual</w:t>
      </w:r>
      <w:r>
        <w:rPr>
          <w:spacing w:val="-4"/>
        </w:rPr>
        <w:t xml:space="preserve"> </w:t>
      </w:r>
      <w:r>
        <w:t>Report.</w:t>
      </w:r>
      <w:r>
        <w:rPr>
          <w:spacing w:val="-4"/>
        </w:rPr>
        <w:t xml:space="preserve"> </w:t>
      </w:r>
      <w:r>
        <w:t>Chairs</w:t>
      </w:r>
      <w:r>
        <w:rPr>
          <w:spacing w:val="-4"/>
        </w:rPr>
        <w:t xml:space="preserve"> </w:t>
      </w:r>
      <w:r>
        <w:t>of committees asked to come up with draft report of their activities for the year.</w:t>
      </w:r>
    </w:p>
    <w:p w14:paraId="2CB5D4E5" w14:textId="77777777" w:rsidR="00A452F7" w:rsidRPr="00A452F7" w:rsidRDefault="00A452F7" w:rsidP="00A452F7">
      <w:pPr>
        <w:pStyle w:val="ListParagraph"/>
        <w:numPr>
          <w:ilvl w:val="0"/>
          <w:numId w:val="3"/>
        </w:numPr>
        <w:tabs>
          <w:tab w:val="left" w:pos="1079"/>
        </w:tabs>
        <w:rPr>
          <w:sz w:val="24"/>
        </w:rPr>
      </w:pPr>
      <w:r w:rsidRPr="00A452F7">
        <w:rPr>
          <w:sz w:val="24"/>
        </w:rPr>
        <w:t>The</w:t>
      </w:r>
      <w:r w:rsidRPr="00A452F7">
        <w:rPr>
          <w:spacing w:val="-4"/>
          <w:sz w:val="24"/>
        </w:rPr>
        <w:t xml:space="preserve"> </w:t>
      </w:r>
      <w:r w:rsidRPr="00A452F7">
        <w:rPr>
          <w:sz w:val="24"/>
        </w:rPr>
        <w:t>recommendations</w:t>
      </w:r>
      <w:r w:rsidRPr="00A452F7">
        <w:rPr>
          <w:spacing w:val="-3"/>
          <w:sz w:val="24"/>
        </w:rPr>
        <w:t xml:space="preserve"> </w:t>
      </w:r>
      <w:r w:rsidRPr="00A452F7">
        <w:rPr>
          <w:sz w:val="24"/>
        </w:rPr>
        <w:t>for</w:t>
      </w:r>
      <w:r w:rsidRPr="00A452F7">
        <w:rPr>
          <w:spacing w:val="-2"/>
          <w:sz w:val="24"/>
        </w:rPr>
        <w:t xml:space="preserve"> </w:t>
      </w:r>
      <w:r w:rsidRPr="00A452F7">
        <w:rPr>
          <w:sz w:val="24"/>
        </w:rPr>
        <w:t>FY2024</w:t>
      </w:r>
      <w:r w:rsidRPr="00A452F7">
        <w:rPr>
          <w:spacing w:val="-2"/>
          <w:sz w:val="24"/>
        </w:rPr>
        <w:t xml:space="preserve"> </w:t>
      </w:r>
      <w:r w:rsidRPr="00A452F7">
        <w:rPr>
          <w:sz w:val="24"/>
        </w:rPr>
        <w:t>Annual</w:t>
      </w:r>
      <w:r w:rsidRPr="00A452F7">
        <w:rPr>
          <w:spacing w:val="-2"/>
          <w:sz w:val="24"/>
        </w:rPr>
        <w:t xml:space="preserve"> </w:t>
      </w:r>
      <w:r w:rsidRPr="00A452F7">
        <w:rPr>
          <w:sz w:val="24"/>
        </w:rPr>
        <w:t>Report</w:t>
      </w:r>
      <w:r w:rsidRPr="00A452F7">
        <w:rPr>
          <w:spacing w:val="-3"/>
          <w:sz w:val="24"/>
        </w:rPr>
        <w:t xml:space="preserve"> </w:t>
      </w:r>
      <w:r w:rsidRPr="00A452F7">
        <w:rPr>
          <w:sz w:val="24"/>
        </w:rPr>
        <w:t>are</w:t>
      </w:r>
      <w:r w:rsidRPr="00A452F7">
        <w:rPr>
          <w:spacing w:val="-1"/>
          <w:sz w:val="24"/>
        </w:rPr>
        <w:t xml:space="preserve"> </w:t>
      </w:r>
      <w:r w:rsidRPr="00A452F7">
        <w:rPr>
          <w:sz w:val="24"/>
        </w:rPr>
        <w:t>due</w:t>
      </w:r>
      <w:r w:rsidRPr="00A452F7">
        <w:rPr>
          <w:spacing w:val="-2"/>
          <w:sz w:val="24"/>
        </w:rPr>
        <w:t xml:space="preserve"> </w:t>
      </w:r>
      <w:r w:rsidRPr="00A452F7">
        <w:rPr>
          <w:sz w:val="24"/>
        </w:rPr>
        <w:t>to</w:t>
      </w:r>
      <w:r w:rsidRPr="00A452F7">
        <w:rPr>
          <w:spacing w:val="-1"/>
          <w:sz w:val="24"/>
        </w:rPr>
        <w:t xml:space="preserve"> </w:t>
      </w:r>
      <w:r w:rsidRPr="00A452F7">
        <w:rPr>
          <w:sz w:val="24"/>
        </w:rPr>
        <w:t>MRC</w:t>
      </w:r>
      <w:r w:rsidRPr="00A452F7">
        <w:rPr>
          <w:spacing w:val="-1"/>
          <w:sz w:val="24"/>
        </w:rPr>
        <w:t xml:space="preserve"> </w:t>
      </w:r>
      <w:r w:rsidRPr="00A452F7">
        <w:rPr>
          <w:sz w:val="24"/>
        </w:rPr>
        <w:t>by</w:t>
      </w:r>
      <w:r w:rsidRPr="00A452F7">
        <w:rPr>
          <w:spacing w:val="-2"/>
          <w:sz w:val="24"/>
        </w:rPr>
        <w:t xml:space="preserve"> </w:t>
      </w:r>
      <w:r w:rsidRPr="00A452F7">
        <w:rPr>
          <w:sz w:val="24"/>
        </w:rPr>
        <w:t>June</w:t>
      </w:r>
      <w:r w:rsidRPr="00A452F7">
        <w:rPr>
          <w:spacing w:val="-1"/>
          <w:sz w:val="24"/>
        </w:rPr>
        <w:t xml:space="preserve"> </w:t>
      </w:r>
      <w:r w:rsidRPr="00A452F7">
        <w:rPr>
          <w:sz w:val="24"/>
        </w:rPr>
        <w:t>30,</w:t>
      </w:r>
      <w:r w:rsidRPr="00A452F7">
        <w:rPr>
          <w:spacing w:val="-2"/>
          <w:sz w:val="24"/>
        </w:rPr>
        <w:t xml:space="preserve"> 2023.</w:t>
      </w:r>
    </w:p>
    <w:p w14:paraId="56B519AD" w14:textId="77777777" w:rsidR="00A452F7" w:rsidRPr="00A452F7" w:rsidRDefault="00A452F7" w:rsidP="00A452F7">
      <w:pPr>
        <w:pStyle w:val="ListParagraph"/>
        <w:numPr>
          <w:ilvl w:val="0"/>
          <w:numId w:val="3"/>
        </w:numPr>
        <w:tabs>
          <w:tab w:val="left" w:pos="1079"/>
        </w:tabs>
        <w:spacing w:before="102"/>
        <w:rPr>
          <w:sz w:val="24"/>
        </w:rPr>
      </w:pPr>
      <w:r w:rsidRPr="00A452F7">
        <w:rPr>
          <w:sz w:val="24"/>
        </w:rPr>
        <w:t>The</w:t>
      </w:r>
      <w:r w:rsidRPr="00A452F7">
        <w:rPr>
          <w:spacing w:val="-4"/>
          <w:sz w:val="24"/>
        </w:rPr>
        <w:t xml:space="preserve"> </w:t>
      </w:r>
      <w:r w:rsidRPr="00A452F7">
        <w:rPr>
          <w:sz w:val="24"/>
        </w:rPr>
        <w:t>MRC</w:t>
      </w:r>
      <w:r w:rsidRPr="00A452F7">
        <w:rPr>
          <w:spacing w:val="-2"/>
          <w:sz w:val="24"/>
        </w:rPr>
        <w:t xml:space="preserve"> </w:t>
      </w:r>
      <w:r w:rsidRPr="00A452F7">
        <w:rPr>
          <w:sz w:val="24"/>
        </w:rPr>
        <w:t>Responses</w:t>
      </w:r>
      <w:r w:rsidRPr="00A452F7">
        <w:rPr>
          <w:spacing w:val="-2"/>
          <w:sz w:val="24"/>
        </w:rPr>
        <w:t xml:space="preserve"> </w:t>
      </w:r>
      <w:r w:rsidRPr="00A452F7">
        <w:rPr>
          <w:sz w:val="24"/>
        </w:rPr>
        <w:t>to</w:t>
      </w:r>
      <w:r w:rsidRPr="00A452F7">
        <w:rPr>
          <w:spacing w:val="-2"/>
          <w:sz w:val="24"/>
        </w:rPr>
        <w:t xml:space="preserve"> </w:t>
      </w:r>
      <w:r w:rsidRPr="00A452F7">
        <w:rPr>
          <w:sz w:val="24"/>
        </w:rPr>
        <w:t>the</w:t>
      </w:r>
      <w:r w:rsidRPr="00A452F7">
        <w:rPr>
          <w:spacing w:val="-2"/>
          <w:sz w:val="24"/>
        </w:rPr>
        <w:t xml:space="preserve"> </w:t>
      </w:r>
      <w:r w:rsidRPr="00A452F7">
        <w:rPr>
          <w:sz w:val="24"/>
        </w:rPr>
        <w:t>SRC</w:t>
      </w:r>
      <w:r w:rsidRPr="00A452F7">
        <w:rPr>
          <w:spacing w:val="-1"/>
          <w:sz w:val="24"/>
        </w:rPr>
        <w:t xml:space="preserve"> </w:t>
      </w:r>
      <w:r w:rsidRPr="00A452F7">
        <w:rPr>
          <w:sz w:val="24"/>
        </w:rPr>
        <w:t>FY2024</w:t>
      </w:r>
      <w:r w:rsidRPr="00A452F7">
        <w:rPr>
          <w:spacing w:val="-3"/>
          <w:sz w:val="24"/>
        </w:rPr>
        <w:t xml:space="preserve"> </w:t>
      </w:r>
      <w:r w:rsidRPr="00A452F7">
        <w:rPr>
          <w:sz w:val="24"/>
        </w:rPr>
        <w:t>Recommendations</w:t>
      </w:r>
      <w:r w:rsidRPr="00A452F7">
        <w:rPr>
          <w:spacing w:val="-2"/>
          <w:sz w:val="24"/>
        </w:rPr>
        <w:t xml:space="preserve"> </w:t>
      </w:r>
      <w:r w:rsidRPr="00A452F7">
        <w:rPr>
          <w:sz w:val="24"/>
        </w:rPr>
        <w:t>are</w:t>
      </w:r>
      <w:r w:rsidRPr="00A452F7">
        <w:rPr>
          <w:spacing w:val="-2"/>
          <w:sz w:val="24"/>
        </w:rPr>
        <w:t xml:space="preserve"> </w:t>
      </w:r>
      <w:r w:rsidRPr="00A452F7">
        <w:rPr>
          <w:sz w:val="24"/>
        </w:rPr>
        <w:t>due</w:t>
      </w:r>
      <w:r w:rsidRPr="00A452F7">
        <w:rPr>
          <w:spacing w:val="-2"/>
          <w:sz w:val="24"/>
        </w:rPr>
        <w:t xml:space="preserve"> </w:t>
      </w:r>
      <w:r w:rsidRPr="00A452F7">
        <w:rPr>
          <w:sz w:val="24"/>
        </w:rPr>
        <w:t>by</w:t>
      </w:r>
      <w:r w:rsidRPr="00A452F7">
        <w:rPr>
          <w:spacing w:val="-1"/>
          <w:sz w:val="24"/>
        </w:rPr>
        <w:t xml:space="preserve"> </w:t>
      </w:r>
      <w:r w:rsidRPr="00A452F7">
        <w:rPr>
          <w:sz w:val="24"/>
        </w:rPr>
        <w:t>July</w:t>
      </w:r>
      <w:r w:rsidRPr="00A452F7">
        <w:rPr>
          <w:spacing w:val="-2"/>
          <w:sz w:val="24"/>
        </w:rPr>
        <w:t xml:space="preserve"> </w:t>
      </w:r>
      <w:r w:rsidRPr="00A452F7">
        <w:rPr>
          <w:sz w:val="24"/>
        </w:rPr>
        <w:t>31,</w:t>
      </w:r>
      <w:r w:rsidRPr="00A452F7">
        <w:rPr>
          <w:spacing w:val="-2"/>
          <w:sz w:val="24"/>
        </w:rPr>
        <w:t xml:space="preserve"> 2023.</w:t>
      </w:r>
    </w:p>
    <w:p w14:paraId="7CA6DC6F" w14:textId="77777777" w:rsidR="00A452F7" w:rsidRPr="00A452F7" w:rsidRDefault="00A452F7" w:rsidP="00A452F7">
      <w:pPr>
        <w:pStyle w:val="ListParagraph"/>
        <w:numPr>
          <w:ilvl w:val="0"/>
          <w:numId w:val="3"/>
        </w:numPr>
        <w:tabs>
          <w:tab w:val="left" w:pos="1079"/>
        </w:tabs>
        <w:spacing w:before="103"/>
        <w:rPr>
          <w:sz w:val="24"/>
        </w:rPr>
      </w:pPr>
      <w:r w:rsidRPr="00A452F7">
        <w:rPr>
          <w:sz w:val="24"/>
        </w:rPr>
        <w:t>SRC</w:t>
      </w:r>
      <w:r w:rsidRPr="00A452F7">
        <w:rPr>
          <w:spacing w:val="-4"/>
          <w:sz w:val="24"/>
        </w:rPr>
        <w:t xml:space="preserve"> </w:t>
      </w:r>
      <w:r w:rsidRPr="00A452F7">
        <w:rPr>
          <w:sz w:val="24"/>
        </w:rPr>
        <w:t>Chairs</w:t>
      </w:r>
      <w:r w:rsidRPr="00A452F7">
        <w:rPr>
          <w:spacing w:val="-3"/>
          <w:sz w:val="24"/>
        </w:rPr>
        <w:t xml:space="preserve"> </w:t>
      </w:r>
      <w:r w:rsidRPr="00A452F7">
        <w:rPr>
          <w:sz w:val="24"/>
        </w:rPr>
        <w:t>provide</w:t>
      </w:r>
      <w:r w:rsidRPr="00A452F7">
        <w:rPr>
          <w:spacing w:val="-1"/>
          <w:sz w:val="24"/>
        </w:rPr>
        <w:t xml:space="preserve"> </w:t>
      </w:r>
      <w:r w:rsidRPr="00A452F7">
        <w:rPr>
          <w:sz w:val="24"/>
        </w:rPr>
        <w:t>draft</w:t>
      </w:r>
      <w:r w:rsidRPr="00A452F7">
        <w:rPr>
          <w:spacing w:val="-4"/>
          <w:sz w:val="24"/>
        </w:rPr>
        <w:t xml:space="preserve"> </w:t>
      </w:r>
      <w:r w:rsidRPr="00A452F7">
        <w:rPr>
          <w:sz w:val="24"/>
        </w:rPr>
        <w:t>committee</w:t>
      </w:r>
      <w:r w:rsidRPr="00A452F7">
        <w:rPr>
          <w:spacing w:val="-1"/>
          <w:sz w:val="24"/>
        </w:rPr>
        <w:t xml:space="preserve"> </w:t>
      </w:r>
      <w:r w:rsidRPr="00A452F7">
        <w:rPr>
          <w:sz w:val="24"/>
        </w:rPr>
        <w:t>reports</w:t>
      </w:r>
      <w:r w:rsidRPr="00A452F7">
        <w:rPr>
          <w:spacing w:val="-3"/>
          <w:sz w:val="24"/>
        </w:rPr>
        <w:t xml:space="preserve"> </w:t>
      </w:r>
      <w:r w:rsidRPr="00A452F7">
        <w:rPr>
          <w:sz w:val="24"/>
        </w:rPr>
        <w:t>by</w:t>
      </w:r>
      <w:r w:rsidRPr="00A452F7">
        <w:rPr>
          <w:spacing w:val="-1"/>
          <w:sz w:val="24"/>
        </w:rPr>
        <w:t xml:space="preserve"> </w:t>
      </w:r>
      <w:r w:rsidRPr="00A452F7">
        <w:rPr>
          <w:sz w:val="24"/>
        </w:rPr>
        <w:t>October</w:t>
      </w:r>
      <w:r w:rsidRPr="00A452F7">
        <w:rPr>
          <w:spacing w:val="-2"/>
          <w:sz w:val="24"/>
        </w:rPr>
        <w:t xml:space="preserve"> </w:t>
      </w:r>
      <w:r w:rsidRPr="00A452F7">
        <w:rPr>
          <w:sz w:val="24"/>
        </w:rPr>
        <w:t>11,</w:t>
      </w:r>
      <w:r w:rsidRPr="00A452F7">
        <w:rPr>
          <w:spacing w:val="-2"/>
          <w:sz w:val="24"/>
        </w:rPr>
        <w:t xml:space="preserve"> 2023.</w:t>
      </w:r>
    </w:p>
    <w:p w14:paraId="28637F51" w14:textId="77777777" w:rsidR="00A452F7" w:rsidRPr="00A452F7" w:rsidRDefault="00A452F7" w:rsidP="00A452F7">
      <w:pPr>
        <w:pStyle w:val="ListParagraph"/>
        <w:numPr>
          <w:ilvl w:val="0"/>
          <w:numId w:val="3"/>
        </w:numPr>
        <w:tabs>
          <w:tab w:val="left" w:pos="1080"/>
        </w:tabs>
        <w:spacing w:before="104" w:line="256" w:lineRule="auto"/>
        <w:ind w:right="328"/>
        <w:rPr>
          <w:sz w:val="24"/>
        </w:rPr>
      </w:pPr>
      <w:r w:rsidRPr="00A452F7">
        <w:rPr>
          <w:sz w:val="24"/>
        </w:rPr>
        <w:t>FY2023</w:t>
      </w:r>
      <w:r w:rsidRPr="00A452F7">
        <w:rPr>
          <w:spacing w:val="-4"/>
          <w:sz w:val="24"/>
        </w:rPr>
        <w:t xml:space="preserve"> </w:t>
      </w:r>
      <w:r w:rsidRPr="00A452F7">
        <w:rPr>
          <w:sz w:val="24"/>
        </w:rPr>
        <w:t>Final</w:t>
      </w:r>
      <w:r w:rsidRPr="00A452F7">
        <w:rPr>
          <w:spacing w:val="-4"/>
          <w:sz w:val="24"/>
        </w:rPr>
        <w:t xml:space="preserve"> </w:t>
      </w:r>
      <w:r w:rsidRPr="00A452F7">
        <w:rPr>
          <w:sz w:val="24"/>
        </w:rPr>
        <w:t>SRC</w:t>
      </w:r>
      <w:r w:rsidRPr="00A452F7">
        <w:rPr>
          <w:spacing w:val="-3"/>
          <w:sz w:val="24"/>
        </w:rPr>
        <w:t xml:space="preserve"> </w:t>
      </w:r>
      <w:r w:rsidRPr="00A452F7">
        <w:rPr>
          <w:sz w:val="24"/>
        </w:rPr>
        <w:t>Annual</w:t>
      </w:r>
      <w:r w:rsidRPr="00A452F7">
        <w:rPr>
          <w:spacing w:val="-5"/>
          <w:sz w:val="24"/>
        </w:rPr>
        <w:t xml:space="preserve"> </w:t>
      </w:r>
      <w:r w:rsidRPr="00A452F7">
        <w:rPr>
          <w:sz w:val="24"/>
        </w:rPr>
        <w:t>Report,</w:t>
      </w:r>
      <w:r w:rsidRPr="00A452F7">
        <w:rPr>
          <w:spacing w:val="-4"/>
          <w:sz w:val="24"/>
        </w:rPr>
        <w:t xml:space="preserve"> </w:t>
      </w:r>
      <w:r w:rsidRPr="00A452F7">
        <w:rPr>
          <w:sz w:val="24"/>
        </w:rPr>
        <w:t>including</w:t>
      </w:r>
      <w:r w:rsidRPr="00A452F7">
        <w:rPr>
          <w:spacing w:val="-4"/>
          <w:sz w:val="24"/>
        </w:rPr>
        <w:t xml:space="preserve"> </w:t>
      </w:r>
      <w:r w:rsidRPr="00A452F7">
        <w:rPr>
          <w:sz w:val="24"/>
        </w:rPr>
        <w:t>MRC</w:t>
      </w:r>
      <w:r w:rsidRPr="00A452F7">
        <w:rPr>
          <w:spacing w:val="-3"/>
          <w:sz w:val="24"/>
        </w:rPr>
        <w:t xml:space="preserve"> </w:t>
      </w:r>
      <w:r w:rsidRPr="00A452F7">
        <w:rPr>
          <w:sz w:val="24"/>
        </w:rPr>
        <w:t>Program</w:t>
      </w:r>
      <w:r w:rsidRPr="00A452F7">
        <w:rPr>
          <w:spacing w:val="-3"/>
          <w:sz w:val="24"/>
        </w:rPr>
        <w:t xml:space="preserve"> </w:t>
      </w:r>
      <w:r w:rsidRPr="00A452F7">
        <w:rPr>
          <w:sz w:val="24"/>
        </w:rPr>
        <w:t>Results,</w:t>
      </w:r>
      <w:r w:rsidRPr="00A452F7">
        <w:rPr>
          <w:spacing w:val="-4"/>
          <w:sz w:val="24"/>
        </w:rPr>
        <w:t xml:space="preserve"> </w:t>
      </w:r>
      <w:r w:rsidRPr="00A452F7">
        <w:rPr>
          <w:sz w:val="24"/>
        </w:rPr>
        <w:t>is</w:t>
      </w:r>
      <w:r w:rsidRPr="00A452F7">
        <w:rPr>
          <w:spacing w:val="-4"/>
          <w:sz w:val="24"/>
        </w:rPr>
        <w:t xml:space="preserve"> </w:t>
      </w:r>
      <w:r w:rsidRPr="00A452F7">
        <w:rPr>
          <w:sz w:val="24"/>
        </w:rPr>
        <w:t>due</w:t>
      </w:r>
      <w:r w:rsidRPr="00A452F7">
        <w:rPr>
          <w:spacing w:val="-2"/>
          <w:sz w:val="24"/>
        </w:rPr>
        <w:t xml:space="preserve"> </w:t>
      </w:r>
      <w:r w:rsidRPr="00A452F7">
        <w:rPr>
          <w:sz w:val="24"/>
        </w:rPr>
        <w:t>to</w:t>
      </w:r>
      <w:r w:rsidRPr="00A452F7">
        <w:rPr>
          <w:spacing w:val="-3"/>
          <w:sz w:val="24"/>
        </w:rPr>
        <w:t xml:space="preserve"> </w:t>
      </w:r>
      <w:r w:rsidRPr="00A452F7">
        <w:rPr>
          <w:sz w:val="24"/>
        </w:rPr>
        <w:t>RSA</w:t>
      </w:r>
      <w:r w:rsidRPr="00A452F7">
        <w:rPr>
          <w:spacing w:val="-3"/>
          <w:sz w:val="24"/>
        </w:rPr>
        <w:t xml:space="preserve"> </w:t>
      </w:r>
      <w:r w:rsidRPr="00A452F7">
        <w:rPr>
          <w:sz w:val="24"/>
        </w:rPr>
        <w:t xml:space="preserve">by </w:t>
      </w:r>
      <w:r w:rsidRPr="00A452F7">
        <w:rPr>
          <w:sz w:val="24"/>
        </w:rPr>
        <w:lastRenderedPageBreak/>
        <w:t>November 1, 2023</w:t>
      </w:r>
    </w:p>
    <w:p w14:paraId="0C181CF9" w14:textId="77777777" w:rsidR="00A452F7" w:rsidRDefault="00A452F7" w:rsidP="00A452F7">
      <w:pPr>
        <w:pStyle w:val="BodyText"/>
        <w:spacing w:before="285"/>
        <w:ind w:left="0"/>
      </w:pPr>
      <w:r>
        <w:rPr>
          <w:u w:val="single"/>
        </w:rPr>
        <w:t>Detailed</w:t>
      </w:r>
      <w:r>
        <w:rPr>
          <w:spacing w:val="-6"/>
          <w:u w:val="single"/>
        </w:rPr>
        <w:t xml:space="preserve"> </w:t>
      </w:r>
      <w:r>
        <w:rPr>
          <w:u w:val="single"/>
        </w:rPr>
        <w:t>SRC</w:t>
      </w:r>
      <w:r>
        <w:rPr>
          <w:spacing w:val="-2"/>
          <w:u w:val="single"/>
        </w:rPr>
        <w:t xml:space="preserve"> </w:t>
      </w:r>
      <w:r>
        <w:rPr>
          <w:u w:val="single"/>
        </w:rPr>
        <w:t>recommendation</w:t>
      </w:r>
      <w:r>
        <w:rPr>
          <w:spacing w:val="-3"/>
          <w:u w:val="single"/>
        </w:rPr>
        <w:t xml:space="preserve"> </w:t>
      </w:r>
      <w:r>
        <w:rPr>
          <w:u w:val="single"/>
        </w:rPr>
        <w:t>timeline</w:t>
      </w:r>
      <w:r>
        <w:rPr>
          <w:spacing w:val="-2"/>
          <w:u w:val="single"/>
        </w:rPr>
        <w:t xml:space="preserve"> </w:t>
      </w:r>
      <w:r>
        <w:rPr>
          <w:u w:val="single"/>
        </w:rPr>
        <w:t>was</w:t>
      </w:r>
      <w:r>
        <w:rPr>
          <w:spacing w:val="-3"/>
          <w:u w:val="single"/>
        </w:rPr>
        <w:t xml:space="preserve"> </w:t>
      </w:r>
      <w:r>
        <w:rPr>
          <w:spacing w:val="-2"/>
          <w:u w:val="single"/>
        </w:rPr>
        <w:t>reviewed:</w:t>
      </w:r>
    </w:p>
    <w:p w14:paraId="141C2811" w14:textId="77777777" w:rsidR="00A452F7" w:rsidRDefault="00A452F7" w:rsidP="00A452F7">
      <w:pPr>
        <w:pStyle w:val="ListParagraph"/>
        <w:numPr>
          <w:ilvl w:val="1"/>
          <w:numId w:val="1"/>
        </w:numPr>
        <w:tabs>
          <w:tab w:val="left" w:pos="720"/>
          <w:tab w:val="left" w:pos="810"/>
          <w:tab w:val="left" w:pos="1079"/>
        </w:tabs>
        <w:spacing w:before="103"/>
        <w:ind w:left="720" w:right="69"/>
        <w:rPr>
          <w:sz w:val="24"/>
        </w:rPr>
      </w:pPr>
      <w:r>
        <w:rPr>
          <w:sz w:val="24"/>
        </w:rPr>
        <w:t>Committees start the process of developing their FY24 recommendations February 2023 to April 2023.It was discussed that developing the recommendations can be difficult</w:t>
      </w:r>
      <w:r>
        <w:rPr>
          <w:spacing w:val="-4"/>
          <w:sz w:val="24"/>
        </w:rPr>
        <w:t xml:space="preserve"> </w:t>
      </w:r>
      <w:r>
        <w:rPr>
          <w:sz w:val="24"/>
        </w:rPr>
        <w:t>without</w:t>
      </w:r>
      <w:r>
        <w:rPr>
          <w:spacing w:val="-4"/>
          <w:sz w:val="24"/>
        </w:rPr>
        <w:t xml:space="preserve"> </w:t>
      </w:r>
      <w:r>
        <w:rPr>
          <w:sz w:val="24"/>
        </w:rPr>
        <w:t>input</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MRC;</w:t>
      </w:r>
      <w:r>
        <w:rPr>
          <w:spacing w:val="-3"/>
          <w:sz w:val="24"/>
        </w:rPr>
        <w:t xml:space="preserve"> </w:t>
      </w:r>
      <w:r>
        <w:rPr>
          <w:sz w:val="24"/>
        </w:rPr>
        <w:t>the</w:t>
      </w:r>
      <w:r>
        <w:rPr>
          <w:spacing w:val="-3"/>
          <w:sz w:val="24"/>
        </w:rPr>
        <w:t xml:space="preserve"> </w:t>
      </w:r>
      <w:r>
        <w:rPr>
          <w:sz w:val="24"/>
        </w:rPr>
        <w:t>committees</w:t>
      </w:r>
      <w:r>
        <w:rPr>
          <w:spacing w:val="-4"/>
          <w:sz w:val="24"/>
        </w:rPr>
        <w:t xml:space="preserve"> </w:t>
      </w:r>
      <w:r>
        <w:rPr>
          <w:sz w:val="24"/>
        </w:rPr>
        <w:t>don’t</w:t>
      </w:r>
      <w:r>
        <w:rPr>
          <w:spacing w:val="-4"/>
          <w:sz w:val="24"/>
        </w:rPr>
        <w:t xml:space="preserve"> </w:t>
      </w:r>
      <w:r>
        <w:rPr>
          <w:sz w:val="24"/>
        </w:rPr>
        <w:t>know</w:t>
      </w:r>
      <w:r>
        <w:rPr>
          <w:spacing w:val="-4"/>
          <w:sz w:val="24"/>
        </w:rPr>
        <w:t xml:space="preserve"> </w:t>
      </w:r>
      <w:r>
        <w:rPr>
          <w:sz w:val="24"/>
        </w:rPr>
        <w:t>if</w:t>
      </w:r>
      <w:r>
        <w:rPr>
          <w:spacing w:val="-4"/>
          <w:sz w:val="24"/>
        </w:rPr>
        <w:t xml:space="preserve"> </w:t>
      </w:r>
      <w:r>
        <w:rPr>
          <w:sz w:val="24"/>
        </w:rPr>
        <w:t>they</w:t>
      </w:r>
      <w:r>
        <w:rPr>
          <w:spacing w:val="-3"/>
          <w:sz w:val="24"/>
        </w:rPr>
        <w:t xml:space="preserve"> </w:t>
      </w:r>
      <w:r>
        <w:rPr>
          <w:sz w:val="24"/>
        </w:rPr>
        <w:t>are</w:t>
      </w:r>
      <w:r>
        <w:rPr>
          <w:spacing w:val="-3"/>
          <w:sz w:val="24"/>
        </w:rPr>
        <w:t xml:space="preserve"> </w:t>
      </w:r>
      <w:r>
        <w:rPr>
          <w:sz w:val="24"/>
        </w:rPr>
        <w:t>missing background.</w:t>
      </w:r>
      <w:r>
        <w:rPr>
          <w:spacing w:val="-3"/>
          <w:sz w:val="24"/>
        </w:rPr>
        <w:t xml:space="preserve"> </w:t>
      </w:r>
      <w:r>
        <w:rPr>
          <w:sz w:val="24"/>
        </w:rPr>
        <w:t>Joe</w:t>
      </w:r>
      <w:r>
        <w:rPr>
          <w:spacing w:val="-2"/>
          <w:sz w:val="24"/>
        </w:rPr>
        <w:t xml:space="preserve"> </w:t>
      </w:r>
      <w:r>
        <w:rPr>
          <w:sz w:val="24"/>
        </w:rPr>
        <w:t>agreed</w:t>
      </w:r>
      <w:r>
        <w:rPr>
          <w:spacing w:val="-4"/>
          <w:sz w:val="24"/>
        </w:rPr>
        <w:t xml:space="preserve"> </w:t>
      </w:r>
      <w:r>
        <w:rPr>
          <w:sz w:val="24"/>
        </w:rPr>
        <w:t>they</w:t>
      </w:r>
      <w:r>
        <w:rPr>
          <w:spacing w:val="-2"/>
          <w:sz w:val="24"/>
        </w:rPr>
        <w:t xml:space="preserve"> </w:t>
      </w:r>
      <w:r>
        <w:rPr>
          <w:sz w:val="24"/>
        </w:rPr>
        <w:t>need</w:t>
      </w:r>
      <w:r>
        <w:rPr>
          <w:spacing w:val="-3"/>
          <w:sz w:val="24"/>
        </w:rPr>
        <w:t xml:space="preserve"> </w:t>
      </w:r>
      <w:r>
        <w:rPr>
          <w:sz w:val="24"/>
        </w:rPr>
        <w:t>more</w:t>
      </w:r>
      <w:r>
        <w:rPr>
          <w:spacing w:val="-2"/>
          <w:sz w:val="24"/>
        </w:rPr>
        <w:t xml:space="preserve"> </w:t>
      </w:r>
      <w:r>
        <w:rPr>
          <w:sz w:val="24"/>
        </w:rPr>
        <w:t>data</w:t>
      </w:r>
      <w:r>
        <w:rPr>
          <w:spacing w:val="-3"/>
          <w:sz w:val="24"/>
        </w:rPr>
        <w:t xml:space="preserve"> </w:t>
      </w:r>
      <w:r>
        <w:rPr>
          <w:sz w:val="24"/>
        </w:rPr>
        <w:t>and</w:t>
      </w:r>
      <w:r>
        <w:rPr>
          <w:spacing w:val="-3"/>
          <w:sz w:val="24"/>
        </w:rPr>
        <w:t xml:space="preserve"> </w:t>
      </w:r>
      <w:r>
        <w:rPr>
          <w:sz w:val="24"/>
        </w:rPr>
        <w:t>said</w:t>
      </w:r>
      <w:r>
        <w:rPr>
          <w:spacing w:val="-3"/>
          <w:sz w:val="24"/>
        </w:rPr>
        <w:t xml:space="preserve"> </w:t>
      </w:r>
      <w:r>
        <w:rPr>
          <w:sz w:val="24"/>
        </w:rPr>
        <w:t>he</w:t>
      </w:r>
      <w:r>
        <w:rPr>
          <w:spacing w:val="-2"/>
          <w:sz w:val="24"/>
        </w:rPr>
        <w:t xml:space="preserve"> </w:t>
      </w:r>
      <w:r>
        <w:rPr>
          <w:sz w:val="24"/>
        </w:rPr>
        <w:t>would</w:t>
      </w:r>
      <w:r>
        <w:rPr>
          <w:spacing w:val="-3"/>
          <w:sz w:val="24"/>
        </w:rPr>
        <w:t xml:space="preserve"> </w:t>
      </w:r>
      <w:r>
        <w:rPr>
          <w:sz w:val="24"/>
        </w:rPr>
        <w:t>check</w:t>
      </w:r>
      <w:r>
        <w:rPr>
          <w:spacing w:val="-3"/>
          <w:sz w:val="24"/>
        </w:rPr>
        <w:t xml:space="preserve"> </w:t>
      </w:r>
      <w:r>
        <w:rPr>
          <w:sz w:val="24"/>
        </w:rPr>
        <w:t>with</w:t>
      </w:r>
      <w:r>
        <w:rPr>
          <w:spacing w:val="-3"/>
          <w:sz w:val="24"/>
        </w:rPr>
        <w:t xml:space="preserve"> </w:t>
      </w:r>
      <w:r>
        <w:rPr>
          <w:sz w:val="24"/>
        </w:rPr>
        <w:t>Ronaldo to find out when the SRC will have access to the Customer Satisfaction/Needs Assessment data.</w:t>
      </w:r>
    </w:p>
    <w:p w14:paraId="1739E314" w14:textId="77777777" w:rsidR="00A452F7" w:rsidRDefault="00A452F7" w:rsidP="00A452F7">
      <w:pPr>
        <w:pStyle w:val="ListParagraph"/>
        <w:numPr>
          <w:ilvl w:val="1"/>
          <w:numId w:val="1"/>
        </w:numPr>
        <w:tabs>
          <w:tab w:val="left" w:pos="720"/>
          <w:tab w:val="left" w:pos="810"/>
          <w:tab w:val="left" w:pos="1079"/>
        </w:tabs>
        <w:spacing w:before="103"/>
        <w:ind w:left="720" w:right="69"/>
        <w:rPr>
          <w:sz w:val="24"/>
        </w:rPr>
      </w:pPr>
      <w:r>
        <w:rPr>
          <w:sz w:val="24"/>
        </w:rPr>
        <w:t>Draft</w:t>
      </w:r>
      <w:r w:rsidRPr="00A452F7">
        <w:rPr>
          <w:sz w:val="24"/>
        </w:rPr>
        <w:t xml:space="preserve"> </w:t>
      </w:r>
      <w:r>
        <w:rPr>
          <w:sz w:val="24"/>
        </w:rPr>
        <w:t>recommendations</w:t>
      </w:r>
      <w:r w:rsidRPr="00A452F7">
        <w:rPr>
          <w:sz w:val="24"/>
        </w:rPr>
        <w:t xml:space="preserve"> </w:t>
      </w:r>
      <w:r>
        <w:rPr>
          <w:sz w:val="24"/>
        </w:rPr>
        <w:t>go</w:t>
      </w:r>
      <w:r w:rsidRPr="00A452F7">
        <w:rPr>
          <w:sz w:val="24"/>
        </w:rPr>
        <w:t xml:space="preserve"> </w:t>
      </w:r>
      <w:r>
        <w:rPr>
          <w:sz w:val="24"/>
        </w:rPr>
        <w:t>to</w:t>
      </w:r>
      <w:r w:rsidRPr="00A452F7">
        <w:rPr>
          <w:sz w:val="24"/>
        </w:rPr>
        <w:t xml:space="preserve"> </w:t>
      </w:r>
      <w:r>
        <w:rPr>
          <w:sz w:val="24"/>
        </w:rPr>
        <w:t>the</w:t>
      </w:r>
      <w:r w:rsidRPr="00A452F7">
        <w:rPr>
          <w:sz w:val="24"/>
        </w:rPr>
        <w:t xml:space="preserve"> </w:t>
      </w:r>
      <w:r>
        <w:rPr>
          <w:sz w:val="24"/>
        </w:rPr>
        <w:t>Executive</w:t>
      </w:r>
      <w:r w:rsidRPr="00A452F7">
        <w:rPr>
          <w:sz w:val="24"/>
        </w:rPr>
        <w:t xml:space="preserve"> </w:t>
      </w:r>
      <w:r>
        <w:rPr>
          <w:sz w:val="24"/>
        </w:rPr>
        <w:t>Committee</w:t>
      </w:r>
      <w:r w:rsidRPr="00A452F7">
        <w:rPr>
          <w:sz w:val="24"/>
        </w:rPr>
        <w:t xml:space="preserve"> </w:t>
      </w:r>
      <w:r>
        <w:rPr>
          <w:sz w:val="24"/>
        </w:rPr>
        <w:t>by</w:t>
      </w:r>
      <w:r w:rsidRPr="00A452F7">
        <w:rPr>
          <w:sz w:val="24"/>
        </w:rPr>
        <w:t xml:space="preserve"> </w:t>
      </w:r>
      <w:r>
        <w:rPr>
          <w:sz w:val="24"/>
        </w:rPr>
        <w:t>May</w:t>
      </w:r>
      <w:r w:rsidRPr="00A452F7">
        <w:rPr>
          <w:sz w:val="24"/>
        </w:rPr>
        <w:t xml:space="preserve"> </w:t>
      </w:r>
      <w:r>
        <w:rPr>
          <w:sz w:val="24"/>
        </w:rPr>
        <w:t>4,</w:t>
      </w:r>
      <w:r w:rsidRPr="00A452F7">
        <w:rPr>
          <w:sz w:val="24"/>
        </w:rPr>
        <w:t xml:space="preserve"> </w:t>
      </w:r>
      <w:r>
        <w:rPr>
          <w:sz w:val="24"/>
        </w:rPr>
        <w:t>2023</w:t>
      </w:r>
      <w:r w:rsidRPr="00A452F7">
        <w:rPr>
          <w:sz w:val="24"/>
        </w:rPr>
        <w:t xml:space="preserve"> </w:t>
      </w:r>
      <w:r>
        <w:rPr>
          <w:sz w:val="24"/>
        </w:rPr>
        <w:t>at</w:t>
      </w:r>
      <w:r w:rsidRPr="00A452F7">
        <w:rPr>
          <w:sz w:val="24"/>
        </w:rPr>
        <w:t xml:space="preserve"> </w:t>
      </w:r>
      <w:r>
        <w:rPr>
          <w:sz w:val="24"/>
        </w:rPr>
        <w:t>the</w:t>
      </w:r>
      <w:r w:rsidRPr="00A452F7">
        <w:rPr>
          <w:sz w:val="24"/>
        </w:rPr>
        <w:t xml:space="preserve"> </w:t>
      </w:r>
      <w:r>
        <w:rPr>
          <w:sz w:val="24"/>
        </w:rPr>
        <w:t>May Executive Committee meeting.</w:t>
      </w:r>
    </w:p>
    <w:p w14:paraId="22C93402" w14:textId="77777777" w:rsidR="00A452F7" w:rsidRPr="00A452F7" w:rsidRDefault="00A452F7" w:rsidP="00A452F7">
      <w:pPr>
        <w:pStyle w:val="ListParagraph"/>
        <w:numPr>
          <w:ilvl w:val="1"/>
          <w:numId w:val="1"/>
        </w:numPr>
        <w:tabs>
          <w:tab w:val="left" w:pos="720"/>
          <w:tab w:val="left" w:pos="810"/>
          <w:tab w:val="left" w:pos="1079"/>
        </w:tabs>
        <w:spacing w:before="103"/>
        <w:ind w:left="720" w:right="69"/>
        <w:rPr>
          <w:sz w:val="24"/>
        </w:rPr>
      </w:pPr>
      <w:r w:rsidRPr="00A452F7">
        <w:rPr>
          <w:sz w:val="24"/>
        </w:rPr>
        <w:t>Joe will remind committee chairs to start thinking about their committees FY24 recommendations at the March Executive Committee meeting.</w:t>
      </w:r>
    </w:p>
    <w:p w14:paraId="1BDCFDFB" w14:textId="77777777" w:rsidR="00A452F7" w:rsidRDefault="00A452F7" w:rsidP="00A452F7">
      <w:pPr>
        <w:pStyle w:val="ListParagraph"/>
        <w:numPr>
          <w:ilvl w:val="1"/>
          <w:numId w:val="1"/>
        </w:numPr>
        <w:tabs>
          <w:tab w:val="left" w:pos="720"/>
          <w:tab w:val="left" w:pos="810"/>
          <w:tab w:val="left" w:pos="1079"/>
        </w:tabs>
        <w:spacing w:before="103"/>
        <w:ind w:left="720" w:right="69"/>
        <w:rPr>
          <w:sz w:val="24"/>
        </w:rPr>
      </w:pPr>
      <w:r>
        <w:rPr>
          <w:sz w:val="24"/>
        </w:rPr>
        <w:t>The</w:t>
      </w:r>
      <w:r w:rsidRPr="00A452F7">
        <w:rPr>
          <w:sz w:val="24"/>
        </w:rPr>
        <w:t xml:space="preserve"> </w:t>
      </w:r>
      <w:r>
        <w:rPr>
          <w:sz w:val="24"/>
        </w:rPr>
        <w:t>Executive</w:t>
      </w:r>
      <w:r w:rsidRPr="00A452F7">
        <w:rPr>
          <w:sz w:val="24"/>
        </w:rPr>
        <w:t xml:space="preserve"> </w:t>
      </w:r>
      <w:r>
        <w:rPr>
          <w:sz w:val="24"/>
        </w:rPr>
        <w:t>Committee</w:t>
      </w:r>
      <w:r w:rsidRPr="00A452F7">
        <w:rPr>
          <w:sz w:val="24"/>
        </w:rPr>
        <w:t xml:space="preserve"> </w:t>
      </w:r>
      <w:r>
        <w:rPr>
          <w:sz w:val="24"/>
        </w:rPr>
        <w:t>Reviews</w:t>
      </w:r>
      <w:r w:rsidRPr="00A452F7">
        <w:rPr>
          <w:sz w:val="24"/>
        </w:rPr>
        <w:t xml:space="preserve"> </w:t>
      </w:r>
      <w:r>
        <w:rPr>
          <w:sz w:val="24"/>
        </w:rPr>
        <w:t>and</w:t>
      </w:r>
      <w:r w:rsidRPr="00A452F7">
        <w:rPr>
          <w:sz w:val="24"/>
        </w:rPr>
        <w:t xml:space="preserve"> </w:t>
      </w:r>
      <w:r>
        <w:rPr>
          <w:sz w:val="24"/>
        </w:rPr>
        <w:t>approves</w:t>
      </w:r>
      <w:r w:rsidRPr="00A452F7">
        <w:rPr>
          <w:sz w:val="24"/>
        </w:rPr>
        <w:t xml:space="preserve"> </w:t>
      </w:r>
      <w:r>
        <w:rPr>
          <w:sz w:val="24"/>
        </w:rPr>
        <w:t>the</w:t>
      </w:r>
      <w:r w:rsidRPr="00A452F7">
        <w:rPr>
          <w:sz w:val="24"/>
        </w:rPr>
        <w:t xml:space="preserve"> </w:t>
      </w:r>
      <w:r>
        <w:rPr>
          <w:sz w:val="24"/>
        </w:rPr>
        <w:t>recommendations</w:t>
      </w:r>
      <w:r w:rsidRPr="00A452F7">
        <w:rPr>
          <w:sz w:val="24"/>
        </w:rPr>
        <w:t xml:space="preserve"> </w:t>
      </w:r>
      <w:r>
        <w:rPr>
          <w:sz w:val="24"/>
        </w:rPr>
        <w:t>to</w:t>
      </w:r>
      <w:r w:rsidRPr="00A452F7">
        <w:rPr>
          <w:sz w:val="24"/>
        </w:rPr>
        <w:t xml:space="preserve"> </w:t>
      </w:r>
      <w:r>
        <w:rPr>
          <w:sz w:val="24"/>
        </w:rPr>
        <w:t>be presented at the June SRC meeting on June 1, 2023.</w:t>
      </w:r>
    </w:p>
    <w:p w14:paraId="08084414" w14:textId="77777777" w:rsidR="00A452F7" w:rsidRDefault="00A452F7" w:rsidP="00A452F7">
      <w:pPr>
        <w:pStyle w:val="ListParagraph"/>
        <w:numPr>
          <w:ilvl w:val="1"/>
          <w:numId w:val="1"/>
        </w:numPr>
        <w:tabs>
          <w:tab w:val="left" w:pos="720"/>
          <w:tab w:val="left" w:pos="810"/>
          <w:tab w:val="left" w:pos="1079"/>
        </w:tabs>
        <w:spacing w:before="103"/>
        <w:ind w:left="720" w:right="69"/>
        <w:rPr>
          <w:sz w:val="24"/>
        </w:rPr>
      </w:pPr>
      <w:r>
        <w:rPr>
          <w:sz w:val="24"/>
        </w:rPr>
        <w:t>SRC</w:t>
      </w:r>
      <w:r w:rsidRPr="00A452F7">
        <w:rPr>
          <w:sz w:val="24"/>
        </w:rPr>
        <w:t xml:space="preserve"> </w:t>
      </w:r>
      <w:r>
        <w:rPr>
          <w:sz w:val="24"/>
        </w:rPr>
        <w:t>members</w:t>
      </w:r>
      <w:r w:rsidRPr="00A452F7">
        <w:rPr>
          <w:sz w:val="24"/>
        </w:rPr>
        <w:t xml:space="preserve"> </w:t>
      </w:r>
      <w:r>
        <w:rPr>
          <w:sz w:val="24"/>
        </w:rPr>
        <w:t>vote</w:t>
      </w:r>
      <w:r w:rsidRPr="00A452F7">
        <w:rPr>
          <w:sz w:val="24"/>
        </w:rPr>
        <w:t xml:space="preserve"> </w:t>
      </w:r>
      <w:r>
        <w:rPr>
          <w:sz w:val="24"/>
        </w:rPr>
        <w:t>on</w:t>
      </w:r>
      <w:r w:rsidRPr="00A452F7">
        <w:rPr>
          <w:sz w:val="24"/>
        </w:rPr>
        <w:t xml:space="preserve"> </w:t>
      </w:r>
      <w:r>
        <w:rPr>
          <w:sz w:val="24"/>
        </w:rPr>
        <w:t>the</w:t>
      </w:r>
      <w:r w:rsidRPr="00A452F7">
        <w:rPr>
          <w:sz w:val="24"/>
        </w:rPr>
        <w:t xml:space="preserve"> </w:t>
      </w:r>
      <w:r>
        <w:rPr>
          <w:sz w:val="24"/>
        </w:rPr>
        <w:t>recommendations</w:t>
      </w:r>
      <w:r w:rsidRPr="00A452F7">
        <w:rPr>
          <w:sz w:val="24"/>
        </w:rPr>
        <w:t xml:space="preserve"> </w:t>
      </w:r>
      <w:r>
        <w:rPr>
          <w:sz w:val="24"/>
        </w:rPr>
        <w:t>on</w:t>
      </w:r>
      <w:r w:rsidRPr="00A452F7">
        <w:rPr>
          <w:sz w:val="24"/>
        </w:rPr>
        <w:t xml:space="preserve"> </w:t>
      </w:r>
      <w:r>
        <w:rPr>
          <w:sz w:val="24"/>
        </w:rPr>
        <w:t>June</w:t>
      </w:r>
      <w:r w:rsidRPr="00A452F7">
        <w:rPr>
          <w:sz w:val="24"/>
        </w:rPr>
        <w:t xml:space="preserve"> </w:t>
      </w:r>
      <w:r>
        <w:rPr>
          <w:sz w:val="24"/>
        </w:rPr>
        <w:t>22,</w:t>
      </w:r>
      <w:r w:rsidRPr="00A452F7">
        <w:rPr>
          <w:sz w:val="24"/>
        </w:rPr>
        <w:t xml:space="preserve"> 2023.</w:t>
      </w:r>
    </w:p>
    <w:p w14:paraId="40286817" w14:textId="77777777" w:rsidR="00A452F7" w:rsidRDefault="00A452F7" w:rsidP="00A452F7">
      <w:pPr>
        <w:pStyle w:val="ListParagraph"/>
        <w:numPr>
          <w:ilvl w:val="1"/>
          <w:numId w:val="1"/>
        </w:numPr>
        <w:tabs>
          <w:tab w:val="left" w:pos="720"/>
          <w:tab w:val="left" w:pos="810"/>
          <w:tab w:val="left" w:pos="1079"/>
        </w:tabs>
        <w:spacing w:before="103"/>
        <w:ind w:left="720" w:right="69"/>
        <w:rPr>
          <w:sz w:val="24"/>
        </w:rPr>
      </w:pPr>
      <w:r>
        <w:rPr>
          <w:sz w:val="24"/>
        </w:rPr>
        <w:t>SRC</w:t>
      </w:r>
      <w:r w:rsidRPr="00A452F7">
        <w:rPr>
          <w:sz w:val="24"/>
        </w:rPr>
        <w:t xml:space="preserve"> </w:t>
      </w:r>
      <w:r>
        <w:rPr>
          <w:sz w:val="24"/>
        </w:rPr>
        <w:t>forwards</w:t>
      </w:r>
      <w:r w:rsidRPr="00A452F7">
        <w:rPr>
          <w:sz w:val="24"/>
        </w:rPr>
        <w:t xml:space="preserve"> </w:t>
      </w:r>
      <w:r>
        <w:rPr>
          <w:sz w:val="24"/>
        </w:rPr>
        <w:t>the</w:t>
      </w:r>
      <w:r w:rsidRPr="00A452F7">
        <w:rPr>
          <w:sz w:val="24"/>
        </w:rPr>
        <w:t xml:space="preserve"> </w:t>
      </w:r>
      <w:r>
        <w:rPr>
          <w:sz w:val="24"/>
        </w:rPr>
        <w:t>approved</w:t>
      </w:r>
      <w:r w:rsidRPr="00A452F7">
        <w:rPr>
          <w:sz w:val="24"/>
        </w:rPr>
        <w:t xml:space="preserve"> </w:t>
      </w:r>
      <w:r>
        <w:rPr>
          <w:sz w:val="24"/>
        </w:rPr>
        <w:t>recommendations</w:t>
      </w:r>
      <w:r w:rsidRPr="00A452F7">
        <w:rPr>
          <w:sz w:val="24"/>
        </w:rPr>
        <w:t xml:space="preserve"> </w:t>
      </w:r>
      <w:r>
        <w:rPr>
          <w:sz w:val="24"/>
        </w:rPr>
        <w:t>to</w:t>
      </w:r>
      <w:r w:rsidRPr="00A452F7">
        <w:rPr>
          <w:sz w:val="24"/>
        </w:rPr>
        <w:t xml:space="preserve"> </w:t>
      </w:r>
      <w:r>
        <w:rPr>
          <w:sz w:val="24"/>
        </w:rPr>
        <w:t>MRC</w:t>
      </w:r>
      <w:r w:rsidRPr="00A452F7">
        <w:rPr>
          <w:sz w:val="24"/>
        </w:rPr>
        <w:t xml:space="preserve"> </w:t>
      </w:r>
      <w:r>
        <w:rPr>
          <w:sz w:val="24"/>
        </w:rPr>
        <w:t>for</w:t>
      </w:r>
      <w:r w:rsidRPr="00A452F7">
        <w:rPr>
          <w:sz w:val="24"/>
        </w:rPr>
        <w:t xml:space="preserve"> </w:t>
      </w:r>
      <w:r>
        <w:rPr>
          <w:sz w:val="24"/>
        </w:rPr>
        <w:t>MRC’s</w:t>
      </w:r>
      <w:r w:rsidRPr="00A452F7">
        <w:rPr>
          <w:sz w:val="24"/>
        </w:rPr>
        <w:t xml:space="preserve"> </w:t>
      </w:r>
      <w:r>
        <w:rPr>
          <w:sz w:val="24"/>
        </w:rPr>
        <w:t>response</w:t>
      </w:r>
      <w:r w:rsidRPr="00A452F7">
        <w:rPr>
          <w:sz w:val="24"/>
        </w:rPr>
        <w:t xml:space="preserve"> </w:t>
      </w:r>
      <w:r>
        <w:rPr>
          <w:sz w:val="24"/>
        </w:rPr>
        <w:t>on June 23, 2023.</w:t>
      </w:r>
    </w:p>
    <w:p w14:paraId="692E165D" w14:textId="77777777" w:rsidR="00A452F7" w:rsidRDefault="00A452F7" w:rsidP="00A452F7">
      <w:pPr>
        <w:pStyle w:val="ListParagraph"/>
        <w:numPr>
          <w:ilvl w:val="1"/>
          <w:numId w:val="1"/>
        </w:numPr>
        <w:tabs>
          <w:tab w:val="left" w:pos="720"/>
          <w:tab w:val="left" w:pos="810"/>
          <w:tab w:val="left" w:pos="1079"/>
        </w:tabs>
        <w:spacing w:before="103"/>
        <w:ind w:left="720" w:right="69"/>
        <w:rPr>
          <w:sz w:val="24"/>
        </w:rPr>
      </w:pPr>
      <w:r>
        <w:rPr>
          <w:sz w:val="24"/>
        </w:rPr>
        <w:t>MRC’s</w:t>
      </w:r>
      <w:r w:rsidRPr="00A452F7">
        <w:rPr>
          <w:sz w:val="24"/>
        </w:rPr>
        <w:t xml:space="preserve"> </w:t>
      </w:r>
      <w:r>
        <w:rPr>
          <w:sz w:val="24"/>
        </w:rPr>
        <w:t>response</w:t>
      </w:r>
      <w:r w:rsidRPr="00A452F7">
        <w:rPr>
          <w:sz w:val="24"/>
        </w:rPr>
        <w:t xml:space="preserve"> </w:t>
      </w:r>
      <w:r>
        <w:rPr>
          <w:sz w:val="24"/>
        </w:rPr>
        <w:t>to</w:t>
      </w:r>
      <w:r w:rsidRPr="00A452F7">
        <w:rPr>
          <w:sz w:val="24"/>
        </w:rPr>
        <w:t xml:space="preserve"> </w:t>
      </w:r>
      <w:r>
        <w:rPr>
          <w:sz w:val="24"/>
        </w:rPr>
        <w:t>the</w:t>
      </w:r>
      <w:r w:rsidRPr="00A452F7">
        <w:rPr>
          <w:sz w:val="24"/>
        </w:rPr>
        <w:t xml:space="preserve"> </w:t>
      </w:r>
      <w:r>
        <w:rPr>
          <w:sz w:val="24"/>
        </w:rPr>
        <w:t>recommendations</w:t>
      </w:r>
      <w:r w:rsidRPr="00A452F7">
        <w:rPr>
          <w:sz w:val="24"/>
        </w:rPr>
        <w:t xml:space="preserve"> </w:t>
      </w:r>
      <w:r>
        <w:rPr>
          <w:sz w:val="24"/>
        </w:rPr>
        <w:t>is</w:t>
      </w:r>
      <w:r w:rsidRPr="00A452F7">
        <w:rPr>
          <w:sz w:val="24"/>
        </w:rPr>
        <w:t xml:space="preserve"> </w:t>
      </w:r>
      <w:r>
        <w:rPr>
          <w:sz w:val="24"/>
        </w:rPr>
        <w:t>due</w:t>
      </w:r>
      <w:r w:rsidRPr="00A452F7">
        <w:rPr>
          <w:sz w:val="24"/>
        </w:rPr>
        <w:t xml:space="preserve"> </w:t>
      </w:r>
      <w:r>
        <w:rPr>
          <w:sz w:val="24"/>
        </w:rPr>
        <w:t>on</w:t>
      </w:r>
      <w:r w:rsidRPr="00A452F7">
        <w:rPr>
          <w:sz w:val="24"/>
        </w:rPr>
        <w:t xml:space="preserve"> </w:t>
      </w:r>
      <w:r>
        <w:rPr>
          <w:sz w:val="24"/>
        </w:rPr>
        <w:t>July</w:t>
      </w:r>
      <w:r w:rsidRPr="00A452F7">
        <w:rPr>
          <w:sz w:val="24"/>
        </w:rPr>
        <w:t xml:space="preserve"> </w:t>
      </w:r>
      <w:r>
        <w:rPr>
          <w:sz w:val="24"/>
        </w:rPr>
        <w:t>31,</w:t>
      </w:r>
      <w:r w:rsidRPr="00A452F7">
        <w:rPr>
          <w:sz w:val="24"/>
        </w:rPr>
        <w:t xml:space="preserve"> 2023.</w:t>
      </w:r>
    </w:p>
    <w:p w14:paraId="281CF016" w14:textId="77777777" w:rsidR="00A452F7" w:rsidRDefault="00A452F7" w:rsidP="00A452F7">
      <w:pPr>
        <w:pStyle w:val="ListParagraph"/>
        <w:numPr>
          <w:ilvl w:val="1"/>
          <w:numId w:val="1"/>
        </w:numPr>
        <w:tabs>
          <w:tab w:val="left" w:pos="720"/>
          <w:tab w:val="left" w:pos="810"/>
          <w:tab w:val="left" w:pos="1079"/>
        </w:tabs>
        <w:spacing w:before="103"/>
        <w:ind w:left="720" w:right="69"/>
        <w:rPr>
          <w:sz w:val="24"/>
        </w:rPr>
      </w:pPr>
      <w:r>
        <w:rPr>
          <w:sz w:val="24"/>
        </w:rPr>
        <w:t>The</w:t>
      </w:r>
      <w:r w:rsidRPr="00A452F7">
        <w:rPr>
          <w:sz w:val="24"/>
        </w:rPr>
        <w:t xml:space="preserve"> </w:t>
      </w:r>
      <w:r>
        <w:rPr>
          <w:sz w:val="24"/>
        </w:rPr>
        <w:t>State</w:t>
      </w:r>
      <w:r w:rsidRPr="00A452F7">
        <w:rPr>
          <w:sz w:val="24"/>
        </w:rPr>
        <w:t xml:space="preserve"> </w:t>
      </w:r>
      <w:r>
        <w:rPr>
          <w:sz w:val="24"/>
        </w:rPr>
        <w:t>Plan</w:t>
      </w:r>
      <w:r w:rsidRPr="00A452F7">
        <w:rPr>
          <w:sz w:val="24"/>
        </w:rPr>
        <w:t xml:space="preserve"> </w:t>
      </w:r>
      <w:r>
        <w:rPr>
          <w:sz w:val="24"/>
        </w:rPr>
        <w:t>Committee</w:t>
      </w:r>
      <w:r w:rsidRPr="00A452F7">
        <w:rPr>
          <w:sz w:val="24"/>
        </w:rPr>
        <w:t xml:space="preserve"> </w:t>
      </w:r>
      <w:r>
        <w:rPr>
          <w:sz w:val="24"/>
        </w:rPr>
        <w:t>reviews</w:t>
      </w:r>
      <w:r w:rsidRPr="00A452F7">
        <w:rPr>
          <w:sz w:val="24"/>
        </w:rPr>
        <w:t xml:space="preserve"> </w:t>
      </w:r>
      <w:r>
        <w:rPr>
          <w:sz w:val="24"/>
        </w:rPr>
        <w:t>the</w:t>
      </w:r>
      <w:r w:rsidRPr="00A452F7">
        <w:rPr>
          <w:sz w:val="24"/>
        </w:rPr>
        <w:t xml:space="preserve"> </w:t>
      </w:r>
      <w:r>
        <w:rPr>
          <w:sz w:val="24"/>
        </w:rPr>
        <w:t>MRC’s</w:t>
      </w:r>
      <w:r w:rsidRPr="00A452F7">
        <w:rPr>
          <w:sz w:val="24"/>
        </w:rPr>
        <w:t xml:space="preserve"> </w:t>
      </w:r>
      <w:r>
        <w:rPr>
          <w:sz w:val="24"/>
        </w:rPr>
        <w:t>responses</w:t>
      </w:r>
      <w:r w:rsidRPr="00A452F7">
        <w:rPr>
          <w:sz w:val="24"/>
        </w:rPr>
        <w:t xml:space="preserve"> </w:t>
      </w:r>
      <w:r>
        <w:rPr>
          <w:sz w:val="24"/>
        </w:rPr>
        <w:t>and</w:t>
      </w:r>
      <w:r w:rsidRPr="00A452F7">
        <w:rPr>
          <w:sz w:val="24"/>
        </w:rPr>
        <w:t xml:space="preserve"> </w:t>
      </w:r>
      <w:r>
        <w:rPr>
          <w:sz w:val="24"/>
        </w:rPr>
        <w:t>prepares</w:t>
      </w:r>
      <w:r w:rsidRPr="00A452F7">
        <w:rPr>
          <w:sz w:val="24"/>
        </w:rPr>
        <w:t xml:space="preserve"> </w:t>
      </w:r>
      <w:r>
        <w:rPr>
          <w:sz w:val="24"/>
        </w:rPr>
        <w:t>to</w:t>
      </w:r>
      <w:r w:rsidRPr="00A452F7">
        <w:rPr>
          <w:sz w:val="24"/>
        </w:rPr>
        <w:t xml:space="preserve"> </w:t>
      </w:r>
      <w:r>
        <w:rPr>
          <w:sz w:val="24"/>
        </w:rPr>
        <w:t>work</w:t>
      </w:r>
      <w:r w:rsidRPr="00A452F7">
        <w:rPr>
          <w:sz w:val="24"/>
        </w:rPr>
        <w:t xml:space="preserve"> </w:t>
      </w:r>
      <w:r>
        <w:rPr>
          <w:sz w:val="24"/>
        </w:rPr>
        <w:t>on</w:t>
      </w:r>
      <w:r w:rsidRPr="00A452F7">
        <w:rPr>
          <w:sz w:val="24"/>
        </w:rPr>
        <w:t xml:space="preserve"> </w:t>
      </w:r>
      <w:r>
        <w:rPr>
          <w:sz w:val="24"/>
        </w:rPr>
        <w:t>the recommendations on August 9, 2023.</w:t>
      </w:r>
    </w:p>
    <w:p w14:paraId="793350F5" w14:textId="77777777" w:rsidR="00A452F7" w:rsidRPr="00A452F7" w:rsidRDefault="00A452F7" w:rsidP="00A452F7">
      <w:pPr>
        <w:pStyle w:val="ListParagraph"/>
        <w:numPr>
          <w:ilvl w:val="1"/>
          <w:numId w:val="1"/>
        </w:numPr>
        <w:tabs>
          <w:tab w:val="left" w:pos="720"/>
          <w:tab w:val="left" w:pos="810"/>
          <w:tab w:val="left" w:pos="1079"/>
        </w:tabs>
        <w:spacing w:before="103"/>
        <w:ind w:left="720" w:right="69"/>
        <w:rPr>
          <w:sz w:val="24"/>
        </w:rPr>
      </w:pPr>
      <w:r w:rsidRPr="00A452F7">
        <w:rPr>
          <w:sz w:val="24"/>
        </w:rPr>
        <w:t>Joe noted that MRC liaisons should give the SRC input about the recommendations.</w:t>
      </w:r>
    </w:p>
    <w:p w14:paraId="40B5C675" w14:textId="77777777" w:rsidR="00A452F7" w:rsidRDefault="00A452F7" w:rsidP="00A452F7">
      <w:pPr>
        <w:pStyle w:val="ListParagraph"/>
        <w:numPr>
          <w:ilvl w:val="1"/>
          <w:numId w:val="1"/>
        </w:numPr>
        <w:tabs>
          <w:tab w:val="left" w:pos="720"/>
          <w:tab w:val="left" w:pos="810"/>
          <w:tab w:val="left" w:pos="1079"/>
        </w:tabs>
        <w:spacing w:before="103"/>
        <w:ind w:left="720" w:right="69"/>
        <w:rPr>
          <w:sz w:val="24"/>
        </w:rPr>
      </w:pPr>
      <w:r>
        <w:rPr>
          <w:sz w:val="24"/>
        </w:rPr>
        <w:t>Joe</w:t>
      </w:r>
      <w:r w:rsidRPr="00A452F7">
        <w:rPr>
          <w:sz w:val="24"/>
        </w:rPr>
        <w:t xml:space="preserve"> </w:t>
      </w:r>
      <w:r>
        <w:rPr>
          <w:sz w:val="24"/>
        </w:rPr>
        <w:t>will</w:t>
      </w:r>
      <w:r w:rsidRPr="00A452F7">
        <w:rPr>
          <w:sz w:val="24"/>
        </w:rPr>
        <w:t xml:space="preserve"> </w:t>
      </w:r>
      <w:r>
        <w:rPr>
          <w:sz w:val="24"/>
        </w:rPr>
        <w:t>reach</w:t>
      </w:r>
      <w:r w:rsidRPr="00A452F7">
        <w:rPr>
          <w:sz w:val="24"/>
        </w:rPr>
        <w:t xml:space="preserve"> </w:t>
      </w:r>
      <w:r>
        <w:rPr>
          <w:sz w:val="24"/>
        </w:rPr>
        <w:t>out</w:t>
      </w:r>
      <w:r w:rsidRPr="00A452F7">
        <w:rPr>
          <w:sz w:val="24"/>
        </w:rPr>
        <w:t xml:space="preserve"> </w:t>
      </w:r>
      <w:r>
        <w:rPr>
          <w:sz w:val="24"/>
        </w:rPr>
        <w:t>to</w:t>
      </w:r>
      <w:r w:rsidRPr="00A452F7">
        <w:rPr>
          <w:sz w:val="24"/>
        </w:rPr>
        <w:t xml:space="preserve"> </w:t>
      </w:r>
      <w:r>
        <w:rPr>
          <w:sz w:val="24"/>
        </w:rPr>
        <w:t>Ronaldo</w:t>
      </w:r>
      <w:r w:rsidRPr="00A452F7">
        <w:rPr>
          <w:sz w:val="24"/>
        </w:rPr>
        <w:t xml:space="preserve"> </w:t>
      </w:r>
      <w:r>
        <w:rPr>
          <w:sz w:val="24"/>
        </w:rPr>
        <w:t>Fujii</w:t>
      </w:r>
      <w:r w:rsidRPr="00A452F7">
        <w:rPr>
          <w:sz w:val="24"/>
        </w:rPr>
        <w:t xml:space="preserve"> </w:t>
      </w:r>
      <w:r>
        <w:rPr>
          <w:sz w:val="24"/>
        </w:rPr>
        <w:t>to</w:t>
      </w:r>
      <w:r w:rsidRPr="00A452F7">
        <w:rPr>
          <w:sz w:val="24"/>
        </w:rPr>
        <w:t xml:space="preserve"> </w:t>
      </w:r>
      <w:r>
        <w:rPr>
          <w:sz w:val="24"/>
        </w:rPr>
        <w:t>seek</w:t>
      </w:r>
      <w:r w:rsidRPr="00A452F7">
        <w:rPr>
          <w:sz w:val="24"/>
        </w:rPr>
        <w:t xml:space="preserve"> </w:t>
      </w:r>
      <w:r>
        <w:rPr>
          <w:sz w:val="24"/>
        </w:rPr>
        <w:t>if</w:t>
      </w:r>
      <w:r w:rsidRPr="00A452F7">
        <w:rPr>
          <w:sz w:val="24"/>
        </w:rPr>
        <w:t xml:space="preserve"> </w:t>
      </w:r>
      <w:r>
        <w:rPr>
          <w:sz w:val="24"/>
        </w:rPr>
        <w:t>he</w:t>
      </w:r>
      <w:r w:rsidRPr="00A452F7">
        <w:rPr>
          <w:sz w:val="24"/>
        </w:rPr>
        <w:t xml:space="preserve"> </w:t>
      </w:r>
      <w:r>
        <w:rPr>
          <w:sz w:val="24"/>
        </w:rPr>
        <w:t>knows</w:t>
      </w:r>
      <w:r w:rsidRPr="00A452F7">
        <w:rPr>
          <w:sz w:val="24"/>
        </w:rPr>
        <w:t xml:space="preserve"> </w:t>
      </w:r>
      <w:r>
        <w:rPr>
          <w:sz w:val="24"/>
        </w:rPr>
        <w:t>when</w:t>
      </w:r>
      <w:r w:rsidRPr="00A452F7">
        <w:rPr>
          <w:sz w:val="24"/>
        </w:rPr>
        <w:t xml:space="preserve"> </w:t>
      </w:r>
      <w:r>
        <w:rPr>
          <w:sz w:val="24"/>
        </w:rPr>
        <w:t>the</w:t>
      </w:r>
      <w:r w:rsidRPr="00A452F7">
        <w:rPr>
          <w:sz w:val="24"/>
        </w:rPr>
        <w:t xml:space="preserve"> </w:t>
      </w:r>
      <w:r>
        <w:rPr>
          <w:sz w:val="24"/>
        </w:rPr>
        <w:t>SRC</w:t>
      </w:r>
      <w:r w:rsidRPr="00A452F7">
        <w:rPr>
          <w:sz w:val="24"/>
        </w:rPr>
        <w:t xml:space="preserve"> </w:t>
      </w:r>
      <w:r>
        <w:rPr>
          <w:sz w:val="24"/>
        </w:rPr>
        <w:t>will</w:t>
      </w:r>
      <w:r w:rsidRPr="00A452F7">
        <w:rPr>
          <w:sz w:val="24"/>
        </w:rPr>
        <w:t xml:space="preserve"> </w:t>
      </w:r>
      <w:r>
        <w:rPr>
          <w:sz w:val="24"/>
        </w:rPr>
        <w:t>have</w:t>
      </w:r>
      <w:r w:rsidRPr="00A452F7">
        <w:rPr>
          <w:sz w:val="24"/>
        </w:rPr>
        <w:t xml:space="preserve"> </w:t>
      </w:r>
      <w:r>
        <w:rPr>
          <w:sz w:val="24"/>
        </w:rPr>
        <w:t>access to updated Customer Satisfaction/Needs Assessment data.</w:t>
      </w:r>
    </w:p>
    <w:p w14:paraId="0CA6193D" w14:textId="77777777" w:rsidR="00A452F7" w:rsidRDefault="00A452F7" w:rsidP="00A452F7">
      <w:pPr>
        <w:pStyle w:val="ListParagraph"/>
        <w:tabs>
          <w:tab w:val="left" w:pos="720"/>
          <w:tab w:val="left" w:pos="810"/>
          <w:tab w:val="left" w:pos="1079"/>
        </w:tabs>
        <w:spacing w:before="103"/>
        <w:ind w:left="720" w:right="69" w:firstLine="0"/>
        <w:rPr>
          <w:sz w:val="24"/>
        </w:rPr>
      </w:pPr>
    </w:p>
    <w:p w14:paraId="188B4F4C" w14:textId="77777777" w:rsidR="00A452F7" w:rsidRDefault="00A452F7" w:rsidP="00A452F7">
      <w:pPr>
        <w:pStyle w:val="Heading2"/>
      </w:pPr>
      <w:r>
        <w:t>Discuss</w:t>
      </w:r>
      <w:r w:rsidRPr="00A452F7">
        <w:t xml:space="preserve"> </w:t>
      </w:r>
      <w:r>
        <w:t>developing</w:t>
      </w:r>
      <w:r w:rsidRPr="00A452F7">
        <w:t xml:space="preserve"> </w:t>
      </w:r>
      <w:r>
        <w:t>a</w:t>
      </w:r>
      <w:r w:rsidRPr="00A452F7">
        <w:t xml:space="preserve"> </w:t>
      </w:r>
      <w:r>
        <w:t>Standard</w:t>
      </w:r>
      <w:r w:rsidRPr="00A452F7">
        <w:t xml:space="preserve"> </w:t>
      </w:r>
      <w:r>
        <w:t>Operating</w:t>
      </w:r>
      <w:r w:rsidRPr="00A452F7">
        <w:t xml:space="preserve"> </w:t>
      </w:r>
      <w:r>
        <w:t>Process</w:t>
      </w:r>
      <w:r w:rsidRPr="00A452F7">
        <w:t xml:space="preserve"> </w:t>
      </w:r>
      <w:r>
        <w:t>for</w:t>
      </w:r>
      <w:r w:rsidRPr="00A452F7">
        <w:t xml:space="preserve"> </w:t>
      </w:r>
      <w:r>
        <w:t>creating</w:t>
      </w:r>
      <w:r w:rsidRPr="00A452F7">
        <w:t xml:space="preserve"> </w:t>
      </w:r>
      <w:r>
        <w:t>SRC</w:t>
      </w:r>
      <w:r w:rsidRPr="00A452F7">
        <w:t xml:space="preserve"> </w:t>
      </w:r>
      <w:r>
        <w:t>Recommendations</w:t>
      </w:r>
      <w:r w:rsidRPr="00A452F7">
        <w:t xml:space="preserve"> </w:t>
      </w:r>
      <w:r>
        <w:t>in the future.</w:t>
      </w:r>
    </w:p>
    <w:p w14:paraId="336DD374" w14:textId="77777777" w:rsidR="00A452F7" w:rsidRDefault="00A452F7" w:rsidP="00A452F7">
      <w:pPr>
        <w:pStyle w:val="BodyText"/>
        <w:spacing w:before="79" w:line="259" w:lineRule="auto"/>
        <w:ind w:left="0"/>
      </w:pPr>
      <w:r>
        <w:t>Joe</w:t>
      </w:r>
      <w:r>
        <w:rPr>
          <w:spacing w:val="-1"/>
        </w:rPr>
        <w:t xml:space="preserve"> </w:t>
      </w:r>
      <w:r>
        <w:t>said</w:t>
      </w:r>
      <w:r>
        <w:rPr>
          <w:spacing w:val="-2"/>
        </w:rPr>
        <w:t xml:space="preserve"> </w:t>
      </w:r>
      <w:r>
        <w:t>that</w:t>
      </w:r>
      <w:r>
        <w:rPr>
          <w:spacing w:val="-3"/>
        </w:rPr>
        <w:t xml:space="preserve"> </w:t>
      </w:r>
      <w:r>
        <w:t>currently</w:t>
      </w:r>
      <w:r>
        <w:rPr>
          <w:spacing w:val="-1"/>
        </w:rPr>
        <w:t xml:space="preserve"> </w:t>
      </w:r>
      <w:r>
        <w:t>there</w:t>
      </w:r>
      <w:r>
        <w:rPr>
          <w:spacing w:val="-1"/>
        </w:rPr>
        <w:t xml:space="preserve"> </w:t>
      </w:r>
      <w:r>
        <w:t>is</w:t>
      </w:r>
      <w:r>
        <w:rPr>
          <w:spacing w:val="-2"/>
        </w:rPr>
        <w:t xml:space="preserve"> </w:t>
      </w:r>
      <w:r>
        <w:t>no</w:t>
      </w:r>
      <w:r>
        <w:rPr>
          <w:spacing w:val="-1"/>
        </w:rPr>
        <w:t xml:space="preserve"> </w:t>
      </w:r>
      <w:r>
        <w:t>SOP</w:t>
      </w:r>
      <w:r>
        <w:rPr>
          <w:spacing w:val="-2"/>
        </w:rPr>
        <w:t xml:space="preserve"> </w:t>
      </w:r>
      <w:r>
        <w:t>about</w:t>
      </w:r>
      <w:r>
        <w:rPr>
          <w:spacing w:val="-2"/>
        </w:rPr>
        <w:t xml:space="preserve"> </w:t>
      </w:r>
      <w:r>
        <w:t>creating</w:t>
      </w:r>
      <w:r>
        <w:rPr>
          <w:spacing w:val="-2"/>
        </w:rPr>
        <w:t xml:space="preserve"> </w:t>
      </w:r>
      <w:r>
        <w:t>recommendations.</w:t>
      </w:r>
      <w:r>
        <w:rPr>
          <w:spacing w:val="-2"/>
        </w:rPr>
        <w:t xml:space="preserve"> </w:t>
      </w:r>
      <w:r>
        <w:t>In</w:t>
      </w:r>
      <w:r>
        <w:rPr>
          <w:spacing w:val="-2"/>
        </w:rPr>
        <w:t xml:space="preserve"> </w:t>
      </w:r>
      <w:r>
        <w:t>the</w:t>
      </w:r>
      <w:r>
        <w:rPr>
          <w:spacing w:val="-1"/>
        </w:rPr>
        <w:t xml:space="preserve"> </w:t>
      </w:r>
      <w:r>
        <w:t>past</w:t>
      </w:r>
      <w:r>
        <w:rPr>
          <w:spacing w:val="-2"/>
        </w:rPr>
        <w:t xml:space="preserve"> </w:t>
      </w:r>
      <w:r>
        <w:t>the</w:t>
      </w:r>
      <w:r>
        <w:rPr>
          <w:spacing w:val="-1"/>
        </w:rPr>
        <w:t xml:space="preserve"> </w:t>
      </w:r>
      <w:r>
        <w:t>SRC asked the public to send recommendations online. Once recommendations were received, there</w:t>
      </w:r>
      <w:r>
        <w:rPr>
          <w:spacing w:val="-3"/>
        </w:rPr>
        <w:t xml:space="preserve"> </w:t>
      </w:r>
      <w:r>
        <w:t>is</w:t>
      </w:r>
      <w:r>
        <w:rPr>
          <w:spacing w:val="-4"/>
        </w:rPr>
        <w:t xml:space="preserve"> </w:t>
      </w:r>
      <w:r>
        <w:t>no</w:t>
      </w:r>
      <w:r>
        <w:rPr>
          <w:spacing w:val="-3"/>
        </w:rPr>
        <w:t xml:space="preserve"> </w:t>
      </w:r>
      <w:r>
        <w:t>set</w:t>
      </w:r>
      <w:r>
        <w:rPr>
          <w:spacing w:val="-4"/>
        </w:rPr>
        <w:t xml:space="preserve"> </w:t>
      </w:r>
      <w:r>
        <w:t>procedure</w:t>
      </w:r>
      <w:r>
        <w:rPr>
          <w:spacing w:val="-3"/>
        </w:rPr>
        <w:t xml:space="preserve"> </w:t>
      </w:r>
      <w:r>
        <w:t>about</w:t>
      </w:r>
      <w:r>
        <w:rPr>
          <w:spacing w:val="-4"/>
        </w:rPr>
        <w:t xml:space="preserve"> </w:t>
      </w:r>
      <w:r>
        <w:t>determining</w:t>
      </w:r>
      <w:r>
        <w:rPr>
          <w:spacing w:val="-4"/>
        </w:rPr>
        <w:t xml:space="preserve"> </w:t>
      </w:r>
      <w:r>
        <w:t>which</w:t>
      </w:r>
      <w:r>
        <w:rPr>
          <w:spacing w:val="-4"/>
        </w:rPr>
        <w:t xml:space="preserve"> </w:t>
      </w:r>
      <w:r>
        <w:t>recommendations</w:t>
      </w:r>
      <w:r>
        <w:rPr>
          <w:spacing w:val="-4"/>
        </w:rPr>
        <w:t xml:space="preserve"> </w:t>
      </w:r>
      <w:r>
        <w:t>are</w:t>
      </w:r>
      <w:r>
        <w:rPr>
          <w:spacing w:val="-3"/>
        </w:rPr>
        <w:t xml:space="preserve"> </w:t>
      </w:r>
      <w:r>
        <w:t>to</w:t>
      </w:r>
      <w:r>
        <w:rPr>
          <w:spacing w:val="-3"/>
        </w:rPr>
        <w:t xml:space="preserve"> </w:t>
      </w:r>
      <w:r>
        <w:t>work</w:t>
      </w:r>
      <w:r>
        <w:rPr>
          <w:spacing w:val="-4"/>
        </w:rPr>
        <w:t xml:space="preserve"> </w:t>
      </w:r>
      <w:r>
        <w:t>on,</w:t>
      </w:r>
      <w:r>
        <w:rPr>
          <w:spacing w:val="-4"/>
        </w:rPr>
        <w:t xml:space="preserve"> </w:t>
      </w:r>
      <w:r>
        <w:t xml:space="preserve">which committees will work on which recommendations, how many recommendations for each </w:t>
      </w:r>
      <w:r>
        <w:rPr>
          <w:spacing w:val="-2"/>
        </w:rPr>
        <w:t>committee.</w:t>
      </w:r>
    </w:p>
    <w:p w14:paraId="1755CF80" w14:textId="77777777" w:rsidR="00A452F7" w:rsidRDefault="00A452F7" w:rsidP="00A452F7">
      <w:pPr>
        <w:pStyle w:val="BodyText"/>
        <w:spacing w:line="259" w:lineRule="auto"/>
        <w:ind w:left="720"/>
        <w:sectPr w:rsidR="00A452F7" w:rsidSect="00A452F7">
          <w:type w:val="continuous"/>
          <w:pgSz w:w="12240" w:h="15840"/>
          <w:pgMar w:top="1260" w:right="1440" w:bottom="280" w:left="1440" w:header="720" w:footer="720" w:gutter="0"/>
          <w:cols w:space="720"/>
        </w:sectPr>
      </w:pPr>
    </w:p>
    <w:p w14:paraId="52062A7B" w14:textId="77777777" w:rsidR="00A452F7" w:rsidRDefault="00A452F7" w:rsidP="00A452F7">
      <w:pPr>
        <w:pStyle w:val="BodyText"/>
        <w:spacing w:before="35" w:line="259" w:lineRule="auto"/>
        <w:ind w:left="1" w:right="36"/>
      </w:pPr>
      <w:r>
        <w:t>Methods</w:t>
      </w:r>
      <w:r>
        <w:rPr>
          <w:spacing w:val="-3"/>
        </w:rPr>
        <w:t xml:space="preserve"> </w:t>
      </w:r>
      <w:r>
        <w:t>to</w:t>
      </w:r>
      <w:r>
        <w:rPr>
          <w:spacing w:val="-3"/>
        </w:rPr>
        <w:t xml:space="preserve"> </w:t>
      </w:r>
      <w:r>
        <w:t>get</w:t>
      </w:r>
      <w:r>
        <w:rPr>
          <w:spacing w:val="-3"/>
        </w:rPr>
        <w:t xml:space="preserve"> </w:t>
      </w:r>
      <w:r>
        <w:t>input</w:t>
      </w:r>
      <w:r>
        <w:rPr>
          <w:spacing w:val="-3"/>
        </w:rPr>
        <w:t xml:space="preserve"> </w:t>
      </w:r>
      <w:r>
        <w:t>from</w:t>
      </w:r>
      <w:r>
        <w:rPr>
          <w:spacing w:val="-2"/>
        </w:rPr>
        <w:t xml:space="preserve"> </w:t>
      </w:r>
      <w:r>
        <w:t>MRC</w:t>
      </w:r>
      <w:r>
        <w:rPr>
          <w:spacing w:val="-2"/>
        </w:rPr>
        <w:t xml:space="preserve"> </w:t>
      </w:r>
      <w:r>
        <w:t>consumers</w:t>
      </w:r>
      <w:r>
        <w:rPr>
          <w:spacing w:val="-3"/>
        </w:rPr>
        <w:t xml:space="preserve"> </w:t>
      </w:r>
      <w:r>
        <w:t>and</w:t>
      </w:r>
      <w:r>
        <w:rPr>
          <w:spacing w:val="-3"/>
        </w:rPr>
        <w:t xml:space="preserve"> </w:t>
      </w:r>
      <w:r>
        <w:t>to</w:t>
      </w:r>
      <w:r>
        <w:rPr>
          <w:spacing w:val="-2"/>
        </w:rPr>
        <w:t xml:space="preserve"> </w:t>
      </w:r>
      <w:r>
        <w:t>inform</w:t>
      </w:r>
      <w:r>
        <w:rPr>
          <w:spacing w:val="-2"/>
        </w:rPr>
        <w:t xml:space="preserve"> </w:t>
      </w:r>
      <w:r>
        <w:t>the</w:t>
      </w:r>
      <w:r>
        <w:rPr>
          <w:spacing w:val="-3"/>
        </w:rPr>
        <w:t xml:space="preserve"> </w:t>
      </w:r>
      <w:r>
        <w:t>consumers</w:t>
      </w:r>
      <w:r>
        <w:rPr>
          <w:spacing w:val="-4"/>
        </w:rPr>
        <w:t xml:space="preserve"> </w:t>
      </w:r>
      <w:r>
        <w:t>about</w:t>
      </w:r>
      <w:r>
        <w:rPr>
          <w:spacing w:val="-3"/>
        </w:rPr>
        <w:t xml:space="preserve"> </w:t>
      </w:r>
      <w:r>
        <w:t>the</w:t>
      </w:r>
      <w:r>
        <w:rPr>
          <w:spacing w:val="-2"/>
        </w:rPr>
        <w:t xml:space="preserve"> </w:t>
      </w:r>
      <w:r>
        <w:t>SRC were discussed.</w:t>
      </w:r>
    </w:p>
    <w:p w14:paraId="51988760" w14:textId="77777777" w:rsidR="00A452F7" w:rsidRDefault="00A452F7" w:rsidP="00A452F7">
      <w:pPr>
        <w:pStyle w:val="ListParagraph"/>
        <w:numPr>
          <w:ilvl w:val="0"/>
          <w:numId w:val="4"/>
        </w:numPr>
        <w:tabs>
          <w:tab w:val="left" w:pos="1079"/>
        </w:tabs>
        <w:spacing w:line="256" w:lineRule="auto"/>
        <w:ind w:right="248"/>
        <w:rPr>
          <w:sz w:val="24"/>
        </w:rPr>
      </w:pPr>
      <w:r>
        <w:rPr>
          <w:sz w:val="24"/>
        </w:rPr>
        <w:t>Christine</w:t>
      </w:r>
      <w:r>
        <w:rPr>
          <w:spacing w:val="-3"/>
          <w:sz w:val="24"/>
        </w:rPr>
        <w:t xml:space="preserve"> </w:t>
      </w:r>
      <w:r>
        <w:rPr>
          <w:sz w:val="24"/>
        </w:rPr>
        <w:t>would</w:t>
      </w:r>
      <w:r>
        <w:rPr>
          <w:spacing w:val="-4"/>
          <w:sz w:val="24"/>
        </w:rPr>
        <w:t xml:space="preserve"> </w:t>
      </w:r>
      <w:r>
        <w:rPr>
          <w:sz w:val="24"/>
        </w:rPr>
        <w:t>like</w:t>
      </w:r>
      <w:r>
        <w:rPr>
          <w:spacing w:val="-3"/>
          <w:sz w:val="24"/>
        </w:rPr>
        <w:t xml:space="preserve"> </w:t>
      </w:r>
      <w:r>
        <w:rPr>
          <w:sz w:val="24"/>
        </w:rPr>
        <w:t>VR</w:t>
      </w:r>
      <w:r>
        <w:rPr>
          <w:spacing w:val="-3"/>
          <w:sz w:val="24"/>
        </w:rPr>
        <w:t xml:space="preserve"> </w:t>
      </w:r>
      <w:r>
        <w:rPr>
          <w:sz w:val="24"/>
        </w:rPr>
        <w:t>counselors</w:t>
      </w:r>
      <w:r>
        <w:rPr>
          <w:spacing w:val="-4"/>
          <w:sz w:val="24"/>
        </w:rPr>
        <w:t xml:space="preserve"> </w:t>
      </w:r>
      <w:r>
        <w:rPr>
          <w:sz w:val="24"/>
        </w:rPr>
        <w:t>to</w:t>
      </w:r>
      <w:r>
        <w:rPr>
          <w:spacing w:val="-4"/>
          <w:sz w:val="24"/>
        </w:rPr>
        <w:t xml:space="preserve"> </w:t>
      </w:r>
      <w:r>
        <w:rPr>
          <w:sz w:val="24"/>
        </w:rPr>
        <w:t>tell</w:t>
      </w:r>
      <w:r>
        <w:rPr>
          <w:spacing w:val="-4"/>
          <w:sz w:val="24"/>
        </w:rPr>
        <w:t xml:space="preserve"> </w:t>
      </w:r>
      <w:r>
        <w:rPr>
          <w:sz w:val="24"/>
        </w:rPr>
        <w:t>consumers</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SRC</w:t>
      </w:r>
      <w:r>
        <w:rPr>
          <w:spacing w:val="-3"/>
          <w:sz w:val="24"/>
        </w:rPr>
        <w:t xml:space="preserve"> </w:t>
      </w:r>
      <w:r>
        <w:rPr>
          <w:sz w:val="24"/>
        </w:rPr>
        <w:t>and</w:t>
      </w:r>
      <w:r>
        <w:rPr>
          <w:spacing w:val="-4"/>
          <w:sz w:val="24"/>
        </w:rPr>
        <w:t xml:space="preserve"> </w:t>
      </w:r>
      <w:r>
        <w:rPr>
          <w:sz w:val="24"/>
        </w:rPr>
        <w:t>encourage them to give input; she suggests that to be built into MRC intake procedures.</w:t>
      </w:r>
    </w:p>
    <w:p w14:paraId="638E4DC8" w14:textId="77777777" w:rsidR="00A452F7" w:rsidRDefault="00A452F7" w:rsidP="00A452F7">
      <w:pPr>
        <w:pStyle w:val="ListParagraph"/>
        <w:numPr>
          <w:ilvl w:val="0"/>
          <w:numId w:val="4"/>
        </w:numPr>
        <w:tabs>
          <w:tab w:val="left" w:pos="1080"/>
        </w:tabs>
        <w:spacing w:before="45" w:line="259" w:lineRule="auto"/>
        <w:ind w:right="263"/>
        <w:rPr>
          <w:sz w:val="24"/>
        </w:rPr>
      </w:pPr>
      <w:r>
        <w:rPr>
          <w:sz w:val="24"/>
        </w:rPr>
        <w:t>Steve asked how MRC consumers learn about the SRC. Joe stated that in the past there</w:t>
      </w:r>
      <w:r>
        <w:rPr>
          <w:spacing w:val="-4"/>
          <w:sz w:val="24"/>
        </w:rPr>
        <w:t xml:space="preserve"> </w:t>
      </w:r>
      <w:r>
        <w:rPr>
          <w:sz w:val="24"/>
        </w:rPr>
        <w:t>were</w:t>
      </w:r>
      <w:r>
        <w:rPr>
          <w:spacing w:val="-5"/>
          <w:sz w:val="24"/>
        </w:rPr>
        <w:t xml:space="preserve"> </w:t>
      </w:r>
      <w:r>
        <w:rPr>
          <w:sz w:val="24"/>
        </w:rPr>
        <w:t>more</w:t>
      </w:r>
      <w:r>
        <w:rPr>
          <w:spacing w:val="-4"/>
          <w:sz w:val="24"/>
        </w:rPr>
        <w:t xml:space="preserve"> </w:t>
      </w:r>
      <w:r>
        <w:rPr>
          <w:sz w:val="24"/>
        </w:rPr>
        <w:t>consumer</w:t>
      </w:r>
      <w:r>
        <w:rPr>
          <w:spacing w:val="-4"/>
          <w:sz w:val="24"/>
        </w:rPr>
        <w:t xml:space="preserve"> </w:t>
      </w:r>
      <w:r>
        <w:rPr>
          <w:sz w:val="24"/>
        </w:rPr>
        <w:t>conferences,</w:t>
      </w:r>
      <w:r>
        <w:rPr>
          <w:spacing w:val="-5"/>
          <w:sz w:val="24"/>
        </w:rPr>
        <w:t xml:space="preserve"> </w:t>
      </w:r>
      <w:r>
        <w:rPr>
          <w:sz w:val="24"/>
        </w:rPr>
        <w:t>which</w:t>
      </w:r>
      <w:r>
        <w:rPr>
          <w:spacing w:val="-6"/>
          <w:sz w:val="24"/>
        </w:rPr>
        <w:t xml:space="preserve"> </w:t>
      </w:r>
      <w:r>
        <w:rPr>
          <w:sz w:val="24"/>
        </w:rPr>
        <w:t>usually</w:t>
      </w:r>
      <w:r>
        <w:rPr>
          <w:spacing w:val="-4"/>
          <w:sz w:val="24"/>
        </w:rPr>
        <w:t xml:space="preserve"> </w:t>
      </w:r>
      <w:r>
        <w:rPr>
          <w:sz w:val="24"/>
        </w:rPr>
        <w:t>included</w:t>
      </w:r>
      <w:r>
        <w:rPr>
          <w:spacing w:val="-5"/>
          <w:sz w:val="24"/>
        </w:rPr>
        <w:t xml:space="preserve"> </w:t>
      </w:r>
      <w:r>
        <w:rPr>
          <w:sz w:val="24"/>
        </w:rPr>
        <w:t>something</w:t>
      </w:r>
      <w:r>
        <w:rPr>
          <w:spacing w:val="-5"/>
          <w:sz w:val="24"/>
        </w:rPr>
        <w:t xml:space="preserve"> </w:t>
      </w:r>
      <w:r>
        <w:rPr>
          <w:sz w:val="24"/>
        </w:rPr>
        <w:t>like</w:t>
      </w:r>
      <w:r>
        <w:rPr>
          <w:spacing w:val="-4"/>
          <w:sz w:val="24"/>
        </w:rPr>
        <w:t xml:space="preserve"> </w:t>
      </w:r>
      <w:r>
        <w:rPr>
          <w:sz w:val="24"/>
        </w:rPr>
        <w:t>an SRC</w:t>
      </w:r>
      <w:r>
        <w:rPr>
          <w:spacing w:val="-2"/>
          <w:sz w:val="24"/>
        </w:rPr>
        <w:t xml:space="preserve"> </w:t>
      </w:r>
      <w:r>
        <w:rPr>
          <w:sz w:val="24"/>
        </w:rPr>
        <w:t>table.</w:t>
      </w:r>
      <w:r>
        <w:rPr>
          <w:spacing w:val="-2"/>
          <w:sz w:val="24"/>
        </w:rPr>
        <w:t xml:space="preserve"> </w:t>
      </w:r>
      <w:r>
        <w:rPr>
          <w:sz w:val="24"/>
        </w:rPr>
        <w:t>Consumer</w:t>
      </w:r>
      <w:r>
        <w:rPr>
          <w:spacing w:val="-2"/>
          <w:sz w:val="24"/>
        </w:rPr>
        <w:t xml:space="preserve"> </w:t>
      </w:r>
      <w:r>
        <w:rPr>
          <w:sz w:val="24"/>
        </w:rPr>
        <w:t>conferences</w:t>
      </w:r>
      <w:r>
        <w:rPr>
          <w:spacing w:val="-3"/>
          <w:sz w:val="24"/>
        </w:rPr>
        <w:t xml:space="preserve"> </w:t>
      </w:r>
      <w:r>
        <w:rPr>
          <w:sz w:val="24"/>
        </w:rPr>
        <w:t>used</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every</w:t>
      </w:r>
      <w:r>
        <w:rPr>
          <w:spacing w:val="-2"/>
          <w:sz w:val="24"/>
        </w:rPr>
        <w:t xml:space="preserve"> </w:t>
      </w:r>
      <w:r>
        <w:rPr>
          <w:sz w:val="24"/>
        </w:rPr>
        <w:t>two</w:t>
      </w:r>
      <w:r>
        <w:rPr>
          <w:spacing w:val="-2"/>
          <w:sz w:val="24"/>
        </w:rPr>
        <w:t xml:space="preserve"> </w:t>
      </w:r>
      <w:r>
        <w:rPr>
          <w:sz w:val="24"/>
        </w:rPr>
        <w:t>years,</w:t>
      </w:r>
      <w:r>
        <w:rPr>
          <w:spacing w:val="-3"/>
          <w:sz w:val="24"/>
        </w:rPr>
        <w:t xml:space="preserve"> </w:t>
      </w:r>
      <w:r>
        <w:rPr>
          <w:sz w:val="24"/>
        </w:rPr>
        <w:t>but</w:t>
      </w:r>
      <w:r>
        <w:rPr>
          <w:spacing w:val="-3"/>
          <w:sz w:val="24"/>
        </w:rPr>
        <w:t xml:space="preserve"> </w:t>
      </w:r>
      <w:r>
        <w:rPr>
          <w:sz w:val="24"/>
        </w:rPr>
        <w:t>Amanda</w:t>
      </w:r>
      <w:r>
        <w:rPr>
          <w:spacing w:val="-3"/>
          <w:sz w:val="24"/>
        </w:rPr>
        <w:t xml:space="preserve"> </w:t>
      </w:r>
      <w:r>
        <w:rPr>
          <w:sz w:val="24"/>
        </w:rPr>
        <w:t>Baczko said they would now be yearly.</w:t>
      </w:r>
    </w:p>
    <w:p w14:paraId="654ADEAD" w14:textId="77777777" w:rsidR="00A452F7" w:rsidRDefault="00A452F7" w:rsidP="00A452F7">
      <w:pPr>
        <w:pStyle w:val="ListParagraph"/>
        <w:numPr>
          <w:ilvl w:val="0"/>
          <w:numId w:val="4"/>
        </w:numPr>
        <w:tabs>
          <w:tab w:val="left" w:pos="1080"/>
        </w:tabs>
        <w:spacing w:before="38" w:line="259" w:lineRule="auto"/>
        <w:ind w:right="292"/>
        <w:jc w:val="both"/>
        <w:rPr>
          <w:sz w:val="24"/>
        </w:rPr>
      </w:pPr>
      <w:r>
        <w:rPr>
          <w:sz w:val="24"/>
        </w:rPr>
        <w:t>There used to be a consumer newsletter called the Consumer</w:t>
      </w:r>
      <w:r>
        <w:rPr>
          <w:spacing w:val="-1"/>
          <w:sz w:val="24"/>
        </w:rPr>
        <w:t xml:space="preserve"> </w:t>
      </w:r>
      <w:r>
        <w:rPr>
          <w:sz w:val="24"/>
        </w:rPr>
        <w:t>Voice that included information</w:t>
      </w:r>
      <w:r>
        <w:rPr>
          <w:spacing w:val="-5"/>
          <w:sz w:val="24"/>
        </w:rPr>
        <w:t xml:space="preserve"> </w:t>
      </w:r>
      <w:r>
        <w:rPr>
          <w:sz w:val="24"/>
        </w:rPr>
        <w:t>about</w:t>
      </w:r>
      <w:r>
        <w:rPr>
          <w:spacing w:val="-4"/>
          <w:sz w:val="24"/>
        </w:rPr>
        <w:t xml:space="preserve"> </w:t>
      </w:r>
      <w:r>
        <w:rPr>
          <w:sz w:val="24"/>
        </w:rPr>
        <w:t>the</w:t>
      </w:r>
      <w:r>
        <w:rPr>
          <w:spacing w:val="-3"/>
          <w:sz w:val="24"/>
        </w:rPr>
        <w:t xml:space="preserve"> </w:t>
      </w:r>
      <w:r>
        <w:rPr>
          <w:sz w:val="24"/>
        </w:rPr>
        <w:t>SRC.</w:t>
      </w:r>
      <w:r>
        <w:rPr>
          <w:spacing w:val="-3"/>
          <w:sz w:val="24"/>
        </w:rPr>
        <w:t xml:space="preserve"> </w:t>
      </w:r>
      <w:r>
        <w:rPr>
          <w:sz w:val="24"/>
        </w:rPr>
        <w:t>It</w:t>
      </w:r>
      <w:r>
        <w:rPr>
          <w:spacing w:val="-4"/>
          <w:sz w:val="24"/>
        </w:rPr>
        <w:t xml:space="preserve"> </w:t>
      </w:r>
      <w:r>
        <w:rPr>
          <w:sz w:val="24"/>
        </w:rPr>
        <w:t>was</w:t>
      </w:r>
      <w:r>
        <w:rPr>
          <w:spacing w:val="-4"/>
          <w:sz w:val="24"/>
        </w:rPr>
        <w:t xml:space="preserve"> </w:t>
      </w:r>
      <w:r>
        <w:rPr>
          <w:sz w:val="24"/>
        </w:rPr>
        <w:t>produced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MRC</w:t>
      </w:r>
      <w:r>
        <w:rPr>
          <w:spacing w:val="-3"/>
          <w:sz w:val="24"/>
        </w:rPr>
        <w:t xml:space="preserve"> </w:t>
      </w:r>
      <w:r>
        <w:rPr>
          <w:sz w:val="24"/>
        </w:rPr>
        <w:t>with</w:t>
      </w:r>
      <w:r>
        <w:rPr>
          <w:spacing w:val="-4"/>
          <w:sz w:val="24"/>
        </w:rPr>
        <w:t xml:space="preserve"> </w:t>
      </w:r>
      <w:r>
        <w:rPr>
          <w:sz w:val="24"/>
        </w:rPr>
        <w:t>comments</w:t>
      </w:r>
      <w:r>
        <w:rPr>
          <w:spacing w:val="-4"/>
          <w:sz w:val="24"/>
        </w:rPr>
        <w:t xml:space="preserve"> </w:t>
      </w:r>
      <w:r>
        <w:rPr>
          <w:sz w:val="24"/>
        </w:rPr>
        <w:t>from</w:t>
      </w:r>
      <w:r>
        <w:rPr>
          <w:spacing w:val="-3"/>
          <w:sz w:val="24"/>
        </w:rPr>
        <w:t xml:space="preserve"> </w:t>
      </w:r>
      <w:r>
        <w:rPr>
          <w:sz w:val="24"/>
        </w:rPr>
        <w:t xml:space="preserve">SRC </w:t>
      </w:r>
      <w:r>
        <w:rPr>
          <w:spacing w:val="-2"/>
          <w:sz w:val="24"/>
        </w:rPr>
        <w:lastRenderedPageBreak/>
        <w:t>members.</w:t>
      </w:r>
    </w:p>
    <w:p w14:paraId="044D77B5" w14:textId="77777777" w:rsidR="00A452F7" w:rsidRDefault="00A452F7" w:rsidP="00A452F7">
      <w:pPr>
        <w:pStyle w:val="ListParagraph"/>
        <w:numPr>
          <w:ilvl w:val="0"/>
          <w:numId w:val="4"/>
        </w:numPr>
        <w:tabs>
          <w:tab w:val="left" w:pos="1079"/>
        </w:tabs>
        <w:spacing w:before="40" w:line="256" w:lineRule="auto"/>
        <w:ind w:right="646"/>
        <w:rPr>
          <w:sz w:val="24"/>
        </w:rPr>
      </w:pPr>
      <w:r>
        <w:rPr>
          <w:sz w:val="24"/>
        </w:rPr>
        <w:t>Steve</w:t>
      </w:r>
      <w:r>
        <w:rPr>
          <w:spacing w:val="-3"/>
          <w:sz w:val="24"/>
        </w:rPr>
        <w:t xml:space="preserve"> </w:t>
      </w:r>
      <w:r>
        <w:rPr>
          <w:sz w:val="24"/>
        </w:rPr>
        <w:t>noted</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BEO</w:t>
      </w:r>
      <w:r>
        <w:rPr>
          <w:spacing w:val="-4"/>
          <w:sz w:val="24"/>
        </w:rPr>
        <w:t xml:space="preserve"> </w:t>
      </w:r>
      <w:r>
        <w:rPr>
          <w:sz w:val="24"/>
        </w:rPr>
        <w:t>committee</w:t>
      </w:r>
      <w:r>
        <w:rPr>
          <w:spacing w:val="-3"/>
          <w:sz w:val="24"/>
        </w:rPr>
        <w:t xml:space="preserve"> </w:t>
      </w:r>
      <w:r>
        <w:rPr>
          <w:sz w:val="24"/>
        </w:rPr>
        <w:t>could</w:t>
      </w:r>
      <w:r>
        <w:rPr>
          <w:spacing w:val="-3"/>
          <w:sz w:val="24"/>
        </w:rPr>
        <w:t xml:space="preserve"> </w:t>
      </w:r>
      <w:r>
        <w:rPr>
          <w:sz w:val="24"/>
        </w:rPr>
        <w:t>work</w:t>
      </w:r>
      <w:r>
        <w:rPr>
          <w:spacing w:val="-4"/>
          <w:sz w:val="24"/>
        </w:rPr>
        <w:t xml:space="preserve"> </w:t>
      </w:r>
      <w:r>
        <w:rPr>
          <w:sz w:val="24"/>
        </w:rPr>
        <w:t>with</w:t>
      </w:r>
      <w:r>
        <w:rPr>
          <w:spacing w:val="-3"/>
          <w:sz w:val="24"/>
        </w:rPr>
        <w:t xml:space="preserve"> </w:t>
      </w:r>
      <w:r>
        <w:rPr>
          <w:sz w:val="24"/>
        </w:rPr>
        <w:t>Bill</w:t>
      </w:r>
      <w:r>
        <w:rPr>
          <w:spacing w:val="-4"/>
          <w:sz w:val="24"/>
        </w:rPr>
        <w:t xml:space="preserve"> </w:t>
      </w:r>
      <w:r>
        <w:rPr>
          <w:sz w:val="24"/>
        </w:rPr>
        <w:t>Noone</w:t>
      </w:r>
      <w:r>
        <w:rPr>
          <w:spacing w:val="-4"/>
          <w:sz w:val="24"/>
        </w:rPr>
        <w:t xml:space="preserve"> </w:t>
      </w:r>
      <w:r>
        <w:rPr>
          <w:sz w:val="24"/>
        </w:rPr>
        <w:t>or</w:t>
      </w:r>
      <w:r>
        <w:rPr>
          <w:spacing w:val="-3"/>
          <w:sz w:val="24"/>
        </w:rPr>
        <w:t xml:space="preserve"> </w:t>
      </w:r>
      <w:r>
        <w:rPr>
          <w:sz w:val="24"/>
        </w:rPr>
        <w:t>Graham</w:t>
      </w:r>
      <w:r>
        <w:rPr>
          <w:spacing w:val="-3"/>
          <w:sz w:val="24"/>
        </w:rPr>
        <w:t xml:space="preserve"> </w:t>
      </w:r>
      <w:r>
        <w:rPr>
          <w:sz w:val="24"/>
        </w:rPr>
        <w:t>to identify a simple data set to be collected on a regular basis.</w:t>
      </w:r>
    </w:p>
    <w:p w14:paraId="2AF5FA9A" w14:textId="77777777" w:rsidR="00A452F7" w:rsidRDefault="00A452F7" w:rsidP="00A452F7">
      <w:pPr>
        <w:pStyle w:val="ListParagraph"/>
        <w:numPr>
          <w:ilvl w:val="0"/>
          <w:numId w:val="4"/>
        </w:numPr>
        <w:tabs>
          <w:tab w:val="left" w:pos="1079"/>
        </w:tabs>
        <w:spacing w:before="45" w:line="259" w:lineRule="auto"/>
        <w:ind w:right="86"/>
        <w:rPr>
          <w:sz w:val="24"/>
        </w:rPr>
      </w:pPr>
      <w:r>
        <w:rPr>
          <w:sz w:val="24"/>
        </w:rPr>
        <w:t>What</w:t>
      </w:r>
      <w:r>
        <w:rPr>
          <w:spacing w:val="-4"/>
          <w:sz w:val="24"/>
        </w:rPr>
        <w:t xml:space="preserve"> </w:t>
      </w:r>
      <w:r>
        <w:rPr>
          <w:sz w:val="24"/>
        </w:rPr>
        <w:t>would</w:t>
      </w:r>
      <w:r>
        <w:rPr>
          <w:spacing w:val="-5"/>
          <w:sz w:val="24"/>
        </w:rPr>
        <w:t xml:space="preserve"> </w:t>
      </w:r>
      <w:r>
        <w:rPr>
          <w:sz w:val="24"/>
        </w:rPr>
        <w:t>MRC</w:t>
      </w:r>
      <w:r>
        <w:rPr>
          <w:spacing w:val="-3"/>
          <w:sz w:val="24"/>
        </w:rPr>
        <w:t xml:space="preserve"> </w:t>
      </w:r>
      <w:r>
        <w:rPr>
          <w:sz w:val="24"/>
        </w:rPr>
        <w:t>consumers</w:t>
      </w:r>
      <w:r>
        <w:rPr>
          <w:spacing w:val="-4"/>
          <w:sz w:val="24"/>
        </w:rPr>
        <w:t xml:space="preserve"> </w:t>
      </w:r>
      <w:r>
        <w:rPr>
          <w:sz w:val="24"/>
        </w:rPr>
        <w:t>like</w:t>
      </w:r>
      <w:r>
        <w:rPr>
          <w:spacing w:val="-3"/>
          <w:sz w:val="24"/>
        </w:rPr>
        <w:t xml:space="preserve"> </w:t>
      </w:r>
      <w:r>
        <w:rPr>
          <w:sz w:val="24"/>
        </w:rPr>
        <w:t>to</w:t>
      </w:r>
      <w:r>
        <w:rPr>
          <w:spacing w:val="-3"/>
          <w:sz w:val="24"/>
        </w:rPr>
        <w:t xml:space="preserve"> </w:t>
      </w:r>
      <w:r>
        <w:rPr>
          <w:sz w:val="24"/>
        </w:rPr>
        <w:t>know?</w:t>
      </w:r>
      <w:r>
        <w:rPr>
          <w:spacing w:val="-3"/>
          <w:sz w:val="24"/>
        </w:rPr>
        <w:t xml:space="preserve"> </w:t>
      </w:r>
      <w:r>
        <w:rPr>
          <w:sz w:val="24"/>
        </w:rPr>
        <w:t>There</w:t>
      </w:r>
      <w:r>
        <w:rPr>
          <w:spacing w:val="-3"/>
          <w:sz w:val="24"/>
        </w:rPr>
        <w:t xml:space="preserve"> </w:t>
      </w:r>
      <w:r>
        <w:rPr>
          <w:sz w:val="24"/>
        </w:rPr>
        <w:t>could</w:t>
      </w:r>
      <w:r>
        <w:rPr>
          <w:spacing w:val="-4"/>
          <w:sz w:val="24"/>
        </w:rPr>
        <w:t xml:space="preserve"> </w:t>
      </w:r>
      <w:r>
        <w:rPr>
          <w:sz w:val="24"/>
        </w:rPr>
        <w:t>be</w:t>
      </w:r>
      <w:r>
        <w:rPr>
          <w:spacing w:val="-3"/>
          <w:sz w:val="24"/>
        </w:rPr>
        <w:t xml:space="preserve"> </w:t>
      </w:r>
      <w:r>
        <w:rPr>
          <w:sz w:val="24"/>
        </w:rPr>
        <w:t>data</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website</w:t>
      </w:r>
      <w:r>
        <w:rPr>
          <w:spacing w:val="-3"/>
          <w:sz w:val="24"/>
        </w:rPr>
        <w:t xml:space="preserve"> </w:t>
      </w:r>
      <w:r>
        <w:rPr>
          <w:sz w:val="24"/>
        </w:rPr>
        <w:t>such about number of consumers getting employed, etc. Relevant information can increase engagement, but too much can make it less likely the information will be read and used. How would the information be curated?</w:t>
      </w:r>
    </w:p>
    <w:p w14:paraId="399BA0FD" w14:textId="77777777" w:rsidR="00A452F7" w:rsidRDefault="00A452F7" w:rsidP="00A452F7">
      <w:pPr>
        <w:pStyle w:val="ListParagraph"/>
        <w:numPr>
          <w:ilvl w:val="0"/>
          <w:numId w:val="4"/>
        </w:numPr>
        <w:tabs>
          <w:tab w:val="left" w:pos="1079"/>
        </w:tabs>
        <w:spacing w:before="39" w:line="259" w:lineRule="auto"/>
        <w:ind w:right="481"/>
        <w:rPr>
          <w:sz w:val="24"/>
        </w:rPr>
      </w:pPr>
      <w:r>
        <w:rPr>
          <w:sz w:val="24"/>
        </w:rPr>
        <w:t>Steve said that it makes sense for each committee to have access to data and consumer</w:t>
      </w:r>
      <w:r>
        <w:rPr>
          <w:spacing w:val="-4"/>
          <w:sz w:val="24"/>
        </w:rPr>
        <w:t xml:space="preserve"> </w:t>
      </w:r>
      <w:r>
        <w:rPr>
          <w:sz w:val="24"/>
        </w:rPr>
        <w:t>input.</w:t>
      </w:r>
      <w:r>
        <w:rPr>
          <w:spacing w:val="-4"/>
          <w:sz w:val="24"/>
        </w:rPr>
        <w:t xml:space="preserve"> </w:t>
      </w:r>
      <w:r>
        <w:rPr>
          <w:sz w:val="24"/>
        </w:rPr>
        <w:t>The</w:t>
      </w:r>
      <w:r>
        <w:rPr>
          <w:spacing w:val="-4"/>
          <w:sz w:val="24"/>
        </w:rPr>
        <w:t xml:space="preserve"> </w:t>
      </w:r>
      <w:r>
        <w:rPr>
          <w:sz w:val="24"/>
        </w:rPr>
        <w:t>committees’</w:t>
      </w:r>
      <w:r>
        <w:rPr>
          <w:spacing w:val="-5"/>
          <w:sz w:val="24"/>
        </w:rPr>
        <w:t xml:space="preserve"> </w:t>
      </w:r>
      <w:r>
        <w:rPr>
          <w:sz w:val="24"/>
        </w:rPr>
        <w:t>recommendations</w:t>
      </w:r>
      <w:r>
        <w:rPr>
          <w:spacing w:val="-5"/>
          <w:sz w:val="24"/>
        </w:rPr>
        <w:t xml:space="preserve"> </w:t>
      </w:r>
      <w:r>
        <w:rPr>
          <w:sz w:val="24"/>
        </w:rPr>
        <w:t>should</w:t>
      </w:r>
      <w:r>
        <w:rPr>
          <w:spacing w:val="-5"/>
          <w:sz w:val="24"/>
        </w:rPr>
        <w:t xml:space="preserve"> </w:t>
      </w:r>
      <w:r>
        <w:rPr>
          <w:sz w:val="24"/>
        </w:rPr>
        <w:t>reflect</w:t>
      </w:r>
      <w:r>
        <w:rPr>
          <w:spacing w:val="-5"/>
          <w:sz w:val="24"/>
        </w:rPr>
        <w:t xml:space="preserve"> </w:t>
      </w:r>
      <w:r>
        <w:rPr>
          <w:sz w:val="24"/>
        </w:rPr>
        <w:t>the</w:t>
      </w:r>
      <w:r>
        <w:rPr>
          <w:spacing w:val="-5"/>
          <w:sz w:val="24"/>
        </w:rPr>
        <w:t xml:space="preserve"> </w:t>
      </w:r>
      <w:r>
        <w:rPr>
          <w:sz w:val="24"/>
        </w:rPr>
        <w:t>needs</w:t>
      </w:r>
      <w:r>
        <w:rPr>
          <w:spacing w:val="-5"/>
          <w:sz w:val="24"/>
        </w:rPr>
        <w:t xml:space="preserve"> </w:t>
      </w:r>
      <w:r>
        <w:rPr>
          <w:sz w:val="24"/>
        </w:rPr>
        <w:t>of consumers and businesses.</w:t>
      </w:r>
    </w:p>
    <w:p w14:paraId="227BE8D9" w14:textId="77777777" w:rsidR="00A452F7" w:rsidRDefault="00A452F7" w:rsidP="00A452F7">
      <w:pPr>
        <w:pStyle w:val="ListParagraph"/>
        <w:numPr>
          <w:ilvl w:val="0"/>
          <w:numId w:val="4"/>
        </w:numPr>
        <w:tabs>
          <w:tab w:val="left" w:pos="1079"/>
        </w:tabs>
        <w:spacing w:before="39"/>
        <w:rPr>
          <w:sz w:val="24"/>
        </w:rPr>
      </w:pPr>
      <w:r>
        <w:rPr>
          <w:sz w:val="24"/>
        </w:rPr>
        <w:t>It</w:t>
      </w:r>
      <w:r>
        <w:rPr>
          <w:spacing w:val="-4"/>
          <w:sz w:val="24"/>
        </w:rPr>
        <w:t xml:space="preserve"> </w:t>
      </w:r>
      <w:r>
        <w:rPr>
          <w:sz w:val="24"/>
        </w:rPr>
        <w:t>was</w:t>
      </w:r>
      <w:r>
        <w:rPr>
          <w:spacing w:val="-2"/>
          <w:sz w:val="24"/>
        </w:rPr>
        <w:t xml:space="preserve"> </w:t>
      </w:r>
      <w:r>
        <w:rPr>
          <w:sz w:val="24"/>
        </w:rPr>
        <w:t>suggested</w:t>
      </w:r>
      <w:r>
        <w:rPr>
          <w:spacing w:val="-2"/>
          <w:sz w:val="24"/>
        </w:rPr>
        <w:t xml:space="preserve"> </w:t>
      </w:r>
      <w:r>
        <w:rPr>
          <w:sz w:val="24"/>
        </w:rPr>
        <w:t>that</w:t>
      </w:r>
      <w:r>
        <w:rPr>
          <w:spacing w:val="-2"/>
          <w:sz w:val="24"/>
        </w:rPr>
        <w:t xml:space="preserve"> </w:t>
      </w:r>
      <w:r>
        <w:rPr>
          <w:sz w:val="24"/>
        </w:rPr>
        <w:t>the MRC</w:t>
      </w:r>
      <w:r>
        <w:rPr>
          <w:spacing w:val="-1"/>
          <w:sz w:val="24"/>
        </w:rPr>
        <w:t xml:space="preserve"> </w:t>
      </w:r>
      <w:r>
        <w:rPr>
          <w:sz w:val="24"/>
        </w:rPr>
        <w:t>site</w:t>
      </w:r>
      <w:r>
        <w:rPr>
          <w:spacing w:val="-1"/>
          <w:sz w:val="24"/>
        </w:rPr>
        <w:t xml:space="preserve"> </w:t>
      </w:r>
      <w:r>
        <w:rPr>
          <w:sz w:val="24"/>
        </w:rPr>
        <w:t>should</w:t>
      </w:r>
      <w:r>
        <w:rPr>
          <w:spacing w:val="-2"/>
          <w:sz w:val="24"/>
        </w:rPr>
        <w:t xml:space="preserve"> </w:t>
      </w:r>
      <w:r>
        <w:rPr>
          <w:sz w:val="24"/>
        </w:rPr>
        <w:t>have</w:t>
      </w:r>
      <w:r>
        <w:rPr>
          <w:spacing w:val="-1"/>
          <w:sz w:val="24"/>
        </w:rPr>
        <w:t xml:space="preserve"> </w:t>
      </w:r>
      <w:r>
        <w:rPr>
          <w:sz w:val="24"/>
        </w:rPr>
        <w:t>a</w:t>
      </w:r>
      <w:r>
        <w:rPr>
          <w:spacing w:val="-1"/>
          <w:sz w:val="24"/>
        </w:rPr>
        <w:t xml:space="preserve"> </w:t>
      </w:r>
      <w:r>
        <w:rPr>
          <w:sz w:val="24"/>
        </w:rPr>
        <w:t>link</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 xml:space="preserve">SRC </w:t>
      </w:r>
      <w:r>
        <w:rPr>
          <w:spacing w:val="-2"/>
          <w:sz w:val="24"/>
        </w:rPr>
        <w:t>site.</w:t>
      </w:r>
    </w:p>
    <w:p w14:paraId="06A085A2" w14:textId="77777777" w:rsidR="00A452F7" w:rsidRDefault="00A452F7" w:rsidP="00A452F7">
      <w:pPr>
        <w:pStyle w:val="BodyText"/>
        <w:spacing w:before="9"/>
        <w:ind w:left="0"/>
      </w:pPr>
    </w:p>
    <w:p w14:paraId="57333F30" w14:textId="77777777" w:rsidR="00A452F7" w:rsidRDefault="00A452F7" w:rsidP="00A452F7">
      <w:pPr>
        <w:pStyle w:val="Heading2"/>
      </w:pPr>
      <w:r>
        <w:t>Review</w:t>
      </w:r>
      <w:r w:rsidRPr="00A452F7">
        <w:t xml:space="preserve"> </w:t>
      </w:r>
      <w:r>
        <w:t>related</w:t>
      </w:r>
      <w:r w:rsidRPr="00A452F7">
        <w:t xml:space="preserve"> </w:t>
      </w:r>
      <w:r>
        <w:t>SRC</w:t>
      </w:r>
      <w:r w:rsidRPr="00A452F7">
        <w:t xml:space="preserve"> </w:t>
      </w:r>
      <w:r>
        <w:t>DEI</w:t>
      </w:r>
      <w:r w:rsidRPr="00A452F7">
        <w:t xml:space="preserve"> activities</w:t>
      </w:r>
    </w:p>
    <w:p w14:paraId="640BFC23" w14:textId="77777777" w:rsidR="00A452F7" w:rsidRDefault="00A452F7" w:rsidP="00A452F7">
      <w:pPr>
        <w:pStyle w:val="BodyText"/>
        <w:spacing w:line="304" w:lineRule="auto"/>
        <w:ind w:left="0" w:right="164"/>
      </w:pPr>
      <w:r>
        <w:t>Joe</w:t>
      </w:r>
      <w:r>
        <w:rPr>
          <w:spacing w:val="-2"/>
        </w:rPr>
        <w:t xml:space="preserve"> </w:t>
      </w:r>
      <w:r>
        <w:t>would</w:t>
      </w:r>
      <w:r>
        <w:rPr>
          <w:spacing w:val="-3"/>
        </w:rPr>
        <w:t xml:space="preserve"> </w:t>
      </w:r>
      <w:r>
        <w:t>like</w:t>
      </w:r>
      <w:r>
        <w:rPr>
          <w:spacing w:val="-2"/>
        </w:rPr>
        <w:t xml:space="preserve"> </w:t>
      </w:r>
      <w:r>
        <w:t>to</w:t>
      </w:r>
      <w:r>
        <w:rPr>
          <w:spacing w:val="-2"/>
        </w:rPr>
        <w:t xml:space="preserve"> </w:t>
      </w:r>
      <w:r>
        <w:t>talk</w:t>
      </w:r>
      <w:r>
        <w:rPr>
          <w:spacing w:val="-3"/>
        </w:rPr>
        <w:t xml:space="preserve"> </w:t>
      </w:r>
      <w:r>
        <w:t>about</w:t>
      </w:r>
      <w:r>
        <w:rPr>
          <w:spacing w:val="-3"/>
        </w:rPr>
        <w:t xml:space="preserve"> </w:t>
      </w:r>
      <w:r>
        <w:t>opening</w:t>
      </w:r>
      <w:r>
        <w:rPr>
          <w:spacing w:val="-4"/>
        </w:rPr>
        <w:t xml:space="preserve"> </w:t>
      </w:r>
      <w:r>
        <w:t>each</w:t>
      </w:r>
      <w:r>
        <w:rPr>
          <w:spacing w:val="-3"/>
        </w:rPr>
        <w:t xml:space="preserve"> </w:t>
      </w:r>
      <w:r>
        <w:t>meeting</w:t>
      </w:r>
      <w:r>
        <w:rPr>
          <w:spacing w:val="-3"/>
        </w:rPr>
        <w:t xml:space="preserve"> </w:t>
      </w:r>
      <w:r>
        <w:t>with</w:t>
      </w:r>
      <w:r>
        <w:rPr>
          <w:spacing w:val="-3"/>
        </w:rPr>
        <w:t xml:space="preserve"> </w:t>
      </w:r>
      <w:r>
        <w:t>a</w:t>
      </w:r>
      <w:r>
        <w:rPr>
          <w:spacing w:val="-3"/>
        </w:rPr>
        <w:t xml:space="preserve"> </w:t>
      </w:r>
      <w:r>
        <w:t>DEI</w:t>
      </w:r>
      <w:r>
        <w:rPr>
          <w:spacing w:val="-3"/>
        </w:rPr>
        <w:t xml:space="preserve"> </w:t>
      </w:r>
      <w:r>
        <w:t>focus</w:t>
      </w:r>
      <w:r>
        <w:rPr>
          <w:spacing w:val="-3"/>
        </w:rPr>
        <w:t xml:space="preserve"> </w:t>
      </w:r>
      <w:r>
        <w:t>at</w:t>
      </w:r>
      <w:r>
        <w:rPr>
          <w:spacing w:val="-3"/>
        </w:rPr>
        <w:t xml:space="preserve"> </w:t>
      </w:r>
      <w:r>
        <w:t>the</w:t>
      </w:r>
      <w:r>
        <w:rPr>
          <w:spacing w:val="-2"/>
        </w:rPr>
        <w:t xml:space="preserve"> </w:t>
      </w:r>
      <w:r>
        <w:t>committee</w:t>
      </w:r>
      <w:r>
        <w:rPr>
          <w:spacing w:val="-2"/>
        </w:rPr>
        <w:t xml:space="preserve"> </w:t>
      </w:r>
      <w:r>
        <w:t>level. Use of modified Robert’s rules.</w:t>
      </w:r>
    </w:p>
    <w:p w14:paraId="3AD4B38A" w14:textId="77777777" w:rsidR="00A452F7" w:rsidRDefault="00A452F7" w:rsidP="00A452F7">
      <w:pPr>
        <w:pStyle w:val="BodyText"/>
        <w:spacing w:before="2"/>
        <w:ind w:left="0"/>
      </w:pPr>
      <w:r>
        <w:t>Joe</w:t>
      </w:r>
      <w:r>
        <w:rPr>
          <w:spacing w:val="-3"/>
        </w:rPr>
        <w:t xml:space="preserve"> </w:t>
      </w:r>
      <w:r>
        <w:t>is</w:t>
      </w:r>
      <w:r>
        <w:rPr>
          <w:spacing w:val="-3"/>
        </w:rPr>
        <w:t xml:space="preserve"> </w:t>
      </w:r>
      <w:r>
        <w:t>including</w:t>
      </w:r>
      <w:r>
        <w:rPr>
          <w:spacing w:val="-3"/>
        </w:rPr>
        <w:t xml:space="preserve"> </w:t>
      </w:r>
      <w:r>
        <w:t>an</w:t>
      </w:r>
      <w:r>
        <w:rPr>
          <w:spacing w:val="-3"/>
        </w:rPr>
        <w:t xml:space="preserve"> </w:t>
      </w:r>
      <w:r>
        <w:t>agenda</w:t>
      </w:r>
      <w:r>
        <w:rPr>
          <w:spacing w:val="-3"/>
        </w:rPr>
        <w:t xml:space="preserve"> </w:t>
      </w:r>
      <w:r>
        <w:t>item</w:t>
      </w:r>
      <w:r>
        <w:rPr>
          <w:spacing w:val="-3"/>
        </w:rPr>
        <w:t xml:space="preserve"> </w:t>
      </w:r>
      <w:r>
        <w:t>for</w:t>
      </w:r>
      <w:r>
        <w:rPr>
          <w:spacing w:val="-4"/>
        </w:rPr>
        <w:t xml:space="preserve"> </w:t>
      </w:r>
      <w:r>
        <w:t>open</w:t>
      </w:r>
      <w:r>
        <w:rPr>
          <w:spacing w:val="-3"/>
        </w:rPr>
        <w:t xml:space="preserve"> </w:t>
      </w:r>
      <w:r>
        <w:t>discussion.</w:t>
      </w:r>
      <w:r>
        <w:rPr>
          <w:spacing w:val="-3"/>
        </w:rPr>
        <w:t xml:space="preserve"> </w:t>
      </w:r>
      <w:r>
        <w:t>He</w:t>
      </w:r>
      <w:r>
        <w:rPr>
          <w:spacing w:val="-3"/>
        </w:rPr>
        <w:t xml:space="preserve"> </w:t>
      </w:r>
      <w:r>
        <w:t>thinks</w:t>
      </w:r>
      <w:r>
        <w:rPr>
          <w:spacing w:val="-3"/>
        </w:rPr>
        <w:t xml:space="preserve"> </w:t>
      </w:r>
      <w:r>
        <w:t>the</w:t>
      </w:r>
      <w:r>
        <w:rPr>
          <w:spacing w:val="-3"/>
        </w:rPr>
        <w:t xml:space="preserve"> </w:t>
      </w:r>
      <w:r>
        <w:t>Executive</w:t>
      </w:r>
      <w:r>
        <w:rPr>
          <w:spacing w:val="-3"/>
        </w:rPr>
        <w:t xml:space="preserve"> </w:t>
      </w:r>
      <w:r>
        <w:t>Committee</w:t>
      </w:r>
      <w:r>
        <w:rPr>
          <w:spacing w:val="-3"/>
        </w:rPr>
        <w:t xml:space="preserve"> </w:t>
      </w:r>
      <w:r>
        <w:t>will be reviewing the report.</w:t>
      </w:r>
    </w:p>
    <w:p w14:paraId="04F9780B" w14:textId="77777777" w:rsidR="00A452F7" w:rsidRDefault="00A452F7" w:rsidP="00A452F7">
      <w:pPr>
        <w:pStyle w:val="BodyText"/>
        <w:spacing w:before="2"/>
        <w:ind w:left="0"/>
      </w:pPr>
    </w:p>
    <w:p w14:paraId="0CF89365" w14:textId="77777777" w:rsidR="00A452F7" w:rsidRDefault="00A452F7" w:rsidP="00A452F7">
      <w:pPr>
        <w:pStyle w:val="Heading2"/>
      </w:pPr>
      <w:r>
        <w:t>Other</w:t>
      </w:r>
      <w:r w:rsidRPr="00A452F7">
        <w:t xml:space="preserve"> </w:t>
      </w:r>
      <w:r>
        <w:t>input</w:t>
      </w:r>
      <w:r w:rsidRPr="00A452F7">
        <w:t xml:space="preserve"> </w:t>
      </w:r>
      <w:r>
        <w:t>from</w:t>
      </w:r>
      <w:r w:rsidRPr="00A452F7">
        <w:t xml:space="preserve"> </w:t>
      </w:r>
      <w:r>
        <w:t>committee</w:t>
      </w:r>
      <w:r w:rsidRPr="00A452F7">
        <w:t xml:space="preserve"> members</w:t>
      </w:r>
    </w:p>
    <w:p w14:paraId="373B5080" w14:textId="77777777" w:rsidR="00A452F7" w:rsidRDefault="00A452F7" w:rsidP="00A452F7">
      <w:pPr>
        <w:pStyle w:val="BodyText"/>
        <w:spacing w:before="103" w:line="259" w:lineRule="auto"/>
        <w:ind w:left="0"/>
      </w:pPr>
      <w:r>
        <w:t>Christine</w:t>
      </w:r>
      <w:r>
        <w:rPr>
          <w:spacing w:val="-3"/>
        </w:rPr>
        <w:t xml:space="preserve"> </w:t>
      </w:r>
      <w:r>
        <w:t>shared</w:t>
      </w:r>
      <w:r>
        <w:rPr>
          <w:spacing w:val="-4"/>
        </w:rPr>
        <w:t xml:space="preserve"> </w:t>
      </w:r>
      <w:r>
        <w:t>pdfs</w:t>
      </w:r>
      <w:r>
        <w:rPr>
          <w:spacing w:val="-4"/>
        </w:rPr>
        <w:t xml:space="preserve"> </w:t>
      </w:r>
      <w:r>
        <w:t>about</w:t>
      </w:r>
      <w:r>
        <w:rPr>
          <w:spacing w:val="-4"/>
        </w:rPr>
        <w:t xml:space="preserve"> </w:t>
      </w:r>
      <w:r>
        <w:t>information</w:t>
      </w:r>
      <w:r>
        <w:rPr>
          <w:spacing w:val="-4"/>
        </w:rPr>
        <w:t xml:space="preserve"> </w:t>
      </w:r>
      <w:r>
        <w:t>she</w:t>
      </w:r>
      <w:r>
        <w:rPr>
          <w:spacing w:val="-3"/>
        </w:rPr>
        <w:t xml:space="preserve"> </w:t>
      </w:r>
      <w:r>
        <w:t>has</w:t>
      </w:r>
      <w:r>
        <w:rPr>
          <w:spacing w:val="-4"/>
        </w:rPr>
        <w:t xml:space="preserve"> </w:t>
      </w:r>
      <w:r>
        <w:t>found</w:t>
      </w:r>
      <w:r>
        <w:rPr>
          <w:spacing w:val="-4"/>
        </w:rPr>
        <w:t xml:space="preserve"> </w:t>
      </w:r>
      <w:r>
        <w:t>and</w:t>
      </w:r>
      <w:r>
        <w:rPr>
          <w:spacing w:val="-4"/>
        </w:rPr>
        <w:t xml:space="preserve"> </w:t>
      </w:r>
      <w:r>
        <w:t>encourages</w:t>
      </w:r>
      <w:r>
        <w:rPr>
          <w:spacing w:val="-4"/>
        </w:rPr>
        <w:t xml:space="preserve"> </w:t>
      </w:r>
      <w:r>
        <w:t>others</w:t>
      </w:r>
      <w:r>
        <w:rPr>
          <w:spacing w:val="-4"/>
        </w:rPr>
        <w:t xml:space="preserve"> </w:t>
      </w:r>
      <w:r>
        <w:t>to</w:t>
      </w:r>
      <w:r>
        <w:rPr>
          <w:spacing w:val="-3"/>
        </w:rPr>
        <w:t xml:space="preserve"> </w:t>
      </w:r>
      <w:r>
        <w:t xml:space="preserve">explore </w:t>
      </w:r>
      <w:r>
        <w:rPr>
          <w:spacing w:val="-2"/>
        </w:rPr>
        <w:t>them.</w:t>
      </w:r>
    </w:p>
    <w:p w14:paraId="798C0AEC" w14:textId="77777777" w:rsidR="00A452F7" w:rsidRDefault="00A452F7" w:rsidP="00A452F7">
      <w:pPr>
        <w:pStyle w:val="BodyText"/>
        <w:spacing w:before="79" w:line="259" w:lineRule="auto"/>
        <w:ind w:left="0"/>
      </w:pPr>
      <w:r>
        <w:t>Christine</w:t>
      </w:r>
      <w:r>
        <w:rPr>
          <w:spacing w:val="-2"/>
        </w:rPr>
        <w:t xml:space="preserve"> </w:t>
      </w:r>
      <w:r>
        <w:t>is</w:t>
      </w:r>
      <w:r>
        <w:rPr>
          <w:spacing w:val="-3"/>
        </w:rPr>
        <w:t xml:space="preserve"> </w:t>
      </w:r>
      <w:r>
        <w:t>going</w:t>
      </w:r>
      <w:r>
        <w:rPr>
          <w:spacing w:val="-3"/>
        </w:rPr>
        <w:t xml:space="preserve"> </w:t>
      </w:r>
      <w:r>
        <w:t>to</w:t>
      </w:r>
      <w:r>
        <w:rPr>
          <w:spacing w:val="-2"/>
        </w:rPr>
        <w:t xml:space="preserve"> </w:t>
      </w:r>
      <w:r>
        <w:t>apply</w:t>
      </w:r>
      <w:r>
        <w:rPr>
          <w:spacing w:val="-2"/>
        </w:rPr>
        <w:t xml:space="preserve"> </w:t>
      </w:r>
      <w:r>
        <w:t>for</w:t>
      </w:r>
      <w:r>
        <w:rPr>
          <w:spacing w:val="-2"/>
        </w:rPr>
        <w:t xml:space="preserve"> </w:t>
      </w:r>
      <w:r>
        <w:t>an</w:t>
      </w:r>
      <w:r>
        <w:rPr>
          <w:spacing w:val="-3"/>
        </w:rPr>
        <w:t xml:space="preserve"> </w:t>
      </w:r>
      <w:r>
        <w:t>appeal</w:t>
      </w:r>
      <w:r>
        <w:rPr>
          <w:spacing w:val="-3"/>
        </w:rPr>
        <w:t xml:space="preserve"> </w:t>
      </w:r>
      <w:r>
        <w:t>with</w:t>
      </w:r>
      <w:r>
        <w:rPr>
          <w:spacing w:val="-3"/>
        </w:rPr>
        <w:t xml:space="preserve"> </w:t>
      </w:r>
      <w:r>
        <w:t>MRC</w:t>
      </w:r>
      <w:r>
        <w:rPr>
          <w:spacing w:val="-2"/>
        </w:rPr>
        <w:t xml:space="preserve"> </w:t>
      </w:r>
      <w:r>
        <w:t>about</w:t>
      </w:r>
      <w:r>
        <w:rPr>
          <w:spacing w:val="-3"/>
        </w:rPr>
        <w:t xml:space="preserve"> </w:t>
      </w:r>
      <w:r>
        <w:t>paying</w:t>
      </w:r>
      <w:r>
        <w:rPr>
          <w:spacing w:val="-3"/>
        </w:rPr>
        <w:t xml:space="preserve"> </w:t>
      </w:r>
      <w:r>
        <w:t>for</w:t>
      </w:r>
      <w:r>
        <w:rPr>
          <w:spacing w:val="-2"/>
        </w:rPr>
        <w:t xml:space="preserve"> </w:t>
      </w:r>
      <w:r>
        <w:t>items</w:t>
      </w:r>
      <w:r>
        <w:rPr>
          <w:spacing w:val="-4"/>
        </w:rPr>
        <w:t xml:space="preserve"> </w:t>
      </w:r>
      <w:r>
        <w:t>for</w:t>
      </w:r>
      <w:r>
        <w:rPr>
          <w:spacing w:val="-2"/>
        </w:rPr>
        <w:t xml:space="preserve"> </w:t>
      </w:r>
      <w:r>
        <w:t>her</w:t>
      </w:r>
      <w:r>
        <w:rPr>
          <w:spacing w:val="-2"/>
        </w:rPr>
        <w:t xml:space="preserve"> </w:t>
      </w:r>
      <w:r>
        <w:t>dog.</w:t>
      </w:r>
      <w:r>
        <w:rPr>
          <w:spacing w:val="-3"/>
        </w:rPr>
        <w:t xml:space="preserve"> </w:t>
      </w:r>
      <w:r>
        <w:t>She would never have appealed if hadn’t learned the applicable laws.</w:t>
      </w:r>
    </w:p>
    <w:p w14:paraId="0C8C0A6E" w14:textId="77777777" w:rsidR="00A452F7" w:rsidRDefault="00A452F7" w:rsidP="00A452F7">
      <w:pPr>
        <w:pStyle w:val="BodyText"/>
        <w:spacing w:before="240" w:line="391" w:lineRule="auto"/>
        <w:ind w:left="0" w:right="4053"/>
      </w:pPr>
      <w:r>
        <w:t>Joe</w:t>
      </w:r>
      <w:r>
        <w:rPr>
          <w:spacing w:val="-4"/>
        </w:rPr>
        <w:t xml:space="preserve"> </w:t>
      </w:r>
      <w:r>
        <w:t>thanked</w:t>
      </w:r>
      <w:r>
        <w:rPr>
          <w:spacing w:val="-6"/>
        </w:rPr>
        <w:t xml:space="preserve"> </w:t>
      </w:r>
      <w:r>
        <w:t>the</w:t>
      </w:r>
      <w:r>
        <w:rPr>
          <w:spacing w:val="-4"/>
        </w:rPr>
        <w:t xml:space="preserve"> </w:t>
      </w:r>
      <w:r>
        <w:t>attendees</w:t>
      </w:r>
      <w:r>
        <w:rPr>
          <w:spacing w:val="-5"/>
        </w:rPr>
        <w:t xml:space="preserve"> </w:t>
      </w:r>
      <w:r>
        <w:t>for</w:t>
      </w:r>
      <w:r>
        <w:rPr>
          <w:spacing w:val="-4"/>
        </w:rPr>
        <w:t xml:space="preserve"> </w:t>
      </w:r>
      <w:r>
        <w:t>their</w:t>
      </w:r>
      <w:r>
        <w:rPr>
          <w:spacing w:val="-4"/>
        </w:rPr>
        <w:t xml:space="preserve"> </w:t>
      </w:r>
      <w:r>
        <w:t>input</w:t>
      </w:r>
      <w:r>
        <w:rPr>
          <w:spacing w:val="-5"/>
        </w:rPr>
        <w:t xml:space="preserve"> </w:t>
      </w:r>
      <w:r>
        <w:t>and</w:t>
      </w:r>
      <w:r>
        <w:rPr>
          <w:spacing w:val="-5"/>
        </w:rPr>
        <w:t xml:space="preserve"> </w:t>
      </w:r>
      <w:r>
        <w:t>time. The next State Plan meeting is April 5, 2023</w:t>
      </w:r>
    </w:p>
    <w:p w14:paraId="7378D9D3" w14:textId="77777777" w:rsidR="00A452F7" w:rsidRDefault="00A452F7" w:rsidP="00A452F7">
      <w:pPr>
        <w:pStyle w:val="BodyText"/>
        <w:spacing w:before="0" w:line="210" w:lineRule="exact"/>
        <w:ind w:left="0"/>
      </w:pPr>
      <w:r>
        <w:t>At</w:t>
      </w:r>
      <w:r>
        <w:rPr>
          <w:spacing w:val="-5"/>
        </w:rPr>
        <w:t xml:space="preserve"> </w:t>
      </w:r>
      <w:r>
        <w:t>the</w:t>
      </w:r>
      <w:r>
        <w:rPr>
          <w:spacing w:val="-1"/>
        </w:rPr>
        <w:t xml:space="preserve"> </w:t>
      </w:r>
      <w:r>
        <w:t>next</w:t>
      </w:r>
      <w:r>
        <w:rPr>
          <w:spacing w:val="-3"/>
        </w:rPr>
        <w:t xml:space="preserve"> </w:t>
      </w:r>
      <w:r>
        <w:t>Executive</w:t>
      </w:r>
      <w:r>
        <w:rPr>
          <w:spacing w:val="-2"/>
        </w:rPr>
        <w:t xml:space="preserve"> </w:t>
      </w:r>
      <w:r>
        <w:t>Committee</w:t>
      </w:r>
      <w:r>
        <w:rPr>
          <w:spacing w:val="-1"/>
        </w:rPr>
        <w:t xml:space="preserve"> </w:t>
      </w:r>
      <w:r>
        <w:t>meeting</w:t>
      </w:r>
      <w:r>
        <w:rPr>
          <w:spacing w:val="-2"/>
        </w:rPr>
        <w:t xml:space="preserve"> </w:t>
      </w:r>
      <w:r>
        <w:t>committee</w:t>
      </w:r>
      <w:r>
        <w:rPr>
          <w:spacing w:val="-3"/>
        </w:rPr>
        <w:t xml:space="preserve"> </w:t>
      </w:r>
      <w:r>
        <w:t>chairs</w:t>
      </w:r>
      <w:r>
        <w:rPr>
          <w:spacing w:val="-2"/>
        </w:rPr>
        <w:t xml:space="preserve"> </w:t>
      </w:r>
      <w:r>
        <w:t>will</w:t>
      </w:r>
      <w:r>
        <w:rPr>
          <w:spacing w:val="-2"/>
        </w:rPr>
        <w:t xml:space="preserve"> </w:t>
      </w:r>
      <w:r>
        <w:t>be</w:t>
      </w:r>
      <w:r>
        <w:rPr>
          <w:spacing w:val="-2"/>
        </w:rPr>
        <w:t xml:space="preserve"> </w:t>
      </w:r>
      <w:r>
        <w:t>remined</w:t>
      </w:r>
      <w:r>
        <w:rPr>
          <w:spacing w:val="-2"/>
        </w:rPr>
        <w:t xml:space="preserve"> </w:t>
      </w:r>
      <w:r>
        <w:t>about</w:t>
      </w:r>
      <w:r>
        <w:rPr>
          <w:spacing w:val="-2"/>
        </w:rPr>
        <w:t xml:space="preserve"> </w:t>
      </w:r>
      <w:r>
        <w:t>the</w:t>
      </w:r>
      <w:r>
        <w:rPr>
          <w:spacing w:val="-1"/>
        </w:rPr>
        <w:t xml:space="preserve"> </w:t>
      </w:r>
      <w:r>
        <w:rPr>
          <w:spacing w:val="-2"/>
        </w:rPr>
        <w:t>timeline</w:t>
      </w:r>
    </w:p>
    <w:p w14:paraId="7E4978DF" w14:textId="77777777" w:rsidR="00A452F7" w:rsidRDefault="00A452F7" w:rsidP="00A452F7">
      <w:pPr>
        <w:pStyle w:val="BodyText"/>
        <w:spacing w:before="22"/>
        <w:ind w:left="0"/>
        <w:rPr>
          <w:spacing w:val="-2"/>
        </w:rPr>
      </w:pPr>
      <w:r>
        <w:t>for</w:t>
      </w:r>
      <w:r>
        <w:rPr>
          <w:spacing w:val="-1"/>
        </w:rPr>
        <w:t xml:space="preserve"> </w:t>
      </w:r>
      <w:r>
        <w:rPr>
          <w:spacing w:val="-2"/>
        </w:rPr>
        <w:t>recommendations.</w:t>
      </w:r>
    </w:p>
    <w:p w14:paraId="41475245" w14:textId="77777777" w:rsidR="00A452F7" w:rsidRDefault="00A452F7" w:rsidP="00A452F7">
      <w:pPr>
        <w:pStyle w:val="BodyText"/>
        <w:spacing w:before="22"/>
        <w:ind w:left="0"/>
      </w:pPr>
    </w:p>
    <w:p w14:paraId="16B76F66" w14:textId="78CDAB18" w:rsidR="009A2131" w:rsidRDefault="00A452F7" w:rsidP="00A452F7">
      <w:pPr>
        <w:pStyle w:val="Heading2"/>
        <w:sectPr w:rsidR="009A2131" w:rsidSect="00A452F7">
          <w:type w:val="continuous"/>
          <w:pgSz w:w="12240" w:h="15840"/>
          <w:pgMar w:top="1260" w:right="1440" w:bottom="360" w:left="1440" w:header="720" w:footer="720" w:gutter="0"/>
          <w:cols w:space="720"/>
        </w:sectPr>
      </w:pPr>
      <w:r w:rsidRPr="00A452F7">
        <w:t>Adjournment</w:t>
      </w:r>
    </w:p>
    <w:p w14:paraId="16B76F8C" w14:textId="70B8066A" w:rsidR="009A2131" w:rsidRPr="00A452F7" w:rsidRDefault="009A2131" w:rsidP="00A452F7">
      <w:pPr>
        <w:tabs>
          <w:tab w:val="left" w:pos="358"/>
        </w:tabs>
        <w:spacing w:before="184"/>
        <w:rPr>
          <w:b/>
          <w:sz w:val="24"/>
        </w:rPr>
      </w:pPr>
    </w:p>
    <w:sectPr w:rsidR="009A2131" w:rsidRPr="00A452F7">
      <w:pgSz w:w="12240" w:h="15840"/>
      <w:pgMar w:top="12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51EF3"/>
    <w:multiLevelType w:val="hybridMultilevel"/>
    <w:tmpl w:val="2244F14A"/>
    <w:lvl w:ilvl="0" w:tplc="6078630E">
      <w:start w:val="1"/>
      <w:numFmt w:val="decimal"/>
      <w:lvlText w:val="%1."/>
      <w:lvlJc w:val="left"/>
      <w:pPr>
        <w:ind w:left="360" w:hanging="360"/>
        <w:jc w:val="left"/>
      </w:pPr>
      <w:rPr>
        <w:rFonts w:ascii="Calibri" w:eastAsia="Calibri" w:hAnsi="Calibri" w:cs="Calibri" w:hint="default"/>
        <w:b w:val="0"/>
        <w:bCs w:val="0"/>
        <w:i w:val="0"/>
        <w:iCs w:val="0"/>
        <w:spacing w:val="-1"/>
        <w:w w:val="100"/>
        <w:sz w:val="24"/>
        <w:szCs w:val="24"/>
        <w:lang w:val="en-US" w:eastAsia="en-US" w:bidi="ar-SA"/>
      </w:rPr>
    </w:lvl>
    <w:lvl w:ilvl="1" w:tplc="9C7A5CC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E672447C">
      <w:numFmt w:val="bullet"/>
      <w:lvlText w:val="•"/>
      <w:lvlJc w:val="left"/>
      <w:pPr>
        <w:ind w:left="2000" w:hanging="360"/>
      </w:pPr>
      <w:rPr>
        <w:rFonts w:hint="default"/>
        <w:lang w:val="en-US" w:eastAsia="en-US" w:bidi="ar-SA"/>
      </w:rPr>
    </w:lvl>
    <w:lvl w:ilvl="3" w:tplc="B0287F5E">
      <w:numFmt w:val="bullet"/>
      <w:lvlText w:val="•"/>
      <w:lvlJc w:val="left"/>
      <w:pPr>
        <w:ind w:left="2920" w:hanging="360"/>
      </w:pPr>
      <w:rPr>
        <w:rFonts w:hint="default"/>
        <w:lang w:val="en-US" w:eastAsia="en-US" w:bidi="ar-SA"/>
      </w:rPr>
    </w:lvl>
    <w:lvl w:ilvl="4" w:tplc="B4861F8A">
      <w:numFmt w:val="bullet"/>
      <w:lvlText w:val="•"/>
      <w:lvlJc w:val="left"/>
      <w:pPr>
        <w:ind w:left="3840" w:hanging="360"/>
      </w:pPr>
      <w:rPr>
        <w:rFonts w:hint="default"/>
        <w:lang w:val="en-US" w:eastAsia="en-US" w:bidi="ar-SA"/>
      </w:rPr>
    </w:lvl>
    <w:lvl w:ilvl="5" w:tplc="6E423E16">
      <w:numFmt w:val="bullet"/>
      <w:lvlText w:val="•"/>
      <w:lvlJc w:val="left"/>
      <w:pPr>
        <w:ind w:left="4760" w:hanging="360"/>
      </w:pPr>
      <w:rPr>
        <w:rFonts w:hint="default"/>
        <w:lang w:val="en-US" w:eastAsia="en-US" w:bidi="ar-SA"/>
      </w:rPr>
    </w:lvl>
    <w:lvl w:ilvl="6" w:tplc="32A09EDA">
      <w:numFmt w:val="bullet"/>
      <w:lvlText w:val="•"/>
      <w:lvlJc w:val="left"/>
      <w:pPr>
        <w:ind w:left="5680" w:hanging="360"/>
      </w:pPr>
      <w:rPr>
        <w:rFonts w:hint="default"/>
        <w:lang w:val="en-US" w:eastAsia="en-US" w:bidi="ar-SA"/>
      </w:rPr>
    </w:lvl>
    <w:lvl w:ilvl="7" w:tplc="BA68BE32">
      <w:numFmt w:val="bullet"/>
      <w:lvlText w:val="•"/>
      <w:lvlJc w:val="left"/>
      <w:pPr>
        <w:ind w:left="6600" w:hanging="360"/>
      </w:pPr>
      <w:rPr>
        <w:rFonts w:hint="default"/>
        <w:lang w:val="en-US" w:eastAsia="en-US" w:bidi="ar-SA"/>
      </w:rPr>
    </w:lvl>
    <w:lvl w:ilvl="8" w:tplc="110C6656">
      <w:numFmt w:val="bullet"/>
      <w:lvlText w:val="•"/>
      <w:lvlJc w:val="left"/>
      <w:pPr>
        <w:ind w:left="7520" w:hanging="360"/>
      </w:pPr>
      <w:rPr>
        <w:rFonts w:hint="default"/>
        <w:lang w:val="en-US" w:eastAsia="en-US" w:bidi="ar-SA"/>
      </w:rPr>
    </w:lvl>
  </w:abstractNum>
  <w:abstractNum w:abstractNumId="1" w15:restartNumberingAfterBreak="0">
    <w:nsid w:val="33852CDC"/>
    <w:multiLevelType w:val="hybridMultilevel"/>
    <w:tmpl w:val="6C66F8A4"/>
    <w:lvl w:ilvl="0" w:tplc="04090001">
      <w:start w:val="1"/>
      <w:numFmt w:val="bullet"/>
      <w:lvlText w:val=""/>
      <w:lvlJc w:val="left"/>
      <w:pPr>
        <w:ind w:left="360" w:hanging="360"/>
        <w:jc w:val="left"/>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000" w:hanging="360"/>
      </w:pPr>
      <w:rPr>
        <w:rFonts w:hint="default"/>
        <w:lang w:val="en-US" w:eastAsia="en-US" w:bidi="ar-SA"/>
      </w:rPr>
    </w:lvl>
    <w:lvl w:ilvl="3" w:tplc="FFFFFFFF">
      <w:numFmt w:val="bullet"/>
      <w:lvlText w:val="•"/>
      <w:lvlJc w:val="left"/>
      <w:pPr>
        <w:ind w:left="2920" w:hanging="360"/>
      </w:pPr>
      <w:rPr>
        <w:rFonts w:hint="default"/>
        <w:lang w:val="en-US" w:eastAsia="en-US" w:bidi="ar-SA"/>
      </w:rPr>
    </w:lvl>
    <w:lvl w:ilvl="4" w:tplc="FFFFFFFF">
      <w:numFmt w:val="bullet"/>
      <w:lvlText w:val="•"/>
      <w:lvlJc w:val="left"/>
      <w:pPr>
        <w:ind w:left="3840" w:hanging="360"/>
      </w:pPr>
      <w:rPr>
        <w:rFonts w:hint="default"/>
        <w:lang w:val="en-US" w:eastAsia="en-US" w:bidi="ar-SA"/>
      </w:rPr>
    </w:lvl>
    <w:lvl w:ilvl="5" w:tplc="FFFFFFFF">
      <w:numFmt w:val="bullet"/>
      <w:lvlText w:val="•"/>
      <w:lvlJc w:val="left"/>
      <w:pPr>
        <w:ind w:left="4760" w:hanging="360"/>
      </w:pPr>
      <w:rPr>
        <w:rFonts w:hint="default"/>
        <w:lang w:val="en-US" w:eastAsia="en-US" w:bidi="ar-SA"/>
      </w:rPr>
    </w:lvl>
    <w:lvl w:ilvl="6" w:tplc="FFFFFFFF">
      <w:numFmt w:val="bullet"/>
      <w:lvlText w:val="•"/>
      <w:lvlJc w:val="left"/>
      <w:pPr>
        <w:ind w:left="5680" w:hanging="360"/>
      </w:pPr>
      <w:rPr>
        <w:rFonts w:hint="default"/>
        <w:lang w:val="en-US" w:eastAsia="en-US" w:bidi="ar-SA"/>
      </w:rPr>
    </w:lvl>
    <w:lvl w:ilvl="7" w:tplc="FFFFFFFF">
      <w:numFmt w:val="bullet"/>
      <w:lvlText w:val="•"/>
      <w:lvlJc w:val="left"/>
      <w:pPr>
        <w:ind w:left="6600" w:hanging="360"/>
      </w:pPr>
      <w:rPr>
        <w:rFonts w:hint="default"/>
        <w:lang w:val="en-US" w:eastAsia="en-US" w:bidi="ar-SA"/>
      </w:rPr>
    </w:lvl>
    <w:lvl w:ilvl="8" w:tplc="FFFFFFFF">
      <w:numFmt w:val="bullet"/>
      <w:lvlText w:val="•"/>
      <w:lvlJc w:val="left"/>
      <w:pPr>
        <w:ind w:left="7520" w:hanging="360"/>
      </w:pPr>
      <w:rPr>
        <w:rFonts w:hint="default"/>
        <w:lang w:val="en-US" w:eastAsia="en-US" w:bidi="ar-SA"/>
      </w:rPr>
    </w:lvl>
  </w:abstractNum>
  <w:abstractNum w:abstractNumId="2" w15:restartNumberingAfterBreak="0">
    <w:nsid w:val="40BA70CF"/>
    <w:multiLevelType w:val="hybridMultilevel"/>
    <w:tmpl w:val="F51A6F3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 w15:restartNumberingAfterBreak="0">
    <w:nsid w:val="71010B79"/>
    <w:multiLevelType w:val="hybridMultilevel"/>
    <w:tmpl w:val="BB36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39947">
    <w:abstractNumId w:val="0"/>
  </w:num>
  <w:num w:numId="2" w16cid:durableId="796026267">
    <w:abstractNumId w:val="2"/>
  </w:num>
  <w:num w:numId="3" w16cid:durableId="307782084">
    <w:abstractNumId w:val="3"/>
  </w:num>
  <w:num w:numId="4" w16cid:durableId="90098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A2131"/>
    <w:rsid w:val="001C7FD5"/>
    <w:rsid w:val="009A2131"/>
    <w:rsid w:val="00A452F7"/>
    <w:rsid w:val="00F5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6F4D"/>
  <w15:docId w15:val="{96E33985-FD03-46E2-A16D-EBE6B14B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8" w:hanging="359"/>
      <w:outlineLvl w:val="0"/>
    </w:pPr>
    <w:rPr>
      <w:b/>
      <w:bCs/>
      <w:sz w:val="24"/>
      <w:szCs w:val="24"/>
    </w:rPr>
  </w:style>
  <w:style w:type="paragraph" w:styleId="Heading2">
    <w:name w:val="heading 2"/>
    <w:basedOn w:val="Normal"/>
    <w:next w:val="Normal"/>
    <w:link w:val="Heading2Char"/>
    <w:uiPriority w:val="9"/>
    <w:unhideWhenUsed/>
    <w:qFormat/>
    <w:rsid w:val="00A452F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1079"/>
    </w:pPr>
    <w:rPr>
      <w:sz w:val="24"/>
      <w:szCs w:val="24"/>
    </w:rPr>
  </w:style>
  <w:style w:type="paragraph" w:styleId="ListParagraph">
    <w:name w:val="List Paragraph"/>
    <w:basedOn w:val="Normal"/>
    <w:uiPriority w:val="1"/>
    <w:qFormat/>
    <w:pPr>
      <w:spacing w:before="81"/>
      <w:ind w:left="1079"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452F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Bellil</dc:creator>
  <dc:description/>
  <cp:lastModifiedBy>McCaffrey, Emily (MBY)</cp:lastModifiedBy>
  <cp:revision>3</cp:revision>
  <dcterms:created xsi:type="dcterms:W3CDTF">2026-04-24T17:14:00Z</dcterms:created>
  <dcterms:modified xsi:type="dcterms:W3CDTF">2026-04-24T17:21:00Z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23.6.136</vt:lpwstr>
  </property>
  <property fmtid="{D5CDD505-2E9C-101B-9397-08002B2CF9AE}" pid="6" name="SourceModified">
    <vt:lpwstr>D:20231031203030</vt:lpwstr>
  </property>
</Properties>
</file>