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972" w:type="dxa"/>
        <w:tblLayout w:type="fixed"/>
        <w:tblLook w:val="0000" w:firstRow="0" w:lastRow="0" w:firstColumn="0" w:lastColumn="0" w:noHBand="0" w:noVBand="0"/>
      </w:tblPr>
      <w:tblGrid>
        <w:gridCol w:w="2300"/>
        <w:gridCol w:w="490"/>
        <w:gridCol w:w="6840"/>
        <w:gridCol w:w="1170"/>
      </w:tblGrid>
      <w:tr w:rsidR="00563CBA" w:rsidRPr="00563CBA" w14:paraId="3C164D07" w14:textId="77777777" w:rsidTr="00A21578">
        <w:tc>
          <w:tcPr>
            <w:tcW w:w="2300" w:type="dxa"/>
          </w:tcPr>
          <w:p w14:paraId="740E95E9" w14:textId="77777777" w:rsidR="00563CBA" w:rsidRPr="00563CBA" w:rsidRDefault="00563CBA" w:rsidP="00563CBA">
            <w:pPr>
              <w:spacing w:after="0" w:line="240" w:lineRule="auto"/>
              <w:rPr>
                <w:rFonts w:ascii="Times New Roman" w:eastAsia="Times New Roman" w:hAnsi="Times New Roman" w:cs="Times New Roman"/>
                <w:color w:val="1740ED"/>
                <w:sz w:val="20"/>
                <w:szCs w:val="20"/>
              </w:rPr>
            </w:pPr>
            <w:r w:rsidRPr="00563CBA">
              <w:rPr>
                <w:rFonts w:ascii="Times New Roman" w:eastAsia="Times New Roman" w:hAnsi="Times New Roman" w:cs="Times New Roman"/>
                <w:noProof/>
                <w:color w:val="1740ED"/>
                <w:sz w:val="20"/>
                <w:szCs w:val="20"/>
              </w:rPr>
              <w:drawing>
                <wp:inline distT="0" distB="0" distL="0" distR="0" wp14:anchorId="17AC4EE7" wp14:editId="485BBABA">
                  <wp:extent cx="1685925" cy="112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6E99F48B" w14:textId="77777777" w:rsidR="00563CBA" w:rsidRPr="00563CBA" w:rsidRDefault="00563CBA" w:rsidP="00563CBA">
            <w:pPr>
              <w:spacing w:after="0" w:line="240" w:lineRule="auto"/>
              <w:jc w:val="center"/>
              <w:rPr>
                <w:rFonts w:ascii="Times New Roman" w:eastAsia="Times New Roman" w:hAnsi="Times New Roman" w:cs="Times New Roman"/>
                <w:i/>
                <w:color w:val="0D198D"/>
                <w:sz w:val="44"/>
                <w:szCs w:val="20"/>
              </w:rPr>
            </w:pPr>
            <w:r w:rsidRPr="00563CBA">
              <w:rPr>
                <w:rFonts w:ascii="Times New Roman" w:eastAsia="Times New Roman" w:hAnsi="Times New Roman" w:cs="Times New Roman"/>
                <w:i/>
                <w:color w:val="0D198D"/>
                <w:sz w:val="44"/>
                <w:szCs w:val="20"/>
              </w:rPr>
              <w:t>The Commonwealth of Massachusetts</w:t>
            </w:r>
          </w:p>
          <w:p w14:paraId="23475DBA"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Executive Office of Health and Human Services</w:t>
            </w:r>
          </w:p>
          <w:p w14:paraId="03E36B56"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Department of Mental Health</w:t>
            </w:r>
          </w:p>
          <w:p w14:paraId="46996FA6"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25 Staniford Street</w:t>
            </w:r>
          </w:p>
          <w:p w14:paraId="075D0FFF" w14:textId="77777777" w:rsidR="00563CBA" w:rsidRPr="00563CBA" w:rsidRDefault="00563CBA" w:rsidP="00563CBA">
            <w:pPr>
              <w:spacing w:after="0" w:line="240" w:lineRule="auto"/>
              <w:jc w:val="center"/>
              <w:rPr>
                <w:rFonts w:ascii="Times New Roman" w:eastAsia="Times New Roman" w:hAnsi="Times New Roman" w:cs="Times New Roman"/>
                <w:i/>
                <w:color w:val="0D198D"/>
                <w:sz w:val="32"/>
                <w:szCs w:val="20"/>
              </w:rPr>
            </w:pPr>
            <w:r w:rsidRPr="00563CBA">
              <w:rPr>
                <w:rFonts w:ascii="Times New Roman" w:eastAsia="Times New Roman" w:hAnsi="Times New Roman" w:cs="Times New Roman"/>
                <w:i/>
                <w:color w:val="0D198D"/>
                <w:sz w:val="32"/>
                <w:szCs w:val="20"/>
              </w:rPr>
              <w:t xml:space="preserve">Boston, </w:t>
            </w:r>
            <w:proofErr w:type="gramStart"/>
            <w:r w:rsidRPr="00563CBA">
              <w:rPr>
                <w:rFonts w:ascii="Times New Roman" w:eastAsia="Times New Roman" w:hAnsi="Times New Roman" w:cs="Times New Roman"/>
                <w:i/>
                <w:color w:val="0D198D"/>
                <w:sz w:val="32"/>
                <w:szCs w:val="20"/>
              </w:rPr>
              <w:t>Massachusetts  02114</w:t>
            </w:r>
            <w:proofErr w:type="gramEnd"/>
            <w:r w:rsidRPr="00563CBA">
              <w:rPr>
                <w:rFonts w:ascii="Times New Roman" w:eastAsia="Times New Roman" w:hAnsi="Times New Roman" w:cs="Times New Roman"/>
                <w:i/>
                <w:color w:val="0D198D"/>
                <w:sz w:val="32"/>
                <w:szCs w:val="20"/>
              </w:rPr>
              <w:t>-2575</w:t>
            </w:r>
          </w:p>
        </w:tc>
        <w:tc>
          <w:tcPr>
            <w:tcW w:w="1170" w:type="dxa"/>
          </w:tcPr>
          <w:p w14:paraId="183B5134" w14:textId="77777777" w:rsidR="00563CBA" w:rsidRPr="00563CBA" w:rsidRDefault="00563CBA" w:rsidP="00563CBA">
            <w:pPr>
              <w:spacing w:after="0" w:line="240" w:lineRule="auto"/>
              <w:jc w:val="center"/>
              <w:rPr>
                <w:rFonts w:ascii="Century Schoolbook" w:eastAsia="Times New Roman" w:hAnsi="Century Schoolbook" w:cs="Times New Roman"/>
                <w:color w:val="0D198D"/>
                <w:sz w:val="28"/>
                <w:szCs w:val="20"/>
              </w:rPr>
            </w:pPr>
          </w:p>
          <w:p w14:paraId="36A6E7C5" w14:textId="77777777" w:rsidR="00563CBA" w:rsidRPr="00563CBA" w:rsidRDefault="00563CBA" w:rsidP="00563CBA">
            <w:pPr>
              <w:spacing w:after="0" w:line="240" w:lineRule="auto"/>
              <w:jc w:val="center"/>
              <w:rPr>
                <w:rFonts w:ascii="Century Schoolbook" w:eastAsia="Times New Roman" w:hAnsi="Century Schoolbook" w:cs="Times New Roman"/>
                <w:color w:val="0D198D"/>
                <w:sz w:val="28"/>
                <w:szCs w:val="20"/>
              </w:rPr>
            </w:pPr>
          </w:p>
        </w:tc>
      </w:tr>
      <w:tr w:rsidR="00563CBA" w:rsidRPr="00563CBA" w14:paraId="7776723D" w14:textId="77777777" w:rsidTr="00A21578">
        <w:trPr>
          <w:cantSplit/>
          <w:trHeight w:val="1935"/>
        </w:trPr>
        <w:tc>
          <w:tcPr>
            <w:tcW w:w="2790" w:type="dxa"/>
            <w:gridSpan w:val="2"/>
          </w:tcPr>
          <w:p w14:paraId="3E95E4ED" w14:textId="77777777" w:rsidR="00563CBA" w:rsidRPr="00563CBA" w:rsidRDefault="00563CBA" w:rsidP="00563CBA">
            <w:pPr>
              <w:spacing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CHARLES D. BAKER</w:t>
            </w:r>
          </w:p>
          <w:p w14:paraId="177C3AB5"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Governor</w:t>
            </w:r>
          </w:p>
          <w:p w14:paraId="13E4E6BB" w14:textId="77777777" w:rsidR="00563CBA" w:rsidRPr="00563CBA" w:rsidRDefault="00563CBA" w:rsidP="00563CBA">
            <w:pPr>
              <w:spacing w:before="120" w:after="0" w:line="240" w:lineRule="auto"/>
              <w:jc w:val="center"/>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KARYN E. POLITO</w:t>
            </w:r>
          </w:p>
          <w:p w14:paraId="4F745785"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Lieutenant Governor</w:t>
            </w:r>
          </w:p>
          <w:p w14:paraId="3D4E5D03" w14:textId="77777777" w:rsidR="00563CBA" w:rsidRPr="00563CBA" w:rsidRDefault="00563CBA" w:rsidP="00563CBA">
            <w:pPr>
              <w:keepNext/>
              <w:spacing w:before="120" w:after="0" w:line="240" w:lineRule="auto"/>
              <w:jc w:val="center"/>
              <w:outlineLvl w:val="3"/>
              <w:rPr>
                <w:rFonts w:ascii="Times New Roman" w:eastAsia="Times New Roman" w:hAnsi="Times New Roman" w:cs="Times New Roman"/>
                <w:b/>
                <w:color w:val="0D198D"/>
                <w:sz w:val="16"/>
                <w:szCs w:val="20"/>
              </w:rPr>
            </w:pPr>
            <w:r w:rsidRPr="00563CBA">
              <w:rPr>
                <w:rFonts w:ascii="Times New Roman" w:eastAsia="Times New Roman" w:hAnsi="Times New Roman" w:cs="Times New Roman"/>
                <w:b/>
                <w:color w:val="0D198D"/>
                <w:sz w:val="16"/>
                <w:szCs w:val="20"/>
              </w:rPr>
              <w:t>KATHLEEN E. WALSH</w:t>
            </w:r>
          </w:p>
          <w:p w14:paraId="025311D0" w14:textId="77777777" w:rsidR="00563CBA" w:rsidRPr="00563CBA" w:rsidRDefault="00563CBA" w:rsidP="00563CBA">
            <w:pPr>
              <w:spacing w:after="0" w:line="240" w:lineRule="auto"/>
              <w:jc w:val="center"/>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Secretary</w:t>
            </w:r>
          </w:p>
          <w:p w14:paraId="47DF043F" w14:textId="77777777" w:rsidR="00563CBA" w:rsidRPr="00563CBA" w:rsidRDefault="00563CBA" w:rsidP="00563CBA">
            <w:pPr>
              <w:spacing w:before="120" w:after="0" w:line="240" w:lineRule="auto"/>
              <w:jc w:val="center"/>
              <w:rPr>
                <w:rFonts w:ascii="Times New Roman" w:eastAsia="Times New Roman" w:hAnsi="Times New Roman" w:cs="Times New Roman"/>
                <w:b/>
                <w:caps/>
                <w:color w:val="0D198D"/>
                <w:sz w:val="16"/>
                <w:szCs w:val="20"/>
              </w:rPr>
            </w:pPr>
            <w:r w:rsidRPr="00563CBA">
              <w:rPr>
                <w:rFonts w:ascii="Times New Roman" w:eastAsia="Times New Roman" w:hAnsi="Times New Roman" w:cs="Times New Roman"/>
                <w:b/>
                <w:caps/>
                <w:color w:val="0D198D"/>
                <w:sz w:val="16"/>
                <w:szCs w:val="20"/>
              </w:rPr>
              <w:t>BROOKE DOYLE</w:t>
            </w:r>
          </w:p>
          <w:p w14:paraId="51B2BAC2" w14:textId="77777777" w:rsidR="00563CBA" w:rsidRPr="00563CBA" w:rsidRDefault="00563CBA" w:rsidP="00563CBA">
            <w:pPr>
              <w:keepNext/>
              <w:spacing w:after="0" w:line="240" w:lineRule="auto"/>
              <w:jc w:val="center"/>
              <w:outlineLvl w:val="7"/>
              <w:rPr>
                <w:rFonts w:ascii="Times New Roman" w:eastAsia="Times New Roman" w:hAnsi="Times New Roman" w:cs="Times New Roman"/>
                <w:b/>
                <w:i/>
                <w:color w:val="0D198D"/>
                <w:sz w:val="16"/>
                <w:szCs w:val="20"/>
              </w:rPr>
            </w:pPr>
            <w:r w:rsidRPr="00563CBA">
              <w:rPr>
                <w:rFonts w:ascii="Times New Roman" w:eastAsia="Times New Roman" w:hAnsi="Times New Roman" w:cs="Times New Roman"/>
                <w:b/>
                <w:i/>
                <w:color w:val="0D198D"/>
                <w:sz w:val="16"/>
                <w:szCs w:val="20"/>
              </w:rPr>
              <w:t>Commissioner</w:t>
            </w:r>
          </w:p>
        </w:tc>
        <w:tc>
          <w:tcPr>
            <w:tcW w:w="8010" w:type="dxa"/>
            <w:gridSpan w:val="2"/>
          </w:tcPr>
          <w:p w14:paraId="50B37519"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p>
          <w:p w14:paraId="0FA02B02"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(617) 626-8000</w:t>
            </w:r>
          </w:p>
          <w:p w14:paraId="0E9EA6EC" w14:textId="77777777" w:rsidR="00563CBA" w:rsidRPr="00563CBA" w:rsidRDefault="00563CBA" w:rsidP="00563CBA">
            <w:pPr>
              <w:spacing w:after="0" w:line="240" w:lineRule="auto"/>
              <w:jc w:val="right"/>
              <w:rPr>
                <w:rFonts w:ascii="Times New Roman" w:eastAsia="Times New Roman" w:hAnsi="Times New Roman" w:cs="Times New Roman"/>
                <w:b/>
                <w:color w:val="0D198D"/>
                <w:sz w:val="20"/>
                <w:szCs w:val="20"/>
              </w:rPr>
            </w:pPr>
            <w:r w:rsidRPr="00563CBA">
              <w:rPr>
                <w:rFonts w:ascii="Times New Roman" w:eastAsia="Times New Roman" w:hAnsi="Times New Roman" w:cs="Times New Roman"/>
                <w:b/>
                <w:color w:val="0D198D"/>
                <w:sz w:val="20"/>
                <w:szCs w:val="20"/>
              </w:rPr>
              <w:t>www.mass.gov/dmh</w:t>
            </w:r>
          </w:p>
        </w:tc>
      </w:tr>
    </w:tbl>
    <w:p w14:paraId="16098B71" w14:textId="77777777" w:rsidR="00563CBA" w:rsidRPr="00563CBA" w:rsidRDefault="00563CBA" w:rsidP="00563CBA">
      <w:pPr>
        <w:spacing w:after="200" w:line="240" w:lineRule="auto"/>
        <w:jc w:val="center"/>
        <w:rPr>
          <w:rFonts w:ascii="Cambria" w:eastAsia="Calibri" w:hAnsi="Cambria" w:cs="Times New Roman"/>
          <w:i/>
          <w:sz w:val="32"/>
        </w:rPr>
      </w:pPr>
      <w:r w:rsidRPr="00563CBA">
        <w:rPr>
          <w:rFonts w:ascii="Cambria" w:eastAsia="Calibri" w:hAnsi="Cambria" w:cs="Times New Roman"/>
          <w:i/>
          <w:sz w:val="32"/>
        </w:rPr>
        <w:t>Statewide Mental Health Advisory Council</w:t>
      </w:r>
    </w:p>
    <w:p w14:paraId="07373C81" w14:textId="77777777" w:rsidR="00563CBA" w:rsidRPr="00563CBA" w:rsidRDefault="00563CBA" w:rsidP="00563CBA">
      <w:pPr>
        <w:spacing w:after="200" w:line="240" w:lineRule="auto"/>
        <w:jc w:val="center"/>
        <w:rPr>
          <w:rFonts w:ascii="Cambria" w:eastAsia="Calibri" w:hAnsi="Cambria" w:cs="Times New Roman"/>
          <w:i/>
          <w:sz w:val="32"/>
        </w:rPr>
      </w:pPr>
      <w:r w:rsidRPr="00563CBA">
        <w:rPr>
          <w:rFonts w:ascii="Cambria" w:eastAsia="Calibri" w:hAnsi="Cambria" w:cs="Times New Roman"/>
          <w:i/>
          <w:sz w:val="32"/>
        </w:rPr>
        <w:t>(Via Videoconference)</w:t>
      </w:r>
    </w:p>
    <w:p w14:paraId="6D18DB28" w14:textId="12112962" w:rsidR="00563CBA" w:rsidRPr="00563CBA" w:rsidRDefault="00A42F52" w:rsidP="00563CBA">
      <w:pPr>
        <w:spacing w:after="200" w:line="240" w:lineRule="auto"/>
        <w:jc w:val="center"/>
        <w:rPr>
          <w:rFonts w:ascii="Cambria" w:eastAsia="Calibri" w:hAnsi="Cambria" w:cs="Times New Roman"/>
          <w:i/>
          <w:sz w:val="32"/>
        </w:rPr>
      </w:pPr>
      <w:r>
        <w:rPr>
          <w:rFonts w:ascii="Cambria" w:eastAsia="Calibri" w:hAnsi="Cambria" w:cs="Times New Roman"/>
          <w:i/>
          <w:sz w:val="32"/>
        </w:rPr>
        <w:t>November 21</w:t>
      </w:r>
      <w:r w:rsidR="004B2C5F">
        <w:rPr>
          <w:rFonts w:ascii="Cambria" w:eastAsia="Calibri" w:hAnsi="Cambria" w:cs="Times New Roman"/>
          <w:i/>
          <w:sz w:val="32"/>
        </w:rPr>
        <w:t>, 2024</w:t>
      </w:r>
    </w:p>
    <w:p w14:paraId="2ED9529D" w14:textId="77777777" w:rsidR="00C274B2" w:rsidRDefault="00563CBA" w:rsidP="00C274B2">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PRESENT:</w:t>
      </w:r>
      <w:r w:rsidRPr="00563CBA">
        <w:rPr>
          <w:rFonts w:ascii="Times New Roman" w:eastAsia="Calibri" w:hAnsi="Times New Roman" w:cs="Times New Roman"/>
          <w:sz w:val="24"/>
          <w:szCs w:val="24"/>
        </w:rPr>
        <w:tab/>
      </w:r>
      <w:r w:rsidR="00CF5BDF" w:rsidRPr="00563CBA">
        <w:rPr>
          <w:rFonts w:ascii="Times New Roman" w:eastAsia="Calibri" w:hAnsi="Times New Roman" w:cs="Times New Roman"/>
          <w:sz w:val="24"/>
          <w:szCs w:val="24"/>
        </w:rPr>
        <w:t>Chuck Weinstein, Joan Cho Sik, Eno Mondesir</w:t>
      </w:r>
      <w:r w:rsidR="00CF5BDF">
        <w:rPr>
          <w:rFonts w:ascii="Times New Roman" w:eastAsia="Calibri" w:hAnsi="Times New Roman" w:cs="Times New Roman"/>
          <w:sz w:val="24"/>
          <w:szCs w:val="24"/>
        </w:rPr>
        <w:t xml:space="preserve">, Dave Brown, Catherine </w:t>
      </w:r>
      <w:proofErr w:type="spellStart"/>
      <w:r w:rsidR="00CF5BDF">
        <w:rPr>
          <w:rFonts w:ascii="Times New Roman" w:eastAsia="Calibri" w:hAnsi="Times New Roman" w:cs="Times New Roman"/>
          <w:sz w:val="24"/>
          <w:szCs w:val="24"/>
        </w:rPr>
        <w:t>Vuky</w:t>
      </w:r>
      <w:proofErr w:type="spellEnd"/>
      <w:r w:rsidR="00CF5BDF">
        <w:rPr>
          <w:rFonts w:ascii="Times New Roman" w:eastAsia="Calibri" w:hAnsi="Times New Roman" w:cs="Times New Roman"/>
          <w:sz w:val="24"/>
          <w:szCs w:val="24"/>
        </w:rPr>
        <w:t xml:space="preserve">, </w:t>
      </w:r>
      <w:r w:rsidR="00CF5BDF" w:rsidRPr="00563CBA">
        <w:rPr>
          <w:rFonts w:ascii="Times New Roman" w:eastAsia="Calibri" w:hAnsi="Times New Roman" w:cs="Times New Roman"/>
          <w:sz w:val="24"/>
          <w:szCs w:val="24"/>
        </w:rPr>
        <w:t>Vivian Nunez</w:t>
      </w:r>
      <w:r w:rsidR="00CF5BDF">
        <w:rPr>
          <w:rFonts w:ascii="Times New Roman" w:eastAsia="Calibri" w:hAnsi="Times New Roman" w:cs="Times New Roman"/>
          <w:sz w:val="24"/>
          <w:szCs w:val="24"/>
        </w:rPr>
        <w:t xml:space="preserve">, </w:t>
      </w:r>
      <w:r w:rsidR="003A2BAD">
        <w:rPr>
          <w:rFonts w:ascii="Times New Roman" w:eastAsia="Calibri" w:hAnsi="Times New Roman" w:cs="Times New Roman"/>
          <w:sz w:val="24"/>
          <w:szCs w:val="24"/>
        </w:rPr>
        <w:t>Susan Martin</w:t>
      </w:r>
      <w:r w:rsidR="00E9651E">
        <w:rPr>
          <w:rFonts w:ascii="Times New Roman" w:eastAsia="Calibri" w:hAnsi="Times New Roman" w:cs="Times New Roman"/>
          <w:sz w:val="24"/>
          <w:szCs w:val="24"/>
        </w:rPr>
        <w:t xml:space="preserve">, </w:t>
      </w:r>
      <w:r w:rsidR="003C47F2" w:rsidRPr="00563CBA">
        <w:rPr>
          <w:rFonts w:ascii="Times New Roman" w:eastAsia="Calibri" w:hAnsi="Times New Roman" w:cs="Times New Roman"/>
          <w:sz w:val="24"/>
          <w:szCs w:val="24"/>
        </w:rPr>
        <w:t>Jean Giagrand</w:t>
      </w:r>
      <w:r w:rsidR="00FE1B92">
        <w:rPr>
          <w:rFonts w:ascii="Times New Roman" w:eastAsia="Calibri" w:hAnsi="Times New Roman" w:cs="Times New Roman"/>
          <w:sz w:val="24"/>
          <w:szCs w:val="24"/>
        </w:rPr>
        <w:t xml:space="preserve">e, </w:t>
      </w:r>
      <w:r w:rsidR="00C274B2">
        <w:rPr>
          <w:rFonts w:ascii="Times New Roman" w:eastAsia="Calibri" w:hAnsi="Times New Roman" w:cs="Times New Roman"/>
          <w:sz w:val="24"/>
          <w:szCs w:val="24"/>
        </w:rPr>
        <w:t>Autumn Versace, Karran Larson</w:t>
      </w:r>
    </w:p>
    <w:p w14:paraId="3EA195AE" w14:textId="7662295A" w:rsidR="00CF5BDF"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ABSENT:</w:t>
      </w:r>
      <w:r w:rsidRPr="00563CBA">
        <w:rPr>
          <w:rFonts w:ascii="Times New Roman" w:eastAsia="Calibri" w:hAnsi="Times New Roman" w:cs="Times New Roman"/>
          <w:sz w:val="24"/>
          <w:szCs w:val="24"/>
        </w:rPr>
        <w:tab/>
      </w:r>
      <w:r w:rsidR="00FE1B92" w:rsidRPr="00563CBA">
        <w:rPr>
          <w:rFonts w:ascii="Times New Roman" w:eastAsia="Calibri" w:hAnsi="Times New Roman" w:cs="Times New Roman"/>
          <w:sz w:val="24"/>
          <w:szCs w:val="24"/>
        </w:rPr>
        <w:t>Cynthia Piltch</w:t>
      </w:r>
      <w:r w:rsidR="00FE1B92">
        <w:rPr>
          <w:rFonts w:ascii="Times New Roman" w:eastAsia="Calibri" w:hAnsi="Times New Roman" w:cs="Times New Roman"/>
          <w:sz w:val="24"/>
          <w:szCs w:val="24"/>
        </w:rPr>
        <w:t xml:space="preserve">, </w:t>
      </w:r>
      <w:r w:rsidR="005D5624" w:rsidRPr="00563CBA">
        <w:rPr>
          <w:rFonts w:ascii="Times New Roman" w:eastAsia="Calibri" w:hAnsi="Times New Roman" w:cs="Times New Roman"/>
          <w:sz w:val="24"/>
          <w:szCs w:val="24"/>
        </w:rPr>
        <w:t>Ilya Ablavsky</w:t>
      </w:r>
      <w:r w:rsidR="00D729F2">
        <w:rPr>
          <w:rFonts w:ascii="Times New Roman" w:eastAsia="Calibri" w:hAnsi="Times New Roman" w:cs="Times New Roman"/>
          <w:sz w:val="24"/>
          <w:szCs w:val="24"/>
        </w:rPr>
        <w:t>, Heather Henderson</w:t>
      </w:r>
      <w:r w:rsidR="00B26C7C">
        <w:rPr>
          <w:rFonts w:ascii="Times New Roman" w:eastAsia="Calibri" w:hAnsi="Times New Roman" w:cs="Times New Roman"/>
          <w:sz w:val="24"/>
          <w:szCs w:val="24"/>
        </w:rPr>
        <w:t xml:space="preserve">, </w:t>
      </w:r>
    </w:p>
    <w:p w14:paraId="2165BBB3" w14:textId="27780CEC" w:rsidR="00563CBA" w:rsidRPr="00563CBA" w:rsidRDefault="00563CBA" w:rsidP="00563CBA">
      <w:pPr>
        <w:spacing w:after="200" w:line="240" w:lineRule="auto"/>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STAFF:</w:t>
      </w:r>
      <w:r w:rsidRPr="00563CBA">
        <w:rPr>
          <w:rFonts w:ascii="Times New Roman" w:eastAsia="Calibri" w:hAnsi="Times New Roman" w:cs="Times New Roman"/>
          <w:sz w:val="24"/>
          <w:szCs w:val="24"/>
        </w:rPr>
        <w:tab/>
      </w:r>
      <w:r w:rsidR="00A84B1A">
        <w:rPr>
          <w:rFonts w:ascii="Times New Roman" w:eastAsia="Calibri" w:hAnsi="Times New Roman" w:cs="Times New Roman"/>
          <w:sz w:val="24"/>
          <w:szCs w:val="24"/>
        </w:rPr>
        <w:t xml:space="preserve">Brooke Doyle, </w:t>
      </w:r>
      <w:r w:rsidR="00E10D91">
        <w:rPr>
          <w:rFonts w:ascii="Times New Roman" w:eastAsia="Calibri" w:hAnsi="Times New Roman" w:cs="Times New Roman"/>
          <w:sz w:val="24"/>
          <w:szCs w:val="24"/>
        </w:rPr>
        <w:t>Crystal Collier</w:t>
      </w:r>
    </w:p>
    <w:p w14:paraId="3156F021" w14:textId="30B615A8" w:rsidR="00563CBA" w:rsidRPr="00563CBA" w:rsidRDefault="00563CBA" w:rsidP="00CF5BDF">
      <w:pPr>
        <w:ind w:left="1440" w:hanging="1440"/>
        <w:rPr>
          <w:rFonts w:ascii="Times New Roman" w:eastAsia="Calibri" w:hAnsi="Times New Roman" w:cs="Times New Roman"/>
          <w:sz w:val="24"/>
          <w:szCs w:val="24"/>
        </w:rPr>
      </w:pPr>
      <w:r w:rsidRPr="00563CBA">
        <w:rPr>
          <w:rFonts w:ascii="Times New Roman" w:eastAsia="Calibri" w:hAnsi="Times New Roman" w:cs="Times New Roman"/>
          <w:sz w:val="24"/>
          <w:szCs w:val="24"/>
        </w:rPr>
        <w:t>GUESTS</w:t>
      </w:r>
      <w:r w:rsidR="004B2C5F">
        <w:rPr>
          <w:rFonts w:ascii="Times New Roman" w:eastAsia="Calibri" w:hAnsi="Times New Roman" w:cs="Times New Roman"/>
          <w:sz w:val="24"/>
          <w:szCs w:val="24"/>
        </w:rPr>
        <w:t>:</w:t>
      </w:r>
      <w:r w:rsidRPr="00563CBA">
        <w:rPr>
          <w:rFonts w:ascii="Times New Roman" w:eastAsia="Calibri" w:hAnsi="Times New Roman" w:cs="Times New Roman"/>
          <w:sz w:val="24"/>
          <w:szCs w:val="24"/>
        </w:rPr>
        <w:tab/>
      </w:r>
      <w:r w:rsidR="00CF5BDF" w:rsidRPr="00BE2BDC">
        <w:rPr>
          <w:rFonts w:ascii="Times New Roman" w:eastAsia="Calibri" w:hAnsi="Times New Roman" w:cs="Times New Roman"/>
          <w:sz w:val="24"/>
          <w:szCs w:val="24"/>
        </w:rPr>
        <w:t>Alan Burt</w:t>
      </w:r>
      <w:r w:rsidR="00B26C7C">
        <w:rPr>
          <w:rFonts w:ascii="Times New Roman" w:eastAsia="Calibri" w:hAnsi="Times New Roman" w:cs="Times New Roman"/>
          <w:sz w:val="24"/>
          <w:szCs w:val="24"/>
        </w:rPr>
        <w:t>, Jordan Goldstein, Advocate-Disability Law Center, Warren Lent, BCB Government Relations</w:t>
      </w:r>
    </w:p>
    <w:p w14:paraId="6F46EA5E" w14:textId="77777777" w:rsidR="00563CBA" w:rsidRPr="00563CBA" w:rsidRDefault="00563CBA" w:rsidP="00563CBA">
      <w:pPr>
        <w:spacing w:after="0" w:line="240" w:lineRule="auto"/>
        <w:rPr>
          <w:rFonts w:ascii="Times New Roman" w:eastAsia="Calibri" w:hAnsi="Times New Roman" w:cs="Times New Roman"/>
          <w:b/>
          <w:bCs/>
          <w:sz w:val="24"/>
          <w:szCs w:val="24"/>
        </w:rPr>
      </w:pPr>
      <w:r w:rsidRPr="00563CBA">
        <w:rPr>
          <w:rFonts w:ascii="Times New Roman" w:eastAsia="Calibri" w:hAnsi="Times New Roman" w:cs="Times New Roman"/>
          <w:b/>
          <w:bCs/>
          <w:sz w:val="24"/>
          <w:szCs w:val="24"/>
        </w:rPr>
        <w:t>******************************************************************************</w:t>
      </w:r>
    </w:p>
    <w:p w14:paraId="459169E1" w14:textId="4E2615E7" w:rsidR="00563CBA" w:rsidRPr="00563CBA" w:rsidRDefault="00563CBA" w:rsidP="00563CBA">
      <w:pPr>
        <w:spacing w:after="0" w:line="240" w:lineRule="auto"/>
        <w:rPr>
          <w:rFonts w:ascii="Times New Roman" w:eastAsia="Calibri" w:hAnsi="Times New Roman" w:cs="Times New Roman"/>
          <w:sz w:val="24"/>
          <w:szCs w:val="24"/>
        </w:rPr>
      </w:pPr>
      <w:r w:rsidRPr="00563CBA">
        <w:rPr>
          <w:rFonts w:ascii="Times New Roman" w:eastAsia="Calibri" w:hAnsi="Times New Roman" w:cs="Times New Roman"/>
          <w:b/>
          <w:bCs/>
          <w:sz w:val="24"/>
          <w:szCs w:val="24"/>
        </w:rPr>
        <w:t xml:space="preserve">Call to Order – </w:t>
      </w:r>
      <w:r w:rsidRPr="00563CBA">
        <w:rPr>
          <w:rFonts w:ascii="Times New Roman" w:eastAsia="Calibri" w:hAnsi="Times New Roman" w:cs="Times New Roman"/>
          <w:sz w:val="24"/>
          <w:szCs w:val="24"/>
        </w:rPr>
        <w:t>8:3</w:t>
      </w:r>
      <w:r w:rsidR="00207FA4">
        <w:rPr>
          <w:rFonts w:ascii="Times New Roman" w:eastAsia="Calibri" w:hAnsi="Times New Roman" w:cs="Times New Roman"/>
          <w:sz w:val="24"/>
          <w:szCs w:val="24"/>
        </w:rPr>
        <w:t>0</w:t>
      </w:r>
      <w:r w:rsidRPr="00563CBA">
        <w:rPr>
          <w:rFonts w:ascii="Times New Roman" w:eastAsia="Calibri" w:hAnsi="Times New Roman" w:cs="Times New Roman"/>
          <w:sz w:val="24"/>
          <w:szCs w:val="24"/>
        </w:rPr>
        <w:t>a.m.</w:t>
      </w:r>
    </w:p>
    <w:p w14:paraId="7697A75D" w14:textId="77777777" w:rsidR="00563CBA" w:rsidRPr="00563CBA" w:rsidRDefault="00563CBA" w:rsidP="00563CBA">
      <w:pPr>
        <w:spacing w:after="0" w:line="240" w:lineRule="auto"/>
        <w:rPr>
          <w:rFonts w:ascii="Times New Roman" w:eastAsia="Calibri" w:hAnsi="Times New Roman" w:cs="Times New Roman"/>
          <w:b/>
          <w:bCs/>
          <w:sz w:val="24"/>
          <w:szCs w:val="24"/>
        </w:rPr>
      </w:pPr>
    </w:p>
    <w:p w14:paraId="63A3A3E7" w14:textId="77777777" w:rsidR="00E10D91" w:rsidRPr="00896C9C" w:rsidRDefault="00E10D91" w:rsidP="00E10D91">
      <w:pPr>
        <w:spacing w:after="0" w:line="240" w:lineRule="auto"/>
        <w:rPr>
          <w:rFonts w:ascii="Times New Roman" w:eastAsia="Calibri" w:hAnsi="Times New Roman" w:cs="Times New Roman"/>
          <w:b/>
          <w:bCs/>
          <w:sz w:val="24"/>
          <w:szCs w:val="24"/>
        </w:rPr>
      </w:pPr>
      <w:r w:rsidRPr="00896C9C">
        <w:rPr>
          <w:rFonts w:ascii="Times New Roman" w:eastAsia="Calibri" w:hAnsi="Times New Roman" w:cs="Times New Roman"/>
          <w:b/>
          <w:bCs/>
          <w:sz w:val="24"/>
          <w:szCs w:val="24"/>
        </w:rPr>
        <w:t>Welcome by Chair</w:t>
      </w:r>
    </w:p>
    <w:p w14:paraId="3BCE3125" w14:textId="77777777" w:rsidR="00AF5FC4" w:rsidRPr="00776AF3" w:rsidRDefault="00E10D91" w:rsidP="00776AF3">
      <w:pPr>
        <w:pStyle w:val="ListParagraph"/>
        <w:numPr>
          <w:ilvl w:val="0"/>
          <w:numId w:val="40"/>
        </w:numPr>
        <w:spacing w:after="0" w:line="240" w:lineRule="auto"/>
        <w:rPr>
          <w:rFonts w:ascii="Times New Roman" w:eastAsia="Calibri" w:hAnsi="Times New Roman" w:cs="Times New Roman"/>
          <w:sz w:val="24"/>
          <w:szCs w:val="24"/>
        </w:rPr>
      </w:pPr>
      <w:r w:rsidRPr="00776AF3">
        <w:rPr>
          <w:rFonts w:ascii="Times New Roman" w:eastAsia="Calibri" w:hAnsi="Times New Roman" w:cs="Times New Roman"/>
          <w:sz w:val="24"/>
          <w:szCs w:val="24"/>
        </w:rPr>
        <w:t>Welcome Guests; Review of On-line Etiquette, Guest Policy, Open meeting policy</w:t>
      </w:r>
    </w:p>
    <w:p w14:paraId="07AEF275" w14:textId="77777777" w:rsidR="004C584E" w:rsidRPr="006B51C1" w:rsidRDefault="004C584E" w:rsidP="004C584E">
      <w:pPr>
        <w:spacing w:after="0" w:line="240" w:lineRule="auto"/>
        <w:rPr>
          <w:rFonts w:ascii="Times New Roman" w:eastAsia="Calibri" w:hAnsi="Times New Roman" w:cs="Times New Roman"/>
          <w:b/>
          <w:bCs/>
          <w:sz w:val="24"/>
          <w:szCs w:val="24"/>
        </w:rPr>
      </w:pPr>
    </w:p>
    <w:p w14:paraId="3AF1F255" w14:textId="77777777" w:rsidR="006B51C1" w:rsidRPr="004C584E" w:rsidRDefault="006B51C1" w:rsidP="004C584E">
      <w:pPr>
        <w:spacing w:after="0" w:line="240" w:lineRule="auto"/>
        <w:rPr>
          <w:rFonts w:ascii="Times New Roman" w:eastAsia="Calibri" w:hAnsi="Times New Roman" w:cs="Times New Roman"/>
          <w:b/>
          <w:bCs/>
          <w:sz w:val="24"/>
          <w:szCs w:val="24"/>
        </w:rPr>
      </w:pPr>
      <w:r w:rsidRPr="004C584E">
        <w:rPr>
          <w:rFonts w:ascii="Times New Roman" w:eastAsia="Calibri" w:hAnsi="Times New Roman" w:cs="Times New Roman"/>
          <w:b/>
          <w:bCs/>
          <w:sz w:val="24"/>
          <w:szCs w:val="24"/>
        </w:rPr>
        <w:t>Approval of Minutes</w:t>
      </w:r>
    </w:p>
    <w:p w14:paraId="6EEA8270" w14:textId="306A948D" w:rsidR="006B51C1" w:rsidRPr="00776AF3" w:rsidRDefault="00776AF3" w:rsidP="00776AF3">
      <w:pPr>
        <w:pStyle w:val="ListParagraph"/>
        <w:numPr>
          <w:ilvl w:val="0"/>
          <w:numId w:val="40"/>
        </w:numPr>
        <w:spacing w:after="0" w:line="240" w:lineRule="auto"/>
        <w:rPr>
          <w:rFonts w:ascii="Times New Roman" w:eastAsia="Calibri" w:hAnsi="Times New Roman" w:cs="Times New Roman"/>
          <w:sz w:val="24"/>
          <w:szCs w:val="24"/>
        </w:rPr>
      </w:pPr>
      <w:r w:rsidRPr="00776AF3">
        <w:rPr>
          <w:rFonts w:ascii="Times New Roman" w:eastAsia="Calibri" w:hAnsi="Times New Roman" w:cs="Times New Roman"/>
          <w:sz w:val="24"/>
          <w:szCs w:val="24"/>
        </w:rPr>
        <w:t>September 19</w:t>
      </w:r>
      <w:r w:rsidR="003F69C3" w:rsidRPr="00776AF3">
        <w:rPr>
          <w:rFonts w:ascii="Times New Roman" w:eastAsia="Calibri" w:hAnsi="Times New Roman" w:cs="Times New Roman"/>
          <w:sz w:val="24"/>
          <w:szCs w:val="24"/>
        </w:rPr>
        <w:t>,</w:t>
      </w:r>
      <w:r w:rsidR="00CF5BDF" w:rsidRPr="00776AF3">
        <w:rPr>
          <w:rFonts w:ascii="Times New Roman" w:eastAsia="Calibri" w:hAnsi="Times New Roman" w:cs="Times New Roman"/>
          <w:sz w:val="24"/>
          <w:szCs w:val="24"/>
        </w:rPr>
        <w:t xml:space="preserve"> </w:t>
      </w:r>
      <w:proofErr w:type="gramStart"/>
      <w:r w:rsidR="00E17A9C" w:rsidRPr="00776AF3">
        <w:rPr>
          <w:rFonts w:ascii="Times New Roman" w:eastAsia="Calibri" w:hAnsi="Times New Roman" w:cs="Times New Roman"/>
          <w:sz w:val="24"/>
          <w:szCs w:val="24"/>
        </w:rPr>
        <w:t>2024</w:t>
      </w:r>
      <w:proofErr w:type="gramEnd"/>
      <w:r w:rsidR="00CF5BDF" w:rsidRPr="00776AF3">
        <w:rPr>
          <w:rFonts w:ascii="Times New Roman" w:eastAsia="Calibri" w:hAnsi="Times New Roman" w:cs="Times New Roman"/>
          <w:sz w:val="24"/>
          <w:szCs w:val="24"/>
        </w:rPr>
        <w:t xml:space="preserve"> minutes approved</w:t>
      </w:r>
      <w:r w:rsidR="006B51C1" w:rsidRPr="00776AF3">
        <w:rPr>
          <w:rFonts w:ascii="Times New Roman" w:eastAsia="Calibri" w:hAnsi="Times New Roman" w:cs="Times New Roman"/>
          <w:sz w:val="24"/>
          <w:szCs w:val="24"/>
        </w:rPr>
        <w:t>.</w:t>
      </w:r>
    </w:p>
    <w:p w14:paraId="359B018B" w14:textId="77777777" w:rsidR="006B51C1" w:rsidRPr="006B51C1" w:rsidRDefault="006B51C1" w:rsidP="006B51C1">
      <w:pPr>
        <w:spacing w:after="0" w:line="240" w:lineRule="auto"/>
        <w:rPr>
          <w:rFonts w:ascii="Times New Roman" w:eastAsia="Calibri" w:hAnsi="Times New Roman" w:cs="Times New Roman"/>
          <w:b/>
          <w:bCs/>
          <w:sz w:val="24"/>
          <w:szCs w:val="24"/>
        </w:rPr>
      </w:pPr>
    </w:p>
    <w:p w14:paraId="14F860F5" w14:textId="5629EBA6" w:rsidR="00563CBA" w:rsidRDefault="00563CBA" w:rsidP="00563CBA">
      <w:pPr>
        <w:spacing w:after="0" w:line="240" w:lineRule="auto"/>
        <w:rPr>
          <w:rFonts w:ascii="Times New Roman" w:eastAsia="Calibri" w:hAnsi="Times New Roman" w:cs="Times New Roman"/>
          <w:b/>
          <w:sz w:val="24"/>
          <w:szCs w:val="24"/>
        </w:rPr>
      </w:pPr>
      <w:r w:rsidRPr="00563CBA">
        <w:rPr>
          <w:rFonts w:ascii="Times New Roman" w:eastAsia="Calibri" w:hAnsi="Times New Roman" w:cs="Times New Roman"/>
          <w:b/>
          <w:sz w:val="24"/>
          <w:szCs w:val="24"/>
        </w:rPr>
        <w:t xml:space="preserve">Commissioner’s Update – </w:t>
      </w:r>
      <w:r w:rsidR="003F69C3">
        <w:rPr>
          <w:rFonts w:ascii="Times New Roman" w:eastAsia="Calibri" w:hAnsi="Times New Roman" w:cs="Times New Roman"/>
          <w:b/>
          <w:sz w:val="24"/>
          <w:szCs w:val="24"/>
        </w:rPr>
        <w:t>Brooke Doyle</w:t>
      </w:r>
    </w:p>
    <w:p w14:paraId="737E6A26" w14:textId="1FC42209" w:rsidR="0050068A" w:rsidRDefault="00B26C7C" w:rsidP="00776AF3">
      <w:pPr>
        <w:pStyle w:val="ListParagraph"/>
        <w:numPr>
          <w:ilvl w:val="0"/>
          <w:numId w:val="4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company that operates the contract for B</w:t>
      </w:r>
      <w:r w:rsidR="00A42F52">
        <w:rPr>
          <w:rFonts w:ascii="Times New Roman" w:eastAsia="Calibri" w:hAnsi="Times New Roman" w:cs="Times New Roman"/>
          <w:sz w:val="24"/>
          <w:szCs w:val="24"/>
        </w:rPr>
        <w:t xml:space="preserve">ridgewater State Hospital </w:t>
      </w:r>
      <w:r>
        <w:rPr>
          <w:rFonts w:ascii="Times New Roman" w:eastAsia="Calibri" w:hAnsi="Times New Roman" w:cs="Times New Roman"/>
          <w:sz w:val="24"/>
          <w:szCs w:val="24"/>
        </w:rPr>
        <w:t>clinical services (</w:t>
      </w:r>
      <w:proofErr w:type="spellStart"/>
      <w:r>
        <w:rPr>
          <w:rFonts w:ascii="Times New Roman" w:eastAsia="Calibri" w:hAnsi="Times New Roman" w:cs="Times New Roman"/>
          <w:sz w:val="24"/>
          <w:szCs w:val="24"/>
        </w:rPr>
        <w:t>WellPath</w:t>
      </w:r>
      <w:proofErr w:type="spellEnd"/>
      <w:r>
        <w:rPr>
          <w:rFonts w:ascii="Times New Roman" w:eastAsia="Calibri" w:hAnsi="Times New Roman" w:cs="Times New Roman"/>
          <w:sz w:val="24"/>
          <w:szCs w:val="24"/>
        </w:rPr>
        <w:t xml:space="preserve">) filed for bankruptcy.  </w:t>
      </w:r>
      <w:r w:rsidR="00A42F52">
        <w:rPr>
          <w:rFonts w:ascii="Times New Roman" w:eastAsia="Calibri" w:hAnsi="Times New Roman" w:cs="Times New Roman"/>
          <w:sz w:val="24"/>
          <w:szCs w:val="24"/>
        </w:rPr>
        <w:t xml:space="preserve">The company will still operate during the court proceedings.  </w:t>
      </w:r>
      <w:r w:rsidR="00021284">
        <w:rPr>
          <w:rFonts w:ascii="Times New Roman" w:eastAsia="Calibri" w:hAnsi="Times New Roman" w:cs="Times New Roman"/>
          <w:sz w:val="24"/>
          <w:szCs w:val="24"/>
        </w:rPr>
        <w:t>DMH receives transfers from BSH regularly</w:t>
      </w:r>
      <w:r w:rsidR="00A42F52">
        <w:rPr>
          <w:rFonts w:ascii="Times New Roman" w:eastAsia="Calibri" w:hAnsi="Times New Roman" w:cs="Times New Roman"/>
          <w:sz w:val="24"/>
          <w:szCs w:val="24"/>
        </w:rPr>
        <w:t xml:space="preserve"> and will continue to monitor the situation</w:t>
      </w:r>
      <w:r w:rsidR="00021284">
        <w:rPr>
          <w:rFonts w:ascii="Times New Roman" w:eastAsia="Calibri" w:hAnsi="Times New Roman" w:cs="Times New Roman"/>
          <w:sz w:val="24"/>
          <w:szCs w:val="24"/>
        </w:rPr>
        <w:t>.</w:t>
      </w:r>
      <w:r w:rsidR="00A42F52">
        <w:rPr>
          <w:rFonts w:ascii="Times New Roman" w:eastAsia="Calibri" w:hAnsi="Times New Roman" w:cs="Times New Roman"/>
          <w:sz w:val="24"/>
          <w:szCs w:val="24"/>
        </w:rPr>
        <w:t xml:space="preserve">  DMH will </w:t>
      </w:r>
      <w:r w:rsidR="00021284">
        <w:rPr>
          <w:rFonts w:ascii="Times New Roman" w:eastAsia="Calibri" w:hAnsi="Times New Roman" w:cs="Times New Roman"/>
          <w:sz w:val="24"/>
          <w:szCs w:val="24"/>
        </w:rPr>
        <w:t xml:space="preserve">keep the Council </w:t>
      </w:r>
      <w:proofErr w:type="gramStart"/>
      <w:r w:rsidR="00021284">
        <w:rPr>
          <w:rFonts w:ascii="Times New Roman" w:eastAsia="Calibri" w:hAnsi="Times New Roman" w:cs="Times New Roman"/>
          <w:sz w:val="24"/>
          <w:szCs w:val="24"/>
        </w:rPr>
        <w:t>up-to-date</w:t>
      </w:r>
      <w:proofErr w:type="gramEnd"/>
      <w:r w:rsidR="00021284">
        <w:rPr>
          <w:rFonts w:ascii="Times New Roman" w:eastAsia="Calibri" w:hAnsi="Times New Roman" w:cs="Times New Roman"/>
          <w:sz w:val="24"/>
          <w:szCs w:val="24"/>
        </w:rPr>
        <w:t xml:space="preserve"> when more information is known.  </w:t>
      </w:r>
    </w:p>
    <w:p w14:paraId="3DE76825" w14:textId="01A17614" w:rsidR="003E5987" w:rsidRDefault="00044C31" w:rsidP="00FE6209">
      <w:pPr>
        <w:pStyle w:val="ListParagraph"/>
        <w:numPr>
          <w:ilvl w:val="0"/>
          <w:numId w:val="4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Budget season is in its early phases.  </w:t>
      </w:r>
      <w:r w:rsidR="006A63ED" w:rsidRPr="006A63ED">
        <w:rPr>
          <w:rFonts w:ascii="Times New Roman" w:eastAsia="Calibri" w:hAnsi="Times New Roman" w:cs="Times New Roman"/>
          <w:sz w:val="24"/>
          <w:szCs w:val="24"/>
        </w:rPr>
        <w:t>DMH’s budget is impacted by a small portion of federal funding</w:t>
      </w:r>
      <w:r>
        <w:rPr>
          <w:rFonts w:ascii="Times New Roman" w:eastAsia="Calibri" w:hAnsi="Times New Roman" w:cs="Times New Roman"/>
          <w:sz w:val="24"/>
          <w:szCs w:val="24"/>
        </w:rPr>
        <w:t xml:space="preserve"> through our block grant</w:t>
      </w:r>
      <w:r w:rsidR="006A63ED" w:rsidRPr="006A63E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Council </w:t>
      </w:r>
      <w:r w:rsidR="00763EC4">
        <w:rPr>
          <w:rFonts w:ascii="Times New Roman" w:eastAsia="Calibri" w:hAnsi="Times New Roman" w:cs="Times New Roman"/>
          <w:sz w:val="24"/>
          <w:szCs w:val="24"/>
        </w:rPr>
        <w:t xml:space="preserve">will pay close attention to </w:t>
      </w:r>
      <w:r>
        <w:rPr>
          <w:rFonts w:ascii="Times New Roman" w:eastAsia="Calibri" w:hAnsi="Times New Roman" w:cs="Times New Roman"/>
          <w:sz w:val="24"/>
          <w:szCs w:val="24"/>
        </w:rPr>
        <w:t xml:space="preserve">the </w:t>
      </w:r>
      <w:r w:rsidR="006A63ED" w:rsidRPr="006A63ED">
        <w:rPr>
          <w:rFonts w:ascii="Times New Roman" w:eastAsia="Calibri" w:hAnsi="Times New Roman" w:cs="Times New Roman"/>
          <w:sz w:val="24"/>
          <w:szCs w:val="24"/>
        </w:rPr>
        <w:t xml:space="preserve">SAMHSA PATH Grant and the Center </w:t>
      </w:r>
      <w:r>
        <w:rPr>
          <w:rFonts w:ascii="Times New Roman" w:eastAsia="Calibri" w:hAnsi="Times New Roman" w:cs="Times New Roman"/>
          <w:sz w:val="24"/>
          <w:szCs w:val="24"/>
        </w:rPr>
        <w:t xml:space="preserve">for </w:t>
      </w:r>
      <w:r w:rsidR="006A63ED" w:rsidRPr="006A63ED">
        <w:rPr>
          <w:rFonts w:ascii="Times New Roman" w:eastAsia="Calibri" w:hAnsi="Times New Roman" w:cs="Times New Roman"/>
          <w:sz w:val="24"/>
          <w:szCs w:val="24"/>
        </w:rPr>
        <w:t xml:space="preserve">Medicaid/Medicare </w:t>
      </w:r>
      <w:r>
        <w:rPr>
          <w:rFonts w:ascii="Times New Roman" w:eastAsia="Calibri" w:hAnsi="Times New Roman" w:cs="Times New Roman"/>
          <w:sz w:val="24"/>
          <w:szCs w:val="24"/>
        </w:rPr>
        <w:t>S</w:t>
      </w:r>
      <w:r w:rsidR="006A63ED" w:rsidRPr="006A63ED">
        <w:rPr>
          <w:rFonts w:ascii="Times New Roman" w:eastAsia="Calibri" w:hAnsi="Times New Roman" w:cs="Times New Roman"/>
          <w:sz w:val="24"/>
          <w:szCs w:val="24"/>
        </w:rPr>
        <w:t xml:space="preserve">ervices that supports Medicaid broadly.  </w:t>
      </w:r>
      <w:r>
        <w:rPr>
          <w:rFonts w:ascii="Times New Roman" w:eastAsia="Calibri" w:hAnsi="Times New Roman" w:cs="Times New Roman"/>
          <w:sz w:val="24"/>
          <w:szCs w:val="24"/>
        </w:rPr>
        <w:t xml:space="preserve">DMH </w:t>
      </w:r>
      <w:r w:rsidR="006A63ED" w:rsidRPr="006A63ED">
        <w:rPr>
          <w:rFonts w:ascii="Times New Roman" w:eastAsia="Calibri" w:hAnsi="Times New Roman" w:cs="Times New Roman"/>
          <w:sz w:val="24"/>
          <w:szCs w:val="24"/>
        </w:rPr>
        <w:t>anticipat</w:t>
      </w:r>
      <w:r>
        <w:rPr>
          <w:rFonts w:ascii="Times New Roman" w:eastAsia="Calibri" w:hAnsi="Times New Roman" w:cs="Times New Roman"/>
          <w:sz w:val="24"/>
          <w:szCs w:val="24"/>
        </w:rPr>
        <w:t>es</w:t>
      </w:r>
      <w:r w:rsidR="006A63ED" w:rsidRPr="006A63ED">
        <w:rPr>
          <w:rFonts w:ascii="Times New Roman" w:eastAsia="Calibri" w:hAnsi="Times New Roman" w:cs="Times New Roman"/>
          <w:sz w:val="24"/>
          <w:szCs w:val="24"/>
        </w:rPr>
        <w:t xml:space="preserve"> a very difficult budget year.  Will share more details when known.</w:t>
      </w:r>
    </w:p>
    <w:p w14:paraId="2D962705" w14:textId="77777777" w:rsidR="00021284" w:rsidRPr="00776AF3" w:rsidRDefault="00021284" w:rsidP="00776AF3">
      <w:pPr>
        <w:spacing w:after="0" w:line="240" w:lineRule="auto"/>
        <w:rPr>
          <w:rFonts w:ascii="Times New Roman" w:eastAsia="Calibri" w:hAnsi="Times New Roman" w:cs="Times New Roman"/>
          <w:sz w:val="24"/>
          <w:szCs w:val="24"/>
        </w:rPr>
      </w:pPr>
    </w:p>
    <w:p w14:paraId="2D5847B7" w14:textId="62CABB23" w:rsidR="00574484" w:rsidRPr="00076E6F" w:rsidRDefault="00016433" w:rsidP="00574484">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Advancing Health Equity in Massachusetts</w:t>
      </w:r>
      <w:r w:rsidRPr="00896C9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w:t>
      </w:r>
      <w:r w:rsidR="00574484" w:rsidRPr="00896C9C">
        <w:rPr>
          <w:rFonts w:ascii="Times New Roman" w:eastAsia="Calibri" w:hAnsi="Times New Roman" w:cs="Times New Roman"/>
          <w:b/>
          <w:bCs/>
          <w:sz w:val="24"/>
          <w:szCs w:val="24"/>
        </w:rPr>
        <w:t xml:space="preserve">Interagency Health Equity Team </w:t>
      </w:r>
      <w:r w:rsidR="00574484">
        <w:rPr>
          <w:rFonts w:ascii="Times New Roman" w:eastAsia="Calibri" w:hAnsi="Times New Roman" w:cs="Times New Roman"/>
          <w:b/>
          <w:bCs/>
          <w:sz w:val="24"/>
          <w:szCs w:val="24"/>
        </w:rPr>
        <w:t xml:space="preserve">(IHET) </w:t>
      </w:r>
      <w:r w:rsidR="00574484" w:rsidRPr="00896C9C">
        <w:rPr>
          <w:rFonts w:ascii="Times New Roman" w:eastAsia="Calibri" w:hAnsi="Times New Roman" w:cs="Times New Roman"/>
          <w:b/>
          <w:bCs/>
          <w:sz w:val="24"/>
          <w:szCs w:val="24"/>
        </w:rPr>
        <w:t>–Crystal Collier</w:t>
      </w:r>
      <w:r w:rsidR="00574484">
        <w:rPr>
          <w:rFonts w:ascii="Times New Roman" w:eastAsia="Calibri" w:hAnsi="Times New Roman" w:cs="Times New Roman"/>
          <w:b/>
          <w:bCs/>
          <w:sz w:val="24"/>
          <w:szCs w:val="24"/>
        </w:rPr>
        <w:t>, Chief of Staff</w:t>
      </w:r>
    </w:p>
    <w:p w14:paraId="7580E907" w14:textId="5F36D3F3" w:rsidR="000845CE" w:rsidRPr="00016433" w:rsidRDefault="00763EC4" w:rsidP="00776AF3">
      <w:pPr>
        <w:pStyle w:val="ListParagraph"/>
        <w:numPr>
          <w:ilvl w:val="0"/>
          <w:numId w:val="4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IHET is now known as </w:t>
      </w:r>
      <w:r w:rsidRPr="00016433">
        <w:rPr>
          <w:rFonts w:ascii="Times New Roman" w:eastAsia="Calibri" w:hAnsi="Times New Roman" w:cs="Times New Roman"/>
          <w:sz w:val="24"/>
          <w:szCs w:val="24"/>
        </w:rPr>
        <w:t>Advancing Health Equity in Massachusetts.</w:t>
      </w:r>
      <w:r>
        <w:rPr>
          <w:rFonts w:ascii="Times New Roman" w:eastAsia="Calibri" w:hAnsi="Times New Roman" w:cs="Times New Roman"/>
          <w:sz w:val="24"/>
          <w:szCs w:val="24"/>
        </w:rPr>
        <w:t xml:space="preserve">  </w:t>
      </w:r>
      <w:r w:rsidR="00016433" w:rsidRPr="00016433">
        <w:rPr>
          <w:rFonts w:ascii="Times New Roman" w:eastAsia="Calibri" w:hAnsi="Times New Roman" w:cs="Times New Roman"/>
          <w:sz w:val="24"/>
          <w:szCs w:val="24"/>
        </w:rPr>
        <w:t xml:space="preserve">Maternal Health and </w:t>
      </w:r>
      <w:proofErr w:type="spellStart"/>
      <w:r>
        <w:rPr>
          <w:rFonts w:ascii="Times New Roman" w:eastAsia="Calibri" w:hAnsi="Times New Roman" w:cs="Times New Roman"/>
          <w:sz w:val="24"/>
          <w:szCs w:val="24"/>
        </w:rPr>
        <w:t>c</w:t>
      </w:r>
      <w:r w:rsidR="00016433" w:rsidRPr="00016433">
        <w:rPr>
          <w:rFonts w:ascii="Times New Roman" w:eastAsia="Calibri" w:hAnsi="Times New Roman" w:cs="Times New Roman"/>
          <w:sz w:val="24"/>
          <w:szCs w:val="24"/>
        </w:rPr>
        <w:t>ardiobolic</w:t>
      </w:r>
      <w:proofErr w:type="spellEnd"/>
      <w:r w:rsidR="00016433" w:rsidRPr="00016433">
        <w:rPr>
          <w:rFonts w:ascii="Times New Roman" w:eastAsia="Calibri" w:hAnsi="Times New Roman" w:cs="Times New Roman"/>
          <w:sz w:val="24"/>
          <w:szCs w:val="24"/>
        </w:rPr>
        <w:t xml:space="preserve"> mental health </w:t>
      </w:r>
      <w:proofErr w:type="gramStart"/>
      <w:r w:rsidR="00016433" w:rsidRPr="00016433">
        <w:rPr>
          <w:rFonts w:ascii="Times New Roman" w:eastAsia="Calibri" w:hAnsi="Times New Roman" w:cs="Times New Roman"/>
          <w:sz w:val="24"/>
          <w:szCs w:val="24"/>
        </w:rPr>
        <w:t>still remain</w:t>
      </w:r>
      <w:proofErr w:type="gramEnd"/>
      <w:r w:rsidR="00016433" w:rsidRPr="00016433">
        <w:rPr>
          <w:rFonts w:ascii="Times New Roman" w:eastAsia="Calibri" w:hAnsi="Times New Roman" w:cs="Times New Roman"/>
          <w:sz w:val="24"/>
          <w:szCs w:val="24"/>
        </w:rPr>
        <w:t xml:space="preserve"> the same.      </w:t>
      </w:r>
    </w:p>
    <w:p w14:paraId="291EDB14" w14:textId="7F30C861" w:rsidR="00016433" w:rsidRPr="00016433" w:rsidRDefault="00016433" w:rsidP="00776AF3">
      <w:pPr>
        <w:pStyle w:val="ListParagraph"/>
        <w:numPr>
          <w:ilvl w:val="0"/>
          <w:numId w:val="40"/>
        </w:numPr>
        <w:spacing w:after="0" w:line="240" w:lineRule="auto"/>
        <w:rPr>
          <w:rFonts w:ascii="Times New Roman" w:eastAsia="Calibri" w:hAnsi="Times New Roman" w:cs="Times New Roman"/>
          <w:sz w:val="24"/>
          <w:szCs w:val="24"/>
        </w:rPr>
      </w:pPr>
      <w:r w:rsidRPr="00016433">
        <w:rPr>
          <w:rFonts w:ascii="Times New Roman" w:eastAsia="Calibri" w:hAnsi="Times New Roman" w:cs="Times New Roman"/>
          <w:sz w:val="24"/>
          <w:szCs w:val="24"/>
        </w:rPr>
        <w:t>DPH has a great deal of info</w:t>
      </w:r>
      <w:r w:rsidR="00763EC4">
        <w:rPr>
          <w:rFonts w:ascii="Times New Roman" w:eastAsia="Calibri" w:hAnsi="Times New Roman" w:cs="Times New Roman"/>
          <w:sz w:val="24"/>
          <w:szCs w:val="24"/>
        </w:rPr>
        <w:t>rmation</w:t>
      </w:r>
      <w:r w:rsidRPr="00016433">
        <w:rPr>
          <w:rFonts w:ascii="Times New Roman" w:eastAsia="Calibri" w:hAnsi="Times New Roman" w:cs="Times New Roman"/>
          <w:sz w:val="24"/>
          <w:szCs w:val="24"/>
        </w:rPr>
        <w:t xml:space="preserve"> </w:t>
      </w:r>
      <w:proofErr w:type="gramStart"/>
      <w:r w:rsidRPr="00016433">
        <w:rPr>
          <w:rFonts w:ascii="Times New Roman" w:eastAsia="Calibri" w:hAnsi="Times New Roman" w:cs="Times New Roman"/>
          <w:sz w:val="24"/>
          <w:szCs w:val="24"/>
        </w:rPr>
        <w:t>with regard to</w:t>
      </w:r>
      <w:proofErr w:type="gramEnd"/>
      <w:r w:rsidRPr="00016433">
        <w:rPr>
          <w:rFonts w:ascii="Times New Roman" w:eastAsia="Calibri" w:hAnsi="Times New Roman" w:cs="Times New Roman"/>
          <w:sz w:val="24"/>
          <w:szCs w:val="24"/>
        </w:rPr>
        <w:t xml:space="preserve"> population health.  That will be helpful to DM</w:t>
      </w:r>
      <w:r w:rsidR="00763EC4">
        <w:rPr>
          <w:rFonts w:ascii="Times New Roman" w:eastAsia="Calibri" w:hAnsi="Times New Roman" w:cs="Times New Roman"/>
          <w:sz w:val="24"/>
          <w:szCs w:val="24"/>
        </w:rPr>
        <w:t>H</w:t>
      </w:r>
      <w:r w:rsidRPr="00016433">
        <w:rPr>
          <w:rFonts w:ascii="Times New Roman" w:eastAsia="Calibri" w:hAnsi="Times New Roman" w:cs="Times New Roman"/>
          <w:sz w:val="24"/>
          <w:szCs w:val="24"/>
        </w:rPr>
        <w:t xml:space="preserve"> to identify gaps in services.</w:t>
      </w:r>
    </w:p>
    <w:p w14:paraId="11CC3E67" w14:textId="77777777" w:rsidR="00BC154F" w:rsidRPr="00BC154F" w:rsidRDefault="00BC154F" w:rsidP="00BC154F">
      <w:pPr>
        <w:pStyle w:val="ListParagraph"/>
        <w:spacing w:after="0" w:line="240" w:lineRule="auto"/>
        <w:ind w:left="1080"/>
        <w:rPr>
          <w:rFonts w:ascii="Times New Roman" w:eastAsia="Calibri" w:hAnsi="Times New Roman" w:cs="Times New Roman"/>
          <w:b/>
          <w:bCs/>
          <w:sz w:val="24"/>
          <w:szCs w:val="24"/>
        </w:rPr>
      </w:pPr>
    </w:p>
    <w:p w14:paraId="1195F0BF" w14:textId="0EC3C68D" w:rsidR="000F4CBC" w:rsidRDefault="00776AF3" w:rsidP="7599B50F">
      <w:pPr>
        <w:spacing w:after="0" w:line="240" w:lineRule="auto"/>
        <w:rPr>
          <w:rFonts w:ascii="Times New Roman" w:eastAsia="Calibri" w:hAnsi="Times New Roman" w:cs="Times New Roman"/>
          <w:b/>
          <w:bCs/>
          <w:sz w:val="24"/>
          <w:szCs w:val="24"/>
        </w:rPr>
      </w:pPr>
      <w:r w:rsidRPr="00776AF3">
        <w:rPr>
          <w:rFonts w:ascii="Times New Roman" w:eastAsia="Calibri" w:hAnsi="Times New Roman" w:cs="Times New Roman"/>
          <w:b/>
          <w:bCs/>
          <w:sz w:val="24"/>
          <w:szCs w:val="24"/>
        </w:rPr>
        <w:t>Council Member Updates, Issues, Concerns, Consultation</w:t>
      </w:r>
    </w:p>
    <w:p w14:paraId="6071D282" w14:textId="748F9DA2" w:rsidR="00016433" w:rsidRPr="006A63ED" w:rsidRDefault="00016433" w:rsidP="00016433">
      <w:pPr>
        <w:pStyle w:val="ListParagraph"/>
        <w:numPr>
          <w:ilvl w:val="0"/>
          <w:numId w:val="4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Vivian’s provider (Family Services, Inc.) is no longer going to provide services to anyone who has MBHP as primary source of payment.  More than 50% of participants will be left out.  Was told it’s an issue with MassHealth payments to MBHP.  The teaching line program with Family Services has been discontinued as well due to this MassHealth problem.  </w:t>
      </w:r>
      <w:r w:rsidR="00763EC4">
        <w:rPr>
          <w:rFonts w:ascii="Times New Roman" w:eastAsia="Calibri" w:hAnsi="Times New Roman" w:cs="Times New Roman"/>
          <w:sz w:val="24"/>
          <w:szCs w:val="24"/>
        </w:rPr>
        <w:t xml:space="preserve">The Commissioner is </w:t>
      </w:r>
      <w:r>
        <w:rPr>
          <w:rFonts w:ascii="Times New Roman" w:eastAsia="Calibri" w:hAnsi="Times New Roman" w:cs="Times New Roman"/>
          <w:sz w:val="24"/>
          <w:szCs w:val="24"/>
        </w:rPr>
        <w:t xml:space="preserve">aware that some agencies have opted to </w:t>
      </w:r>
      <w:r w:rsidR="000E34DB">
        <w:rPr>
          <w:rFonts w:ascii="Times New Roman" w:eastAsia="Calibri" w:hAnsi="Times New Roman" w:cs="Times New Roman"/>
          <w:sz w:val="24"/>
          <w:szCs w:val="24"/>
        </w:rPr>
        <w:t xml:space="preserve">not </w:t>
      </w:r>
      <w:proofErr w:type="gramStart"/>
      <w:r>
        <w:rPr>
          <w:rFonts w:ascii="Times New Roman" w:eastAsia="Calibri" w:hAnsi="Times New Roman" w:cs="Times New Roman"/>
          <w:sz w:val="24"/>
          <w:szCs w:val="24"/>
        </w:rPr>
        <w:t>enter into</w:t>
      </w:r>
      <w:proofErr w:type="gramEnd"/>
      <w:r>
        <w:rPr>
          <w:rFonts w:ascii="Times New Roman" w:eastAsia="Calibri" w:hAnsi="Times New Roman" w:cs="Times New Roman"/>
          <w:sz w:val="24"/>
          <w:szCs w:val="24"/>
        </w:rPr>
        <w:t xml:space="preserve"> contracts because of rates.  </w:t>
      </w:r>
      <w:r w:rsidR="00763EC4">
        <w:rPr>
          <w:rFonts w:ascii="Times New Roman" w:eastAsia="Calibri" w:hAnsi="Times New Roman" w:cs="Times New Roman"/>
          <w:sz w:val="24"/>
          <w:szCs w:val="24"/>
        </w:rPr>
        <w:t xml:space="preserve">The Commissioner </w:t>
      </w:r>
      <w:r>
        <w:rPr>
          <w:rFonts w:ascii="Times New Roman" w:eastAsia="Calibri" w:hAnsi="Times New Roman" w:cs="Times New Roman"/>
          <w:sz w:val="24"/>
          <w:szCs w:val="24"/>
        </w:rPr>
        <w:t xml:space="preserve">will </w:t>
      </w:r>
      <w:r w:rsidR="000E34DB">
        <w:rPr>
          <w:rFonts w:ascii="Times New Roman" w:eastAsia="Calibri" w:hAnsi="Times New Roman" w:cs="Times New Roman"/>
          <w:sz w:val="24"/>
          <w:szCs w:val="24"/>
        </w:rPr>
        <w:t>investigate</w:t>
      </w:r>
      <w:r>
        <w:rPr>
          <w:rFonts w:ascii="Times New Roman" w:eastAsia="Calibri" w:hAnsi="Times New Roman" w:cs="Times New Roman"/>
          <w:sz w:val="24"/>
          <w:szCs w:val="24"/>
        </w:rPr>
        <w:t xml:space="preserve"> this issue.</w:t>
      </w:r>
    </w:p>
    <w:p w14:paraId="03B8AA05" w14:textId="7929F10F" w:rsidR="00776AF3" w:rsidRDefault="00016433" w:rsidP="00776AF3">
      <w:pPr>
        <w:pStyle w:val="ListParagraph"/>
        <w:numPr>
          <w:ilvl w:val="0"/>
          <w:numId w:val="40"/>
        </w:numPr>
        <w:spacing w:after="0" w:line="240" w:lineRule="auto"/>
        <w:rPr>
          <w:rFonts w:ascii="Times New Roman" w:eastAsia="Calibri" w:hAnsi="Times New Roman" w:cs="Times New Roman"/>
          <w:sz w:val="24"/>
          <w:szCs w:val="24"/>
        </w:rPr>
      </w:pPr>
      <w:r w:rsidRPr="00016433">
        <w:rPr>
          <w:rFonts w:ascii="Times New Roman" w:eastAsia="Calibri" w:hAnsi="Times New Roman" w:cs="Times New Roman"/>
          <w:sz w:val="24"/>
          <w:szCs w:val="24"/>
        </w:rPr>
        <w:t>Jean</w:t>
      </w:r>
      <w:r>
        <w:rPr>
          <w:rFonts w:ascii="Times New Roman" w:eastAsia="Calibri" w:hAnsi="Times New Roman" w:cs="Times New Roman"/>
          <w:sz w:val="24"/>
          <w:szCs w:val="24"/>
        </w:rPr>
        <w:t xml:space="preserve"> </w:t>
      </w:r>
      <w:r w:rsidR="00763EC4">
        <w:rPr>
          <w:rFonts w:ascii="Times New Roman" w:eastAsia="Calibri" w:hAnsi="Times New Roman" w:cs="Times New Roman"/>
          <w:sz w:val="24"/>
          <w:szCs w:val="24"/>
        </w:rPr>
        <w:t>Giangrande asked to have a meeting with</w:t>
      </w:r>
      <w:r>
        <w:rPr>
          <w:rFonts w:ascii="Times New Roman" w:eastAsia="Calibri" w:hAnsi="Times New Roman" w:cs="Times New Roman"/>
          <w:sz w:val="24"/>
          <w:szCs w:val="24"/>
        </w:rPr>
        <w:t xml:space="preserve"> all </w:t>
      </w:r>
      <w:r w:rsidR="001B29D3">
        <w:rPr>
          <w:rFonts w:ascii="Times New Roman" w:eastAsia="Calibri" w:hAnsi="Times New Roman" w:cs="Times New Roman"/>
          <w:sz w:val="24"/>
          <w:szCs w:val="24"/>
        </w:rPr>
        <w:t xml:space="preserve">area </w:t>
      </w:r>
      <w:r>
        <w:rPr>
          <w:rFonts w:ascii="Times New Roman" w:eastAsia="Calibri" w:hAnsi="Times New Roman" w:cs="Times New Roman"/>
          <w:sz w:val="24"/>
          <w:szCs w:val="24"/>
        </w:rPr>
        <w:t xml:space="preserve">board reps to </w:t>
      </w:r>
      <w:r w:rsidR="00763EC4">
        <w:rPr>
          <w:rFonts w:ascii="Times New Roman" w:eastAsia="Calibri" w:hAnsi="Times New Roman" w:cs="Times New Roman"/>
          <w:sz w:val="24"/>
          <w:szCs w:val="24"/>
        </w:rPr>
        <w:t xml:space="preserve">discuss </w:t>
      </w:r>
      <w:r>
        <w:rPr>
          <w:rFonts w:ascii="Times New Roman" w:eastAsia="Calibri" w:hAnsi="Times New Roman" w:cs="Times New Roman"/>
          <w:sz w:val="24"/>
          <w:szCs w:val="24"/>
        </w:rPr>
        <w:t xml:space="preserve">what </w:t>
      </w:r>
      <w:r w:rsidR="00763EC4">
        <w:rPr>
          <w:rFonts w:ascii="Times New Roman" w:eastAsia="Calibri" w:hAnsi="Times New Roman" w:cs="Times New Roman"/>
          <w:sz w:val="24"/>
          <w:szCs w:val="24"/>
        </w:rPr>
        <w:t xml:space="preserve">each board is </w:t>
      </w:r>
      <w:r>
        <w:rPr>
          <w:rFonts w:ascii="Times New Roman" w:eastAsia="Calibri" w:hAnsi="Times New Roman" w:cs="Times New Roman"/>
          <w:sz w:val="24"/>
          <w:szCs w:val="24"/>
        </w:rPr>
        <w:t xml:space="preserve">doing and what issues/concerns </w:t>
      </w:r>
      <w:r w:rsidR="00763EC4">
        <w:rPr>
          <w:rFonts w:ascii="Times New Roman" w:eastAsia="Calibri" w:hAnsi="Times New Roman" w:cs="Times New Roman"/>
          <w:sz w:val="24"/>
          <w:szCs w:val="24"/>
        </w:rPr>
        <w:t xml:space="preserve">they may have.  </w:t>
      </w:r>
    </w:p>
    <w:p w14:paraId="1A794650" w14:textId="5F3CA951" w:rsidR="001B29D3" w:rsidRDefault="001B29D3" w:rsidP="001B29D3">
      <w:pPr>
        <w:pStyle w:val="ListParagraph"/>
        <w:numPr>
          <w:ilvl w:val="0"/>
          <w:numId w:val="4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Eno</w:t>
      </w:r>
      <w:r w:rsidR="00763EC4">
        <w:rPr>
          <w:rFonts w:ascii="Times New Roman" w:eastAsia="Calibri" w:hAnsi="Times New Roman" w:cs="Times New Roman"/>
          <w:sz w:val="24"/>
          <w:szCs w:val="24"/>
        </w:rPr>
        <w:t xml:space="preserve"> Mondesir</w:t>
      </w:r>
      <w:r>
        <w:rPr>
          <w:rFonts w:ascii="Times New Roman" w:eastAsia="Calibri" w:hAnsi="Times New Roman" w:cs="Times New Roman"/>
          <w:sz w:val="24"/>
          <w:szCs w:val="24"/>
        </w:rPr>
        <w:t xml:space="preserve"> </w:t>
      </w:r>
      <w:r w:rsidR="00763EC4">
        <w:rPr>
          <w:rFonts w:ascii="Times New Roman" w:eastAsia="Calibri" w:hAnsi="Times New Roman" w:cs="Times New Roman"/>
          <w:sz w:val="24"/>
          <w:szCs w:val="24"/>
        </w:rPr>
        <w:t xml:space="preserve">discussed how </w:t>
      </w:r>
      <w:r>
        <w:rPr>
          <w:rFonts w:ascii="Times New Roman" w:eastAsia="Calibri" w:hAnsi="Times New Roman" w:cs="Times New Roman"/>
          <w:sz w:val="24"/>
          <w:szCs w:val="24"/>
        </w:rPr>
        <w:t>the 2024 election results ha</w:t>
      </w:r>
      <w:r w:rsidR="00763EC4">
        <w:rPr>
          <w:rFonts w:ascii="Times New Roman" w:eastAsia="Calibri" w:hAnsi="Times New Roman" w:cs="Times New Roman"/>
          <w:sz w:val="24"/>
          <w:szCs w:val="24"/>
        </w:rPr>
        <w:t>ve</w:t>
      </w:r>
      <w:r>
        <w:rPr>
          <w:rFonts w:ascii="Times New Roman" w:eastAsia="Calibri" w:hAnsi="Times New Roman" w:cs="Times New Roman"/>
          <w:sz w:val="24"/>
          <w:szCs w:val="24"/>
        </w:rPr>
        <w:t xml:space="preserve"> </w:t>
      </w:r>
      <w:r w:rsidR="00763EC4">
        <w:rPr>
          <w:rFonts w:ascii="Times New Roman" w:eastAsia="Calibri" w:hAnsi="Times New Roman" w:cs="Times New Roman"/>
          <w:sz w:val="24"/>
          <w:szCs w:val="24"/>
        </w:rPr>
        <w:t xml:space="preserve">had significant </w:t>
      </w:r>
      <w:r>
        <w:rPr>
          <w:rFonts w:ascii="Times New Roman" w:eastAsia="Calibri" w:hAnsi="Times New Roman" w:cs="Times New Roman"/>
          <w:sz w:val="24"/>
          <w:szCs w:val="24"/>
        </w:rPr>
        <w:t xml:space="preserve">health and mental health ramifications.  Churches are reaching out to parishioners about their concerns.  </w:t>
      </w:r>
      <w:r w:rsidR="00763EC4">
        <w:rPr>
          <w:rFonts w:ascii="Times New Roman" w:eastAsia="Calibri" w:hAnsi="Times New Roman" w:cs="Times New Roman"/>
          <w:sz w:val="24"/>
          <w:szCs w:val="24"/>
        </w:rPr>
        <w:t>P</w:t>
      </w:r>
      <w:r>
        <w:rPr>
          <w:rFonts w:ascii="Times New Roman" w:eastAsia="Calibri" w:hAnsi="Times New Roman" w:cs="Times New Roman"/>
          <w:sz w:val="24"/>
          <w:szCs w:val="24"/>
        </w:rPr>
        <w:t xml:space="preserve">eople are very anxious about the transition of the administration.  </w:t>
      </w:r>
      <w:r w:rsidR="00763EC4">
        <w:rPr>
          <w:rFonts w:ascii="Times New Roman" w:eastAsia="Calibri" w:hAnsi="Times New Roman" w:cs="Times New Roman"/>
          <w:sz w:val="24"/>
          <w:szCs w:val="24"/>
        </w:rPr>
        <w:t xml:space="preserve">The Commissioner agrees and </w:t>
      </w:r>
      <w:r>
        <w:rPr>
          <w:rFonts w:ascii="Times New Roman" w:eastAsia="Calibri" w:hAnsi="Times New Roman" w:cs="Times New Roman"/>
          <w:sz w:val="24"/>
          <w:szCs w:val="24"/>
        </w:rPr>
        <w:t xml:space="preserve">anticipates the anxieties may spread as people discuss </w:t>
      </w:r>
      <w:r w:rsidR="00763EC4">
        <w:rPr>
          <w:rFonts w:ascii="Times New Roman" w:eastAsia="Calibri" w:hAnsi="Times New Roman" w:cs="Times New Roman"/>
          <w:sz w:val="24"/>
          <w:szCs w:val="24"/>
        </w:rPr>
        <w:t xml:space="preserve">the election </w:t>
      </w:r>
      <w:r>
        <w:rPr>
          <w:rFonts w:ascii="Times New Roman" w:eastAsia="Calibri" w:hAnsi="Times New Roman" w:cs="Times New Roman"/>
          <w:sz w:val="24"/>
          <w:szCs w:val="24"/>
        </w:rPr>
        <w:t>more.  She encourages people to communicate on behalf of DMH, on behalf of th</w:t>
      </w:r>
      <w:r w:rsidR="00763EC4">
        <w:rPr>
          <w:rFonts w:ascii="Times New Roman" w:eastAsia="Calibri" w:hAnsi="Times New Roman" w:cs="Times New Roman"/>
          <w:sz w:val="24"/>
          <w:szCs w:val="24"/>
        </w:rPr>
        <w:t>e</w:t>
      </w:r>
      <w:r>
        <w:rPr>
          <w:rFonts w:ascii="Times New Roman" w:eastAsia="Calibri" w:hAnsi="Times New Roman" w:cs="Times New Roman"/>
          <w:sz w:val="24"/>
          <w:szCs w:val="24"/>
        </w:rPr>
        <w:t xml:space="preserve"> Council</w:t>
      </w:r>
      <w:r w:rsidR="00763EC4">
        <w:rPr>
          <w:rFonts w:ascii="Times New Roman" w:eastAsia="Calibri" w:hAnsi="Times New Roman" w:cs="Times New Roman"/>
          <w:sz w:val="24"/>
          <w:szCs w:val="24"/>
        </w:rPr>
        <w:t>,</w:t>
      </w:r>
      <w:r>
        <w:rPr>
          <w:rFonts w:ascii="Times New Roman" w:eastAsia="Calibri" w:hAnsi="Times New Roman" w:cs="Times New Roman"/>
          <w:sz w:val="24"/>
          <w:szCs w:val="24"/>
        </w:rPr>
        <w:t xml:space="preserve"> that it is important that we all stay clear and true to the values that drive us.  </w:t>
      </w:r>
      <w:r w:rsidR="00763EC4">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Governor has anchored on that point.  </w:t>
      </w:r>
      <w:r w:rsidR="00392B2A">
        <w:rPr>
          <w:rFonts w:ascii="Times New Roman" w:eastAsia="Calibri" w:hAnsi="Times New Roman" w:cs="Times New Roman"/>
          <w:sz w:val="24"/>
          <w:szCs w:val="24"/>
        </w:rPr>
        <w:t xml:space="preserve">The DPH Commissioner has also </w:t>
      </w:r>
      <w:r>
        <w:rPr>
          <w:rFonts w:ascii="Times New Roman" w:eastAsia="Calibri" w:hAnsi="Times New Roman" w:cs="Times New Roman"/>
          <w:sz w:val="24"/>
          <w:szCs w:val="24"/>
        </w:rPr>
        <w:t xml:space="preserve">been telling his teams that it is important that health not be seen as a partisan issue.  Mental health is true to that too.  </w:t>
      </w:r>
      <w:r w:rsidR="00392B2A">
        <w:rPr>
          <w:rFonts w:ascii="Times New Roman" w:eastAsia="Calibri" w:hAnsi="Times New Roman" w:cs="Times New Roman"/>
          <w:sz w:val="24"/>
          <w:szCs w:val="24"/>
        </w:rPr>
        <w:t xml:space="preserve">The Commissioner </w:t>
      </w:r>
      <w:r>
        <w:rPr>
          <w:rFonts w:ascii="Times New Roman" w:eastAsia="Calibri" w:hAnsi="Times New Roman" w:cs="Times New Roman"/>
          <w:sz w:val="24"/>
          <w:szCs w:val="24"/>
        </w:rPr>
        <w:t xml:space="preserve">encourages everyone to focus on the facts and not get dissuaded with false information.  Crystal </w:t>
      </w:r>
      <w:r w:rsidR="00392B2A">
        <w:rPr>
          <w:rFonts w:ascii="Times New Roman" w:eastAsia="Calibri" w:hAnsi="Times New Roman" w:cs="Times New Roman"/>
          <w:sz w:val="24"/>
          <w:szCs w:val="24"/>
        </w:rPr>
        <w:t xml:space="preserve">Collier indicated that </w:t>
      </w:r>
      <w:r>
        <w:rPr>
          <w:rFonts w:ascii="Times New Roman" w:eastAsia="Calibri" w:hAnsi="Times New Roman" w:cs="Times New Roman"/>
          <w:sz w:val="24"/>
          <w:szCs w:val="24"/>
        </w:rPr>
        <w:t xml:space="preserve">DMH </w:t>
      </w:r>
      <w:r w:rsidR="000E34DB">
        <w:rPr>
          <w:rFonts w:ascii="Times New Roman" w:eastAsia="Calibri" w:hAnsi="Times New Roman" w:cs="Times New Roman"/>
          <w:sz w:val="24"/>
          <w:szCs w:val="24"/>
        </w:rPr>
        <w:t xml:space="preserve">has been working </w:t>
      </w:r>
      <w:r>
        <w:rPr>
          <w:rFonts w:ascii="Times New Roman" w:eastAsia="Calibri" w:hAnsi="Times New Roman" w:cs="Times New Roman"/>
          <w:sz w:val="24"/>
          <w:szCs w:val="24"/>
        </w:rPr>
        <w:t xml:space="preserve">to create connections to faith communities </w:t>
      </w:r>
      <w:r w:rsidR="000E34DB">
        <w:rPr>
          <w:rFonts w:ascii="Times New Roman" w:eastAsia="Calibri" w:hAnsi="Times New Roman" w:cs="Times New Roman"/>
          <w:sz w:val="24"/>
          <w:szCs w:val="24"/>
        </w:rPr>
        <w:t xml:space="preserve">since </w:t>
      </w:r>
      <w:r w:rsidR="00392B2A">
        <w:rPr>
          <w:rFonts w:ascii="Times New Roman" w:eastAsia="Calibri" w:hAnsi="Times New Roman" w:cs="Times New Roman"/>
          <w:sz w:val="24"/>
          <w:szCs w:val="24"/>
        </w:rPr>
        <w:t>May</w:t>
      </w:r>
      <w:r w:rsidR="000E34DB">
        <w:rPr>
          <w:rFonts w:ascii="Times New Roman" w:eastAsia="Calibri" w:hAnsi="Times New Roman" w:cs="Times New Roman"/>
          <w:sz w:val="24"/>
          <w:szCs w:val="24"/>
        </w:rPr>
        <w:t xml:space="preserve">, </w:t>
      </w:r>
      <w:r w:rsidR="00392B2A">
        <w:rPr>
          <w:rFonts w:ascii="Times New Roman" w:eastAsia="Calibri" w:hAnsi="Times New Roman" w:cs="Times New Roman"/>
          <w:sz w:val="24"/>
          <w:szCs w:val="24"/>
        </w:rPr>
        <w:t>during May is Mental Health Month</w:t>
      </w:r>
      <w:r w:rsidR="000E34DB">
        <w:rPr>
          <w:rFonts w:ascii="Times New Roman" w:eastAsia="Calibri" w:hAnsi="Times New Roman" w:cs="Times New Roman"/>
          <w:sz w:val="24"/>
          <w:szCs w:val="24"/>
        </w:rPr>
        <w:t xml:space="preserve">, </w:t>
      </w:r>
      <w:r w:rsidR="00392B2A">
        <w:rPr>
          <w:rFonts w:ascii="Times New Roman" w:eastAsia="Calibri" w:hAnsi="Times New Roman" w:cs="Times New Roman"/>
          <w:sz w:val="24"/>
          <w:szCs w:val="24"/>
        </w:rPr>
        <w:t xml:space="preserve">all </w:t>
      </w:r>
      <w:r>
        <w:rPr>
          <w:rFonts w:ascii="Times New Roman" w:eastAsia="Calibri" w:hAnsi="Times New Roman" w:cs="Times New Roman"/>
          <w:sz w:val="24"/>
          <w:szCs w:val="24"/>
        </w:rPr>
        <w:t xml:space="preserve">over the </w:t>
      </w:r>
      <w:r w:rsidR="00392B2A">
        <w:rPr>
          <w:rFonts w:ascii="Times New Roman" w:eastAsia="Calibri" w:hAnsi="Times New Roman" w:cs="Times New Roman"/>
          <w:sz w:val="24"/>
          <w:szCs w:val="24"/>
        </w:rPr>
        <w:t xml:space="preserve">Commonwealth </w:t>
      </w:r>
      <w:r>
        <w:rPr>
          <w:rFonts w:ascii="Times New Roman" w:eastAsia="Calibri" w:hAnsi="Times New Roman" w:cs="Times New Roman"/>
          <w:sz w:val="24"/>
          <w:szCs w:val="24"/>
        </w:rPr>
        <w:t xml:space="preserve">and </w:t>
      </w:r>
      <w:r w:rsidR="000E34DB">
        <w:rPr>
          <w:rFonts w:ascii="Times New Roman" w:eastAsia="Calibri" w:hAnsi="Times New Roman" w:cs="Times New Roman"/>
          <w:sz w:val="24"/>
          <w:szCs w:val="24"/>
        </w:rPr>
        <w:t>DMH</w:t>
      </w:r>
      <w:r>
        <w:rPr>
          <w:rFonts w:ascii="Times New Roman" w:eastAsia="Calibri" w:hAnsi="Times New Roman" w:cs="Times New Roman"/>
          <w:sz w:val="24"/>
          <w:szCs w:val="24"/>
        </w:rPr>
        <w:t xml:space="preserve"> continue</w:t>
      </w:r>
      <w:r w:rsidR="000E34DB">
        <w:rPr>
          <w:rFonts w:ascii="Times New Roman" w:eastAsia="Calibri" w:hAnsi="Times New Roman" w:cs="Times New Roman"/>
          <w:sz w:val="24"/>
          <w:szCs w:val="24"/>
        </w:rPr>
        <w:t>s</w:t>
      </w:r>
      <w:r>
        <w:rPr>
          <w:rFonts w:ascii="Times New Roman" w:eastAsia="Calibri" w:hAnsi="Times New Roman" w:cs="Times New Roman"/>
          <w:sz w:val="24"/>
          <w:szCs w:val="24"/>
        </w:rPr>
        <w:t xml:space="preserve"> to </w:t>
      </w:r>
      <w:r w:rsidR="000E34DB">
        <w:rPr>
          <w:rFonts w:ascii="Times New Roman" w:eastAsia="Calibri" w:hAnsi="Times New Roman" w:cs="Times New Roman"/>
          <w:sz w:val="24"/>
          <w:szCs w:val="24"/>
        </w:rPr>
        <w:t>make connections</w:t>
      </w:r>
      <w:r>
        <w:rPr>
          <w:rFonts w:ascii="Times New Roman" w:eastAsia="Calibri" w:hAnsi="Times New Roman" w:cs="Times New Roman"/>
          <w:sz w:val="24"/>
          <w:szCs w:val="24"/>
        </w:rPr>
        <w:t xml:space="preserve">.  </w:t>
      </w:r>
      <w:r w:rsidR="00392B2A">
        <w:rPr>
          <w:rFonts w:ascii="Times New Roman" w:eastAsia="Calibri" w:hAnsi="Times New Roman" w:cs="Times New Roman"/>
          <w:sz w:val="24"/>
          <w:szCs w:val="24"/>
        </w:rPr>
        <w:t xml:space="preserve">DMH is </w:t>
      </w:r>
      <w:r>
        <w:rPr>
          <w:rFonts w:ascii="Times New Roman" w:eastAsia="Calibri" w:hAnsi="Times New Roman" w:cs="Times New Roman"/>
          <w:sz w:val="24"/>
          <w:szCs w:val="24"/>
        </w:rPr>
        <w:t>building relationships and connections to allow people to talk things through.  Fa</w:t>
      </w:r>
      <w:r w:rsidR="000E34DB">
        <w:rPr>
          <w:rFonts w:ascii="Times New Roman" w:eastAsia="Calibri" w:hAnsi="Times New Roman" w:cs="Times New Roman"/>
          <w:sz w:val="24"/>
          <w:szCs w:val="24"/>
        </w:rPr>
        <w:t>i</w:t>
      </w:r>
      <w:r>
        <w:rPr>
          <w:rFonts w:ascii="Times New Roman" w:eastAsia="Calibri" w:hAnsi="Times New Roman" w:cs="Times New Roman"/>
          <w:sz w:val="24"/>
          <w:szCs w:val="24"/>
        </w:rPr>
        <w:t xml:space="preserve">th communities are sometimes the first responders to someone who is in </w:t>
      </w:r>
      <w:proofErr w:type="gramStart"/>
      <w:r>
        <w:rPr>
          <w:rFonts w:ascii="Times New Roman" w:eastAsia="Calibri" w:hAnsi="Times New Roman" w:cs="Times New Roman"/>
          <w:sz w:val="24"/>
          <w:szCs w:val="24"/>
        </w:rPr>
        <w:t>crisis</w:t>
      </w:r>
      <w:proofErr w:type="gramEnd"/>
      <w:r>
        <w:rPr>
          <w:rFonts w:ascii="Times New Roman" w:eastAsia="Calibri" w:hAnsi="Times New Roman" w:cs="Times New Roman"/>
          <w:sz w:val="24"/>
          <w:szCs w:val="24"/>
        </w:rPr>
        <w:t xml:space="preserve"> and we will continue to foster that community engagement.</w:t>
      </w:r>
    </w:p>
    <w:p w14:paraId="64B1BC51" w14:textId="0BFCB17D" w:rsidR="001B29D3" w:rsidRDefault="001B29D3" w:rsidP="001B29D3">
      <w:pPr>
        <w:pStyle w:val="ListParagraph"/>
        <w:numPr>
          <w:ilvl w:val="0"/>
          <w:numId w:val="4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Alan Burt </w:t>
      </w:r>
      <w:r w:rsidR="00C274B2">
        <w:rPr>
          <w:rFonts w:ascii="Times New Roman" w:eastAsia="Calibri" w:hAnsi="Times New Roman" w:cs="Times New Roman"/>
          <w:sz w:val="24"/>
          <w:szCs w:val="24"/>
        </w:rPr>
        <w:t>thank</w:t>
      </w:r>
      <w:r w:rsidR="000E34DB">
        <w:rPr>
          <w:rFonts w:ascii="Times New Roman" w:eastAsia="Calibri" w:hAnsi="Times New Roman" w:cs="Times New Roman"/>
          <w:sz w:val="24"/>
          <w:szCs w:val="24"/>
        </w:rPr>
        <w:t>s the C</w:t>
      </w:r>
      <w:r w:rsidR="00C274B2">
        <w:rPr>
          <w:rFonts w:ascii="Times New Roman" w:eastAsia="Calibri" w:hAnsi="Times New Roman" w:cs="Times New Roman"/>
          <w:sz w:val="24"/>
          <w:szCs w:val="24"/>
        </w:rPr>
        <w:t>ommissioner for joining the end of the year site and area board meeting</w:t>
      </w:r>
      <w:r w:rsidR="000E34DB">
        <w:rPr>
          <w:rFonts w:ascii="Times New Roman" w:eastAsia="Calibri" w:hAnsi="Times New Roman" w:cs="Times New Roman"/>
          <w:sz w:val="24"/>
          <w:szCs w:val="24"/>
        </w:rPr>
        <w:t xml:space="preserve"> in the Southeast</w:t>
      </w:r>
      <w:r w:rsidR="00C274B2">
        <w:rPr>
          <w:rFonts w:ascii="Times New Roman" w:eastAsia="Calibri" w:hAnsi="Times New Roman" w:cs="Times New Roman"/>
          <w:sz w:val="24"/>
          <w:szCs w:val="24"/>
        </w:rPr>
        <w:t>.  He appreciates all DMH does.</w:t>
      </w:r>
    </w:p>
    <w:p w14:paraId="0C5AD6DB" w14:textId="1A1467B2" w:rsidR="00C274B2" w:rsidRDefault="00C274B2" w:rsidP="001B29D3">
      <w:pPr>
        <w:pStyle w:val="ListParagraph"/>
        <w:numPr>
          <w:ilvl w:val="0"/>
          <w:numId w:val="4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Karran </w:t>
      </w:r>
      <w:r w:rsidR="000E34DB">
        <w:rPr>
          <w:rFonts w:ascii="Times New Roman" w:eastAsia="Calibri" w:hAnsi="Times New Roman" w:cs="Times New Roman"/>
          <w:sz w:val="24"/>
          <w:szCs w:val="24"/>
        </w:rPr>
        <w:t xml:space="preserve">Larson has been </w:t>
      </w:r>
      <w:r>
        <w:rPr>
          <w:rFonts w:ascii="Times New Roman" w:eastAsia="Calibri" w:hAnsi="Times New Roman" w:cs="Times New Roman"/>
          <w:sz w:val="24"/>
          <w:szCs w:val="24"/>
        </w:rPr>
        <w:t xml:space="preserve">working to collaborate on mental health and SUD in recovery </w:t>
      </w:r>
      <w:r w:rsidR="000E34DB">
        <w:rPr>
          <w:rFonts w:ascii="Times New Roman" w:eastAsia="Calibri" w:hAnsi="Times New Roman" w:cs="Times New Roman"/>
          <w:sz w:val="24"/>
          <w:szCs w:val="24"/>
        </w:rPr>
        <w:t xml:space="preserve">in the deaf community.  Efforts are being made </w:t>
      </w:r>
      <w:r>
        <w:rPr>
          <w:rFonts w:ascii="Times New Roman" w:eastAsia="Calibri" w:hAnsi="Times New Roman" w:cs="Times New Roman"/>
          <w:sz w:val="24"/>
          <w:szCs w:val="24"/>
        </w:rPr>
        <w:t>to get the word out that we have ways and capacity that we didn’t have in the past</w:t>
      </w:r>
      <w:r w:rsidR="000E34DB">
        <w:rPr>
          <w:rFonts w:ascii="Times New Roman" w:eastAsia="Calibri" w:hAnsi="Times New Roman" w:cs="Times New Roman"/>
          <w:sz w:val="24"/>
          <w:szCs w:val="24"/>
        </w:rPr>
        <w:t xml:space="preserve">.  Education </w:t>
      </w:r>
      <w:r>
        <w:rPr>
          <w:rFonts w:ascii="Times New Roman" w:eastAsia="Calibri" w:hAnsi="Times New Roman" w:cs="Times New Roman"/>
          <w:sz w:val="24"/>
          <w:szCs w:val="24"/>
        </w:rPr>
        <w:t xml:space="preserve">in the community </w:t>
      </w:r>
      <w:r w:rsidR="000E34DB">
        <w:rPr>
          <w:rFonts w:ascii="Times New Roman" w:eastAsia="Calibri" w:hAnsi="Times New Roman" w:cs="Times New Roman"/>
          <w:sz w:val="24"/>
          <w:szCs w:val="24"/>
        </w:rPr>
        <w:t>is key.</w:t>
      </w:r>
      <w:r>
        <w:rPr>
          <w:rFonts w:ascii="Times New Roman" w:eastAsia="Calibri" w:hAnsi="Times New Roman" w:cs="Times New Roman"/>
          <w:sz w:val="24"/>
          <w:szCs w:val="24"/>
        </w:rPr>
        <w:t xml:space="preserve">  </w:t>
      </w:r>
      <w:r w:rsidR="000E34DB">
        <w:rPr>
          <w:rFonts w:ascii="Times New Roman" w:eastAsia="Calibri" w:hAnsi="Times New Roman" w:cs="Times New Roman"/>
          <w:sz w:val="24"/>
          <w:szCs w:val="24"/>
        </w:rPr>
        <w:t xml:space="preserve">There are three </w:t>
      </w:r>
      <w:r>
        <w:rPr>
          <w:rFonts w:ascii="Times New Roman" w:eastAsia="Calibri" w:hAnsi="Times New Roman" w:cs="Times New Roman"/>
          <w:sz w:val="24"/>
          <w:szCs w:val="24"/>
        </w:rPr>
        <w:t xml:space="preserve">programs </w:t>
      </w:r>
      <w:r w:rsidR="000E34DB">
        <w:rPr>
          <w:rFonts w:ascii="Times New Roman" w:eastAsia="Calibri" w:hAnsi="Times New Roman" w:cs="Times New Roman"/>
          <w:sz w:val="24"/>
          <w:szCs w:val="24"/>
        </w:rPr>
        <w:t xml:space="preserve">working to </w:t>
      </w:r>
      <w:r>
        <w:rPr>
          <w:rFonts w:ascii="Times New Roman" w:eastAsia="Calibri" w:hAnsi="Times New Roman" w:cs="Times New Roman"/>
          <w:sz w:val="24"/>
          <w:szCs w:val="24"/>
        </w:rPr>
        <w:t>develop capacity for deaf and hard of hearing</w:t>
      </w:r>
      <w:r w:rsidR="000E34DB">
        <w:rPr>
          <w:rFonts w:ascii="Times New Roman" w:eastAsia="Calibri" w:hAnsi="Times New Roman" w:cs="Times New Roman"/>
          <w:sz w:val="24"/>
          <w:szCs w:val="24"/>
        </w:rPr>
        <w:t xml:space="preserve">, North </w:t>
      </w:r>
      <w:proofErr w:type="gramStart"/>
      <w:r>
        <w:rPr>
          <w:rFonts w:ascii="Times New Roman" w:eastAsia="Calibri" w:hAnsi="Times New Roman" w:cs="Times New Roman"/>
          <w:sz w:val="24"/>
          <w:szCs w:val="24"/>
        </w:rPr>
        <w:t>Suffolk</w:t>
      </w:r>
      <w:r w:rsidR="000E34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High</w:t>
      </w:r>
      <w:proofErr w:type="gramEnd"/>
      <w:r w:rsidR="000E34DB">
        <w:rPr>
          <w:rFonts w:ascii="Times New Roman" w:eastAsia="Calibri" w:hAnsi="Times New Roman" w:cs="Times New Roman"/>
          <w:sz w:val="24"/>
          <w:szCs w:val="24"/>
        </w:rPr>
        <w:t xml:space="preserve"> </w:t>
      </w:r>
      <w:r>
        <w:rPr>
          <w:rFonts w:ascii="Times New Roman" w:eastAsia="Calibri" w:hAnsi="Times New Roman" w:cs="Times New Roman"/>
          <w:sz w:val="24"/>
          <w:szCs w:val="24"/>
        </w:rPr>
        <w:t>Point</w:t>
      </w:r>
      <w:r w:rsidR="000E34D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Behavioral </w:t>
      </w:r>
      <w:r w:rsidR="00D728C1">
        <w:rPr>
          <w:rFonts w:ascii="Times New Roman" w:eastAsia="Calibri" w:hAnsi="Times New Roman" w:cs="Times New Roman"/>
          <w:sz w:val="24"/>
          <w:szCs w:val="24"/>
        </w:rPr>
        <w:t>H</w:t>
      </w:r>
      <w:r>
        <w:rPr>
          <w:rFonts w:ascii="Times New Roman" w:eastAsia="Calibri" w:hAnsi="Times New Roman" w:cs="Times New Roman"/>
          <w:sz w:val="24"/>
          <w:szCs w:val="24"/>
        </w:rPr>
        <w:t>ealth Network.  BSAS has given some money to help with this.  Good to see progress and collaboration with all the agencies.</w:t>
      </w:r>
    </w:p>
    <w:p w14:paraId="23C0FB10" w14:textId="12A5C367" w:rsidR="00C274B2" w:rsidRDefault="00C274B2" w:rsidP="001B29D3">
      <w:pPr>
        <w:pStyle w:val="ListParagraph"/>
        <w:numPr>
          <w:ilvl w:val="0"/>
          <w:numId w:val="4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Dave</w:t>
      </w:r>
      <w:r w:rsidR="000E34DB">
        <w:rPr>
          <w:rFonts w:ascii="Times New Roman" w:eastAsia="Calibri" w:hAnsi="Times New Roman" w:cs="Times New Roman"/>
          <w:sz w:val="24"/>
          <w:szCs w:val="24"/>
        </w:rPr>
        <w:t xml:space="preserve"> Brown indicates </w:t>
      </w:r>
      <w:r>
        <w:rPr>
          <w:rFonts w:ascii="Times New Roman" w:eastAsia="Calibri" w:hAnsi="Times New Roman" w:cs="Times New Roman"/>
          <w:sz w:val="24"/>
          <w:szCs w:val="24"/>
        </w:rPr>
        <w:t xml:space="preserve">the CBHC has been wonderful for the City of Lynn.  The behavioral health unit is still working with the police.  Co-response unit also working with the police.  Lynn has a large diverse population.  They’ve been reaching out to undocumented people asking them to report crimes.  They’ve been afraid.  They’ve made great strides in making undocumented people feel comfortable to call the police when they need assistance.  They </w:t>
      </w:r>
      <w:r w:rsidR="000E34DB">
        <w:rPr>
          <w:rFonts w:ascii="Times New Roman" w:eastAsia="Calibri" w:hAnsi="Times New Roman" w:cs="Times New Roman"/>
          <w:sz w:val="24"/>
          <w:szCs w:val="24"/>
        </w:rPr>
        <w:t xml:space="preserve">are hesitant to </w:t>
      </w:r>
      <w:r>
        <w:rPr>
          <w:rFonts w:ascii="Times New Roman" w:eastAsia="Calibri" w:hAnsi="Times New Roman" w:cs="Times New Roman"/>
          <w:sz w:val="24"/>
          <w:szCs w:val="24"/>
        </w:rPr>
        <w:t xml:space="preserve">get involved </w:t>
      </w:r>
      <w:r w:rsidR="000E34DB">
        <w:rPr>
          <w:rFonts w:ascii="Times New Roman" w:eastAsia="Calibri" w:hAnsi="Times New Roman" w:cs="Times New Roman"/>
          <w:sz w:val="24"/>
          <w:szCs w:val="24"/>
        </w:rPr>
        <w:t xml:space="preserve">because of citizenship </w:t>
      </w:r>
      <w:r>
        <w:rPr>
          <w:rFonts w:ascii="Times New Roman" w:eastAsia="Calibri" w:hAnsi="Times New Roman" w:cs="Times New Roman"/>
          <w:sz w:val="24"/>
          <w:szCs w:val="24"/>
        </w:rPr>
        <w:t>status.</w:t>
      </w:r>
    </w:p>
    <w:p w14:paraId="2B2C0B2D" w14:textId="7397616B" w:rsidR="00C274B2" w:rsidRDefault="00C274B2" w:rsidP="001B29D3">
      <w:pPr>
        <w:pStyle w:val="ListParagraph"/>
        <w:numPr>
          <w:ilvl w:val="0"/>
          <w:numId w:val="4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Catherine </w:t>
      </w:r>
      <w:proofErr w:type="spellStart"/>
      <w:r w:rsidR="000E34DB">
        <w:rPr>
          <w:rFonts w:ascii="Times New Roman" w:eastAsia="Calibri" w:hAnsi="Times New Roman" w:cs="Times New Roman"/>
          <w:sz w:val="24"/>
          <w:szCs w:val="24"/>
        </w:rPr>
        <w:t>Vuky</w:t>
      </w:r>
      <w:proofErr w:type="spellEnd"/>
      <w:r w:rsidR="000E34DB">
        <w:rPr>
          <w:rFonts w:ascii="Times New Roman" w:eastAsia="Calibri" w:hAnsi="Times New Roman" w:cs="Times New Roman"/>
          <w:sz w:val="24"/>
          <w:szCs w:val="24"/>
        </w:rPr>
        <w:t xml:space="preserve"> is working with </w:t>
      </w:r>
      <w:r>
        <w:rPr>
          <w:rFonts w:ascii="Times New Roman" w:eastAsia="Calibri" w:hAnsi="Times New Roman" w:cs="Times New Roman"/>
          <w:sz w:val="24"/>
          <w:szCs w:val="24"/>
        </w:rPr>
        <w:t xml:space="preserve">Asian community centers </w:t>
      </w:r>
      <w:r w:rsidR="000E34DB">
        <w:rPr>
          <w:rFonts w:ascii="Times New Roman" w:eastAsia="Calibri" w:hAnsi="Times New Roman" w:cs="Times New Roman"/>
          <w:sz w:val="24"/>
          <w:szCs w:val="24"/>
        </w:rPr>
        <w:t xml:space="preserve">in </w:t>
      </w:r>
      <w:r>
        <w:rPr>
          <w:rFonts w:ascii="Times New Roman" w:eastAsia="Calibri" w:hAnsi="Times New Roman" w:cs="Times New Roman"/>
          <w:sz w:val="24"/>
          <w:szCs w:val="24"/>
        </w:rPr>
        <w:t xml:space="preserve">5 locations.  Insurance is a big issue in the community right now – especially with seniors.  </w:t>
      </w:r>
    </w:p>
    <w:p w14:paraId="13B4808C" w14:textId="56132A21" w:rsidR="00C274B2" w:rsidRDefault="00C274B2" w:rsidP="007C629B">
      <w:pPr>
        <w:pStyle w:val="ListParagraph"/>
        <w:numPr>
          <w:ilvl w:val="0"/>
          <w:numId w:val="40"/>
        </w:numPr>
        <w:spacing w:after="0" w:line="240" w:lineRule="auto"/>
        <w:rPr>
          <w:rFonts w:ascii="Times New Roman" w:eastAsia="Calibri" w:hAnsi="Times New Roman" w:cs="Times New Roman"/>
          <w:sz w:val="24"/>
          <w:szCs w:val="24"/>
        </w:rPr>
      </w:pPr>
      <w:r w:rsidRPr="000E34DB">
        <w:rPr>
          <w:rFonts w:ascii="Times New Roman" w:eastAsia="Calibri" w:hAnsi="Times New Roman" w:cs="Times New Roman"/>
          <w:sz w:val="24"/>
          <w:szCs w:val="24"/>
        </w:rPr>
        <w:t xml:space="preserve">Autumn </w:t>
      </w:r>
      <w:r w:rsidR="000E34DB" w:rsidRPr="000E34DB">
        <w:rPr>
          <w:rFonts w:ascii="Times New Roman" w:eastAsia="Calibri" w:hAnsi="Times New Roman" w:cs="Times New Roman"/>
          <w:sz w:val="24"/>
          <w:szCs w:val="24"/>
        </w:rPr>
        <w:t xml:space="preserve">Versace </w:t>
      </w:r>
      <w:r w:rsidRPr="000E34DB">
        <w:rPr>
          <w:rFonts w:ascii="Times New Roman" w:eastAsia="Calibri" w:hAnsi="Times New Roman" w:cs="Times New Roman"/>
          <w:sz w:val="24"/>
          <w:szCs w:val="24"/>
        </w:rPr>
        <w:t xml:space="preserve">works at Baystate </w:t>
      </w:r>
      <w:r w:rsidR="000E34DB" w:rsidRPr="000E34DB">
        <w:rPr>
          <w:rFonts w:ascii="Times New Roman" w:eastAsia="Calibri" w:hAnsi="Times New Roman" w:cs="Times New Roman"/>
          <w:sz w:val="24"/>
          <w:szCs w:val="24"/>
        </w:rPr>
        <w:t>H</w:t>
      </w:r>
      <w:r w:rsidRPr="000E34DB">
        <w:rPr>
          <w:rFonts w:ascii="Times New Roman" w:eastAsia="Calibri" w:hAnsi="Times New Roman" w:cs="Times New Roman"/>
          <w:sz w:val="24"/>
          <w:szCs w:val="24"/>
        </w:rPr>
        <w:t xml:space="preserve">ealth </w:t>
      </w:r>
      <w:r w:rsidR="000E34DB" w:rsidRPr="000E34DB">
        <w:rPr>
          <w:rFonts w:ascii="Times New Roman" w:eastAsia="Calibri" w:hAnsi="Times New Roman" w:cs="Times New Roman"/>
          <w:sz w:val="24"/>
          <w:szCs w:val="24"/>
        </w:rPr>
        <w:t>as the D</w:t>
      </w:r>
      <w:r w:rsidRPr="000E34DB">
        <w:rPr>
          <w:rFonts w:ascii="Times New Roman" w:eastAsia="Calibri" w:hAnsi="Times New Roman" w:cs="Times New Roman"/>
          <w:sz w:val="24"/>
          <w:szCs w:val="24"/>
        </w:rPr>
        <w:t xml:space="preserve">irector of </w:t>
      </w:r>
      <w:r w:rsidR="000E34DB" w:rsidRPr="000E34DB">
        <w:rPr>
          <w:rFonts w:ascii="Times New Roman" w:eastAsia="Calibri" w:hAnsi="Times New Roman" w:cs="Times New Roman"/>
          <w:sz w:val="24"/>
          <w:szCs w:val="24"/>
        </w:rPr>
        <w:t>M</w:t>
      </w:r>
      <w:r w:rsidRPr="000E34DB">
        <w:rPr>
          <w:rFonts w:ascii="Times New Roman" w:eastAsia="Calibri" w:hAnsi="Times New Roman" w:cs="Times New Roman"/>
          <w:sz w:val="24"/>
          <w:szCs w:val="24"/>
        </w:rPr>
        <w:t xml:space="preserve">idwifery.  </w:t>
      </w:r>
      <w:r w:rsidR="000E34DB" w:rsidRPr="000E34DB">
        <w:rPr>
          <w:rFonts w:ascii="Times New Roman" w:eastAsia="Calibri" w:hAnsi="Times New Roman" w:cs="Times New Roman"/>
          <w:sz w:val="24"/>
          <w:szCs w:val="24"/>
        </w:rPr>
        <w:t xml:space="preserve">A </w:t>
      </w:r>
      <w:r w:rsidRPr="000E34DB">
        <w:rPr>
          <w:rFonts w:ascii="Times New Roman" w:eastAsia="Calibri" w:hAnsi="Times New Roman" w:cs="Times New Roman"/>
          <w:sz w:val="24"/>
          <w:szCs w:val="24"/>
        </w:rPr>
        <w:t xml:space="preserve">Legislative passage on maternal health bill was passed </w:t>
      </w:r>
      <w:r w:rsidR="000E34DB" w:rsidRPr="000E34DB">
        <w:rPr>
          <w:rFonts w:ascii="Times New Roman" w:eastAsia="Calibri" w:hAnsi="Times New Roman" w:cs="Times New Roman"/>
          <w:sz w:val="24"/>
          <w:szCs w:val="24"/>
        </w:rPr>
        <w:t xml:space="preserve">at the </w:t>
      </w:r>
      <w:r w:rsidRPr="000E34DB">
        <w:rPr>
          <w:rFonts w:ascii="Times New Roman" w:eastAsia="Calibri" w:hAnsi="Times New Roman" w:cs="Times New Roman"/>
          <w:sz w:val="24"/>
          <w:szCs w:val="24"/>
        </w:rPr>
        <w:t>end of summer</w:t>
      </w:r>
      <w:r w:rsidR="000E34DB" w:rsidRPr="000E34DB">
        <w:rPr>
          <w:rFonts w:ascii="Times New Roman" w:eastAsia="Calibri" w:hAnsi="Times New Roman" w:cs="Times New Roman"/>
          <w:sz w:val="24"/>
          <w:szCs w:val="24"/>
        </w:rPr>
        <w:t xml:space="preserve">.   See article here.  </w:t>
      </w:r>
      <w:hyperlink r:id="rId8" w:history="1">
        <w:r w:rsidR="000E34DB" w:rsidRPr="000E34DB">
          <w:rPr>
            <w:rStyle w:val="Hyperlink"/>
            <w:rFonts w:ascii="Times New Roman" w:eastAsia="Calibri" w:hAnsi="Times New Roman" w:cs="Times New Roman"/>
            <w:sz w:val="24"/>
            <w:szCs w:val="24"/>
          </w:rPr>
          <w:t>MASSACHUSETTS LEGISLATURE PASSES COMPREHENSIVE MATERNAL HEALTH BILL</w:t>
        </w:r>
      </w:hyperlink>
      <w:r w:rsidR="000E34DB" w:rsidRPr="000E34DB">
        <w:rPr>
          <w:rStyle w:val="Hyperlink"/>
          <w:rFonts w:ascii="Times New Roman" w:eastAsia="Calibri" w:hAnsi="Times New Roman" w:cs="Times New Roman"/>
          <w:sz w:val="24"/>
          <w:szCs w:val="24"/>
        </w:rPr>
        <w:t xml:space="preserve"> </w:t>
      </w:r>
    </w:p>
    <w:p w14:paraId="202EA616" w14:textId="669CA887" w:rsidR="001E2C3E" w:rsidRDefault="001E2C3E" w:rsidP="001B29D3">
      <w:pPr>
        <w:pStyle w:val="ListParagraph"/>
        <w:numPr>
          <w:ilvl w:val="0"/>
          <w:numId w:val="4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Susan </w:t>
      </w:r>
      <w:r w:rsidR="000E34DB">
        <w:rPr>
          <w:rFonts w:ascii="Times New Roman" w:eastAsia="Calibri" w:hAnsi="Times New Roman" w:cs="Times New Roman"/>
          <w:sz w:val="24"/>
          <w:szCs w:val="24"/>
        </w:rPr>
        <w:t>Martin is a p</w:t>
      </w:r>
      <w:r>
        <w:rPr>
          <w:rFonts w:ascii="Times New Roman" w:eastAsia="Calibri" w:hAnsi="Times New Roman" w:cs="Times New Roman"/>
          <w:sz w:val="24"/>
          <w:szCs w:val="24"/>
        </w:rPr>
        <w:t xml:space="preserve">ediatrician on </w:t>
      </w:r>
      <w:r w:rsidR="000E34DB">
        <w:rPr>
          <w:rFonts w:ascii="Times New Roman" w:eastAsia="Calibri" w:hAnsi="Times New Roman" w:cs="Times New Roman"/>
          <w:sz w:val="24"/>
          <w:szCs w:val="24"/>
        </w:rPr>
        <w:t>the S</w:t>
      </w:r>
      <w:r>
        <w:rPr>
          <w:rFonts w:ascii="Times New Roman" w:eastAsia="Calibri" w:hAnsi="Times New Roman" w:cs="Times New Roman"/>
          <w:sz w:val="24"/>
          <w:szCs w:val="24"/>
        </w:rPr>
        <w:t xml:space="preserve">outh </w:t>
      </w:r>
      <w:r w:rsidR="000E34DB">
        <w:rPr>
          <w:rFonts w:ascii="Times New Roman" w:eastAsia="Calibri" w:hAnsi="Times New Roman" w:cs="Times New Roman"/>
          <w:sz w:val="24"/>
          <w:szCs w:val="24"/>
        </w:rPr>
        <w:t>S</w:t>
      </w:r>
      <w:r>
        <w:rPr>
          <w:rFonts w:ascii="Times New Roman" w:eastAsia="Calibri" w:hAnsi="Times New Roman" w:cs="Times New Roman"/>
          <w:sz w:val="24"/>
          <w:szCs w:val="24"/>
        </w:rPr>
        <w:t xml:space="preserve">hore.  </w:t>
      </w:r>
      <w:r w:rsidR="009409D5">
        <w:rPr>
          <w:rFonts w:ascii="Times New Roman" w:eastAsia="Calibri" w:hAnsi="Times New Roman" w:cs="Times New Roman"/>
          <w:sz w:val="24"/>
          <w:szCs w:val="24"/>
        </w:rPr>
        <w:t>There continues to be c</w:t>
      </w:r>
      <w:r>
        <w:rPr>
          <w:rFonts w:ascii="Times New Roman" w:eastAsia="Calibri" w:hAnsi="Times New Roman" w:cs="Times New Roman"/>
          <w:sz w:val="24"/>
          <w:szCs w:val="24"/>
        </w:rPr>
        <w:t xml:space="preserve">oncerns on mood disorders </w:t>
      </w:r>
      <w:r w:rsidR="009409D5">
        <w:rPr>
          <w:rFonts w:ascii="Times New Roman" w:eastAsia="Calibri" w:hAnsi="Times New Roman" w:cs="Times New Roman"/>
          <w:sz w:val="24"/>
          <w:szCs w:val="24"/>
        </w:rPr>
        <w:t xml:space="preserve">in children/teens especially </w:t>
      </w:r>
      <w:r>
        <w:rPr>
          <w:rFonts w:ascii="Times New Roman" w:eastAsia="Calibri" w:hAnsi="Times New Roman" w:cs="Times New Roman"/>
          <w:sz w:val="24"/>
          <w:szCs w:val="24"/>
        </w:rPr>
        <w:t xml:space="preserve">with </w:t>
      </w:r>
      <w:r w:rsidR="009409D5">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start of </w:t>
      </w:r>
      <w:r w:rsidR="009409D5">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school year and </w:t>
      </w:r>
      <w:r w:rsidR="009409D5">
        <w:rPr>
          <w:rFonts w:ascii="Times New Roman" w:eastAsia="Calibri" w:hAnsi="Times New Roman" w:cs="Times New Roman"/>
          <w:sz w:val="24"/>
          <w:szCs w:val="24"/>
        </w:rPr>
        <w:t xml:space="preserve">the </w:t>
      </w:r>
      <w:r>
        <w:rPr>
          <w:rFonts w:ascii="Times New Roman" w:eastAsia="Calibri" w:hAnsi="Times New Roman" w:cs="Times New Roman"/>
          <w:sz w:val="24"/>
          <w:szCs w:val="24"/>
        </w:rPr>
        <w:t>darker winter months</w:t>
      </w:r>
      <w:r w:rsidR="009409D5">
        <w:rPr>
          <w:rFonts w:ascii="Times New Roman" w:eastAsia="Calibri" w:hAnsi="Times New Roman" w:cs="Times New Roman"/>
          <w:sz w:val="24"/>
          <w:szCs w:val="24"/>
        </w:rPr>
        <w:t>.  The</w:t>
      </w:r>
      <w:r>
        <w:rPr>
          <w:rFonts w:ascii="Times New Roman" w:eastAsia="Calibri" w:hAnsi="Times New Roman" w:cs="Times New Roman"/>
          <w:sz w:val="24"/>
          <w:szCs w:val="24"/>
        </w:rPr>
        <w:t xml:space="preserve"> challenge i</w:t>
      </w:r>
      <w:r w:rsidR="009409D5">
        <w:rPr>
          <w:rFonts w:ascii="Times New Roman" w:eastAsia="Calibri" w:hAnsi="Times New Roman" w:cs="Times New Roman"/>
          <w:sz w:val="24"/>
          <w:szCs w:val="24"/>
        </w:rPr>
        <w:t>n</w:t>
      </w:r>
      <w:r>
        <w:rPr>
          <w:rFonts w:ascii="Times New Roman" w:eastAsia="Calibri" w:hAnsi="Times New Roman" w:cs="Times New Roman"/>
          <w:sz w:val="24"/>
          <w:szCs w:val="24"/>
        </w:rPr>
        <w:t xml:space="preserve"> finding mental health services, particularly therapists</w:t>
      </w:r>
      <w:r w:rsidR="009409D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is one that continues due to a lack of openings.  Wait times are very long.  Hoping there will be funding that will attract more </w:t>
      </w:r>
      <w:r w:rsidR="009409D5">
        <w:rPr>
          <w:rFonts w:ascii="Times New Roman" w:eastAsia="Calibri" w:hAnsi="Times New Roman" w:cs="Times New Roman"/>
          <w:sz w:val="24"/>
          <w:szCs w:val="24"/>
        </w:rPr>
        <w:t>individuals</w:t>
      </w:r>
      <w:r>
        <w:rPr>
          <w:rFonts w:ascii="Times New Roman" w:eastAsia="Calibri" w:hAnsi="Times New Roman" w:cs="Times New Roman"/>
          <w:sz w:val="24"/>
          <w:szCs w:val="24"/>
        </w:rPr>
        <w:t xml:space="preserve"> into the therapy career to help with this issue.  Aspire has been wonderful.  Some patients have been having telemedicine visits that have helped to divert the child from going to the ER.  </w:t>
      </w:r>
    </w:p>
    <w:p w14:paraId="2327D543" w14:textId="6FC7DE0A" w:rsidR="00EF57FB" w:rsidRDefault="00EF57FB" w:rsidP="001B29D3">
      <w:pPr>
        <w:pStyle w:val="ListParagraph"/>
        <w:numPr>
          <w:ilvl w:val="0"/>
          <w:numId w:val="4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Jean</w:t>
      </w:r>
      <w:r w:rsidR="009409D5">
        <w:rPr>
          <w:rFonts w:ascii="Times New Roman" w:eastAsia="Calibri" w:hAnsi="Times New Roman" w:cs="Times New Roman"/>
          <w:sz w:val="24"/>
          <w:szCs w:val="24"/>
        </w:rPr>
        <w:t xml:space="preserve"> Giagrande thanks the Commissioner </w:t>
      </w:r>
      <w:r>
        <w:rPr>
          <w:rFonts w:ascii="Times New Roman" w:eastAsia="Calibri" w:hAnsi="Times New Roman" w:cs="Times New Roman"/>
          <w:sz w:val="24"/>
          <w:szCs w:val="24"/>
        </w:rPr>
        <w:t xml:space="preserve">for coming to </w:t>
      </w:r>
      <w:proofErr w:type="gramStart"/>
      <w:r>
        <w:rPr>
          <w:rFonts w:ascii="Times New Roman" w:eastAsia="Calibri" w:hAnsi="Times New Roman" w:cs="Times New Roman"/>
          <w:sz w:val="24"/>
          <w:szCs w:val="24"/>
        </w:rPr>
        <w:t>SEA board</w:t>
      </w:r>
      <w:proofErr w:type="gramEnd"/>
      <w:r>
        <w:rPr>
          <w:rFonts w:ascii="Times New Roman" w:eastAsia="Calibri" w:hAnsi="Times New Roman" w:cs="Times New Roman"/>
          <w:sz w:val="24"/>
          <w:szCs w:val="24"/>
        </w:rPr>
        <w:t xml:space="preserve"> annual meeting.  Meeting was very successful.  The coming year will be focused on school age children and mental health and what can the board do to increase awareness in legislation.    </w:t>
      </w:r>
    </w:p>
    <w:p w14:paraId="55681518" w14:textId="312C84E6" w:rsidR="00EF57FB" w:rsidRPr="001B29D3" w:rsidRDefault="00EF57FB" w:rsidP="001B29D3">
      <w:pPr>
        <w:pStyle w:val="ListParagraph"/>
        <w:numPr>
          <w:ilvl w:val="0"/>
          <w:numId w:val="40"/>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Chuck </w:t>
      </w:r>
      <w:r w:rsidR="009409D5">
        <w:rPr>
          <w:rFonts w:ascii="Times New Roman" w:eastAsia="Calibri" w:hAnsi="Times New Roman" w:cs="Times New Roman"/>
          <w:sz w:val="24"/>
          <w:szCs w:val="24"/>
        </w:rPr>
        <w:t xml:space="preserve">Weinstein explains </w:t>
      </w:r>
      <w:r>
        <w:rPr>
          <w:rFonts w:ascii="Times New Roman" w:eastAsia="Calibri" w:hAnsi="Times New Roman" w:cs="Times New Roman"/>
          <w:sz w:val="24"/>
          <w:szCs w:val="24"/>
        </w:rPr>
        <w:t xml:space="preserve">DMH has funded peer activities for over 10 years.  In the peer world there is a tool called </w:t>
      </w:r>
      <w:r w:rsidR="009409D5">
        <w:rPr>
          <w:rFonts w:ascii="Times New Roman" w:eastAsia="Calibri" w:hAnsi="Times New Roman" w:cs="Times New Roman"/>
          <w:sz w:val="24"/>
          <w:szCs w:val="24"/>
        </w:rPr>
        <w:t>WRAP</w:t>
      </w:r>
      <w:r>
        <w:rPr>
          <w:rFonts w:ascii="Times New Roman" w:eastAsia="Calibri" w:hAnsi="Times New Roman" w:cs="Times New Roman"/>
          <w:sz w:val="24"/>
          <w:szCs w:val="24"/>
        </w:rPr>
        <w:t xml:space="preserve"> – wellness recovery action plan – peers working with peers to write a plan so if they become unwell there is a plan o</w:t>
      </w:r>
      <w:r w:rsidR="009409D5">
        <w:rPr>
          <w:rFonts w:ascii="Times New Roman" w:eastAsia="Calibri" w:hAnsi="Times New Roman" w:cs="Times New Roman"/>
          <w:sz w:val="24"/>
          <w:szCs w:val="24"/>
        </w:rPr>
        <w:t>f</w:t>
      </w:r>
      <w:r>
        <w:rPr>
          <w:rFonts w:ascii="Times New Roman" w:eastAsia="Calibri" w:hAnsi="Times New Roman" w:cs="Times New Roman"/>
          <w:sz w:val="24"/>
          <w:szCs w:val="24"/>
        </w:rPr>
        <w:t xml:space="preserve"> their wishes on how they want their treatment to go.  </w:t>
      </w:r>
      <w:r w:rsidR="009409D5">
        <w:rPr>
          <w:rFonts w:ascii="Times New Roman" w:eastAsia="Calibri" w:hAnsi="Times New Roman" w:cs="Times New Roman"/>
          <w:sz w:val="24"/>
          <w:szCs w:val="24"/>
        </w:rPr>
        <w:t>I</w:t>
      </w:r>
      <w:r>
        <w:rPr>
          <w:rFonts w:ascii="Times New Roman" w:eastAsia="Calibri" w:hAnsi="Times New Roman" w:cs="Times New Roman"/>
          <w:sz w:val="24"/>
          <w:szCs w:val="24"/>
        </w:rPr>
        <w:t xml:space="preserve">t’s voluntary.   </w:t>
      </w:r>
    </w:p>
    <w:p w14:paraId="07F933FD" w14:textId="77777777" w:rsidR="00776AF3" w:rsidRDefault="00776AF3" w:rsidP="7599B50F">
      <w:pPr>
        <w:spacing w:after="0" w:line="240" w:lineRule="auto"/>
        <w:rPr>
          <w:rFonts w:ascii="Times New Roman" w:eastAsia="Calibri" w:hAnsi="Times New Roman" w:cs="Times New Roman"/>
          <w:b/>
          <w:bCs/>
          <w:sz w:val="24"/>
          <w:szCs w:val="24"/>
        </w:rPr>
      </w:pPr>
    </w:p>
    <w:p w14:paraId="42CAE95D" w14:textId="77777777" w:rsidR="00324CD0" w:rsidRPr="00324CD0" w:rsidRDefault="58CA376C" w:rsidP="00324CD0">
      <w:pPr>
        <w:spacing w:after="0" w:line="240" w:lineRule="auto"/>
        <w:rPr>
          <w:rFonts w:ascii="Times New Roman" w:eastAsia="Calibri" w:hAnsi="Times New Roman" w:cs="Times New Roman"/>
          <w:b/>
          <w:bCs/>
          <w:sz w:val="24"/>
          <w:szCs w:val="24"/>
        </w:rPr>
      </w:pPr>
      <w:r w:rsidRPr="7599B50F">
        <w:rPr>
          <w:rFonts w:ascii="Times New Roman" w:eastAsia="Calibri" w:hAnsi="Times New Roman" w:cs="Times New Roman"/>
          <w:b/>
          <w:bCs/>
          <w:sz w:val="24"/>
          <w:szCs w:val="24"/>
        </w:rPr>
        <w:t>Old &amp; New Business</w:t>
      </w:r>
    </w:p>
    <w:p w14:paraId="04ADF2A4" w14:textId="1A379DDA" w:rsidR="00EE3509" w:rsidRPr="00021284" w:rsidRDefault="00FE1B92" w:rsidP="00776AF3">
      <w:pPr>
        <w:pStyle w:val="ListParagraph"/>
        <w:numPr>
          <w:ilvl w:val="0"/>
          <w:numId w:val="40"/>
        </w:numPr>
        <w:spacing w:after="0" w:line="240" w:lineRule="auto"/>
        <w:rPr>
          <w:rFonts w:ascii="Times New Roman" w:eastAsia="Calibri" w:hAnsi="Times New Roman" w:cs="Times New Roman"/>
          <w:bCs/>
          <w:sz w:val="24"/>
          <w:szCs w:val="24"/>
        </w:rPr>
      </w:pPr>
      <w:r w:rsidRPr="00776AF3">
        <w:rPr>
          <w:rFonts w:ascii="Times New Roman" w:eastAsia="Calibri" w:hAnsi="Times New Roman" w:cs="Times New Roman"/>
          <w:sz w:val="24"/>
          <w:szCs w:val="24"/>
        </w:rPr>
        <w:t>Call for Topics</w:t>
      </w:r>
      <w:r w:rsidR="00B52D12" w:rsidRPr="00776AF3">
        <w:rPr>
          <w:rFonts w:ascii="Times New Roman" w:eastAsia="Calibri" w:hAnsi="Times New Roman" w:cs="Times New Roman"/>
          <w:sz w:val="24"/>
          <w:szCs w:val="24"/>
        </w:rPr>
        <w:t>.</w:t>
      </w:r>
      <w:r w:rsidR="00021284">
        <w:rPr>
          <w:rFonts w:ascii="Times New Roman" w:eastAsia="Calibri" w:hAnsi="Times New Roman" w:cs="Times New Roman"/>
          <w:sz w:val="24"/>
          <w:szCs w:val="24"/>
        </w:rPr>
        <w:t xml:space="preserve"> </w:t>
      </w:r>
    </w:p>
    <w:p w14:paraId="02D4CD5C" w14:textId="13EF94FC" w:rsidR="00021284" w:rsidRPr="001B29D3" w:rsidRDefault="00021284" w:rsidP="00021284">
      <w:pPr>
        <w:pStyle w:val="ListParagraph"/>
        <w:numPr>
          <w:ilvl w:val="1"/>
          <w:numId w:val="40"/>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DLC presentation on Bridgewater SH</w:t>
      </w:r>
    </w:p>
    <w:p w14:paraId="6C51F93F" w14:textId="2C27C028" w:rsidR="001B29D3" w:rsidRPr="00C274B2" w:rsidRDefault="001B29D3" w:rsidP="00021284">
      <w:pPr>
        <w:pStyle w:val="ListParagraph"/>
        <w:numPr>
          <w:ilvl w:val="1"/>
          <w:numId w:val="40"/>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Faith based rep</w:t>
      </w:r>
      <w:r w:rsidR="009409D5">
        <w:rPr>
          <w:rFonts w:ascii="Times New Roman" w:eastAsia="Calibri" w:hAnsi="Times New Roman" w:cs="Times New Roman"/>
          <w:sz w:val="24"/>
          <w:szCs w:val="24"/>
        </w:rPr>
        <w:t>resentative</w:t>
      </w:r>
      <w:r>
        <w:rPr>
          <w:rFonts w:ascii="Times New Roman" w:eastAsia="Calibri" w:hAnsi="Times New Roman" w:cs="Times New Roman"/>
          <w:sz w:val="24"/>
          <w:szCs w:val="24"/>
        </w:rPr>
        <w:t>s</w:t>
      </w:r>
      <w:r w:rsidR="009409D5">
        <w:rPr>
          <w:rFonts w:ascii="Times New Roman" w:eastAsia="Calibri" w:hAnsi="Times New Roman" w:cs="Times New Roman"/>
          <w:sz w:val="24"/>
          <w:szCs w:val="24"/>
        </w:rPr>
        <w:t>/</w:t>
      </w:r>
      <w:r>
        <w:rPr>
          <w:rFonts w:ascii="Times New Roman" w:eastAsia="Calibri" w:hAnsi="Times New Roman" w:cs="Times New Roman"/>
          <w:sz w:val="24"/>
          <w:szCs w:val="24"/>
        </w:rPr>
        <w:t>panel</w:t>
      </w:r>
      <w:r w:rsidR="009409D5">
        <w:rPr>
          <w:rFonts w:ascii="Times New Roman" w:eastAsia="Calibri" w:hAnsi="Times New Roman" w:cs="Times New Roman"/>
          <w:sz w:val="24"/>
          <w:szCs w:val="24"/>
        </w:rPr>
        <w:t xml:space="preserve"> </w:t>
      </w:r>
      <w:r>
        <w:rPr>
          <w:rFonts w:ascii="Times New Roman" w:eastAsia="Calibri" w:hAnsi="Times New Roman" w:cs="Times New Roman"/>
          <w:sz w:val="24"/>
          <w:szCs w:val="24"/>
        </w:rPr>
        <w:t>– Eno will follow</w:t>
      </w:r>
      <w:r w:rsidR="009409D5">
        <w:rPr>
          <w:rFonts w:ascii="Times New Roman" w:eastAsia="Calibri" w:hAnsi="Times New Roman" w:cs="Times New Roman"/>
          <w:sz w:val="24"/>
          <w:szCs w:val="24"/>
        </w:rPr>
        <w:t>-</w:t>
      </w:r>
      <w:r>
        <w:rPr>
          <w:rFonts w:ascii="Times New Roman" w:eastAsia="Calibri" w:hAnsi="Times New Roman" w:cs="Times New Roman"/>
          <w:sz w:val="24"/>
          <w:szCs w:val="24"/>
        </w:rPr>
        <w:t xml:space="preserve">up with Chuck.  </w:t>
      </w:r>
    </w:p>
    <w:p w14:paraId="4B485037" w14:textId="2CE31A61" w:rsidR="00C274B2" w:rsidRPr="001E2C3E" w:rsidRDefault="00C274B2" w:rsidP="00021284">
      <w:pPr>
        <w:pStyle w:val="ListParagraph"/>
        <w:numPr>
          <w:ilvl w:val="1"/>
          <w:numId w:val="40"/>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Catherine </w:t>
      </w:r>
      <w:proofErr w:type="spellStart"/>
      <w:r w:rsidR="009409D5">
        <w:rPr>
          <w:rFonts w:ascii="Times New Roman" w:eastAsia="Calibri" w:hAnsi="Times New Roman" w:cs="Times New Roman"/>
          <w:sz w:val="24"/>
          <w:szCs w:val="24"/>
        </w:rPr>
        <w:t>Vuky</w:t>
      </w:r>
      <w:proofErr w:type="spellEnd"/>
      <w:r w:rsidR="009409D5">
        <w:rPr>
          <w:rFonts w:ascii="Times New Roman" w:eastAsia="Calibri" w:hAnsi="Times New Roman" w:cs="Times New Roman"/>
          <w:sz w:val="24"/>
          <w:szCs w:val="24"/>
        </w:rPr>
        <w:t xml:space="preserve"> would like to </w:t>
      </w:r>
      <w:r>
        <w:rPr>
          <w:rFonts w:ascii="Times New Roman" w:eastAsia="Calibri" w:hAnsi="Times New Roman" w:cs="Times New Roman"/>
          <w:sz w:val="24"/>
          <w:szCs w:val="24"/>
        </w:rPr>
        <w:t xml:space="preserve">talk in depth about overcoming barriers to mental health care in the </w:t>
      </w:r>
      <w:r w:rsidR="009409D5">
        <w:rPr>
          <w:rFonts w:ascii="Times New Roman" w:eastAsia="Calibri" w:hAnsi="Times New Roman" w:cs="Times New Roman"/>
          <w:sz w:val="24"/>
          <w:szCs w:val="24"/>
        </w:rPr>
        <w:t>A</w:t>
      </w:r>
      <w:r>
        <w:rPr>
          <w:rFonts w:ascii="Times New Roman" w:eastAsia="Calibri" w:hAnsi="Times New Roman" w:cs="Times New Roman"/>
          <w:sz w:val="24"/>
          <w:szCs w:val="24"/>
        </w:rPr>
        <w:t>sian communities</w:t>
      </w:r>
      <w:r w:rsidR="00535673">
        <w:rPr>
          <w:rFonts w:ascii="Times New Roman" w:eastAsia="Calibri" w:hAnsi="Times New Roman" w:cs="Times New Roman"/>
          <w:sz w:val="24"/>
          <w:szCs w:val="24"/>
        </w:rPr>
        <w:t xml:space="preserve"> – will present in January</w:t>
      </w:r>
    </w:p>
    <w:p w14:paraId="0B361E6D" w14:textId="67273405" w:rsidR="001E2C3E" w:rsidRDefault="00EF57FB" w:rsidP="00021284">
      <w:pPr>
        <w:pStyle w:val="ListParagraph"/>
        <w:numPr>
          <w:ilvl w:val="1"/>
          <w:numId w:val="40"/>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Peers – WRAP plan</w:t>
      </w:r>
    </w:p>
    <w:p w14:paraId="30A7944E" w14:textId="57A1959A" w:rsidR="00EF57FB" w:rsidRPr="00776AF3" w:rsidRDefault="00EF57FB" w:rsidP="00021284">
      <w:pPr>
        <w:pStyle w:val="ListParagraph"/>
        <w:numPr>
          <w:ilvl w:val="1"/>
          <w:numId w:val="40"/>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Prevention</w:t>
      </w:r>
    </w:p>
    <w:p w14:paraId="4D582A28" w14:textId="7CDDB76D" w:rsidR="004837E0" w:rsidRPr="00535673" w:rsidRDefault="00535673" w:rsidP="00776AF3">
      <w:pPr>
        <w:pStyle w:val="ListParagraph"/>
        <w:numPr>
          <w:ilvl w:val="0"/>
          <w:numId w:val="40"/>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Cynthia thought a </w:t>
      </w:r>
      <w:r w:rsidR="00FE1B92" w:rsidRPr="00776AF3">
        <w:rPr>
          <w:rFonts w:ascii="Times New Roman" w:eastAsia="Calibri" w:hAnsi="Times New Roman" w:cs="Times New Roman"/>
          <w:sz w:val="24"/>
          <w:szCs w:val="24"/>
        </w:rPr>
        <w:t xml:space="preserve">Holiday gathering </w:t>
      </w:r>
      <w:r>
        <w:rPr>
          <w:rFonts w:ascii="Times New Roman" w:eastAsia="Calibri" w:hAnsi="Times New Roman" w:cs="Times New Roman"/>
          <w:sz w:val="24"/>
          <w:szCs w:val="24"/>
        </w:rPr>
        <w:t>in Marlboro on a Saturday or Sunday for lunch would be nice in December.  Chuck will send out a survey to see if folks are interested and when might be a good time.</w:t>
      </w:r>
    </w:p>
    <w:p w14:paraId="0FC9DB04" w14:textId="4AF8D05C" w:rsidR="00535673" w:rsidRPr="00776AF3" w:rsidRDefault="00535673" w:rsidP="00776AF3">
      <w:pPr>
        <w:pStyle w:val="ListParagraph"/>
        <w:numPr>
          <w:ilvl w:val="0"/>
          <w:numId w:val="40"/>
        </w:numPr>
        <w:spacing w:after="0"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SAC still has open seats – reach out and encourage folk</w:t>
      </w:r>
      <w:r w:rsidR="009409D5">
        <w:rPr>
          <w:rFonts w:ascii="Times New Roman" w:eastAsia="Calibri" w:hAnsi="Times New Roman" w:cs="Times New Roman"/>
          <w:sz w:val="24"/>
          <w:szCs w:val="24"/>
        </w:rPr>
        <w:t>s.</w:t>
      </w:r>
    </w:p>
    <w:p w14:paraId="15C87590" w14:textId="77777777" w:rsidR="00BC2444" w:rsidRDefault="00BC2444" w:rsidP="00BC2444">
      <w:pPr>
        <w:spacing w:after="0" w:line="240" w:lineRule="auto"/>
        <w:rPr>
          <w:rFonts w:ascii="Times New Roman" w:eastAsia="Calibri" w:hAnsi="Times New Roman" w:cs="Times New Roman"/>
          <w:bCs/>
          <w:sz w:val="24"/>
          <w:szCs w:val="24"/>
        </w:rPr>
      </w:pPr>
    </w:p>
    <w:p w14:paraId="51BE28E4"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b/>
          <w:bCs/>
          <w:color w:val="000000" w:themeColor="text1"/>
          <w:sz w:val="24"/>
          <w:szCs w:val="24"/>
        </w:rPr>
        <w:t xml:space="preserve">Next Meeting </w:t>
      </w:r>
    </w:p>
    <w:p w14:paraId="073381BB" w14:textId="11572BF5" w:rsidR="006C5CC4" w:rsidRDefault="00FE1B92" w:rsidP="006C5CC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January 16, 2025</w:t>
      </w:r>
    </w:p>
    <w:p w14:paraId="5E04A0AC"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p>
    <w:p w14:paraId="7294DA19" w14:textId="250DB392"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b/>
          <w:bCs/>
          <w:color w:val="000000" w:themeColor="text1"/>
          <w:sz w:val="24"/>
          <w:szCs w:val="24"/>
        </w:rPr>
        <w:t>Future 2024 Meetings: Thursday’s 8:30-10:00am</w:t>
      </w:r>
    </w:p>
    <w:p w14:paraId="537FD556" w14:textId="583E01C3" w:rsidR="006C5CC4" w:rsidRDefault="005D4DF6" w:rsidP="006C5CC4">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March 20, </w:t>
      </w:r>
      <w:r w:rsidR="009169D5">
        <w:rPr>
          <w:rFonts w:ascii="Times New Roman" w:eastAsia="Times New Roman" w:hAnsi="Times New Roman" w:cs="Times New Roman"/>
          <w:color w:val="000000" w:themeColor="text1"/>
          <w:sz w:val="24"/>
          <w:szCs w:val="24"/>
        </w:rPr>
        <w:t xml:space="preserve">May 15, September 18, </w:t>
      </w:r>
      <w:r w:rsidR="005B33DB">
        <w:rPr>
          <w:rFonts w:ascii="Times New Roman" w:eastAsia="Times New Roman" w:hAnsi="Times New Roman" w:cs="Times New Roman"/>
          <w:color w:val="000000" w:themeColor="text1"/>
          <w:sz w:val="24"/>
          <w:szCs w:val="24"/>
        </w:rPr>
        <w:t>November 20</w:t>
      </w:r>
    </w:p>
    <w:p w14:paraId="6A281F94" w14:textId="77777777" w:rsidR="006C5CC4" w:rsidRDefault="006C5CC4" w:rsidP="006C5CC4">
      <w:pPr>
        <w:spacing w:after="0" w:line="240" w:lineRule="auto"/>
        <w:rPr>
          <w:rFonts w:ascii="Times New Roman" w:eastAsia="Calibri" w:hAnsi="Times New Roman" w:cs="Times New Roman"/>
          <w:sz w:val="24"/>
          <w:szCs w:val="24"/>
        </w:rPr>
      </w:pPr>
    </w:p>
    <w:p w14:paraId="20505AB7" w14:textId="77777777" w:rsidR="006C5CC4" w:rsidRDefault="006C5CC4" w:rsidP="006C5CC4">
      <w:pPr>
        <w:spacing w:after="0" w:line="240" w:lineRule="auto"/>
        <w:rPr>
          <w:rFonts w:ascii="Times New Roman" w:eastAsia="Times New Roman" w:hAnsi="Times New Roman" w:cs="Times New Roman"/>
          <w:color w:val="000000" w:themeColor="text1"/>
          <w:sz w:val="24"/>
          <w:szCs w:val="24"/>
        </w:rPr>
      </w:pPr>
      <w:r w:rsidRPr="7599B50F">
        <w:rPr>
          <w:rFonts w:ascii="Times New Roman" w:eastAsia="Times New Roman" w:hAnsi="Times New Roman" w:cs="Times New Roman"/>
          <w:b/>
          <w:bCs/>
          <w:color w:val="000000" w:themeColor="text1"/>
          <w:sz w:val="24"/>
          <w:szCs w:val="24"/>
        </w:rPr>
        <w:t xml:space="preserve">Meeting adjourned 10:00am. </w:t>
      </w:r>
    </w:p>
    <w:p w14:paraId="0420849E" w14:textId="054C0DE8" w:rsidR="198F0D6A" w:rsidRDefault="198F0D6A" w:rsidP="7599B50F">
      <w:pPr>
        <w:spacing w:after="0" w:line="240" w:lineRule="auto"/>
        <w:rPr>
          <w:rFonts w:ascii="Times New Roman" w:eastAsia="Times New Roman" w:hAnsi="Times New Roman" w:cs="Times New Roman"/>
          <w:color w:val="000000" w:themeColor="text1"/>
          <w:sz w:val="24"/>
          <w:szCs w:val="24"/>
        </w:rPr>
      </w:pPr>
    </w:p>
    <w:p w14:paraId="281A1636" w14:textId="5C83E41A" w:rsidR="005F7D11" w:rsidRDefault="005F7D11">
      <w:pPr>
        <w:rPr>
          <w:rFonts w:ascii="Times New Roman" w:eastAsia="Times New Roman" w:hAnsi="Times New Roman" w:cs="Times New Roman"/>
          <w:color w:val="000000" w:themeColor="text1"/>
          <w:sz w:val="24"/>
          <w:szCs w:val="24"/>
        </w:rPr>
      </w:pPr>
    </w:p>
    <w:sectPr w:rsidR="005F7D11" w:rsidSect="000E714D">
      <w:headerReference w:type="default" r:id="rId9"/>
      <w:footerReference w:type="default" r:id="rId10"/>
      <w:pgSz w:w="12240" w:h="15840"/>
      <w:pgMar w:top="450" w:right="1440" w:bottom="4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39D4" w14:textId="77777777" w:rsidR="00B126C1" w:rsidRDefault="00B126C1" w:rsidP="00803480">
      <w:pPr>
        <w:spacing w:after="0" w:line="240" w:lineRule="auto"/>
      </w:pPr>
      <w:r>
        <w:separator/>
      </w:r>
    </w:p>
  </w:endnote>
  <w:endnote w:type="continuationSeparator" w:id="0">
    <w:p w14:paraId="40054FFA" w14:textId="77777777" w:rsidR="00B126C1" w:rsidRDefault="00B126C1" w:rsidP="00803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067097"/>
      <w:docPartObj>
        <w:docPartGallery w:val="Page Numbers (Bottom of Page)"/>
        <w:docPartUnique/>
      </w:docPartObj>
    </w:sdtPr>
    <w:sdtEndPr/>
    <w:sdtContent>
      <w:sdt>
        <w:sdtPr>
          <w:id w:val="-1705238520"/>
          <w:docPartObj>
            <w:docPartGallery w:val="Page Numbers (Top of Page)"/>
            <w:docPartUnique/>
          </w:docPartObj>
        </w:sdtPr>
        <w:sdtEndPr/>
        <w:sdtContent>
          <w:p w14:paraId="24F82736" w14:textId="77777777" w:rsidR="0013159E" w:rsidRDefault="0013159E" w:rsidP="00803480">
            <w:pPr>
              <w:pStyle w:val="Footer"/>
              <w:jc w:val="center"/>
            </w:pPr>
          </w:p>
          <w:p w14:paraId="4EE074E1" w14:textId="7E79E2A1" w:rsidR="00803480" w:rsidRDefault="00803480" w:rsidP="008034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A9645C" w14:textId="77777777" w:rsidR="00803480" w:rsidRDefault="00803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04E8" w14:textId="77777777" w:rsidR="00B126C1" w:rsidRDefault="00B126C1" w:rsidP="00803480">
      <w:pPr>
        <w:spacing w:after="0" w:line="240" w:lineRule="auto"/>
      </w:pPr>
      <w:r>
        <w:separator/>
      </w:r>
    </w:p>
  </w:footnote>
  <w:footnote w:type="continuationSeparator" w:id="0">
    <w:p w14:paraId="30AA82AD" w14:textId="77777777" w:rsidR="00B126C1" w:rsidRDefault="00B126C1" w:rsidP="00803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8215D" w14:textId="697F2677" w:rsidR="00C657BE" w:rsidRDefault="00C65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097"/>
    <w:multiLevelType w:val="hybridMultilevel"/>
    <w:tmpl w:val="A594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C2610"/>
    <w:multiLevelType w:val="hybridMultilevel"/>
    <w:tmpl w:val="08AAA2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6E65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7B1472"/>
    <w:multiLevelType w:val="hybridMultilevel"/>
    <w:tmpl w:val="280227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B02B16"/>
    <w:multiLevelType w:val="hybridMultilevel"/>
    <w:tmpl w:val="60749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D75528"/>
    <w:multiLevelType w:val="hybridMultilevel"/>
    <w:tmpl w:val="4F9A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232BF"/>
    <w:multiLevelType w:val="hybridMultilevel"/>
    <w:tmpl w:val="BBAC3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820340"/>
    <w:multiLevelType w:val="hybridMultilevel"/>
    <w:tmpl w:val="2B7243CA"/>
    <w:lvl w:ilvl="0" w:tplc="25D49F16">
      <w:start w:val="1"/>
      <w:numFmt w:val="bullet"/>
      <w:lvlText w:val=""/>
      <w:lvlJc w:val="left"/>
      <w:pPr>
        <w:ind w:left="720" w:hanging="360"/>
      </w:pPr>
      <w:rPr>
        <w:rFonts w:ascii="Symbol" w:hAnsi="Symbol" w:hint="default"/>
      </w:rPr>
    </w:lvl>
    <w:lvl w:ilvl="1" w:tplc="BBDC76FC">
      <w:start w:val="1"/>
      <w:numFmt w:val="bullet"/>
      <w:lvlText w:val="o"/>
      <w:lvlJc w:val="left"/>
      <w:pPr>
        <w:ind w:left="1440" w:hanging="360"/>
      </w:pPr>
      <w:rPr>
        <w:rFonts w:ascii="Courier New" w:hAnsi="Courier New" w:hint="default"/>
      </w:rPr>
    </w:lvl>
    <w:lvl w:ilvl="2" w:tplc="11D21C12">
      <w:start w:val="1"/>
      <w:numFmt w:val="bullet"/>
      <w:lvlText w:val=""/>
      <w:lvlJc w:val="left"/>
      <w:pPr>
        <w:ind w:left="2160" w:hanging="360"/>
      </w:pPr>
      <w:rPr>
        <w:rFonts w:ascii="Wingdings" w:hAnsi="Wingdings" w:hint="default"/>
      </w:rPr>
    </w:lvl>
    <w:lvl w:ilvl="3" w:tplc="596E3ADC">
      <w:start w:val="1"/>
      <w:numFmt w:val="bullet"/>
      <w:lvlText w:val=""/>
      <w:lvlJc w:val="left"/>
      <w:pPr>
        <w:ind w:left="2880" w:hanging="360"/>
      </w:pPr>
      <w:rPr>
        <w:rFonts w:ascii="Symbol" w:hAnsi="Symbol" w:hint="default"/>
      </w:rPr>
    </w:lvl>
    <w:lvl w:ilvl="4" w:tplc="57B8926C">
      <w:start w:val="1"/>
      <w:numFmt w:val="bullet"/>
      <w:lvlText w:val="o"/>
      <w:lvlJc w:val="left"/>
      <w:pPr>
        <w:ind w:left="3600" w:hanging="360"/>
      </w:pPr>
      <w:rPr>
        <w:rFonts w:ascii="Courier New" w:hAnsi="Courier New" w:hint="default"/>
      </w:rPr>
    </w:lvl>
    <w:lvl w:ilvl="5" w:tplc="9F2AA1A0">
      <w:start w:val="1"/>
      <w:numFmt w:val="bullet"/>
      <w:lvlText w:val=""/>
      <w:lvlJc w:val="left"/>
      <w:pPr>
        <w:ind w:left="4320" w:hanging="360"/>
      </w:pPr>
      <w:rPr>
        <w:rFonts w:ascii="Wingdings" w:hAnsi="Wingdings" w:hint="default"/>
      </w:rPr>
    </w:lvl>
    <w:lvl w:ilvl="6" w:tplc="E4902956">
      <w:start w:val="1"/>
      <w:numFmt w:val="bullet"/>
      <w:lvlText w:val=""/>
      <w:lvlJc w:val="left"/>
      <w:pPr>
        <w:ind w:left="5040" w:hanging="360"/>
      </w:pPr>
      <w:rPr>
        <w:rFonts w:ascii="Symbol" w:hAnsi="Symbol" w:hint="default"/>
      </w:rPr>
    </w:lvl>
    <w:lvl w:ilvl="7" w:tplc="38DE0E10">
      <w:start w:val="1"/>
      <w:numFmt w:val="bullet"/>
      <w:lvlText w:val="o"/>
      <w:lvlJc w:val="left"/>
      <w:pPr>
        <w:ind w:left="5760" w:hanging="360"/>
      </w:pPr>
      <w:rPr>
        <w:rFonts w:ascii="Courier New" w:hAnsi="Courier New" w:hint="default"/>
      </w:rPr>
    </w:lvl>
    <w:lvl w:ilvl="8" w:tplc="F2F0656E">
      <w:start w:val="1"/>
      <w:numFmt w:val="bullet"/>
      <w:lvlText w:val=""/>
      <w:lvlJc w:val="left"/>
      <w:pPr>
        <w:ind w:left="6480" w:hanging="360"/>
      </w:pPr>
      <w:rPr>
        <w:rFonts w:ascii="Wingdings" w:hAnsi="Wingdings" w:hint="default"/>
      </w:rPr>
    </w:lvl>
  </w:abstractNum>
  <w:abstractNum w:abstractNumId="8" w15:restartNumberingAfterBreak="0">
    <w:nsid w:val="13FE2A3F"/>
    <w:multiLevelType w:val="hybridMultilevel"/>
    <w:tmpl w:val="ED24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60FB4"/>
    <w:multiLevelType w:val="hybridMultilevel"/>
    <w:tmpl w:val="528C2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95AEE"/>
    <w:multiLevelType w:val="hybridMultilevel"/>
    <w:tmpl w:val="3892B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DC560C7"/>
    <w:multiLevelType w:val="hybridMultilevel"/>
    <w:tmpl w:val="D45C438A"/>
    <w:lvl w:ilvl="0" w:tplc="5CEC46C0">
      <w:start w:val="1"/>
      <w:numFmt w:val="bullet"/>
      <w:lvlText w:val=""/>
      <w:lvlJc w:val="left"/>
      <w:pPr>
        <w:ind w:left="720" w:hanging="360"/>
      </w:pPr>
      <w:rPr>
        <w:rFonts w:ascii="Symbol" w:hAnsi="Symbol" w:hint="default"/>
      </w:rPr>
    </w:lvl>
    <w:lvl w:ilvl="1" w:tplc="922E95AA">
      <w:start w:val="1"/>
      <w:numFmt w:val="bullet"/>
      <w:lvlText w:val="o"/>
      <w:lvlJc w:val="left"/>
      <w:pPr>
        <w:ind w:left="1440" w:hanging="360"/>
      </w:pPr>
      <w:rPr>
        <w:rFonts w:ascii="Courier New" w:hAnsi="Courier New" w:hint="default"/>
      </w:rPr>
    </w:lvl>
    <w:lvl w:ilvl="2" w:tplc="2FB483D8">
      <w:start w:val="1"/>
      <w:numFmt w:val="bullet"/>
      <w:lvlText w:val=""/>
      <w:lvlJc w:val="left"/>
      <w:pPr>
        <w:ind w:left="2160" w:hanging="360"/>
      </w:pPr>
      <w:rPr>
        <w:rFonts w:ascii="Wingdings" w:hAnsi="Wingdings" w:hint="default"/>
      </w:rPr>
    </w:lvl>
    <w:lvl w:ilvl="3" w:tplc="7CDA36D4">
      <w:start w:val="1"/>
      <w:numFmt w:val="bullet"/>
      <w:lvlText w:val=""/>
      <w:lvlJc w:val="left"/>
      <w:pPr>
        <w:ind w:left="2880" w:hanging="360"/>
      </w:pPr>
      <w:rPr>
        <w:rFonts w:ascii="Symbol" w:hAnsi="Symbol" w:hint="default"/>
      </w:rPr>
    </w:lvl>
    <w:lvl w:ilvl="4" w:tplc="E2406F80">
      <w:start w:val="1"/>
      <w:numFmt w:val="bullet"/>
      <w:lvlText w:val="o"/>
      <w:lvlJc w:val="left"/>
      <w:pPr>
        <w:ind w:left="3600" w:hanging="360"/>
      </w:pPr>
      <w:rPr>
        <w:rFonts w:ascii="Courier New" w:hAnsi="Courier New" w:hint="default"/>
      </w:rPr>
    </w:lvl>
    <w:lvl w:ilvl="5" w:tplc="DE90DF00">
      <w:start w:val="1"/>
      <w:numFmt w:val="bullet"/>
      <w:lvlText w:val=""/>
      <w:lvlJc w:val="left"/>
      <w:pPr>
        <w:ind w:left="4320" w:hanging="360"/>
      </w:pPr>
      <w:rPr>
        <w:rFonts w:ascii="Wingdings" w:hAnsi="Wingdings" w:hint="default"/>
      </w:rPr>
    </w:lvl>
    <w:lvl w:ilvl="6" w:tplc="8C7292E6">
      <w:start w:val="1"/>
      <w:numFmt w:val="bullet"/>
      <w:lvlText w:val=""/>
      <w:lvlJc w:val="left"/>
      <w:pPr>
        <w:ind w:left="5040" w:hanging="360"/>
      </w:pPr>
      <w:rPr>
        <w:rFonts w:ascii="Symbol" w:hAnsi="Symbol" w:hint="default"/>
      </w:rPr>
    </w:lvl>
    <w:lvl w:ilvl="7" w:tplc="19CE7E44">
      <w:start w:val="1"/>
      <w:numFmt w:val="bullet"/>
      <w:lvlText w:val="o"/>
      <w:lvlJc w:val="left"/>
      <w:pPr>
        <w:ind w:left="5760" w:hanging="360"/>
      </w:pPr>
      <w:rPr>
        <w:rFonts w:ascii="Courier New" w:hAnsi="Courier New" w:hint="default"/>
      </w:rPr>
    </w:lvl>
    <w:lvl w:ilvl="8" w:tplc="85EA087C">
      <w:start w:val="1"/>
      <w:numFmt w:val="bullet"/>
      <w:lvlText w:val=""/>
      <w:lvlJc w:val="left"/>
      <w:pPr>
        <w:ind w:left="6480" w:hanging="360"/>
      </w:pPr>
      <w:rPr>
        <w:rFonts w:ascii="Wingdings" w:hAnsi="Wingdings" w:hint="default"/>
      </w:rPr>
    </w:lvl>
  </w:abstractNum>
  <w:abstractNum w:abstractNumId="12" w15:restartNumberingAfterBreak="0">
    <w:nsid w:val="220C6F08"/>
    <w:multiLevelType w:val="hybridMultilevel"/>
    <w:tmpl w:val="A8901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D86AA7"/>
    <w:multiLevelType w:val="hybridMultilevel"/>
    <w:tmpl w:val="D3D2C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B548AC"/>
    <w:multiLevelType w:val="hybridMultilevel"/>
    <w:tmpl w:val="59F4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D42ED"/>
    <w:multiLevelType w:val="hybridMultilevel"/>
    <w:tmpl w:val="00ECA150"/>
    <w:lvl w:ilvl="0" w:tplc="584EFAF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A91F77"/>
    <w:multiLevelType w:val="hybridMultilevel"/>
    <w:tmpl w:val="256C2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05681"/>
    <w:multiLevelType w:val="hybridMultilevel"/>
    <w:tmpl w:val="84F0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16C06"/>
    <w:multiLevelType w:val="hybridMultilevel"/>
    <w:tmpl w:val="D0DAE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5952F4"/>
    <w:multiLevelType w:val="hybridMultilevel"/>
    <w:tmpl w:val="2D846C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A0108E6"/>
    <w:multiLevelType w:val="hybridMultilevel"/>
    <w:tmpl w:val="DB803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B45799"/>
    <w:multiLevelType w:val="hybridMultilevel"/>
    <w:tmpl w:val="A770D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7049BB"/>
    <w:multiLevelType w:val="hybridMultilevel"/>
    <w:tmpl w:val="7952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86F4E"/>
    <w:multiLevelType w:val="hybridMultilevel"/>
    <w:tmpl w:val="A426E9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146D3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2AE425A"/>
    <w:multiLevelType w:val="hybridMultilevel"/>
    <w:tmpl w:val="715E8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794E40"/>
    <w:multiLevelType w:val="hybridMultilevel"/>
    <w:tmpl w:val="4FDE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2A20"/>
    <w:multiLevelType w:val="hybridMultilevel"/>
    <w:tmpl w:val="0A665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9C540D"/>
    <w:multiLevelType w:val="hybridMultilevel"/>
    <w:tmpl w:val="844A81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771404"/>
    <w:multiLevelType w:val="hybridMultilevel"/>
    <w:tmpl w:val="B178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071679"/>
    <w:multiLevelType w:val="hybridMultilevel"/>
    <w:tmpl w:val="C6D09D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E3A59A4"/>
    <w:multiLevelType w:val="hybridMultilevel"/>
    <w:tmpl w:val="DE1C68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165DFD"/>
    <w:multiLevelType w:val="multilevel"/>
    <w:tmpl w:val="0680BBE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3" w15:restartNumberingAfterBreak="0">
    <w:nsid w:val="5FF05090"/>
    <w:multiLevelType w:val="hybridMultilevel"/>
    <w:tmpl w:val="E74E2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F3864"/>
    <w:multiLevelType w:val="hybridMultilevel"/>
    <w:tmpl w:val="5E149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7B0753"/>
    <w:multiLevelType w:val="hybridMultilevel"/>
    <w:tmpl w:val="F6E8B38A"/>
    <w:lvl w:ilvl="0" w:tplc="52866B2E">
      <w:start w:val="25"/>
      <w:numFmt w:val="bullet"/>
      <w:lvlText w:val="•"/>
      <w:lvlJc w:val="left"/>
      <w:pPr>
        <w:ind w:left="360" w:hanging="360"/>
      </w:pPr>
      <w:rPr>
        <w:rFonts w:ascii="Times New Roman" w:eastAsia="Calibri" w:hAnsi="Times New Roman" w:cs="Times New Roman" w:hint="default"/>
      </w:rPr>
    </w:lvl>
    <w:lvl w:ilvl="1" w:tplc="2F7E5784">
      <w:start w:val="25"/>
      <w:numFmt w:val="bullet"/>
      <w:lvlText w:val="•"/>
      <w:lvlJc w:val="left"/>
      <w:pPr>
        <w:ind w:left="1080" w:hanging="360"/>
      </w:pPr>
      <w:rPr>
        <w:rFonts w:ascii="Calibri Light" w:eastAsia="Calibri" w:hAnsi="Calibri Light" w:cs="Calibri Light"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7A7593"/>
    <w:multiLevelType w:val="hybridMultilevel"/>
    <w:tmpl w:val="D63E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33E80"/>
    <w:multiLevelType w:val="hybridMultilevel"/>
    <w:tmpl w:val="CDF6E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9D64F9"/>
    <w:multiLevelType w:val="hybridMultilevel"/>
    <w:tmpl w:val="F3582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D131D0E"/>
    <w:multiLevelType w:val="hybridMultilevel"/>
    <w:tmpl w:val="B1F492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2415187">
    <w:abstractNumId w:val="7"/>
  </w:num>
  <w:num w:numId="2" w16cid:durableId="1945067552">
    <w:abstractNumId w:val="11"/>
  </w:num>
  <w:num w:numId="3" w16cid:durableId="542056895">
    <w:abstractNumId w:val="15"/>
  </w:num>
  <w:num w:numId="4" w16cid:durableId="1652102249">
    <w:abstractNumId w:val="26"/>
  </w:num>
  <w:num w:numId="5" w16cid:durableId="816537345">
    <w:abstractNumId w:val="6"/>
  </w:num>
  <w:num w:numId="6" w16cid:durableId="1942257562">
    <w:abstractNumId w:val="19"/>
  </w:num>
  <w:num w:numId="7" w16cid:durableId="381683317">
    <w:abstractNumId w:val="13"/>
  </w:num>
  <w:num w:numId="8" w16cid:durableId="1144200767">
    <w:abstractNumId w:val="8"/>
  </w:num>
  <w:num w:numId="9" w16cid:durableId="944119831">
    <w:abstractNumId w:val="23"/>
  </w:num>
  <w:num w:numId="10" w16cid:durableId="1444613184">
    <w:abstractNumId w:val="10"/>
  </w:num>
  <w:num w:numId="11" w16cid:durableId="288973048">
    <w:abstractNumId w:val="33"/>
  </w:num>
  <w:num w:numId="12" w16cid:durableId="1778134422">
    <w:abstractNumId w:val="5"/>
  </w:num>
  <w:num w:numId="13" w16cid:durableId="548610987">
    <w:abstractNumId w:val="39"/>
  </w:num>
  <w:num w:numId="14" w16cid:durableId="856506872">
    <w:abstractNumId w:val="9"/>
  </w:num>
  <w:num w:numId="15" w16cid:durableId="1887640056">
    <w:abstractNumId w:val="1"/>
  </w:num>
  <w:num w:numId="16" w16cid:durableId="853761802">
    <w:abstractNumId w:val="27"/>
  </w:num>
  <w:num w:numId="17" w16cid:durableId="736588840">
    <w:abstractNumId w:val="37"/>
  </w:num>
  <w:num w:numId="18" w16cid:durableId="351958012">
    <w:abstractNumId w:val="29"/>
  </w:num>
  <w:num w:numId="19" w16cid:durableId="1685588571">
    <w:abstractNumId w:val="0"/>
  </w:num>
  <w:num w:numId="20" w16cid:durableId="916942810">
    <w:abstractNumId w:val="35"/>
  </w:num>
  <w:num w:numId="21" w16cid:durableId="1840653681">
    <w:abstractNumId w:val="14"/>
  </w:num>
  <w:num w:numId="22" w16cid:durableId="339235920">
    <w:abstractNumId w:val="31"/>
  </w:num>
  <w:num w:numId="23" w16cid:durableId="1742020399">
    <w:abstractNumId w:val="38"/>
  </w:num>
  <w:num w:numId="24" w16cid:durableId="1210147701">
    <w:abstractNumId w:val="25"/>
  </w:num>
  <w:num w:numId="25" w16cid:durableId="1543788325">
    <w:abstractNumId w:val="34"/>
  </w:num>
  <w:num w:numId="26" w16cid:durableId="208541788">
    <w:abstractNumId w:val="17"/>
  </w:num>
  <w:num w:numId="27" w16cid:durableId="2065791083">
    <w:abstractNumId w:val="2"/>
  </w:num>
  <w:num w:numId="28" w16cid:durableId="473179912">
    <w:abstractNumId w:val="24"/>
  </w:num>
  <w:num w:numId="29" w16cid:durableId="570240666">
    <w:abstractNumId w:val="4"/>
  </w:num>
  <w:num w:numId="30" w16cid:durableId="1137801728">
    <w:abstractNumId w:val="18"/>
  </w:num>
  <w:num w:numId="31" w16cid:durableId="1737587624">
    <w:abstractNumId w:val="12"/>
  </w:num>
  <w:num w:numId="32" w16cid:durableId="1371996194">
    <w:abstractNumId w:val="22"/>
  </w:num>
  <w:num w:numId="33" w16cid:durableId="1694963491">
    <w:abstractNumId w:val="21"/>
  </w:num>
  <w:num w:numId="34" w16cid:durableId="1833713243">
    <w:abstractNumId w:val="32"/>
  </w:num>
  <w:num w:numId="35" w16cid:durableId="1443692968">
    <w:abstractNumId w:val="28"/>
  </w:num>
  <w:num w:numId="36" w16cid:durableId="1775662562">
    <w:abstractNumId w:val="20"/>
  </w:num>
  <w:num w:numId="37" w16cid:durableId="51200464">
    <w:abstractNumId w:val="3"/>
  </w:num>
  <w:num w:numId="38" w16cid:durableId="1763913839">
    <w:abstractNumId w:val="30"/>
  </w:num>
  <w:num w:numId="39" w16cid:durableId="790246162">
    <w:abstractNumId w:val="36"/>
  </w:num>
  <w:num w:numId="40" w16cid:durableId="18584224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5B"/>
    <w:rsid w:val="0000029A"/>
    <w:rsid w:val="00002B72"/>
    <w:rsid w:val="00010394"/>
    <w:rsid w:val="0001120A"/>
    <w:rsid w:val="00012C44"/>
    <w:rsid w:val="0001540E"/>
    <w:rsid w:val="00016433"/>
    <w:rsid w:val="00017B08"/>
    <w:rsid w:val="00021284"/>
    <w:rsid w:val="00023452"/>
    <w:rsid w:val="00024ECA"/>
    <w:rsid w:val="00025A0F"/>
    <w:rsid w:val="00026D51"/>
    <w:rsid w:val="0002775F"/>
    <w:rsid w:val="00030EED"/>
    <w:rsid w:val="00031218"/>
    <w:rsid w:val="0003168D"/>
    <w:rsid w:val="00032C45"/>
    <w:rsid w:val="00033C5C"/>
    <w:rsid w:val="0003475F"/>
    <w:rsid w:val="000355E8"/>
    <w:rsid w:val="00042DC1"/>
    <w:rsid w:val="00044514"/>
    <w:rsid w:val="00044C31"/>
    <w:rsid w:val="000524B8"/>
    <w:rsid w:val="00052ACE"/>
    <w:rsid w:val="000602F4"/>
    <w:rsid w:val="000665FB"/>
    <w:rsid w:val="00070354"/>
    <w:rsid w:val="000704E6"/>
    <w:rsid w:val="0007384C"/>
    <w:rsid w:val="00074E24"/>
    <w:rsid w:val="00075ABC"/>
    <w:rsid w:val="00075E6B"/>
    <w:rsid w:val="00076A1C"/>
    <w:rsid w:val="00076B99"/>
    <w:rsid w:val="0008081C"/>
    <w:rsid w:val="00080B7D"/>
    <w:rsid w:val="000845CE"/>
    <w:rsid w:val="00084AB5"/>
    <w:rsid w:val="00086470"/>
    <w:rsid w:val="0008685E"/>
    <w:rsid w:val="00087BA7"/>
    <w:rsid w:val="00092D1B"/>
    <w:rsid w:val="00093CD8"/>
    <w:rsid w:val="000949E4"/>
    <w:rsid w:val="000962B8"/>
    <w:rsid w:val="00097911"/>
    <w:rsid w:val="000979A1"/>
    <w:rsid w:val="000A04B7"/>
    <w:rsid w:val="000A3346"/>
    <w:rsid w:val="000A3D2E"/>
    <w:rsid w:val="000A535F"/>
    <w:rsid w:val="000A6403"/>
    <w:rsid w:val="000B16C7"/>
    <w:rsid w:val="000B1A1D"/>
    <w:rsid w:val="000B2380"/>
    <w:rsid w:val="000B4D35"/>
    <w:rsid w:val="000B583C"/>
    <w:rsid w:val="000B6C6C"/>
    <w:rsid w:val="000B6F8D"/>
    <w:rsid w:val="000C69F2"/>
    <w:rsid w:val="000C77AB"/>
    <w:rsid w:val="000C7E3E"/>
    <w:rsid w:val="000D01D0"/>
    <w:rsid w:val="000D03D8"/>
    <w:rsid w:val="000D075A"/>
    <w:rsid w:val="000D1F29"/>
    <w:rsid w:val="000D4670"/>
    <w:rsid w:val="000E057F"/>
    <w:rsid w:val="000E0BBC"/>
    <w:rsid w:val="000E0D78"/>
    <w:rsid w:val="000E34DB"/>
    <w:rsid w:val="000E5165"/>
    <w:rsid w:val="000E714D"/>
    <w:rsid w:val="000E76DB"/>
    <w:rsid w:val="000F07F2"/>
    <w:rsid w:val="000F0D4E"/>
    <w:rsid w:val="000F2B84"/>
    <w:rsid w:val="000F4775"/>
    <w:rsid w:val="000F4CBC"/>
    <w:rsid w:val="000F743D"/>
    <w:rsid w:val="001002FE"/>
    <w:rsid w:val="00102596"/>
    <w:rsid w:val="001030A3"/>
    <w:rsid w:val="00104E95"/>
    <w:rsid w:val="0011130B"/>
    <w:rsid w:val="001114BA"/>
    <w:rsid w:val="00115D84"/>
    <w:rsid w:val="00117022"/>
    <w:rsid w:val="00117F1F"/>
    <w:rsid w:val="00121BD8"/>
    <w:rsid w:val="001265A6"/>
    <w:rsid w:val="001279E3"/>
    <w:rsid w:val="00130012"/>
    <w:rsid w:val="0013159E"/>
    <w:rsid w:val="0013378E"/>
    <w:rsid w:val="00133B9F"/>
    <w:rsid w:val="00133DF7"/>
    <w:rsid w:val="0014098C"/>
    <w:rsid w:val="00140D76"/>
    <w:rsid w:val="001457E3"/>
    <w:rsid w:val="00150407"/>
    <w:rsid w:val="001550E7"/>
    <w:rsid w:val="00155836"/>
    <w:rsid w:val="00155EF1"/>
    <w:rsid w:val="0015749A"/>
    <w:rsid w:val="001604DA"/>
    <w:rsid w:val="00161A0F"/>
    <w:rsid w:val="00171F41"/>
    <w:rsid w:val="00174AAE"/>
    <w:rsid w:val="00175C94"/>
    <w:rsid w:val="0017628B"/>
    <w:rsid w:val="00176A82"/>
    <w:rsid w:val="00184162"/>
    <w:rsid w:val="00184B00"/>
    <w:rsid w:val="00184C08"/>
    <w:rsid w:val="00184C54"/>
    <w:rsid w:val="001850DE"/>
    <w:rsid w:val="00195CDD"/>
    <w:rsid w:val="001A1B40"/>
    <w:rsid w:val="001A23A4"/>
    <w:rsid w:val="001A28A1"/>
    <w:rsid w:val="001A4A24"/>
    <w:rsid w:val="001A75AB"/>
    <w:rsid w:val="001A7A02"/>
    <w:rsid w:val="001B207C"/>
    <w:rsid w:val="001B29D3"/>
    <w:rsid w:val="001B330B"/>
    <w:rsid w:val="001B767B"/>
    <w:rsid w:val="001B7E0B"/>
    <w:rsid w:val="001C1B52"/>
    <w:rsid w:val="001C1F04"/>
    <w:rsid w:val="001C28B5"/>
    <w:rsid w:val="001C3D6F"/>
    <w:rsid w:val="001C5B70"/>
    <w:rsid w:val="001C7120"/>
    <w:rsid w:val="001D13CF"/>
    <w:rsid w:val="001D313C"/>
    <w:rsid w:val="001D5A61"/>
    <w:rsid w:val="001D7CD4"/>
    <w:rsid w:val="001E1787"/>
    <w:rsid w:val="001E2C3E"/>
    <w:rsid w:val="001E3B93"/>
    <w:rsid w:val="001E45DB"/>
    <w:rsid w:val="001E5229"/>
    <w:rsid w:val="001E59A6"/>
    <w:rsid w:val="001E62D7"/>
    <w:rsid w:val="001F4829"/>
    <w:rsid w:val="001F5428"/>
    <w:rsid w:val="001F681D"/>
    <w:rsid w:val="0020107D"/>
    <w:rsid w:val="00202F5B"/>
    <w:rsid w:val="002031D4"/>
    <w:rsid w:val="00203C89"/>
    <w:rsid w:val="00203F49"/>
    <w:rsid w:val="00207FA4"/>
    <w:rsid w:val="00210B1D"/>
    <w:rsid w:val="00212154"/>
    <w:rsid w:val="00215CE3"/>
    <w:rsid w:val="00215E2D"/>
    <w:rsid w:val="00220757"/>
    <w:rsid w:val="00221D6E"/>
    <w:rsid w:val="00223B4B"/>
    <w:rsid w:val="002247FA"/>
    <w:rsid w:val="00225575"/>
    <w:rsid w:val="00226E62"/>
    <w:rsid w:val="00230BEB"/>
    <w:rsid w:val="002328E5"/>
    <w:rsid w:val="002357FC"/>
    <w:rsid w:val="002360CE"/>
    <w:rsid w:val="00240817"/>
    <w:rsid w:val="00240ADB"/>
    <w:rsid w:val="00243ADE"/>
    <w:rsid w:val="00243F4E"/>
    <w:rsid w:val="002452F1"/>
    <w:rsid w:val="00245329"/>
    <w:rsid w:val="002470C0"/>
    <w:rsid w:val="0024787D"/>
    <w:rsid w:val="00253111"/>
    <w:rsid w:val="0025432B"/>
    <w:rsid w:val="00254908"/>
    <w:rsid w:val="00256C0D"/>
    <w:rsid w:val="00256EFE"/>
    <w:rsid w:val="00263B03"/>
    <w:rsid w:val="0026592A"/>
    <w:rsid w:val="00267418"/>
    <w:rsid w:val="002678C0"/>
    <w:rsid w:val="00270ACC"/>
    <w:rsid w:val="00272753"/>
    <w:rsid w:val="00273235"/>
    <w:rsid w:val="00275338"/>
    <w:rsid w:val="002767BE"/>
    <w:rsid w:val="00276D8F"/>
    <w:rsid w:val="0028496D"/>
    <w:rsid w:val="0028797B"/>
    <w:rsid w:val="002957F6"/>
    <w:rsid w:val="0029758D"/>
    <w:rsid w:val="002A0C59"/>
    <w:rsid w:val="002A3332"/>
    <w:rsid w:val="002A6EB7"/>
    <w:rsid w:val="002C27CA"/>
    <w:rsid w:val="002C37F8"/>
    <w:rsid w:val="002C39ED"/>
    <w:rsid w:val="002C45E0"/>
    <w:rsid w:val="002C4FC6"/>
    <w:rsid w:val="002C5B29"/>
    <w:rsid w:val="002C5C2E"/>
    <w:rsid w:val="002C7F55"/>
    <w:rsid w:val="002C7F9A"/>
    <w:rsid w:val="002D138E"/>
    <w:rsid w:val="002D2162"/>
    <w:rsid w:val="002D41FB"/>
    <w:rsid w:val="002D7111"/>
    <w:rsid w:val="002D7E88"/>
    <w:rsid w:val="002E4686"/>
    <w:rsid w:val="002E5ABC"/>
    <w:rsid w:val="002E60CF"/>
    <w:rsid w:val="002E6DD2"/>
    <w:rsid w:val="002F0E14"/>
    <w:rsid w:val="002F2621"/>
    <w:rsid w:val="002F724A"/>
    <w:rsid w:val="002F7C26"/>
    <w:rsid w:val="003012AA"/>
    <w:rsid w:val="00302DA4"/>
    <w:rsid w:val="00302FFD"/>
    <w:rsid w:val="00306D6D"/>
    <w:rsid w:val="0030721B"/>
    <w:rsid w:val="003073F3"/>
    <w:rsid w:val="00307B0C"/>
    <w:rsid w:val="0031332E"/>
    <w:rsid w:val="00313CEF"/>
    <w:rsid w:val="00314753"/>
    <w:rsid w:val="00320C5A"/>
    <w:rsid w:val="0032312C"/>
    <w:rsid w:val="00324CD0"/>
    <w:rsid w:val="00325605"/>
    <w:rsid w:val="00326AE2"/>
    <w:rsid w:val="003305DD"/>
    <w:rsid w:val="00332517"/>
    <w:rsid w:val="00333D00"/>
    <w:rsid w:val="003354F2"/>
    <w:rsid w:val="003361A8"/>
    <w:rsid w:val="003379E3"/>
    <w:rsid w:val="003403DD"/>
    <w:rsid w:val="00340C7F"/>
    <w:rsid w:val="00341AC8"/>
    <w:rsid w:val="00343D45"/>
    <w:rsid w:val="00345038"/>
    <w:rsid w:val="003462C5"/>
    <w:rsid w:val="003508B4"/>
    <w:rsid w:val="00353A77"/>
    <w:rsid w:val="00353D6B"/>
    <w:rsid w:val="00362C5E"/>
    <w:rsid w:val="00364227"/>
    <w:rsid w:val="00364551"/>
    <w:rsid w:val="00365103"/>
    <w:rsid w:val="00365A6F"/>
    <w:rsid w:val="00365B26"/>
    <w:rsid w:val="0036638B"/>
    <w:rsid w:val="003675D1"/>
    <w:rsid w:val="003700C1"/>
    <w:rsid w:val="00372BF8"/>
    <w:rsid w:val="00374D34"/>
    <w:rsid w:val="003835D1"/>
    <w:rsid w:val="00384792"/>
    <w:rsid w:val="00387DCF"/>
    <w:rsid w:val="00392029"/>
    <w:rsid w:val="00392170"/>
    <w:rsid w:val="00392B2A"/>
    <w:rsid w:val="003932F8"/>
    <w:rsid w:val="00395210"/>
    <w:rsid w:val="00395976"/>
    <w:rsid w:val="003959D7"/>
    <w:rsid w:val="003971C9"/>
    <w:rsid w:val="00397E48"/>
    <w:rsid w:val="003A055B"/>
    <w:rsid w:val="003A2BAD"/>
    <w:rsid w:val="003B26E0"/>
    <w:rsid w:val="003B2F1F"/>
    <w:rsid w:val="003B63ED"/>
    <w:rsid w:val="003C06E3"/>
    <w:rsid w:val="003C0966"/>
    <w:rsid w:val="003C24CD"/>
    <w:rsid w:val="003C47F2"/>
    <w:rsid w:val="003C5C3B"/>
    <w:rsid w:val="003C7772"/>
    <w:rsid w:val="003D0642"/>
    <w:rsid w:val="003D30C5"/>
    <w:rsid w:val="003D45A2"/>
    <w:rsid w:val="003E1F05"/>
    <w:rsid w:val="003E2015"/>
    <w:rsid w:val="003E2DEC"/>
    <w:rsid w:val="003E4217"/>
    <w:rsid w:val="003E5987"/>
    <w:rsid w:val="003E5F05"/>
    <w:rsid w:val="003E6798"/>
    <w:rsid w:val="003E75DC"/>
    <w:rsid w:val="003F318F"/>
    <w:rsid w:val="003F39C8"/>
    <w:rsid w:val="003F69C3"/>
    <w:rsid w:val="0040795F"/>
    <w:rsid w:val="004137EA"/>
    <w:rsid w:val="00414ED1"/>
    <w:rsid w:val="0041601F"/>
    <w:rsid w:val="004170B8"/>
    <w:rsid w:val="0042062B"/>
    <w:rsid w:val="00424FB3"/>
    <w:rsid w:val="0042596A"/>
    <w:rsid w:val="004279A0"/>
    <w:rsid w:val="004308C7"/>
    <w:rsid w:val="004328C0"/>
    <w:rsid w:val="00432C36"/>
    <w:rsid w:val="0043479F"/>
    <w:rsid w:val="00436B6C"/>
    <w:rsid w:val="00441E6A"/>
    <w:rsid w:val="00442C67"/>
    <w:rsid w:val="004444BE"/>
    <w:rsid w:val="00447B03"/>
    <w:rsid w:val="00450DDE"/>
    <w:rsid w:val="00451AF5"/>
    <w:rsid w:val="004528DF"/>
    <w:rsid w:val="00460D29"/>
    <w:rsid w:val="00462390"/>
    <w:rsid w:val="00464604"/>
    <w:rsid w:val="00465990"/>
    <w:rsid w:val="00470E22"/>
    <w:rsid w:val="00472177"/>
    <w:rsid w:val="00472446"/>
    <w:rsid w:val="00473CAD"/>
    <w:rsid w:val="00477AA0"/>
    <w:rsid w:val="0048020F"/>
    <w:rsid w:val="00481913"/>
    <w:rsid w:val="00483583"/>
    <w:rsid w:val="0048368C"/>
    <w:rsid w:val="004837E0"/>
    <w:rsid w:val="00484539"/>
    <w:rsid w:val="004876D4"/>
    <w:rsid w:val="00487B32"/>
    <w:rsid w:val="00491157"/>
    <w:rsid w:val="0049150A"/>
    <w:rsid w:val="00492D35"/>
    <w:rsid w:val="00495ED3"/>
    <w:rsid w:val="004A3615"/>
    <w:rsid w:val="004A3FE7"/>
    <w:rsid w:val="004B07EE"/>
    <w:rsid w:val="004B09AD"/>
    <w:rsid w:val="004B0B25"/>
    <w:rsid w:val="004B1A94"/>
    <w:rsid w:val="004B1FA6"/>
    <w:rsid w:val="004B24A3"/>
    <w:rsid w:val="004B2C5F"/>
    <w:rsid w:val="004B394B"/>
    <w:rsid w:val="004B7494"/>
    <w:rsid w:val="004C0E9E"/>
    <w:rsid w:val="004C526B"/>
    <w:rsid w:val="004C545E"/>
    <w:rsid w:val="004C584E"/>
    <w:rsid w:val="004D67FE"/>
    <w:rsid w:val="004D7E72"/>
    <w:rsid w:val="004E0177"/>
    <w:rsid w:val="004E0D46"/>
    <w:rsid w:val="004E1600"/>
    <w:rsid w:val="004E2749"/>
    <w:rsid w:val="004E2F18"/>
    <w:rsid w:val="004E2F93"/>
    <w:rsid w:val="004E3968"/>
    <w:rsid w:val="004E54EC"/>
    <w:rsid w:val="004F09C1"/>
    <w:rsid w:val="004F14F7"/>
    <w:rsid w:val="004F6490"/>
    <w:rsid w:val="004F671C"/>
    <w:rsid w:val="004F7C83"/>
    <w:rsid w:val="00500324"/>
    <w:rsid w:val="0050068A"/>
    <w:rsid w:val="00501948"/>
    <w:rsid w:val="005073FC"/>
    <w:rsid w:val="005077C4"/>
    <w:rsid w:val="00507F7E"/>
    <w:rsid w:val="00511B68"/>
    <w:rsid w:val="005130D8"/>
    <w:rsid w:val="00520879"/>
    <w:rsid w:val="00521F78"/>
    <w:rsid w:val="0052364B"/>
    <w:rsid w:val="0052456A"/>
    <w:rsid w:val="005266F4"/>
    <w:rsid w:val="00527F4E"/>
    <w:rsid w:val="00530302"/>
    <w:rsid w:val="00530E0E"/>
    <w:rsid w:val="0053176B"/>
    <w:rsid w:val="00535673"/>
    <w:rsid w:val="0053669E"/>
    <w:rsid w:val="005409C0"/>
    <w:rsid w:val="00541045"/>
    <w:rsid w:val="005417D4"/>
    <w:rsid w:val="00542BB7"/>
    <w:rsid w:val="0054519E"/>
    <w:rsid w:val="0054531C"/>
    <w:rsid w:val="0055057E"/>
    <w:rsid w:val="005517A7"/>
    <w:rsid w:val="00551F8D"/>
    <w:rsid w:val="00552951"/>
    <w:rsid w:val="00553546"/>
    <w:rsid w:val="0055672C"/>
    <w:rsid w:val="005615A0"/>
    <w:rsid w:val="0056180C"/>
    <w:rsid w:val="005619F5"/>
    <w:rsid w:val="00563CBA"/>
    <w:rsid w:val="00567902"/>
    <w:rsid w:val="0057011C"/>
    <w:rsid w:val="00574484"/>
    <w:rsid w:val="00581AEA"/>
    <w:rsid w:val="005822E6"/>
    <w:rsid w:val="00584D34"/>
    <w:rsid w:val="005854AF"/>
    <w:rsid w:val="005857C8"/>
    <w:rsid w:val="00595A87"/>
    <w:rsid w:val="00595CBE"/>
    <w:rsid w:val="00596170"/>
    <w:rsid w:val="00596E20"/>
    <w:rsid w:val="00597522"/>
    <w:rsid w:val="005A54BE"/>
    <w:rsid w:val="005B1DC0"/>
    <w:rsid w:val="005B33DB"/>
    <w:rsid w:val="005B7A6B"/>
    <w:rsid w:val="005C234E"/>
    <w:rsid w:val="005C3892"/>
    <w:rsid w:val="005C3E64"/>
    <w:rsid w:val="005C3EDE"/>
    <w:rsid w:val="005C4E79"/>
    <w:rsid w:val="005C63D8"/>
    <w:rsid w:val="005C6979"/>
    <w:rsid w:val="005C6ACA"/>
    <w:rsid w:val="005CD7A2"/>
    <w:rsid w:val="005D1252"/>
    <w:rsid w:val="005D193A"/>
    <w:rsid w:val="005D21EF"/>
    <w:rsid w:val="005D3210"/>
    <w:rsid w:val="005D3F58"/>
    <w:rsid w:val="005D40C0"/>
    <w:rsid w:val="005D4DF6"/>
    <w:rsid w:val="005D55BD"/>
    <w:rsid w:val="005D5624"/>
    <w:rsid w:val="005E06C7"/>
    <w:rsid w:val="005E15D4"/>
    <w:rsid w:val="005E4094"/>
    <w:rsid w:val="005E7161"/>
    <w:rsid w:val="005F0CF2"/>
    <w:rsid w:val="005F473B"/>
    <w:rsid w:val="005F5064"/>
    <w:rsid w:val="005F609F"/>
    <w:rsid w:val="005F749D"/>
    <w:rsid w:val="005F7D11"/>
    <w:rsid w:val="006053D3"/>
    <w:rsid w:val="00605620"/>
    <w:rsid w:val="00607C23"/>
    <w:rsid w:val="00610E1A"/>
    <w:rsid w:val="00613702"/>
    <w:rsid w:val="00615AD5"/>
    <w:rsid w:val="006208EE"/>
    <w:rsid w:val="00622BE9"/>
    <w:rsid w:val="0062311C"/>
    <w:rsid w:val="00623BC8"/>
    <w:rsid w:val="00625DEC"/>
    <w:rsid w:val="00633EF3"/>
    <w:rsid w:val="00634FC6"/>
    <w:rsid w:val="00635384"/>
    <w:rsid w:val="00636863"/>
    <w:rsid w:val="00641ECE"/>
    <w:rsid w:val="00644022"/>
    <w:rsid w:val="00644CBD"/>
    <w:rsid w:val="006469D0"/>
    <w:rsid w:val="0065120B"/>
    <w:rsid w:val="00651FF2"/>
    <w:rsid w:val="00654B89"/>
    <w:rsid w:val="00654C6D"/>
    <w:rsid w:val="00655F9F"/>
    <w:rsid w:val="006619DB"/>
    <w:rsid w:val="00664116"/>
    <w:rsid w:val="00664128"/>
    <w:rsid w:val="006679A7"/>
    <w:rsid w:val="006741FF"/>
    <w:rsid w:val="0068482C"/>
    <w:rsid w:val="00696F36"/>
    <w:rsid w:val="006A398F"/>
    <w:rsid w:val="006A4F0E"/>
    <w:rsid w:val="006A502C"/>
    <w:rsid w:val="006A5B41"/>
    <w:rsid w:val="006A5BF5"/>
    <w:rsid w:val="006A63ED"/>
    <w:rsid w:val="006A64D5"/>
    <w:rsid w:val="006B3DE5"/>
    <w:rsid w:val="006B3E1A"/>
    <w:rsid w:val="006B51C1"/>
    <w:rsid w:val="006C16F5"/>
    <w:rsid w:val="006C19B5"/>
    <w:rsid w:val="006C33E7"/>
    <w:rsid w:val="006C4BAC"/>
    <w:rsid w:val="006C4F02"/>
    <w:rsid w:val="006C5CC4"/>
    <w:rsid w:val="006C75BC"/>
    <w:rsid w:val="006D1730"/>
    <w:rsid w:val="006D2316"/>
    <w:rsid w:val="006D291A"/>
    <w:rsid w:val="006D3085"/>
    <w:rsid w:val="006D464B"/>
    <w:rsid w:val="006D4C50"/>
    <w:rsid w:val="006D65C3"/>
    <w:rsid w:val="006F0B7D"/>
    <w:rsid w:val="006F123E"/>
    <w:rsid w:val="006F6242"/>
    <w:rsid w:val="006F7B74"/>
    <w:rsid w:val="006F7F52"/>
    <w:rsid w:val="00700F58"/>
    <w:rsid w:val="00701044"/>
    <w:rsid w:val="0070608D"/>
    <w:rsid w:val="007115E7"/>
    <w:rsid w:val="00712B33"/>
    <w:rsid w:val="00712D92"/>
    <w:rsid w:val="007155EC"/>
    <w:rsid w:val="007164E8"/>
    <w:rsid w:val="00720606"/>
    <w:rsid w:val="00724A90"/>
    <w:rsid w:val="00747488"/>
    <w:rsid w:val="00751121"/>
    <w:rsid w:val="007531E9"/>
    <w:rsid w:val="007535BF"/>
    <w:rsid w:val="00756DD5"/>
    <w:rsid w:val="0076341E"/>
    <w:rsid w:val="00763EC4"/>
    <w:rsid w:val="007658D7"/>
    <w:rsid w:val="00765EB3"/>
    <w:rsid w:val="007700FD"/>
    <w:rsid w:val="00773660"/>
    <w:rsid w:val="00773833"/>
    <w:rsid w:val="00776AF3"/>
    <w:rsid w:val="00777487"/>
    <w:rsid w:val="007779B5"/>
    <w:rsid w:val="00783F68"/>
    <w:rsid w:val="00786F27"/>
    <w:rsid w:val="00791404"/>
    <w:rsid w:val="00792A10"/>
    <w:rsid w:val="00794246"/>
    <w:rsid w:val="007974BE"/>
    <w:rsid w:val="007A2CE7"/>
    <w:rsid w:val="007A3ECE"/>
    <w:rsid w:val="007B4618"/>
    <w:rsid w:val="007B55FA"/>
    <w:rsid w:val="007B6093"/>
    <w:rsid w:val="007B6401"/>
    <w:rsid w:val="007B6A0B"/>
    <w:rsid w:val="007C1514"/>
    <w:rsid w:val="007C3219"/>
    <w:rsid w:val="007C4183"/>
    <w:rsid w:val="007C630E"/>
    <w:rsid w:val="007E0541"/>
    <w:rsid w:val="007E12DD"/>
    <w:rsid w:val="007E190C"/>
    <w:rsid w:val="007E5AF7"/>
    <w:rsid w:val="007E5C6D"/>
    <w:rsid w:val="007E7F05"/>
    <w:rsid w:val="007F0D07"/>
    <w:rsid w:val="007F150A"/>
    <w:rsid w:val="007F1E41"/>
    <w:rsid w:val="007F1FFA"/>
    <w:rsid w:val="007F259F"/>
    <w:rsid w:val="007F4CAB"/>
    <w:rsid w:val="007F6219"/>
    <w:rsid w:val="007F62CC"/>
    <w:rsid w:val="007F674F"/>
    <w:rsid w:val="00800AD4"/>
    <w:rsid w:val="00803480"/>
    <w:rsid w:val="00805BEE"/>
    <w:rsid w:val="008066C2"/>
    <w:rsid w:val="00807B6A"/>
    <w:rsid w:val="0081229E"/>
    <w:rsid w:val="00812E81"/>
    <w:rsid w:val="00813C7F"/>
    <w:rsid w:val="00815433"/>
    <w:rsid w:val="008155F3"/>
    <w:rsid w:val="00825914"/>
    <w:rsid w:val="0083026B"/>
    <w:rsid w:val="008310D2"/>
    <w:rsid w:val="00832643"/>
    <w:rsid w:val="0083283A"/>
    <w:rsid w:val="00835328"/>
    <w:rsid w:val="00837595"/>
    <w:rsid w:val="00841A87"/>
    <w:rsid w:val="00850207"/>
    <w:rsid w:val="0085031B"/>
    <w:rsid w:val="00854E81"/>
    <w:rsid w:val="008606F5"/>
    <w:rsid w:val="00863C84"/>
    <w:rsid w:val="00863DB6"/>
    <w:rsid w:val="0086443B"/>
    <w:rsid w:val="00864DFD"/>
    <w:rsid w:val="008667D0"/>
    <w:rsid w:val="008678A1"/>
    <w:rsid w:val="008729E6"/>
    <w:rsid w:val="00872CE3"/>
    <w:rsid w:val="00876B5E"/>
    <w:rsid w:val="008775BC"/>
    <w:rsid w:val="00881F28"/>
    <w:rsid w:val="00884D96"/>
    <w:rsid w:val="00887F40"/>
    <w:rsid w:val="008908C5"/>
    <w:rsid w:val="0089410B"/>
    <w:rsid w:val="00896148"/>
    <w:rsid w:val="008965AE"/>
    <w:rsid w:val="008A1830"/>
    <w:rsid w:val="008A4CBA"/>
    <w:rsid w:val="008A6396"/>
    <w:rsid w:val="008A6496"/>
    <w:rsid w:val="008B05FA"/>
    <w:rsid w:val="008B1801"/>
    <w:rsid w:val="008B24BA"/>
    <w:rsid w:val="008B25CB"/>
    <w:rsid w:val="008B2C75"/>
    <w:rsid w:val="008B43B2"/>
    <w:rsid w:val="008B4F0D"/>
    <w:rsid w:val="008B79AC"/>
    <w:rsid w:val="008C02B3"/>
    <w:rsid w:val="008C319B"/>
    <w:rsid w:val="008C3CF5"/>
    <w:rsid w:val="008C4900"/>
    <w:rsid w:val="008C532F"/>
    <w:rsid w:val="008D4AB5"/>
    <w:rsid w:val="008D5169"/>
    <w:rsid w:val="008E0D84"/>
    <w:rsid w:val="008E307D"/>
    <w:rsid w:val="008F441C"/>
    <w:rsid w:val="008F4C0E"/>
    <w:rsid w:val="008F523D"/>
    <w:rsid w:val="008F52A9"/>
    <w:rsid w:val="008F7E72"/>
    <w:rsid w:val="00900F97"/>
    <w:rsid w:val="009046E0"/>
    <w:rsid w:val="0090598B"/>
    <w:rsid w:val="00910C93"/>
    <w:rsid w:val="0091118A"/>
    <w:rsid w:val="009142D2"/>
    <w:rsid w:val="00914E66"/>
    <w:rsid w:val="009169D5"/>
    <w:rsid w:val="009169F6"/>
    <w:rsid w:val="00916FF3"/>
    <w:rsid w:val="0092229C"/>
    <w:rsid w:val="00924B28"/>
    <w:rsid w:val="00925D65"/>
    <w:rsid w:val="00927609"/>
    <w:rsid w:val="00932112"/>
    <w:rsid w:val="00935B68"/>
    <w:rsid w:val="00936349"/>
    <w:rsid w:val="009409D5"/>
    <w:rsid w:val="009411FF"/>
    <w:rsid w:val="0094168D"/>
    <w:rsid w:val="00941DA6"/>
    <w:rsid w:val="009421B4"/>
    <w:rsid w:val="00950EA2"/>
    <w:rsid w:val="009538B2"/>
    <w:rsid w:val="00961F50"/>
    <w:rsid w:val="00975EC6"/>
    <w:rsid w:val="00977CE3"/>
    <w:rsid w:val="00981629"/>
    <w:rsid w:val="00982550"/>
    <w:rsid w:val="00982927"/>
    <w:rsid w:val="00984155"/>
    <w:rsid w:val="00987B1C"/>
    <w:rsid w:val="00990B17"/>
    <w:rsid w:val="00991E4F"/>
    <w:rsid w:val="00992723"/>
    <w:rsid w:val="00993C12"/>
    <w:rsid w:val="0099481E"/>
    <w:rsid w:val="00994A82"/>
    <w:rsid w:val="0099622B"/>
    <w:rsid w:val="0099646E"/>
    <w:rsid w:val="009A1F12"/>
    <w:rsid w:val="009A7D43"/>
    <w:rsid w:val="009B0973"/>
    <w:rsid w:val="009B231C"/>
    <w:rsid w:val="009B5A2B"/>
    <w:rsid w:val="009B5EB3"/>
    <w:rsid w:val="009B6E90"/>
    <w:rsid w:val="009B78B4"/>
    <w:rsid w:val="009C12A8"/>
    <w:rsid w:val="009C2868"/>
    <w:rsid w:val="009C3896"/>
    <w:rsid w:val="009C67F5"/>
    <w:rsid w:val="009D3ECF"/>
    <w:rsid w:val="009D7EF4"/>
    <w:rsid w:val="009E06DF"/>
    <w:rsid w:val="009E07A7"/>
    <w:rsid w:val="009E253C"/>
    <w:rsid w:val="009E4B7E"/>
    <w:rsid w:val="009E6A05"/>
    <w:rsid w:val="009F6055"/>
    <w:rsid w:val="00A00BA4"/>
    <w:rsid w:val="00A05D00"/>
    <w:rsid w:val="00A06A1F"/>
    <w:rsid w:val="00A06C53"/>
    <w:rsid w:val="00A104C8"/>
    <w:rsid w:val="00A1779E"/>
    <w:rsid w:val="00A21551"/>
    <w:rsid w:val="00A2200B"/>
    <w:rsid w:val="00A25BD6"/>
    <w:rsid w:val="00A25D0E"/>
    <w:rsid w:val="00A3150A"/>
    <w:rsid w:val="00A34EA6"/>
    <w:rsid w:val="00A37DD8"/>
    <w:rsid w:val="00A42F52"/>
    <w:rsid w:val="00A5041A"/>
    <w:rsid w:val="00A549C1"/>
    <w:rsid w:val="00A60F10"/>
    <w:rsid w:val="00A722E5"/>
    <w:rsid w:val="00A73003"/>
    <w:rsid w:val="00A74EE2"/>
    <w:rsid w:val="00A75F10"/>
    <w:rsid w:val="00A779A4"/>
    <w:rsid w:val="00A80C4A"/>
    <w:rsid w:val="00A8335F"/>
    <w:rsid w:val="00A8338D"/>
    <w:rsid w:val="00A84B1A"/>
    <w:rsid w:val="00A909B4"/>
    <w:rsid w:val="00A92229"/>
    <w:rsid w:val="00A92243"/>
    <w:rsid w:val="00A93D21"/>
    <w:rsid w:val="00AA0CC0"/>
    <w:rsid w:val="00AA1D77"/>
    <w:rsid w:val="00AA231B"/>
    <w:rsid w:val="00AA2B88"/>
    <w:rsid w:val="00AA5DAA"/>
    <w:rsid w:val="00AA6789"/>
    <w:rsid w:val="00AB1975"/>
    <w:rsid w:val="00AB269F"/>
    <w:rsid w:val="00AB3BF1"/>
    <w:rsid w:val="00AB3FAE"/>
    <w:rsid w:val="00AB4313"/>
    <w:rsid w:val="00AB4EF9"/>
    <w:rsid w:val="00AB5956"/>
    <w:rsid w:val="00AC0421"/>
    <w:rsid w:val="00AC4DFF"/>
    <w:rsid w:val="00AC632E"/>
    <w:rsid w:val="00AD1F21"/>
    <w:rsid w:val="00AD1FFE"/>
    <w:rsid w:val="00AD32F8"/>
    <w:rsid w:val="00AD76F5"/>
    <w:rsid w:val="00AD7ED5"/>
    <w:rsid w:val="00AE0515"/>
    <w:rsid w:val="00AE18E6"/>
    <w:rsid w:val="00AE1AD7"/>
    <w:rsid w:val="00AE4988"/>
    <w:rsid w:val="00AE5357"/>
    <w:rsid w:val="00AE5A21"/>
    <w:rsid w:val="00AF063D"/>
    <w:rsid w:val="00AF5FC4"/>
    <w:rsid w:val="00AF613B"/>
    <w:rsid w:val="00B029A7"/>
    <w:rsid w:val="00B126C1"/>
    <w:rsid w:val="00B1412C"/>
    <w:rsid w:val="00B20DBA"/>
    <w:rsid w:val="00B21E13"/>
    <w:rsid w:val="00B24061"/>
    <w:rsid w:val="00B26C7C"/>
    <w:rsid w:val="00B36C68"/>
    <w:rsid w:val="00B44110"/>
    <w:rsid w:val="00B46A84"/>
    <w:rsid w:val="00B4795B"/>
    <w:rsid w:val="00B52D12"/>
    <w:rsid w:val="00B537D9"/>
    <w:rsid w:val="00B55DE9"/>
    <w:rsid w:val="00B5673C"/>
    <w:rsid w:val="00B61B82"/>
    <w:rsid w:val="00B62221"/>
    <w:rsid w:val="00B63D99"/>
    <w:rsid w:val="00B65446"/>
    <w:rsid w:val="00B65FD2"/>
    <w:rsid w:val="00B66484"/>
    <w:rsid w:val="00B73AB5"/>
    <w:rsid w:val="00B74779"/>
    <w:rsid w:val="00B74831"/>
    <w:rsid w:val="00B74A57"/>
    <w:rsid w:val="00B800A4"/>
    <w:rsid w:val="00B803BD"/>
    <w:rsid w:val="00B82F8C"/>
    <w:rsid w:val="00B86E16"/>
    <w:rsid w:val="00B87052"/>
    <w:rsid w:val="00B92EDF"/>
    <w:rsid w:val="00B939C7"/>
    <w:rsid w:val="00B93E02"/>
    <w:rsid w:val="00B94141"/>
    <w:rsid w:val="00BA0019"/>
    <w:rsid w:val="00BA0B40"/>
    <w:rsid w:val="00BA4860"/>
    <w:rsid w:val="00BA5F82"/>
    <w:rsid w:val="00BA6271"/>
    <w:rsid w:val="00BB2146"/>
    <w:rsid w:val="00BB46BC"/>
    <w:rsid w:val="00BC154F"/>
    <w:rsid w:val="00BC2444"/>
    <w:rsid w:val="00BC2D7F"/>
    <w:rsid w:val="00BD196E"/>
    <w:rsid w:val="00BD1ADA"/>
    <w:rsid w:val="00BD292D"/>
    <w:rsid w:val="00BD4284"/>
    <w:rsid w:val="00BD5702"/>
    <w:rsid w:val="00BD7A44"/>
    <w:rsid w:val="00BE4997"/>
    <w:rsid w:val="00BE4D40"/>
    <w:rsid w:val="00BE57E3"/>
    <w:rsid w:val="00BE7A68"/>
    <w:rsid w:val="00BF1593"/>
    <w:rsid w:val="00BF34ED"/>
    <w:rsid w:val="00BF3CBF"/>
    <w:rsid w:val="00BF49EA"/>
    <w:rsid w:val="00BF697A"/>
    <w:rsid w:val="00BF7703"/>
    <w:rsid w:val="00C035B0"/>
    <w:rsid w:val="00C0373C"/>
    <w:rsid w:val="00C07634"/>
    <w:rsid w:val="00C07AD0"/>
    <w:rsid w:val="00C10AB5"/>
    <w:rsid w:val="00C12E85"/>
    <w:rsid w:val="00C1366A"/>
    <w:rsid w:val="00C138C3"/>
    <w:rsid w:val="00C14175"/>
    <w:rsid w:val="00C144C8"/>
    <w:rsid w:val="00C17332"/>
    <w:rsid w:val="00C17DF7"/>
    <w:rsid w:val="00C217E5"/>
    <w:rsid w:val="00C234D8"/>
    <w:rsid w:val="00C23721"/>
    <w:rsid w:val="00C26B6C"/>
    <w:rsid w:val="00C26D1F"/>
    <w:rsid w:val="00C26F8F"/>
    <w:rsid w:val="00C2709B"/>
    <w:rsid w:val="00C274B2"/>
    <w:rsid w:val="00C27EF9"/>
    <w:rsid w:val="00C31DC5"/>
    <w:rsid w:val="00C32297"/>
    <w:rsid w:val="00C42BA0"/>
    <w:rsid w:val="00C43D8E"/>
    <w:rsid w:val="00C43F01"/>
    <w:rsid w:val="00C458AE"/>
    <w:rsid w:val="00C4790E"/>
    <w:rsid w:val="00C5162B"/>
    <w:rsid w:val="00C52377"/>
    <w:rsid w:val="00C54C69"/>
    <w:rsid w:val="00C54F90"/>
    <w:rsid w:val="00C552D4"/>
    <w:rsid w:val="00C55A73"/>
    <w:rsid w:val="00C57405"/>
    <w:rsid w:val="00C63C96"/>
    <w:rsid w:val="00C6450C"/>
    <w:rsid w:val="00C657BE"/>
    <w:rsid w:val="00C7300D"/>
    <w:rsid w:val="00C736CD"/>
    <w:rsid w:val="00C73D08"/>
    <w:rsid w:val="00C76696"/>
    <w:rsid w:val="00C822E3"/>
    <w:rsid w:val="00C84A43"/>
    <w:rsid w:val="00C87B48"/>
    <w:rsid w:val="00C923B7"/>
    <w:rsid w:val="00C931C6"/>
    <w:rsid w:val="00C93DF3"/>
    <w:rsid w:val="00C9433B"/>
    <w:rsid w:val="00C94951"/>
    <w:rsid w:val="00C94C08"/>
    <w:rsid w:val="00C972CE"/>
    <w:rsid w:val="00CA04DC"/>
    <w:rsid w:val="00CA0981"/>
    <w:rsid w:val="00CA1055"/>
    <w:rsid w:val="00CA12B3"/>
    <w:rsid w:val="00CA1F8E"/>
    <w:rsid w:val="00CA423E"/>
    <w:rsid w:val="00CA5B8B"/>
    <w:rsid w:val="00CA5D08"/>
    <w:rsid w:val="00CA7AD0"/>
    <w:rsid w:val="00CB0BAF"/>
    <w:rsid w:val="00CC62D1"/>
    <w:rsid w:val="00CC6301"/>
    <w:rsid w:val="00CD3290"/>
    <w:rsid w:val="00CD4EAC"/>
    <w:rsid w:val="00CD5E7C"/>
    <w:rsid w:val="00CD6696"/>
    <w:rsid w:val="00CD6DE8"/>
    <w:rsid w:val="00CD6EB3"/>
    <w:rsid w:val="00CE253F"/>
    <w:rsid w:val="00CE30EF"/>
    <w:rsid w:val="00CF0008"/>
    <w:rsid w:val="00CF1228"/>
    <w:rsid w:val="00CF1DA3"/>
    <w:rsid w:val="00CF36EF"/>
    <w:rsid w:val="00CF4EBF"/>
    <w:rsid w:val="00CF5BDF"/>
    <w:rsid w:val="00CF75FF"/>
    <w:rsid w:val="00D01B3A"/>
    <w:rsid w:val="00D02CAB"/>
    <w:rsid w:val="00D03745"/>
    <w:rsid w:val="00D05821"/>
    <w:rsid w:val="00D07C51"/>
    <w:rsid w:val="00D14FFB"/>
    <w:rsid w:val="00D15706"/>
    <w:rsid w:val="00D1653C"/>
    <w:rsid w:val="00D16EB0"/>
    <w:rsid w:val="00D22EBF"/>
    <w:rsid w:val="00D2410D"/>
    <w:rsid w:val="00D25ED9"/>
    <w:rsid w:val="00D3140B"/>
    <w:rsid w:val="00D411FF"/>
    <w:rsid w:val="00D43B11"/>
    <w:rsid w:val="00D43D34"/>
    <w:rsid w:val="00D46955"/>
    <w:rsid w:val="00D470E9"/>
    <w:rsid w:val="00D5601D"/>
    <w:rsid w:val="00D56EF1"/>
    <w:rsid w:val="00D60450"/>
    <w:rsid w:val="00D62450"/>
    <w:rsid w:val="00D63196"/>
    <w:rsid w:val="00D728C1"/>
    <w:rsid w:val="00D729F2"/>
    <w:rsid w:val="00D7539E"/>
    <w:rsid w:val="00D75753"/>
    <w:rsid w:val="00D75C8A"/>
    <w:rsid w:val="00D75F63"/>
    <w:rsid w:val="00D764FD"/>
    <w:rsid w:val="00D77522"/>
    <w:rsid w:val="00D833FA"/>
    <w:rsid w:val="00D838B5"/>
    <w:rsid w:val="00D85F34"/>
    <w:rsid w:val="00D86FB9"/>
    <w:rsid w:val="00D910BD"/>
    <w:rsid w:val="00D926C6"/>
    <w:rsid w:val="00D94357"/>
    <w:rsid w:val="00D954FE"/>
    <w:rsid w:val="00D95D49"/>
    <w:rsid w:val="00DA0825"/>
    <w:rsid w:val="00DA48DB"/>
    <w:rsid w:val="00DA71D1"/>
    <w:rsid w:val="00DB2526"/>
    <w:rsid w:val="00DB412E"/>
    <w:rsid w:val="00DB5BFC"/>
    <w:rsid w:val="00DC18B8"/>
    <w:rsid w:val="00DC3650"/>
    <w:rsid w:val="00DC4CD6"/>
    <w:rsid w:val="00DD0404"/>
    <w:rsid w:val="00DD4804"/>
    <w:rsid w:val="00DD5511"/>
    <w:rsid w:val="00DD6F1E"/>
    <w:rsid w:val="00DD7B18"/>
    <w:rsid w:val="00DD7B2F"/>
    <w:rsid w:val="00DE13C1"/>
    <w:rsid w:val="00DE209A"/>
    <w:rsid w:val="00DE2CDD"/>
    <w:rsid w:val="00DE30D8"/>
    <w:rsid w:val="00DE3230"/>
    <w:rsid w:val="00DE32AC"/>
    <w:rsid w:val="00DE3E69"/>
    <w:rsid w:val="00DE4ECA"/>
    <w:rsid w:val="00DE6F15"/>
    <w:rsid w:val="00DF0F9F"/>
    <w:rsid w:val="00DF23F8"/>
    <w:rsid w:val="00DF49EE"/>
    <w:rsid w:val="00E03B05"/>
    <w:rsid w:val="00E0471D"/>
    <w:rsid w:val="00E06530"/>
    <w:rsid w:val="00E066CA"/>
    <w:rsid w:val="00E06B92"/>
    <w:rsid w:val="00E07309"/>
    <w:rsid w:val="00E10340"/>
    <w:rsid w:val="00E10D91"/>
    <w:rsid w:val="00E149F7"/>
    <w:rsid w:val="00E17A9C"/>
    <w:rsid w:val="00E17B50"/>
    <w:rsid w:val="00E20C00"/>
    <w:rsid w:val="00E22C0A"/>
    <w:rsid w:val="00E300FA"/>
    <w:rsid w:val="00E30319"/>
    <w:rsid w:val="00E30475"/>
    <w:rsid w:val="00E30EC0"/>
    <w:rsid w:val="00E3106F"/>
    <w:rsid w:val="00E3121F"/>
    <w:rsid w:val="00E37587"/>
    <w:rsid w:val="00E42E44"/>
    <w:rsid w:val="00E46E86"/>
    <w:rsid w:val="00E5281F"/>
    <w:rsid w:val="00E62195"/>
    <w:rsid w:val="00E654D4"/>
    <w:rsid w:val="00E65E80"/>
    <w:rsid w:val="00E70B10"/>
    <w:rsid w:val="00E7204D"/>
    <w:rsid w:val="00E7324E"/>
    <w:rsid w:val="00E7715C"/>
    <w:rsid w:val="00E83DF7"/>
    <w:rsid w:val="00E841DD"/>
    <w:rsid w:val="00E91981"/>
    <w:rsid w:val="00E962B6"/>
    <w:rsid w:val="00E9651E"/>
    <w:rsid w:val="00E97371"/>
    <w:rsid w:val="00EA0AB3"/>
    <w:rsid w:val="00EA147E"/>
    <w:rsid w:val="00EA190C"/>
    <w:rsid w:val="00EA26DF"/>
    <w:rsid w:val="00EA5CBC"/>
    <w:rsid w:val="00EA7DED"/>
    <w:rsid w:val="00EB0148"/>
    <w:rsid w:val="00EB2125"/>
    <w:rsid w:val="00EB5190"/>
    <w:rsid w:val="00EC2185"/>
    <w:rsid w:val="00EC2CEA"/>
    <w:rsid w:val="00EC614E"/>
    <w:rsid w:val="00ED05D0"/>
    <w:rsid w:val="00ED22BE"/>
    <w:rsid w:val="00ED30F0"/>
    <w:rsid w:val="00ED5822"/>
    <w:rsid w:val="00ED7675"/>
    <w:rsid w:val="00EE34A1"/>
    <w:rsid w:val="00EE3509"/>
    <w:rsid w:val="00EE607D"/>
    <w:rsid w:val="00EE66AB"/>
    <w:rsid w:val="00EE677A"/>
    <w:rsid w:val="00EF052E"/>
    <w:rsid w:val="00EF05C3"/>
    <w:rsid w:val="00EF0C0E"/>
    <w:rsid w:val="00EF232D"/>
    <w:rsid w:val="00EF3347"/>
    <w:rsid w:val="00EF57FB"/>
    <w:rsid w:val="00EF5C11"/>
    <w:rsid w:val="00EF61B9"/>
    <w:rsid w:val="00F00C95"/>
    <w:rsid w:val="00F01938"/>
    <w:rsid w:val="00F01B0A"/>
    <w:rsid w:val="00F04DA0"/>
    <w:rsid w:val="00F05889"/>
    <w:rsid w:val="00F06614"/>
    <w:rsid w:val="00F07F11"/>
    <w:rsid w:val="00F1348A"/>
    <w:rsid w:val="00F17800"/>
    <w:rsid w:val="00F22EED"/>
    <w:rsid w:val="00F24837"/>
    <w:rsid w:val="00F2752B"/>
    <w:rsid w:val="00F31CCD"/>
    <w:rsid w:val="00F32D6C"/>
    <w:rsid w:val="00F3333C"/>
    <w:rsid w:val="00F3527B"/>
    <w:rsid w:val="00F36D1D"/>
    <w:rsid w:val="00F4179E"/>
    <w:rsid w:val="00F44888"/>
    <w:rsid w:val="00F45422"/>
    <w:rsid w:val="00F52E22"/>
    <w:rsid w:val="00F53BC3"/>
    <w:rsid w:val="00F57C2F"/>
    <w:rsid w:val="00F57FF9"/>
    <w:rsid w:val="00F64DCB"/>
    <w:rsid w:val="00F718AE"/>
    <w:rsid w:val="00F7194E"/>
    <w:rsid w:val="00F71BA0"/>
    <w:rsid w:val="00F72156"/>
    <w:rsid w:val="00F830CF"/>
    <w:rsid w:val="00F912C7"/>
    <w:rsid w:val="00F92AEC"/>
    <w:rsid w:val="00F92C90"/>
    <w:rsid w:val="00F96262"/>
    <w:rsid w:val="00FA04A2"/>
    <w:rsid w:val="00FA32BE"/>
    <w:rsid w:val="00FB4717"/>
    <w:rsid w:val="00FB6524"/>
    <w:rsid w:val="00FC0AEF"/>
    <w:rsid w:val="00FC12F3"/>
    <w:rsid w:val="00FC167A"/>
    <w:rsid w:val="00FD0034"/>
    <w:rsid w:val="00FD0702"/>
    <w:rsid w:val="00FD33E0"/>
    <w:rsid w:val="00FD35F3"/>
    <w:rsid w:val="00FD3B4E"/>
    <w:rsid w:val="00FD4A03"/>
    <w:rsid w:val="00FD5745"/>
    <w:rsid w:val="00FE1087"/>
    <w:rsid w:val="00FE1B92"/>
    <w:rsid w:val="00FE44B9"/>
    <w:rsid w:val="00FE5045"/>
    <w:rsid w:val="00FF2D04"/>
    <w:rsid w:val="00FF5311"/>
    <w:rsid w:val="010420DA"/>
    <w:rsid w:val="0167FE5C"/>
    <w:rsid w:val="017D971E"/>
    <w:rsid w:val="01CBFBA0"/>
    <w:rsid w:val="026FE4C2"/>
    <w:rsid w:val="0320A505"/>
    <w:rsid w:val="03DE5EBB"/>
    <w:rsid w:val="04536D21"/>
    <w:rsid w:val="047B0480"/>
    <w:rsid w:val="04860B9E"/>
    <w:rsid w:val="049F9F1E"/>
    <w:rsid w:val="04C2F86E"/>
    <w:rsid w:val="057A2F1C"/>
    <w:rsid w:val="05B9AF0C"/>
    <w:rsid w:val="06D41B76"/>
    <w:rsid w:val="06DF7C60"/>
    <w:rsid w:val="072DA5CE"/>
    <w:rsid w:val="07938CA1"/>
    <w:rsid w:val="07AB92AC"/>
    <w:rsid w:val="08B1CFDE"/>
    <w:rsid w:val="09FBDCF6"/>
    <w:rsid w:val="0A91B15F"/>
    <w:rsid w:val="0AAC9579"/>
    <w:rsid w:val="0B283AD5"/>
    <w:rsid w:val="0C9AFC22"/>
    <w:rsid w:val="0D3B9E47"/>
    <w:rsid w:val="0E918F7C"/>
    <w:rsid w:val="0F211162"/>
    <w:rsid w:val="0F7BABAB"/>
    <w:rsid w:val="0FA82255"/>
    <w:rsid w:val="106B3B44"/>
    <w:rsid w:val="106E574C"/>
    <w:rsid w:val="10C0B362"/>
    <w:rsid w:val="11C14815"/>
    <w:rsid w:val="12B27DFE"/>
    <w:rsid w:val="136D3EB3"/>
    <w:rsid w:val="1397516B"/>
    <w:rsid w:val="13ED8496"/>
    <w:rsid w:val="14F8E8D7"/>
    <w:rsid w:val="152E0FAC"/>
    <w:rsid w:val="15BF1E9D"/>
    <w:rsid w:val="15D3AA36"/>
    <w:rsid w:val="15FCEF61"/>
    <w:rsid w:val="16B2E190"/>
    <w:rsid w:val="171FD257"/>
    <w:rsid w:val="17A872AC"/>
    <w:rsid w:val="17CA858F"/>
    <w:rsid w:val="17FE4D4B"/>
    <w:rsid w:val="190ADB48"/>
    <w:rsid w:val="198F0D6A"/>
    <w:rsid w:val="1AEFE915"/>
    <w:rsid w:val="1AFCDCF9"/>
    <w:rsid w:val="1B941F99"/>
    <w:rsid w:val="1BBBA619"/>
    <w:rsid w:val="1BCA157B"/>
    <w:rsid w:val="1BF80091"/>
    <w:rsid w:val="1C454307"/>
    <w:rsid w:val="1C94578F"/>
    <w:rsid w:val="1CA56D29"/>
    <w:rsid w:val="1DA2D543"/>
    <w:rsid w:val="1E4CCB1D"/>
    <w:rsid w:val="1F373FC4"/>
    <w:rsid w:val="1FA8681C"/>
    <w:rsid w:val="1FCF99F1"/>
    <w:rsid w:val="1FD345F1"/>
    <w:rsid w:val="1FED796D"/>
    <w:rsid w:val="2058A727"/>
    <w:rsid w:val="2188007C"/>
    <w:rsid w:val="21A03108"/>
    <w:rsid w:val="2227A749"/>
    <w:rsid w:val="222D4B63"/>
    <w:rsid w:val="2275C767"/>
    <w:rsid w:val="22B20675"/>
    <w:rsid w:val="2300415A"/>
    <w:rsid w:val="230EF6D1"/>
    <w:rsid w:val="23515E0A"/>
    <w:rsid w:val="23752951"/>
    <w:rsid w:val="244F2F20"/>
    <w:rsid w:val="24D0449D"/>
    <w:rsid w:val="24DDDCE6"/>
    <w:rsid w:val="24ED2E6B"/>
    <w:rsid w:val="2564EC25"/>
    <w:rsid w:val="25E9A737"/>
    <w:rsid w:val="26363055"/>
    <w:rsid w:val="26E3E21D"/>
    <w:rsid w:val="2802DB2D"/>
    <w:rsid w:val="283EF2AE"/>
    <w:rsid w:val="28411A08"/>
    <w:rsid w:val="28523D73"/>
    <w:rsid w:val="28C8987B"/>
    <w:rsid w:val="28EC65F2"/>
    <w:rsid w:val="292147F9"/>
    <w:rsid w:val="2A9778B3"/>
    <w:rsid w:val="2B4D2D56"/>
    <w:rsid w:val="2B5C6FEF"/>
    <w:rsid w:val="2C721118"/>
    <w:rsid w:val="2CF1DDE7"/>
    <w:rsid w:val="2D7676C5"/>
    <w:rsid w:val="2DB980B3"/>
    <w:rsid w:val="2DC1FF82"/>
    <w:rsid w:val="2DEC22EA"/>
    <w:rsid w:val="2E2DE2DC"/>
    <w:rsid w:val="2E9410B1"/>
    <w:rsid w:val="2EAA4B83"/>
    <w:rsid w:val="301F66D6"/>
    <w:rsid w:val="3074B82E"/>
    <w:rsid w:val="30F12175"/>
    <w:rsid w:val="316EE358"/>
    <w:rsid w:val="31876F7A"/>
    <w:rsid w:val="319B61BF"/>
    <w:rsid w:val="31B28916"/>
    <w:rsid w:val="32201CD1"/>
    <w:rsid w:val="33532F7B"/>
    <w:rsid w:val="33599366"/>
    <w:rsid w:val="33D2C04E"/>
    <w:rsid w:val="342518F5"/>
    <w:rsid w:val="3463FAA0"/>
    <w:rsid w:val="35F93E6E"/>
    <w:rsid w:val="35FFCB01"/>
    <w:rsid w:val="368C3A0A"/>
    <w:rsid w:val="3775FBBB"/>
    <w:rsid w:val="37C3FC83"/>
    <w:rsid w:val="37D579BC"/>
    <w:rsid w:val="38EA661D"/>
    <w:rsid w:val="398D6C78"/>
    <w:rsid w:val="39EF772C"/>
    <w:rsid w:val="3ABC48AA"/>
    <w:rsid w:val="3AD33C24"/>
    <w:rsid w:val="3BDBD923"/>
    <w:rsid w:val="3DA660C5"/>
    <w:rsid w:val="3DA9A4E4"/>
    <w:rsid w:val="3E932E67"/>
    <w:rsid w:val="3ECC4582"/>
    <w:rsid w:val="3F8A2C8C"/>
    <w:rsid w:val="41C41C48"/>
    <w:rsid w:val="425F3BA8"/>
    <w:rsid w:val="42647548"/>
    <w:rsid w:val="4293C7B9"/>
    <w:rsid w:val="436703B9"/>
    <w:rsid w:val="44820BF0"/>
    <w:rsid w:val="452F1959"/>
    <w:rsid w:val="45DA7ED5"/>
    <w:rsid w:val="46049B92"/>
    <w:rsid w:val="461091F6"/>
    <w:rsid w:val="46640534"/>
    <w:rsid w:val="46CAE9BA"/>
    <w:rsid w:val="477668D2"/>
    <w:rsid w:val="48CDC4DC"/>
    <w:rsid w:val="4A00B977"/>
    <w:rsid w:val="4AB41EDB"/>
    <w:rsid w:val="4AF0CCCB"/>
    <w:rsid w:val="4AFB6442"/>
    <w:rsid w:val="4B472CF8"/>
    <w:rsid w:val="4C0EAE84"/>
    <w:rsid w:val="4C2E450E"/>
    <w:rsid w:val="4C44B461"/>
    <w:rsid w:val="4C9F0836"/>
    <w:rsid w:val="4CE5BFE0"/>
    <w:rsid w:val="4DE5FA1D"/>
    <w:rsid w:val="4E28EE36"/>
    <w:rsid w:val="4E7ECDBA"/>
    <w:rsid w:val="4F7EAABD"/>
    <w:rsid w:val="50271D39"/>
    <w:rsid w:val="51224595"/>
    <w:rsid w:val="51608EF8"/>
    <w:rsid w:val="51679BDC"/>
    <w:rsid w:val="51A677B7"/>
    <w:rsid w:val="52017AA6"/>
    <w:rsid w:val="521C70BF"/>
    <w:rsid w:val="52A8EC4D"/>
    <w:rsid w:val="52D2939D"/>
    <w:rsid w:val="5339A5D9"/>
    <w:rsid w:val="53A24074"/>
    <w:rsid w:val="540D98CC"/>
    <w:rsid w:val="54438899"/>
    <w:rsid w:val="55F8F988"/>
    <w:rsid w:val="57896DA0"/>
    <w:rsid w:val="57B7E195"/>
    <w:rsid w:val="5838C2B9"/>
    <w:rsid w:val="58CA376C"/>
    <w:rsid w:val="590F20FB"/>
    <w:rsid w:val="5928ACC4"/>
    <w:rsid w:val="5935D982"/>
    <w:rsid w:val="59494A88"/>
    <w:rsid w:val="5A1C6FB7"/>
    <w:rsid w:val="5A2B4454"/>
    <w:rsid w:val="5A3F1196"/>
    <w:rsid w:val="5A6EFAAC"/>
    <w:rsid w:val="5A87A68D"/>
    <w:rsid w:val="5A9D0493"/>
    <w:rsid w:val="5ACC6AAB"/>
    <w:rsid w:val="5BF42359"/>
    <w:rsid w:val="5C2376EE"/>
    <w:rsid w:val="5C3AADDF"/>
    <w:rsid w:val="5C604D86"/>
    <w:rsid w:val="5D5C4D1C"/>
    <w:rsid w:val="5D7091DA"/>
    <w:rsid w:val="5DD67E40"/>
    <w:rsid w:val="5E519E20"/>
    <w:rsid w:val="5E7341AA"/>
    <w:rsid w:val="5E8FF08A"/>
    <w:rsid w:val="5F09817D"/>
    <w:rsid w:val="5F19AC96"/>
    <w:rsid w:val="60D59110"/>
    <w:rsid w:val="612AB4BF"/>
    <w:rsid w:val="6240A9F9"/>
    <w:rsid w:val="62507D63"/>
    <w:rsid w:val="62B19A47"/>
    <w:rsid w:val="638420D1"/>
    <w:rsid w:val="6445BFC4"/>
    <w:rsid w:val="64665E66"/>
    <w:rsid w:val="6630A179"/>
    <w:rsid w:val="6645B783"/>
    <w:rsid w:val="66ABAC9D"/>
    <w:rsid w:val="67563F52"/>
    <w:rsid w:val="6769B171"/>
    <w:rsid w:val="67914B23"/>
    <w:rsid w:val="67BDFB12"/>
    <w:rsid w:val="68443A0F"/>
    <w:rsid w:val="69B88C05"/>
    <w:rsid w:val="6AB7F96B"/>
    <w:rsid w:val="6BE30B1D"/>
    <w:rsid w:val="6C6367C2"/>
    <w:rsid w:val="6C8E10DF"/>
    <w:rsid w:val="6D5537FB"/>
    <w:rsid w:val="6D5D92EC"/>
    <w:rsid w:val="6E033247"/>
    <w:rsid w:val="6E5A3311"/>
    <w:rsid w:val="6EA3A457"/>
    <w:rsid w:val="7013C889"/>
    <w:rsid w:val="704BD610"/>
    <w:rsid w:val="70909A2E"/>
    <w:rsid w:val="70EE8F23"/>
    <w:rsid w:val="71E7A671"/>
    <w:rsid w:val="73420BB8"/>
    <w:rsid w:val="73DDF1C9"/>
    <w:rsid w:val="74BFBCE4"/>
    <w:rsid w:val="74C74488"/>
    <w:rsid w:val="7599B50F"/>
    <w:rsid w:val="767A5EED"/>
    <w:rsid w:val="772A220A"/>
    <w:rsid w:val="77EFDD34"/>
    <w:rsid w:val="78279460"/>
    <w:rsid w:val="785A09C1"/>
    <w:rsid w:val="79B14D3C"/>
    <w:rsid w:val="7A06D3D5"/>
    <w:rsid w:val="7A0C5A9A"/>
    <w:rsid w:val="7B68CAC0"/>
    <w:rsid w:val="7B6D4714"/>
    <w:rsid w:val="7B97B59F"/>
    <w:rsid w:val="7C2FE3F9"/>
    <w:rsid w:val="7C7B342E"/>
    <w:rsid w:val="7C8A2AF2"/>
    <w:rsid w:val="7CADB595"/>
    <w:rsid w:val="7CBDF44D"/>
    <w:rsid w:val="7DADFC9C"/>
    <w:rsid w:val="7E305D99"/>
    <w:rsid w:val="7E353DA5"/>
    <w:rsid w:val="7E59C4AE"/>
    <w:rsid w:val="7F0AE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BA76D"/>
  <w15:chartTrackingRefBased/>
  <w15:docId w15:val="{4CAF8463-5902-4624-BFAC-CE103B26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F5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F5B"/>
    <w:pPr>
      <w:ind w:left="720"/>
      <w:contextualSpacing/>
    </w:pPr>
  </w:style>
  <w:style w:type="table" w:styleId="TableGrid">
    <w:name w:val="Table Grid"/>
    <w:basedOn w:val="TableNormal"/>
    <w:uiPriority w:val="59"/>
    <w:rsid w:val="00F019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291A"/>
    <w:rPr>
      <w:color w:val="0563C1"/>
      <w:u w:val="single"/>
    </w:rPr>
  </w:style>
  <w:style w:type="paragraph" w:styleId="Header">
    <w:name w:val="header"/>
    <w:basedOn w:val="Normal"/>
    <w:link w:val="HeaderChar"/>
    <w:uiPriority w:val="99"/>
    <w:unhideWhenUsed/>
    <w:rsid w:val="00803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80"/>
    <w:rPr>
      <w:kern w:val="0"/>
      <w14:ligatures w14:val="none"/>
    </w:rPr>
  </w:style>
  <w:style w:type="paragraph" w:styleId="Footer">
    <w:name w:val="footer"/>
    <w:basedOn w:val="Normal"/>
    <w:link w:val="FooterChar"/>
    <w:uiPriority w:val="99"/>
    <w:unhideWhenUsed/>
    <w:rsid w:val="00803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80"/>
    <w:rPr>
      <w:kern w:val="0"/>
      <w14:ligatures w14:val="none"/>
    </w:rPr>
  </w:style>
  <w:style w:type="character" w:styleId="UnresolvedMention">
    <w:name w:val="Unresolved Mention"/>
    <w:basedOn w:val="DefaultParagraphFont"/>
    <w:uiPriority w:val="99"/>
    <w:semiHidden/>
    <w:unhideWhenUsed/>
    <w:rsid w:val="00BD1ADA"/>
    <w:rPr>
      <w:color w:val="605E5C"/>
      <w:shd w:val="clear" w:color="auto" w:fill="E1DFDD"/>
    </w:rPr>
  </w:style>
  <w:style w:type="character" w:styleId="FollowedHyperlink">
    <w:name w:val="FollowedHyperlink"/>
    <w:basedOn w:val="DefaultParagraphFont"/>
    <w:uiPriority w:val="99"/>
    <w:semiHidden/>
    <w:unhideWhenUsed/>
    <w:rsid w:val="0091118A"/>
    <w:rPr>
      <w:color w:val="954F72" w:themeColor="followedHyperlink"/>
      <w:u w:val="single"/>
    </w:rPr>
  </w:style>
  <w:style w:type="paragraph" w:customStyle="1" w:styleId="Default">
    <w:name w:val="Default"/>
    <w:rsid w:val="00712D92"/>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92229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29871">
      <w:bodyDiv w:val="1"/>
      <w:marLeft w:val="0"/>
      <w:marRight w:val="0"/>
      <w:marTop w:val="0"/>
      <w:marBottom w:val="0"/>
      <w:divBdr>
        <w:top w:val="none" w:sz="0" w:space="0" w:color="auto"/>
        <w:left w:val="none" w:sz="0" w:space="0" w:color="auto"/>
        <w:bottom w:val="none" w:sz="0" w:space="0" w:color="auto"/>
        <w:right w:val="none" w:sz="0" w:space="0" w:color="auto"/>
      </w:divBdr>
    </w:div>
    <w:div w:id="513686706">
      <w:bodyDiv w:val="1"/>
      <w:marLeft w:val="0"/>
      <w:marRight w:val="0"/>
      <w:marTop w:val="0"/>
      <w:marBottom w:val="0"/>
      <w:divBdr>
        <w:top w:val="none" w:sz="0" w:space="0" w:color="auto"/>
        <w:left w:val="none" w:sz="0" w:space="0" w:color="auto"/>
        <w:bottom w:val="none" w:sz="0" w:space="0" w:color="auto"/>
        <w:right w:val="none" w:sz="0" w:space="0" w:color="auto"/>
      </w:divBdr>
    </w:div>
    <w:div w:id="753479413">
      <w:bodyDiv w:val="1"/>
      <w:marLeft w:val="0"/>
      <w:marRight w:val="0"/>
      <w:marTop w:val="0"/>
      <w:marBottom w:val="0"/>
      <w:divBdr>
        <w:top w:val="none" w:sz="0" w:space="0" w:color="auto"/>
        <w:left w:val="none" w:sz="0" w:space="0" w:color="auto"/>
        <w:bottom w:val="none" w:sz="0" w:space="0" w:color="auto"/>
        <w:right w:val="none" w:sz="0" w:space="0" w:color="auto"/>
      </w:divBdr>
    </w:div>
    <w:div w:id="984503420">
      <w:bodyDiv w:val="1"/>
      <w:marLeft w:val="0"/>
      <w:marRight w:val="0"/>
      <w:marTop w:val="0"/>
      <w:marBottom w:val="0"/>
      <w:divBdr>
        <w:top w:val="none" w:sz="0" w:space="0" w:color="auto"/>
        <w:left w:val="none" w:sz="0" w:space="0" w:color="auto"/>
        <w:bottom w:val="none" w:sz="0" w:space="0" w:color="auto"/>
        <w:right w:val="none" w:sz="0" w:space="0" w:color="auto"/>
      </w:divBdr>
    </w:div>
    <w:div w:id="1023240008">
      <w:bodyDiv w:val="1"/>
      <w:marLeft w:val="0"/>
      <w:marRight w:val="0"/>
      <w:marTop w:val="0"/>
      <w:marBottom w:val="0"/>
      <w:divBdr>
        <w:top w:val="none" w:sz="0" w:space="0" w:color="auto"/>
        <w:left w:val="none" w:sz="0" w:space="0" w:color="auto"/>
        <w:bottom w:val="none" w:sz="0" w:space="0" w:color="auto"/>
        <w:right w:val="none" w:sz="0" w:space="0" w:color="auto"/>
      </w:divBdr>
    </w:div>
    <w:div w:id="1373309951">
      <w:bodyDiv w:val="1"/>
      <w:marLeft w:val="0"/>
      <w:marRight w:val="0"/>
      <w:marTop w:val="0"/>
      <w:marBottom w:val="0"/>
      <w:divBdr>
        <w:top w:val="none" w:sz="0" w:space="0" w:color="auto"/>
        <w:left w:val="none" w:sz="0" w:space="0" w:color="auto"/>
        <w:bottom w:val="none" w:sz="0" w:space="0" w:color="auto"/>
        <w:right w:val="none" w:sz="0" w:space="0" w:color="auto"/>
      </w:divBdr>
    </w:div>
    <w:div w:id="1409499391">
      <w:bodyDiv w:val="1"/>
      <w:marLeft w:val="0"/>
      <w:marRight w:val="0"/>
      <w:marTop w:val="0"/>
      <w:marBottom w:val="0"/>
      <w:divBdr>
        <w:top w:val="none" w:sz="0" w:space="0" w:color="auto"/>
        <w:left w:val="none" w:sz="0" w:space="0" w:color="auto"/>
        <w:bottom w:val="none" w:sz="0" w:space="0" w:color="auto"/>
        <w:right w:val="none" w:sz="0" w:space="0" w:color="auto"/>
      </w:divBdr>
    </w:div>
    <w:div w:id="1504971154">
      <w:bodyDiv w:val="1"/>
      <w:marLeft w:val="0"/>
      <w:marRight w:val="0"/>
      <w:marTop w:val="0"/>
      <w:marBottom w:val="0"/>
      <w:divBdr>
        <w:top w:val="none" w:sz="0" w:space="0" w:color="auto"/>
        <w:left w:val="none" w:sz="0" w:space="0" w:color="auto"/>
        <w:bottom w:val="none" w:sz="0" w:space="0" w:color="auto"/>
        <w:right w:val="none" w:sz="0" w:space="0" w:color="auto"/>
      </w:divBdr>
    </w:div>
    <w:div w:id="1529172989">
      <w:bodyDiv w:val="1"/>
      <w:marLeft w:val="0"/>
      <w:marRight w:val="0"/>
      <w:marTop w:val="0"/>
      <w:marBottom w:val="0"/>
      <w:divBdr>
        <w:top w:val="none" w:sz="0" w:space="0" w:color="auto"/>
        <w:left w:val="none" w:sz="0" w:space="0" w:color="auto"/>
        <w:bottom w:val="none" w:sz="0" w:space="0" w:color="auto"/>
        <w:right w:val="none" w:sz="0" w:space="0" w:color="auto"/>
      </w:divBdr>
    </w:div>
    <w:div w:id="20294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malegislature.gov/PressRoom/Detail?pressReleaseId=137*:*:text=*28BOSTON*20-*208*2F15*2F2025*29*20Today*2C*20The*20Massachusetts*20Legislature*20passed,expands*20the*20statewide*20universal*20postpartum*20home*20visiting*20program.__;I34lJSUlJSUlJSUlJSUlJSUlJSUl!!CPANwP4y!Rgny-E0KKozwvyheEwXzE0bh6SrANEuf-dpf_8bN8cs5AHiUZjHV5CLmdOBmBbCE0PLwQWOO8RnPCY5jnCmQQ9iUqn1hriCY550jcQ$"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Beatrice, Lynn (DMH)</cp:lastModifiedBy>
  <cp:revision>2</cp:revision>
  <cp:lastPrinted>2024-03-13T15:39:00Z</cp:lastPrinted>
  <dcterms:created xsi:type="dcterms:W3CDTF">2025-02-20T19:30:00Z</dcterms:created>
  <dcterms:modified xsi:type="dcterms:W3CDTF">2025-02-20T19:30:00Z</dcterms:modified>
</cp:coreProperties>
</file>