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EA85B2" w14:textId="77777777" w:rsidR="006C0594" w:rsidRDefault="00004C1B">
      <w:pPr>
        <w:widowControl w:val="0"/>
        <w:pBdr>
          <w:top w:val="nil"/>
          <w:left w:val="nil"/>
          <w:bottom w:val="nil"/>
          <w:right w:val="nil"/>
          <w:between w:val="nil"/>
        </w:pBdr>
        <w:jc w:val="right"/>
        <w:rPr>
          <w:b/>
          <w:color w:val="E32400"/>
          <w:sz w:val="20"/>
          <w:szCs w:val="20"/>
        </w:rPr>
      </w:pPr>
      <w:r>
        <w:rPr>
          <w:b/>
          <w:color w:val="E32400"/>
          <w:sz w:val="20"/>
          <w:szCs w:val="20"/>
        </w:rPr>
        <w:t xml:space="preserve">October </w:t>
      </w:r>
      <w:r>
        <w:rPr>
          <w:b/>
          <w:color w:val="E32400"/>
          <w:sz w:val="20"/>
          <w:szCs w:val="20"/>
        </w:rPr>
        <w:t xml:space="preserve">2019 </w:t>
      </w:r>
    </w:p>
    <w:p w14:paraId="6C17B63C" w14:textId="77777777" w:rsidR="006C0594" w:rsidRDefault="00004C1B">
      <w:pPr>
        <w:widowControl w:val="0"/>
        <w:pBdr>
          <w:top w:val="nil"/>
          <w:left w:val="nil"/>
          <w:bottom w:val="nil"/>
          <w:right w:val="nil"/>
          <w:between w:val="nil"/>
        </w:pBdr>
        <w:rPr>
          <w:b/>
          <w:color w:val="000000"/>
          <w:sz w:val="40"/>
          <w:szCs w:val="40"/>
        </w:rPr>
      </w:pPr>
      <w:r>
        <w:rPr>
          <w:b/>
          <w:color w:val="000000"/>
          <w:sz w:val="40"/>
          <w:szCs w:val="40"/>
        </w:rPr>
        <w:t xml:space="preserve">Ending Youth Homelessness in Massachusetts </w:t>
      </w:r>
    </w:p>
    <w:p w14:paraId="64B6FAF4" w14:textId="77777777" w:rsidR="006C0594" w:rsidRDefault="00004C1B">
      <w:pPr>
        <w:widowControl w:val="0"/>
        <w:pBdr>
          <w:top w:val="nil"/>
          <w:left w:val="nil"/>
          <w:bottom w:val="nil"/>
          <w:right w:val="nil"/>
          <w:between w:val="nil"/>
        </w:pBdr>
        <w:rPr>
          <w:sz w:val="30"/>
          <w:szCs w:val="30"/>
        </w:rPr>
      </w:pPr>
      <w:r>
        <w:rPr>
          <w:color w:val="000000"/>
          <w:sz w:val="30"/>
          <w:szCs w:val="30"/>
        </w:rPr>
        <w:t xml:space="preserve">A snapshot of community need &amp; recommendations </w:t>
      </w:r>
    </w:p>
    <w:p w14:paraId="5AC656DA" w14:textId="77777777" w:rsidR="006C0594" w:rsidRDefault="00004C1B">
      <w:pPr>
        <w:widowControl w:val="0"/>
        <w:pBdr>
          <w:top w:val="nil"/>
          <w:left w:val="nil"/>
          <w:bottom w:val="nil"/>
          <w:right w:val="nil"/>
          <w:between w:val="nil"/>
        </w:pBdr>
      </w:pPr>
      <w:r>
        <w:rPr>
          <w:b/>
        </w:rPr>
        <w:t>Overview:</w:t>
      </w:r>
      <w:r>
        <w:t xml:space="preserve"> The MA State Plan to End Youth Homelessness includes a vision to “build a system in which every community in the Commonwealth has coordinated, developmentally appropriate, and trauma-informed resources that are effective, regionally accessible, and reliably funded.” It also establishes that the first step towards achieving this vision is for both the State &amp; each Region to understand the demographics of youth &amp; young adults (YYAs) experiencing homelessness and the resources designed to serve them. To this </w:t>
      </w:r>
      <w:r>
        <w:t>end, in 2019, the MA Interagency Council on Housing and Homelessness required each of the ten regionally funded partners to complete a community needs assessment.</w:t>
      </w:r>
    </w:p>
    <w:p w14:paraId="05FEDED6" w14:textId="77777777" w:rsidR="006C0594" w:rsidRDefault="006C0594">
      <w:pPr>
        <w:widowControl w:val="0"/>
      </w:pPr>
    </w:p>
    <w:p w14:paraId="1DB771F7" w14:textId="77777777" w:rsidR="006C0594" w:rsidRDefault="00004C1B">
      <w:pPr>
        <w:widowControl w:val="0"/>
        <w:rPr>
          <w:rFonts w:ascii="Helvetica Neue" w:eastAsia="Helvetica Neue" w:hAnsi="Helvetica Neue" w:cs="Helvetica Neue"/>
          <w:b/>
          <w:i/>
          <w:color w:val="89847F"/>
          <w:sz w:val="20"/>
          <w:szCs w:val="20"/>
        </w:rPr>
      </w:pPr>
      <w:r>
        <w:rPr>
          <w:b/>
        </w:rPr>
        <w:t xml:space="preserve">Findings: </w:t>
      </w:r>
      <w:r>
        <w:t>On a single night in 2018,</w:t>
      </w:r>
      <w:r>
        <w:rPr>
          <w:b/>
        </w:rPr>
        <w:t xml:space="preserve"> 1,080 </w:t>
      </w:r>
      <w:r>
        <w:t>unaccompanied YYAs were identified as experiencing homelessness in Massachusetts; of these, 465 were individual unaccompanied YYA and 615 were pregnant and parenting.</w:t>
      </w:r>
      <w:r>
        <w:rPr>
          <w:vertAlign w:val="superscript"/>
        </w:rPr>
        <w:t>1</w:t>
      </w:r>
      <w:r>
        <w:t xml:space="preserve"> Over the course of that same year </w:t>
      </w:r>
      <w:r>
        <w:rPr>
          <w:b/>
        </w:rPr>
        <w:t xml:space="preserve">3,789 </w:t>
      </w:r>
      <w:r>
        <w:t>unaccompanied YYA experiencing homelessness were identified by programs in MA.</w:t>
      </w:r>
      <w:r>
        <w:rPr>
          <w:vertAlign w:val="superscript"/>
        </w:rPr>
        <w:t>2</w:t>
      </w:r>
      <w:r>
        <w:t xml:space="preserve"> These YYA find themselves without a stable place to live either because home isn’t safe, home isn’t supportive, or home doesn’t exist.</w:t>
      </w:r>
    </w:p>
    <w:p w14:paraId="219BC961" w14:textId="77777777" w:rsidR="006C0594" w:rsidRDefault="006C0594">
      <w:pPr>
        <w:widowControl w:val="0"/>
        <w:pBdr>
          <w:top w:val="nil"/>
          <w:left w:val="nil"/>
          <w:bottom w:val="nil"/>
          <w:right w:val="nil"/>
          <w:between w:val="nil"/>
        </w:pBdr>
      </w:pPr>
    </w:p>
    <w:p w14:paraId="70894E00" w14:textId="77777777" w:rsidR="006C0594" w:rsidRDefault="00004C1B">
      <w:pPr>
        <w:widowControl w:val="0"/>
      </w:pPr>
      <w:r>
        <w:rPr>
          <w:b/>
          <w:sz w:val="26"/>
          <w:szCs w:val="26"/>
        </w:rPr>
        <w:t xml:space="preserve">Particular subpopulations are at higher risk for homelessness </w:t>
      </w:r>
    </w:p>
    <w:p w14:paraId="5E8245F1" w14:textId="77777777" w:rsidR="006C0594" w:rsidRDefault="00004C1B">
      <w:pPr>
        <w:widowControl w:val="0"/>
        <w:rPr>
          <w:vertAlign w:val="superscript"/>
        </w:rPr>
      </w:pPr>
      <w:r>
        <w:t xml:space="preserve">In Massachusetts, </w:t>
      </w:r>
      <w:r>
        <w:rPr>
          <w:b/>
        </w:rPr>
        <w:t>Black YYAs are over 4x more likely to experience homelessness</w:t>
      </w:r>
      <w:r>
        <w:t xml:space="preserve"> as compared to the overall population of YYAs, with the greatest disparities in Plymouth County where Black YYAs are over 7x more likely to experience homelessness.</w:t>
      </w:r>
      <w:r>
        <w:rPr>
          <w:vertAlign w:val="superscript"/>
        </w:rPr>
        <w:t>4,5</w:t>
      </w:r>
      <w:r>
        <w:t xml:space="preserve"> </w:t>
      </w:r>
      <w:r>
        <w:rPr>
          <w:b/>
        </w:rPr>
        <w:t xml:space="preserve">Latinx YYAs are 2x more likely to experience homelessness in MA </w:t>
      </w:r>
      <w:r>
        <w:t>with the greatest disparities in the Metro West region where Latinx YYAs are 8.5x more likely to experience homelessness.</w:t>
      </w:r>
      <w:r>
        <w:rPr>
          <w:vertAlign w:val="superscript"/>
        </w:rPr>
        <w:t>4,5</w:t>
      </w:r>
    </w:p>
    <w:p w14:paraId="46C216C7" w14:textId="77777777" w:rsidR="006C0594" w:rsidRDefault="006C0594">
      <w:pPr>
        <w:widowControl w:val="0"/>
        <w:rPr>
          <w:b/>
        </w:rPr>
      </w:pPr>
    </w:p>
    <w:p w14:paraId="1EF09D2C" w14:textId="77777777" w:rsidR="006C0594" w:rsidRDefault="00004C1B">
      <w:pPr>
        <w:widowControl w:val="0"/>
        <w:rPr>
          <w:b/>
          <w:vertAlign w:val="superscript"/>
        </w:rPr>
      </w:pPr>
      <w:r>
        <w:rPr>
          <w:b/>
        </w:rPr>
        <w:t>Statewide 24% of all YYAs experiencing homelessness identify as LGBTQ+.</w:t>
      </w:r>
      <w:r>
        <w:rPr>
          <w:b/>
          <w:vertAlign w:val="superscript"/>
        </w:rPr>
        <w:t>3</w:t>
      </w:r>
    </w:p>
    <w:p w14:paraId="0FCA6266" w14:textId="77777777" w:rsidR="006C0594" w:rsidRDefault="006C0594">
      <w:pPr>
        <w:widowControl w:val="0"/>
        <w:pBdr>
          <w:top w:val="nil"/>
          <w:left w:val="nil"/>
          <w:bottom w:val="nil"/>
          <w:right w:val="nil"/>
          <w:between w:val="nil"/>
        </w:pBdr>
        <w:rPr>
          <w:b/>
        </w:rPr>
      </w:pPr>
    </w:p>
    <w:p w14:paraId="622DAC7C" w14:textId="77777777" w:rsidR="006C0594" w:rsidRDefault="00004C1B">
      <w:pPr>
        <w:widowControl w:val="0"/>
        <w:rPr>
          <w:vertAlign w:val="superscript"/>
        </w:rPr>
      </w:pPr>
      <w:r>
        <w:rPr>
          <w:b/>
        </w:rPr>
        <w:t>The statewide average age at which YYAs report leaving the home of their parent or guardian for the first time was 16.7</w:t>
      </w:r>
      <w:r>
        <w:rPr>
          <w:vertAlign w:val="superscript"/>
        </w:rPr>
        <w:t>3</w:t>
      </w:r>
      <w:r>
        <w:rPr>
          <w:b/>
        </w:rPr>
        <w:t>.</w:t>
      </w:r>
      <w:r>
        <w:t xml:space="preserve"> Though there remains a significant gap in identifying homelessness among minors, according to the Department of Elementary &amp; Secondary Education, in 2018 there were 514 unaccompanied minors experiencing homelessness statewide; 218 of these students (42.4%) youth were identified in Essex County.</w:t>
      </w:r>
      <w:r>
        <w:rPr>
          <w:vertAlign w:val="superscript"/>
        </w:rPr>
        <w:t>6</w:t>
      </w:r>
      <w:r>
        <w:t xml:space="preserve"> Additionally in 2018, 51% of unaccompanied YYA in Worcester reported foster care involvement, which was nearly double the state rate of 26.4%.</w:t>
      </w:r>
      <w:r>
        <w:rPr>
          <w:vertAlign w:val="superscript"/>
        </w:rPr>
        <w:t>3</w:t>
      </w:r>
    </w:p>
    <w:p w14:paraId="0D3EEB30" w14:textId="77777777" w:rsidR="006C0594" w:rsidRDefault="006C0594">
      <w:pPr>
        <w:widowControl w:val="0"/>
        <w:pBdr>
          <w:top w:val="nil"/>
          <w:left w:val="nil"/>
          <w:bottom w:val="nil"/>
          <w:right w:val="nil"/>
          <w:between w:val="nil"/>
        </w:pBdr>
      </w:pPr>
    </w:p>
    <w:p w14:paraId="41D1579F" w14:textId="77777777" w:rsidR="006C0594" w:rsidRDefault="00004C1B">
      <w:pPr>
        <w:widowControl w:val="0"/>
      </w:pPr>
      <w:r>
        <w:t xml:space="preserve">In 2018, </w:t>
      </w:r>
      <w:r>
        <w:rPr>
          <w:b/>
        </w:rPr>
        <w:t>60%</w:t>
      </w:r>
      <w:r>
        <w:t xml:space="preserve"> of all identified YYAs experiencing homelessness in MA were </w:t>
      </w:r>
      <w:r>
        <w:rPr>
          <w:b/>
        </w:rPr>
        <w:t>pregnant and/or parenting.</w:t>
      </w:r>
      <w:r>
        <w:rPr>
          <w:vertAlign w:val="superscript"/>
        </w:rPr>
        <w:t>1,2</w:t>
      </w:r>
      <w:r>
        <w:rPr>
          <w:b/>
        </w:rPr>
        <w:t xml:space="preserve"> </w:t>
      </w:r>
      <w:r>
        <w:t>100% of these were in emergency shelter.</w:t>
      </w:r>
    </w:p>
    <w:p w14:paraId="171B37AB" w14:textId="77777777" w:rsidR="006C0594" w:rsidRDefault="00004C1B">
      <w:pPr>
        <w:widowControl w:val="0"/>
        <w:pBdr>
          <w:top w:val="nil"/>
          <w:left w:val="nil"/>
          <w:bottom w:val="nil"/>
          <w:right w:val="nil"/>
          <w:between w:val="nil"/>
        </w:pBdr>
      </w:pPr>
      <w:r>
        <w:pict w14:anchorId="6E5098D3">
          <v:rect id="_x0000_i1025" style="width:0;height:1.5pt" o:hralign="center" o:hrstd="t" o:hr="t" fillcolor="#a0a0a0" stroked="f"/>
        </w:pict>
      </w:r>
    </w:p>
    <w:p w14:paraId="0A336AD9" w14:textId="77777777" w:rsidR="006C0594" w:rsidRDefault="00004C1B">
      <w:pPr>
        <w:widowControl w:val="0"/>
      </w:pPr>
      <w:r>
        <w:t>[1] 2018 HUD PIT Count; [2] FY18 Statewide HMIS + FY18 provider data; [3] 2018 MA Statewide Youth Count; [4] FY18 Statewide HMIS; [5] 2018 US Census data for 15-25 year olds; [6] MA Department of Elementary and Secondary Ed 2017-2018</w:t>
      </w:r>
    </w:p>
    <w:p w14:paraId="7196C47F" w14:textId="77777777" w:rsidR="006C0594" w:rsidRDefault="006C0594">
      <w:pPr>
        <w:widowControl w:val="0"/>
        <w:pBdr>
          <w:top w:val="nil"/>
          <w:left w:val="nil"/>
          <w:bottom w:val="nil"/>
          <w:right w:val="nil"/>
          <w:between w:val="nil"/>
        </w:pBdr>
      </w:pPr>
    </w:p>
    <w:p w14:paraId="3FFD28C8" w14:textId="77777777" w:rsidR="006C0594" w:rsidRDefault="00004C1B">
      <w:pPr>
        <w:widowControl w:val="0"/>
        <w:pBdr>
          <w:top w:val="nil"/>
          <w:left w:val="nil"/>
          <w:bottom w:val="nil"/>
          <w:right w:val="nil"/>
          <w:between w:val="nil"/>
        </w:pBdr>
        <w:rPr>
          <w:b/>
          <w:sz w:val="41"/>
          <w:szCs w:val="41"/>
        </w:rPr>
      </w:pPr>
      <w:r>
        <w:br w:type="page"/>
      </w:r>
    </w:p>
    <w:p w14:paraId="6E12692E" w14:textId="77777777" w:rsidR="006C0594" w:rsidRDefault="00004C1B">
      <w:pPr>
        <w:widowControl w:val="0"/>
        <w:pBdr>
          <w:top w:val="nil"/>
          <w:left w:val="nil"/>
          <w:bottom w:val="nil"/>
          <w:right w:val="nil"/>
          <w:between w:val="nil"/>
        </w:pBdr>
        <w:rPr>
          <w:b/>
          <w:color w:val="000000"/>
          <w:sz w:val="41"/>
          <w:szCs w:val="41"/>
        </w:rPr>
      </w:pPr>
      <w:r>
        <w:rPr>
          <w:b/>
          <w:sz w:val="41"/>
          <w:szCs w:val="41"/>
        </w:rPr>
        <w:t>Addressing the Findings</w:t>
      </w:r>
      <w:r>
        <w:rPr>
          <w:b/>
          <w:color w:val="000000"/>
          <w:sz w:val="41"/>
          <w:szCs w:val="41"/>
        </w:rPr>
        <w:t xml:space="preserve"> </w:t>
      </w:r>
    </w:p>
    <w:p w14:paraId="5359F276" w14:textId="77777777" w:rsidR="006C0594" w:rsidRDefault="00004C1B">
      <w:pPr>
        <w:widowControl w:val="0"/>
        <w:pBdr>
          <w:top w:val="nil"/>
          <w:left w:val="nil"/>
          <w:bottom w:val="nil"/>
          <w:right w:val="nil"/>
          <w:between w:val="nil"/>
        </w:pBdr>
        <w:rPr>
          <w:b/>
          <w:i/>
          <w:sz w:val="18"/>
          <w:szCs w:val="18"/>
        </w:rPr>
      </w:pPr>
      <w:r>
        <w:rPr>
          <w:b/>
          <w:i/>
          <w:sz w:val="18"/>
          <w:szCs w:val="18"/>
        </w:rPr>
        <w:t>Note: Direct youth involvement is essential in the development and implementation of all resources and actions noted below.</w:t>
      </w:r>
    </w:p>
    <w:p w14:paraId="3CB7704F" w14:textId="77777777" w:rsidR="006C0594" w:rsidRDefault="006C0594">
      <w:pPr>
        <w:widowControl w:val="0"/>
        <w:pBdr>
          <w:top w:val="nil"/>
          <w:left w:val="nil"/>
          <w:bottom w:val="nil"/>
          <w:right w:val="nil"/>
          <w:between w:val="nil"/>
        </w:pBdr>
        <w:rPr>
          <w:b/>
          <w:color w:val="E32400"/>
          <w:sz w:val="20"/>
          <w:szCs w:val="20"/>
        </w:rPr>
      </w:pPr>
    </w:p>
    <w:p w14:paraId="645C5F90" w14:textId="77777777" w:rsidR="006C0594" w:rsidRDefault="00004C1B">
      <w:pPr>
        <w:widowControl w:val="0"/>
        <w:pBdr>
          <w:top w:val="nil"/>
          <w:left w:val="nil"/>
          <w:bottom w:val="nil"/>
          <w:right w:val="nil"/>
          <w:between w:val="nil"/>
        </w:pBdr>
      </w:pPr>
      <w:r>
        <w:rPr>
          <w:b/>
          <w:color w:val="FF8127"/>
          <w:sz w:val="26"/>
          <w:szCs w:val="26"/>
        </w:rPr>
        <w:t xml:space="preserve">Housing </w:t>
      </w:r>
      <w:r>
        <w:t>MA currently has 440 housing units specifically for YYA + 89 YYA-dedicated emergency shelter beds.</w:t>
      </w:r>
      <w:r>
        <w:rPr>
          <w:vertAlign w:val="superscript"/>
        </w:rPr>
        <w:t>2</w:t>
      </w:r>
      <w:r>
        <w:t xml:space="preserve"> </w:t>
      </w:r>
      <w:r>
        <w:rPr>
          <w:b/>
        </w:rPr>
        <w:t xml:space="preserve">To reach the goal of ending YYA-homelessness, ICHH estimates that we need to add an additional 1,180 YYA-dedicated units over the next five years to end homelessness for YYAs who would not stabilize without housing assistance. </w:t>
      </w:r>
      <w:r>
        <w:t>These units should consist of a broad array of models in urban, suburban &amp; rural communities. Also, every Region must assess if programs provide access to housing resources at equitable</w:t>
      </w:r>
      <w:r>
        <w:t xml:space="preserve"> rates and achieve equitable outcomes for YYA across races and ethnicities.</w:t>
      </w:r>
    </w:p>
    <w:p w14:paraId="46CB017C" w14:textId="77777777" w:rsidR="006C0594" w:rsidRDefault="006C0594">
      <w:pPr>
        <w:widowControl w:val="0"/>
        <w:pBdr>
          <w:top w:val="nil"/>
          <w:left w:val="nil"/>
          <w:bottom w:val="nil"/>
          <w:right w:val="nil"/>
          <w:between w:val="nil"/>
        </w:pBdr>
      </w:pPr>
    </w:p>
    <w:p w14:paraId="7504DAA5" w14:textId="77777777" w:rsidR="006C0594" w:rsidRDefault="00004C1B">
      <w:pPr>
        <w:widowControl w:val="0"/>
        <w:pBdr>
          <w:top w:val="nil"/>
          <w:left w:val="nil"/>
          <w:bottom w:val="nil"/>
          <w:right w:val="nil"/>
          <w:between w:val="nil"/>
        </w:pBdr>
        <w:rPr>
          <w:b/>
        </w:rPr>
      </w:pPr>
      <w:r>
        <w:rPr>
          <w:b/>
          <w:color w:val="FF8127"/>
          <w:sz w:val="26"/>
          <w:szCs w:val="26"/>
        </w:rPr>
        <w:t>Awareness and Early Identification</w:t>
      </w:r>
    </w:p>
    <w:p w14:paraId="5644DBA9" w14:textId="77777777" w:rsidR="006C0594" w:rsidRDefault="00004C1B">
      <w:pPr>
        <w:widowControl w:val="0"/>
      </w:pPr>
      <w:r>
        <w:t xml:space="preserve">YYA report not knowing what kinds of services exist and where to turn for help. The ICHH recommends the </w:t>
      </w:r>
      <w:r>
        <w:rPr>
          <w:b/>
        </w:rPr>
        <w:t xml:space="preserve">creation and launch of an empowering, trauma-informed youth homelessness awareness campaign </w:t>
      </w:r>
      <w:r>
        <w:t xml:space="preserve">targeted to YYA, providers, and the general public. Regions also need to </w:t>
      </w:r>
      <w:r>
        <w:rPr>
          <w:b/>
        </w:rPr>
        <w:t xml:space="preserve">continue partnering with a broad array of stakeholders and educate them about YYA homelessness and resources. </w:t>
      </w:r>
      <w:r>
        <w:t xml:space="preserve">Such partnerships must include DCF, DYS, DTA, LGBTQ organizations, schools, and healthcare providers.  Materials and staff support must be available in both English and Spanish. Finally, there is a need for </w:t>
      </w:r>
      <w:r>
        <w:rPr>
          <w:b/>
        </w:rPr>
        <w:t>an improved identification and</w:t>
      </w:r>
      <w:r>
        <w:rPr>
          <w:b/>
        </w:rPr>
        <w:t xml:space="preserve"> service protocol for minors</w:t>
      </w:r>
      <w:r>
        <w:t xml:space="preserve"> as a means to both prevent experiences of homelessness and to serve them  as quickly as possible when they are already experiencing homelessness.</w:t>
      </w:r>
    </w:p>
    <w:p w14:paraId="2AABB5A4" w14:textId="77777777" w:rsidR="006C0594" w:rsidRDefault="006C0594">
      <w:pPr>
        <w:widowControl w:val="0"/>
        <w:pBdr>
          <w:top w:val="nil"/>
          <w:left w:val="nil"/>
          <w:bottom w:val="nil"/>
          <w:right w:val="nil"/>
          <w:between w:val="nil"/>
        </w:pBdr>
      </w:pPr>
    </w:p>
    <w:p w14:paraId="186426DA" w14:textId="77777777" w:rsidR="006C0594" w:rsidRDefault="00004C1B">
      <w:pPr>
        <w:widowControl w:val="0"/>
        <w:pBdr>
          <w:top w:val="nil"/>
          <w:left w:val="nil"/>
          <w:bottom w:val="nil"/>
          <w:right w:val="nil"/>
          <w:between w:val="nil"/>
        </w:pBdr>
        <w:rPr>
          <w:b/>
          <w:color w:val="FF8127"/>
          <w:sz w:val="26"/>
          <w:szCs w:val="26"/>
        </w:rPr>
      </w:pPr>
      <w:r>
        <w:rPr>
          <w:b/>
          <w:color w:val="FF8127"/>
          <w:sz w:val="26"/>
          <w:szCs w:val="26"/>
        </w:rPr>
        <w:t>Transportation</w:t>
      </w:r>
    </w:p>
    <w:p w14:paraId="55333D9B" w14:textId="77777777" w:rsidR="006C0594" w:rsidRDefault="00004C1B">
      <w:pPr>
        <w:widowControl w:val="0"/>
        <w:pBdr>
          <w:top w:val="nil"/>
          <w:left w:val="nil"/>
          <w:bottom w:val="nil"/>
          <w:right w:val="nil"/>
          <w:between w:val="nil"/>
        </w:pBdr>
        <w:rPr>
          <w:b/>
        </w:rPr>
      </w:pPr>
      <w:r>
        <w:t>YYAs &amp; providers report that a lack of accessible &amp; reliable transportation options affects access to many resources, while also limiting education and employment opportunities.The ICHH recommends i</w:t>
      </w:r>
      <w:r>
        <w:rPr>
          <w:b/>
        </w:rPr>
        <w:t xml:space="preserve">mproving access to transportation by reviewing existing programs, identifying gaps and opportunities for expansion, coordinating among regional transportation authorities, and investing in innovation and flexibility. </w:t>
      </w:r>
    </w:p>
    <w:p w14:paraId="29CF36EE" w14:textId="77777777" w:rsidR="006C0594" w:rsidRDefault="006C0594">
      <w:pPr>
        <w:widowControl w:val="0"/>
        <w:pBdr>
          <w:top w:val="nil"/>
          <w:left w:val="nil"/>
          <w:bottom w:val="nil"/>
          <w:right w:val="nil"/>
          <w:between w:val="nil"/>
        </w:pBdr>
      </w:pPr>
    </w:p>
    <w:p w14:paraId="0D7B1737" w14:textId="77777777" w:rsidR="006C0594" w:rsidRDefault="00004C1B">
      <w:pPr>
        <w:widowControl w:val="0"/>
        <w:pBdr>
          <w:top w:val="nil"/>
          <w:left w:val="nil"/>
          <w:bottom w:val="nil"/>
          <w:right w:val="nil"/>
          <w:between w:val="nil"/>
        </w:pBdr>
        <w:rPr>
          <w:b/>
          <w:color w:val="FF8127"/>
          <w:sz w:val="26"/>
          <w:szCs w:val="26"/>
        </w:rPr>
      </w:pPr>
      <w:r>
        <w:rPr>
          <w:b/>
          <w:color w:val="FF8127"/>
          <w:sz w:val="26"/>
          <w:szCs w:val="26"/>
        </w:rPr>
        <w:t>Employment Opportunities</w:t>
      </w:r>
    </w:p>
    <w:p w14:paraId="463648C9" w14:textId="77777777" w:rsidR="006C0594" w:rsidRDefault="00004C1B">
      <w:pPr>
        <w:widowControl w:val="0"/>
        <w:pBdr>
          <w:top w:val="nil"/>
          <w:left w:val="nil"/>
          <w:bottom w:val="nil"/>
          <w:right w:val="nil"/>
          <w:between w:val="nil"/>
        </w:pBdr>
      </w:pPr>
      <w:r>
        <w:t xml:space="preserve">Most YYA need improved employment connections and support in order to maintain housing. The ICHH recommends </w:t>
      </w:r>
      <w:r>
        <w:rPr>
          <w:b/>
        </w:rPr>
        <w:t>developing a state-wide hiring and retention strategy for YYA experiencing homelessness</w:t>
      </w:r>
      <w:r>
        <w:t xml:space="preserve"> in close partnership with the Office of Workforce Development.  </w:t>
      </w:r>
    </w:p>
    <w:p w14:paraId="2B931C84" w14:textId="77777777" w:rsidR="006C0594" w:rsidRDefault="006C0594">
      <w:pPr>
        <w:widowControl w:val="0"/>
        <w:pBdr>
          <w:top w:val="nil"/>
          <w:left w:val="nil"/>
          <w:bottom w:val="nil"/>
          <w:right w:val="nil"/>
          <w:between w:val="nil"/>
        </w:pBdr>
        <w:rPr>
          <w:b/>
          <w:color w:val="FF8127"/>
          <w:sz w:val="26"/>
          <w:szCs w:val="26"/>
        </w:rPr>
      </w:pPr>
    </w:p>
    <w:p w14:paraId="45B9B118" w14:textId="77777777" w:rsidR="006C0594" w:rsidRDefault="00004C1B">
      <w:pPr>
        <w:widowControl w:val="0"/>
        <w:pBdr>
          <w:top w:val="nil"/>
          <w:left w:val="nil"/>
          <w:bottom w:val="nil"/>
          <w:right w:val="nil"/>
          <w:between w:val="nil"/>
        </w:pBdr>
      </w:pPr>
      <w:r>
        <w:rPr>
          <w:b/>
          <w:color w:val="FF8127"/>
          <w:sz w:val="26"/>
          <w:szCs w:val="26"/>
        </w:rPr>
        <w:t xml:space="preserve">Substance Use &amp; Mental Health Support </w:t>
      </w:r>
      <w:r>
        <w:t xml:space="preserve">Many regions reported both a lack of services available and long waitlists for YYAs who sought out treatment for substance use and/or mental health disorders. </w:t>
      </w:r>
      <w:r>
        <w:rPr>
          <w:b/>
        </w:rPr>
        <w:t xml:space="preserve">The ICHH recommends a coordinated effort with both DPH/BSAS and DMH to improve support of YYA in existing substance use and mental-health programming and to create new YYA-dedicated resources where appropriate. </w:t>
      </w:r>
      <w:r>
        <w:t xml:space="preserve"> While MA supports housing first strategies to ending homelessness, there is a need to improve access to behavioral health supports so that YY</w:t>
      </w:r>
      <w:r>
        <w:t>As may better maintain stable housing and employment.</w:t>
      </w:r>
    </w:p>
    <w:p w14:paraId="7FCBC7F2" w14:textId="77777777" w:rsidR="006C0594" w:rsidRDefault="00004C1B">
      <w:pPr>
        <w:widowControl w:val="0"/>
        <w:pBdr>
          <w:top w:val="nil"/>
          <w:left w:val="nil"/>
          <w:bottom w:val="nil"/>
          <w:right w:val="nil"/>
          <w:between w:val="nil"/>
        </w:pBdr>
      </w:pPr>
      <w:r>
        <w:br w:type="page"/>
      </w:r>
    </w:p>
    <w:p w14:paraId="47C29423" w14:textId="77777777" w:rsidR="006C0594" w:rsidRDefault="00004C1B">
      <w:pPr>
        <w:widowControl w:val="0"/>
        <w:rPr>
          <w:b/>
          <w:sz w:val="40"/>
          <w:szCs w:val="40"/>
        </w:rPr>
      </w:pPr>
      <w:r>
        <w:rPr>
          <w:b/>
          <w:sz w:val="40"/>
          <w:szCs w:val="40"/>
        </w:rPr>
        <w:t>Ending Youth Homelessness in Three County</w:t>
      </w:r>
    </w:p>
    <w:p w14:paraId="0EB9DB0F" w14:textId="77777777" w:rsidR="006C0594" w:rsidRDefault="00004C1B">
      <w:pPr>
        <w:widowControl w:val="0"/>
        <w:rPr>
          <w:sz w:val="30"/>
          <w:szCs w:val="30"/>
        </w:rPr>
      </w:pPr>
      <w:r>
        <w:rPr>
          <w:sz w:val="30"/>
          <w:szCs w:val="30"/>
        </w:rPr>
        <w:t xml:space="preserve">A snapshot of community need &amp; recommendations </w:t>
      </w:r>
    </w:p>
    <w:p w14:paraId="0B1587D9"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5409488D" w14:textId="77777777" w:rsidR="006C0594" w:rsidRDefault="006C0594">
      <w:pPr>
        <w:spacing w:line="273" w:lineRule="auto"/>
        <w:jc w:val="both"/>
        <w:rPr>
          <w:rFonts w:ascii="Helvetica Neue" w:eastAsia="Helvetica Neue" w:hAnsi="Helvetica Neue" w:cs="Helvetica Neue"/>
        </w:rPr>
      </w:pPr>
    </w:p>
    <w:p w14:paraId="03313653" w14:textId="77777777" w:rsidR="006C0594" w:rsidRDefault="00004C1B">
      <w:pPr>
        <w:spacing w:line="273" w:lineRule="auto"/>
        <w:jc w:val="both"/>
        <w:rPr>
          <w:rFonts w:ascii="Helvetica Neue" w:eastAsia="Helvetica Neue" w:hAnsi="Helvetica Neue" w:cs="Helvetica Neue"/>
          <w:highlight w:val="white"/>
        </w:rPr>
      </w:pPr>
      <w:r>
        <w:rPr>
          <w:rFonts w:ascii="Helvetica Neue" w:eastAsia="Helvetica Neue" w:hAnsi="Helvetica Neue" w:cs="Helvetica Neue"/>
          <w:highlight w:val="white"/>
        </w:rPr>
        <w:t>In 2019, the Three County region engaged in a community needs assessment process to provide credible data and a deeper understanding of the YYAs experiencing homelessness and the resources available to serve them. This allows Three County and the State to begin to offer a tailored response to address the challenge.</w:t>
      </w:r>
    </w:p>
    <w:p w14:paraId="11FDAD40" w14:textId="77777777" w:rsidR="006C0594" w:rsidRDefault="006C0594">
      <w:pPr>
        <w:spacing w:line="273" w:lineRule="auto"/>
        <w:jc w:val="both"/>
        <w:rPr>
          <w:rFonts w:ascii="Helvetica Neue" w:eastAsia="Helvetica Neue" w:hAnsi="Helvetica Neue" w:cs="Helvetica Neue"/>
        </w:rPr>
      </w:pPr>
    </w:p>
    <w:p w14:paraId="4BEC3257"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24 of these YYA were </w:t>
      </w:r>
      <w:r>
        <w:rPr>
          <w:rFonts w:ascii="Helvetica Neue" w:eastAsia="Helvetica Neue" w:hAnsi="Helvetica Neue" w:cs="Helvetica Neue"/>
          <w:b/>
          <w:sz w:val="28"/>
          <w:szCs w:val="28"/>
        </w:rPr>
        <w:t>found in Three County.</w:t>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p w14:paraId="3F540607"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a year there are at least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at least </w:t>
      </w:r>
      <w:r>
        <w:rPr>
          <w:rFonts w:ascii="Helvetica Neue" w:eastAsia="Helvetica Neue" w:hAnsi="Helvetica Neue" w:cs="Helvetica Neue"/>
          <w:b/>
          <w:sz w:val="36"/>
          <w:szCs w:val="36"/>
        </w:rPr>
        <w:t xml:space="preserve">101 </w:t>
      </w:r>
      <w:r>
        <w:rPr>
          <w:rFonts w:ascii="Helvetica Neue" w:eastAsia="Helvetica Neue" w:hAnsi="Helvetica Neue" w:cs="Helvetica Neue"/>
          <w:b/>
          <w:sz w:val="28"/>
          <w:szCs w:val="28"/>
        </w:rPr>
        <w:t>in Three County.</w:t>
      </w:r>
      <w:r>
        <w:rPr>
          <w:rFonts w:ascii="Helvetica Neue" w:eastAsia="Helvetica Neue" w:hAnsi="Helvetica Neue" w:cs="Helvetica Neue"/>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15780CE4" w14:textId="77777777" w:rsidR="006C0594" w:rsidRDefault="00004C1B">
      <w:pPr>
        <w:spacing w:before="240" w:after="240" w:line="273" w:lineRule="auto"/>
        <w:jc w:val="both"/>
        <w:rPr>
          <w:rFonts w:ascii="Helvetica Neue" w:eastAsia="Helvetica Neue" w:hAnsi="Helvetica Neue" w:cs="Helvetica Neue"/>
          <w:i/>
          <w:sz w:val="36"/>
          <w:szCs w:val="36"/>
        </w:rPr>
      </w:pPr>
      <w:r>
        <w:rPr>
          <w:rFonts w:ascii="Helvetica Neue" w:eastAsia="Helvetica Neue" w:hAnsi="Helvetica Neue" w:cs="Helvetica Neue"/>
          <w:i/>
          <w:color w:val="222222"/>
          <w:sz w:val="24"/>
          <w:szCs w:val="24"/>
        </w:rPr>
        <w:t xml:space="preserve">“… I did not choose to be living in a car ... </w:t>
      </w:r>
      <w:r>
        <w:rPr>
          <w:rFonts w:ascii="Helvetica Neue" w:eastAsia="Helvetica Neue" w:hAnsi="Helvetica Neue" w:cs="Helvetica Neue"/>
          <w:b/>
          <w:i/>
          <w:color w:val="222222"/>
          <w:sz w:val="24"/>
          <w:szCs w:val="24"/>
        </w:rPr>
        <w:t>Please understand that I am scared. I am frightened. I am confused. I just want help</w:t>
      </w:r>
      <w:r>
        <w:rPr>
          <w:rFonts w:ascii="Helvetica Neue" w:eastAsia="Helvetica Neue" w:hAnsi="Helvetica Neue" w:cs="Helvetica Neue"/>
          <w:i/>
          <w:color w:val="222222"/>
          <w:sz w:val="24"/>
          <w:szCs w:val="24"/>
        </w:rPr>
        <w:t>. “ - YYA in Three County</w:t>
      </w:r>
    </w:p>
    <w:p w14:paraId="39935235" w14:textId="77777777" w:rsidR="006C0594" w:rsidRDefault="00004C1B">
      <w:pPr>
        <w:spacing w:before="240" w:after="240" w:line="273" w:lineRule="auto"/>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2C68DD3D" w14:textId="77777777">
        <w:tc>
          <w:tcPr>
            <w:tcW w:w="9810" w:type="dxa"/>
            <w:shd w:val="clear" w:color="auto" w:fill="auto"/>
            <w:tcMar>
              <w:top w:w="100" w:type="dxa"/>
              <w:left w:w="100" w:type="dxa"/>
              <w:bottom w:w="100" w:type="dxa"/>
              <w:right w:w="100" w:type="dxa"/>
            </w:tcMar>
          </w:tcPr>
          <w:p w14:paraId="63C58AC0" w14:textId="77777777" w:rsidR="006C0594" w:rsidRDefault="00004C1B">
            <w:pPr>
              <w:jc w:val="both"/>
              <w:rPr>
                <w:rFonts w:ascii="Helvetica Neue" w:eastAsia="Helvetica Neue" w:hAnsi="Helvetica Neue" w:cs="Helvetica Neue"/>
              </w:rPr>
            </w:pPr>
            <w:r>
              <w:rPr>
                <w:rFonts w:ascii="Helvetica Neue" w:eastAsia="Helvetica Neue" w:hAnsi="Helvetica Neue" w:cs="Helvetica Neue"/>
                <w:b/>
              </w:rPr>
              <w:t>LGBTQ+ YYA are particularly high-risk of homelessness. In Three County, 27%</w:t>
            </w:r>
            <w:r>
              <w:rPr>
                <w:rFonts w:ascii="Helvetica Neue" w:eastAsia="Helvetica Neue" w:hAnsi="Helvetica Neue" w:cs="Helvetica Neue"/>
              </w:rPr>
              <w:t xml:space="preserve"> of all YYAs experiencing homelessness identify as LGBTQ, which is slightly higher than the 23.7% statewide average. </w:t>
            </w:r>
            <w:r>
              <w:rPr>
                <w:rFonts w:ascii="Helvetica Neue" w:eastAsia="Helvetica Neue" w:hAnsi="Helvetica Neue" w:cs="Helvetica Neue"/>
                <w:i/>
              </w:rPr>
              <w:t xml:space="preserve">“Our LGBTQ youth will do anything to avoid adult shelter. They will stay anywhere else” </w:t>
            </w:r>
            <w:r>
              <w:rPr>
                <w:rFonts w:ascii="Helvetica Neue" w:eastAsia="Helvetica Neue" w:hAnsi="Helvetica Neue" w:cs="Helvetica Neue"/>
              </w:rPr>
              <w:t>- Homeless Service Provider in Three County</w:t>
            </w:r>
          </w:p>
        </w:tc>
      </w:tr>
    </w:tbl>
    <w:p w14:paraId="4DFC3FCE" w14:textId="77777777" w:rsidR="006C0594" w:rsidRDefault="006C0594">
      <w:pPr>
        <w:spacing w:line="273" w:lineRule="auto"/>
        <w:jc w:val="both"/>
        <w:rPr>
          <w:rFonts w:ascii="Helvetica Neue" w:eastAsia="Helvetica Neue" w:hAnsi="Helvetica Neue" w:cs="Helvetica Neue"/>
        </w:rPr>
      </w:pPr>
    </w:p>
    <w:tbl>
      <w:tblPr>
        <w:tblStyle w:val="a0"/>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5"/>
      </w:tblGrid>
      <w:tr w:rsidR="006C0594" w14:paraId="3BF48B23" w14:textId="77777777">
        <w:tc>
          <w:tcPr>
            <w:tcW w:w="9645" w:type="dxa"/>
            <w:shd w:val="clear" w:color="auto" w:fill="auto"/>
            <w:tcMar>
              <w:top w:w="100" w:type="dxa"/>
              <w:left w:w="100" w:type="dxa"/>
              <w:bottom w:w="100" w:type="dxa"/>
              <w:right w:w="100" w:type="dxa"/>
            </w:tcMar>
          </w:tcPr>
          <w:p w14:paraId="6128A916" w14:textId="77777777" w:rsidR="006C0594" w:rsidRDefault="00004C1B">
            <w:pPr>
              <w:rPr>
                <w:rFonts w:ascii="Helvetica Neue" w:eastAsia="Helvetica Neue" w:hAnsi="Helvetica Neue" w:cs="Helvetica Neue"/>
              </w:rPr>
            </w:pPr>
            <w:r>
              <w:rPr>
                <w:rFonts w:ascii="Helvetica Neue" w:eastAsia="Helvetica Neue" w:hAnsi="Helvetica Neue" w:cs="Helvetica Neue"/>
                <w:b/>
              </w:rPr>
              <w:t>Both statewide and in Three County, Black YYAs are 4x more likely to experience homelessness as</w:t>
            </w:r>
            <w:r>
              <w:rPr>
                <w:rFonts w:ascii="Helvetica Neue" w:eastAsia="Helvetica Neue" w:hAnsi="Helvetica Neue" w:cs="Helvetica Neue"/>
              </w:rPr>
              <w:t xml:space="preserve"> compared to the overall population of YYA.</w:t>
            </w:r>
          </w:p>
          <w:p w14:paraId="6FEB965E" w14:textId="77777777" w:rsidR="006C0594" w:rsidRDefault="00004C1B">
            <w:pPr>
              <w:rPr>
                <w:rFonts w:ascii="Helvetica Neue" w:eastAsia="Helvetica Neue" w:hAnsi="Helvetica Neue" w:cs="Helvetica Neue"/>
              </w:rPr>
            </w:pPr>
            <w:r>
              <w:rPr>
                <w:rFonts w:ascii="Helvetica Neue" w:eastAsia="Helvetica Neue" w:hAnsi="Helvetica Neue" w:cs="Helvetica Neue"/>
                <w:b/>
              </w:rPr>
              <w:t xml:space="preserve">Latinx YYAs are 5X more likely to experience homelessness in Three County </w:t>
            </w:r>
            <w:r>
              <w:rPr>
                <w:rFonts w:ascii="Helvetica Neue" w:eastAsia="Helvetica Neue" w:hAnsi="Helvetica Neue" w:cs="Helvetica Neue"/>
              </w:rPr>
              <w:t>which is significantly higher than the statewide rate where Latinx YYA are twice as likely to experience homelessness as compared to the overall population of YYA.</w:t>
            </w:r>
          </w:p>
        </w:tc>
      </w:tr>
    </w:tbl>
    <w:p w14:paraId="2F8A8247" w14:textId="77777777" w:rsidR="006C0594" w:rsidRDefault="006C0594">
      <w:pPr>
        <w:jc w:val="both"/>
        <w:rPr>
          <w:rFonts w:ascii="Helvetica Neue" w:eastAsia="Helvetica Neue" w:hAnsi="Helvetica Neue" w:cs="Helvetica Neue"/>
        </w:rPr>
      </w:pPr>
    </w:p>
    <w:tbl>
      <w:tblPr>
        <w:tblStyle w:val="a1"/>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73AA27DC" w14:textId="77777777">
        <w:trPr>
          <w:trHeight w:val="2500"/>
        </w:trPr>
        <w:tc>
          <w:tcPr>
            <w:tcW w:w="9810" w:type="dxa"/>
            <w:shd w:val="clear" w:color="auto" w:fill="auto"/>
            <w:tcMar>
              <w:top w:w="100" w:type="dxa"/>
              <w:left w:w="100" w:type="dxa"/>
              <w:bottom w:w="100" w:type="dxa"/>
              <w:right w:w="100" w:type="dxa"/>
            </w:tcMar>
          </w:tcPr>
          <w:p w14:paraId="6FB498FC"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b/>
              </w:rPr>
              <w:t>MINORS:</w:t>
            </w:r>
            <w:r>
              <w:rPr>
                <w:rFonts w:ascii="Helvetica Neue" w:eastAsia="Helvetica Neue" w:hAnsi="Helvetica Neue" w:cs="Helvetica Neue"/>
              </w:rPr>
              <w:t xml:space="preserve"> The average age at which YYAs report leaving the households of their parent or guardian for the first time was 16.7 statewide. Though there remains a significant gap in identifying homelessness among minors, according to the Department of Elementary and Secondary Education, there were 514 unaccompanied minors experiencing homelessness statewide, and 34  of these youth were in Three County. </w:t>
            </w:r>
          </w:p>
          <w:p w14:paraId="7E5DE86A" w14:textId="77777777" w:rsidR="006C0594" w:rsidRDefault="00004C1B">
            <w:pPr>
              <w:spacing w:before="240" w:line="273" w:lineRule="auto"/>
              <w:jc w:val="both"/>
              <w:rPr>
                <w:rFonts w:ascii="Helvetica Neue" w:eastAsia="Helvetica Neue" w:hAnsi="Helvetica Neue" w:cs="Helvetica Neue"/>
                <w:i/>
                <w:color w:val="222222"/>
              </w:rPr>
            </w:pPr>
            <w:r>
              <w:rPr>
                <w:rFonts w:ascii="Helvetica Neue" w:eastAsia="Helvetica Neue" w:hAnsi="Helvetica Neue" w:cs="Helvetica Neue"/>
                <w:i/>
                <w:color w:val="222222"/>
              </w:rPr>
              <w:t>“I was half a year from turning 16 when I became homeless. There was nothing I could do to prevent it. I had no family. I had no friends I could stay with.” - YYA in Three County</w:t>
            </w:r>
          </w:p>
        </w:tc>
      </w:tr>
    </w:tbl>
    <w:p w14:paraId="61C81EC7" w14:textId="77777777" w:rsidR="006C0594" w:rsidRDefault="006C0594">
      <w:pPr>
        <w:jc w:val="both"/>
        <w:rPr>
          <w:rFonts w:ascii="Helvetica Neue" w:eastAsia="Helvetica Neue" w:hAnsi="Helvetica Neue" w:cs="Helvetica Neue"/>
        </w:rPr>
      </w:pPr>
    </w:p>
    <w:p w14:paraId="55519BDF"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36D5A336"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Housing</w:t>
      </w:r>
    </w:p>
    <w:p w14:paraId="3CE3295B"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rPr>
        <w:t>There are only 56 housing units specifically for YYA  in Three County. This region currently has no emergency shelter options specifically for YYAs. Assess whether programs provide access to housing resources at equitable rates and achieve equitable outcomes for YYA across races and ethnicities.</w:t>
      </w:r>
    </w:p>
    <w:p w14:paraId="71B6609F"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Substance Use &amp; Mental Health Support</w:t>
      </w:r>
    </w:p>
    <w:p w14:paraId="7CA5A86C" w14:textId="77777777" w:rsidR="006C0594" w:rsidRDefault="00004C1B">
      <w:pPr>
        <w:jc w:val="both"/>
        <w:rPr>
          <w:rFonts w:ascii="Helvetica Neue" w:eastAsia="Helvetica Neue" w:hAnsi="Helvetica Neue" w:cs="Helvetica Neue"/>
        </w:rPr>
      </w:pPr>
      <w:r>
        <w:rPr>
          <w:rFonts w:ascii="Helvetica Neue" w:eastAsia="Helvetica Neue" w:hAnsi="Helvetica Neue" w:cs="Helvetica Neue"/>
        </w:rPr>
        <w:t>In Three Co, 21% of YYA self-identified their mental health &amp; 13% self-identified their substance use disorders as disabling conditions. This is likely a significant undercount.</w:t>
      </w:r>
    </w:p>
    <w:p w14:paraId="7A3B3064"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4BBC6197"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YYAs and providers report that a lack of accessible and reliable transportation options affects access to many resources, while also limiting education and employment opportunities.</w:t>
      </w:r>
    </w:p>
    <w:p w14:paraId="14F8C20A" w14:textId="77777777" w:rsidR="006C0594" w:rsidRDefault="00004C1B">
      <w:pPr>
        <w:spacing w:line="273" w:lineRule="auto"/>
        <w:jc w:val="both"/>
        <w:rPr>
          <w:rFonts w:ascii="Helvetica Neue" w:eastAsia="Helvetica Neue" w:hAnsi="Helvetica Neue" w:cs="Helvetica Neue"/>
          <w:b/>
        </w:rPr>
      </w:pPr>
      <w:r>
        <w:rPr>
          <w:rFonts w:ascii="Helvetica Neue" w:eastAsia="Helvetica Neue" w:hAnsi="Helvetica Neue" w:cs="Helvetica Neue"/>
          <w:b/>
        </w:rPr>
        <w:t xml:space="preserve">Employment opportunities </w:t>
      </w:r>
    </w:p>
    <w:p w14:paraId="2638A77E" w14:textId="77777777" w:rsidR="006C0594" w:rsidRDefault="00004C1B">
      <w:pPr>
        <w:spacing w:line="273" w:lineRule="auto"/>
        <w:jc w:val="both"/>
        <w:rPr>
          <w:rFonts w:ascii="Helvetica Neue" w:eastAsia="Helvetica Neue" w:hAnsi="Helvetica Neue" w:cs="Helvetica Neue"/>
          <w:highlight w:val="white"/>
        </w:rPr>
      </w:pPr>
      <w:r>
        <w:rPr>
          <w:rFonts w:ascii="Helvetica Neue" w:eastAsia="Helvetica Neue" w:hAnsi="Helvetica Neue" w:cs="Helvetica Neue"/>
          <w:highlight w:val="white"/>
        </w:rPr>
        <w:t xml:space="preserve">Most YYA need improved employment connections and support in order to maintain housing. The majority will not receive subsidized housing due to long waitlists, lack of housing stock, and low vulnerability scores. </w:t>
      </w:r>
    </w:p>
    <w:p w14:paraId="667E468B"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Early identification and system-coordination</w:t>
      </w:r>
    </w:p>
    <w:p w14:paraId="15651E10" w14:textId="77777777" w:rsidR="006C0594" w:rsidRDefault="00004C1B">
      <w:pPr>
        <w:spacing w:line="273" w:lineRule="auto"/>
        <w:rPr>
          <w:rFonts w:ascii="Helvetica Neue" w:eastAsia="Helvetica Neue" w:hAnsi="Helvetica Neue" w:cs="Helvetica Neue"/>
          <w:i/>
        </w:rPr>
      </w:pP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with DCF, DYS, LGBTQ organizations, schools, and healthcare providers. Materials and staff support must both be available in English and Spanish.  </w:t>
      </w:r>
      <w:r>
        <w:rPr>
          <w:rFonts w:ascii="Helvetica Neue" w:eastAsia="Helvetica Neue" w:hAnsi="Helvetica Neue" w:cs="Helvetica Neue"/>
          <w:i/>
        </w:rPr>
        <w:t>“If a person becomes homeless, we have failed. From a wellbeing...and from a fiscal standpoint, the earlier we can become involved, the more effective it will be.” -provider</w:t>
      </w:r>
    </w:p>
    <w:p w14:paraId="633EFDF0" w14:textId="77777777" w:rsidR="006C0594" w:rsidRDefault="006C0594">
      <w:pPr>
        <w:widowControl w:val="0"/>
        <w:rPr>
          <w:sz w:val="30"/>
          <w:szCs w:val="30"/>
        </w:rPr>
        <w:sectPr w:rsidR="006C0594">
          <w:pgSz w:w="12240" w:h="15840"/>
          <w:pgMar w:top="720" w:right="990" w:bottom="1440" w:left="1440" w:header="0" w:footer="720" w:gutter="0"/>
          <w:pgNumType w:start="1"/>
          <w:cols w:space="720"/>
        </w:sectPr>
      </w:pPr>
    </w:p>
    <w:p w14:paraId="02A0CDE3" w14:textId="77777777" w:rsidR="006C0594" w:rsidRDefault="006C0594">
      <w:pPr>
        <w:widowControl w:val="0"/>
        <w:rPr>
          <w:sz w:val="30"/>
          <w:szCs w:val="30"/>
        </w:rPr>
      </w:pPr>
    </w:p>
    <w:p w14:paraId="6E072DF1" w14:textId="77777777" w:rsidR="006C0594" w:rsidRDefault="00004C1B">
      <w:pPr>
        <w:widowControl w:val="0"/>
        <w:rPr>
          <w:b/>
          <w:sz w:val="40"/>
          <w:szCs w:val="40"/>
        </w:rPr>
      </w:pPr>
      <w:r>
        <w:rPr>
          <w:b/>
          <w:sz w:val="40"/>
          <w:szCs w:val="40"/>
        </w:rPr>
        <w:t>Ending Youth Homelessness in Hampden County</w:t>
      </w:r>
    </w:p>
    <w:p w14:paraId="247A6466" w14:textId="77777777" w:rsidR="006C0594" w:rsidRDefault="00004C1B">
      <w:pPr>
        <w:widowControl w:val="0"/>
        <w:rPr>
          <w:sz w:val="30"/>
          <w:szCs w:val="30"/>
        </w:rPr>
      </w:pPr>
      <w:r>
        <w:rPr>
          <w:sz w:val="30"/>
          <w:szCs w:val="30"/>
        </w:rPr>
        <w:t xml:space="preserve">A snapshot of community need &amp; recommendations </w:t>
      </w:r>
    </w:p>
    <w:p w14:paraId="066A728D" w14:textId="77777777" w:rsidR="006C0594" w:rsidRDefault="006C0594">
      <w:pPr>
        <w:spacing w:line="273" w:lineRule="auto"/>
        <w:jc w:val="both"/>
        <w:rPr>
          <w:rFonts w:ascii="Helvetica Neue" w:eastAsia="Helvetica Neue" w:hAnsi="Helvetica Neue" w:cs="Helvetica Neue"/>
        </w:rPr>
      </w:pPr>
    </w:p>
    <w:p w14:paraId="3CB9485D"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2B19FA05" w14:textId="77777777" w:rsidR="006C0594" w:rsidRDefault="006C0594">
      <w:pPr>
        <w:spacing w:line="273" w:lineRule="auto"/>
        <w:jc w:val="both"/>
        <w:rPr>
          <w:rFonts w:ascii="Helvetica Neue" w:eastAsia="Helvetica Neue" w:hAnsi="Helvetica Neue" w:cs="Helvetica Neue"/>
        </w:rPr>
      </w:pPr>
    </w:p>
    <w:p w14:paraId="1E994A51"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rPr>
        <w:t>In 2019, the Springfield/Hampden County region engaged in a community needs assessment process to provide credible data and a deeper understanding of the YYAs experiencing homelessness and the resources available to serve them. This allows Hampden County and the State to begin to offer a tailored response to address the challenge.</w:t>
      </w:r>
    </w:p>
    <w:p w14:paraId="79C4B740" w14:textId="77777777" w:rsidR="006C0594" w:rsidRDefault="006C0594">
      <w:pPr>
        <w:spacing w:line="273" w:lineRule="auto"/>
        <w:jc w:val="both"/>
        <w:rPr>
          <w:rFonts w:ascii="Helvetica Neue" w:eastAsia="Helvetica Neue" w:hAnsi="Helvetica Neue" w:cs="Helvetica Neue"/>
          <w:sz w:val="28"/>
          <w:szCs w:val="28"/>
          <w:u w:val="single"/>
        </w:rPr>
      </w:pPr>
    </w:p>
    <w:p w14:paraId="0AB70A70"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2B182BA7" w14:textId="77777777" w:rsidR="006C0594" w:rsidRDefault="00004C1B">
      <w:pPr>
        <w:spacing w:line="273" w:lineRule="auto"/>
        <w:jc w:val="both"/>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This region has the 2nd highest number of YYA experiencing homelessness in MA. </w:t>
      </w:r>
    </w:p>
    <w:p w14:paraId="594F6BA6"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120 </w:t>
      </w:r>
      <w:r>
        <w:rPr>
          <w:rFonts w:ascii="Helvetica Neue" w:eastAsia="Helvetica Neue" w:hAnsi="Helvetica Neue" w:cs="Helvetica Neue"/>
          <w:b/>
          <w:sz w:val="28"/>
          <w:szCs w:val="28"/>
        </w:rPr>
        <w:t>were found in the Hampden County Region</w:t>
      </w:r>
      <w:r>
        <w:rPr>
          <w:rFonts w:ascii="Helvetica Neue" w:eastAsia="Helvetica Neue" w:hAnsi="Helvetica Neue" w:cs="Helvetica Neue"/>
          <w:sz w:val="28"/>
          <w:szCs w:val="28"/>
        </w:rPr>
        <w:t>.</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56E1B22B"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a year there are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at least </w:t>
      </w:r>
      <w:r>
        <w:rPr>
          <w:rFonts w:ascii="Helvetica Neue" w:eastAsia="Helvetica Neue" w:hAnsi="Helvetica Neue" w:cs="Helvetica Neue"/>
          <w:b/>
          <w:sz w:val="36"/>
          <w:szCs w:val="36"/>
        </w:rPr>
        <w:t xml:space="preserve">509 </w:t>
      </w:r>
      <w:r>
        <w:rPr>
          <w:rFonts w:ascii="Helvetica Neue" w:eastAsia="Helvetica Neue" w:hAnsi="Helvetica Neue" w:cs="Helvetica Neue"/>
          <w:b/>
          <w:sz w:val="28"/>
          <w:szCs w:val="28"/>
        </w:rPr>
        <w:t xml:space="preserve">in the </w:t>
      </w:r>
      <w:r>
        <w:rPr>
          <w:rFonts w:ascii="Helvetica Neue" w:eastAsia="Helvetica Neue" w:hAnsi="Helvetica Neue" w:cs="Helvetica Neue"/>
          <w:b/>
          <w:sz w:val="26"/>
          <w:szCs w:val="26"/>
        </w:rPr>
        <w:t>Hampden County Region</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2B7D06EC" w14:textId="77777777" w:rsidR="006C0594" w:rsidRDefault="00004C1B">
      <w:pPr>
        <w:shd w:val="clear" w:color="auto" w:fill="FFFFFF"/>
        <w:spacing w:line="273" w:lineRule="auto"/>
        <w:rPr>
          <w:rFonts w:ascii="Helvetica Neue" w:eastAsia="Helvetica Neue" w:hAnsi="Helvetica Neue" w:cs="Helvetica Neue"/>
          <w:i/>
          <w:color w:val="222222"/>
        </w:rPr>
      </w:pPr>
      <w:r>
        <w:rPr>
          <w:rFonts w:ascii="Helvetica Neue" w:eastAsia="Helvetica Neue" w:hAnsi="Helvetica Neue" w:cs="Helvetica Neue"/>
          <w:i/>
          <w:color w:val="222222"/>
        </w:rPr>
        <w:t xml:space="preserve">“Young people experiencing homelessness fly under the radar.” </w:t>
      </w:r>
    </w:p>
    <w:p w14:paraId="767F4367" w14:textId="77777777" w:rsidR="006C0594" w:rsidRDefault="00004C1B">
      <w:pPr>
        <w:shd w:val="clear" w:color="auto" w:fill="FFFFFF"/>
        <w:spacing w:line="273" w:lineRule="auto"/>
        <w:rPr>
          <w:rFonts w:ascii="Helvetica Neue" w:eastAsia="Helvetica Neue" w:hAnsi="Helvetica Neue" w:cs="Helvetica Neue"/>
          <w:i/>
          <w:color w:val="222222"/>
        </w:rPr>
      </w:pPr>
      <w:r>
        <w:rPr>
          <w:rFonts w:ascii="Helvetica Neue" w:eastAsia="Helvetica Neue" w:hAnsi="Helvetica Neue" w:cs="Helvetica Neue"/>
          <w:i/>
          <w:color w:val="222222"/>
        </w:rPr>
        <w:t>- Springfield Homeless Service provider</w:t>
      </w:r>
    </w:p>
    <w:p w14:paraId="0B49C50D" w14:textId="77777777" w:rsidR="006C0594" w:rsidRDefault="006C0594">
      <w:pPr>
        <w:shd w:val="clear" w:color="auto" w:fill="FFFFFF"/>
        <w:spacing w:line="273" w:lineRule="auto"/>
        <w:rPr>
          <w:rFonts w:ascii="Helvetica Neue" w:eastAsia="Helvetica Neue" w:hAnsi="Helvetica Neue" w:cs="Helvetica Neue"/>
          <w:i/>
          <w:color w:val="222222"/>
        </w:rPr>
      </w:pPr>
    </w:p>
    <w:p w14:paraId="2819364D" w14:textId="77777777" w:rsidR="006C0594" w:rsidRDefault="00004C1B">
      <w:pPr>
        <w:shd w:val="clear" w:color="auto" w:fill="FFFFFF"/>
        <w:spacing w:line="240" w:lineRule="auto"/>
        <w:rPr>
          <w:rFonts w:ascii="Helvetica Neue" w:eastAsia="Helvetica Neue" w:hAnsi="Helvetica Neue" w:cs="Helvetica Neue"/>
          <w:b/>
          <w:sz w:val="28"/>
          <w:szCs w:val="28"/>
        </w:rPr>
      </w:pPr>
      <w:r>
        <w:rPr>
          <w:rFonts w:ascii="Helvetica Neue" w:eastAsia="Helvetica Neue" w:hAnsi="Helvetica Neue" w:cs="Helvetica Neue"/>
          <w:i/>
          <w:color w:val="222222"/>
        </w:rPr>
        <w:t xml:space="preserve">“When I became homeless, I went a long time without eating. I didn’t want to put that burden on other people…. people thought I had an eating disorder.” - Young Adult in Hampden Co </w:t>
      </w:r>
    </w:p>
    <w:p w14:paraId="6A44F2C0" w14:textId="77777777" w:rsidR="006C0594" w:rsidRDefault="00004C1B">
      <w:pPr>
        <w:spacing w:before="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2"/>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0D40652B" w14:textId="77777777">
        <w:tc>
          <w:tcPr>
            <w:tcW w:w="9810" w:type="dxa"/>
            <w:shd w:val="clear" w:color="auto" w:fill="auto"/>
            <w:tcMar>
              <w:top w:w="100" w:type="dxa"/>
              <w:left w:w="100" w:type="dxa"/>
              <w:bottom w:w="100" w:type="dxa"/>
              <w:right w:w="100" w:type="dxa"/>
            </w:tcMar>
          </w:tcPr>
          <w:p w14:paraId="7221943A" w14:textId="77777777" w:rsidR="006C0594" w:rsidRDefault="00004C1B">
            <w:pPr>
              <w:jc w:val="both"/>
            </w:pPr>
            <w:r>
              <w:rPr>
                <w:b/>
              </w:rPr>
              <w:t xml:space="preserve">LGBTQ+ YYA are at particularly high-risk of homelessness. </w:t>
            </w:r>
            <w:r>
              <w:t xml:space="preserve">According to the 2018 statewide youth Count 23.7% of all YYAs experiencing homelessness identify as LGBTQ, and 13% in </w:t>
            </w:r>
            <w:r>
              <w:rPr>
                <w:rFonts w:ascii="Helvetica Neue" w:eastAsia="Helvetica Neue" w:hAnsi="Helvetica Neue" w:cs="Helvetica Neue"/>
              </w:rPr>
              <w:t>the Hampden County region.</w:t>
            </w:r>
          </w:p>
        </w:tc>
      </w:tr>
    </w:tbl>
    <w:p w14:paraId="7A75CBE7" w14:textId="77777777" w:rsidR="006C0594" w:rsidRDefault="006C0594">
      <w:pPr>
        <w:spacing w:line="273" w:lineRule="auto"/>
        <w:jc w:val="both"/>
        <w:rPr>
          <w:rFonts w:ascii="Helvetica Neue" w:eastAsia="Helvetica Neue" w:hAnsi="Helvetica Neue" w:cs="Helvetica Neue"/>
        </w:rPr>
      </w:pPr>
    </w:p>
    <w:tbl>
      <w:tblPr>
        <w:tblStyle w:val="a3"/>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1FA8DA86" w14:textId="77777777">
        <w:trPr>
          <w:trHeight w:val="420"/>
        </w:trPr>
        <w:tc>
          <w:tcPr>
            <w:tcW w:w="9630" w:type="dxa"/>
            <w:shd w:val="clear" w:color="auto" w:fill="auto"/>
            <w:tcMar>
              <w:top w:w="100" w:type="dxa"/>
              <w:left w:w="100" w:type="dxa"/>
              <w:bottom w:w="100" w:type="dxa"/>
              <w:right w:w="100" w:type="dxa"/>
            </w:tcMar>
          </w:tcPr>
          <w:p w14:paraId="141C6058" w14:textId="77777777" w:rsidR="006C0594" w:rsidRDefault="00004C1B">
            <w:pPr>
              <w:rPr>
                <w:rFonts w:ascii="Helvetica Neue" w:eastAsia="Helvetica Neue" w:hAnsi="Helvetica Neue" w:cs="Helvetica Neue"/>
              </w:rPr>
            </w:pPr>
            <w:r>
              <w:rPr>
                <w:b/>
                <w:sz w:val="24"/>
                <w:szCs w:val="24"/>
              </w:rPr>
              <w:t>Black YYAs experiencing homelessness are over 4x more likely to experience homelessness</w:t>
            </w:r>
            <w:r>
              <w:rPr>
                <w:b/>
                <w:color w:val="4A86E8"/>
                <w:sz w:val="24"/>
                <w:szCs w:val="24"/>
              </w:rPr>
              <w:t xml:space="preserve"> </w:t>
            </w:r>
            <w:r>
              <w:t>as compared to the overall population of YYA in Massachusetts, and nearly twice as likely to experience homelessness in the Hampden Co region.</w:t>
            </w:r>
            <w:r>
              <w:rPr>
                <w:sz w:val="28"/>
                <w:szCs w:val="28"/>
              </w:rPr>
              <w:t xml:space="preserve"> </w:t>
            </w:r>
            <w:r>
              <w:rPr>
                <w:rFonts w:ascii="Helvetica Neue" w:eastAsia="Helvetica Neue" w:hAnsi="Helvetica Neue" w:cs="Helvetica Neue"/>
                <w:b/>
                <w:sz w:val="24"/>
                <w:szCs w:val="24"/>
              </w:rPr>
              <w:t>Latinx YYAs are twice as likely to experience homelessness both in Hampden County and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2BD41641"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tbl>
      <w:tblPr>
        <w:tblStyle w:val="a4"/>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33F09B48" w14:textId="77777777">
        <w:trPr>
          <w:trHeight w:val="1620"/>
        </w:trPr>
        <w:tc>
          <w:tcPr>
            <w:tcW w:w="9690" w:type="dxa"/>
            <w:shd w:val="clear" w:color="auto" w:fill="auto"/>
            <w:tcMar>
              <w:top w:w="100" w:type="dxa"/>
              <w:left w:w="100" w:type="dxa"/>
              <w:bottom w:w="100" w:type="dxa"/>
              <w:right w:w="100" w:type="dxa"/>
            </w:tcMar>
          </w:tcPr>
          <w:p w14:paraId="026691B6" w14:textId="77777777" w:rsidR="006C0594" w:rsidRDefault="00004C1B">
            <w:pPr>
              <w:spacing w:line="273" w:lineRule="auto"/>
              <w:jc w:val="both"/>
            </w:pPr>
            <w:r>
              <w:rPr>
                <w:b/>
              </w:rPr>
              <w:t>MINORS:</w:t>
            </w:r>
            <w:r>
              <w:t xml:space="preserve"> The average age at which YYAs report leaving the households of their parent or guardian for the first time was 16.7 statewide. Though there remains a significant gap in identifying homelessness among minors, according to the Department of Elementary and Secondary Education, there were 514 unaccompanied minors experiencing homelessness statewide, and 29 of these were in the Hampden County Region. </w:t>
            </w:r>
          </w:p>
        </w:tc>
      </w:tr>
    </w:tbl>
    <w:p w14:paraId="3081DA6C" w14:textId="77777777" w:rsidR="006C0594" w:rsidRDefault="006C0594">
      <w:pPr>
        <w:jc w:val="both"/>
        <w:rPr>
          <w:rFonts w:ascii="Helvetica Neue" w:eastAsia="Helvetica Neue" w:hAnsi="Helvetica Neue" w:cs="Helvetica Neue"/>
          <w:b/>
        </w:rPr>
      </w:pPr>
    </w:p>
    <w:p w14:paraId="00A533BC"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5CBE663F" w14:textId="77777777" w:rsidR="006C0594" w:rsidRDefault="00004C1B">
      <w:pPr>
        <w:jc w:val="both"/>
        <w:rPr>
          <w:b/>
        </w:rPr>
      </w:pPr>
      <w:r>
        <w:rPr>
          <w:b/>
        </w:rPr>
        <w:t>Housing</w:t>
      </w:r>
    </w:p>
    <w:p w14:paraId="0F656C83" w14:textId="77777777" w:rsidR="006C0594" w:rsidRDefault="00004C1B">
      <w:pPr>
        <w:spacing w:line="273" w:lineRule="auto"/>
        <w:rPr>
          <w:rFonts w:ascii="Helvetica Neue" w:eastAsia="Helvetica Neue" w:hAnsi="Helvetica Neue" w:cs="Helvetica Neue"/>
          <w:i/>
        </w:rPr>
      </w:pPr>
      <w:r>
        <w:rPr>
          <w:rFonts w:ascii="Helvetica Neue" w:eastAsia="Helvetica Neue" w:hAnsi="Helvetica Neue" w:cs="Helvetica Neue"/>
        </w:rPr>
        <w:t xml:space="preserve">There are 5 programs &amp; 63 beds specifically for YYA in this region, 12 of which are YYA emergency beds. A crisis-residential facility is under development in Springfield, but more beds are needed throughout the region. </w:t>
      </w:r>
      <w:r>
        <w:rPr>
          <w:rFonts w:ascii="Helvetica Neue" w:eastAsia="Helvetica Neue" w:hAnsi="Helvetica Neue" w:cs="Helvetica Neue"/>
          <w:i/>
        </w:rPr>
        <w:t>“We have a [housing] list, but all the lists have waiting lists” - provider</w:t>
      </w:r>
    </w:p>
    <w:p w14:paraId="41009290"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4E038843" w14:textId="77777777" w:rsidR="006C0594" w:rsidRDefault="00004C1B">
      <w:pPr>
        <w:spacing w:line="273" w:lineRule="auto"/>
        <w:jc w:val="both"/>
      </w:pPr>
      <w:r>
        <w:t xml:space="preserve">YYAs and providers report that a lack of accessible and reliable transportation options affects access to many resources, while also limiting education and employment opportunities </w:t>
      </w:r>
    </w:p>
    <w:p w14:paraId="788F4608" w14:textId="77777777" w:rsidR="006C0594" w:rsidRDefault="00004C1B">
      <w:pPr>
        <w:spacing w:line="273" w:lineRule="auto"/>
        <w:jc w:val="both"/>
        <w:rPr>
          <w:rFonts w:ascii="Helvetica Neue" w:eastAsia="Helvetica Neue" w:hAnsi="Helvetica Neue" w:cs="Helvetica Neue"/>
          <w:b/>
        </w:rPr>
      </w:pPr>
      <w:r>
        <w:rPr>
          <w:rFonts w:ascii="Helvetica Neue" w:eastAsia="Helvetica Neue" w:hAnsi="Helvetica Neue" w:cs="Helvetica Neue"/>
          <w:b/>
        </w:rPr>
        <w:t xml:space="preserve">Employment opportunities </w:t>
      </w:r>
    </w:p>
    <w:p w14:paraId="2B7E9CFD"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poverty rate in Hampden County is 23% for YYA; nearly double the national average (12.3%). </w:t>
      </w:r>
    </w:p>
    <w:p w14:paraId="335967F5"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Most YYA need improved employment connections and support in order to maintain housing. The majority will not receive subsidized housing due to long waitlists, lack of housing stock, and low vulnerability scores. </w:t>
      </w:r>
    </w:p>
    <w:p w14:paraId="07F5F7E0"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Early identification and system-coordination</w:t>
      </w:r>
    </w:p>
    <w:p w14:paraId="02330600"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and possible data-sharing strategies with DCF, DYS, schools, and healthcare providers.  </w:t>
      </w:r>
    </w:p>
    <w:p w14:paraId="7A79D542"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Increased Awareness</w:t>
      </w:r>
    </w:p>
    <w:p w14:paraId="2EF74C13" w14:textId="77777777" w:rsidR="006C0594" w:rsidRDefault="00004C1B">
      <w:pPr>
        <w:spacing w:line="273" w:lineRule="auto"/>
        <w:rPr>
          <w:b/>
        </w:rPr>
      </w:pPr>
      <w:r>
        <w:rPr>
          <w:rFonts w:ascii="Helvetica Neue" w:eastAsia="Helvetica Neue" w:hAnsi="Helvetica Neue" w:cs="Helvetica Neue"/>
        </w:rPr>
        <w:t xml:space="preserve">YYA are flying under the radar &amp; report not knowing what services exist and  where to turn for help. Materials and staff support must both be available in English and Spanish. </w:t>
      </w:r>
    </w:p>
    <w:p w14:paraId="602E527C" w14:textId="77777777" w:rsidR="006C0594" w:rsidRDefault="00004C1B">
      <w:pPr>
        <w:widowControl w:val="0"/>
        <w:pBdr>
          <w:top w:val="nil"/>
          <w:left w:val="nil"/>
          <w:bottom w:val="nil"/>
          <w:right w:val="nil"/>
          <w:between w:val="nil"/>
        </w:pBdr>
      </w:pPr>
      <w:r>
        <w:br w:type="page"/>
      </w:r>
    </w:p>
    <w:p w14:paraId="6C1F5A3A" w14:textId="77777777" w:rsidR="006C0594" w:rsidRDefault="00004C1B">
      <w:pPr>
        <w:widowControl w:val="0"/>
        <w:rPr>
          <w:b/>
          <w:sz w:val="40"/>
          <w:szCs w:val="40"/>
        </w:rPr>
      </w:pPr>
      <w:r>
        <w:rPr>
          <w:b/>
          <w:sz w:val="40"/>
          <w:szCs w:val="40"/>
        </w:rPr>
        <w:t>Ending Youth Homelessness in Worcester County</w:t>
      </w:r>
    </w:p>
    <w:p w14:paraId="09D55497" w14:textId="77777777" w:rsidR="006C0594" w:rsidRDefault="00004C1B">
      <w:pPr>
        <w:widowControl w:val="0"/>
        <w:rPr>
          <w:sz w:val="30"/>
          <w:szCs w:val="30"/>
        </w:rPr>
      </w:pPr>
      <w:r>
        <w:rPr>
          <w:sz w:val="30"/>
          <w:szCs w:val="30"/>
        </w:rPr>
        <w:t xml:space="preserve">A snapshot of community need &amp; recommendations </w:t>
      </w:r>
    </w:p>
    <w:p w14:paraId="581ADF86" w14:textId="77777777" w:rsidR="006C0594" w:rsidRDefault="006C0594">
      <w:pPr>
        <w:spacing w:line="273" w:lineRule="auto"/>
        <w:jc w:val="both"/>
        <w:rPr>
          <w:rFonts w:ascii="Helvetica Neue" w:eastAsia="Helvetica Neue" w:hAnsi="Helvetica Neue" w:cs="Helvetica Neue"/>
        </w:rPr>
      </w:pPr>
    </w:p>
    <w:p w14:paraId="19FDFA23"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3F71DE1E" w14:textId="77777777" w:rsidR="006C0594" w:rsidRDefault="006C0594">
      <w:pPr>
        <w:spacing w:line="273" w:lineRule="auto"/>
        <w:jc w:val="both"/>
        <w:rPr>
          <w:rFonts w:ascii="Helvetica Neue" w:eastAsia="Helvetica Neue" w:hAnsi="Helvetica Neue" w:cs="Helvetica Neue"/>
          <w:highlight w:val="white"/>
        </w:rPr>
      </w:pPr>
    </w:p>
    <w:p w14:paraId="0E62F0BB"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highlight w:val="white"/>
        </w:rPr>
        <w:t>In 2019, the Worcester</w:t>
      </w:r>
      <w:r>
        <w:rPr>
          <w:rFonts w:ascii="Helvetica Neue" w:eastAsia="Helvetica Neue" w:hAnsi="Helvetica Neue" w:cs="Helvetica Neue"/>
        </w:rPr>
        <w:t xml:space="preserve"> County</w:t>
      </w:r>
      <w:r>
        <w:rPr>
          <w:rFonts w:ascii="Helvetica Neue" w:eastAsia="Helvetica Neue" w:hAnsi="Helvetica Neue" w:cs="Helvetica Neue"/>
          <w:highlight w:val="white"/>
        </w:rPr>
        <w:t xml:space="preserve"> region engaged in a community needs assessment process to provide credible data and a deeper understanding of the YYAs experiencing homelessness and the resources available to serve them. This allows </w:t>
      </w:r>
      <w:r>
        <w:rPr>
          <w:rFonts w:ascii="Helvetica Neue" w:eastAsia="Helvetica Neue" w:hAnsi="Helvetica Neue" w:cs="Helvetica Neue"/>
        </w:rPr>
        <w:t>Worcester County</w:t>
      </w:r>
      <w:r>
        <w:rPr>
          <w:rFonts w:ascii="Helvetica Neue" w:eastAsia="Helvetica Neue" w:hAnsi="Helvetica Neue" w:cs="Helvetica Neue"/>
          <w:highlight w:val="white"/>
        </w:rPr>
        <w:t xml:space="preserve"> and the State to begin to offer a tailored response to address the challenge.</w:t>
      </w:r>
    </w:p>
    <w:p w14:paraId="04B9E285" w14:textId="77777777" w:rsidR="006C0594" w:rsidRDefault="006C0594">
      <w:pPr>
        <w:spacing w:line="273" w:lineRule="auto"/>
        <w:jc w:val="both"/>
        <w:rPr>
          <w:rFonts w:ascii="Helvetica Neue" w:eastAsia="Helvetica Neue" w:hAnsi="Helvetica Neue" w:cs="Helvetica Neue"/>
          <w:color w:val="0C95A5"/>
          <w:sz w:val="28"/>
          <w:szCs w:val="28"/>
        </w:rPr>
      </w:pPr>
    </w:p>
    <w:p w14:paraId="6A33BEB6"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139 were found </w:t>
      </w:r>
      <w:r>
        <w:rPr>
          <w:rFonts w:ascii="Helvetica Neue" w:eastAsia="Helvetica Neue" w:hAnsi="Helvetica Neue" w:cs="Helvetica Neue"/>
          <w:b/>
          <w:sz w:val="28"/>
          <w:szCs w:val="28"/>
        </w:rPr>
        <w:t>in the Worcester region.</w:t>
      </w:r>
      <w:r>
        <w:rPr>
          <w:rFonts w:ascii="Helvetica Neue" w:eastAsia="Helvetica Neue" w:hAnsi="Helvetica Neue" w:cs="Helvetica Neue"/>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p w14:paraId="5E28475F"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that same year there </w:t>
      </w:r>
      <w:r>
        <w:rPr>
          <w:rFonts w:ascii="Helvetica Neue" w:eastAsia="Helvetica Neue" w:hAnsi="Helvetica Neue" w:cs="Helvetica Neue"/>
          <w:b/>
          <w:sz w:val="36"/>
          <w:szCs w:val="36"/>
        </w:rPr>
        <w:t>3,789</w:t>
      </w:r>
      <w:r>
        <w:rPr>
          <w:rFonts w:ascii="Helvetica Neue" w:eastAsia="Helvetica Neue" w:hAnsi="Helvetica Neue" w:cs="Helvetica Neue"/>
          <w:sz w:val="28"/>
          <w:szCs w:val="28"/>
        </w:rPr>
        <w:t xml:space="preserve"> unaccompanied YYA were identified as experiencing homelessness in MA and a</w:t>
      </w:r>
      <w:r>
        <w:rPr>
          <w:rFonts w:ascii="Helvetica Neue" w:eastAsia="Helvetica Neue" w:hAnsi="Helvetica Neue" w:cs="Helvetica Neue"/>
          <w:b/>
          <w:sz w:val="28"/>
          <w:szCs w:val="28"/>
        </w:rPr>
        <w:t>t least 376</w:t>
      </w:r>
      <w:r>
        <w:rPr>
          <w:rFonts w:ascii="Helvetica Neue" w:eastAsia="Helvetica Neue" w:hAnsi="Helvetica Neue" w:cs="Helvetica Neue"/>
          <w:b/>
          <w:sz w:val="36"/>
          <w:szCs w:val="36"/>
        </w:rPr>
        <w:t xml:space="preserve"> </w:t>
      </w:r>
      <w:r>
        <w:rPr>
          <w:rFonts w:ascii="Helvetica Neue" w:eastAsia="Helvetica Neue" w:hAnsi="Helvetica Neue" w:cs="Helvetica Neue"/>
          <w:b/>
          <w:sz w:val="28"/>
          <w:szCs w:val="28"/>
        </w:rPr>
        <w:t>in the Worcester Region.</w:t>
      </w:r>
      <w:r>
        <w:rPr>
          <w:rFonts w:ascii="Helvetica Neue" w:eastAsia="Helvetica Neue" w:hAnsi="Helvetica Neue" w:cs="Helvetica Neue"/>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4A46FFFF" w14:textId="77777777" w:rsidR="006C0594" w:rsidRDefault="00004C1B">
      <w:pPr>
        <w:spacing w:before="240" w:after="240" w:line="273" w:lineRule="auto"/>
        <w:jc w:val="center"/>
        <w:rPr>
          <w:rFonts w:ascii="Helvetica Neue" w:eastAsia="Helvetica Neue" w:hAnsi="Helvetica Neue" w:cs="Helvetica Neue"/>
          <w:i/>
        </w:rPr>
      </w:pPr>
      <w:r>
        <w:rPr>
          <w:rFonts w:ascii="Helvetica Neue" w:eastAsia="Helvetica Neue" w:hAnsi="Helvetica Neue" w:cs="Helvetica Neue"/>
          <w:i/>
          <w:color w:val="222222"/>
          <w:highlight w:val="white"/>
        </w:rPr>
        <w:t>“How can I get a job if I don't even got a place to shower or sleep or eat? There’s a hundred of other kids like me sleepin’ in these buildings and no one [cares].” -Young Adult in Worcester</w:t>
      </w:r>
    </w:p>
    <w:p w14:paraId="20D7B67A"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5"/>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63B8154A" w14:textId="77777777">
        <w:tc>
          <w:tcPr>
            <w:tcW w:w="9810" w:type="dxa"/>
            <w:shd w:val="clear" w:color="auto" w:fill="auto"/>
            <w:tcMar>
              <w:top w:w="100" w:type="dxa"/>
              <w:left w:w="100" w:type="dxa"/>
              <w:bottom w:w="100" w:type="dxa"/>
              <w:right w:w="100" w:type="dxa"/>
            </w:tcMar>
          </w:tcPr>
          <w:p w14:paraId="0E801BD3" w14:textId="77777777" w:rsidR="006C0594" w:rsidRDefault="00004C1B">
            <w:pPr>
              <w:jc w:val="both"/>
            </w:pPr>
            <w:r>
              <w:t xml:space="preserve">According to the 2018 statewide youth Count 24% of all YYAs experiencing homelessness identify as LGBTQ, and 21% in the Worcester Region. </w:t>
            </w:r>
          </w:p>
        </w:tc>
      </w:tr>
    </w:tbl>
    <w:p w14:paraId="28159518" w14:textId="77777777" w:rsidR="006C0594" w:rsidRDefault="006C0594">
      <w:pPr>
        <w:spacing w:line="273" w:lineRule="auto"/>
        <w:jc w:val="both"/>
        <w:rPr>
          <w:rFonts w:ascii="Helvetica Neue" w:eastAsia="Helvetica Neue" w:hAnsi="Helvetica Neue" w:cs="Helvetica Neue"/>
        </w:rPr>
      </w:pPr>
    </w:p>
    <w:tbl>
      <w:tblPr>
        <w:tblStyle w:val="a6"/>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5"/>
      </w:tblGrid>
      <w:tr w:rsidR="006C0594" w14:paraId="5456B556" w14:textId="77777777">
        <w:tc>
          <w:tcPr>
            <w:tcW w:w="9645" w:type="dxa"/>
            <w:shd w:val="clear" w:color="auto" w:fill="auto"/>
            <w:tcMar>
              <w:top w:w="100" w:type="dxa"/>
              <w:left w:w="100" w:type="dxa"/>
              <w:bottom w:w="100" w:type="dxa"/>
              <w:right w:w="100" w:type="dxa"/>
            </w:tcMar>
          </w:tcPr>
          <w:p w14:paraId="5F05920F" w14:textId="77777777" w:rsidR="006C0594" w:rsidRDefault="00004C1B">
            <w:pPr>
              <w:rPr>
                <w:rFonts w:ascii="Helvetica Neue" w:eastAsia="Helvetica Neue" w:hAnsi="Helvetica Neue" w:cs="Helvetica Neue"/>
              </w:rPr>
            </w:pPr>
            <w:r>
              <w:rPr>
                <w:rFonts w:ascii="Helvetica Neue" w:eastAsia="Helvetica Neue" w:hAnsi="Helvetica Neue" w:cs="Helvetica Neue"/>
                <w:b/>
              </w:rPr>
              <w:t>Black YYAs are 4x more likely to experience homelessness in MA as</w:t>
            </w:r>
            <w:r>
              <w:rPr>
                <w:rFonts w:ascii="Helvetica Neue" w:eastAsia="Helvetica Neue" w:hAnsi="Helvetica Neue" w:cs="Helvetica Neue"/>
              </w:rPr>
              <w:t xml:space="preserve"> compared to the overall population of YYA. While this is lower in Worcester, Black YYA are still nearly twice as likely to experience homelessness as compared to other YYAs.</w:t>
            </w:r>
          </w:p>
          <w:p w14:paraId="73C12934" w14:textId="77777777" w:rsidR="006C0594" w:rsidRDefault="00004C1B">
            <w:pPr>
              <w:rPr>
                <w:rFonts w:ascii="Helvetica Neue" w:eastAsia="Helvetica Neue" w:hAnsi="Helvetica Neue" w:cs="Helvetica Neue"/>
              </w:rPr>
            </w:pPr>
            <w:r>
              <w:rPr>
                <w:rFonts w:ascii="Helvetica Neue" w:eastAsia="Helvetica Neue" w:hAnsi="Helvetica Neue" w:cs="Helvetica Neue"/>
                <w:b/>
              </w:rPr>
              <w:t xml:space="preserve">Latinx YYAs are 2X more likely to experience homelessness both in Worcester County and statewide </w:t>
            </w:r>
            <w:r>
              <w:rPr>
                <w:rFonts w:ascii="Helvetica Neue" w:eastAsia="Helvetica Neue" w:hAnsi="Helvetica Neue" w:cs="Helvetica Neue"/>
              </w:rPr>
              <w:t>as compared to the overall population of YYA.</w:t>
            </w:r>
          </w:p>
        </w:tc>
      </w:tr>
    </w:tbl>
    <w:p w14:paraId="1D77916A"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tbl>
      <w:tblPr>
        <w:tblStyle w:val="a7"/>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35D5BE0B" w14:textId="77777777">
        <w:trPr>
          <w:trHeight w:val="1920"/>
        </w:trPr>
        <w:tc>
          <w:tcPr>
            <w:tcW w:w="9690" w:type="dxa"/>
            <w:shd w:val="clear" w:color="auto" w:fill="auto"/>
            <w:tcMar>
              <w:top w:w="100" w:type="dxa"/>
              <w:left w:w="100" w:type="dxa"/>
              <w:bottom w:w="100" w:type="dxa"/>
              <w:right w:w="100" w:type="dxa"/>
            </w:tcMar>
          </w:tcPr>
          <w:p w14:paraId="0F125BF0"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16.7 statewide and slightly younger in the Worcester Region (16.3)</w:t>
            </w:r>
          </w:p>
          <w:p w14:paraId="4E5DC427" w14:textId="77777777" w:rsidR="006C0594" w:rsidRDefault="00004C1B">
            <w:pPr>
              <w:spacing w:before="240" w:line="273" w:lineRule="auto"/>
              <w:jc w:val="both"/>
            </w:pPr>
            <w:r>
              <w:t>Though there remains a significant gap in identifying homelessness among minors, according to the Department of Elementary and Secondary Education, there were 514 unaccompanied minors experiencing homelessness statewide, and 68 of these were in the Worcester Region, which is the second highest total in Massachusetts.</w:t>
            </w:r>
          </w:p>
          <w:p w14:paraId="7E3AEE52" w14:textId="77777777" w:rsidR="006C0594" w:rsidRDefault="00004C1B">
            <w:pPr>
              <w:spacing w:before="240" w:line="273" w:lineRule="auto"/>
              <w:jc w:val="both"/>
            </w:pPr>
            <w:r>
              <w:t xml:space="preserve">Additionally, in the 2018  YouthCount </w:t>
            </w:r>
            <w:r>
              <w:rPr>
                <w:b/>
              </w:rPr>
              <w:t>51% of unaccompanied homeless YYA in Worcester Co. reported foster care involvement</w:t>
            </w:r>
            <w:r>
              <w:t>, which is nearly double the state rate of 26.4%.</w:t>
            </w:r>
          </w:p>
        </w:tc>
      </w:tr>
    </w:tbl>
    <w:p w14:paraId="63E88861" w14:textId="77777777" w:rsidR="006C0594" w:rsidRDefault="006C0594">
      <w:pPr>
        <w:jc w:val="both"/>
        <w:rPr>
          <w:rFonts w:ascii="Helvetica Neue" w:eastAsia="Helvetica Neue" w:hAnsi="Helvetica Neue" w:cs="Helvetica Neue"/>
          <w:b/>
        </w:rPr>
      </w:pPr>
    </w:p>
    <w:tbl>
      <w:tblPr>
        <w:tblStyle w:val="a8"/>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2038B02F" w14:textId="77777777">
        <w:tc>
          <w:tcPr>
            <w:tcW w:w="9810" w:type="dxa"/>
            <w:shd w:val="clear" w:color="auto" w:fill="auto"/>
            <w:tcMar>
              <w:top w:w="100" w:type="dxa"/>
              <w:left w:w="100" w:type="dxa"/>
              <w:bottom w:w="100" w:type="dxa"/>
              <w:right w:w="100" w:type="dxa"/>
            </w:tcMar>
          </w:tcPr>
          <w:p w14:paraId="6AC4F004" w14:textId="77777777" w:rsidR="006C0594" w:rsidRDefault="00004C1B">
            <w:pPr>
              <w:jc w:val="both"/>
              <w:rPr>
                <w:rFonts w:ascii="Helvetica Neue" w:eastAsia="Helvetica Neue" w:hAnsi="Helvetica Neue" w:cs="Helvetica Neue"/>
                <w:b/>
              </w:rPr>
            </w:pPr>
            <w:r>
              <w:t xml:space="preserve">In MA </w:t>
            </w:r>
            <w:r>
              <w:rPr>
                <w:b/>
              </w:rPr>
              <w:t>60% of all identified YYAs who experiencing homelessness are pregnant and/or parenting, and 40% of all identified YYA in Worcester Co were pregnant and/or parenting</w:t>
            </w:r>
            <w:r>
              <w:t>. 100% of these YYA were in shelter.</w:t>
            </w:r>
          </w:p>
        </w:tc>
      </w:tr>
    </w:tbl>
    <w:p w14:paraId="39CBAFC0" w14:textId="77777777" w:rsidR="006C0594" w:rsidRDefault="006C0594">
      <w:pPr>
        <w:jc w:val="both"/>
        <w:rPr>
          <w:rFonts w:ascii="Helvetica Neue" w:eastAsia="Helvetica Neue" w:hAnsi="Helvetica Neue" w:cs="Helvetica Neue"/>
          <w:b/>
        </w:rPr>
      </w:pPr>
    </w:p>
    <w:p w14:paraId="562226D3"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773850D4" w14:textId="77777777" w:rsidR="006C0594" w:rsidRDefault="00004C1B">
      <w:pPr>
        <w:jc w:val="both"/>
        <w:rPr>
          <w:rFonts w:ascii="Helvetica Neue" w:eastAsia="Helvetica Neue" w:hAnsi="Helvetica Neue" w:cs="Helvetica Neue"/>
        </w:rPr>
      </w:pPr>
      <w:r>
        <w:rPr>
          <w:b/>
        </w:rPr>
        <w:t xml:space="preserve">Housing: </w:t>
      </w:r>
      <w:r>
        <w:rPr>
          <w:rFonts w:ascii="Helvetica Neue" w:eastAsia="Helvetica Neue" w:hAnsi="Helvetica Neue" w:cs="Helvetica Neue"/>
        </w:rPr>
        <w:t xml:space="preserve">There are currently 74 transitional housing units and 4 host homes for YYA in </w:t>
      </w:r>
      <w:r>
        <w:t xml:space="preserve">Worcester County. Additionally, there are 5 YYA Rapid rehousing units. </w:t>
      </w:r>
      <w:r>
        <w:rPr>
          <w:rFonts w:ascii="Helvetica Neue" w:eastAsia="Helvetica Neue" w:hAnsi="Helvetica Neue" w:cs="Helvetica Neue"/>
        </w:rPr>
        <w:t>This region currently has no emergency shelter options specifically for YYAs, and more permanent housing options are needed throughout the region.</w:t>
      </w:r>
    </w:p>
    <w:p w14:paraId="4681CF99" w14:textId="77777777" w:rsidR="006C0594" w:rsidRDefault="00004C1B">
      <w:pPr>
        <w:spacing w:line="273" w:lineRule="auto"/>
      </w:pPr>
      <w:r>
        <w:rPr>
          <w:b/>
        </w:rPr>
        <w:t xml:space="preserve">Substance Use : </w:t>
      </w:r>
      <w:r>
        <w:t xml:space="preserve">Worcester Co has the second largest number of YYA who identified as homeless upon enrollment into the substance use treatment system. Additionally, “family substance abuse” was repeatedly stressed as problematic as as a precursor to homelessness. </w:t>
      </w:r>
    </w:p>
    <w:p w14:paraId="7D0600B6" w14:textId="77777777" w:rsidR="006C0594" w:rsidRDefault="00004C1B">
      <w:pPr>
        <w:jc w:val="both"/>
      </w:pPr>
      <w:r>
        <w:rPr>
          <w:rFonts w:ascii="Helvetica Neue" w:eastAsia="Helvetica Neue" w:hAnsi="Helvetica Neue" w:cs="Helvetica Neue"/>
          <w:b/>
        </w:rPr>
        <w:t xml:space="preserve">Transportation: </w:t>
      </w:r>
      <w:r>
        <w:t xml:space="preserve">YYAs and providers report that a lack of accessible and reliable transportation options affects access to many resources, while also limiting education and employment opportunities </w:t>
      </w:r>
    </w:p>
    <w:p w14:paraId="6A56480A"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Early identification and system-coordination: </w:t>
      </w: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and possible data-sharing strategies with DCF, DYS, schools, healthcare providers, and libraries.  Materials and staff support must both be available in English and Spanish. </w:t>
      </w:r>
    </w:p>
    <w:p w14:paraId="0B16A6A4"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Increased Awareness: </w:t>
      </w:r>
      <w:r>
        <w:rPr>
          <w:rFonts w:ascii="Helvetica Neue" w:eastAsia="Helvetica Neue" w:hAnsi="Helvetica Neue" w:cs="Helvetica Neue"/>
        </w:rPr>
        <w:t xml:space="preserve">YYA are flying under the radar &amp; report not knowing what services exist and  where to turn for help. There is an additional need to educate regional stakeholders about YYA homelessness and resources. </w:t>
      </w:r>
    </w:p>
    <w:p w14:paraId="7F03907B" w14:textId="77777777" w:rsidR="006C0594" w:rsidRDefault="00004C1B">
      <w:pPr>
        <w:widowControl w:val="0"/>
        <w:pBdr>
          <w:top w:val="nil"/>
          <w:left w:val="nil"/>
          <w:bottom w:val="nil"/>
          <w:right w:val="nil"/>
          <w:between w:val="nil"/>
        </w:pBdr>
      </w:pPr>
      <w:r>
        <w:br w:type="page"/>
      </w:r>
    </w:p>
    <w:p w14:paraId="46CAB3A6" w14:textId="77777777" w:rsidR="006C0594" w:rsidRDefault="00004C1B">
      <w:pPr>
        <w:widowControl w:val="0"/>
        <w:rPr>
          <w:b/>
          <w:sz w:val="40"/>
          <w:szCs w:val="40"/>
        </w:rPr>
      </w:pPr>
      <w:r>
        <w:rPr>
          <w:b/>
          <w:sz w:val="40"/>
          <w:szCs w:val="40"/>
        </w:rPr>
        <w:t>Ending Youth Homelessness in Bristol County</w:t>
      </w:r>
    </w:p>
    <w:p w14:paraId="695AAF9C" w14:textId="77777777" w:rsidR="006C0594" w:rsidRDefault="00004C1B">
      <w:pPr>
        <w:widowControl w:val="0"/>
        <w:rPr>
          <w:sz w:val="30"/>
          <w:szCs w:val="30"/>
        </w:rPr>
      </w:pPr>
      <w:r>
        <w:rPr>
          <w:sz w:val="30"/>
          <w:szCs w:val="30"/>
        </w:rPr>
        <w:t xml:space="preserve">A snapshot of community need &amp; recommendations </w:t>
      </w:r>
    </w:p>
    <w:p w14:paraId="570FD860" w14:textId="77777777" w:rsidR="006C0594" w:rsidRDefault="006C0594">
      <w:pPr>
        <w:spacing w:line="273" w:lineRule="auto"/>
        <w:jc w:val="both"/>
        <w:rPr>
          <w:rFonts w:ascii="Helvetica Neue" w:eastAsia="Helvetica Neue" w:hAnsi="Helvetica Neue" w:cs="Helvetica Neue"/>
        </w:rPr>
      </w:pPr>
    </w:p>
    <w:p w14:paraId="15ECB983"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359599E0" w14:textId="77777777" w:rsidR="006C0594" w:rsidRDefault="006C0594">
      <w:pPr>
        <w:spacing w:line="273" w:lineRule="auto"/>
        <w:jc w:val="both"/>
        <w:rPr>
          <w:rFonts w:ascii="Helvetica Neue" w:eastAsia="Helvetica Neue" w:hAnsi="Helvetica Neue" w:cs="Helvetica Neue"/>
        </w:rPr>
      </w:pPr>
    </w:p>
    <w:p w14:paraId="473D048F"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In 2019, the Bristol County Region engaged in a community needs assessment to provide credible data and a deeper understanding of the YYAs experiencing homelessness and the resources available to serve them.</w:t>
      </w:r>
    </w:p>
    <w:p w14:paraId="0AE4C828" w14:textId="77777777" w:rsidR="006C0594" w:rsidRDefault="006C0594">
      <w:pPr>
        <w:spacing w:line="273" w:lineRule="auto"/>
        <w:jc w:val="both"/>
        <w:rPr>
          <w:rFonts w:ascii="Helvetica Neue" w:eastAsia="Helvetica Neue" w:hAnsi="Helvetica Neue" w:cs="Helvetica Neue"/>
        </w:rPr>
      </w:pPr>
    </w:p>
    <w:p w14:paraId="05DF50B8" w14:textId="77777777" w:rsidR="006C0594" w:rsidRDefault="00004C1B">
      <w:pPr>
        <w:spacing w:line="273" w:lineRule="auto"/>
        <w:jc w:val="both"/>
        <w:rPr>
          <w:rFonts w:ascii="Helvetica Neue" w:eastAsia="Helvetica Neue" w:hAnsi="Helvetica Neue" w:cs="Helvetica Neue"/>
          <w:b/>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59 </w:t>
      </w:r>
      <w:r>
        <w:rPr>
          <w:rFonts w:ascii="Helvetica Neue" w:eastAsia="Helvetica Neue" w:hAnsi="Helvetica Neue" w:cs="Helvetica Neue"/>
          <w:b/>
          <w:sz w:val="28"/>
          <w:szCs w:val="28"/>
        </w:rPr>
        <w:t>of these YYA were from Bristol County</w:t>
      </w:r>
      <w:r>
        <w:rPr>
          <w:rFonts w:ascii="Helvetica Neue" w:eastAsia="Helvetica Neue" w:hAnsi="Helvetica Neue" w:cs="Helvetica Neue"/>
          <w:sz w:val="28"/>
          <w:szCs w:val="28"/>
        </w:rPr>
        <w:t>.</w:t>
      </w:r>
      <w:r>
        <w:rPr>
          <w:rFonts w:ascii="Helvetica Neue" w:eastAsia="Helvetica Neue" w:hAnsi="Helvetica Neue" w:cs="Helvetica Neue"/>
          <w:sz w:val="28"/>
          <w:szCs w:val="28"/>
        </w:rPr>
        <w:tab/>
        <w:t xml:space="preserve">Over the course of that same year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were identified by programs in MA and </w:t>
      </w:r>
      <w:r>
        <w:rPr>
          <w:rFonts w:ascii="Helvetica Neue" w:eastAsia="Helvetica Neue" w:hAnsi="Helvetica Neue" w:cs="Helvetica Neue"/>
          <w:b/>
          <w:sz w:val="36"/>
          <w:szCs w:val="36"/>
        </w:rPr>
        <w:t xml:space="preserve">104 </w:t>
      </w:r>
      <w:r>
        <w:rPr>
          <w:rFonts w:ascii="Helvetica Neue" w:eastAsia="Helvetica Neue" w:hAnsi="Helvetica Neue" w:cs="Helvetica Neue"/>
          <w:b/>
          <w:sz w:val="28"/>
          <w:szCs w:val="28"/>
        </w:rPr>
        <w:t xml:space="preserve">in Bristol </w:t>
      </w:r>
      <w:r>
        <w:rPr>
          <w:rFonts w:ascii="Helvetica Neue" w:eastAsia="Helvetica Neue" w:hAnsi="Helvetica Neue" w:cs="Helvetica Neue"/>
          <w:b/>
          <w:sz w:val="26"/>
          <w:szCs w:val="26"/>
        </w:rPr>
        <w:t>County</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These young people find themselves without a stable place to live either because home isn’t safe, home isn’t supportive, or home doesn’t exist.</w:t>
      </w:r>
      <w:r>
        <w:rPr>
          <w:rFonts w:ascii="Helvetica Neue" w:eastAsia="Helvetica Neue" w:hAnsi="Helvetica Neue" w:cs="Helvetica Neue"/>
        </w:rPr>
        <w:tab/>
      </w:r>
    </w:p>
    <w:p w14:paraId="6328606F" w14:textId="77777777" w:rsidR="006C0594" w:rsidRDefault="006C0594">
      <w:pPr>
        <w:spacing w:before="240" w:after="240" w:line="273" w:lineRule="auto"/>
        <w:jc w:val="both"/>
        <w:rPr>
          <w:rFonts w:ascii="Helvetica Neue" w:eastAsia="Helvetica Neue" w:hAnsi="Helvetica Neue" w:cs="Helvetica Neue"/>
          <w:b/>
          <w:sz w:val="28"/>
          <w:szCs w:val="28"/>
        </w:rPr>
      </w:pPr>
    </w:p>
    <w:p w14:paraId="1F086801"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9"/>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043B4694" w14:textId="77777777">
        <w:tc>
          <w:tcPr>
            <w:tcW w:w="9810" w:type="dxa"/>
            <w:shd w:val="clear" w:color="auto" w:fill="auto"/>
            <w:tcMar>
              <w:top w:w="100" w:type="dxa"/>
              <w:left w:w="100" w:type="dxa"/>
              <w:bottom w:w="100" w:type="dxa"/>
              <w:right w:w="100" w:type="dxa"/>
            </w:tcMar>
          </w:tcPr>
          <w:p w14:paraId="208AB480" w14:textId="77777777" w:rsidR="006C0594" w:rsidRDefault="00004C1B">
            <w:pPr>
              <w:jc w:val="both"/>
            </w:pPr>
            <w:r>
              <w:t>According to the 2018 statewide youth Count 23.7% of all YYAs experiencing homelessness identify as LGBTQ, but only 9% chose to identify as LGBTQ in Bristol County. There is a need for providers to improve their data collection on sexual orientation and gender identity in order for the region to better understand the scope of this population and resources needed to serve them.</w:t>
            </w:r>
          </w:p>
        </w:tc>
      </w:tr>
    </w:tbl>
    <w:p w14:paraId="710F5874" w14:textId="77777777" w:rsidR="006C0594" w:rsidRDefault="006C0594">
      <w:pPr>
        <w:spacing w:line="273" w:lineRule="auto"/>
        <w:jc w:val="both"/>
        <w:rPr>
          <w:rFonts w:ascii="Helvetica Neue" w:eastAsia="Helvetica Neue" w:hAnsi="Helvetica Neue" w:cs="Helvetica Neue"/>
        </w:rPr>
      </w:pPr>
    </w:p>
    <w:tbl>
      <w:tblPr>
        <w:tblStyle w:val="aa"/>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39716B2E" w14:textId="77777777">
        <w:trPr>
          <w:trHeight w:val="420"/>
        </w:trPr>
        <w:tc>
          <w:tcPr>
            <w:tcW w:w="9630" w:type="dxa"/>
            <w:shd w:val="clear" w:color="auto" w:fill="auto"/>
            <w:tcMar>
              <w:top w:w="100" w:type="dxa"/>
              <w:left w:w="100" w:type="dxa"/>
              <w:bottom w:w="100" w:type="dxa"/>
              <w:right w:w="100" w:type="dxa"/>
            </w:tcMar>
          </w:tcPr>
          <w:p w14:paraId="74C15F49" w14:textId="77777777" w:rsidR="006C0594" w:rsidRDefault="00004C1B">
            <w:pPr>
              <w:rPr>
                <w:rFonts w:ascii="Helvetica Neue" w:eastAsia="Helvetica Neue" w:hAnsi="Helvetica Neue" w:cs="Helvetica Neue"/>
              </w:rPr>
            </w:pPr>
            <w:r>
              <w:rPr>
                <w:b/>
                <w:sz w:val="24"/>
                <w:szCs w:val="24"/>
              </w:rPr>
              <w:t xml:space="preserve">Black YYAs experiencing homelessness are 5X more likely to experience homelessness in Bristol County </w:t>
            </w:r>
            <w:r>
              <w:t>as compared to the overall population of YYA. This is higher than the statewide rate where Black YYA are 4x more likely to experience homelessness.</w:t>
            </w:r>
            <w:r>
              <w:rPr>
                <w:sz w:val="28"/>
                <w:szCs w:val="28"/>
              </w:rPr>
              <w:t xml:space="preserve"> </w:t>
            </w:r>
            <w:r>
              <w:rPr>
                <w:rFonts w:ascii="Helvetica Neue" w:eastAsia="Helvetica Neue" w:hAnsi="Helvetica Neue" w:cs="Helvetica Neue"/>
                <w:b/>
                <w:sz w:val="24"/>
                <w:szCs w:val="24"/>
              </w:rPr>
              <w:t>Latinx YYAs are nearly 3x as likely to experience homelessness in Bristol County and twice as likely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4F29A0B2"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r>
        <w:rPr>
          <w:rFonts w:ascii="Helvetica Neue" w:eastAsia="Helvetica Neue" w:hAnsi="Helvetica Neue" w:cs="Helvetica Neue"/>
        </w:rPr>
        <w:tab/>
      </w:r>
    </w:p>
    <w:tbl>
      <w:tblPr>
        <w:tblStyle w:val="ab"/>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66CF9FDE" w14:textId="77777777">
        <w:trPr>
          <w:trHeight w:val="2200"/>
        </w:trPr>
        <w:tc>
          <w:tcPr>
            <w:tcW w:w="9690" w:type="dxa"/>
            <w:shd w:val="clear" w:color="auto" w:fill="auto"/>
            <w:tcMar>
              <w:top w:w="100" w:type="dxa"/>
              <w:left w:w="100" w:type="dxa"/>
              <w:bottom w:w="100" w:type="dxa"/>
              <w:right w:w="100" w:type="dxa"/>
            </w:tcMar>
          </w:tcPr>
          <w:p w14:paraId="0B06B677"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16.7 statewide.</w:t>
            </w:r>
          </w:p>
          <w:p w14:paraId="1B92B8FE" w14:textId="77777777" w:rsidR="006C0594" w:rsidRDefault="00004C1B">
            <w:pPr>
              <w:spacing w:line="273" w:lineRule="auto"/>
              <w:jc w:val="both"/>
              <w:rPr>
                <w:b/>
              </w:rPr>
            </w:pPr>
            <w:r>
              <w:t xml:space="preserve">Though there remains a significant gap in identifying homelessness among minors, according to the Department of Elementary and Secondary Education, there were 514 unaccompanied minors experiencing homelessness statewide, and 61 of these were in Bristol County. </w:t>
            </w:r>
            <w:r>
              <w:rPr>
                <w:b/>
              </w:rPr>
              <w:t>This region has the 3rd highest number of unaccompanied minors identified in schools statewide.</w:t>
            </w:r>
          </w:p>
        </w:tc>
      </w:tr>
    </w:tbl>
    <w:p w14:paraId="4634FF4F" w14:textId="77777777" w:rsidR="006C0594" w:rsidRDefault="006C0594">
      <w:pPr>
        <w:jc w:val="both"/>
        <w:rPr>
          <w:rFonts w:ascii="Helvetica Neue" w:eastAsia="Helvetica Neue" w:hAnsi="Helvetica Neue" w:cs="Helvetica Neue"/>
          <w:b/>
        </w:rPr>
      </w:pPr>
    </w:p>
    <w:p w14:paraId="7A33569B"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1E8E8181" w14:textId="77777777" w:rsidR="006C0594" w:rsidRDefault="00004C1B">
      <w:pPr>
        <w:jc w:val="both"/>
      </w:pPr>
      <w:r>
        <w:rPr>
          <w:b/>
        </w:rPr>
        <w:t xml:space="preserve">Housing: </w:t>
      </w:r>
      <w:r>
        <w:rPr>
          <w:rFonts w:ascii="Helvetica Neue" w:eastAsia="Helvetica Neue" w:hAnsi="Helvetica Neue" w:cs="Helvetica Neue"/>
        </w:rPr>
        <w:t xml:space="preserve">There are only 8 YYA-specific transitional housing units and 11 permanent supported housing units for YYA in </w:t>
      </w:r>
      <w:r>
        <w:t xml:space="preserve">Bristol County. </w:t>
      </w:r>
      <w:r>
        <w:rPr>
          <w:rFonts w:ascii="Helvetica Neue" w:eastAsia="Helvetica Neue" w:hAnsi="Helvetica Neue" w:cs="Helvetica Neue"/>
        </w:rPr>
        <w:t>While this region also has 6 emergency shelter beds at Killian’s House specifically for YYAs, there was an identified need for more emergency beds as well as more permanent housing options throughout the region. Currently only 1% of all beds in Bristol County are designated for YYA.</w:t>
      </w:r>
    </w:p>
    <w:p w14:paraId="5C0AFBD1" w14:textId="77777777" w:rsidR="006C0594" w:rsidRDefault="00004C1B">
      <w:pPr>
        <w:jc w:val="both"/>
      </w:pPr>
      <w:r>
        <w:rPr>
          <w:b/>
        </w:rPr>
        <w:t xml:space="preserve">Substance Use &amp; Mental Health: </w:t>
      </w:r>
      <w:r>
        <w:t>Bristol County is tied for having the third largest number of YYA who identified as homeless upon enrollment into the substance use treatment system. Additionally, in the 2018 Youth Count, nearly all YYA surveyed in this region self-identified as having unmet mental health needs.</w:t>
      </w:r>
    </w:p>
    <w:p w14:paraId="2C6B657B" w14:textId="77777777" w:rsidR="006C0594" w:rsidRDefault="00004C1B">
      <w:pPr>
        <w:jc w:val="both"/>
      </w:pPr>
      <w:r>
        <w:rPr>
          <w:rFonts w:ascii="Helvetica Neue" w:eastAsia="Helvetica Neue" w:hAnsi="Helvetica Neue" w:cs="Helvetica Neue"/>
          <w:b/>
        </w:rPr>
        <w:t xml:space="preserve">Transportation: </w:t>
      </w:r>
      <w:r>
        <w:t xml:space="preserve">YYAs and providers report that a lack of accessible and reliable transportation options affects access to many resources, while also limiting education and employment opportunities. </w:t>
      </w:r>
    </w:p>
    <w:p w14:paraId="2F20F062"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Early identification and system-coordination: </w:t>
      </w:r>
      <w:r>
        <w:rPr>
          <w:rFonts w:ascii="Helvetica Neue" w:eastAsia="Helvetica Neue" w:hAnsi="Helvetica Neue" w:cs="Helvetica Neue"/>
        </w:rPr>
        <w:t>There is a need for improved  identification and support of minors experiencing homelessness &amp; housing instability, including establishing stronger partnerships and possible data-sharing strategies with DCF, DYS, schools, and healthcare providers.</w:t>
      </w:r>
    </w:p>
    <w:p w14:paraId="1DB2AB22"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Increased Awareness of Resources: </w:t>
      </w:r>
      <w:r>
        <w:rPr>
          <w:rFonts w:ascii="Helvetica Neue" w:eastAsia="Helvetica Neue" w:hAnsi="Helvetica Neue" w:cs="Helvetica Neue"/>
        </w:rPr>
        <w:t>Many YYA reported not knowing what services exist and where to turn for help. Materials and staff support must both be available in English and Spanish. YYA reported that “</w:t>
      </w:r>
      <w:r>
        <w:rPr>
          <w:rFonts w:ascii="Helvetica Neue" w:eastAsia="Helvetica Neue" w:hAnsi="Helvetica Neue" w:cs="Helvetica Neue"/>
          <w:i/>
        </w:rPr>
        <w:t>other supports could have helped…  if I had known [how to access them]</w:t>
      </w:r>
      <w:r>
        <w:rPr>
          <w:rFonts w:ascii="Helvetica Neue" w:eastAsia="Helvetica Neue" w:hAnsi="Helvetica Neue" w:cs="Helvetica Neue"/>
        </w:rPr>
        <w:t xml:space="preserve">.” </w:t>
      </w:r>
    </w:p>
    <w:p w14:paraId="6A5BEE6C"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Youth Action Board (YAB): </w:t>
      </w:r>
      <w:r>
        <w:rPr>
          <w:rFonts w:ascii="Helvetica Neue" w:eastAsia="Helvetica Neue" w:hAnsi="Helvetica Neue" w:cs="Helvetica Neue"/>
        </w:rPr>
        <w:t>YYA in Bristol County expressed both a need and desire to create a YAB, where youth who have experienced homelessness have a say in regional planning efforts.</w:t>
      </w:r>
    </w:p>
    <w:p w14:paraId="63D6927A" w14:textId="77777777" w:rsidR="006C0594" w:rsidRDefault="00004C1B">
      <w:pPr>
        <w:widowControl w:val="0"/>
        <w:pBdr>
          <w:top w:val="nil"/>
          <w:left w:val="nil"/>
          <w:bottom w:val="nil"/>
          <w:right w:val="nil"/>
          <w:between w:val="nil"/>
        </w:pBdr>
      </w:pPr>
      <w:r>
        <w:br w:type="page"/>
      </w:r>
    </w:p>
    <w:p w14:paraId="39BE4C14" w14:textId="77777777" w:rsidR="006C0594" w:rsidRDefault="00004C1B">
      <w:pPr>
        <w:widowControl w:val="0"/>
        <w:rPr>
          <w:b/>
          <w:sz w:val="40"/>
          <w:szCs w:val="40"/>
        </w:rPr>
      </w:pPr>
      <w:r>
        <w:rPr>
          <w:b/>
          <w:sz w:val="40"/>
          <w:szCs w:val="40"/>
        </w:rPr>
        <w:t>Ending Youth Homelessness on the Cape &amp; Islands</w:t>
      </w:r>
    </w:p>
    <w:p w14:paraId="54797B79" w14:textId="77777777" w:rsidR="006C0594" w:rsidRDefault="00004C1B">
      <w:pPr>
        <w:widowControl w:val="0"/>
        <w:rPr>
          <w:sz w:val="30"/>
          <w:szCs w:val="30"/>
        </w:rPr>
      </w:pPr>
      <w:r>
        <w:rPr>
          <w:sz w:val="30"/>
          <w:szCs w:val="30"/>
        </w:rPr>
        <w:t xml:space="preserve">A snapshot of community need &amp; recommendations </w:t>
      </w:r>
    </w:p>
    <w:p w14:paraId="5382B37D" w14:textId="77777777" w:rsidR="006C0594" w:rsidRDefault="006C0594">
      <w:pPr>
        <w:spacing w:line="273" w:lineRule="auto"/>
        <w:jc w:val="both"/>
        <w:rPr>
          <w:rFonts w:ascii="Helvetica Neue" w:eastAsia="Helvetica Neue" w:hAnsi="Helvetica Neue" w:cs="Helvetica Neue"/>
        </w:rPr>
      </w:pPr>
    </w:p>
    <w:p w14:paraId="582C96C7"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41A13E5D" w14:textId="77777777" w:rsidR="006C0594" w:rsidRDefault="006C0594">
      <w:pPr>
        <w:spacing w:line="273" w:lineRule="auto"/>
        <w:jc w:val="both"/>
        <w:rPr>
          <w:rFonts w:ascii="Helvetica Neue" w:eastAsia="Helvetica Neue" w:hAnsi="Helvetica Neue" w:cs="Helvetica Neue"/>
          <w:highlight w:val="white"/>
        </w:rPr>
      </w:pPr>
    </w:p>
    <w:p w14:paraId="61E2491B"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highlight w:val="white"/>
        </w:rPr>
        <w:t xml:space="preserve">In 2019, the Cape and the Islands engaged in a community needs assessment to provide credible data and a deeper understanding of the YYAs experiencing homelessness and the resources available to serve them. </w:t>
      </w:r>
    </w:p>
    <w:p w14:paraId="411B6A0C"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27 </w:t>
      </w:r>
      <w:r>
        <w:rPr>
          <w:rFonts w:ascii="Helvetica Neue" w:eastAsia="Helvetica Neue" w:hAnsi="Helvetica Neue" w:cs="Helvetica Neue"/>
          <w:b/>
          <w:sz w:val="28"/>
          <w:szCs w:val="28"/>
        </w:rPr>
        <w:t>on the Cape &amp; Islands region.</w:t>
      </w:r>
      <w:r>
        <w:rPr>
          <w:rFonts w:ascii="Helvetica Neue" w:eastAsia="Helvetica Neue" w:hAnsi="Helvetica Neue" w:cs="Helvetica Neue"/>
          <w:sz w:val="28"/>
          <w:szCs w:val="28"/>
        </w:rPr>
        <w:t xml:space="preserve"> </w:t>
      </w:r>
      <w:r>
        <w:rPr>
          <w:rFonts w:ascii="Helvetica Neue" w:eastAsia="Helvetica Neue" w:hAnsi="Helvetica Neue" w:cs="Helvetica Neue"/>
        </w:rPr>
        <w:t xml:space="preserve"> </w:t>
      </w:r>
      <w:r>
        <w:rPr>
          <w:rFonts w:ascii="Helvetica Neue" w:eastAsia="Helvetica Neue" w:hAnsi="Helvetica Neue" w:cs="Helvetica Neue"/>
          <w:sz w:val="28"/>
          <w:szCs w:val="28"/>
        </w:rPr>
        <w:t xml:space="preserve">Over the course of that same year </w:t>
      </w:r>
      <w:r>
        <w:rPr>
          <w:rFonts w:ascii="Helvetica Neue" w:eastAsia="Helvetica Neue" w:hAnsi="Helvetica Neue" w:cs="Helvetica Neue"/>
          <w:b/>
          <w:sz w:val="36"/>
          <w:szCs w:val="36"/>
        </w:rPr>
        <w:t>3,789</w:t>
      </w:r>
      <w:r>
        <w:rPr>
          <w:rFonts w:ascii="Helvetica Neue" w:eastAsia="Helvetica Neue" w:hAnsi="Helvetica Neue" w:cs="Helvetica Neue"/>
          <w:sz w:val="28"/>
          <w:szCs w:val="28"/>
        </w:rPr>
        <w:t xml:space="preserve"> unaccompanied YYA experiencing homelessness were identified by programs in MA and </w:t>
      </w:r>
      <w:r>
        <w:rPr>
          <w:rFonts w:ascii="Helvetica Neue" w:eastAsia="Helvetica Neue" w:hAnsi="Helvetica Neue" w:cs="Helvetica Neue"/>
          <w:b/>
          <w:sz w:val="28"/>
          <w:szCs w:val="28"/>
        </w:rPr>
        <w:t>88</w:t>
      </w:r>
      <w:r>
        <w:rPr>
          <w:rFonts w:ascii="Helvetica Neue" w:eastAsia="Helvetica Neue" w:hAnsi="Helvetica Neue" w:cs="Helvetica Neue"/>
          <w:b/>
          <w:sz w:val="36"/>
          <w:szCs w:val="36"/>
        </w:rPr>
        <w:t xml:space="preserve"> </w:t>
      </w:r>
      <w:r>
        <w:rPr>
          <w:rFonts w:ascii="Helvetica Neue" w:eastAsia="Helvetica Neue" w:hAnsi="Helvetica Neue" w:cs="Helvetica Neue"/>
          <w:b/>
          <w:sz w:val="28"/>
          <w:szCs w:val="28"/>
        </w:rPr>
        <w:t>on the Cape &amp; Islands Region.</w:t>
      </w:r>
      <w:r>
        <w:rPr>
          <w:rFonts w:ascii="Helvetica Neue" w:eastAsia="Helvetica Neue" w:hAnsi="Helvetica Neue" w:cs="Helvetica Neue"/>
          <w:color w:val="0C95A5"/>
          <w:sz w:val="28"/>
          <w:szCs w:val="28"/>
        </w:rPr>
        <w:t xml:space="preserve"> </w:t>
      </w:r>
      <w:r>
        <w:rPr>
          <w:rFonts w:ascii="Helvetica Neue" w:eastAsia="Helvetica Neue" w:hAnsi="Helvetica Neue" w:cs="Helvetica Neue"/>
        </w:rPr>
        <w:t xml:space="preserve">These YYA find themselves without a stable place to live either because home isn’t safe, home isn’t supportive, or home doesn’t exist. </w:t>
      </w:r>
      <w:r>
        <w:rPr>
          <w:rFonts w:ascii="Helvetica Neue" w:eastAsia="Helvetica Neue" w:hAnsi="Helvetica Neue" w:cs="Helvetica Neue"/>
        </w:rPr>
        <w:tab/>
      </w:r>
      <w:r>
        <w:rPr>
          <w:rFonts w:ascii="Helvetica Neue" w:eastAsia="Helvetica Neue" w:hAnsi="Helvetica Neue" w:cs="Helvetica Neue"/>
        </w:rPr>
        <w:tab/>
      </w:r>
    </w:p>
    <w:p w14:paraId="53C03503" w14:textId="77777777" w:rsidR="006C0594" w:rsidRDefault="00004C1B">
      <w:pPr>
        <w:spacing w:before="240" w:after="240" w:line="273" w:lineRule="auto"/>
        <w:rPr>
          <w:rFonts w:ascii="Helvetica Neue" w:eastAsia="Helvetica Neue" w:hAnsi="Helvetica Neue" w:cs="Helvetica Neue"/>
          <w:b/>
          <w:sz w:val="28"/>
          <w:szCs w:val="28"/>
        </w:rPr>
      </w:pPr>
      <w:r>
        <w:rPr>
          <w:rFonts w:ascii="Helvetica Neue" w:eastAsia="Helvetica Neue" w:hAnsi="Helvetica Neue" w:cs="Helvetica Neue"/>
          <w:i/>
        </w:rPr>
        <w:t>“Homelessness leaves you in the dust, and then you struggle to catch back up.” - Youth on the Cape</w:t>
      </w:r>
    </w:p>
    <w:p w14:paraId="0FBE8816"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c"/>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52586F45" w14:textId="77777777">
        <w:tc>
          <w:tcPr>
            <w:tcW w:w="9810" w:type="dxa"/>
            <w:shd w:val="clear" w:color="auto" w:fill="auto"/>
            <w:tcMar>
              <w:top w:w="100" w:type="dxa"/>
              <w:left w:w="100" w:type="dxa"/>
              <w:bottom w:w="100" w:type="dxa"/>
              <w:right w:w="100" w:type="dxa"/>
            </w:tcMar>
          </w:tcPr>
          <w:p w14:paraId="1B777F39" w14:textId="77777777" w:rsidR="006C0594" w:rsidRDefault="00004C1B">
            <w:pPr>
              <w:jc w:val="both"/>
              <w:rPr>
                <w:rFonts w:ascii="Helvetica Neue" w:eastAsia="Helvetica Neue" w:hAnsi="Helvetica Neue" w:cs="Helvetica Neue"/>
              </w:rPr>
            </w:pPr>
            <w:r>
              <w:rPr>
                <w:rFonts w:ascii="Helvetica Neue" w:eastAsia="Helvetica Neue" w:hAnsi="Helvetica Neue" w:cs="Helvetica Neue"/>
              </w:rPr>
              <w:t xml:space="preserve">According to the 2018 statewide youth Count 23.7% of all YYAs experiencing homelessness identify as LGBTQ, and 11% in the Cape and Islands. </w:t>
            </w:r>
            <w:r>
              <w:t>There may be a need for providers to improve their data collection on sexual orientation and gender identity in order for the region to better understand the scope of this population and resources needed to serve them.</w:t>
            </w:r>
          </w:p>
        </w:tc>
      </w:tr>
    </w:tbl>
    <w:p w14:paraId="25B1816F" w14:textId="77777777" w:rsidR="006C0594" w:rsidRDefault="006C0594">
      <w:pPr>
        <w:spacing w:line="273" w:lineRule="auto"/>
        <w:jc w:val="both"/>
        <w:rPr>
          <w:rFonts w:ascii="Helvetica Neue" w:eastAsia="Helvetica Neue" w:hAnsi="Helvetica Neue" w:cs="Helvetica Neue"/>
        </w:rPr>
      </w:pPr>
    </w:p>
    <w:tbl>
      <w:tblPr>
        <w:tblStyle w:val="ad"/>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379BBFA4" w14:textId="77777777">
        <w:trPr>
          <w:trHeight w:val="420"/>
        </w:trPr>
        <w:tc>
          <w:tcPr>
            <w:tcW w:w="9630" w:type="dxa"/>
            <w:shd w:val="clear" w:color="auto" w:fill="auto"/>
            <w:tcMar>
              <w:top w:w="100" w:type="dxa"/>
              <w:left w:w="100" w:type="dxa"/>
              <w:bottom w:w="100" w:type="dxa"/>
              <w:right w:w="100" w:type="dxa"/>
            </w:tcMar>
          </w:tcPr>
          <w:p w14:paraId="25BF5139" w14:textId="77777777" w:rsidR="006C0594" w:rsidRDefault="00004C1B">
            <w:pPr>
              <w:rPr>
                <w:rFonts w:ascii="Helvetica Neue" w:eastAsia="Helvetica Neue" w:hAnsi="Helvetica Neue" w:cs="Helvetica Neue"/>
              </w:rPr>
            </w:pPr>
            <w:r>
              <w:rPr>
                <w:b/>
                <w:sz w:val="24"/>
                <w:szCs w:val="24"/>
              </w:rPr>
              <w:t xml:space="preserve">Black YYAs experiencing homelessness are 4X more likely to experience homelessness both statewide as well as on the Cape &amp; the Islands </w:t>
            </w:r>
            <w:r>
              <w:t>as compared to the overall population of YYA.</w:t>
            </w:r>
            <w:r>
              <w:rPr>
                <w:sz w:val="28"/>
                <w:szCs w:val="28"/>
              </w:rPr>
              <w:t xml:space="preserve"> </w:t>
            </w:r>
            <w:r>
              <w:rPr>
                <w:rFonts w:ascii="Helvetica Neue" w:eastAsia="Helvetica Neue" w:hAnsi="Helvetica Neue" w:cs="Helvetica Neue"/>
                <w:b/>
                <w:sz w:val="24"/>
                <w:szCs w:val="24"/>
              </w:rPr>
              <w:t>Latinx YYAs are 5.5x more likely to experience homelessness on the Cape &amp; the Islands and twice as likely statewide</w:t>
            </w:r>
            <w:r>
              <w:rPr>
                <w:rFonts w:ascii="Helvetica Neue" w:eastAsia="Helvetica Neue" w:hAnsi="Helvetica Neue" w:cs="Helvetica Neue"/>
              </w:rPr>
              <w:t>.</w:t>
            </w:r>
          </w:p>
        </w:tc>
      </w:tr>
    </w:tbl>
    <w:p w14:paraId="6D13B870" w14:textId="77777777" w:rsidR="006C0594" w:rsidRDefault="006C0594">
      <w:pPr>
        <w:spacing w:line="273" w:lineRule="auto"/>
        <w:jc w:val="both"/>
        <w:rPr>
          <w:rFonts w:ascii="Helvetica Neue" w:eastAsia="Helvetica Neue" w:hAnsi="Helvetica Neue" w:cs="Helvetica Neue"/>
        </w:rPr>
      </w:pPr>
    </w:p>
    <w:tbl>
      <w:tblPr>
        <w:tblStyle w:val="ae"/>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5A12D306" w14:textId="77777777">
        <w:trPr>
          <w:trHeight w:val="1640"/>
        </w:trPr>
        <w:tc>
          <w:tcPr>
            <w:tcW w:w="9690" w:type="dxa"/>
            <w:shd w:val="clear" w:color="auto" w:fill="auto"/>
            <w:tcMar>
              <w:top w:w="100" w:type="dxa"/>
              <w:left w:w="100" w:type="dxa"/>
              <w:bottom w:w="100" w:type="dxa"/>
              <w:right w:w="100" w:type="dxa"/>
            </w:tcMar>
          </w:tcPr>
          <w:p w14:paraId="289793EE"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average age at which YYAs report leaving the house of their parent or guardian for the first time was 16.7 statewide.  Though there remains a significant gap in identifying homelessness among minors, according to the Department of Elementary and Secondary Education, there were 514 unaccompanied minors experiencing homelessness statewide, and 10 of these youth were identified on the Cape &amp; the Islands. </w:t>
            </w:r>
          </w:p>
        </w:tc>
      </w:tr>
    </w:tbl>
    <w:p w14:paraId="1F36648C" w14:textId="77777777" w:rsidR="006C0594" w:rsidRDefault="006C0594">
      <w:pPr>
        <w:jc w:val="both"/>
        <w:rPr>
          <w:rFonts w:ascii="Helvetica Neue" w:eastAsia="Helvetica Neue" w:hAnsi="Helvetica Neue" w:cs="Helvetica Neue"/>
          <w:b/>
        </w:rPr>
      </w:pPr>
    </w:p>
    <w:tbl>
      <w:tblPr>
        <w:tblStyle w:val="af"/>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40417A68" w14:textId="77777777">
        <w:tc>
          <w:tcPr>
            <w:tcW w:w="9810" w:type="dxa"/>
            <w:shd w:val="clear" w:color="auto" w:fill="auto"/>
            <w:tcMar>
              <w:top w:w="100" w:type="dxa"/>
              <w:left w:w="100" w:type="dxa"/>
              <w:bottom w:w="100" w:type="dxa"/>
              <w:right w:w="100" w:type="dxa"/>
            </w:tcMar>
          </w:tcPr>
          <w:p w14:paraId="04BC20C3" w14:textId="77777777" w:rsidR="006C0594" w:rsidRDefault="00004C1B">
            <w:pPr>
              <w:jc w:val="both"/>
              <w:rPr>
                <w:rFonts w:ascii="Helvetica Neue" w:eastAsia="Helvetica Neue" w:hAnsi="Helvetica Neue" w:cs="Helvetica Neue"/>
                <w:b/>
              </w:rPr>
            </w:pPr>
            <w:r>
              <w:t xml:space="preserve">In 2018, </w:t>
            </w:r>
            <w:r>
              <w:rPr>
                <w:b/>
              </w:rPr>
              <w:t>60% of all identified YYAs who experiencing homelessness are pregnant and/or parenting and 25% on the Cape</w:t>
            </w:r>
            <w:r>
              <w:t>. 100% of these YYA were in shelter.</w:t>
            </w:r>
          </w:p>
        </w:tc>
      </w:tr>
    </w:tbl>
    <w:p w14:paraId="2B01D002" w14:textId="77777777" w:rsidR="006C0594" w:rsidRDefault="006C0594">
      <w:pPr>
        <w:jc w:val="both"/>
        <w:rPr>
          <w:rFonts w:ascii="Helvetica Neue" w:eastAsia="Helvetica Neue" w:hAnsi="Helvetica Neue" w:cs="Helvetica Neue"/>
          <w:b/>
        </w:rPr>
      </w:pPr>
    </w:p>
    <w:p w14:paraId="7F95A999"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2B9860B9"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Housing</w:t>
      </w:r>
    </w:p>
    <w:p w14:paraId="0FC362B7"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There are currently no housing units or emergency shelter options specifically for YYA on the Cape and Islands, and more permanent housing options are needed throughout the region. Housing YYA currently experiencing homelessness is an attainable goal if the region starts with resources targeted for those with the highest need, while simultaneously working to address the more systemic challenges, including the shortage of affordable housing.</w:t>
      </w:r>
    </w:p>
    <w:p w14:paraId="55AEC139" w14:textId="77777777" w:rsidR="006C0594" w:rsidRDefault="006C0594">
      <w:pPr>
        <w:jc w:val="both"/>
        <w:rPr>
          <w:rFonts w:ascii="Helvetica Neue" w:eastAsia="Helvetica Neue" w:hAnsi="Helvetica Neue" w:cs="Helvetica Neue"/>
          <w:b/>
        </w:rPr>
      </w:pPr>
    </w:p>
    <w:p w14:paraId="2C379122" w14:textId="77777777" w:rsidR="006C0594" w:rsidRDefault="00004C1B">
      <w:pPr>
        <w:spacing w:line="273" w:lineRule="auto"/>
        <w:rPr>
          <w:rFonts w:ascii="Helvetica Neue" w:eastAsia="Helvetica Neue" w:hAnsi="Helvetica Neue" w:cs="Helvetica Neue"/>
          <w:i/>
        </w:rPr>
      </w:pPr>
      <w:r>
        <w:rPr>
          <w:rFonts w:ascii="Helvetica Neue" w:eastAsia="Helvetica Neue" w:hAnsi="Helvetica Neue" w:cs="Helvetica Neue"/>
          <w:b/>
        </w:rPr>
        <w:t xml:space="preserve">Early identification and system-coordination: </w:t>
      </w:r>
      <w:r>
        <w:t>There is a need for improved identification and support of minors experiencing homelessness &amp; housing instability. Such support must include stronger partnerships among service provid</w:t>
      </w:r>
      <w:r>
        <w:rPr>
          <w:rFonts w:ascii="Helvetica Neue" w:eastAsia="Helvetica Neue" w:hAnsi="Helvetica Neue" w:cs="Helvetica Neue"/>
        </w:rPr>
        <w:t>ers, the Mashpee Wampanoag tribe, and</w:t>
      </w:r>
      <w:r>
        <w:t xml:space="preserve"> DCF, DYS, LGBTQ organizations, schools, and healthcare providers. Materials and staff support must be available in English, Spanish, and Portuguese. </w:t>
      </w:r>
    </w:p>
    <w:p w14:paraId="6AC78EA1" w14:textId="77777777" w:rsidR="006C0594" w:rsidRDefault="006C0594">
      <w:pPr>
        <w:jc w:val="both"/>
        <w:rPr>
          <w:rFonts w:ascii="Helvetica Neue" w:eastAsia="Helvetica Neue" w:hAnsi="Helvetica Neue" w:cs="Helvetica Neue"/>
          <w:b/>
        </w:rPr>
      </w:pPr>
    </w:p>
    <w:p w14:paraId="04B7A90F"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14DD4D96"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YYA &amp; providers report that a lack of accessible &amp; reliable transportation options affects access to many resources, while also limiting education and employment opportunities. This is especially true for YYA living on the Islands.</w:t>
      </w:r>
    </w:p>
    <w:p w14:paraId="08F6429F" w14:textId="77777777" w:rsidR="006C0594" w:rsidRDefault="006C0594">
      <w:pPr>
        <w:spacing w:line="271" w:lineRule="auto"/>
        <w:rPr>
          <w:rFonts w:ascii="Helvetica Neue" w:eastAsia="Helvetica Neue" w:hAnsi="Helvetica Neue" w:cs="Helvetica Neue"/>
          <w:b/>
          <w:sz w:val="24"/>
          <w:szCs w:val="24"/>
        </w:rPr>
      </w:pPr>
    </w:p>
    <w:p w14:paraId="6A667A0B" w14:textId="77777777" w:rsidR="006C0594" w:rsidRDefault="00004C1B">
      <w:pPr>
        <w:spacing w:line="271" w:lineRule="auto"/>
      </w:pPr>
      <w:r>
        <w:rPr>
          <w:b/>
          <w:color w:val="FF8127"/>
          <w:sz w:val="26"/>
          <w:szCs w:val="26"/>
        </w:rPr>
        <w:t xml:space="preserve">Employment Opportunities </w:t>
      </w:r>
      <w:r>
        <w:t xml:space="preserve">Most YYA need improved employment connections and support in order to maintain housing. The majority of YYA will not receive subsidized housing due to long waitlists, lack of housing stock, and low vulnerability scores. </w:t>
      </w:r>
    </w:p>
    <w:p w14:paraId="7864DF3F" w14:textId="77777777" w:rsidR="006C0594" w:rsidRDefault="006C0594">
      <w:pPr>
        <w:spacing w:line="271" w:lineRule="auto"/>
        <w:rPr>
          <w:rFonts w:ascii="Helvetica Neue" w:eastAsia="Helvetica Neue" w:hAnsi="Helvetica Neue" w:cs="Helvetica Neue"/>
          <w:b/>
          <w:sz w:val="24"/>
          <w:szCs w:val="24"/>
        </w:rPr>
      </w:pPr>
    </w:p>
    <w:p w14:paraId="50D55944" w14:textId="77777777" w:rsidR="006C0594" w:rsidRDefault="00004C1B">
      <w:pPr>
        <w:spacing w:line="271" w:lineRule="auto"/>
        <w:rPr>
          <w:rFonts w:ascii="Helvetica Neue" w:eastAsia="Helvetica Neue" w:hAnsi="Helvetica Neue" w:cs="Helvetica Neue"/>
          <w:b/>
          <w:sz w:val="24"/>
          <w:szCs w:val="24"/>
        </w:rPr>
      </w:pPr>
      <w:r>
        <w:rPr>
          <w:rFonts w:ascii="Helvetica Neue" w:eastAsia="Helvetica Neue" w:hAnsi="Helvetica Neue" w:cs="Helvetica Neue"/>
          <w:b/>
          <w:sz w:val="24"/>
          <w:szCs w:val="24"/>
        </w:rPr>
        <w:t xml:space="preserve">Authentic Youth Voice in Decision Making: </w:t>
      </w:r>
    </w:p>
    <w:p w14:paraId="23CE5667" w14:textId="77777777" w:rsidR="006C0594" w:rsidRDefault="00004C1B">
      <w:pPr>
        <w:spacing w:line="271" w:lineRule="auto"/>
        <w:rPr>
          <w:rFonts w:ascii="Helvetica Neue" w:eastAsia="Helvetica Neue" w:hAnsi="Helvetica Neue" w:cs="Helvetica Neue"/>
        </w:rPr>
      </w:pPr>
      <w:r>
        <w:rPr>
          <w:rFonts w:ascii="Helvetica Neue" w:eastAsia="Helvetica Neue" w:hAnsi="Helvetica Neue" w:cs="Helvetica Neue"/>
        </w:rPr>
        <w:t xml:space="preserve">Direct youth involvement is essential in the development and implementation of all resources and actions above. YYA who have experienced homelessness on the Cape &amp; Islands expressed a desire to have a voice in regional planning efforts. </w:t>
      </w:r>
    </w:p>
    <w:p w14:paraId="3DD578F2" w14:textId="77777777" w:rsidR="006C0594" w:rsidRDefault="00004C1B">
      <w:pPr>
        <w:spacing w:line="271" w:lineRule="auto"/>
        <w:rPr>
          <w:rFonts w:ascii="Helvetica Neue" w:eastAsia="Helvetica Neue" w:hAnsi="Helvetica Neue" w:cs="Helvetica Neue"/>
        </w:rPr>
      </w:pPr>
      <w:r>
        <w:br w:type="page"/>
      </w:r>
    </w:p>
    <w:p w14:paraId="418DB95A" w14:textId="77777777" w:rsidR="006C0594" w:rsidRDefault="006C0594">
      <w:pPr>
        <w:spacing w:line="271" w:lineRule="auto"/>
        <w:rPr>
          <w:rFonts w:ascii="Helvetica Neue" w:eastAsia="Helvetica Neue" w:hAnsi="Helvetica Neue" w:cs="Helvetica Neue"/>
        </w:rPr>
      </w:pPr>
    </w:p>
    <w:p w14:paraId="750C7893" w14:textId="77777777" w:rsidR="006C0594" w:rsidRDefault="00004C1B">
      <w:pPr>
        <w:widowControl w:val="0"/>
        <w:rPr>
          <w:b/>
          <w:sz w:val="40"/>
          <w:szCs w:val="40"/>
        </w:rPr>
      </w:pPr>
      <w:r>
        <w:rPr>
          <w:b/>
          <w:sz w:val="40"/>
          <w:szCs w:val="40"/>
        </w:rPr>
        <w:t>Ending Youth Homelessness in Plymouth County</w:t>
      </w:r>
    </w:p>
    <w:p w14:paraId="7A7A9928" w14:textId="77777777" w:rsidR="006C0594" w:rsidRDefault="00004C1B">
      <w:pPr>
        <w:widowControl w:val="0"/>
        <w:rPr>
          <w:sz w:val="30"/>
          <w:szCs w:val="30"/>
        </w:rPr>
      </w:pPr>
      <w:r>
        <w:rPr>
          <w:sz w:val="30"/>
          <w:szCs w:val="30"/>
        </w:rPr>
        <w:t xml:space="preserve">A snapshot of community need &amp; recommendations </w:t>
      </w:r>
    </w:p>
    <w:p w14:paraId="4C529A2D" w14:textId="77777777" w:rsidR="006C0594" w:rsidRDefault="006C0594">
      <w:pPr>
        <w:spacing w:line="273" w:lineRule="auto"/>
        <w:jc w:val="both"/>
        <w:rPr>
          <w:rFonts w:ascii="Helvetica Neue" w:eastAsia="Helvetica Neue" w:hAnsi="Helvetica Neue" w:cs="Helvetica Neue"/>
        </w:rPr>
      </w:pPr>
    </w:p>
    <w:p w14:paraId="17F199ED"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2AAAC9F4" w14:textId="77777777" w:rsidR="006C0594" w:rsidRDefault="006C0594">
      <w:pPr>
        <w:spacing w:line="273" w:lineRule="auto"/>
        <w:rPr>
          <w:rFonts w:ascii="Helvetica Neue" w:eastAsia="Helvetica Neue" w:hAnsi="Helvetica Neue" w:cs="Helvetica Neue"/>
          <w:b/>
        </w:rPr>
      </w:pPr>
    </w:p>
    <w:p w14:paraId="75125999"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highlight w:val="white"/>
        </w:rPr>
        <w:t xml:space="preserve">In 2019, the </w:t>
      </w:r>
      <w:r>
        <w:rPr>
          <w:rFonts w:ascii="Helvetica Neue" w:eastAsia="Helvetica Neue" w:hAnsi="Helvetica Neue" w:cs="Helvetica Neue"/>
        </w:rPr>
        <w:t>Plymouth County</w:t>
      </w:r>
      <w:r>
        <w:rPr>
          <w:rFonts w:ascii="Helvetica Neue" w:eastAsia="Helvetica Neue" w:hAnsi="Helvetica Neue" w:cs="Helvetica Neue"/>
          <w:highlight w:val="white"/>
        </w:rPr>
        <w:t xml:space="preserve"> region engaged in a community needs assessment process to provide credible data and a deeper understanding of the YYAs experiencing homelessness and the resources available to serve them. This allows </w:t>
      </w:r>
      <w:r>
        <w:rPr>
          <w:rFonts w:ascii="Helvetica Neue" w:eastAsia="Helvetica Neue" w:hAnsi="Helvetica Neue" w:cs="Helvetica Neue"/>
        </w:rPr>
        <w:t>both Plymouth County</w:t>
      </w:r>
      <w:r>
        <w:rPr>
          <w:rFonts w:ascii="Helvetica Neue" w:eastAsia="Helvetica Neue" w:hAnsi="Helvetica Neue" w:cs="Helvetica Neue"/>
          <w:highlight w:val="white"/>
        </w:rPr>
        <w:t xml:space="preserve"> and the State to begin to offer a tailored response to address the challenge.</w:t>
      </w:r>
    </w:p>
    <w:p w14:paraId="5C04391E" w14:textId="77777777" w:rsidR="006C0594" w:rsidRDefault="006C0594">
      <w:pPr>
        <w:spacing w:line="273" w:lineRule="auto"/>
        <w:jc w:val="both"/>
        <w:rPr>
          <w:rFonts w:ascii="Helvetica Neue" w:eastAsia="Helvetica Neue" w:hAnsi="Helvetica Neue" w:cs="Helvetica Neue"/>
          <w:sz w:val="28"/>
          <w:szCs w:val="28"/>
          <w:u w:val="single"/>
        </w:rPr>
      </w:pPr>
    </w:p>
    <w:p w14:paraId="29101B87"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69FCC589"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69 </w:t>
      </w:r>
      <w:r>
        <w:rPr>
          <w:rFonts w:ascii="Helvetica Neue" w:eastAsia="Helvetica Neue" w:hAnsi="Helvetica Neue" w:cs="Helvetica Neue"/>
          <w:b/>
          <w:sz w:val="28"/>
          <w:szCs w:val="28"/>
        </w:rPr>
        <w:t>of these YYA were in Plymouth County</w:t>
      </w:r>
      <w:r>
        <w:rPr>
          <w:rFonts w:ascii="Helvetica Neue" w:eastAsia="Helvetica Neue" w:hAnsi="Helvetica Neue" w:cs="Helvetica Neue"/>
          <w:sz w:val="28"/>
          <w:szCs w:val="28"/>
        </w:rPr>
        <w:t>.</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2132FB27"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that same year </w:t>
      </w:r>
      <w:r>
        <w:rPr>
          <w:rFonts w:ascii="Helvetica Neue" w:eastAsia="Helvetica Neue" w:hAnsi="Helvetica Neue" w:cs="Helvetica Neue"/>
          <w:b/>
          <w:sz w:val="36"/>
          <w:szCs w:val="36"/>
        </w:rPr>
        <w:t>3,789</w:t>
      </w:r>
      <w:r>
        <w:rPr>
          <w:rFonts w:ascii="Helvetica Neue" w:eastAsia="Helvetica Neue" w:hAnsi="Helvetica Neue" w:cs="Helvetica Neue"/>
          <w:sz w:val="28"/>
          <w:szCs w:val="28"/>
        </w:rPr>
        <w:t xml:space="preserve"> unaccompanied YYA experiencing homelessness were identified by programs in MA and </w:t>
      </w:r>
      <w:r>
        <w:rPr>
          <w:rFonts w:ascii="Helvetica Neue" w:eastAsia="Helvetica Neue" w:hAnsi="Helvetica Neue" w:cs="Helvetica Neue"/>
          <w:b/>
          <w:sz w:val="36"/>
          <w:szCs w:val="36"/>
        </w:rPr>
        <w:t xml:space="preserve">154 </w:t>
      </w:r>
      <w:r>
        <w:rPr>
          <w:rFonts w:ascii="Helvetica Neue" w:eastAsia="Helvetica Neue" w:hAnsi="Helvetica Neue" w:cs="Helvetica Neue"/>
          <w:b/>
          <w:sz w:val="28"/>
          <w:szCs w:val="28"/>
        </w:rPr>
        <w:t xml:space="preserve">in </w:t>
      </w:r>
      <w:r>
        <w:rPr>
          <w:rFonts w:ascii="Helvetica Neue" w:eastAsia="Helvetica Neue" w:hAnsi="Helvetica Neue" w:cs="Helvetica Neue"/>
          <w:b/>
          <w:sz w:val="26"/>
          <w:szCs w:val="26"/>
        </w:rPr>
        <w:t>Plymouth County.</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3BD9CD9A" w14:textId="77777777" w:rsidR="006C0594" w:rsidRDefault="00004C1B">
      <w:pPr>
        <w:spacing w:before="240" w:after="240" w:line="273" w:lineRule="auto"/>
        <w:ind w:left="720" w:firstLine="720"/>
        <w:jc w:val="center"/>
        <w:rPr>
          <w:rFonts w:ascii="Helvetica Neue" w:eastAsia="Helvetica Neue" w:hAnsi="Helvetica Neue" w:cs="Helvetica Neue"/>
        </w:rPr>
      </w:pPr>
      <w:r>
        <w:rPr>
          <w:rFonts w:ascii="Helvetica Neue" w:eastAsia="Helvetica Neue" w:hAnsi="Helvetica Neue" w:cs="Helvetica Neue"/>
          <w:i/>
          <w:color w:val="222222"/>
        </w:rPr>
        <w:t>“I don’t really know what to do next.  I am in the shelter and I hear about housing opportunities but I am nervous...  What do I say to a landlord? I don’t make enough money to pay rent even if I get some help to move in. ” - YYA in Plymouth Co</w:t>
      </w:r>
      <w:r>
        <w:rPr>
          <w:rFonts w:ascii="Helvetica Neue" w:eastAsia="Helvetica Neue" w:hAnsi="Helvetica Neue" w:cs="Helvetica Neue"/>
        </w:rPr>
        <w:tab/>
      </w:r>
      <w:r>
        <w:rPr>
          <w:rFonts w:ascii="Helvetica Neue" w:eastAsia="Helvetica Neue" w:hAnsi="Helvetica Neue" w:cs="Helvetica Neue"/>
        </w:rPr>
        <w:tab/>
      </w:r>
    </w:p>
    <w:p w14:paraId="2DB15CE5"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f0"/>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6FA90C1F" w14:textId="77777777">
        <w:tc>
          <w:tcPr>
            <w:tcW w:w="9810" w:type="dxa"/>
            <w:shd w:val="clear" w:color="auto" w:fill="auto"/>
            <w:tcMar>
              <w:top w:w="100" w:type="dxa"/>
              <w:left w:w="100" w:type="dxa"/>
              <w:bottom w:w="100" w:type="dxa"/>
              <w:right w:w="100" w:type="dxa"/>
            </w:tcMar>
          </w:tcPr>
          <w:p w14:paraId="08458FC4" w14:textId="77777777" w:rsidR="006C0594" w:rsidRDefault="00004C1B">
            <w:pPr>
              <w:jc w:val="both"/>
            </w:pPr>
            <w:r>
              <w:t xml:space="preserve">According to the 2018 statewide youth Count </w:t>
            </w:r>
            <w:r>
              <w:rPr>
                <w:rFonts w:ascii="Helvetica Neue" w:eastAsia="Helvetica Neue" w:hAnsi="Helvetica Neue" w:cs="Helvetica Neue"/>
                <w:b/>
              </w:rPr>
              <w:t>27% of all YYAs in experiencing homelessness in  Plymouth County identify as LGBTQ</w:t>
            </w:r>
            <w:r>
              <w:rPr>
                <w:rFonts w:ascii="Helvetica Neue" w:eastAsia="Helvetica Neue" w:hAnsi="Helvetica Neue" w:cs="Helvetica Neue"/>
              </w:rPr>
              <w:t>, which is slightly higher than the 23.7% statewide average.</w:t>
            </w:r>
          </w:p>
        </w:tc>
      </w:tr>
    </w:tbl>
    <w:p w14:paraId="4342EAC3" w14:textId="77777777" w:rsidR="006C0594" w:rsidRDefault="006C0594">
      <w:pPr>
        <w:spacing w:line="273" w:lineRule="auto"/>
        <w:jc w:val="both"/>
        <w:rPr>
          <w:rFonts w:ascii="Helvetica Neue" w:eastAsia="Helvetica Neue" w:hAnsi="Helvetica Neue" w:cs="Helvetica Neue"/>
        </w:rPr>
      </w:pPr>
    </w:p>
    <w:tbl>
      <w:tblPr>
        <w:tblStyle w:val="af1"/>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02F73971" w14:textId="77777777">
        <w:trPr>
          <w:trHeight w:val="420"/>
        </w:trPr>
        <w:tc>
          <w:tcPr>
            <w:tcW w:w="9630" w:type="dxa"/>
            <w:shd w:val="clear" w:color="auto" w:fill="auto"/>
            <w:tcMar>
              <w:top w:w="100" w:type="dxa"/>
              <w:left w:w="100" w:type="dxa"/>
              <w:bottom w:w="100" w:type="dxa"/>
              <w:right w:w="100" w:type="dxa"/>
            </w:tcMar>
          </w:tcPr>
          <w:p w14:paraId="79350B16" w14:textId="77777777" w:rsidR="006C0594" w:rsidRDefault="00004C1B">
            <w:pPr>
              <w:rPr>
                <w:rFonts w:ascii="Helvetica Neue" w:eastAsia="Helvetica Neue" w:hAnsi="Helvetica Neue" w:cs="Helvetica Neue"/>
                <w:b/>
                <w:sz w:val="24"/>
                <w:szCs w:val="24"/>
              </w:rPr>
            </w:pPr>
            <w:r>
              <w:rPr>
                <w:b/>
                <w:sz w:val="24"/>
                <w:szCs w:val="24"/>
              </w:rPr>
              <w:t xml:space="preserve">Black YYAs experiencing homelessness are </w:t>
            </w:r>
            <w:r>
              <w:rPr>
                <w:b/>
                <w:sz w:val="24"/>
                <w:szCs w:val="24"/>
                <w:u w:val="single"/>
              </w:rPr>
              <w:t xml:space="preserve">more than 7X </w:t>
            </w:r>
            <w:r>
              <w:rPr>
                <w:b/>
                <w:sz w:val="24"/>
                <w:szCs w:val="24"/>
              </w:rPr>
              <w:t xml:space="preserve">likely to experience homelessness in Plymouth County </w:t>
            </w:r>
            <w:r>
              <w:t>as compared to the overall population of YYA. This is higher than the statewide rate where Black YYA are 4x more likely to experience homelessness.</w:t>
            </w:r>
            <w:r>
              <w:rPr>
                <w:sz w:val="28"/>
                <w:szCs w:val="28"/>
              </w:rPr>
              <w:t xml:space="preserve"> </w:t>
            </w:r>
            <w:r>
              <w:rPr>
                <w:rFonts w:ascii="Helvetica Neue" w:eastAsia="Helvetica Neue" w:hAnsi="Helvetica Neue" w:cs="Helvetica Neue"/>
                <w:b/>
                <w:sz w:val="24"/>
                <w:szCs w:val="24"/>
              </w:rPr>
              <w:t>Latinx YYAs are twice as likely to experience homelessness both in Plymouth County and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61634DA2"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tbl>
      <w:tblPr>
        <w:tblStyle w:val="af2"/>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21DD86C5" w14:textId="77777777">
        <w:trPr>
          <w:trHeight w:val="2100"/>
        </w:trPr>
        <w:tc>
          <w:tcPr>
            <w:tcW w:w="9690" w:type="dxa"/>
            <w:shd w:val="clear" w:color="auto" w:fill="auto"/>
            <w:tcMar>
              <w:top w:w="100" w:type="dxa"/>
              <w:left w:w="100" w:type="dxa"/>
              <w:bottom w:w="100" w:type="dxa"/>
              <w:right w:w="100" w:type="dxa"/>
            </w:tcMar>
          </w:tcPr>
          <w:p w14:paraId="39A638CA"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16.7 statewide.</w:t>
            </w:r>
          </w:p>
          <w:p w14:paraId="38DD6E4E" w14:textId="77777777" w:rsidR="006C0594" w:rsidRDefault="00004C1B">
            <w:pPr>
              <w:spacing w:before="240" w:line="273" w:lineRule="auto"/>
              <w:jc w:val="both"/>
            </w:pPr>
            <w:r>
              <w:t xml:space="preserve">Though there remains a significant gap in identifying homelessness among minors, according to the Department of Elementary and Secondary Education, there were 514 unaccompanied minors experiencing homelessness statewide, and  only 17 of these youth were in Plymouth County schools, which are some of the lowest numbers identified in the state. </w:t>
            </w:r>
          </w:p>
        </w:tc>
      </w:tr>
    </w:tbl>
    <w:p w14:paraId="4A8804A3" w14:textId="77777777" w:rsidR="006C0594" w:rsidRDefault="006C0594">
      <w:pPr>
        <w:jc w:val="both"/>
        <w:rPr>
          <w:rFonts w:ascii="Helvetica Neue" w:eastAsia="Helvetica Neue" w:hAnsi="Helvetica Neue" w:cs="Helvetica Neue"/>
          <w:b/>
        </w:rPr>
      </w:pPr>
    </w:p>
    <w:p w14:paraId="5F26CF95"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6EF67652" w14:textId="77777777" w:rsidR="006C0594" w:rsidRDefault="00004C1B">
      <w:pPr>
        <w:jc w:val="both"/>
        <w:rPr>
          <w:b/>
        </w:rPr>
      </w:pPr>
      <w:r>
        <w:rPr>
          <w:b/>
        </w:rPr>
        <w:t>Housing</w:t>
      </w:r>
    </w:p>
    <w:p w14:paraId="002616E9" w14:textId="77777777" w:rsidR="006C0594" w:rsidRDefault="00004C1B">
      <w:pPr>
        <w:spacing w:line="273" w:lineRule="auto"/>
        <w:rPr>
          <w:b/>
        </w:rPr>
      </w:pPr>
      <w:r>
        <w:rPr>
          <w:rFonts w:ascii="Helvetica Neue" w:eastAsia="Helvetica Neue" w:hAnsi="Helvetica Neue" w:cs="Helvetica Neue"/>
        </w:rPr>
        <w:t xml:space="preserve">There are currently 8 YYA-designated shelter beds and 41 housing units for YYA in </w:t>
      </w:r>
      <w:r>
        <w:t>Plymouth County</w:t>
      </w:r>
    </w:p>
    <w:p w14:paraId="5049AA81" w14:textId="77777777" w:rsidR="006C0594" w:rsidRDefault="006C0594">
      <w:pPr>
        <w:jc w:val="both"/>
        <w:rPr>
          <w:rFonts w:ascii="Helvetica Neue" w:eastAsia="Helvetica Neue" w:hAnsi="Helvetica Neue" w:cs="Helvetica Neue"/>
          <w:b/>
        </w:rPr>
      </w:pPr>
    </w:p>
    <w:p w14:paraId="351F0A1B"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02D37D9C" w14:textId="77777777" w:rsidR="006C0594" w:rsidRDefault="00004C1B">
      <w:pPr>
        <w:spacing w:line="273" w:lineRule="auto"/>
        <w:jc w:val="both"/>
        <w:rPr>
          <w:i/>
        </w:rPr>
      </w:pPr>
      <w:r>
        <w:t>YYAs and providers report that a lack of accessible and reliable transportation options affects access to many resources, while also limiting education and employment opportunities.</w:t>
      </w:r>
      <w:r>
        <w:rPr>
          <w:i/>
        </w:rPr>
        <w:t>“If I am going to look for a training program or a job then I will need help with transportation.  I don’t have any money and I am staying at the shelter.  I need a monthly pass to get around, I don’t want to work near where I live in shelter”. -YYA in Plymouth Co</w:t>
      </w:r>
    </w:p>
    <w:p w14:paraId="06868E4F" w14:textId="77777777" w:rsidR="006C0594" w:rsidRDefault="006C0594">
      <w:pPr>
        <w:spacing w:line="273" w:lineRule="auto"/>
        <w:jc w:val="both"/>
        <w:rPr>
          <w:rFonts w:ascii="Helvetica Neue" w:eastAsia="Helvetica Neue" w:hAnsi="Helvetica Neue" w:cs="Helvetica Neue"/>
          <w:b/>
        </w:rPr>
      </w:pPr>
    </w:p>
    <w:p w14:paraId="730E2EDC" w14:textId="77777777" w:rsidR="006C0594" w:rsidRDefault="00004C1B">
      <w:pPr>
        <w:spacing w:line="273" w:lineRule="auto"/>
        <w:jc w:val="both"/>
        <w:rPr>
          <w:rFonts w:ascii="Helvetica Neue" w:eastAsia="Helvetica Neue" w:hAnsi="Helvetica Neue" w:cs="Helvetica Neue"/>
          <w:b/>
        </w:rPr>
      </w:pPr>
      <w:r>
        <w:rPr>
          <w:rFonts w:ascii="Helvetica Neue" w:eastAsia="Helvetica Neue" w:hAnsi="Helvetica Neue" w:cs="Helvetica Neue"/>
          <w:b/>
        </w:rPr>
        <w:t xml:space="preserve">Employment opportunities </w:t>
      </w:r>
    </w:p>
    <w:p w14:paraId="0228ADAB" w14:textId="77777777" w:rsidR="006C0594" w:rsidRDefault="00004C1B">
      <w:pPr>
        <w:spacing w:line="273" w:lineRule="auto"/>
        <w:jc w:val="both"/>
        <w:rPr>
          <w:rFonts w:ascii="Helvetica Neue" w:eastAsia="Helvetica Neue" w:hAnsi="Helvetica Neue" w:cs="Helvetica Neue"/>
          <w:i/>
          <w:highlight w:val="white"/>
        </w:rPr>
      </w:pPr>
      <w:r>
        <w:rPr>
          <w:rFonts w:ascii="Helvetica Neue" w:eastAsia="Helvetica Neue" w:hAnsi="Helvetica Neue" w:cs="Helvetica Neue"/>
          <w:highlight w:val="white"/>
        </w:rPr>
        <w:t xml:space="preserve">Most YYA need improved employment connections and support in order to maintain housing. The majority will not receive subsidized housing due to long waitlists, lack of housing stock, and low vulnerability scores. </w:t>
      </w:r>
      <w:r>
        <w:rPr>
          <w:rFonts w:ascii="Helvetica Neue" w:eastAsia="Helvetica Neue" w:hAnsi="Helvetica Neue" w:cs="Helvetica Neue"/>
          <w:i/>
          <w:highlight w:val="white"/>
        </w:rPr>
        <w:t>“I am willing and able to work.  The problem for me is that I am not trained in anything.  So, I keep hearing that I need to take job skills training programs but most of those don’t pay you while they train you.  And, there is no promise of work after the training has ended.  It’s very frustrating”. -YYA in Brockton</w:t>
      </w:r>
    </w:p>
    <w:p w14:paraId="6D9B3822" w14:textId="77777777" w:rsidR="006C0594" w:rsidRDefault="006C0594">
      <w:pPr>
        <w:spacing w:line="273" w:lineRule="auto"/>
        <w:rPr>
          <w:rFonts w:ascii="Helvetica Neue" w:eastAsia="Helvetica Neue" w:hAnsi="Helvetica Neue" w:cs="Helvetica Neue"/>
          <w:b/>
        </w:rPr>
      </w:pPr>
    </w:p>
    <w:p w14:paraId="76C56756"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Early identification and system-coordination: </w:t>
      </w: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and possible data-sharing strategies with DCF, DYS, schools, and healthcare providers. Materials and staff support must both be available in both English and Spanish. </w:t>
      </w:r>
    </w:p>
    <w:p w14:paraId="0E1A503F" w14:textId="77777777" w:rsidR="006C0594" w:rsidRDefault="006C0594">
      <w:pPr>
        <w:spacing w:line="273" w:lineRule="auto"/>
        <w:rPr>
          <w:rFonts w:ascii="Helvetica Neue" w:eastAsia="Helvetica Neue" w:hAnsi="Helvetica Neue" w:cs="Helvetica Neue"/>
          <w:b/>
        </w:rPr>
      </w:pPr>
    </w:p>
    <w:p w14:paraId="22853A0F" w14:textId="77777777" w:rsidR="006C0594" w:rsidRDefault="00004C1B">
      <w:pPr>
        <w:spacing w:line="273" w:lineRule="auto"/>
        <w:rPr>
          <w:rFonts w:ascii="Helvetica Neue" w:eastAsia="Helvetica Neue" w:hAnsi="Helvetica Neue" w:cs="Helvetica Neue"/>
          <w:b/>
          <w:sz w:val="28"/>
          <w:szCs w:val="28"/>
        </w:rPr>
      </w:pPr>
      <w:r>
        <w:rPr>
          <w:rFonts w:ascii="Helvetica Neue" w:eastAsia="Helvetica Neue" w:hAnsi="Helvetica Neue" w:cs="Helvetica Neue"/>
          <w:b/>
        </w:rPr>
        <w:t xml:space="preserve">Increased Awareness of Resources: </w:t>
      </w:r>
      <w:r>
        <w:rPr>
          <w:rFonts w:ascii="Helvetica Neue" w:eastAsia="Helvetica Neue" w:hAnsi="Helvetica Neue" w:cs="Helvetica Neue"/>
        </w:rPr>
        <w:t>Many YYA reported not knowing what services exist and where to turn for help. YYA reported that “</w:t>
      </w:r>
      <w:r>
        <w:rPr>
          <w:rFonts w:ascii="Helvetica Neue" w:eastAsia="Helvetica Neue" w:hAnsi="Helvetica Neue" w:cs="Helvetica Neue"/>
          <w:i/>
        </w:rPr>
        <w:t>other supports could have helped…  if I had known [how to access them]</w:t>
      </w:r>
      <w:r>
        <w:rPr>
          <w:rFonts w:ascii="Helvetica Neue" w:eastAsia="Helvetica Neue" w:hAnsi="Helvetica Neue" w:cs="Helvetica Neue"/>
        </w:rPr>
        <w:t xml:space="preserve">.” </w:t>
      </w:r>
    </w:p>
    <w:p w14:paraId="6C111BA0" w14:textId="77777777" w:rsidR="006C0594" w:rsidRDefault="00004C1B">
      <w:pPr>
        <w:widowControl w:val="0"/>
        <w:pBdr>
          <w:top w:val="nil"/>
          <w:left w:val="nil"/>
          <w:bottom w:val="nil"/>
          <w:right w:val="nil"/>
          <w:between w:val="nil"/>
        </w:pBdr>
      </w:pPr>
      <w:r>
        <w:br w:type="page"/>
      </w:r>
    </w:p>
    <w:p w14:paraId="675DC295" w14:textId="77777777" w:rsidR="006C0594" w:rsidRDefault="00004C1B">
      <w:pPr>
        <w:widowControl w:val="0"/>
        <w:rPr>
          <w:b/>
          <w:sz w:val="40"/>
          <w:szCs w:val="40"/>
        </w:rPr>
      </w:pPr>
      <w:r>
        <w:rPr>
          <w:b/>
          <w:sz w:val="40"/>
          <w:szCs w:val="40"/>
        </w:rPr>
        <w:t>Ending Youth Homelessness in Essex County</w:t>
      </w:r>
    </w:p>
    <w:p w14:paraId="12FEB8E8" w14:textId="77777777" w:rsidR="006C0594" w:rsidRDefault="00004C1B">
      <w:pPr>
        <w:widowControl w:val="0"/>
        <w:rPr>
          <w:sz w:val="30"/>
          <w:szCs w:val="30"/>
        </w:rPr>
      </w:pPr>
      <w:r>
        <w:rPr>
          <w:sz w:val="30"/>
          <w:szCs w:val="30"/>
        </w:rPr>
        <w:t xml:space="preserve">A snapshot of community need &amp; recommendations </w:t>
      </w:r>
    </w:p>
    <w:p w14:paraId="5108498A" w14:textId="77777777" w:rsidR="006C0594" w:rsidRDefault="006C0594">
      <w:pPr>
        <w:spacing w:line="273" w:lineRule="auto"/>
        <w:jc w:val="both"/>
        <w:rPr>
          <w:rFonts w:ascii="Helvetica Neue" w:eastAsia="Helvetica Neue" w:hAnsi="Helvetica Neue" w:cs="Helvetica Neue"/>
        </w:rPr>
      </w:pPr>
    </w:p>
    <w:p w14:paraId="45FA01E2"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23271145" w14:textId="77777777" w:rsidR="006C0594" w:rsidRDefault="006C0594">
      <w:pPr>
        <w:spacing w:line="273" w:lineRule="auto"/>
        <w:jc w:val="both"/>
        <w:rPr>
          <w:rFonts w:ascii="Helvetica Neue" w:eastAsia="Helvetica Neue" w:hAnsi="Helvetica Neue" w:cs="Helvetica Neue"/>
          <w:highlight w:val="white"/>
        </w:rPr>
      </w:pPr>
    </w:p>
    <w:p w14:paraId="2CCE5990"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highlight w:val="white"/>
        </w:rPr>
        <w:t xml:space="preserve">In 2019, the </w:t>
      </w:r>
      <w:r>
        <w:rPr>
          <w:rFonts w:ascii="Helvetica Neue" w:eastAsia="Helvetica Neue" w:hAnsi="Helvetica Neue" w:cs="Helvetica Neue"/>
        </w:rPr>
        <w:t>Essex County</w:t>
      </w:r>
      <w:r>
        <w:rPr>
          <w:rFonts w:ascii="Helvetica Neue" w:eastAsia="Helvetica Neue" w:hAnsi="Helvetica Neue" w:cs="Helvetica Neue"/>
          <w:highlight w:val="white"/>
        </w:rPr>
        <w:t xml:space="preserve"> region engaged in a community needs assessment process to provide credible data and a deeper understanding of the YYAs experiencing homelessness and the resources available to serve them. This allows </w:t>
      </w:r>
      <w:r>
        <w:rPr>
          <w:rFonts w:ascii="Helvetica Neue" w:eastAsia="Helvetica Neue" w:hAnsi="Helvetica Neue" w:cs="Helvetica Neue"/>
        </w:rPr>
        <w:t>both Essex County</w:t>
      </w:r>
      <w:r>
        <w:rPr>
          <w:rFonts w:ascii="Helvetica Neue" w:eastAsia="Helvetica Neue" w:hAnsi="Helvetica Neue" w:cs="Helvetica Neue"/>
          <w:highlight w:val="white"/>
        </w:rPr>
        <w:t xml:space="preserve"> and the State to begin to offer a tailored response to address the challenge.</w:t>
      </w:r>
    </w:p>
    <w:p w14:paraId="034EA675" w14:textId="77777777" w:rsidR="006C0594" w:rsidRDefault="006C0594">
      <w:pPr>
        <w:spacing w:line="273" w:lineRule="auto"/>
        <w:jc w:val="both"/>
        <w:rPr>
          <w:rFonts w:ascii="Helvetica Neue" w:eastAsia="Helvetica Neue" w:hAnsi="Helvetica Neue" w:cs="Helvetica Neue"/>
          <w:sz w:val="28"/>
          <w:szCs w:val="28"/>
          <w:u w:val="single"/>
        </w:rPr>
      </w:pPr>
    </w:p>
    <w:p w14:paraId="7B54925E"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7680255F"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49 </w:t>
      </w:r>
      <w:r>
        <w:rPr>
          <w:rFonts w:ascii="Helvetica Neue" w:eastAsia="Helvetica Neue" w:hAnsi="Helvetica Neue" w:cs="Helvetica Neue"/>
          <w:b/>
          <w:sz w:val="28"/>
          <w:szCs w:val="28"/>
        </w:rPr>
        <w:t>of these YYA were in Essex County</w:t>
      </w:r>
      <w:r>
        <w:rPr>
          <w:rFonts w:ascii="Helvetica Neue" w:eastAsia="Helvetica Neue" w:hAnsi="Helvetica Neue" w:cs="Helvetica Neue"/>
          <w:sz w:val="28"/>
          <w:szCs w:val="28"/>
        </w:rPr>
        <w:t>.</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2D269CC8" w14:textId="77777777" w:rsidR="006C0594" w:rsidRDefault="00004C1B">
      <w:pPr>
        <w:spacing w:before="240" w:after="240" w:line="273" w:lineRule="auto"/>
        <w:jc w:val="both"/>
        <w:rPr>
          <w:rFonts w:ascii="Helvetica Neue" w:eastAsia="Helvetica Neue" w:hAnsi="Helvetica Neue" w:cs="Helvetica Neue"/>
          <w:i/>
        </w:rPr>
      </w:pPr>
      <w:r>
        <w:rPr>
          <w:rFonts w:ascii="Helvetica Neue" w:eastAsia="Helvetica Neue" w:hAnsi="Helvetica Neue" w:cs="Helvetica Neue"/>
          <w:sz w:val="28"/>
          <w:szCs w:val="28"/>
        </w:rPr>
        <w:t xml:space="preserve">Over the course of a year there are at least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at least </w:t>
      </w:r>
      <w:r>
        <w:rPr>
          <w:rFonts w:ascii="Helvetica Neue" w:eastAsia="Helvetica Neue" w:hAnsi="Helvetica Neue" w:cs="Helvetica Neue"/>
          <w:b/>
          <w:sz w:val="36"/>
          <w:szCs w:val="36"/>
        </w:rPr>
        <w:t xml:space="preserve">136 </w:t>
      </w:r>
      <w:r>
        <w:rPr>
          <w:rFonts w:ascii="Helvetica Neue" w:eastAsia="Helvetica Neue" w:hAnsi="Helvetica Neue" w:cs="Helvetica Neue"/>
          <w:b/>
          <w:sz w:val="28"/>
          <w:szCs w:val="28"/>
        </w:rPr>
        <w:t xml:space="preserve">in </w:t>
      </w:r>
      <w:r>
        <w:rPr>
          <w:rFonts w:ascii="Helvetica Neue" w:eastAsia="Helvetica Neue" w:hAnsi="Helvetica Neue" w:cs="Helvetica Neue"/>
          <w:b/>
          <w:sz w:val="26"/>
          <w:szCs w:val="26"/>
        </w:rPr>
        <w:t>Essex County.</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3D597475" w14:textId="77777777" w:rsidR="006C0594" w:rsidRDefault="00004C1B">
      <w:pPr>
        <w:spacing w:before="240" w:after="240" w:line="273" w:lineRule="auto"/>
        <w:jc w:val="both"/>
      </w:pPr>
      <w:r>
        <w:rPr>
          <w:rFonts w:ascii="Helvetica Neue" w:eastAsia="Helvetica Neue" w:hAnsi="Helvetica Neue" w:cs="Helvetica Neue"/>
          <w:i/>
          <w:highlight w:val="white"/>
        </w:rPr>
        <w:t xml:space="preserve">“I’ve [been] homeless...I’ve been sleeping in my car…people are laughing“ </w:t>
      </w:r>
      <w:r>
        <w:rPr>
          <w:rFonts w:ascii="Helvetica Neue" w:eastAsia="Helvetica Neue" w:hAnsi="Helvetica Neue" w:cs="Helvetica Neue"/>
          <w:i/>
        </w:rPr>
        <w:t>- YYA in Essex County</w:t>
      </w:r>
    </w:p>
    <w:p w14:paraId="2BD57124"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f3"/>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707AF0E8" w14:textId="77777777">
        <w:tc>
          <w:tcPr>
            <w:tcW w:w="9810" w:type="dxa"/>
            <w:shd w:val="clear" w:color="auto" w:fill="auto"/>
            <w:tcMar>
              <w:top w:w="100" w:type="dxa"/>
              <w:left w:w="100" w:type="dxa"/>
              <w:bottom w:w="100" w:type="dxa"/>
              <w:right w:w="100" w:type="dxa"/>
            </w:tcMar>
          </w:tcPr>
          <w:p w14:paraId="3662343E" w14:textId="77777777" w:rsidR="006C0594" w:rsidRDefault="00004C1B">
            <w:pPr>
              <w:jc w:val="both"/>
            </w:pPr>
            <w:r>
              <w:t xml:space="preserve">According to the 2018 statewide youth Count 24% of all YYAs experiencing homelessness identify as LGBTQ, and 21% in Essex County. </w:t>
            </w:r>
          </w:p>
        </w:tc>
      </w:tr>
    </w:tbl>
    <w:p w14:paraId="3778F1F0" w14:textId="77777777" w:rsidR="006C0594" w:rsidRDefault="006C0594">
      <w:pPr>
        <w:spacing w:line="273" w:lineRule="auto"/>
        <w:jc w:val="both"/>
        <w:rPr>
          <w:rFonts w:ascii="Helvetica Neue" w:eastAsia="Helvetica Neue" w:hAnsi="Helvetica Neue" w:cs="Helvetica Neue"/>
        </w:rPr>
      </w:pPr>
    </w:p>
    <w:tbl>
      <w:tblPr>
        <w:tblStyle w:val="af4"/>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5F78DDD2" w14:textId="77777777">
        <w:trPr>
          <w:trHeight w:val="420"/>
        </w:trPr>
        <w:tc>
          <w:tcPr>
            <w:tcW w:w="9630" w:type="dxa"/>
            <w:shd w:val="clear" w:color="auto" w:fill="auto"/>
            <w:tcMar>
              <w:top w:w="100" w:type="dxa"/>
              <w:left w:w="100" w:type="dxa"/>
              <w:bottom w:w="100" w:type="dxa"/>
              <w:right w:w="100" w:type="dxa"/>
            </w:tcMar>
          </w:tcPr>
          <w:p w14:paraId="35E64F31" w14:textId="77777777" w:rsidR="006C0594" w:rsidRDefault="00004C1B">
            <w:pPr>
              <w:rPr>
                <w:rFonts w:ascii="Helvetica Neue" w:eastAsia="Helvetica Neue" w:hAnsi="Helvetica Neue" w:cs="Helvetica Neue"/>
              </w:rPr>
            </w:pPr>
            <w:r>
              <w:rPr>
                <w:b/>
                <w:sz w:val="24"/>
                <w:szCs w:val="24"/>
              </w:rPr>
              <w:t xml:space="preserve">Black YYAs experiencing homelessness are 5X more likely to experience homelessness in Essex County </w:t>
            </w:r>
            <w:r>
              <w:t>as compared to the overall population of YYA. This is higher than the statewide rate where Black YYA are 4x more likely to experience homelessness.</w:t>
            </w:r>
            <w:r>
              <w:rPr>
                <w:sz w:val="28"/>
                <w:szCs w:val="28"/>
              </w:rPr>
              <w:t xml:space="preserve"> </w:t>
            </w:r>
            <w:r>
              <w:rPr>
                <w:rFonts w:ascii="Helvetica Neue" w:eastAsia="Helvetica Neue" w:hAnsi="Helvetica Neue" w:cs="Helvetica Neue"/>
                <w:b/>
                <w:sz w:val="24"/>
                <w:szCs w:val="24"/>
              </w:rPr>
              <w:t>Latinx YYAs are slightly more likely (1.2%) to experience homelessness in Essex County and twice as likely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3AE2A505"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tbl>
      <w:tblPr>
        <w:tblStyle w:val="af5"/>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21586603" w14:textId="77777777">
        <w:trPr>
          <w:trHeight w:val="2200"/>
        </w:trPr>
        <w:tc>
          <w:tcPr>
            <w:tcW w:w="9690" w:type="dxa"/>
            <w:shd w:val="clear" w:color="auto" w:fill="auto"/>
            <w:tcMar>
              <w:top w:w="100" w:type="dxa"/>
              <w:left w:w="100" w:type="dxa"/>
              <w:bottom w:w="100" w:type="dxa"/>
              <w:right w:w="100" w:type="dxa"/>
            </w:tcMar>
          </w:tcPr>
          <w:p w14:paraId="23E18197"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16.7 statewide.</w:t>
            </w:r>
          </w:p>
          <w:p w14:paraId="1D35505B" w14:textId="77777777" w:rsidR="006C0594" w:rsidRDefault="00004C1B">
            <w:pPr>
              <w:spacing w:line="273" w:lineRule="auto"/>
              <w:jc w:val="both"/>
              <w:rPr>
                <w:b/>
              </w:rPr>
            </w:pPr>
            <w:r>
              <w:t xml:space="preserve">Though there remains a significant gap in identifying homelessness among minors, according to the Department of Elementary and Secondary Education, there were 514 unaccompanied minors experiencing homelessness statewide, and </w:t>
            </w:r>
            <w:r>
              <w:rPr>
                <w:b/>
              </w:rPr>
              <w:t>218 of these students were in Essex County, comprising 42.4% of all identified unaccompanied minors in schools statewide.</w:t>
            </w:r>
          </w:p>
        </w:tc>
      </w:tr>
    </w:tbl>
    <w:p w14:paraId="574E4858" w14:textId="77777777" w:rsidR="006C0594" w:rsidRDefault="006C0594">
      <w:pPr>
        <w:jc w:val="both"/>
        <w:rPr>
          <w:rFonts w:ascii="Helvetica Neue" w:eastAsia="Helvetica Neue" w:hAnsi="Helvetica Neue" w:cs="Helvetica Neue"/>
          <w:b/>
        </w:rPr>
      </w:pPr>
    </w:p>
    <w:p w14:paraId="713A4E34"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64D712DB" w14:textId="77777777" w:rsidR="006C0594" w:rsidRDefault="00004C1B">
      <w:pPr>
        <w:jc w:val="both"/>
        <w:rPr>
          <w:b/>
        </w:rPr>
      </w:pPr>
      <w:r>
        <w:rPr>
          <w:b/>
        </w:rPr>
        <w:t>Housing</w:t>
      </w:r>
    </w:p>
    <w:p w14:paraId="29FB400A" w14:textId="77777777" w:rsidR="006C0594" w:rsidRDefault="00004C1B">
      <w:pPr>
        <w:spacing w:line="273" w:lineRule="auto"/>
        <w:rPr>
          <w:b/>
        </w:rPr>
      </w:pPr>
      <w:r>
        <w:rPr>
          <w:rFonts w:ascii="Helvetica Neue" w:eastAsia="Helvetica Neue" w:hAnsi="Helvetica Neue" w:cs="Helvetica Neue"/>
        </w:rPr>
        <w:t xml:space="preserve">There are currently no housing units or emergency shelter options specifically for YYA in Essex County, and more permanent housing options are needed throughout the region. There is also a reported need for more housing search specialists. </w:t>
      </w:r>
    </w:p>
    <w:p w14:paraId="26D4895D" w14:textId="77777777" w:rsidR="006C0594" w:rsidRDefault="00004C1B">
      <w:r>
        <w:rPr>
          <w:b/>
        </w:rPr>
        <w:t xml:space="preserve">Substance Use &amp; Mental Health: </w:t>
      </w:r>
      <w:r>
        <w:t>Essex County is tied for having the third largest number of YYA who identified as homeless upon enrollment into the substance use treatment system. In focus groups with providers, “family substance abuse” was repeatedly stressed as  a precursor to homelessness. Additionally, both providers and YYA reported that the mental health supports and resources in the region were  inadequate.</w:t>
      </w:r>
    </w:p>
    <w:p w14:paraId="42A6846F"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09337364" w14:textId="77777777" w:rsidR="006C0594" w:rsidRDefault="00004C1B">
      <w:pPr>
        <w:spacing w:line="273" w:lineRule="auto"/>
        <w:jc w:val="both"/>
      </w:pPr>
      <w:r>
        <w:t xml:space="preserve">YYAs and providers report that a lack of accessible and reliable transportation options affects access to many resources, while also limiting education and employment opportunities </w:t>
      </w:r>
    </w:p>
    <w:p w14:paraId="15DE675F" w14:textId="77777777" w:rsidR="006C0594" w:rsidRDefault="00004C1B">
      <w:pPr>
        <w:spacing w:line="273" w:lineRule="auto"/>
        <w:jc w:val="both"/>
        <w:rPr>
          <w:rFonts w:ascii="Helvetica Neue" w:eastAsia="Helvetica Neue" w:hAnsi="Helvetica Neue" w:cs="Helvetica Neue"/>
          <w:b/>
        </w:rPr>
      </w:pPr>
      <w:r>
        <w:rPr>
          <w:rFonts w:ascii="Helvetica Neue" w:eastAsia="Helvetica Neue" w:hAnsi="Helvetica Neue" w:cs="Helvetica Neue"/>
          <w:b/>
        </w:rPr>
        <w:t xml:space="preserve">Employment opportunities </w:t>
      </w:r>
    </w:p>
    <w:p w14:paraId="10306927" w14:textId="77777777" w:rsidR="006C0594" w:rsidRDefault="00004C1B">
      <w:pPr>
        <w:spacing w:line="273" w:lineRule="auto"/>
        <w:rPr>
          <w:rFonts w:ascii="Helvetica Neue" w:eastAsia="Helvetica Neue" w:hAnsi="Helvetica Neue" w:cs="Helvetica Neue"/>
          <w:highlight w:val="white"/>
        </w:rPr>
      </w:pPr>
      <w:r>
        <w:rPr>
          <w:rFonts w:ascii="Helvetica Neue" w:eastAsia="Helvetica Neue" w:hAnsi="Helvetica Neue" w:cs="Helvetica Neue"/>
          <w:highlight w:val="white"/>
        </w:rPr>
        <w:t xml:space="preserve">Most YYA need improved employment connections and support in order to maintain housing. The majority will not receive subsidized housing due to long waitlists, lack of housing stock, and low vulnerability scores. </w:t>
      </w:r>
      <w:r>
        <w:rPr>
          <w:rFonts w:ascii="Helvetica Neue" w:eastAsia="Helvetica Neue" w:hAnsi="Helvetica Neue" w:cs="Helvetica Neue"/>
          <w:i/>
          <w:highlight w:val="white"/>
        </w:rPr>
        <w:t>“It’s hard when you have jobs but all your money is going towards food, towards gas to keep warm because you’re in your car sleeping, during blizzards, during rainstorms…It’s hard.”</w:t>
      </w:r>
      <w:r>
        <w:rPr>
          <w:rFonts w:ascii="Helvetica Neue" w:eastAsia="Helvetica Neue" w:hAnsi="Helvetica Neue" w:cs="Helvetica Neue"/>
          <w:i/>
        </w:rPr>
        <w:t xml:space="preserve"> - YYA in Essex County</w:t>
      </w:r>
    </w:p>
    <w:p w14:paraId="2C3EB524"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Early identification and system-coordination</w:t>
      </w:r>
    </w:p>
    <w:p w14:paraId="7CB7F3DA"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and possible data-sharing strategies with DCF, DYS, schools, and healthcare providers.  </w:t>
      </w:r>
    </w:p>
    <w:p w14:paraId="3812E0DD"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Increased Awareness</w:t>
      </w:r>
    </w:p>
    <w:p w14:paraId="47496310" w14:textId="77777777" w:rsidR="006C0594" w:rsidRDefault="00004C1B">
      <w:pPr>
        <w:spacing w:line="273" w:lineRule="auto"/>
        <w:rPr>
          <w:rFonts w:ascii="Helvetica Neue" w:eastAsia="Helvetica Neue" w:hAnsi="Helvetica Neue" w:cs="Helvetica Neue"/>
          <w:i/>
        </w:rPr>
      </w:pPr>
      <w:r>
        <w:rPr>
          <w:rFonts w:ascii="Helvetica Neue" w:eastAsia="Helvetica Neue" w:hAnsi="Helvetica Neue" w:cs="Helvetica Neue"/>
        </w:rPr>
        <w:t>YYA are flying under the radar &amp; report not knowing what services exist and  where to turn for help. There is an additional need to educate regional stakeholders about YYA homelessness and resources.</w:t>
      </w:r>
      <w:r>
        <w:rPr>
          <w:rFonts w:ascii="Helvetica Neue" w:eastAsia="Helvetica Neue" w:hAnsi="Helvetica Neue" w:cs="Helvetica Neue"/>
          <w:i/>
        </w:rPr>
        <w:tab/>
      </w:r>
      <w:r>
        <w:rPr>
          <w:rFonts w:ascii="Helvetica Neue" w:eastAsia="Helvetica Neue" w:hAnsi="Helvetica Neue" w:cs="Helvetica Neue"/>
          <w:i/>
        </w:rPr>
        <w:tab/>
      </w:r>
      <w:r>
        <w:rPr>
          <w:rFonts w:ascii="Helvetica Neue" w:eastAsia="Helvetica Neue" w:hAnsi="Helvetica Neue" w:cs="Helvetica Neue"/>
          <w:i/>
        </w:rPr>
        <w:tab/>
      </w:r>
      <w:r>
        <w:rPr>
          <w:rFonts w:ascii="Helvetica Neue" w:eastAsia="Helvetica Neue" w:hAnsi="Helvetica Neue" w:cs="Helvetica Neue"/>
          <w:i/>
        </w:rPr>
        <w:tab/>
      </w:r>
    </w:p>
    <w:p w14:paraId="656A426A" w14:textId="77777777" w:rsidR="006C0594" w:rsidRDefault="00004C1B">
      <w:pPr>
        <w:rPr>
          <w:rFonts w:ascii="Helvetica Neue" w:eastAsia="Helvetica Neue" w:hAnsi="Helvetica Neue" w:cs="Helvetica Neue"/>
          <w:i/>
        </w:rPr>
      </w:pPr>
      <w:r>
        <w:rPr>
          <w:rFonts w:ascii="Helvetica Neue" w:eastAsia="Helvetica Neue" w:hAnsi="Helvetica Neue" w:cs="Helvetica Neue"/>
          <w:i/>
        </w:rPr>
        <w:tab/>
      </w:r>
      <w:r>
        <w:rPr>
          <w:rFonts w:ascii="Helvetica Neue" w:eastAsia="Helvetica Neue" w:hAnsi="Helvetica Neue" w:cs="Helvetica Neue"/>
          <w:i/>
        </w:rPr>
        <w:tab/>
      </w:r>
      <w:r>
        <w:rPr>
          <w:rFonts w:ascii="Helvetica Neue" w:eastAsia="Helvetica Neue" w:hAnsi="Helvetica Neue" w:cs="Helvetica Neue"/>
          <w:i/>
        </w:rPr>
        <w:tab/>
      </w:r>
      <w:r>
        <w:rPr>
          <w:rFonts w:ascii="Helvetica Neue" w:eastAsia="Helvetica Neue" w:hAnsi="Helvetica Neue" w:cs="Helvetica Neue"/>
          <w:i/>
        </w:rPr>
        <w:tab/>
      </w:r>
      <w:r>
        <w:rPr>
          <w:rFonts w:ascii="Helvetica Neue" w:eastAsia="Helvetica Neue" w:hAnsi="Helvetica Neue" w:cs="Helvetica Neue"/>
          <w:i/>
        </w:rPr>
        <w:tab/>
      </w:r>
    </w:p>
    <w:p w14:paraId="3882C209" w14:textId="77777777" w:rsidR="006C0594" w:rsidRDefault="00004C1B">
      <w:pPr>
        <w:rPr>
          <w:rFonts w:ascii="Helvetica Neue" w:eastAsia="Helvetica Neue" w:hAnsi="Helvetica Neue" w:cs="Helvetica Neue"/>
          <w:i/>
        </w:rPr>
      </w:pPr>
      <w:r>
        <w:rPr>
          <w:rFonts w:ascii="Helvetica Neue" w:eastAsia="Helvetica Neue" w:hAnsi="Helvetica Neue" w:cs="Helvetica Neue"/>
          <w:i/>
        </w:rPr>
        <w:t>“Not being stably housed is a significant barrier for any individual, but many of the young people we are serving are experience this challenge alongside other significant challenges. None of them have recognized academic credential, and almost all are unemployed or work low-wage jobs. Often, they have no assets, no rental history or credit, and no positive adults relationships or support network, and so finding a path to stable housing is unclear.”</w:t>
      </w:r>
      <w:r>
        <w:rPr>
          <w:rFonts w:ascii="Helvetica Neue" w:eastAsia="Helvetica Neue" w:hAnsi="Helvetica Neue" w:cs="Helvetica Neue"/>
          <w:b/>
          <w:i/>
        </w:rPr>
        <w:t xml:space="preserve">- Stakeholder in </w:t>
      </w:r>
      <w:r>
        <w:rPr>
          <w:rFonts w:ascii="Helvetica Neue" w:eastAsia="Helvetica Neue" w:hAnsi="Helvetica Neue" w:cs="Helvetica Neue"/>
          <w:i/>
        </w:rPr>
        <w:t xml:space="preserve"> Essex County</w:t>
      </w:r>
    </w:p>
    <w:p w14:paraId="0B5AB1D5" w14:textId="77777777" w:rsidR="006C0594" w:rsidRDefault="00004C1B">
      <w:pPr>
        <w:widowControl w:val="0"/>
        <w:pBdr>
          <w:top w:val="nil"/>
          <w:left w:val="nil"/>
          <w:bottom w:val="nil"/>
          <w:right w:val="nil"/>
          <w:between w:val="nil"/>
        </w:pBdr>
      </w:pPr>
      <w:r>
        <w:br w:type="page"/>
      </w:r>
    </w:p>
    <w:p w14:paraId="3164F4B3" w14:textId="77777777" w:rsidR="006C0594" w:rsidRDefault="00004C1B">
      <w:pPr>
        <w:widowControl w:val="0"/>
        <w:rPr>
          <w:sz w:val="30"/>
          <w:szCs w:val="30"/>
        </w:rPr>
      </w:pPr>
      <w:r>
        <w:rPr>
          <w:b/>
          <w:sz w:val="40"/>
          <w:szCs w:val="40"/>
        </w:rPr>
        <w:t xml:space="preserve">Ending Youth Homelessness in North Middlesex County: </w:t>
      </w:r>
      <w:r>
        <w:rPr>
          <w:sz w:val="30"/>
          <w:szCs w:val="30"/>
        </w:rPr>
        <w:t xml:space="preserve">A snapshot of community need &amp; recommendations </w:t>
      </w:r>
    </w:p>
    <w:p w14:paraId="090C32F9" w14:textId="77777777" w:rsidR="006C0594" w:rsidRDefault="006C0594">
      <w:pPr>
        <w:spacing w:line="273" w:lineRule="auto"/>
        <w:jc w:val="both"/>
        <w:rPr>
          <w:rFonts w:ascii="Helvetica Neue" w:eastAsia="Helvetica Neue" w:hAnsi="Helvetica Neue" w:cs="Helvetica Neue"/>
        </w:rPr>
      </w:pPr>
    </w:p>
    <w:p w14:paraId="340C39EC"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5416E6CE" w14:textId="77777777" w:rsidR="006C0594" w:rsidRDefault="006C0594">
      <w:pPr>
        <w:spacing w:line="273" w:lineRule="auto"/>
        <w:jc w:val="both"/>
        <w:rPr>
          <w:rFonts w:ascii="Helvetica Neue" w:eastAsia="Helvetica Neue" w:hAnsi="Helvetica Neue" w:cs="Helvetica Neue"/>
        </w:rPr>
      </w:pPr>
    </w:p>
    <w:p w14:paraId="0DA13F09"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rPr>
        <w:t>In 2019, the North Middlesex County region engaged in a community needs assessment process to provide credible data and a deeper understanding of the YYAs experiencing homelessness and the resources available to serve them. This allows both North Middlesex County and the State to begin to offer a tailored response to address the challenge.</w:t>
      </w:r>
    </w:p>
    <w:p w14:paraId="7DFBF9B5" w14:textId="77777777" w:rsidR="006C0594" w:rsidRDefault="006C0594">
      <w:pPr>
        <w:spacing w:line="273" w:lineRule="auto"/>
        <w:jc w:val="both"/>
        <w:rPr>
          <w:rFonts w:ascii="Helvetica Neue" w:eastAsia="Helvetica Neue" w:hAnsi="Helvetica Neue" w:cs="Helvetica Neue"/>
          <w:sz w:val="28"/>
          <w:szCs w:val="28"/>
          <w:u w:val="single"/>
        </w:rPr>
      </w:pPr>
    </w:p>
    <w:p w14:paraId="46A792DC"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25B9D060"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35 </w:t>
      </w:r>
      <w:r>
        <w:rPr>
          <w:rFonts w:ascii="Helvetica Neue" w:eastAsia="Helvetica Neue" w:hAnsi="Helvetica Neue" w:cs="Helvetica Neue"/>
          <w:b/>
          <w:sz w:val="28"/>
          <w:szCs w:val="28"/>
        </w:rPr>
        <w:t>of these YYA were in North Middlesex County</w:t>
      </w:r>
      <w:r>
        <w:rPr>
          <w:rFonts w:ascii="Helvetica Neue" w:eastAsia="Helvetica Neue" w:hAnsi="Helvetica Neue" w:cs="Helvetica Neue"/>
          <w:sz w:val="28"/>
          <w:szCs w:val="28"/>
        </w:rPr>
        <w:t>.</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647BAD2B" w14:textId="77777777" w:rsidR="006C0594" w:rsidRDefault="00004C1B">
      <w:pPr>
        <w:spacing w:before="240" w:after="240" w:line="273" w:lineRule="auto"/>
        <w:jc w:val="both"/>
        <w:rPr>
          <w:rFonts w:ascii="Helvetica Neue" w:eastAsia="Helvetica Neue" w:hAnsi="Helvetica Neue" w:cs="Helvetica Neue"/>
          <w:i/>
        </w:rPr>
      </w:pPr>
      <w:r>
        <w:rPr>
          <w:rFonts w:ascii="Helvetica Neue" w:eastAsia="Helvetica Neue" w:hAnsi="Helvetica Neue" w:cs="Helvetica Neue"/>
          <w:sz w:val="28"/>
          <w:szCs w:val="28"/>
        </w:rPr>
        <w:t xml:space="preserve">Over the course of a year there are at least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at least </w:t>
      </w:r>
      <w:r>
        <w:rPr>
          <w:rFonts w:ascii="Helvetica Neue" w:eastAsia="Helvetica Neue" w:hAnsi="Helvetica Neue" w:cs="Helvetica Neue"/>
          <w:b/>
          <w:sz w:val="36"/>
          <w:szCs w:val="36"/>
        </w:rPr>
        <w:t xml:space="preserve">101 </w:t>
      </w:r>
      <w:r>
        <w:rPr>
          <w:rFonts w:ascii="Helvetica Neue" w:eastAsia="Helvetica Neue" w:hAnsi="Helvetica Neue" w:cs="Helvetica Neue"/>
          <w:b/>
          <w:sz w:val="28"/>
          <w:szCs w:val="28"/>
        </w:rPr>
        <w:t xml:space="preserve">in </w:t>
      </w:r>
      <w:r>
        <w:rPr>
          <w:rFonts w:ascii="Helvetica Neue" w:eastAsia="Helvetica Neue" w:hAnsi="Helvetica Neue" w:cs="Helvetica Neue"/>
          <w:b/>
          <w:sz w:val="26"/>
          <w:szCs w:val="26"/>
        </w:rPr>
        <w:t>North Middlesex County.</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77AF3098" w14:textId="77777777" w:rsidR="006C0594" w:rsidRDefault="00004C1B">
      <w:pPr>
        <w:spacing w:before="240" w:after="240" w:line="273" w:lineRule="auto"/>
        <w:rPr>
          <w:rFonts w:ascii="Helvetica Neue" w:eastAsia="Helvetica Neue" w:hAnsi="Helvetica Neue" w:cs="Helvetica Neue"/>
          <w:b/>
          <w:sz w:val="28"/>
          <w:szCs w:val="28"/>
        </w:rPr>
      </w:pPr>
      <w:r>
        <w:rPr>
          <w:rFonts w:ascii="Helvetica Neue" w:eastAsia="Helvetica Neue" w:hAnsi="Helvetica Neue" w:cs="Helvetica Neue"/>
          <w:i/>
        </w:rPr>
        <w:t xml:space="preserve">“Promises should mean something. When people - whether friends, family, or service providers- say they will do something, they can’t let you down. [But] people let you down all of the time.” </w:t>
      </w:r>
      <w:r>
        <w:rPr>
          <w:rFonts w:ascii="Helvetica Neue" w:eastAsia="Helvetica Neue" w:hAnsi="Helvetica Neue" w:cs="Helvetica Neue"/>
        </w:rPr>
        <w:tab/>
        <w:t xml:space="preserve">- YYA in N. MIddlesex </w:t>
      </w:r>
      <w:r>
        <w:rPr>
          <w:rFonts w:ascii="Helvetica Neue" w:eastAsia="Helvetica Neue" w:hAnsi="Helvetica Neue" w:cs="Helvetica Neue"/>
        </w:rPr>
        <w:tab/>
      </w:r>
      <w:r>
        <w:rPr>
          <w:rFonts w:ascii="Helvetica Neue" w:eastAsia="Helvetica Neue" w:hAnsi="Helvetica Neue" w:cs="Helvetica Neue"/>
        </w:rPr>
        <w:tab/>
      </w:r>
    </w:p>
    <w:p w14:paraId="16E83F97"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f6"/>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2CA1E2C1" w14:textId="77777777">
        <w:tc>
          <w:tcPr>
            <w:tcW w:w="9810" w:type="dxa"/>
            <w:shd w:val="clear" w:color="auto" w:fill="auto"/>
            <w:tcMar>
              <w:top w:w="100" w:type="dxa"/>
              <w:left w:w="100" w:type="dxa"/>
              <w:bottom w:w="100" w:type="dxa"/>
              <w:right w:w="100" w:type="dxa"/>
            </w:tcMar>
          </w:tcPr>
          <w:p w14:paraId="66DC4DCF" w14:textId="77777777" w:rsidR="006C0594" w:rsidRDefault="00004C1B">
            <w:pPr>
              <w:jc w:val="both"/>
            </w:pPr>
            <w:r>
              <w:t xml:space="preserve">According to the 2018 statewide youth Count 23.7% of all YYAs experiencing homelessness identify as LGBTQ, and 18% in the North Middlesex Region. </w:t>
            </w:r>
          </w:p>
        </w:tc>
      </w:tr>
    </w:tbl>
    <w:p w14:paraId="5984D6CF" w14:textId="77777777" w:rsidR="006C0594" w:rsidRDefault="006C0594">
      <w:pPr>
        <w:spacing w:line="273" w:lineRule="auto"/>
        <w:jc w:val="both"/>
        <w:rPr>
          <w:rFonts w:ascii="Helvetica Neue" w:eastAsia="Helvetica Neue" w:hAnsi="Helvetica Neue" w:cs="Helvetica Neue"/>
        </w:rPr>
      </w:pPr>
    </w:p>
    <w:tbl>
      <w:tblPr>
        <w:tblStyle w:val="af7"/>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30"/>
      </w:tblGrid>
      <w:tr w:rsidR="006C0594" w14:paraId="05FD10CB" w14:textId="77777777">
        <w:trPr>
          <w:trHeight w:val="420"/>
        </w:trPr>
        <w:tc>
          <w:tcPr>
            <w:tcW w:w="9630" w:type="dxa"/>
            <w:shd w:val="clear" w:color="auto" w:fill="auto"/>
            <w:tcMar>
              <w:top w:w="100" w:type="dxa"/>
              <w:left w:w="100" w:type="dxa"/>
              <w:bottom w:w="100" w:type="dxa"/>
              <w:right w:w="100" w:type="dxa"/>
            </w:tcMar>
          </w:tcPr>
          <w:p w14:paraId="5831B517" w14:textId="77777777" w:rsidR="006C0594" w:rsidRDefault="00004C1B">
            <w:pPr>
              <w:rPr>
                <w:rFonts w:ascii="Helvetica Neue" w:eastAsia="Helvetica Neue" w:hAnsi="Helvetica Neue" w:cs="Helvetica Neue"/>
              </w:rPr>
            </w:pPr>
            <w:r>
              <w:rPr>
                <w:b/>
                <w:sz w:val="24"/>
                <w:szCs w:val="24"/>
              </w:rPr>
              <w:t>Black YYAs experiencing homelessness are over 4x more likely to experience homelessness</w:t>
            </w:r>
            <w:r>
              <w:rPr>
                <w:b/>
                <w:color w:val="4A86E8"/>
                <w:sz w:val="24"/>
                <w:szCs w:val="24"/>
              </w:rPr>
              <w:t xml:space="preserve"> </w:t>
            </w:r>
            <w:r>
              <w:t>as compared to the overall population of YYA in Massachusetts, and more than 3X as likely to experience homelessness in North Middlesex County.</w:t>
            </w:r>
            <w:r>
              <w:rPr>
                <w:sz w:val="28"/>
                <w:szCs w:val="28"/>
              </w:rPr>
              <w:t xml:space="preserve"> </w:t>
            </w:r>
            <w:r>
              <w:rPr>
                <w:rFonts w:ascii="Helvetica Neue" w:eastAsia="Helvetica Neue" w:hAnsi="Helvetica Neue" w:cs="Helvetica Neue"/>
                <w:b/>
                <w:sz w:val="24"/>
                <w:szCs w:val="24"/>
              </w:rPr>
              <w:t>Latinx YYAs are nearly twice as likely to experience homelessness in both  No. Middlesex County and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587A02A1"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tbl>
      <w:tblPr>
        <w:tblStyle w:val="af8"/>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01A3943C" w14:textId="77777777">
        <w:trPr>
          <w:trHeight w:val="2160"/>
        </w:trPr>
        <w:tc>
          <w:tcPr>
            <w:tcW w:w="9690" w:type="dxa"/>
            <w:shd w:val="clear" w:color="auto" w:fill="auto"/>
            <w:tcMar>
              <w:top w:w="100" w:type="dxa"/>
              <w:left w:w="100" w:type="dxa"/>
              <w:bottom w:w="100" w:type="dxa"/>
              <w:right w:w="100" w:type="dxa"/>
            </w:tcMar>
          </w:tcPr>
          <w:p w14:paraId="5BC3ADE2"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16.7 statewide.</w:t>
            </w:r>
          </w:p>
          <w:p w14:paraId="7CF2974E" w14:textId="77777777" w:rsidR="006C0594" w:rsidRDefault="00004C1B">
            <w:pPr>
              <w:spacing w:before="240" w:line="273" w:lineRule="auto"/>
              <w:jc w:val="both"/>
            </w:pPr>
            <w:r>
              <w:t xml:space="preserve">Though there remains a significant gap in identifying homelessness among minors, according to the Department of Elementary and Secondary Education, there were 514 unaccompanied minors experiencing homelessness statewide, and 22 of these were in the North Middlesex Region, which are among the lowest regional numbers of unaccompanied student minors identified in the state. </w:t>
            </w:r>
          </w:p>
        </w:tc>
      </w:tr>
    </w:tbl>
    <w:p w14:paraId="7B7A6FE0" w14:textId="77777777" w:rsidR="006C0594" w:rsidRDefault="006C0594">
      <w:pPr>
        <w:jc w:val="both"/>
        <w:rPr>
          <w:rFonts w:ascii="Helvetica Neue" w:eastAsia="Helvetica Neue" w:hAnsi="Helvetica Neue" w:cs="Helvetica Neue"/>
          <w:b/>
        </w:rPr>
      </w:pPr>
    </w:p>
    <w:p w14:paraId="2322D96B"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0AFB9240" w14:textId="77777777" w:rsidR="006C0594" w:rsidRDefault="00004C1B">
      <w:pPr>
        <w:jc w:val="both"/>
        <w:rPr>
          <w:b/>
        </w:rPr>
      </w:pPr>
      <w:r>
        <w:rPr>
          <w:b/>
        </w:rPr>
        <w:t>Housing</w:t>
      </w:r>
    </w:p>
    <w:p w14:paraId="70265373"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There are 13 housing units for YYA in in the North Middlesex Region. This region currently has no emergency shelter options specifically for YYAs. Housing YYA currently experiencing homelessness is an attainable goal if the region starts with resources targeted for those with the highest need, while simultaneously working to address the more systemic challenges, including the shortage of affordable housing. The North Middlesex Region must also assess if programs provide access to housing resources at equita</w:t>
      </w:r>
      <w:r>
        <w:rPr>
          <w:rFonts w:ascii="Helvetica Neue" w:eastAsia="Helvetica Neue" w:hAnsi="Helvetica Neue" w:cs="Helvetica Neue"/>
        </w:rPr>
        <w:t>ble rates and achieve equitable outcomes for YYA across races and ethnicities.</w:t>
      </w:r>
    </w:p>
    <w:p w14:paraId="095C5772" w14:textId="77777777" w:rsidR="006C0594" w:rsidRDefault="006C0594">
      <w:pPr>
        <w:spacing w:line="273" w:lineRule="auto"/>
        <w:rPr>
          <w:rFonts w:ascii="Helvetica Neue" w:eastAsia="Helvetica Neue" w:hAnsi="Helvetica Neue" w:cs="Helvetica Neue"/>
        </w:rPr>
      </w:pPr>
    </w:p>
    <w:p w14:paraId="36935CD9" w14:textId="77777777" w:rsidR="006C0594" w:rsidRDefault="00004C1B">
      <w:pPr>
        <w:jc w:val="both"/>
        <w:rPr>
          <w:rFonts w:ascii="Helvetica Neue" w:eastAsia="Helvetica Neue" w:hAnsi="Helvetica Neue" w:cs="Helvetica Neue"/>
          <w:b/>
        </w:rPr>
      </w:pPr>
      <w:r>
        <w:rPr>
          <w:rFonts w:ascii="Helvetica Neue" w:eastAsia="Helvetica Neue" w:hAnsi="Helvetica Neue" w:cs="Helvetica Neue"/>
          <w:b/>
        </w:rPr>
        <w:t>Transportation</w:t>
      </w:r>
    </w:p>
    <w:p w14:paraId="4E5DBFA8" w14:textId="77777777" w:rsidR="006C0594" w:rsidRDefault="00004C1B">
      <w:pPr>
        <w:spacing w:line="273" w:lineRule="auto"/>
        <w:jc w:val="both"/>
      </w:pPr>
      <w:r>
        <w:t xml:space="preserve">YYAs and providers report that a lack of accessible and reliable transportation options affects access to many resources, while also limiting education and employment opportunities </w:t>
      </w:r>
    </w:p>
    <w:p w14:paraId="7D8E6D2A" w14:textId="77777777" w:rsidR="006C0594" w:rsidRDefault="00004C1B">
      <w:pPr>
        <w:spacing w:line="273" w:lineRule="auto"/>
        <w:jc w:val="both"/>
        <w:rPr>
          <w:rFonts w:ascii="Helvetica Neue" w:eastAsia="Helvetica Neue" w:hAnsi="Helvetica Neue" w:cs="Helvetica Neue"/>
          <w:b/>
        </w:rPr>
      </w:pPr>
      <w:r>
        <w:rPr>
          <w:rFonts w:ascii="Helvetica Neue" w:eastAsia="Helvetica Neue" w:hAnsi="Helvetica Neue" w:cs="Helvetica Neue"/>
          <w:b/>
        </w:rPr>
        <w:t xml:space="preserve">Employment opportunities </w:t>
      </w:r>
    </w:p>
    <w:p w14:paraId="5BFEDBFE"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Most YYA need improved employment connections and support in order to maintain housing. The majority will not receive subsidized housing due to long waitlists, lack of housing stock, and low vulnerability scores.</w:t>
      </w:r>
    </w:p>
    <w:p w14:paraId="5B4A834D"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Early identification and system-coordination</w:t>
      </w:r>
    </w:p>
    <w:p w14:paraId="549C0D9E"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rPr>
        <w:t xml:space="preserve">There is a need for improved identification and support of minors experiencing homelessness &amp; housing instability, including establishing stronger partnerships and possible data-sharing strategies with DCF, DYS, schools, and healthcare providers.  </w:t>
      </w:r>
    </w:p>
    <w:p w14:paraId="01C34EC7" w14:textId="77777777" w:rsidR="006C0594" w:rsidRDefault="00004C1B">
      <w:pPr>
        <w:spacing w:line="273" w:lineRule="auto"/>
        <w:rPr>
          <w:rFonts w:ascii="Helvetica Neue" w:eastAsia="Helvetica Neue" w:hAnsi="Helvetica Neue" w:cs="Helvetica Neue"/>
          <w:b/>
        </w:rPr>
      </w:pPr>
      <w:r>
        <w:rPr>
          <w:rFonts w:ascii="Helvetica Neue" w:eastAsia="Helvetica Neue" w:hAnsi="Helvetica Neue" w:cs="Helvetica Neue"/>
          <w:b/>
        </w:rPr>
        <w:t>Increased Awareness</w:t>
      </w:r>
    </w:p>
    <w:p w14:paraId="3CB1DCBE" w14:textId="77777777" w:rsidR="006C0594" w:rsidRDefault="00004C1B">
      <w:pPr>
        <w:spacing w:line="273" w:lineRule="auto"/>
        <w:rPr>
          <w:rFonts w:ascii="Helvetica Neue" w:eastAsia="Helvetica Neue" w:hAnsi="Helvetica Neue" w:cs="Helvetica Neue"/>
          <w:b/>
          <w:sz w:val="32"/>
          <w:szCs w:val="32"/>
        </w:rPr>
      </w:pPr>
      <w:r>
        <w:rPr>
          <w:rFonts w:ascii="Helvetica Neue" w:eastAsia="Helvetica Neue" w:hAnsi="Helvetica Neue" w:cs="Helvetica Neue"/>
        </w:rPr>
        <w:t xml:space="preserve">YYA are flying under the radar &amp; report not knowing what services exist and  where to turn for help. There is an additional need to educate regional stakeholders about YYA homelessness and resources. Materials and staff support must both be available in English and Spanish. </w:t>
      </w:r>
    </w:p>
    <w:p w14:paraId="0E6E4490" w14:textId="77777777" w:rsidR="006C0594" w:rsidRDefault="00004C1B">
      <w:pPr>
        <w:widowControl w:val="0"/>
        <w:pBdr>
          <w:top w:val="nil"/>
          <w:left w:val="nil"/>
          <w:bottom w:val="nil"/>
          <w:right w:val="nil"/>
          <w:between w:val="nil"/>
        </w:pBdr>
      </w:pPr>
      <w:r>
        <w:br w:type="page"/>
      </w:r>
    </w:p>
    <w:p w14:paraId="37490322" w14:textId="77777777" w:rsidR="006C0594" w:rsidRDefault="00004C1B">
      <w:pPr>
        <w:widowControl w:val="0"/>
        <w:rPr>
          <w:sz w:val="30"/>
          <w:szCs w:val="30"/>
        </w:rPr>
      </w:pPr>
      <w:r>
        <w:rPr>
          <w:b/>
          <w:sz w:val="40"/>
          <w:szCs w:val="40"/>
        </w:rPr>
        <w:t xml:space="preserve">Ending Youth Homelessness in the Metro West Region: </w:t>
      </w:r>
      <w:r>
        <w:rPr>
          <w:sz w:val="30"/>
          <w:szCs w:val="30"/>
        </w:rPr>
        <w:t xml:space="preserve">A snapshot of community need &amp; recommendations </w:t>
      </w:r>
    </w:p>
    <w:p w14:paraId="0709F962" w14:textId="77777777" w:rsidR="006C0594" w:rsidRDefault="006C0594">
      <w:pPr>
        <w:spacing w:line="273" w:lineRule="auto"/>
        <w:jc w:val="both"/>
        <w:rPr>
          <w:rFonts w:ascii="Helvetica Neue" w:eastAsia="Helvetica Neue" w:hAnsi="Helvetica Neue" w:cs="Helvetica Neue"/>
        </w:rPr>
      </w:pPr>
    </w:p>
    <w:p w14:paraId="24B0E9C3"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3204AA6B" w14:textId="77777777" w:rsidR="006C0594" w:rsidRDefault="006C0594">
      <w:pPr>
        <w:spacing w:line="273" w:lineRule="auto"/>
        <w:jc w:val="both"/>
        <w:rPr>
          <w:rFonts w:ascii="Helvetica Neue" w:eastAsia="Helvetica Neue" w:hAnsi="Helvetica Neue" w:cs="Helvetica Neue"/>
        </w:rPr>
      </w:pPr>
    </w:p>
    <w:p w14:paraId="780A96C5"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rPr>
        <w:t>In 2019, the Metro West region engaged in a community needs assessment process to provide credible data and a deeper understanding of the YYAs experiencing homelessness and the resources available to serve them. This allows both Metro West and the State to begin to offer a tailored response to address the challenge.</w:t>
      </w:r>
    </w:p>
    <w:p w14:paraId="494703D8" w14:textId="77777777" w:rsidR="006C0594" w:rsidRDefault="006C0594">
      <w:pPr>
        <w:spacing w:line="273" w:lineRule="auto"/>
        <w:jc w:val="both"/>
        <w:rPr>
          <w:rFonts w:ascii="Helvetica Neue" w:eastAsia="Helvetica Neue" w:hAnsi="Helvetica Neue" w:cs="Helvetica Neue"/>
          <w:sz w:val="28"/>
          <w:szCs w:val="28"/>
          <w:u w:val="single"/>
        </w:rPr>
      </w:pPr>
    </w:p>
    <w:p w14:paraId="446B4E1C"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63A05D70"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 </w:t>
      </w:r>
      <w:r>
        <w:rPr>
          <w:rFonts w:ascii="Helvetica Neue" w:eastAsia="Helvetica Neue" w:hAnsi="Helvetica Neue" w:cs="Helvetica Neue"/>
          <w:b/>
          <w:sz w:val="36"/>
          <w:szCs w:val="36"/>
        </w:rPr>
        <w:t xml:space="preserve">230 </w:t>
      </w:r>
      <w:r>
        <w:rPr>
          <w:rFonts w:ascii="Helvetica Neue" w:eastAsia="Helvetica Neue" w:hAnsi="Helvetica Neue" w:cs="Helvetica Neue"/>
          <w:b/>
          <w:sz w:val="28"/>
          <w:szCs w:val="28"/>
        </w:rPr>
        <w:t>of these YYA were in the Balance of State CoC which completely encompasses the Metro West Region</w:t>
      </w:r>
    </w:p>
    <w:p w14:paraId="1A2D86A7"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a year there are at least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at least </w:t>
      </w:r>
      <w:r>
        <w:rPr>
          <w:rFonts w:ascii="Helvetica Neue" w:eastAsia="Helvetica Neue" w:hAnsi="Helvetica Neue" w:cs="Helvetica Neue"/>
          <w:b/>
          <w:sz w:val="36"/>
          <w:szCs w:val="36"/>
        </w:rPr>
        <w:t>100 in the Metro West region</w:t>
      </w:r>
      <w:r>
        <w:rPr>
          <w:rFonts w:ascii="Helvetica Neue" w:eastAsia="Helvetica Neue" w:hAnsi="Helvetica Neue" w:cs="Helvetica Neue"/>
          <w:b/>
          <w:sz w:val="26"/>
          <w:szCs w:val="26"/>
        </w:rPr>
        <w:t>.</w:t>
      </w:r>
      <w:r>
        <w:rPr>
          <w:rFonts w:ascii="Helvetica Neue" w:eastAsia="Helvetica Neue" w:hAnsi="Helvetica Neue" w:cs="Helvetica Neue"/>
          <w:b/>
          <w:color w:val="0C95A5"/>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5F937CE6" w14:textId="77777777" w:rsidR="006C0594" w:rsidRDefault="00004C1B">
      <w:pPr>
        <w:spacing w:line="273" w:lineRule="auto"/>
        <w:jc w:val="center"/>
        <w:rPr>
          <w:rFonts w:ascii="Cambria" w:eastAsia="Cambria" w:hAnsi="Cambria" w:cs="Cambria"/>
          <w:i/>
          <w:color w:val="212121"/>
          <w:sz w:val="24"/>
          <w:szCs w:val="24"/>
        </w:rPr>
      </w:pPr>
      <w:r>
        <w:rPr>
          <w:rFonts w:ascii="Cambria" w:eastAsia="Cambria" w:hAnsi="Cambria" w:cs="Cambria"/>
          <w:i/>
          <w:color w:val="212121"/>
          <w:sz w:val="24"/>
          <w:szCs w:val="24"/>
        </w:rPr>
        <w:t>“Every place I’ve been there’s always an expiration date…I called shelters left and right all of them they are all full always FULL FULL FULL FULL. … and my family kept pawning me off between each other it was just not fun.”</w:t>
      </w:r>
    </w:p>
    <w:p w14:paraId="382B614A" w14:textId="77777777" w:rsidR="006C0594" w:rsidRDefault="00004C1B">
      <w:pPr>
        <w:spacing w:before="240" w:after="240" w:line="273" w:lineRule="auto"/>
        <w:ind w:left="720" w:firstLine="720"/>
        <w:jc w:val="center"/>
        <w:rPr>
          <w:rFonts w:ascii="Helvetica Neue" w:eastAsia="Helvetica Neue" w:hAnsi="Helvetica Neue" w:cs="Helvetica Neue"/>
          <w:i/>
          <w:sz w:val="36"/>
          <w:szCs w:val="36"/>
        </w:rPr>
      </w:pPr>
      <w:r>
        <w:rPr>
          <w:rFonts w:ascii="Helvetica Neue" w:eastAsia="Helvetica Neue" w:hAnsi="Helvetica Neue" w:cs="Helvetica Neue"/>
          <w:i/>
          <w:sz w:val="36"/>
          <w:szCs w:val="36"/>
        </w:rPr>
        <w:t>Or</w:t>
      </w:r>
    </w:p>
    <w:p w14:paraId="734036A3" w14:textId="77777777" w:rsidR="006C0594" w:rsidRDefault="00004C1B">
      <w:pPr>
        <w:spacing w:before="240" w:after="240" w:line="273" w:lineRule="auto"/>
        <w:ind w:left="720" w:firstLine="720"/>
        <w:jc w:val="center"/>
        <w:rPr>
          <w:rFonts w:ascii="Helvetica Neue" w:eastAsia="Helvetica Neue" w:hAnsi="Helvetica Neue" w:cs="Helvetica Neue"/>
        </w:rPr>
      </w:pPr>
      <w:r>
        <w:rPr>
          <w:rFonts w:ascii="Cambria" w:eastAsia="Cambria" w:hAnsi="Cambria" w:cs="Cambria"/>
          <w:i/>
          <w:color w:val="212121"/>
          <w:sz w:val="24"/>
          <w:szCs w:val="24"/>
        </w:rPr>
        <w:t>“my first year of homelessness when I started working I was couch surfing. I didn’t have a bank account yet let alone an ID.   As soon as I got my bank account and ID [a realtor] said ‘oh you need 8 week of pay-stubs.’ I didn’t know that... I would’ve saved them. Any time I try and get housing it feels like I go ten steps forward and 20 steps back.”</w:t>
      </w:r>
      <w:r>
        <w:rPr>
          <w:rFonts w:ascii="Helvetica Neue" w:eastAsia="Helvetica Neue" w:hAnsi="Helvetica Neue" w:cs="Helvetica Neue"/>
          <w:i/>
          <w:sz w:val="36"/>
          <w:szCs w:val="36"/>
        </w:rPr>
        <w:tab/>
      </w:r>
      <w:r>
        <w:rPr>
          <w:rFonts w:ascii="Helvetica Neue" w:eastAsia="Helvetica Neue" w:hAnsi="Helvetica Neue" w:cs="Helvetica Neue"/>
        </w:rPr>
        <w:tab/>
      </w:r>
      <w:r>
        <w:rPr>
          <w:rFonts w:ascii="Helvetica Neue" w:eastAsia="Helvetica Neue" w:hAnsi="Helvetica Neue" w:cs="Helvetica Neue"/>
        </w:rPr>
        <w:tab/>
      </w:r>
    </w:p>
    <w:p w14:paraId="017CF47E" w14:textId="77777777" w:rsidR="006C0594" w:rsidRDefault="00004C1B">
      <w:pPr>
        <w:spacing w:before="240" w:after="240" w:line="273" w:lineRule="auto"/>
        <w:rPr>
          <w:rFonts w:ascii="Helvetica Neue" w:eastAsia="Helvetica Neue" w:hAnsi="Helvetica Neue" w:cs="Helvetica Neue"/>
          <w:b/>
          <w:sz w:val="28"/>
          <w:szCs w:val="28"/>
        </w:rPr>
      </w:pPr>
      <w:r>
        <w:rPr>
          <w:rFonts w:ascii="Helvetica Neue" w:eastAsia="Helvetica Neue" w:hAnsi="Helvetica Neue" w:cs="Helvetica Neue"/>
        </w:rPr>
        <w:tab/>
      </w:r>
      <w:r>
        <w:rPr>
          <w:rFonts w:ascii="Helvetica Neue" w:eastAsia="Helvetica Neue" w:hAnsi="Helvetica Neue" w:cs="Helvetica Neue"/>
          <w:b/>
          <w:sz w:val="28"/>
          <w:szCs w:val="28"/>
        </w:rPr>
        <w:t>Particular subpopulations are at higher risk for homelessness</w:t>
      </w:r>
    </w:p>
    <w:tbl>
      <w:tblPr>
        <w:tblStyle w:val="af9"/>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1E1DD038" w14:textId="77777777">
        <w:tc>
          <w:tcPr>
            <w:tcW w:w="9810" w:type="dxa"/>
            <w:shd w:val="clear" w:color="auto" w:fill="auto"/>
            <w:tcMar>
              <w:top w:w="100" w:type="dxa"/>
              <w:left w:w="100" w:type="dxa"/>
              <w:bottom w:w="100" w:type="dxa"/>
              <w:right w:w="100" w:type="dxa"/>
            </w:tcMar>
          </w:tcPr>
          <w:p w14:paraId="31BC4131" w14:textId="77777777" w:rsidR="006C0594" w:rsidRDefault="00004C1B">
            <w:pPr>
              <w:jc w:val="both"/>
            </w:pPr>
            <w:r>
              <w:t xml:space="preserve">According to the 2018 statewide youth Count </w:t>
            </w:r>
            <w:r>
              <w:rPr>
                <w:b/>
              </w:rPr>
              <w:t>nearly 24% of all YYAs experiencing homelessness identify as LGBTQ</w:t>
            </w:r>
            <w:r>
              <w:t xml:space="preserve"> in both the Metro West Region and statewide. </w:t>
            </w:r>
          </w:p>
        </w:tc>
      </w:tr>
    </w:tbl>
    <w:p w14:paraId="78C9A408" w14:textId="77777777" w:rsidR="006C0594" w:rsidRDefault="006C0594">
      <w:pPr>
        <w:spacing w:line="273" w:lineRule="auto"/>
        <w:jc w:val="both"/>
        <w:rPr>
          <w:rFonts w:ascii="Helvetica Neue" w:eastAsia="Helvetica Neue" w:hAnsi="Helvetica Neue" w:cs="Helvetica Neue"/>
        </w:rPr>
      </w:pPr>
    </w:p>
    <w:tbl>
      <w:tblPr>
        <w:tblStyle w:val="afa"/>
        <w:tblW w:w="9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5"/>
      </w:tblGrid>
      <w:tr w:rsidR="006C0594" w14:paraId="00C33067" w14:textId="77777777">
        <w:tc>
          <w:tcPr>
            <w:tcW w:w="9645" w:type="dxa"/>
            <w:shd w:val="clear" w:color="auto" w:fill="auto"/>
            <w:tcMar>
              <w:top w:w="100" w:type="dxa"/>
              <w:left w:w="100" w:type="dxa"/>
              <w:bottom w:w="100" w:type="dxa"/>
              <w:right w:w="100" w:type="dxa"/>
            </w:tcMar>
          </w:tcPr>
          <w:p w14:paraId="6AA6CB7D" w14:textId="77777777" w:rsidR="006C0594" w:rsidRDefault="00004C1B">
            <w:pPr>
              <w:rPr>
                <w:rFonts w:ascii="Helvetica Neue" w:eastAsia="Helvetica Neue" w:hAnsi="Helvetica Neue" w:cs="Helvetica Neue"/>
                <w:b/>
              </w:rPr>
            </w:pPr>
            <w:r>
              <w:rPr>
                <w:b/>
                <w:sz w:val="24"/>
                <w:szCs w:val="24"/>
              </w:rPr>
              <w:t>Black YYAs experiencing homelessness are over 4x more likely to experience homelessness</w:t>
            </w:r>
            <w:r>
              <w:rPr>
                <w:b/>
                <w:color w:val="4A86E8"/>
                <w:sz w:val="24"/>
                <w:szCs w:val="24"/>
              </w:rPr>
              <w:t xml:space="preserve"> </w:t>
            </w:r>
            <w:r>
              <w:t xml:space="preserve">as compared to the overall population of YYA in Massachusetts, and 3X as likely to experience homelessness in </w:t>
            </w:r>
            <w:r>
              <w:rPr>
                <w:rFonts w:ascii="Helvetica Neue" w:eastAsia="Helvetica Neue" w:hAnsi="Helvetica Neue" w:cs="Helvetica Neue"/>
                <w:b/>
              </w:rPr>
              <w:t>in Metro West.</w:t>
            </w:r>
          </w:p>
          <w:p w14:paraId="1BD97751" w14:textId="77777777" w:rsidR="006C0594" w:rsidRDefault="00004C1B">
            <w:pPr>
              <w:rPr>
                <w:rFonts w:ascii="Helvetica Neue" w:eastAsia="Helvetica Neue" w:hAnsi="Helvetica Neue" w:cs="Helvetica Neue"/>
              </w:rPr>
            </w:pPr>
            <w:r>
              <w:rPr>
                <w:rFonts w:ascii="Helvetica Neue" w:eastAsia="Helvetica Neue" w:hAnsi="Helvetica Neue" w:cs="Helvetica Neue"/>
                <w:b/>
              </w:rPr>
              <w:t xml:space="preserve">Latinx YYAs are 8.5X more likely to experience homelessness in Metro West, the highest disparity in homelessness identified among this population in the state. </w:t>
            </w:r>
            <w:r>
              <w:rPr>
                <w:rFonts w:ascii="Helvetica Neue" w:eastAsia="Helvetica Neue" w:hAnsi="Helvetica Neue" w:cs="Helvetica Neue"/>
              </w:rPr>
              <w:t xml:space="preserve"> Statewide Latinx YYA are twice as likely to experience homelessness as compared to the overall population of YYA.</w:t>
            </w:r>
          </w:p>
        </w:tc>
      </w:tr>
    </w:tbl>
    <w:p w14:paraId="5B2487F4" w14:textId="77777777" w:rsidR="006C0594" w:rsidRDefault="006C0594">
      <w:pPr>
        <w:jc w:val="both"/>
        <w:rPr>
          <w:rFonts w:ascii="Helvetica Neue" w:eastAsia="Helvetica Neue" w:hAnsi="Helvetica Neue" w:cs="Helvetica Neue"/>
        </w:rPr>
      </w:pPr>
    </w:p>
    <w:tbl>
      <w:tblPr>
        <w:tblStyle w:val="afb"/>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1F9810AF" w14:textId="77777777">
        <w:trPr>
          <w:trHeight w:val="1720"/>
        </w:trPr>
        <w:tc>
          <w:tcPr>
            <w:tcW w:w="9690" w:type="dxa"/>
            <w:shd w:val="clear" w:color="auto" w:fill="auto"/>
            <w:tcMar>
              <w:top w:w="100" w:type="dxa"/>
              <w:left w:w="100" w:type="dxa"/>
              <w:bottom w:w="100" w:type="dxa"/>
              <w:right w:w="100" w:type="dxa"/>
            </w:tcMar>
          </w:tcPr>
          <w:p w14:paraId="23807FC0" w14:textId="77777777" w:rsidR="006C0594" w:rsidRDefault="00004C1B">
            <w:pPr>
              <w:spacing w:line="273" w:lineRule="auto"/>
              <w:jc w:val="both"/>
            </w:pPr>
            <w:r>
              <w:rPr>
                <w:b/>
              </w:rPr>
              <w:t>MINORS:</w:t>
            </w:r>
            <w:r>
              <w:t xml:space="preserve"> The average age at which YYAs report leaving the households of their parent or guardian for the first time was 16.7 statewide.</w:t>
            </w:r>
          </w:p>
          <w:p w14:paraId="13B19B1B" w14:textId="77777777" w:rsidR="006C0594" w:rsidRDefault="00004C1B">
            <w:pPr>
              <w:spacing w:line="273" w:lineRule="auto"/>
              <w:jc w:val="both"/>
            </w:pPr>
            <w:r>
              <w:t>Though there remains a significant gap in identifying homelessness among minors, according to the Department of Elementary and Secondary Education, there were 514 unaccompanied minors experiencing homelessness statewide, and 26 of these were in the Metro West Region.</w:t>
            </w:r>
          </w:p>
        </w:tc>
      </w:tr>
    </w:tbl>
    <w:p w14:paraId="27C4D40E" w14:textId="77777777" w:rsidR="006C0594" w:rsidRDefault="006C0594">
      <w:pPr>
        <w:jc w:val="both"/>
        <w:rPr>
          <w:rFonts w:ascii="Helvetica Neue" w:eastAsia="Helvetica Neue" w:hAnsi="Helvetica Neue" w:cs="Helvetica Neue"/>
          <w:b/>
        </w:rPr>
      </w:pPr>
    </w:p>
    <w:p w14:paraId="4507E5B1"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5B039183" w14:textId="77777777" w:rsidR="006C0594" w:rsidRDefault="00004C1B">
      <w:pPr>
        <w:jc w:val="both"/>
        <w:rPr>
          <w:b/>
        </w:rPr>
      </w:pPr>
      <w:r>
        <w:rPr>
          <w:b/>
        </w:rPr>
        <w:t xml:space="preserve">Housing: </w:t>
      </w:r>
      <w:r>
        <w:rPr>
          <w:rFonts w:ascii="Helvetica Neue" w:eastAsia="Helvetica Neue" w:hAnsi="Helvetica Neue" w:cs="Helvetica Neue"/>
        </w:rPr>
        <w:t xml:space="preserve">There are 6 YYA-specific transitional housing units and 20 permanent supported housing units for YYA in </w:t>
      </w:r>
      <w:r>
        <w:t xml:space="preserve">Metro West. </w:t>
      </w:r>
      <w:r>
        <w:rPr>
          <w:rFonts w:ascii="Helvetica Neue" w:eastAsia="Helvetica Neue" w:hAnsi="Helvetica Neue" w:cs="Helvetica Neue"/>
        </w:rPr>
        <w:t>While this region also has 4 emergency shelter beds designated for YYAs, there is an identified need for more emergency beds as well as more permanent housing options throughout the region.</w:t>
      </w:r>
    </w:p>
    <w:p w14:paraId="32F2431B" w14:textId="77777777" w:rsidR="006C0594" w:rsidRDefault="00004C1B">
      <w:pPr>
        <w:jc w:val="both"/>
        <w:rPr>
          <w:i/>
        </w:rPr>
      </w:pPr>
      <w:r>
        <w:rPr>
          <w:rFonts w:ascii="Helvetica Neue" w:eastAsia="Helvetica Neue" w:hAnsi="Helvetica Neue" w:cs="Helvetica Neue"/>
          <w:b/>
        </w:rPr>
        <w:t xml:space="preserve">Transportation: </w:t>
      </w:r>
      <w:r>
        <w:t>YYAs and providers report that a lack of accessible and reliable transportation options affects access to many resources, while also limiting education and employment opportunities.</w:t>
      </w:r>
    </w:p>
    <w:p w14:paraId="13052799" w14:textId="77777777" w:rsidR="006C0594" w:rsidRDefault="00004C1B">
      <w:pPr>
        <w:spacing w:line="273" w:lineRule="auto"/>
        <w:jc w:val="both"/>
        <w:rPr>
          <w:rFonts w:ascii="Helvetica Neue" w:eastAsia="Helvetica Neue" w:hAnsi="Helvetica Neue" w:cs="Helvetica Neue"/>
          <w:i/>
        </w:rPr>
      </w:pPr>
      <w:r>
        <w:rPr>
          <w:rFonts w:ascii="Helvetica Neue" w:eastAsia="Helvetica Neue" w:hAnsi="Helvetica Neue" w:cs="Helvetica Neue"/>
          <w:b/>
        </w:rPr>
        <w:t xml:space="preserve">Employment opportunities: </w:t>
      </w:r>
      <w:r>
        <w:rPr>
          <w:rFonts w:ascii="Helvetica Neue" w:eastAsia="Helvetica Neue" w:hAnsi="Helvetica Neue" w:cs="Helvetica Neue"/>
        </w:rPr>
        <w:t xml:space="preserve">Most YYA need improved employment connections and support in order to maintain housing. The majority will not receive subsidized housing due to long waitlists, lack of housing stock, and low vulnerability scores. </w:t>
      </w:r>
    </w:p>
    <w:p w14:paraId="47CCC251"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Early identification and system-coordination: </w:t>
      </w:r>
      <w:r>
        <w:rPr>
          <w:rFonts w:ascii="Helvetica Neue" w:eastAsia="Helvetica Neue" w:hAnsi="Helvetica Neue" w:cs="Helvetica Neue"/>
        </w:rPr>
        <w:t>There is a need for improved  identification and support of minors experiencing homelessness &amp; housing instability, including establishing stronger partnerships and possible data-sharing strategies with DCF, DYS, schools, and healthcare providers. All providers must have some staff who are bi-lingual English and Spanish.</w:t>
      </w:r>
    </w:p>
    <w:p w14:paraId="15477DF0"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Increased Awareness of Resources: </w:t>
      </w:r>
      <w:r>
        <w:rPr>
          <w:rFonts w:ascii="Helvetica Neue" w:eastAsia="Helvetica Neue" w:hAnsi="Helvetica Neue" w:cs="Helvetica Neue"/>
        </w:rPr>
        <w:t xml:space="preserve">Many YYA reported not knowing what services exist and where to turn for help. There is an additional need to educate regional stakeholders about YYA homelessness and resources. Materials and staff support must both be available in English and Spanish. </w:t>
      </w:r>
    </w:p>
    <w:p w14:paraId="72B711DD" w14:textId="77777777" w:rsidR="006C0594" w:rsidRDefault="00004C1B">
      <w:pPr>
        <w:widowControl w:val="0"/>
        <w:pBdr>
          <w:top w:val="nil"/>
          <w:left w:val="nil"/>
          <w:bottom w:val="nil"/>
          <w:right w:val="nil"/>
          <w:between w:val="nil"/>
        </w:pBdr>
      </w:pPr>
      <w:r>
        <w:br w:type="page"/>
      </w:r>
    </w:p>
    <w:p w14:paraId="74353588" w14:textId="77777777" w:rsidR="006C0594" w:rsidRDefault="00004C1B">
      <w:pPr>
        <w:widowControl w:val="0"/>
        <w:rPr>
          <w:sz w:val="30"/>
          <w:szCs w:val="30"/>
        </w:rPr>
      </w:pPr>
      <w:r>
        <w:rPr>
          <w:b/>
          <w:sz w:val="40"/>
          <w:szCs w:val="40"/>
        </w:rPr>
        <w:t xml:space="preserve">Ending Youth Homelessness in the Metro Boston Region: </w:t>
      </w:r>
      <w:r>
        <w:rPr>
          <w:sz w:val="30"/>
          <w:szCs w:val="30"/>
        </w:rPr>
        <w:t xml:space="preserve">A snapshot of community need &amp; recommendations </w:t>
      </w:r>
    </w:p>
    <w:p w14:paraId="38539220" w14:textId="77777777" w:rsidR="006C0594" w:rsidRDefault="00004C1B">
      <w:pPr>
        <w:spacing w:line="273" w:lineRule="auto"/>
        <w:jc w:val="both"/>
        <w:rPr>
          <w:rFonts w:ascii="Helvetica Neue" w:eastAsia="Helvetica Neue" w:hAnsi="Helvetica Neue" w:cs="Helvetica Neue"/>
        </w:rPr>
      </w:pPr>
      <w:r>
        <w:rPr>
          <w:rFonts w:ascii="Helvetica Neue" w:eastAsia="Helvetica Neue" w:hAnsi="Helvetica Neue" w:cs="Helvetica Neue"/>
        </w:rPr>
        <w:t xml:space="preserve">The </w:t>
      </w:r>
      <w:r>
        <w:rPr>
          <w:rFonts w:ascii="Helvetica Neue" w:eastAsia="Helvetica Neue" w:hAnsi="Helvetica Neue" w:cs="Helvetica Neue"/>
          <w:i/>
        </w:rPr>
        <w:t>Massachusetts</w:t>
      </w:r>
      <w:r>
        <w:rPr>
          <w:rFonts w:ascii="Helvetica Neue" w:eastAsia="Helvetica Neue" w:hAnsi="Helvetica Neue" w:cs="Helvetica Neue"/>
        </w:rPr>
        <w:t xml:space="preserve"> </w:t>
      </w:r>
      <w:r>
        <w:rPr>
          <w:rFonts w:ascii="Helvetica Neue" w:eastAsia="Helvetica Neue" w:hAnsi="Helvetica Neue" w:cs="Helvetica Neue"/>
          <w:i/>
        </w:rPr>
        <w:t>State Plan to End Youth Homelessness</w:t>
      </w:r>
      <w:r>
        <w:rPr>
          <w:rFonts w:ascii="Helvetica Neue" w:eastAsia="Helvetica Neue" w:hAnsi="Helvetica Neue" w:cs="Helvetica Neue"/>
        </w:rPr>
        <w:t xml:space="preserve"> describes a vision to “build a system in which every community in the Commonwealth has coordinated, developmentally appropriate, and trauma-informed resources that are effective, regionally accessible, and reliably funded.” It also acknowledges that both the State and each region must first understand the demographics and experiences of those youth and young adults (YYAs) and the resources that are designed to serve them. </w:t>
      </w:r>
    </w:p>
    <w:p w14:paraId="7919A8DE" w14:textId="77777777" w:rsidR="006C0594" w:rsidRDefault="006C0594">
      <w:pPr>
        <w:spacing w:line="273" w:lineRule="auto"/>
        <w:jc w:val="both"/>
        <w:rPr>
          <w:rFonts w:ascii="Helvetica Neue" w:eastAsia="Helvetica Neue" w:hAnsi="Helvetica Neue" w:cs="Helvetica Neue"/>
        </w:rPr>
      </w:pPr>
    </w:p>
    <w:p w14:paraId="68704548" w14:textId="77777777" w:rsidR="006C0594" w:rsidRDefault="00004C1B">
      <w:pPr>
        <w:spacing w:line="273" w:lineRule="auto"/>
        <w:jc w:val="both"/>
        <w:rPr>
          <w:rFonts w:ascii="Helvetica Neue" w:eastAsia="Helvetica Neue" w:hAnsi="Helvetica Neue" w:cs="Helvetica Neue"/>
          <w:color w:val="0C95A5"/>
          <w:sz w:val="28"/>
          <w:szCs w:val="28"/>
        </w:rPr>
      </w:pPr>
      <w:r>
        <w:rPr>
          <w:rFonts w:ascii="Helvetica Neue" w:eastAsia="Helvetica Neue" w:hAnsi="Helvetica Neue" w:cs="Helvetica Neue"/>
          <w:highlight w:val="white"/>
        </w:rPr>
        <w:t xml:space="preserve">In 2019, the Metro Boston region engaged in a community needs assessment process to provide credible data and a deeper understanding of the YYAs experiencing homelessness and the resources available to serve them. This allows </w:t>
      </w:r>
      <w:r>
        <w:rPr>
          <w:rFonts w:ascii="Helvetica Neue" w:eastAsia="Helvetica Neue" w:hAnsi="Helvetica Neue" w:cs="Helvetica Neue"/>
        </w:rPr>
        <w:t>both Metro Boston</w:t>
      </w:r>
      <w:r>
        <w:rPr>
          <w:rFonts w:ascii="Helvetica Neue" w:eastAsia="Helvetica Neue" w:hAnsi="Helvetica Neue" w:cs="Helvetica Neue"/>
          <w:highlight w:val="white"/>
        </w:rPr>
        <w:t xml:space="preserve"> and the State to begin to offer a tailored response to address the challenge.</w:t>
      </w:r>
    </w:p>
    <w:p w14:paraId="361EC614" w14:textId="77777777" w:rsidR="006C0594" w:rsidRDefault="006C0594">
      <w:pPr>
        <w:spacing w:line="273" w:lineRule="auto"/>
        <w:jc w:val="both"/>
        <w:rPr>
          <w:rFonts w:ascii="Helvetica Neue" w:eastAsia="Helvetica Neue" w:hAnsi="Helvetica Neue" w:cs="Helvetica Neue"/>
          <w:sz w:val="28"/>
          <w:szCs w:val="28"/>
          <w:u w:val="single"/>
        </w:rPr>
      </w:pPr>
    </w:p>
    <w:p w14:paraId="55A1CED2"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u w:val="single"/>
        </w:rPr>
        <w:t>The scope of the problem</w:t>
      </w:r>
      <w:r>
        <w:rPr>
          <w:rFonts w:ascii="Helvetica Neue" w:eastAsia="Helvetica Neue" w:hAnsi="Helvetica Neue" w:cs="Helvetica Neue"/>
          <w:sz w:val="28"/>
          <w:szCs w:val="28"/>
        </w:rPr>
        <w:t>:</w:t>
      </w:r>
    </w:p>
    <w:p w14:paraId="3B883B29" w14:textId="77777777" w:rsidR="006C0594" w:rsidRDefault="00004C1B">
      <w:pPr>
        <w:spacing w:line="273" w:lineRule="auto"/>
        <w:jc w:val="both"/>
        <w:rPr>
          <w:rFonts w:ascii="Helvetica Neue" w:eastAsia="Helvetica Neue" w:hAnsi="Helvetica Neue" w:cs="Helvetica Neue"/>
          <w:sz w:val="28"/>
          <w:szCs w:val="28"/>
        </w:rPr>
      </w:pPr>
      <w:r>
        <w:rPr>
          <w:rFonts w:ascii="Helvetica Neue" w:eastAsia="Helvetica Neue" w:hAnsi="Helvetica Neue" w:cs="Helvetica Neue"/>
          <w:sz w:val="28"/>
          <w:szCs w:val="28"/>
        </w:rPr>
        <w:t xml:space="preserve">On a single night in 2018, </w:t>
      </w:r>
      <w:r>
        <w:rPr>
          <w:rFonts w:ascii="Helvetica Neue" w:eastAsia="Helvetica Neue" w:hAnsi="Helvetica Neue" w:cs="Helvetica Neue"/>
          <w:b/>
          <w:sz w:val="36"/>
          <w:szCs w:val="36"/>
        </w:rPr>
        <w:t>1,080</w:t>
      </w:r>
      <w:r>
        <w:rPr>
          <w:rFonts w:ascii="Helvetica Neue" w:eastAsia="Helvetica Neue" w:hAnsi="Helvetica Neue" w:cs="Helvetica Neue"/>
          <w:sz w:val="28"/>
          <w:szCs w:val="28"/>
        </w:rPr>
        <w:t xml:space="preserve"> unaccompanied YYAs were identified as experiencing homelessness in Massachusetts, and</w:t>
      </w:r>
      <w:r>
        <w:rPr>
          <w:rFonts w:ascii="Helvetica Neue" w:eastAsia="Helvetica Neue" w:hAnsi="Helvetica Neue" w:cs="Helvetica Neue"/>
          <w:b/>
          <w:sz w:val="36"/>
          <w:szCs w:val="36"/>
        </w:rPr>
        <w:t xml:space="preserve"> 409 </w:t>
      </w:r>
      <w:r>
        <w:rPr>
          <w:rFonts w:ascii="Helvetica Neue" w:eastAsia="Helvetica Neue" w:hAnsi="Helvetica Neue" w:cs="Helvetica Neue"/>
          <w:b/>
          <w:sz w:val="28"/>
          <w:szCs w:val="28"/>
        </w:rPr>
        <w:t>of these YYA were in the Metro Boston region</w:t>
      </w:r>
      <w:r>
        <w:rPr>
          <w:rFonts w:ascii="Helvetica Neue" w:eastAsia="Helvetica Neue" w:hAnsi="Helvetica Neue" w:cs="Helvetica Neue"/>
          <w:sz w:val="28"/>
          <w:szCs w:val="28"/>
        </w:rPr>
        <w:t>.</w:t>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r>
        <w:rPr>
          <w:rFonts w:ascii="Helvetica Neue" w:eastAsia="Helvetica Neue" w:hAnsi="Helvetica Neue" w:cs="Helvetica Neue"/>
          <w:sz w:val="28"/>
          <w:szCs w:val="28"/>
        </w:rPr>
        <w:tab/>
      </w:r>
    </w:p>
    <w:p w14:paraId="74526ACF" w14:textId="77777777" w:rsidR="006C0594" w:rsidRDefault="00004C1B">
      <w:pPr>
        <w:spacing w:before="240" w:after="240" w:line="273" w:lineRule="auto"/>
        <w:jc w:val="both"/>
        <w:rPr>
          <w:rFonts w:ascii="Helvetica Neue" w:eastAsia="Helvetica Neue" w:hAnsi="Helvetica Neue" w:cs="Helvetica Neue"/>
        </w:rPr>
      </w:pPr>
      <w:r>
        <w:rPr>
          <w:rFonts w:ascii="Helvetica Neue" w:eastAsia="Helvetica Neue" w:hAnsi="Helvetica Neue" w:cs="Helvetica Neue"/>
          <w:sz w:val="28"/>
          <w:szCs w:val="28"/>
        </w:rPr>
        <w:t xml:space="preserve">Over the course of a year there are at least </w:t>
      </w:r>
      <w:r>
        <w:rPr>
          <w:rFonts w:ascii="Helvetica Neue" w:eastAsia="Helvetica Neue" w:hAnsi="Helvetica Neue" w:cs="Helvetica Neue"/>
          <w:b/>
          <w:sz w:val="36"/>
          <w:szCs w:val="36"/>
        </w:rPr>
        <w:t>3,408</w:t>
      </w:r>
      <w:r>
        <w:rPr>
          <w:rFonts w:ascii="Helvetica Neue" w:eastAsia="Helvetica Neue" w:hAnsi="Helvetica Neue" w:cs="Helvetica Neue"/>
          <w:sz w:val="28"/>
          <w:szCs w:val="28"/>
        </w:rPr>
        <w:t xml:space="preserve"> unaccompanied YYA experiencing homelessness in MA and </w:t>
      </w:r>
      <w:r>
        <w:rPr>
          <w:rFonts w:ascii="Helvetica Neue" w:eastAsia="Helvetica Neue" w:hAnsi="Helvetica Neue" w:cs="Helvetica Neue"/>
          <w:b/>
          <w:sz w:val="28"/>
          <w:szCs w:val="28"/>
        </w:rPr>
        <w:t>at least 1,631 in the Metro Boston region</w:t>
      </w:r>
      <w:r>
        <w:rPr>
          <w:rFonts w:ascii="Helvetica Neue" w:eastAsia="Helvetica Neue" w:hAnsi="Helvetica Neue" w:cs="Helvetica Neue"/>
          <w:sz w:val="28"/>
          <w:szCs w:val="28"/>
        </w:rPr>
        <w:t xml:space="preserve">. </w:t>
      </w:r>
      <w:r>
        <w:rPr>
          <w:rFonts w:ascii="Helvetica Neue" w:eastAsia="Helvetica Neue" w:hAnsi="Helvetica Neue" w:cs="Helvetica Neue"/>
        </w:rPr>
        <w:t xml:space="preserve">These young people find themselves without a stable place to live either because home isn’t safe, home isn’t supportive, or home doesn’t exist. </w:t>
      </w:r>
    </w:p>
    <w:p w14:paraId="18D87C04" w14:textId="77777777" w:rsidR="006C0594" w:rsidRDefault="00004C1B">
      <w:pPr>
        <w:spacing w:before="240" w:after="240" w:line="273" w:lineRule="auto"/>
        <w:ind w:left="720"/>
        <w:rPr>
          <w:rFonts w:ascii="Helvetica Neue" w:eastAsia="Helvetica Neue" w:hAnsi="Helvetica Neue" w:cs="Helvetica Neue"/>
        </w:rPr>
      </w:pPr>
      <w:r>
        <w:rPr>
          <w:rFonts w:ascii="Helvetica Neue" w:eastAsia="Helvetica Neue" w:hAnsi="Helvetica Neue" w:cs="Helvetica Neue"/>
          <w:i/>
        </w:rPr>
        <w:t>“I wish my service providers could feel the way I feel physically [from] a lack of food and sleep and the loneliness” -YYA in Metro Boston</w:t>
      </w:r>
    </w:p>
    <w:p w14:paraId="441A5FD3" w14:textId="77777777" w:rsidR="006C0594" w:rsidRDefault="00004C1B">
      <w:pPr>
        <w:spacing w:before="240" w:after="240" w:line="273" w:lineRule="auto"/>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Particular subpopulations are at higher risk for homelessness</w:t>
      </w:r>
    </w:p>
    <w:tbl>
      <w:tblPr>
        <w:tblStyle w:val="afc"/>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10"/>
      </w:tblGrid>
      <w:tr w:rsidR="006C0594" w14:paraId="630C23AE" w14:textId="77777777">
        <w:tc>
          <w:tcPr>
            <w:tcW w:w="9810" w:type="dxa"/>
            <w:shd w:val="clear" w:color="auto" w:fill="auto"/>
            <w:tcMar>
              <w:top w:w="100" w:type="dxa"/>
              <w:left w:w="100" w:type="dxa"/>
              <w:bottom w:w="100" w:type="dxa"/>
              <w:right w:w="100" w:type="dxa"/>
            </w:tcMar>
          </w:tcPr>
          <w:p w14:paraId="42DAE83C" w14:textId="77777777" w:rsidR="006C0594" w:rsidRDefault="00004C1B">
            <w:pPr>
              <w:jc w:val="both"/>
            </w:pPr>
            <w:r>
              <w:t xml:space="preserve">According to the 2018 statewide youth Count </w:t>
            </w:r>
            <w:r>
              <w:rPr>
                <w:b/>
              </w:rPr>
              <w:t>23% of YYAs experiencing homelessness identify as LGBTQ in both the Metro Boston Region</w:t>
            </w:r>
            <w:r>
              <w:t xml:space="preserve"> and statewide. There is a need for providers to improve their data collection on sexual orientation and gender identity in order for the region to better understand the scope of this population and resources needed to serve them. </w:t>
            </w:r>
          </w:p>
        </w:tc>
      </w:tr>
    </w:tbl>
    <w:p w14:paraId="63C1BAE7" w14:textId="77777777" w:rsidR="006C0594" w:rsidRDefault="00004C1B">
      <w:pPr>
        <w:spacing w:line="271" w:lineRule="auto"/>
        <w:jc w:val="both"/>
        <w:rPr>
          <w:rFonts w:ascii="Helvetica Neue" w:eastAsia="Helvetica Neue" w:hAnsi="Helvetica Neue" w:cs="Helvetica Neue"/>
        </w:rPr>
      </w:pPr>
      <w:r>
        <w:rPr>
          <w:rFonts w:ascii="Helvetica Neue" w:eastAsia="Helvetica Neue" w:hAnsi="Helvetica Neue" w:cs="Helvetica Neue"/>
        </w:rPr>
        <w:t xml:space="preserve">  </w:t>
      </w:r>
    </w:p>
    <w:tbl>
      <w:tblPr>
        <w:tblStyle w:val="afd"/>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6C0594" w14:paraId="27931CBC" w14:textId="77777777">
        <w:trPr>
          <w:trHeight w:val="1780"/>
        </w:trPr>
        <w:tc>
          <w:tcPr>
            <w:tcW w:w="9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2C10F4" w14:textId="77777777" w:rsidR="006C0594" w:rsidRDefault="00004C1B">
            <w:pPr>
              <w:jc w:val="both"/>
              <w:rPr>
                <w:rFonts w:ascii="Helvetica Neue" w:eastAsia="Helvetica Neue" w:hAnsi="Helvetica Neue" w:cs="Helvetica Neue"/>
              </w:rPr>
            </w:pPr>
            <w:r>
              <w:rPr>
                <w:rFonts w:ascii="Helvetica Neue" w:eastAsia="Helvetica Neue" w:hAnsi="Helvetica Neue" w:cs="Helvetica Neue"/>
                <w:b/>
                <w:sz w:val="24"/>
                <w:szCs w:val="24"/>
              </w:rPr>
              <w:t>Black YYAs experiencing homelessness are over 4x more likely to experience homelessness</w:t>
            </w:r>
            <w:r>
              <w:rPr>
                <w:rFonts w:ascii="Helvetica Neue" w:eastAsia="Helvetica Neue" w:hAnsi="Helvetica Neue" w:cs="Helvetica Neue"/>
                <w:b/>
                <w:color w:val="4A86E8"/>
                <w:sz w:val="24"/>
                <w:szCs w:val="24"/>
              </w:rPr>
              <w:t xml:space="preserve"> </w:t>
            </w:r>
            <w:r>
              <w:rPr>
                <w:rFonts w:ascii="Helvetica Neue" w:eastAsia="Helvetica Neue" w:hAnsi="Helvetica Neue" w:cs="Helvetica Neue"/>
              </w:rPr>
              <w:t>as compared to the overall population of YYA in Massachusetts, and more than 3X as likely to experience homelessness in Metro Boston.</w:t>
            </w:r>
            <w:r>
              <w:rPr>
                <w:rFonts w:ascii="Helvetica Neue" w:eastAsia="Helvetica Neue" w:hAnsi="Helvetica Neue" w:cs="Helvetica Neue"/>
                <w:sz w:val="28"/>
                <w:szCs w:val="28"/>
              </w:rPr>
              <w:t xml:space="preserve"> </w:t>
            </w:r>
            <w:r>
              <w:rPr>
                <w:rFonts w:ascii="Helvetica Neue" w:eastAsia="Helvetica Neue" w:hAnsi="Helvetica Neue" w:cs="Helvetica Neue"/>
                <w:b/>
                <w:sz w:val="24"/>
                <w:szCs w:val="24"/>
              </w:rPr>
              <w:t>Latinx YYAs are nearly twice as likely to experience homelessness in both Metro Boston and statewide</w:t>
            </w:r>
            <w:r>
              <w:rPr>
                <w:rFonts w:ascii="Helvetica Neue" w:eastAsia="Helvetica Neue" w:hAnsi="Helvetica Neue" w:cs="Helvetica Neue"/>
                <w:b/>
              </w:rPr>
              <w:t xml:space="preserve"> </w:t>
            </w:r>
            <w:r>
              <w:rPr>
                <w:rFonts w:ascii="Helvetica Neue" w:eastAsia="Helvetica Neue" w:hAnsi="Helvetica Neue" w:cs="Helvetica Neue"/>
              </w:rPr>
              <w:t>as compared to the overall population of YYA.</w:t>
            </w:r>
          </w:p>
        </w:tc>
      </w:tr>
    </w:tbl>
    <w:p w14:paraId="51C225B2" w14:textId="77777777" w:rsidR="006C0594" w:rsidRDefault="00004C1B">
      <w:pPr>
        <w:spacing w:line="271" w:lineRule="auto"/>
        <w:jc w:val="both"/>
        <w:rPr>
          <w:rFonts w:ascii="Helvetica Neue" w:eastAsia="Helvetica Neue" w:hAnsi="Helvetica Neue" w:cs="Helvetica Neue"/>
        </w:rPr>
      </w:pPr>
      <w:r>
        <w:rPr>
          <w:rFonts w:ascii="Helvetica Neue" w:eastAsia="Helvetica Neue" w:hAnsi="Helvetica Neue" w:cs="Helvetica Neue"/>
        </w:rPr>
        <w:tab/>
      </w:r>
      <w:r>
        <w:rPr>
          <w:rFonts w:ascii="Helvetica Neue" w:eastAsia="Helvetica Neue" w:hAnsi="Helvetica Neue" w:cs="Helvetica Neue"/>
        </w:rPr>
        <w:tab/>
      </w:r>
    </w:p>
    <w:tbl>
      <w:tblPr>
        <w:tblStyle w:val="afe"/>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6C0594" w14:paraId="79808C9F" w14:textId="77777777">
        <w:trPr>
          <w:trHeight w:val="2200"/>
        </w:trPr>
        <w:tc>
          <w:tcPr>
            <w:tcW w:w="9690" w:type="dxa"/>
            <w:shd w:val="clear" w:color="auto" w:fill="auto"/>
            <w:tcMar>
              <w:top w:w="100" w:type="dxa"/>
              <w:left w:w="100" w:type="dxa"/>
              <w:bottom w:w="100" w:type="dxa"/>
              <w:right w:w="100" w:type="dxa"/>
            </w:tcMar>
          </w:tcPr>
          <w:p w14:paraId="202D0FDB" w14:textId="77777777" w:rsidR="006C0594" w:rsidRDefault="00004C1B">
            <w:pPr>
              <w:spacing w:before="240" w:after="240" w:line="273" w:lineRule="auto"/>
              <w:jc w:val="both"/>
            </w:pPr>
            <w:r>
              <w:rPr>
                <w:b/>
              </w:rPr>
              <w:t>MINORS:</w:t>
            </w:r>
            <w:r>
              <w:t xml:space="preserve"> The average age at which YYAs report leaving the households of their parent or guardian for the first time was 16.2 in Metro Boston, which is younger than the statewide average of 16.7 years old.</w:t>
            </w:r>
          </w:p>
          <w:p w14:paraId="7BC61780" w14:textId="77777777" w:rsidR="006C0594" w:rsidRDefault="00004C1B">
            <w:pPr>
              <w:spacing w:line="273" w:lineRule="auto"/>
              <w:jc w:val="both"/>
            </w:pPr>
            <w:r>
              <w:t xml:space="preserve">Though there remains a significant gap in identifying homelessness among minors, according to the Department of Elementary and Secondary Education, there were 514 unaccompanied minors experiencing homelessness statewide, and only 29 of these were in the Metro Boston Region. </w:t>
            </w:r>
          </w:p>
        </w:tc>
      </w:tr>
    </w:tbl>
    <w:p w14:paraId="539FAB2B" w14:textId="77777777" w:rsidR="006C0594" w:rsidRDefault="006C0594">
      <w:pPr>
        <w:jc w:val="both"/>
        <w:rPr>
          <w:rFonts w:ascii="Helvetica Neue" w:eastAsia="Helvetica Neue" w:hAnsi="Helvetica Neue" w:cs="Helvetica Neue"/>
          <w:b/>
        </w:rPr>
      </w:pPr>
    </w:p>
    <w:p w14:paraId="2F7670C1" w14:textId="77777777" w:rsidR="006C0594" w:rsidRDefault="00004C1B">
      <w:pPr>
        <w:jc w:val="both"/>
        <w:rPr>
          <w:rFonts w:ascii="Helvetica Neue" w:eastAsia="Helvetica Neue" w:hAnsi="Helvetica Neue" w:cs="Helvetica Neue"/>
          <w:b/>
          <w:sz w:val="28"/>
          <w:szCs w:val="28"/>
        </w:rPr>
      </w:pPr>
      <w:r>
        <w:rPr>
          <w:rFonts w:ascii="Helvetica Neue" w:eastAsia="Helvetica Neue" w:hAnsi="Helvetica Neue" w:cs="Helvetica Neue"/>
          <w:b/>
          <w:sz w:val="28"/>
          <w:szCs w:val="28"/>
        </w:rPr>
        <w:t>Where Additional Resources are Needed:</w:t>
      </w:r>
    </w:p>
    <w:p w14:paraId="6DD077AC" w14:textId="77777777" w:rsidR="006C0594" w:rsidRDefault="00004C1B">
      <w:pPr>
        <w:jc w:val="both"/>
        <w:rPr>
          <w:b/>
        </w:rPr>
      </w:pPr>
      <w:r>
        <w:rPr>
          <w:b/>
        </w:rPr>
        <w:t>Housing</w:t>
      </w:r>
    </w:p>
    <w:p w14:paraId="718C0056" w14:textId="77777777" w:rsidR="006C0594" w:rsidRDefault="00004C1B">
      <w:pPr>
        <w:spacing w:line="273" w:lineRule="auto"/>
        <w:rPr>
          <w:b/>
        </w:rPr>
      </w:pPr>
      <w:r>
        <w:rPr>
          <w:rFonts w:ascii="Helvetica Neue" w:eastAsia="Helvetica Neue" w:hAnsi="Helvetica Neue" w:cs="Helvetica Neue"/>
        </w:rPr>
        <w:t>There are 217 designated housing units for YYA in Metro Boston, and to $5mil  funding award from HUD will an additional 150+ units  over the next 5 years.  However, very few of these units are within existing housing stock.  There is a critical need for development of affordable housing units to pair with other housing support.</w:t>
      </w:r>
    </w:p>
    <w:p w14:paraId="22F5D104" w14:textId="77777777" w:rsidR="006C0594" w:rsidRDefault="00004C1B">
      <w:pPr>
        <w:jc w:val="both"/>
        <w:rPr>
          <w:b/>
        </w:rPr>
      </w:pPr>
      <w:r>
        <w:rPr>
          <w:b/>
        </w:rPr>
        <w:t xml:space="preserve">Substance Use </w:t>
      </w:r>
    </w:p>
    <w:p w14:paraId="4B603DFA" w14:textId="77777777" w:rsidR="006C0594" w:rsidRDefault="00004C1B">
      <w:pPr>
        <w:jc w:val="both"/>
        <w:rPr>
          <w:i/>
        </w:rPr>
      </w:pPr>
      <w:r>
        <w:t xml:space="preserve">Metro Boston has the largest number of YYA who identified as homeless upon enrollment into the substance use treatment system. </w:t>
      </w:r>
    </w:p>
    <w:p w14:paraId="46366A26" w14:textId="77777777" w:rsidR="006C0594" w:rsidRDefault="00004C1B">
      <w:pPr>
        <w:jc w:val="both"/>
        <w:rPr>
          <w:rFonts w:ascii="Helvetica Neue" w:eastAsia="Helvetica Neue" w:hAnsi="Helvetica Neue" w:cs="Helvetica Neue"/>
        </w:rPr>
      </w:pPr>
      <w:r>
        <w:rPr>
          <w:rFonts w:ascii="Helvetica Neue" w:eastAsia="Helvetica Neue" w:hAnsi="Helvetica Neue" w:cs="Helvetica Neue"/>
          <w:b/>
        </w:rPr>
        <w:t xml:space="preserve">Early identification and system-coordination: </w:t>
      </w:r>
      <w:r>
        <w:rPr>
          <w:rFonts w:ascii="Helvetica Neue" w:eastAsia="Helvetica Neue" w:hAnsi="Helvetica Neue" w:cs="Helvetica Neue"/>
        </w:rPr>
        <w:t>There is a need for improved  identification and support of both minors and young adults experiencing homelessness &amp; housing instability, including establishing stronger partnerships and possible data-sharing strategies with DCF, DYS, schools, and healthcare providers. There is an additional need for regional stakeholders to increase communication and resource-sharing across CoCs whenever possible.</w:t>
      </w:r>
    </w:p>
    <w:p w14:paraId="309314D7" w14:textId="77777777" w:rsidR="006C0594" w:rsidRDefault="00004C1B">
      <w:pPr>
        <w:spacing w:line="273" w:lineRule="auto"/>
        <w:rPr>
          <w:rFonts w:ascii="Helvetica Neue" w:eastAsia="Helvetica Neue" w:hAnsi="Helvetica Neue" w:cs="Helvetica Neue"/>
        </w:rPr>
      </w:pPr>
      <w:r>
        <w:rPr>
          <w:rFonts w:ascii="Helvetica Neue" w:eastAsia="Helvetica Neue" w:hAnsi="Helvetica Neue" w:cs="Helvetica Neue"/>
          <w:b/>
        </w:rPr>
        <w:t xml:space="preserve">Increased Awareness of Resources: </w:t>
      </w:r>
      <w:r>
        <w:rPr>
          <w:rFonts w:ascii="Helvetica Neue" w:eastAsia="Helvetica Neue" w:hAnsi="Helvetica Neue" w:cs="Helvetica Neue"/>
        </w:rPr>
        <w:t>Many YYA reported not knowing what services exist and where to turn for help. These resources must be made available in both English and Spanish.</w:t>
      </w:r>
    </w:p>
    <w:p w14:paraId="15933833" w14:textId="77777777" w:rsidR="006C0594" w:rsidRDefault="006C0594">
      <w:pPr>
        <w:spacing w:line="273" w:lineRule="auto"/>
        <w:rPr>
          <w:rFonts w:ascii="Helvetica Neue" w:eastAsia="Helvetica Neue" w:hAnsi="Helvetica Neue" w:cs="Helvetica Neue"/>
        </w:rPr>
      </w:pPr>
    </w:p>
    <w:p w14:paraId="4BDFC9EE" w14:textId="77777777" w:rsidR="006C0594" w:rsidRDefault="006C0594">
      <w:pPr>
        <w:spacing w:before="240" w:after="240"/>
        <w:rPr>
          <w:rFonts w:ascii="Helvetica Neue" w:eastAsia="Helvetica Neue" w:hAnsi="Helvetica Neue" w:cs="Helvetica Neue"/>
          <w:b/>
          <w:sz w:val="32"/>
          <w:szCs w:val="32"/>
        </w:rPr>
      </w:pPr>
    </w:p>
    <w:p w14:paraId="63527B49" w14:textId="77777777" w:rsidR="006C0594" w:rsidRDefault="006C0594">
      <w:pPr>
        <w:widowControl w:val="0"/>
        <w:pBdr>
          <w:top w:val="nil"/>
          <w:left w:val="nil"/>
          <w:bottom w:val="nil"/>
          <w:right w:val="nil"/>
          <w:between w:val="nil"/>
        </w:pBdr>
      </w:pPr>
    </w:p>
    <w:sectPr w:rsidR="006C0594">
      <w:pgSz w:w="12240" w:h="15840"/>
      <w:pgMar w:top="720" w:right="990" w:bottom="1440" w:left="1440"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Regular r:id="rId1" w:fontKey="{B5EFF48C-1520-4D7D-B766-440245B2AB43}"/>
    <w:embedItalic r:id="rId2" w:fontKey="{41F65CFA-B4CC-4A4C-A5B7-E00BFDF5280C}"/>
  </w:font>
  <w:font w:name="Helvetica Neue">
    <w:charset w:val="00"/>
    <w:family w:val="auto"/>
    <w:pitch w:val="default"/>
    <w:embedRegular r:id="rId3" w:fontKey="{EBBB7D98-9014-4401-A916-901CF24ABF26}"/>
    <w:embedBold r:id="rId4" w:fontKey="{A8AB49AF-CAF7-4A7B-8BC4-3074A61A5392}"/>
    <w:embedItalic r:id="rId5" w:fontKey="{744A3806-342B-417D-BA10-CF1C8E0A2E76}"/>
    <w:embedBoldItalic r:id="rId6" w:fontKey="{3F848B5A-6E7F-4BCE-87FB-31A2B8F7164C}"/>
  </w:font>
  <w:font w:name="Cambria">
    <w:panose1 w:val="02040503050406030204"/>
    <w:charset w:val="00"/>
    <w:family w:val="roman"/>
    <w:pitch w:val="variable"/>
    <w:sig w:usb0="E00006FF" w:usb1="420024FF" w:usb2="02000000" w:usb3="00000000" w:csb0="0000019F" w:csb1="00000000"/>
    <w:embedRegular r:id="rId7" w:fontKey="{BB392663-9C71-416F-941B-88F15FBEE5F2}"/>
    <w:embedItalic r:id="rId8" w:fontKey="{814AF16F-88CB-4554-A5AE-93001FBA315C}"/>
  </w:font>
  <w:font w:name="Calibri">
    <w:panose1 w:val="020F0502020204030204"/>
    <w:charset w:val="00"/>
    <w:family w:val="swiss"/>
    <w:pitch w:val="variable"/>
    <w:sig w:usb0="E4002EFF" w:usb1="C000247B" w:usb2="00000009" w:usb3="00000000" w:csb0="000001FF" w:csb1="00000000"/>
    <w:embedRegular r:id="rId9" w:fontKey="{E963E38A-3D75-43C0-B1D3-3F044BBAA92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594"/>
    <w:rsid w:val="00004C1B"/>
    <w:rsid w:val="006C0594"/>
    <w:rsid w:val="00C25E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9CCF4E"/>
  <w15:docId w15:val="{EF564CCF-C471-4741-9F5D-484BEA9D7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7440</Words>
  <Characters>42412</Characters>
  <Application>Microsoft Office Word</Application>
  <DocSecurity>0</DocSecurity>
  <Lines>353</Lines>
  <Paragraphs>99</Paragraphs>
  <ScaleCrop>false</ScaleCrop>
  <Company/>
  <LinksUpToDate>false</LinksUpToDate>
  <CharactersWithSpaces>49753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2024-10-28T14:05:00Z</dcterms:created>
  <dcterms:modified xsi:type="dcterms:W3CDTF">2024-10-28T14:05:00Z</dcterms:modified>
</cp:coreProperties>
</file>