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456A9" w14:textId="77777777" w:rsidR="00796392" w:rsidRDefault="00796392" w:rsidP="00796392">
      <w:pPr>
        <w:jc w:val="center"/>
        <w:rPr>
          <w:b/>
          <w:szCs w:val="24"/>
        </w:rPr>
      </w:pPr>
      <w:r w:rsidRPr="00AC6491">
        <w:rPr>
          <w:b/>
          <w:szCs w:val="24"/>
        </w:rPr>
        <w:t>COMMONWEALTH OF MASSACHUSETTS</w:t>
      </w:r>
    </w:p>
    <w:p w14:paraId="12ED665E" w14:textId="77777777" w:rsidR="00796392" w:rsidRPr="00AC6491" w:rsidRDefault="00796392" w:rsidP="00796392">
      <w:pPr>
        <w:jc w:val="center"/>
        <w:rPr>
          <w:b/>
          <w:szCs w:val="24"/>
        </w:rPr>
      </w:pPr>
    </w:p>
    <w:p w14:paraId="387CD6E0" w14:textId="77777777" w:rsidR="00796392" w:rsidRPr="00AC6491" w:rsidRDefault="00796392" w:rsidP="00796392">
      <w:pPr>
        <w:ind w:right="-360"/>
        <w:rPr>
          <w:szCs w:val="24"/>
        </w:rPr>
      </w:pPr>
      <w:r>
        <w:rPr>
          <w:szCs w:val="24"/>
        </w:rPr>
        <w:t>Middlesex</w:t>
      </w:r>
      <w:r w:rsidRPr="00AC6491">
        <w:rPr>
          <w:szCs w:val="24"/>
        </w:rPr>
        <w:t>, SS</w:t>
      </w:r>
      <w:r w:rsidRPr="00AC6491">
        <w:rPr>
          <w:szCs w:val="24"/>
        </w:rPr>
        <w:tab/>
      </w:r>
      <w:r w:rsidRPr="00AC6491">
        <w:rPr>
          <w:szCs w:val="24"/>
        </w:rPr>
        <w:tab/>
      </w:r>
      <w:r w:rsidRPr="00AC6491">
        <w:rPr>
          <w:szCs w:val="24"/>
        </w:rPr>
        <w:tab/>
      </w:r>
      <w:r w:rsidRPr="00AC6491">
        <w:rPr>
          <w:szCs w:val="24"/>
        </w:rPr>
        <w:tab/>
      </w:r>
      <w:r w:rsidRPr="00AC6491">
        <w:rPr>
          <w:szCs w:val="24"/>
        </w:rPr>
        <w:tab/>
      </w:r>
      <w:r w:rsidRPr="00AC6491">
        <w:rPr>
          <w:szCs w:val="24"/>
        </w:rPr>
        <w:tab/>
        <w:t>Division of Administrative Law Appeals</w:t>
      </w:r>
    </w:p>
    <w:p w14:paraId="284C2818" w14:textId="77777777" w:rsidR="00796392" w:rsidRDefault="00796392" w:rsidP="00796392">
      <w:pPr>
        <w:rPr>
          <w:szCs w:val="24"/>
        </w:rPr>
      </w:pPr>
      <w:r w:rsidRPr="00AC6491">
        <w:rPr>
          <w:szCs w:val="24"/>
        </w:rPr>
        <w:tab/>
      </w:r>
      <w:r w:rsidRPr="00AC6491">
        <w:rPr>
          <w:szCs w:val="24"/>
        </w:rPr>
        <w:tab/>
      </w:r>
      <w:r w:rsidRPr="00AC6491">
        <w:rPr>
          <w:szCs w:val="24"/>
        </w:rPr>
        <w:tab/>
      </w:r>
      <w:r w:rsidRPr="00AC6491">
        <w:rPr>
          <w:szCs w:val="24"/>
        </w:rPr>
        <w:tab/>
      </w:r>
      <w:r w:rsidRPr="00AC6491">
        <w:rPr>
          <w:szCs w:val="24"/>
        </w:rPr>
        <w:tab/>
      </w:r>
      <w:r w:rsidRPr="00AC6491">
        <w:rPr>
          <w:szCs w:val="24"/>
        </w:rPr>
        <w:tab/>
      </w:r>
      <w:r w:rsidRPr="00AC6491">
        <w:rPr>
          <w:szCs w:val="24"/>
        </w:rPr>
        <w:tab/>
        <w:t>Docket No. RM -17-935</w:t>
      </w:r>
    </w:p>
    <w:p w14:paraId="0CAAD698" w14:textId="77777777" w:rsidR="00796392" w:rsidRDefault="00796392" w:rsidP="00796392">
      <w:pPr>
        <w:rPr>
          <w:szCs w:val="24"/>
        </w:rPr>
      </w:pPr>
    </w:p>
    <w:p w14:paraId="10F74FB3" w14:textId="77777777" w:rsidR="00796392" w:rsidRPr="00AC6491" w:rsidRDefault="00796392" w:rsidP="00796392">
      <w:pPr>
        <w:rPr>
          <w:szCs w:val="24"/>
        </w:rPr>
      </w:pPr>
      <w:r w:rsidRPr="00AC6491">
        <w:rPr>
          <w:szCs w:val="24"/>
        </w:rPr>
        <w:tab/>
      </w:r>
      <w:r w:rsidRPr="00AC6491">
        <w:rPr>
          <w:szCs w:val="24"/>
        </w:rPr>
        <w:tab/>
      </w:r>
      <w:r w:rsidRPr="00AC6491">
        <w:rPr>
          <w:szCs w:val="24"/>
        </w:rPr>
        <w:tab/>
      </w:r>
      <w:r w:rsidRPr="00AC6491">
        <w:rPr>
          <w:szCs w:val="24"/>
        </w:rPr>
        <w:tab/>
      </w:r>
      <w:r w:rsidRPr="00AC6491">
        <w:rPr>
          <w:szCs w:val="24"/>
        </w:rPr>
        <w:tab/>
      </w:r>
    </w:p>
    <w:p w14:paraId="7AB94EA1" w14:textId="77777777" w:rsidR="00796392" w:rsidRDefault="00796392" w:rsidP="00796392">
      <w:pPr>
        <w:pBdr>
          <w:top w:val="single" w:sz="4" w:space="1" w:color="auto"/>
          <w:bottom w:val="single" w:sz="4" w:space="1" w:color="auto"/>
          <w:right w:val="single" w:sz="4" w:space="4" w:color="auto"/>
        </w:pBdr>
        <w:tabs>
          <w:tab w:val="left" w:pos="5040"/>
        </w:tabs>
        <w:ind w:right="4320"/>
        <w:rPr>
          <w:szCs w:val="24"/>
        </w:rPr>
      </w:pPr>
    </w:p>
    <w:p w14:paraId="320A7711" w14:textId="77777777" w:rsidR="00796392" w:rsidRPr="00AC6491" w:rsidRDefault="00796392" w:rsidP="00796392">
      <w:pPr>
        <w:pBdr>
          <w:top w:val="single" w:sz="4" w:space="1" w:color="auto"/>
          <w:bottom w:val="single" w:sz="4" w:space="1" w:color="auto"/>
          <w:right w:val="single" w:sz="4" w:space="4" w:color="auto"/>
        </w:pBdr>
        <w:tabs>
          <w:tab w:val="left" w:pos="5040"/>
        </w:tabs>
        <w:ind w:right="4320"/>
        <w:rPr>
          <w:szCs w:val="24"/>
        </w:rPr>
      </w:pPr>
      <w:r w:rsidRPr="00AC6491">
        <w:rPr>
          <w:szCs w:val="24"/>
        </w:rPr>
        <w:t>BOARD OF REGISTRATION IN MEDICINE,</w:t>
      </w:r>
    </w:p>
    <w:p w14:paraId="56869553" w14:textId="77777777" w:rsidR="00796392" w:rsidRPr="00AC6491" w:rsidRDefault="00796392" w:rsidP="00796392">
      <w:pPr>
        <w:pBdr>
          <w:top w:val="single" w:sz="4" w:space="1" w:color="auto"/>
          <w:bottom w:val="single" w:sz="4" w:space="1" w:color="auto"/>
          <w:right w:val="single" w:sz="4" w:space="4" w:color="auto"/>
        </w:pBdr>
        <w:tabs>
          <w:tab w:val="left" w:pos="5040"/>
        </w:tabs>
        <w:ind w:right="4320" w:firstLine="720"/>
        <w:rPr>
          <w:szCs w:val="24"/>
        </w:rPr>
      </w:pPr>
      <w:r w:rsidRPr="00AC6491">
        <w:rPr>
          <w:szCs w:val="24"/>
        </w:rPr>
        <w:t>Petitioner,</w:t>
      </w:r>
    </w:p>
    <w:p w14:paraId="041B7C4E" w14:textId="77777777" w:rsidR="00796392" w:rsidRPr="00AC6491" w:rsidRDefault="00796392" w:rsidP="00796392">
      <w:pPr>
        <w:pBdr>
          <w:top w:val="single" w:sz="4" w:space="1" w:color="auto"/>
          <w:bottom w:val="single" w:sz="4" w:space="1" w:color="auto"/>
          <w:right w:val="single" w:sz="4" w:space="4" w:color="auto"/>
        </w:pBdr>
        <w:tabs>
          <w:tab w:val="left" w:pos="5040"/>
        </w:tabs>
        <w:ind w:right="4320"/>
        <w:rPr>
          <w:szCs w:val="24"/>
        </w:rPr>
      </w:pPr>
      <w:r w:rsidRPr="00AC6491">
        <w:rPr>
          <w:szCs w:val="24"/>
        </w:rPr>
        <w:t>v.</w:t>
      </w:r>
    </w:p>
    <w:p w14:paraId="2D7C6613" w14:textId="77777777" w:rsidR="00796392" w:rsidRPr="00AC6491" w:rsidRDefault="00796392" w:rsidP="00796392">
      <w:pPr>
        <w:pBdr>
          <w:top w:val="single" w:sz="4" w:space="1" w:color="auto"/>
          <w:bottom w:val="single" w:sz="4" w:space="1" w:color="auto"/>
          <w:right w:val="single" w:sz="4" w:space="4" w:color="auto"/>
        </w:pBdr>
        <w:tabs>
          <w:tab w:val="left" w:pos="5040"/>
        </w:tabs>
        <w:ind w:right="4320"/>
        <w:rPr>
          <w:szCs w:val="24"/>
        </w:rPr>
      </w:pPr>
      <w:r w:rsidRPr="00AC6491">
        <w:rPr>
          <w:szCs w:val="24"/>
        </w:rPr>
        <w:t>DEBRA LITTLE, M.D.</w:t>
      </w:r>
    </w:p>
    <w:p w14:paraId="1864A10D" w14:textId="77777777" w:rsidR="00796392" w:rsidRDefault="00796392" w:rsidP="00796392">
      <w:pPr>
        <w:pBdr>
          <w:top w:val="single" w:sz="4" w:space="1" w:color="auto"/>
          <w:bottom w:val="single" w:sz="4" w:space="1" w:color="auto"/>
          <w:right w:val="single" w:sz="4" w:space="4" w:color="auto"/>
        </w:pBdr>
        <w:tabs>
          <w:tab w:val="left" w:pos="5040"/>
        </w:tabs>
        <w:ind w:right="4320" w:firstLine="720"/>
        <w:rPr>
          <w:szCs w:val="24"/>
        </w:rPr>
      </w:pPr>
      <w:r w:rsidRPr="00AC6491">
        <w:rPr>
          <w:szCs w:val="24"/>
        </w:rPr>
        <w:t>Respondent.</w:t>
      </w:r>
    </w:p>
    <w:p w14:paraId="67832166" w14:textId="77777777" w:rsidR="00796392" w:rsidRPr="00AC6491" w:rsidRDefault="00796392" w:rsidP="00796392">
      <w:pPr>
        <w:pBdr>
          <w:top w:val="single" w:sz="4" w:space="1" w:color="auto"/>
          <w:bottom w:val="single" w:sz="4" w:space="1" w:color="auto"/>
          <w:right w:val="single" w:sz="4" w:space="4" w:color="auto"/>
        </w:pBdr>
        <w:tabs>
          <w:tab w:val="left" w:pos="5040"/>
        </w:tabs>
        <w:ind w:right="4320" w:firstLine="720"/>
        <w:rPr>
          <w:szCs w:val="24"/>
        </w:rPr>
      </w:pPr>
    </w:p>
    <w:p w14:paraId="2CA5304E" w14:textId="77777777" w:rsidR="00796392" w:rsidRPr="00AC6491" w:rsidRDefault="00796392" w:rsidP="00796392">
      <w:pPr>
        <w:pStyle w:val="Heading1"/>
        <w:jc w:val="left"/>
        <w:rPr>
          <w:b/>
          <w:bCs/>
        </w:rPr>
      </w:pPr>
    </w:p>
    <w:p w14:paraId="583AE98A" w14:textId="77777777" w:rsidR="007631F3" w:rsidRDefault="007631F3" w:rsidP="007631F3"/>
    <w:p w14:paraId="671E3EBA" w14:textId="77777777" w:rsidR="007631F3" w:rsidRDefault="008266E4" w:rsidP="007631F3">
      <w:pPr>
        <w:jc w:val="center"/>
        <w:rPr>
          <w:b/>
          <w:u w:val="single"/>
        </w:rPr>
      </w:pPr>
      <w:r>
        <w:rPr>
          <w:b/>
          <w:u w:val="single"/>
        </w:rPr>
        <w:t xml:space="preserve">JOINT </w:t>
      </w:r>
      <w:r w:rsidR="007631F3">
        <w:rPr>
          <w:b/>
          <w:u w:val="single"/>
        </w:rPr>
        <w:t>STIPULATION</w:t>
      </w:r>
    </w:p>
    <w:p w14:paraId="0E595F7B" w14:textId="77777777" w:rsidR="007631F3" w:rsidRDefault="007631F3" w:rsidP="007631F3">
      <w:pPr>
        <w:pStyle w:val="BodyText"/>
      </w:pPr>
    </w:p>
    <w:p w14:paraId="15B0B978" w14:textId="77777777" w:rsidR="007631F3" w:rsidRDefault="00796392" w:rsidP="00E57471">
      <w:pPr>
        <w:pStyle w:val="BodyTextIndent"/>
        <w:spacing w:line="480" w:lineRule="auto"/>
        <w:ind w:left="0" w:firstLine="720"/>
        <w:jc w:val="both"/>
      </w:pPr>
      <w:r>
        <w:t>Debra Little</w:t>
      </w:r>
      <w:r w:rsidR="007631F3">
        <w:t>, M.D. (</w:t>
      </w:r>
      <w:r w:rsidR="00F65BFA">
        <w:t>the “</w:t>
      </w:r>
      <w:r w:rsidR="007631F3">
        <w:t>Respondent</w:t>
      </w:r>
      <w:r w:rsidR="00F65BFA">
        <w:t>”</w:t>
      </w:r>
      <w:r w:rsidR="007631F3">
        <w:t xml:space="preserve">), the Respondent’s attorney, and Complaint Counsel </w:t>
      </w:r>
      <w:r w:rsidR="00971D72">
        <w:t xml:space="preserve">(hereinafter referred to jointly as the “Parties”) </w:t>
      </w:r>
      <w:r w:rsidR="007631F3">
        <w:t xml:space="preserve">agree that this </w:t>
      </w:r>
      <w:r w:rsidR="00536B6C">
        <w:t xml:space="preserve">Joint </w:t>
      </w:r>
      <w:r w:rsidR="007631F3">
        <w:t>Stipulation shall be filed with the Administrative Magistrate for the Division of Administrative Law Appeals (</w:t>
      </w:r>
      <w:r w:rsidR="00F65BFA">
        <w:t>“</w:t>
      </w:r>
      <w:r w:rsidR="007631F3">
        <w:t>DALA</w:t>
      </w:r>
      <w:r w:rsidR="00F65BFA">
        <w:t>”</w:t>
      </w:r>
      <w:r w:rsidR="007631F3">
        <w:t>) as a resolution of questions of material fact and law as set forth by the Statements of Allegations in the above matter.  The Respondent admits to the Findings of Fact described below and agrees that the Administrative Magistrate and the Board</w:t>
      </w:r>
      <w:r w:rsidR="00F65BFA">
        <w:t xml:space="preserve"> of Registration in Medicine (the “Board”)</w:t>
      </w:r>
      <w:r w:rsidR="007631F3">
        <w:t xml:space="preserve"> may make the Conclusions of Law as set forth below.</w:t>
      </w:r>
    </w:p>
    <w:p w14:paraId="37C7E485" w14:textId="77777777" w:rsidR="00971D72" w:rsidRDefault="00971D72" w:rsidP="007631F3">
      <w:pPr>
        <w:spacing w:line="480" w:lineRule="auto"/>
        <w:jc w:val="center"/>
        <w:rPr>
          <w:b/>
          <w:u w:val="single"/>
        </w:rPr>
      </w:pPr>
      <w:r>
        <w:rPr>
          <w:b/>
          <w:u w:val="single"/>
        </w:rPr>
        <w:t>FINDINGS OF FACT</w:t>
      </w:r>
    </w:p>
    <w:p w14:paraId="0A969770" w14:textId="77777777" w:rsidR="005D475E" w:rsidRDefault="005D475E" w:rsidP="005D475E">
      <w:pPr>
        <w:numPr>
          <w:ilvl w:val="0"/>
          <w:numId w:val="3"/>
        </w:numPr>
        <w:spacing w:line="480" w:lineRule="auto"/>
        <w:rPr>
          <w:color w:val="FF0000"/>
        </w:rPr>
      </w:pPr>
      <w:r w:rsidRPr="00D97AD1">
        <w:t xml:space="preserve">The Respondent was born on </w:t>
      </w:r>
      <w:r>
        <w:t>May 20, 1958</w:t>
      </w:r>
      <w:r w:rsidRPr="00D97AD1">
        <w:t xml:space="preserve">.  </w:t>
      </w:r>
      <w:r>
        <w:t xml:space="preserve">She </w:t>
      </w:r>
      <w:r w:rsidRPr="00D97AD1">
        <w:t xml:space="preserve">graduated from the </w:t>
      </w:r>
      <w:r>
        <w:rPr>
          <w:bCs/>
        </w:rPr>
        <w:t>Wayne State University School of Medicine</w:t>
      </w:r>
      <w:r w:rsidRPr="00D97AD1">
        <w:t xml:space="preserve"> in </w:t>
      </w:r>
      <w:r>
        <w:t>2003</w:t>
      </w:r>
      <w:r w:rsidRPr="00D97AD1">
        <w:t>.</w:t>
      </w:r>
      <w:r w:rsidRPr="00514A18">
        <w:t xml:space="preserve">  She </w:t>
      </w:r>
      <w:r w:rsidRPr="00D97AD1">
        <w:t xml:space="preserve">has been licensed to practice medicine in Massachusetts under certificate number </w:t>
      </w:r>
      <w:r>
        <w:t xml:space="preserve">235270 </w:t>
      </w:r>
      <w:r w:rsidRPr="00D97AD1">
        <w:t xml:space="preserve">since </w:t>
      </w:r>
      <w:r>
        <w:rPr>
          <w:bCs/>
        </w:rPr>
        <w:t>2008</w:t>
      </w:r>
      <w:r w:rsidRPr="00D97AD1">
        <w:t>.</w:t>
      </w:r>
      <w:r>
        <w:t xml:space="preserve">  </w:t>
      </w:r>
      <w:r w:rsidR="002C44A7">
        <w:t xml:space="preserve">She is also currently licensed in the State of Michigan.  </w:t>
      </w:r>
      <w:r>
        <w:t xml:space="preserve">She specializes in psychiatry.   </w:t>
      </w:r>
    </w:p>
    <w:p w14:paraId="4E3C645A" w14:textId="77777777" w:rsidR="005D475E" w:rsidRPr="00E53885" w:rsidRDefault="005D475E" w:rsidP="005D475E">
      <w:pPr>
        <w:numPr>
          <w:ilvl w:val="0"/>
          <w:numId w:val="3"/>
        </w:numPr>
        <w:spacing w:line="480" w:lineRule="auto"/>
        <w:rPr>
          <w:color w:val="FF0000"/>
        </w:rPr>
      </w:pPr>
      <w:r>
        <w:t>Patient A is a female who was forty-five years old in 2011.</w:t>
      </w:r>
    </w:p>
    <w:p w14:paraId="7DE2A12A" w14:textId="77777777" w:rsidR="005D475E" w:rsidRPr="00E53885" w:rsidRDefault="005D475E" w:rsidP="005D475E">
      <w:pPr>
        <w:numPr>
          <w:ilvl w:val="0"/>
          <w:numId w:val="3"/>
        </w:numPr>
        <w:spacing w:line="480" w:lineRule="auto"/>
        <w:rPr>
          <w:color w:val="FF0000"/>
        </w:rPr>
      </w:pPr>
      <w:r>
        <w:t xml:space="preserve">The Respondent treated Patient A beginning in 2011.  </w:t>
      </w:r>
    </w:p>
    <w:p w14:paraId="7A4DCB9B" w14:textId="77777777" w:rsidR="005D475E" w:rsidRDefault="005D475E" w:rsidP="005D475E">
      <w:pPr>
        <w:numPr>
          <w:ilvl w:val="0"/>
          <w:numId w:val="3"/>
        </w:numPr>
        <w:spacing w:line="480" w:lineRule="auto"/>
        <w:rPr>
          <w:color w:val="FF0000"/>
        </w:rPr>
      </w:pPr>
      <w:r>
        <w:lastRenderedPageBreak/>
        <w:t>The Respondent</w:t>
      </w:r>
      <w:r w:rsidRPr="00971D00">
        <w:t xml:space="preserve"> failed to follow the standard of car</w:t>
      </w:r>
      <w:r>
        <w:t>e</w:t>
      </w:r>
      <w:r w:rsidRPr="00971D00">
        <w:t xml:space="preserve"> in several respects </w:t>
      </w:r>
      <w:r>
        <w:t xml:space="preserve">when treating Patient A </w:t>
      </w:r>
      <w:r w:rsidRPr="00971D00">
        <w:t>including but not limited to the following:</w:t>
      </w:r>
    </w:p>
    <w:p w14:paraId="1588E32F" w14:textId="7D042B6B" w:rsidR="005D475E" w:rsidRPr="00E53885" w:rsidRDefault="005D475E" w:rsidP="005D475E">
      <w:pPr>
        <w:numPr>
          <w:ilvl w:val="1"/>
          <w:numId w:val="3"/>
        </w:numPr>
        <w:spacing w:line="480" w:lineRule="auto"/>
        <w:rPr>
          <w:color w:val="FF0000"/>
        </w:rPr>
      </w:pPr>
      <w:r w:rsidRPr="00971D00">
        <w:t xml:space="preserve">Failing to </w:t>
      </w:r>
      <w:r w:rsidR="00AC2648">
        <w:t xml:space="preserve">obtain or document an adequate history, and </w:t>
      </w:r>
      <w:r w:rsidRPr="00971D00">
        <w:t xml:space="preserve">perform an </w:t>
      </w:r>
      <w:r w:rsidR="00AC2648">
        <w:t xml:space="preserve">adequate </w:t>
      </w:r>
      <w:r w:rsidRPr="00971D00">
        <w:t xml:space="preserve">assessment, rationale, or treatment plan during the initial visit.  </w:t>
      </w:r>
    </w:p>
    <w:p w14:paraId="385EC82F" w14:textId="77777777" w:rsidR="005D475E" w:rsidRDefault="005D475E" w:rsidP="005D475E">
      <w:pPr>
        <w:numPr>
          <w:ilvl w:val="1"/>
          <w:numId w:val="3"/>
        </w:numPr>
        <w:spacing w:line="480" w:lineRule="auto"/>
      </w:pPr>
      <w:r w:rsidRPr="00971D00">
        <w:t xml:space="preserve">Prescribing stimulants and benzodiazepines for five months without assessment of risk, or ongoing maintenance of control of medication.  </w:t>
      </w:r>
    </w:p>
    <w:p w14:paraId="273280A0" w14:textId="77777777" w:rsidR="005D475E" w:rsidRDefault="005D475E" w:rsidP="005D475E">
      <w:pPr>
        <w:numPr>
          <w:ilvl w:val="1"/>
          <w:numId w:val="3"/>
        </w:numPr>
        <w:spacing w:line="480" w:lineRule="auto"/>
      </w:pPr>
      <w:r w:rsidRPr="00971D00">
        <w:t>Failing to include a discussion of the assessme</w:t>
      </w:r>
      <w:r>
        <w:t>nt or rationale for treatment.</w:t>
      </w:r>
    </w:p>
    <w:p w14:paraId="7E081C87" w14:textId="4D89F4D7" w:rsidR="005D475E" w:rsidRDefault="005D475E" w:rsidP="005D475E">
      <w:pPr>
        <w:numPr>
          <w:ilvl w:val="1"/>
          <w:numId w:val="3"/>
        </w:numPr>
        <w:spacing w:line="480" w:lineRule="auto"/>
      </w:pPr>
      <w:r>
        <w:t xml:space="preserve">Terminating Patient A’s care in an inappropriate manner. </w:t>
      </w:r>
    </w:p>
    <w:p w14:paraId="183B6AEB" w14:textId="77777777" w:rsidR="005D475E" w:rsidRPr="00051D55" w:rsidRDefault="005D475E" w:rsidP="005D475E">
      <w:pPr>
        <w:numPr>
          <w:ilvl w:val="0"/>
          <w:numId w:val="3"/>
        </w:numPr>
        <w:spacing w:line="480" w:lineRule="auto"/>
        <w:rPr>
          <w:color w:val="FF0000"/>
        </w:rPr>
      </w:pPr>
      <w:r>
        <w:t>In 2013, Patient A complained to the Board about the Respondent.</w:t>
      </w:r>
    </w:p>
    <w:p w14:paraId="3A818739" w14:textId="0ACFBC2A" w:rsidR="005D475E" w:rsidRPr="00226CBF" w:rsidRDefault="005D475E" w:rsidP="005D475E">
      <w:pPr>
        <w:numPr>
          <w:ilvl w:val="0"/>
          <w:numId w:val="3"/>
        </w:numPr>
        <w:spacing w:line="480" w:lineRule="auto"/>
        <w:rPr>
          <w:color w:val="FF0000"/>
        </w:rPr>
      </w:pPr>
      <w:r w:rsidRPr="0082725B">
        <w:t xml:space="preserve">The Respondent </w:t>
      </w:r>
      <w:r w:rsidR="00180A4E" w:rsidRPr="0082725B">
        <w:t xml:space="preserve">failed to cooperate with the Board’s investigation by </w:t>
      </w:r>
      <w:r w:rsidRPr="0082725B">
        <w:t>submitt</w:t>
      </w:r>
      <w:r w:rsidR="00180A4E" w:rsidRPr="0082725B">
        <w:t>ing</w:t>
      </w:r>
      <w:r w:rsidRPr="0082725B">
        <w:t xml:space="preserve"> a written resp</w:t>
      </w:r>
      <w:r w:rsidRPr="00226CBF">
        <w:t xml:space="preserve">onse </w:t>
      </w:r>
      <w:r>
        <w:t xml:space="preserve">to the Board in which she made </w:t>
      </w:r>
      <w:r w:rsidRPr="00226CBF">
        <w:t xml:space="preserve">one or more false statements and accused Patient A of making “grossly false and inaccurate” allegations.  </w:t>
      </w:r>
    </w:p>
    <w:p w14:paraId="162D64FC" w14:textId="77777777" w:rsidR="005D475E" w:rsidRPr="00514A18" w:rsidRDefault="005D475E" w:rsidP="005D475E">
      <w:pPr>
        <w:numPr>
          <w:ilvl w:val="0"/>
          <w:numId w:val="3"/>
        </w:numPr>
        <w:spacing w:line="480" w:lineRule="auto"/>
        <w:rPr>
          <w:color w:val="FF0000"/>
        </w:rPr>
      </w:pPr>
      <w:r>
        <w:t>Within a month of the Respondent’s response to the Board and before the Board made further inquiry of the Respondent, the Respondent submitted a supplemental response to the Board.</w:t>
      </w:r>
    </w:p>
    <w:p w14:paraId="6687D1C4" w14:textId="77777777" w:rsidR="005D475E" w:rsidRPr="00017037" w:rsidRDefault="005D475E" w:rsidP="005D475E">
      <w:pPr>
        <w:numPr>
          <w:ilvl w:val="0"/>
          <w:numId w:val="3"/>
        </w:numPr>
        <w:spacing w:line="480" w:lineRule="auto"/>
        <w:rPr>
          <w:color w:val="FF0000"/>
        </w:rPr>
      </w:pPr>
      <w:r>
        <w:t>In her supplemental response, the Respondent admitted to making the above false statements to the Board, and she corrected the same.</w:t>
      </w:r>
    </w:p>
    <w:p w14:paraId="03872B37" w14:textId="77777777" w:rsidR="003D01B7" w:rsidRPr="003D01B7" w:rsidRDefault="003D01B7" w:rsidP="005E707B">
      <w:pPr>
        <w:widowControl w:val="0"/>
        <w:spacing w:line="480" w:lineRule="auto"/>
        <w:contextualSpacing/>
        <w:jc w:val="center"/>
        <w:rPr>
          <w:b/>
          <w:bCs/>
          <w:u w:val="single"/>
        </w:rPr>
      </w:pPr>
      <w:r w:rsidRPr="003D01B7">
        <w:rPr>
          <w:b/>
          <w:bCs/>
          <w:u w:val="single"/>
        </w:rPr>
        <w:t>CONCLUSIONS OF LAW</w:t>
      </w:r>
    </w:p>
    <w:p w14:paraId="73919CBE" w14:textId="77777777" w:rsidR="005D475E" w:rsidRPr="005E707B" w:rsidRDefault="005D475E" w:rsidP="005E707B">
      <w:pPr>
        <w:pStyle w:val="ListParagraph"/>
        <w:numPr>
          <w:ilvl w:val="0"/>
          <w:numId w:val="4"/>
        </w:numPr>
        <w:spacing w:line="480" w:lineRule="auto"/>
      </w:pPr>
      <w:r w:rsidRPr="005E707B">
        <w:t>The Respondent has violated G.L. c. 112, § 5, eighth par. (c) and 243 CMR 1.03(5)(a)3 by engaging in conduct that places into question the Respondent's competence to practice medicine including practicing medicine with negligence on repeated occasions.</w:t>
      </w:r>
    </w:p>
    <w:p w14:paraId="402C2FF5" w14:textId="5E724929" w:rsidR="005D475E" w:rsidRPr="005E707B" w:rsidRDefault="005E707B" w:rsidP="003F08CE">
      <w:pPr>
        <w:pStyle w:val="ListParagraph"/>
        <w:numPr>
          <w:ilvl w:val="0"/>
          <w:numId w:val="4"/>
        </w:numPr>
        <w:spacing w:line="480" w:lineRule="auto"/>
      </w:pPr>
      <w:r w:rsidRPr="005E707B">
        <w:t>The Respondent has violated 243 CMR 1.03(5)(a)16 by failing to furnish the Board, its investigators or representatives, documents to which the Board is legally entitled</w:t>
      </w:r>
      <w:r w:rsidR="0082725B">
        <w:t>.</w:t>
      </w:r>
    </w:p>
    <w:p w14:paraId="7A3896E1" w14:textId="77777777" w:rsidR="00784ACD" w:rsidRPr="005E707B" w:rsidRDefault="00C4562B" w:rsidP="00121CE7">
      <w:pPr>
        <w:pStyle w:val="ListParagraph"/>
        <w:numPr>
          <w:ilvl w:val="0"/>
          <w:numId w:val="4"/>
        </w:numPr>
        <w:tabs>
          <w:tab w:val="left" w:pos="720"/>
        </w:tabs>
        <w:spacing w:line="480" w:lineRule="auto"/>
      </w:pPr>
      <w:r w:rsidRPr="005E707B">
        <w:lastRenderedPageBreak/>
        <w:t xml:space="preserve">The Respondent has engaged in conduct that undermines the public confidence in the integrity of the medical profession. See </w:t>
      </w:r>
      <w:r w:rsidRPr="005E707B">
        <w:rPr>
          <w:i/>
          <w:iCs/>
        </w:rPr>
        <w:t>Levy v. Board of Registration in Medicine</w:t>
      </w:r>
      <w:r w:rsidRPr="005E707B">
        <w:t xml:space="preserve">, 378 Mass. 519 (1979) and </w:t>
      </w:r>
      <w:r w:rsidRPr="005E707B">
        <w:rPr>
          <w:i/>
          <w:iCs/>
        </w:rPr>
        <w:t>Raymond v. Board of Registration in Medicine</w:t>
      </w:r>
      <w:r w:rsidRPr="005E707B">
        <w:t>, 387 Mass. 708 (1982).</w:t>
      </w:r>
      <w:r w:rsidR="00437249" w:rsidRPr="005E707B">
        <w:t xml:space="preserve"> </w:t>
      </w:r>
    </w:p>
    <w:p w14:paraId="68011D83" w14:textId="77777777" w:rsidR="007631F3" w:rsidRPr="00971D72" w:rsidRDefault="00971D72" w:rsidP="007631F3">
      <w:pPr>
        <w:spacing w:line="480" w:lineRule="auto"/>
        <w:jc w:val="center"/>
        <w:rPr>
          <w:b/>
          <w:bCs/>
          <w:u w:val="single"/>
        </w:rPr>
      </w:pPr>
      <w:r w:rsidRPr="00971D72">
        <w:rPr>
          <w:b/>
          <w:bCs/>
          <w:u w:val="single"/>
        </w:rPr>
        <w:t>SANCTION AND ORDER</w:t>
      </w:r>
    </w:p>
    <w:p w14:paraId="0DD61A76" w14:textId="77777777" w:rsidR="007631F3" w:rsidRDefault="007631F3" w:rsidP="00E57471">
      <w:pPr>
        <w:tabs>
          <w:tab w:val="left" w:pos="0"/>
        </w:tabs>
        <w:spacing w:line="480" w:lineRule="auto"/>
        <w:jc w:val="both"/>
      </w:pPr>
      <w:r>
        <w:tab/>
      </w:r>
      <w:r w:rsidR="006A33B1">
        <w:t>The Parties</w:t>
      </w:r>
      <w:r w:rsidRPr="00BB271C">
        <w:t xml:space="preserve"> expressly acknowledge that the Board may impose sanctions against the Respondent based upon the above Findings of Fact and Conclusions of Law.  The </w:t>
      </w:r>
      <w:r w:rsidR="006A33B1">
        <w:t>Parties</w:t>
      </w:r>
      <w:r w:rsidRPr="00BB271C">
        <w:t xml:space="preserve"> </w:t>
      </w:r>
      <w:r w:rsidR="00971D72">
        <w:t xml:space="preserve">hereby </w:t>
      </w:r>
      <w:r w:rsidRPr="00BB271C">
        <w:t xml:space="preserve">jointly agree to recommend to the Board that it impose the sanction set forth below.  The </w:t>
      </w:r>
      <w:r w:rsidR="006A33B1">
        <w:t>P</w:t>
      </w:r>
      <w:r w:rsidRPr="00BB271C">
        <w:t>arties understand that the recommended sanction is not binding on the Board, and that the Board may wish to impose a different sanction on the Respondent.</w:t>
      </w:r>
    </w:p>
    <w:p w14:paraId="69C1DB9C" w14:textId="77777777" w:rsidR="007631F3" w:rsidRDefault="007631F3" w:rsidP="00E57471">
      <w:pPr>
        <w:tabs>
          <w:tab w:val="left" w:pos="0"/>
        </w:tabs>
        <w:spacing w:line="480" w:lineRule="auto"/>
        <w:jc w:val="both"/>
      </w:pPr>
      <w:r>
        <w:tab/>
      </w:r>
      <w:r w:rsidRPr="00BB271C">
        <w:t xml:space="preserve">At the time the Board considers this Stipulation, it will inform the </w:t>
      </w:r>
      <w:r w:rsidR="00B71591">
        <w:t>P</w:t>
      </w:r>
      <w:r w:rsidRPr="00BB271C">
        <w:t xml:space="preserve">arties of its inclination as to sanction.  If the Board’s sanction is different from the one recommended by the </w:t>
      </w:r>
      <w:r w:rsidR="00B71591">
        <w:t>P</w:t>
      </w:r>
      <w:r w:rsidRPr="00BB271C">
        <w:t xml:space="preserve">arties, the Respondent will be given an opportunity to either accept or reject the proposed sanction.  If the Respondent rejects the proposed sanction, then the matter will continue through the adjudicatory process pursuant to </w:t>
      </w:r>
      <w:r w:rsidR="006A33B1">
        <w:t xml:space="preserve">Mass. Gen. Laws c. 30A </w:t>
      </w:r>
      <w:r w:rsidRPr="00BB271C">
        <w:t>and 801 CMR 1.00 et seq.</w:t>
      </w:r>
    </w:p>
    <w:p w14:paraId="4D12D918" w14:textId="77777777" w:rsidR="007631F3" w:rsidRDefault="007631F3" w:rsidP="00E57471">
      <w:pPr>
        <w:tabs>
          <w:tab w:val="left" w:pos="0"/>
        </w:tabs>
        <w:spacing w:line="480" w:lineRule="auto"/>
        <w:jc w:val="both"/>
      </w:pPr>
      <w:r>
        <w:tab/>
        <w:t xml:space="preserve">The Respondent’s license to practice medicine in the Commonwealth of Massachusetts is hereby </w:t>
      </w:r>
      <w:r w:rsidR="006A33B1">
        <w:t>reprimanded</w:t>
      </w:r>
      <w:r>
        <w:t xml:space="preserve">.  </w:t>
      </w:r>
    </w:p>
    <w:p w14:paraId="671F5D5C" w14:textId="77777777" w:rsidR="007631F3" w:rsidRPr="006A33B1" w:rsidRDefault="007631F3" w:rsidP="007631F3">
      <w:pPr>
        <w:pStyle w:val="Heading1"/>
        <w:spacing w:line="480" w:lineRule="auto"/>
        <w:rPr>
          <w:b/>
          <w:bCs/>
        </w:rPr>
      </w:pPr>
      <w:r w:rsidRPr="006A33B1">
        <w:rPr>
          <w:b/>
          <w:bCs/>
        </w:rPr>
        <w:t>EXECUTION OF THIS STIPULATION</w:t>
      </w:r>
    </w:p>
    <w:p w14:paraId="394D84FD" w14:textId="77777777" w:rsidR="007631F3" w:rsidRDefault="007631F3" w:rsidP="00E57471">
      <w:pPr>
        <w:pStyle w:val="BodyTextIndent"/>
        <w:spacing w:line="480" w:lineRule="auto"/>
        <w:ind w:left="0" w:firstLine="720"/>
        <w:jc w:val="both"/>
      </w:pPr>
      <w:r>
        <w:t xml:space="preserve">The </w:t>
      </w:r>
      <w:r w:rsidR="006A33B1">
        <w:t>Parties</w:t>
      </w:r>
      <w:r>
        <w:t xml:space="preserve"> agree that the approval of this Stipulation is left to the discretion of the Administrative Magistrate and the Board.  As to any matter this </w:t>
      </w:r>
      <w:r w:rsidR="00B71591">
        <w:t>S</w:t>
      </w:r>
      <w:r>
        <w:t xml:space="preserve">tipulation leaves to the discretion of the Administrative Magistrate or the Board, neither the Respondent, nor anyone else acting on </w:t>
      </w:r>
      <w:r w:rsidR="00944EA4">
        <w:t>her</w:t>
      </w:r>
      <w:r>
        <w:t xml:space="preserve"> behalf</w:t>
      </w:r>
      <w:r w:rsidR="00697D97">
        <w:t>,</w:t>
      </w:r>
      <w:r>
        <w:t xml:space="preserve"> has received any promises or representations regarding the same.</w:t>
      </w:r>
    </w:p>
    <w:p w14:paraId="6DF3AD55" w14:textId="77777777" w:rsidR="007631F3" w:rsidRDefault="007631F3" w:rsidP="0029484D">
      <w:pPr>
        <w:pStyle w:val="BodyTextIndent"/>
        <w:spacing w:after="0" w:line="480" w:lineRule="auto"/>
        <w:ind w:left="0" w:firstLine="720"/>
        <w:jc w:val="both"/>
      </w:pPr>
      <w:r>
        <w:t>The signature</w:t>
      </w:r>
      <w:r w:rsidR="00B71591">
        <w:t>s</w:t>
      </w:r>
      <w:r>
        <w:t xml:space="preserve"> of the </w:t>
      </w:r>
      <w:r w:rsidR="00697D97">
        <w:t>Parties</w:t>
      </w:r>
      <w:r>
        <w:t xml:space="preserve"> are expressly</w:t>
      </w:r>
      <w:r w:rsidR="00697D97">
        <w:t xml:space="preserve"> </w:t>
      </w:r>
      <w:r>
        <w:t xml:space="preserve">conditioned on the Administrative Magistrate and the Board accepting this </w:t>
      </w:r>
      <w:r w:rsidR="00697D97">
        <w:t>S</w:t>
      </w:r>
      <w:r>
        <w:t>tipulation.</w:t>
      </w:r>
    </w:p>
    <w:p w14:paraId="384D8466" w14:textId="77777777" w:rsidR="007631F3" w:rsidRDefault="007631F3" w:rsidP="0029484D">
      <w:pPr>
        <w:spacing w:line="480" w:lineRule="auto"/>
        <w:ind w:firstLine="720"/>
        <w:jc w:val="both"/>
      </w:pPr>
      <w:r>
        <w:t xml:space="preserve">If the Administrative Magistrate rejects any provision contained in this Stipulation, the entire document shall be </w:t>
      </w:r>
      <w:r w:rsidR="00697D97">
        <w:t xml:space="preserve">deemed </w:t>
      </w:r>
      <w:r>
        <w:t xml:space="preserve">null and void and the matter will be scheduled for a hearing pursuant to </w:t>
      </w:r>
      <w:r w:rsidR="00697D97">
        <w:t xml:space="preserve">Mass. Gen. Laws c. </w:t>
      </w:r>
      <w:r>
        <w:t>30A and 801 CMR 1.00 et seq.</w:t>
      </w:r>
    </w:p>
    <w:p w14:paraId="10DD13E6" w14:textId="77777777" w:rsidR="007631F3" w:rsidRDefault="007631F3" w:rsidP="00E57471">
      <w:pPr>
        <w:spacing w:line="480" w:lineRule="auto"/>
        <w:jc w:val="both"/>
      </w:pPr>
      <w:r>
        <w:tab/>
        <w:t xml:space="preserve">If the Board rejects any provision in this Stipulation or modifies the Sanction and said modification is rejected by the Respondent, the entire document shall be null and void and the matter will be recommitted to </w:t>
      </w:r>
      <w:r w:rsidR="00697D97">
        <w:t>DALA</w:t>
      </w:r>
      <w:r>
        <w:t xml:space="preserve"> for a</w:t>
      </w:r>
      <w:r w:rsidR="00E57471">
        <w:t>ppropriate proceedings and an eventual</w:t>
      </w:r>
      <w:r>
        <w:t xml:space="preserve"> hearing pursuant to </w:t>
      </w:r>
      <w:r w:rsidR="00697D97">
        <w:t>Mass. Gen. Laws c. 30A and 801 CMR 1.00 et seq</w:t>
      </w:r>
      <w:r>
        <w:t>.</w:t>
      </w:r>
    </w:p>
    <w:p w14:paraId="0C51260A" w14:textId="77777777" w:rsidR="007631F3" w:rsidRDefault="007631F3" w:rsidP="00E57471">
      <w:pPr>
        <w:spacing w:line="480" w:lineRule="auto"/>
        <w:jc w:val="both"/>
      </w:pPr>
      <w:r>
        <w:tab/>
        <w:t xml:space="preserve">Neither the </w:t>
      </w:r>
      <w:r w:rsidR="00697D97">
        <w:t>P</w:t>
      </w:r>
      <w:r>
        <w:t>arties nor anyone else may rely on the Stipulation in</w:t>
      </w:r>
      <w:r w:rsidR="00E57471">
        <w:t xml:space="preserve"> either the</w:t>
      </w:r>
      <w:r>
        <w:t xml:space="preserve"> proceedings </w:t>
      </w:r>
      <w:r w:rsidR="00E57471">
        <w:t xml:space="preserve">or hearing referenced in the preceding paragraph </w:t>
      </w:r>
      <w:r>
        <w:t>or in any appeal therefrom.</w:t>
      </w:r>
    </w:p>
    <w:p w14:paraId="202D0C0D" w14:textId="77777777" w:rsidR="00697D97" w:rsidRDefault="00697D97" w:rsidP="007631F3">
      <w:pPr>
        <w:pStyle w:val="BodyText2"/>
        <w:spacing w:after="0" w:line="240" w:lineRule="auto"/>
      </w:pPr>
    </w:p>
    <w:p w14:paraId="7B340DF5" w14:textId="77777777" w:rsidR="00CD04FF" w:rsidRDefault="00CD04FF" w:rsidP="007631F3">
      <w:pPr>
        <w:pStyle w:val="BodyText2"/>
        <w:spacing w:after="0" w:line="240" w:lineRule="auto"/>
      </w:pPr>
    </w:p>
    <w:p w14:paraId="17087BE6" w14:textId="77777777" w:rsidR="007631F3" w:rsidRDefault="007631F3" w:rsidP="007631F3">
      <w:pPr>
        <w:pStyle w:val="BodyText2"/>
        <w:spacing w:after="0" w:line="240" w:lineRule="auto"/>
      </w:pPr>
    </w:p>
    <w:p w14:paraId="3B85DED4" w14:textId="428A4DE6" w:rsidR="007631F3" w:rsidRDefault="003B129A" w:rsidP="007631F3">
      <w:pPr>
        <w:pStyle w:val="BodyText2"/>
        <w:spacing w:after="0" w:line="240" w:lineRule="auto"/>
      </w:pPr>
      <w:r>
        <w:rPr>
          <w:u w:val="single"/>
        </w:rPr>
        <w:t>Signed by Debra Little, M.D.</w:t>
      </w:r>
      <w:r>
        <w:rPr>
          <w:u w:val="single"/>
        </w:rPr>
        <w:tab/>
      </w:r>
      <w:r>
        <w:rPr>
          <w:u w:val="single"/>
        </w:rPr>
        <w:tab/>
      </w:r>
      <w:r>
        <w:rPr>
          <w:u w:val="single"/>
        </w:rPr>
        <w:tab/>
      </w:r>
      <w:r w:rsidR="007631F3">
        <w:t xml:space="preserve">            </w:t>
      </w:r>
      <w:r>
        <w:rPr>
          <w:u w:val="single"/>
        </w:rPr>
        <w:t>6/2/2021</w:t>
      </w:r>
      <w:r w:rsidR="007631F3">
        <w:t>___________________</w:t>
      </w:r>
    </w:p>
    <w:p w14:paraId="19C22E4E" w14:textId="77777777" w:rsidR="007631F3" w:rsidRDefault="005E707B" w:rsidP="007631F3">
      <w:pPr>
        <w:pStyle w:val="BodyText2"/>
        <w:spacing w:after="0" w:line="240" w:lineRule="auto"/>
      </w:pPr>
      <w:r>
        <w:t>Debra Little</w:t>
      </w:r>
      <w:r w:rsidR="007631F3">
        <w:t>, M.D.</w:t>
      </w:r>
      <w:r w:rsidR="007631F3">
        <w:tab/>
        <w:t> </w:t>
      </w:r>
      <w:r w:rsidR="007631F3">
        <w:tab/>
      </w:r>
      <w:r w:rsidR="00121CE7">
        <w:tab/>
      </w:r>
      <w:r w:rsidR="007631F3">
        <w:t>                        Date</w:t>
      </w:r>
    </w:p>
    <w:p w14:paraId="49771E28" w14:textId="77777777" w:rsidR="007631F3" w:rsidRDefault="007631F3" w:rsidP="007631F3">
      <w:pPr>
        <w:pStyle w:val="BodyText2"/>
        <w:spacing w:after="0" w:line="240" w:lineRule="auto"/>
      </w:pPr>
      <w:r>
        <w:t xml:space="preserve">Respondent      </w:t>
      </w:r>
    </w:p>
    <w:p w14:paraId="79CCCABB" w14:textId="77777777" w:rsidR="007631F3" w:rsidRDefault="007631F3" w:rsidP="007631F3">
      <w:pPr>
        <w:pStyle w:val="BodyText2"/>
        <w:spacing w:after="0" w:line="240" w:lineRule="auto"/>
      </w:pPr>
    </w:p>
    <w:p w14:paraId="408A5ED8" w14:textId="77777777" w:rsidR="007631F3" w:rsidRDefault="007631F3" w:rsidP="007631F3">
      <w:pPr>
        <w:pStyle w:val="BodyText2"/>
        <w:spacing w:after="0" w:line="240" w:lineRule="auto"/>
      </w:pPr>
    </w:p>
    <w:p w14:paraId="17656880" w14:textId="77777777" w:rsidR="007631F3" w:rsidRDefault="007631F3" w:rsidP="007631F3">
      <w:pPr>
        <w:pStyle w:val="BodyText2"/>
        <w:spacing w:after="0" w:line="240" w:lineRule="auto"/>
      </w:pPr>
    </w:p>
    <w:p w14:paraId="661BFFAA" w14:textId="77777777" w:rsidR="003B129A" w:rsidRDefault="003B129A" w:rsidP="007631F3">
      <w:pPr>
        <w:pStyle w:val="BodyText2"/>
        <w:spacing w:after="0" w:line="240" w:lineRule="auto"/>
      </w:pPr>
    </w:p>
    <w:p w14:paraId="08652D09" w14:textId="3A937728" w:rsidR="007631F3" w:rsidRDefault="003B129A" w:rsidP="007631F3">
      <w:pPr>
        <w:pStyle w:val="BodyText2"/>
        <w:spacing w:after="0" w:line="240" w:lineRule="auto"/>
      </w:pPr>
      <w:r>
        <w:rPr>
          <w:u w:val="single"/>
        </w:rPr>
        <w:t>Signed by Andrew L. Hyams, Esq.</w:t>
      </w:r>
      <w:r>
        <w:rPr>
          <w:u w:val="single"/>
        </w:rPr>
        <w:tab/>
      </w:r>
      <w:r>
        <w:rPr>
          <w:u w:val="single"/>
        </w:rPr>
        <w:tab/>
      </w:r>
      <w:r w:rsidR="007631F3">
        <w:t>            </w:t>
      </w:r>
      <w:r>
        <w:rPr>
          <w:u w:val="single"/>
        </w:rPr>
        <w:t>6/8/2021</w:t>
      </w:r>
      <w:r w:rsidR="007631F3">
        <w:t>____________________</w:t>
      </w:r>
    </w:p>
    <w:p w14:paraId="2C7D66B9" w14:textId="77777777" w:rsidR="007631F3" w:rsidRDefault="005E707B" w:rsidP="007631F3">
      <w:pPr>
        <w:pStyle w:val="BodyText2"/>
        <w:spacing w:after="0" w:line="240" w:lineRule="auto"/>
      </w:pPr>
      <w:r>
        <w:t>Andrew L. Hyams</w:t>
      </w:r>
      <w:r w:rsidR="00121CE7">
        <w:t>, Esq.</w:t>
      </w:r>
      <w:r w:rsidR="00121CE7" w:rsidRPr="0087142B">
        <w:tab/>
      </w:r>
      <w:r w:rsidR="007631F3">
        <w:tab/>
        <w:t>                        Date</w:t>
      </w:r>
    </w:p>
    <w:p w14:paraId="61DA8060" w14:textId="77777777" w:rsidR="007631F3" w:rsidRDefault="007631F3" w:rsidP="007631F3">
      <w:pPr>
        <w:pStyle w:val="BodyText2"/>
        <w:spacing w:after="0" w:line="240" w:lineRule="auto"/>
      </w:pPr>
      <w:r>
        <w:t>Attorney for Respondent</w:t>
      </w:r>
    </w:p>
    <w:p w14:paraId="167BD36C" w14:textId="77777777" w:rsidR="007631F3" w:rsidRDefault="007631F3" w:rsidP="007631F3">
      <w:pPr>
        <w:pStyle w:val="BodyText2"/>
        <w:spacing w:after="0" w:line="240" w:lineRule="auto"/>
      </w:pPr>
    </w:p>
    <w:p w14:paraId="276A82F8" w14:textId="77777777" w:rsidR="007631F3" w:rsidRDefault="007631F3" w:rsidP="007631F3">
      <w:pPr>
        <w:pStyle w:val="BodyText2"/>
        <w:spacing w:after="0" w:line="240" w:lineRule="auto"/>
      </w:pPr>
    </w:p>
    <w:p w14:paraId="3C2F286E" w14:textId="77777777" w:rsidR="007631F3" w:rsidRDefault="007631F3" w:rsidP="007631F3">
      <w:pPr>
        <w:pStyle w:val="BodyText2"/>
        <w:spacing w:after="0" w:line="240" w:lineRule="auto"/>
      </w:pPr>
    </w:p>
    <w:p w14:paraId="782ED09C" w14:textId="0DEE138A" w:rsidR="007631F3" w:rsidRDefault="003B129A" w:rsidP="007631F3">
      <w:pPr>
        <w:pStyle w:val="BodyText2"/>
        <w:spacing w:after="0" w:line="240" w:lineRule="auto"/>
      </w:pPr>
      <w:r>
        <w:rPr>
          <w:u w:val="single"/>
        </w:rPr>
        <w:t>Signed by James Paikos</w:t>
      </w:r>
      <w:r>
        <w:rPr>
          <w:u w:val="single"/>
        </w:rPr>
        <w:tab/>
      </w:r>
      <w:r>
        <w:rPr>
          <w:u w:val="single"/>
        </w:rPr>
        <w:tab/>
      </w:r>
      <w:r>
        <w:rPr>
          <w:u w:val="single"/>
        </w:rPr>
        <w:tab/>
      </w:r>
      <w:r w:rsidR="007631F3">
        <w:t>             </w:t>
      </w:r>
      <w:r>
        <w:rPr>
          <w:u w:val="single"/>
        </w:rPr>
        <w:t>6/9/21</w:t>
      </w:r>
      <w:bookmarkStart w:id="0" w:name="_GoBack"/>
      <w:bookmarkEnd w:id="0"/>
      <w:r w:rsidR="007631F3">
        <w:t>________________________</w:t>
      </w:r>
    </w:p>
    <w:p w14:paraId="3705E9E8" w14:textId="77777777" w:rsidR="007631F3" w:rsidRDefault="00121CE7" w:rsidP="007631F3">
      <w:pPr>
        <w:pStyle w:val="BodyText2"/>
        <w:spacing w:after="0" w:line="240" w:lineRule="auto"/>
      </w:pPr>
      <w:r>
        <w:t>James Paikos</w:t>
      </w:r>
      <w:r>
        <w:tab/>
      </w:r>
      <w:r>
        <w:tab/>
        <w:t>                           </w:t>
      </w:r>
      <w:r w:rsidR="007631F3">
        <w:t>                      Date</w:t>
      </w:r>
    </w:p>
    <w:p w14:paraId="78EB3F39" w14:textId="77777777" w:rsidR="007631F3" w:rsidRDefault="007631F3" w:rsidP="007631F3">
      <w:pPr>
        <w:pStyle w:val="BodyText2"/>
        <w:spacing w:after="0" w:line="240" w:lineRule="auto"/>
      </w:pPr>
      <w:r>
        <w:t xml:space="preserve">Complaint Counsel                   </w:t>
      </w:r>
    </w:p>
    <w:p w14:paraId="73E554A8" w14:textId="77777777" w:rsidR="007631F3" w:rsidRPr="00671E18" w:rsidRDefault="007631F3" w:rsidP="007631F3"/>
    <w:p w14:paraId="3FEDA10D" w14:textId="77777777" w:rsidR="007631F3" w:rsidRPr="00E874F4" w:rsidRDefault="007631F3" w:rsidP="007631F3"/>
    <w:p w14:paraId="1A48387B" w14:textId="77777777" w:rsidR="00AE0362" w:rsidRDefault="00AE0362"/>
    <w:sectPr w:rsidR="00AE0362" w:rsidSect="0022419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3F71D" w14:textId="77777777" w:rsidR="00493193" w:rsidRDefault="00493193" w:rsidP="00224196">
      <w:r>
        <w:separator/>
      </w:r>
    </w:p>
  </w:endnote>
  <w:endnote w:type="continuationSeparator" w:id="0">
    <w:p w14:paraId="07048FD2" w14:textId="77777777" w:rsidR="00493193" w:rsidRDefault="00493193" w:rsidP="0022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A398" w14:textId="77777777" w:rsidR="00224196" w:rsidRDefault="00224196" w:rsidP="00224196">
    <w:pPr>
      <w:pStyle w:val="Footer"/>
    </w:pPr>
    <w:r>
      <w:t xml:space="preserve">Stipulation – </w:t>
    </w:r>
    <w:r w:rsidR="005D475E">
      <w:t>Debra Little</w:t>
    </w:r>
    <w:r w:rsidR="00C4562B">
      <w:t>, M.D.</w:t>
    </w:r>
    <w:r>
      <w:tab/>
    </w:r>
    <w:r>
      <w:tab/>
    </w:r>
    <w:r>
      <w:fldChar w:fldCharType="begin"/>
    </w:r>
    <w:r>
      <w:instrText xml:space="preserve"> PAGE  \* Arabic  \* MERGEFORMAT </w:instrText>
    </w:r>
    <w:r>
      <w:fldChar w:fldCharType="separate"/>
    </w:r>
    <w:r w:rsidR="00F159B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B8D3" w14:textId="77777777" w:rsidR="00224196" w:rsidRDefault="00224196" w:rsidP="00224196">
    <w:pPr>
      <w:pStyle w:val="Footer"/>
    </w:pPr>
    <w:r>
      <w:t xml:space="preserve">Stipulation – </w:t>
    </w:r>
    <w:r w:rsidR="00796392">
      <w:t>Debra Little</w:t>
    </w:r>
    <w:r>
      <w:t>,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E419B" w14:textId="77777777" w:rsidR="00493193" w:rsidRDefault="00493193" w:rsidP="00224196">
      <w:r>
        <w:separator/>
      </w:r>
    </w:p>
  </w:footnote>
  <w:footnote w:type="continuationSeparator" w:id="0">
    <w:p w14:paraId="7784AA06" w14:textId="77777777" w:rsidR="00493193" w:rsidRDefault="00493193" w:rsidP="00224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F71A1"/>
    <w:multiLevelType w:val="hybridMultilevel"/>
    <w:tmpl w:val="D0CE09AA"/>
    <w:lvl w:ilvl="0" w:tplc="2C7CEF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B0FF8"/>
    <w:multiLevelType w:val="hybridMultilevel"/>
    <w:tmpl w:val="DC786C0C"/>
    <w:lvl w:ilvl="0" w:tplc="2C7CEF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00B18"/>
    <w:multiLevelType w:val="hybridMultilevel"/>
    <w:tmpl w:val="8B2EC4B4"/>
    <w:lvl w:ilvl="0" w:tplc="04090015">
      <w:start w:val="1"/>
      <w:numFmt w:val="upperLetter"/>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14BCBE6C"/>
    <w:lvl w:ilvl="0" w:tplc="B8226C4C">
      <w:start w:val="1"/>
      <w:numFmt w:val="decimal"/>
      <w:lvlText w:val="%1."/>
      <w:lvlJc w:val="left"/>
      <w:pPr>
        <w:tabs>
          <w:tab w:val="num" w:pos="1440"/>
        </w:tabs>
        <w:ind w:left="0" w:firstLine="720"/>
      </w:pPr>
      <w:rPr>
        <w:rFonts w:hint="default"/>
        <w:b w:val="0"/>
        <w:color w:val="auto"/>
      </w:rPr>
    </w:lvl>
    <w:lvl w:ilvl="1" w:tplc="F0F48A24">
      <w:start w:val="1"/>
      <w:numFmt w:val="lowerLetter"/>
      <w:lvlText w:val="%2."/>
      <w:lvlJc w:val="left"/>
      <w:pPr>
        <w:tabs>
          <w:tab w:val="num" w:pos="1440"/>
        </w:tabs>
        <w:ind w:left="1440" w:hanging="360"/>
      </w:pPr>
      <w:rPr>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B77607"/>
    <w:multiLevelType w:val="hybridMultilevel"/>
    <w:tmpl w:val="033EC2A0"/>
    <w:lvl w:ilvl="0" w:tplc="1F64A566">
      <w:start w:val="1"/>
      <w:numFmt w:val="upperLetter"/>
      <w:lvlText w:val="%1."/>
      <w:lvlJc w:val="left"/>
      <w:pPr>
        <w:ind w:left="2160" w:hanging="72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4A"/>
    <w:rsid w:val="000025A5"/>
    <w:rsid w:val="00002AB0"/>
    <w:rsid w:val="00003F04"/>
    <w:rsid w:val="00004E0C"/>
    <w:rsid w:val="000053E8"/>
    <w:rsid w:val="00005551"/>
    <w:rsid w:val="0000563A"/>
    <w:rsid w:val="00007558"/>
    <w:rsid w:val="00007690"/>
    <w:rsid w:val="00007B15"/>
    <w:rsid w:val="00010F48"/>
    <w:rsid w:val="00010F6E"/>
    <w:rsid w:val="00011BDE"/>
    <w:rsid w:val="0001304E"/>
    <w:rsid w:val="000135E7"/>
    <w:rsid w:val="000147D4"/>
    <w:rsid w:val="00014A59"/>
    <w:rsid w:val="00014AD1"/>
    <w:rsid w:val="00014C28"/>
    <w:rsid w:val="0001547F"/>
    <w:rsid w:val="0001549A"/>
    <w:rsid w:val="00016117"/>
    <w:rsid w:val="0001629C"/>
    <w:rsid w:val="000168E9"/>
    <w:rsid w:val="00021AE8"/>
    <w:rsid w:val="00023BC9"/>
    <w:rsid w:val="0002489E"/>
    <w:rsid w:val="00025775"/>
    <w:rsid w:val="00026B3D"/>
    <w:rsid w:val="00026BBA"/>
    <w:rsid w:val="000303C0"/>
    <w:rsid w:val="000305F2"/>
    <w:rsid w:val="00031228"/>
    <w:rsid w:val="0003224E"/>
    <w:rsid w:val="00033597"/>
    <w:rsid w:val="00033766"/>
    <w:rsid w:val="000373C5"/>
    <w:rsid w:val="00037645"/>
    <w:rsid w:val="0003793F"/>
    <w:rsid w:val="00041BD3"/>
    <w:rsid w:val="0004227E"/>
    <w:rsid w:val="00042B87"/>
    <w:rsid w:val="00044936"/>
    <w:rsid w:val="00046AD8"/>
    <w:rsid w:val="000471A2"/>
    <w:rsid w:val="00047CA8"/>
    <w:rsid w:val="0005449A"/>
    <w:rsid w:val="0006055D"/>
    <w:rsid w:val="000617B8"/>
    <w:rsid w:val="000624B9"/>
    <w:rsid w:val="00062F69"/>
    <w:rsid w:val="00063E35"/>
    <w:rsid w:val="00063F7E"/>
    <w:rsid w:val="0006495D"/>
    <w:rsid w:val="000653D8"/>
    <w:rsid w:val="00066A5C"/>
    <w:rsid w:val="00067413"/>
    <w:rsid w:val="0006792F"/>
    <w:rsid w:val="0007021C"/>
    <w:rsid w:val="00070396"/>
    <w:rsid w:val="00073109"/>
    <w:rsid w:val="0007341C"/>
    <w:rsid w:val="000756B9"/>
    <w:rsid w:val="0007576B"/>
    <w:rsid w:val="00075999"/>
    <w:rsid w:val="00075BB4"/>
    <w:rsid w:val="00075FDE"/>
    <w:rsid w:val="00084ABD"/>
    <w:rsid w:val="00085119"/>
    <w:rsid w:val="000861AF"/>
    <w:rsid w:val="000909CD"/>
    <w:rsid w:val="0009327A"/>
    <w:rsid w:val="0009351A"/>
    <w:rsid w:val="00093B72"/>
    <w:rsid w:val="000A0056"/>
    <w:rsid w:val="000A0F42"/>
    <w:rsid w:val="000A0F8D"/>
    <w:rsid w:val="000A12F9"/>
    <w:rsid w:val="000A1317"/>
    <w:rsid w:val="000A1903"/>
    <w:rsid w:val="000A1EB0"/>
    <w:rsid w:val="000A21AB"/>
    <w:rsid w:val="000A256D"/>
    <w:rsid w:val="000A318E"/>
    <w:rsid w:val="000A4273"/>
    <w:rsid w:val="000A7829"/>
    <w:rsid w:val="000B1CF9"/>
    <w:rsid w:val="000B5D73"/>
    <w:rsid w:val="000C0094"/>
    <w:rsid w:val="000C0611"/>
    <w:rsid w:val="000C0BFC"/>
    <w:rsid w:val="000C19D4"/>
    <w:rsid w:val="000C261B"/>
    <w:rsid w:val="000C34DB"/>
    <w:rsid w:val="000C3B6A"/>
    <w:rsid w:val="000C3D82"/>
    <w:rsid w:val="000C52F9"/>
    <w:rsid w:val="000C679A"/>
    <w:rsid w:val="000D20D3"/>
    <w:rsid w:val="000D22FE"/>
    <w:rsid w:val="000D2EEB"/>
    <w:rsid w:val="000D43D9"/>
    <w:rsid w:val="000D546B"/>
    <w:rsid w:val="000D788E"/>
    <w:rsid w:val="000E1BEE"/>
    <w:rsid w:val="000E2C0D"/>
    <w:rsid w:val="000E30EB"/>
    <w:rsid w:val="000E3782"/>
    <w:rsid w:val="000E4036"/>
    <w:rsid w:val="000E5B4E"/>
    <w:rsid w:val="000E5FD6"/>
    <w:rsid w:val="000E6E88"/>
    <w:rsid w:val="000E72C0"/>
    <w:rsid w:val="000F08AC"/>
    <w:rsid w:val="000F0C0F"/>
    <w:rsid w:val="000F1266"/>
    <w:rsid w:val="000F26A2"/>
    <w:rsid w:val="000F2CDF"/>
    <w:rsid w:val="000F2E73"/>
    <w:rsid w:val="000F39D6"/>
    <w:rsid w:val="000F3B57"/>
    <w:rsid w:val="000F6B14"/>
    <w:rsid w:val="000F6CBE"/>
    <w:rsid w:val="00103451"/>
    <w:rsid w:val="00106590"/>
    <w:rsid w:val="00110DEE"/>
    <w:rsid w:val="00112160"/>
    <w:rsid w:val="001133BF"/>
    <w:rsid w:val="00116895"/>
    <w:rsid w:val="00120F30"/>
    <w:rsid w:val="00121CE7"/>
    <w:rsid w:val="00122396"/>
    <w:rsid w:val="001234BB"/>
    <w:rsid w:val="00123C58"/>
    <w:rsid w:val="00125EB5"/>
    <w:rsid w:val="00130078"/>
    <w:rsid w:val="001305C3"/>
    <w:rsid w:val="00134D58"/>
    <w:rsid w:val="001355B8"/>
    <w:rsid w:val="00136AAC"/>
    <w:rsid w:val="00140054"/>
    <w:rsid w:val="00140427"/>
    <w:rsid w:val="001405A1"/>
    <w:rsid w:val="001407B9"/>
    <w:rsid w:val="00141154"/>
    <w:rsid w:val="00143703"/>
    <w:rsid w:val="00144A73"/>
    <w:rsid w:val="00145131"/>
    <w:rsid w:val="001451F3"/>
    <w:rsid w:val="00145730"/>
    <w:rsid w:val="00146E85"/>
    <w:rsid w:val="001472AD"/>
    <w:rsid w:val="001479BA"/>
    <w:rsid w:val="00150A0F"/>
    <w:rsid w:val="00154016"/>
    <w:rsid w:val="0015506A"/>
    <w:rsid w:val="00155655"/>
    <w:rsid w:val="00156878"/>
    <w:rsid w:val="0016093D"/>
    <w:rsid w:val="001613EF"/>
    <w:rsid w:val="00161ADF"/>
    <w:rsid w:val="001644B0"/>
    <w:rsid w:val="00165B5A"/>
    <w:rsid w:val="00165D31"/>
    <w:rsid w:val="001671EB"/>
    <w:rsid w:val="00167833"/>
    <w:rsid w:val="001716BF"/>
    <w:rsid w:val="00173906"/>
    <w:rsid w:val="00173982"/>
    <w:rsid w:val="001749B1"/>
    <w:rsid w:val="00176545"/>
    <w:rsid w:val="00180287"/>
    <w:rsid w:val="00180A4E"/>
    <w:rsid w:val="00180AE2"/>
    <w:rsid w:val="00180F05"/>
    <w:rsid w:val="001816B9"/>
    <w:rsid w:val="0018186D"/>
    <w:rsid w:val="00181902"/>
    <w:rsid w:val="0018243E"/>
    <w:rsid w:val="00183125"/>
    <w:rsid w:val="00183E64"/>
    <w:rsid w:val="0018549C"/>
    <w:rsid w:val="00185D8F"/>
    <w:rsid w:val="00186085"/>
    <w:rsid w:val="00186BEF"/>
    <w:rsid w:val="00186C7F"/>
    <w:rsid w:val="001878E3"/>
    <w:rsid w:val="00190C97"/>
    <w:rsid w:val="00191B33"/>
    <w:rsid w:val="00192441"/>
    <w:rsid w:val="00192561"/>
    <w:rsid w:val="0019292F"/>
    <w:rsid w:val="001940B1"/>
    <w:rsid w:val="0019440C"/>
    <w:rsid w:val="00194727"/>
    <w:rsid w:val="001955F6"/>
    <w:rsid w:val="00195CC8"/>
    <w:rsid w:val="0019627A"/>
    <w:rsid w:val="00196487"/>
    <w:rsid w:val="001A0FBE"/>
    <w:rsid w:val="001A11F1"/>
    <w:rsid w:val="001A489A"/>
    <w:rsid w:val="001A4A9A"/>
    <w:rsid w:val="001A5E4D"/>
    <w:rsid w:val="001A60B8"/>
    <w:rsid w:val="001A6562"/>
    <w:rsid w:val="001A6905"/>
    <w:rsid w:val="001A6D03"/>
    <w:rsid w:val="001B106F"/>
    <w:rsid w:val="001B1689"/>
    <w:rsid w:val="001B1817"/>
    <w:rsid w:val="001B2213"/>
    <w:rsid w:val="001B2667"/>
    <w:rsid w:val="001B293B"/>
    <w:rsid w:val="001B3B63"/>
    <w:rsid w:val="001B4056"/>
    <w:rsid w:val="001B4DF0"/>
    <w:rsid w:val="001B56D2"/>
    <w:rsid w:val="001B5C89"/>
    <w:rsid w:val="001B5F94"/>
    <w:rsid w:val="001C17B8"/>
    <w:rsid w:val="001C257D"/>
    <w:rsid w:val="001C3995"/>
    <w:rsid w:val="001C4127"/>
    <w:rsid w:val="001C4D8D"/>
    <w:rsid w:val="001C515B"/>
    <w:rsid w:val="001C64FA"/>
    <w:rsid w:val="001C66A8"/>
    <w:rsid w:val="001C7690"/>
    <w:rsid w:val="001D03B0"/>
    <w:rsid w:val="001D0DC7"/>
    <w:rsid w:val="001D20DC"/>
    <w:rsid w:val="001D216D"/>
    <w:rsid w:val="001D22AB"/>
    <w:rsid w:val="001D4208"/>
    <w:rsid w:val="001D4F8A"/>
    <w:rsid w:val="001D676B"/>
    <w:rsid w:val="001D6996"/>
    <w:rsid w:val="001D7752"/>
    <w:rsid w:val="001D7B62"/>
    <w:rsid w:val="001E0475"/>
    <w:rsid w:val="001E235F"/>
    <w:rsid w:val="001E60D8"/>
    <w:rsid w:val="001F0664"/>
    <w:rsid w:val="001F15EE"/>
    <w:rsid w:val="001F16B0"/>
    <w:rsid w:val="001F1BFB"/>
    <w:rsid w:val="001F1D46"/>
    <w:rsid w:val="001F212A"/>
    <w:rsid w:val="001F35C9"/>
    <w:rsid w:val="001F4216"/>
    <w:rsid w:val="001F4DEC"/>
    <w:rsid w:val="001F626B"/>
    <w:rsid w:val="001F636D"/>
    <w:rsid w:val="001F683D"/>
    <w:rsid w:val="001F743B"/>
    <w:rsid w:val="00201632"/>
    <w:rsid w:val="0020187A"/>
    <w:rsid w:val="00201B32"/>
    <w:rsid w:val="002036EE"/>
    <w:rsid w:val="00203BEF"/>
    <w:rsid w:val="00206046"/>
    <w:rsid w:val="00211697"/>
    <w:rsid w:val="00212767"/>
    <w:rsid w:val="00212B80"/>
    <w:rsid w:val="00213177"/>
    <w:rsid w:val="00213415"/>
    <w:rsid w:val="00214690"/>
    <w:rsid w:val="00215BC4"/>
    <w:rsid w:val="00215E42"/>
    <w:rsid w:val="002160E8"/>
    <w:rsid w:val="00217E14"/>
    <w:rsid w:val="0022088A"/>
    <w:rsid w:val="002212F6"/>
    <w:rsid w:val="002216AB"/>
    <w:rsid w:val="00223417"/>
    <w:rsid w:val="00223836"/>
    <w:rsid w:val="00223DC7"/>
    <w:rsid w:val="00224196"/>
    <w:rsid w:val="00224FB1"/>
    <w:rsid w:val="002254AB"/>
    <w:rsid w:val="00227609"/>
    <w:rsid w:val="0022761C"/>
    <w:rsid w:val="00227C8D"/>
    <w:rsid w:val="0023051D"/>
    <w:rsid w:val="002306DC"/>
    <w:rsid w:val="0023096D"/>
    <w:rsid w:val="00232BD7"/>
    <w:rsid w:val="00233AB2"/>
    <w:rsid w:val="00236476"/>
    <w:rsid w:val="00236620"/>
    <w:rsid w:val="00237B85"/>
    <w:rsid w:val="002403BE"/>
    <w:rsid w:val="0024164E"/>
    <w:rsid w:val="0024189B"/>
    <w:rsid w:val="00241CCF"/>
    <w:rsid w:val="00242B76"/>
    <w:rsid w:val="002442D4"/>
    <w:rsid w:val="0024557A"/>
    <w:rsid w:val="00245EA0"/>
    <w:rsid w:val="00246731"/>
    <w:rsid w:val="00252622"/>
    <w:rsid w:val="00253137"/>
    <w:rsid w:val="0025327B"/>
    <w:rsid w:val="0025389E"/>
    <w:rsid w:val="0025395A"/>
    <w:rsid w:val="00254E84"/>
    <w:rsid w:val="002551C5"/>
    <w:rsid w:val="002574CD"/>
    <w:rsid w:val="00260241"/>
    <w:rsid w:val="002638CA"/>
    <w:rsid w:val="002656DD"/>
    <w:rsid w:val="00267B43"/>
    <w:rsid w:val="00267EE9"/>
    <w:rsid w:val="00270795"/>
    <w:rsid w:val="002740A2"/>
    <w:rsid w:val="002746CA"/>
    <w:rsid w:val="00276262"/>
    <w:rsid w:val="00277028"/>
    <w:rsid w:val="002771D1"/>
    <w:rsid w:val="002775EE"/>
    <w:rsid w:val="00280A59"/>
    <w:rsid w:val="00280FC8"/>
    <w:rsid w:val="002812A6"/>
    <w:rsid w:val="00282653"/>
    <w:rsid w:val="0028432A"/>
    <w:rsid w:val="0029183D"/>
    <w:rsid w:val="00291EB7"/>
    <w:rsid w:val="00292314"/>
    <w:rsid w:val="00292392"/>
    <w:rsid w:val="002924F7"/>
    <w:rsid w:val="0029294E"/>
    <w:rsid w:val="00294623"/>
    <w:rsid w:val="0029484D"/>
    <w:rsid w:val="0029597D"/>
    <w:rsid w:val="002A05D2"/>
    <w:rsid w:val="002A106C"/>
    <w:rsid w:val="002A1770"/>
    <w:rsid w:val="002A1B55"/>
    <w:rsid w:val="002A1D71"/>
    <w:rsid w:val="002A2AC5"/>
    <w:rsid w:val="002A317E"/>
    <w:rsid w:val="002A5F57"/>
    <w:rsid w:val="002B032C"/>
    <w:rsid w:val="002B0C8C"/>
    <w:rsid w:val="002B0E4E"/>
    <w:rsid w:val="002B1D75"/>
    <w:rsid w:val="002B3EE3"/>
    <w:rsid w:val="002B4419"/>
    <w:rsid w:val="002B4C11"/>
    <w:rsid w:val="002B5B55"/>
    <w:rsid w:val="002B6471"/>
    <w:rsid w:val="002B6AAA"/>
    <w:rsid w:val="002B74D5"/>
    <w:rsid w:val="002C1A17"/>
    <w:rsid w:val="002C294C"/>
    <w:rsid w:val="002C2A95"/>
    <w:rsid w:val="002C4289"/>
    <w:rsid w:val="002C44A7"/>
    <w:rsid w:val="002C5145"/>
    <w:rsid w:val="002C771D"/>
    <w:rsid w:val="002C78A7"/>
    <w:rsid w:val="002D1E2A"/>
    <w:rsid w:val="002D26A4"/>
    <w:rsid w:val="002D2941"/>
    <w:rsid w:val="002D2D1D"/>
    <w:rsid w:val="002D33E0"/>
    <w:rsid w:val="002D570B"/>
    <w:rsid w:val="002D6918"/>
    <w:rsid w:val="002E0FD5"/>
    <w:rsid w:val="002E12B1"/>
    <w:rsid w:val="002E2453"/>
    <w:rsid w:val="002E3F75"/>
    <w:rsid w:val="002E4182"/>
    <w:rsid w:val="002E41CB"/>
    <w:rsid w:val="002E561C"/>
    <w:rsid w:val="002E5D49"/>
    <w:rsid w:val="002F1CD6"/>
    <w:rsid w:val="002F26C3"/>
    <w:rsid w:val="002F3D1D"/>
    <w:rsid w:val="002F4601"/>
    <w:rsid w:val="002F5868"/>
    <w:rsid w:val="002F5DF8"/>
    <w:rsid w:val="002F6B54"/>
    <w:rsid w:val="002F72CF"/>
    <w:rsid w:val="002F7799"/>
    <w:rsid w:val="003021FC"/>
    <w:rsid w:val="00302BF5"/>
    <w:rsid w:val="00303061"/>
    <w:rsid w:val="00306F1B"/>
    <w:rsid w:val="00307E87"/>
    <w:rsid w:val="00311314"/>
    <w:rsid w:val="0031298C"/>
    <w:rsid w:val="003130C6"/>
    <w:rsid w:val="003131F2"/>
    <w:rsid w:val="003141A2"/>
    <w:rsid w:val="00317DD9"/>
    <w:rsid w:val="00322B53"/>
    <w:rsid w:val="003239DE"/>
    <w:rsid w:val="0032484F"/>
    <w:rsid w:val="003268BE"/>
    <w:rsid w:val="0032778B"/>
    <w:rsid w:val="00327DCA"/>
    <w:rsid w:val="00330526"/>
    <w:rsid w:val="003305CF"/>
    <w:rsid w:val="00332220"/>
    <w:rsid w:val="00335B89"/>
    <w:rsid w:val="003425B1"/>
    <w:rsid w:val="00342A14"/>
    <w:rsid w:val="00343748"/>
    <w:rsid w:val="003454A6"/>
    <w:rsid w:val="00345BAD"/>
    <w:rsid w:val="00346674"/>
    <w:rsid w:val="00347A87"/>
    <w:rsid w:val="00350ACD"/>
    <w:rsid w:val="00351D36"/>
    <w:rsid w:val="00354577"/>
    <w:rsid w:val="00355651"/>
    <w:rsid w:val="00355D48"/>
    <w:rsid w:val="0035741F"/>
    <w:rsid w:val="00357613"/>
    <w:rsid w:val="0036155D"/>
    <w:rsid w:val="003625A2"/>
    <w:rsid w:val="003627AB"/>
    <w:rsid w:val="00362C69"/>
    <w:rsid w:val="003647D5"/>
    <w:rsid w:val="00364844"/>
    <w:rsid w:val="00365971"/>
    <w:rsid w:val="003673BB"/>
    <w:rsid w:val="00367DD6"/>
    <w:rsid w:val="003729B3"/>
    <w:rsid w:val="00374729"/>
    <w:rsid w:val="00374990"/>
    <w:rsid w:val="003813E6"/>
    <w:rsid w:val="003820F7"/>
    <w:rsid w:val="00382477"/>
    <w:rsid w:val="0039088A"/>
    <w:rsid w:val="00392505"/>
    <w:rsid w:val="00393B26"/>
    <w:rsid w:val="00394819"/>
    <w:rsid w:val="003949C1"/>
    <w:rsid w:val="0039509B"/>
    <w:rsid w:val="003975C7"/>
    <w:rsid w:val="003A4785"/>
    <w:rsid w:val="003A52C5"/>
    <w:rsid w:val="003A54F8"/>
    <w:rsid w:val="003A5973"/>
    <w:rsid w:val="003A72D9"/>
    <w:rsid w:val="003A7F81"/>
    <w:rsid w:val="003B129A"/>
    <w:rsid w:val="003B212E"/>
    <w:rsid w:val="003B2881"/>
    <w:rsid w:val="003B2C7A"/>
    <w:rsid w:val="003B2DCA"/>
    <w:rsid w:val="003B5333"/>
    <w:rsid w:val="003B568D"/>
    <w:rsid w:val="003B5A8F"/>
    <w:rsid w:val="003B71EB"/>
    <w:rsid w:val="003C05C0"/>
    <w:rsid w:val="003C0D93"/>
    <w:rsid w:val="003C1D7F"/>
    <w:rsid w:val="003C2A5F"/>
    <w:rsid w:val="003C327F"/>
    <w:rsid w:val="003C36F7"/>
    <w:rsid w:val="003C4FFE"/>
    <w:rsid w:val="003C71C5"/>
    <w:rsid w:val="003D00F9"/>
    <w:rsid w:val="003D01B7"/>
    <w:rsid w:val="003D0FCE"/>
    <w:rsid w:val="003D1241"/>
    <w:rsid w:val="003D2A7F"/>
    <w:rsid w:val="003D2D2E"/>
    <w:rsid w:val="003D4756"/>
    <w:rsid w:val="003D540D"/>
    <w:rsid w:val="003D5636"/>
    <w:rsid w:val="003D64EE"/>
    <w:rsid w:val="003D7AFC"/>
    <w:rsid w:val="003E084F"/>
    <w:rsid w:val="003E4217"/>
    <w:rsid w:val="003E4658"/>
    <w:rsid w:val="003E56F0"/>
    <w:rsid w:val="003E5F78"/>
    <w:rsid w:val="003E6B86"/>
    <w:rsid w:val="003E735F"/>
    <w:rsid w:val="003E782A"/>
    <w:rsid w:val="003F06A6"/>
    <w:rsid w:val="003F078B"/>
    <w:rsid w:val="003F08CE"/>
    <w:rsid w:val="003F7EB4"/>
    <w:rsid w:val="00400E56"/>
    <w:rsid w:val="00402BF0"/>
    <w:rsid w:val="004034C3"/>
    <w:rsid w:val="00403F17"/>
    <w:rsid w:val="004043B9"/>
    <w:rsid w:val="00405AD3"/>
    <w:rsid w:val="00405BE9"/>
    <w:rsid w:val="00407C85"/>
    <w:rsid w:val="00410DD7"/>
    <w:rsid w:val="00411030"/>
    <w:rsid w:val="00411768"/>
    <w:rsid w:val="004139B7"/>
    <w:rsid w:val="00414C5D"/>
    <w:rsid w:val="004155E5"/>
    <w:rsid w:val="00417B06"/>
    <w:rsid w:val="00424503"/>
    <w:rsid w:val="004307B0"/>
    <w:rsid w:val="00430DB1"/>
    <w:rsid w:val="00431910"/>
    <w:rsid w:val="004361B8"/>
    <w:rsid w:val="00437249"/>
    <w:rsid w:val="0043782B"/>
    <w:rsid w:val="00440861"/>
    <w:rsid w:val="004408E6"/>
    <w:rsid w:val="00440B0E"/>
    <w:rsid w:val="00440BD5"/>
    <w:rsid w:val="0044175E"/>
    <w:rsid w:val="00442DD3"/>
    <w:rsid w:val="00445796"/>
    <w:rsid w:val="0044677E"/>
    <w:rsid w:val="0044784B"/>
    <w:rsid w:val="00450C43"/>
    <w:rsid w:val="0045236C"/>
    <w:rsid w:val="0045250E"/>
    <w:rsid w:val="0045324B"/>
    <w:rsid w:val="00453D0A"/>
    <w:rsid w:val="0045647E"/>
    <w:rsid w:val="00464733"/>
    <w:rsid w:val="00465D9A"/>
    <w:rsid w:val="00465DB6"/>
    <w:rsid w:val="0046666E"/>
    <w:rsid w:val="00466A1B"/>
    <w:rsid w:val="0046704E"/>
    <w:rsid w:val="004674C3"/>
    <w:rsid w:val="00467AB0"/>
    <w:rsid w:val="00467BC3"/>
    <w:rsid w:val="00467EB7"/>
    <w:rsid w:val="00470E86"/>
    <w:rsid w:val="004739F2"/>
    <w:rsid w:val="00474174"/>
    <w:rsid w:val="0047612E"/>
    <w:rsid w:val="00481571"/>
    <w:rsid w:val="00481C67"/>
    <w:rsid w:val="0048219A"/>
    <w:rsid w:val="00487DC8"/>
    <w:rsid w:val="004905FE"/>
    <w:rsid w:val="00490996"/>
    <w:rsid w:val="004918F1"/>
    <w:rsid w:val="00492134"/>
    <w:rsid w:val="00493193"/>
    <w:rsid w:val="00493269"/>
    <w:rsid w:val="00495F70"/>
    <w:rsid w:val="00496689"/>
    <w:rsid w:val="00496C37"/>
    <w:rsid w:val="00497879"/>
    <w:rsid w:val="004A09F8"/>
    <w:rsid w:val="004A2E77"/>
    <w:rsid w:val="004A510A"/>
    <w:rsid w:val="004A5D72"/>
    <w:rsid w:val="004A5FB7"/>
    <w:rsid w:val="004A7705"/>
    <w:rsid w:val="004B117A"/>
    <w:rsid w:val="004B11D7"/>
    <w:rsid w:val="004B1496"/>
    <w:rsid w:val="004B1FE4"/>
    <w:rsid w:val="004B29C4"/>
    <w:rsid w:val="004B59EE"/>
    <w:rsid w:val="004B709C"/>
    <w:rsid w:val="004B7167"/>
    <w:rsid w:val="004B762F"/>
    <w:rsid w:val="004C06F0"/>
    <w:rsid w:val="004C4091"/>
    <w:rsid w:val="004D10C2"/>
    <w:rsid w:val="004D2C50"/>
    <w:rsid w:val="004D3CFB"/>
    <w:rsid w:val="004D3DFC"/>
    <w:rsid w:val="004E0D57"/>
    <w:rsid w:val="004E3AA8"/>
    <w:rsid w:val="004E4733"/>
    <w:rsid w:val="004E47FD"/>
    <w:rsid w:val="004E62F8"/>
    <w:rsid w:val="004E65C8"/>
    <w:rsid w:val="004F11EB"/>
    <w:rsid w:val="004F124B"/>
    <w:rsid w:val="004F2B98"/>
    <w:rsid w:val="004F397B"/>
    <w:rsid w:val="004F3E27"/>
    <w:rsid w:val="004F6239"/>
    <w:rsid w:val="004F71C1"/>
    <w:rsid w:val="005014F6"/>
    <w:rsid w:val="0050169A"/>
    <w:rsid w:val="00501787"/>
    <w:rsid w:val="00503322"/>
    <w:rsid w:val="00503CC5"/>
    <w:rsid w:val="00505CE7"/>
    <w:rsid w:val="00510944"/>
    <w:rsid w:val="00511086"/>
    <w:rsid w:val="0051152F"/>
    <w:rsid w:val="005127B7"/>
    <w:rsid w:val="00513560"/>
    <w:rsid w:val="00522EE6"/>
    <w:rsid w:val="00522F8F"/>
    <w:rsid w:val="00524BAD"/>
    <w:rsid w:val="00525141"/>
    <w:rsid w:val="005253E0"/>
    <w:rsid w:val="00530AB5"/>
    <w:rsid w:val="00530DB2"/>
    <w:rsid w:val="005351A8"/>
    <w:rsid w:val="00535E64"/>
    <w:rsid w:val="00536B6C"/>
    <w:rsid w:val="00541DED"/>
    <w:rsid w:val="00545A81"/>
    <w:rsid w:val="00545BE6"/>
    <w:rsid w:val="005522FA"/>
    <w:rsid w:val="00553B55"/>
    <w:rsid w:val="00556A6A"/>
    <w:rsid w:val="005571A2"/>
    <w:rsid w:val="005571E7"/>
    <w:rsid w:val="005574E8"/>
    <w:rsid w:val="00557C8E"/>
    <w:rsid w:val="00557D99"/>
    <w:rsid w:val="00557FAB"/>
    <w:rsid w:val="0056348B"/>
    <w:rsid w:val="00563C4B"/>
    <w:rsid w:val="00564448"/>
    <w:rsid w:val="005647DB"/>
    <w:rsid w:val="00570AD5"/>
    <w:rsid w:val="00572233"/>
    <w:rsid w:val="00573C76"/>
    <w:rsid w:val="005740C7"/>
    <w:rsid w:val="0057598F"/>
    <w:rsid w:val="0058048A"/>
    <w:rsid w:val="0058090F"/>
    <w:rsid w:val="00581CCC"/>
    <w:rsid w:val="00582DA6"/>
    <w:rsid w:val="00582EB7"/>
    <w:rsid w:val="00583FC9"/>
    <w:rsid w:val="005848AD"/>
    <w:rsid w:val="00586852"/>
    <w:rsid w:val="0058720D"/>
    <w:rsid w:val="00587B8A"/>
    <w:rsid w:val="00587CA9"/>
    <w:rsid w:val="00590629"/>
    <w:rsid w:val="00590E09"/>
    <w:rsid w:val="00592A2E"/>
    <w:rsid w:val="00593213"/>
    <w:rsid w:val="00595071"/>
    <w:rsid w:val="00595DFD"/>
    <w:rsid w:val="005972CC"/>
    <w:rsid w:val="005A08EE"/>
    <w:rsid w:val="005A166B"/>
    <w:rsid w:val="005A16A6"/>
    <w:rsid w:val="005A2F5B"/>
    <w:rsid w:val="005A3136"/>
    <w:rsid w:val="005A39D1"/>
    <w:rsid w:val="005A5D15"/>
    <w:rsid w:val="005A633E"/>
    <w:rsid w:val="005B02F4"/>
    <w:rsid w:val="005B1CA2"/>
    <w:rsid w:val="005B36BA"/>
    <w:rsid w:val="005B702C"/>
    <w:rsid w:val="005C2159"/>
    <w:rsid w:val="005C23CD"/>
    <w:rsid w:val="005C4CD0"/>
    <w:rsid w:val="005C68D1"/>
    <w:rsid w:val="005C7C9C"/>
    <w:rsid w:val="005D2070"/>
    <w:rsid w:val="005D261F"/>
    <w:rsid w:val="005D2D4A"/>
    <w:rsid w:val="005D314D"/>
    <w:rsid w:val="005D475E"/>
    <w:rsid w:val="005D4CF7"/>
    <w:rsid w:val="005D5B38"/>
    <w:rsid w:val="005E19F5"/>
    <w:rsid w:val="005E1E60"/>
    <w:rsid w:val="005E28FD"/>
    <w:rsid w:val="005E3055"/>
    <w:rsid w:val="005E37B8"/>
    <w:rsid w:val="005E478D"/>
    <w:rsid w:val="005E4B73"/>
    <w:rsid w:val="005E528F"/>
    <w:rsid w:val="005E69AB"/>
    <w:rsid w:val="005E6D62"/>
    <w:rsid w:val="005E707B"/>
    <w:rsid w:val="005F138A"/>
    <w:rsid w:val="005F2547"/>
    <w:rsid w:val="005F2A02"/>
    <w:rsid w:val="005F32F5"/>
    <w:rsid w:val="005F338E"/>
    <w:rsid w:val="005F6101"/>
    <w:rsid w:val="005F6371"/>
    <w:rsid w:val="005F73A8"/>
    <w:rsid w:val="0060037C"/>
    <w:rsid w:val="00603060"/>
    <w:rsid w:val="00603616"/>
    <w:rsid w:val="00604907"/>
    <w:rsid w:val="00604E2C"/>
    <w:rsid w:val="006066F1"/>
    <w:rsid w:val="00607052"/>
    <w:rsid w:val="0061465E"/>
    <w:rsid w:val="006156E3"/>
    <w:rsid w:val="006158A1"/>
    <w:rsid w:val="00615D36"/>
    <w:rsid w:val="00616A23"/>
    <w:rsid w:val="00616D39"/>
    <w:rsid w:val="00617453"/>
    <w:rsid w:val="0062093F"/>
    <w:rsid w:val="00621317"/>
    <w:rsid w:val="00622985"/>
    <w:rsid w:val="00624480"/>
    <w:rsid w:val="0062582A"/>
    <w:rsid w:val="00625A13"/>
    <w:rsid w:val="00627B10"/>
    <w:rsid w:val="00627C9E"/>
    <w:rsid w:val="006302B8"/>
    <w:rsid w:val="00633FC9"/>
    <w:rsid w:val="00634015"/>
    <w:rsid w:val="00635B5B"/>
    <w:rsid w:val="00635D90"/>
    <w:rsid w:val="006361B3"/>
    <w:rsid w:val="00636AA4"/>
    <w:rsid w:val="0063722D"/>
    <w:rsid w:val="006412A8"/>
    <w:rsid w:val="00645408"/>
    <w:rsid w:val="00645FF2"/>
    <w:rsid w:val="0065085A"/>
    <w:rsid w:val="00650D81"/>
    <w:rsid w:val="00651589"/>
    <w:rsid w:val="00652402"/>
    <w:rsid w:val="00652403"/>
    <w:rsid w:val="00652935"/>
    <w:rsid w:val="00653CC7"/>
    <w:rsid w:val="00655533"/>
    <w:rsid w:val="00655A2C"/>
    <w:rsid w:val="00656B92"/>
    <w:rsid w:val="00661572"/>
    <w:rsid w:val="00664F5A"/>
    <w:rsid w:val="00665834"/>
    <w:rsid w:val="00667E3A"/>
    <w:rsid w:val="00670958"/>
    <w:rsid w:val="006709A3"/>
    <w:rsid w:val="006726EF"/>
    <w:rsid w:val="006750FF"/>
    <w:rsid w:val="0067617B"/>
    <w:rsid w:val="0068164E"/>
    <w:rsid w:val="006831A7"/>
    <w:rsid w:val="00683EC1"/>
    <w:rsid w:val="00684073"/>
    <w:rsid w:val="00684D99"/>
    <w:rsid w:val="00684F10"/>
    <w:rsid w:val="006852ED"/>
    <w:rsid w:val="0068654F"/>
    <w:rsid w:val="00686FE8"/>
    <w:rsid w:val="00691124"/>
    <w:rsid w:val="00692CC2"/>
    <w:rsid w:val="00693578"/>
    <w:rsid w:val="006940D9"/>
    <w:rsid w:val="00694EA1"/>
    <w:rsid w:val="00696177"/>
    <w:rsid w:val="006971A1"/>
    <w:rsid w:val="0069731D"/>
    <w:rsid w:val="00697D97"/>
    <w:rsid w:val="006A08A8"/>
    <w:rsid w:val="006A0904"/>
    <w:rsid w:val="006A0F41"/>
    <w:rsid w:val="006A263F"/>
    <w:rsid w:val="006A2661"/>
    <w:rsid w:val="006A336B"/>
    <w:rsid w:val="006A33B1"/>
    <w:rsid w:val="006A5D76"/>
    <w:rsid w:val="006A7123"/>
    <w:rsid w:val="006B172D"/>
    <w:rsid w:val="006B27EF"/>
    <w:rsid w:val="006B2828"/>
    <w:rsid w:val="006B46D5"/>
    <w:rsid w:val="006B4A15"/>
    <w:rsid w:val="006B636F"/>
    <w:rsid w:val="006B7027"/>
    <w:rsid w:val="006B7BE9"/>
    <w:rsid w:val="006C0868"/>
    <w:rsid w:val="006C6B14"/>
    <w:rsid w:val="006C7271"/>
    <w:rsid w:val="006C77F7"/>
    <w:rsid w:val="006C7ACB"/>
    <w:rsid w:val="006D02AB"/>
    <w:rsid w:val="006D27DD"/>
    <w:rsid w:val="006D3B24"/>
    <w:rsid w:val="006D3C31"/>
    <w:rsid w:val="006E24F7"/>
    <w:rsid w:val="006E3EB0"/>
    <w:rsid w:val="006E40BA"/>
    <w:rsid w:val="006E4CEC"/>
    <w:rsid w:val="006E54C5"/>
    <w:rsid w:val="006E722B"/>
    <w:rsid w:val="006F0484"/>
    <w:rsid w:val="006F22C6"/>
    <w:rsid w:val="006F2D1F"/>
    <w:rsid w:val="006F354B"/>
    <w:rsid w:val="006F3BCC"/>
    <w:rsid w:val="006F4E45"/>
    <w:rsid w:val="007005D8"/>
    <w:rsid w:val="00700D91"/>
    <w:rsid w:val="007018B9"/>
    <w:rsid w:val="00701CCB"/>
    <w:rsid w:val="00705086"/>
    <w:rsid w:val="00710361"/>
    <w:rsid w:val="00710889"/>
    <w:rsid w:val="00711501"/>
    <w:rsid w:val="007119AB"/>
    <w:rsid w:val="00714995"/>
    <w:rsid w:val="00715276"/>
    <w:rsid w:val="00716AB2"/>
    <w:rsid w:val="00717ADA"/>
    <w:rsid w:val="00721C11"/>
    <w:rsid w:val="0072298B"/>
    <w:rsid w:val="00726076"/>
    <w:rsid w:val="00727221"/>
    <w:rsid w:val="00727B83"/>
    <w:rsid w:val="007302DD"/>
    <w:rsid w:val="00732AEE"/>
    <w:rsid w:val="00733353"/>
    <w:rsid w:val="00734D8C"/>
    <w:rsid w:val="0073509A"/>
    <w:rsid w:val="007367E1"/>
    <w:rsid w:val="0073698B"/>
    <w:rsid w:val="00736F70"/>
    <w:rsid w:val="00740F36"/>
    <w:rsid w:val="0074396B"/>
    <w:rsid w:val="00744063"/>
    <w:rsid w:val="0074452A"/>
    <w:rsid w:val="00744BDE"/>
    <w:rsid w:val="007455C1"/>
    <w:rsid w:val="00745C69"/>
    <w:rsid w:val="00746491"/>
    <w:rsid w:val="00747ED6"/>
    <w:rsid w:val="00750A1C"/>
    <w:rsid w:val="00750DCB"/>
    <w:rsid w:val="0075198A"/>
    <w:rsid w:val="00752EB0"/>
    <w:rsid w:val="00753013"/>
    <w:rsid w:val="007549AF"/>
    <w:rsid w:val="00756AF5"/>
    <w:rsid w:val="00756C7A"/>
    <w:rsid w:val="00760106"/>
    <w:rsid w:val="00762001"/>
    <w:rsid w:val="0076256F"/>
    <w:rsid w:val="007631F3"/>
    <w:rsid w:val="00764F60"/>
    <w:rsid w:val="00765D31"/>
    <w:rsid w:val="00766EF3"/>
    <w:rsid w:val="0076744F"/>
    <w:rsid w:val="00767501"/>
    <w:rsid w:val="00767ECC"/>
    <w:rsid w:val="00770675"/>
    <w:rsid w:val="00773F0B"/>
    <w:rsid w:val="0077535C"/>
    <w:rsid w:val="00775635"/>
    <w:rsid w:val="0077593F"/>
    <w:rsid w:val="00776565"/>
    <w:rsid w:val="007772F1"/>
    <w:rsid w:val="007774A2"/>
    <w:rsid w:val="00777830"/>
    <w:rsid w:val="00781BCC"/>
    <w:rsid w:val="0078283C"/>
    <w:rsid w:val="00783775"/>
    <w:rsid w:val="0078417C"/>
    <w:rsid w:val="00784ACD"/>
    <w:rsid w:val="00785AB8"/>
    <w:rsid w:val="00786886"/>
    <w:rsid w:val="00786BC2"/>
    <w:rsid w:val="007874AA"/>
    <w:rsid w:val="0079085B"/>
    <w:rsid w:val="00791378"/>
    <w:rsid w:val="00793A63"/>
    <w:rsid w:val="007941DC"/>
    <w:rsid w:val="007948AE"/>
    <w:rsid w:val="0079618C"/>
    <w:rsid w:val="00796392"/>
    <w:rsid w:val="00796CFE"/>
    <w:rsid w:val="007970D7"/>
    <w:rsid w:val="0079718A"/>
    <w:rsid w:val="007972C7"/>
    <w:rsid w:val="007A0414"/>
    <w:rsid w:val="007A0BC9"/>
    <w:rsid w:val="007A4C8A"/>
    <w:rsid w:val="007A4F41"/>
    <w:rsid w:val="007A4FE6"/>
    <w:rsid w:val="007A7F0F"/>
    <w:rsid w:val="007B16EC"/>
    <w:rsid w:val="007B3522"/>
    <w:rsid w:val="007B4CAC"/>
    <w:rsid w:val="007B5A0B"/>
    <w:rsid w:val="007B6C75"/>
    <w:rsid w:val="007B7B7D"/>
    <w:rsid w:val="007C0AF8"/>
    <w:rsid w:val="007C1052"/>
    <w:rsid w:val="007C1800"/>
    <w:rsid w:val="007C1A2C"/>
    <w:rsid w:val="007C1F81"/>
    <w:rsid w:val="007C21C2"/>
    <w:rsid w:val="007C230A"/>
    <w:rsid w:val="007C2428"/>
    <w:rsid w:val="007C2799"/>
    <w:rsid w:val="007C2BFE"/>
    <w:rsid w:val="007C3A24"/>
    <w:rsid w:val="007C40CC"/>
    <w:rsid w:val="007C4630"/>
    <w:rsid w:val="007C6AD1"/>
    <w:rsid w:val="007D00F0"/>
    <w:rsid w:val="007D2E2F"/>
    <w:rsid w:val="007D34AE"/>
    <w:rsid w:val="007D4C87"/>
    <w:rsid w:val="007D5200"/>
    <w:rsid w:val="007E16C2"/>
    <w:rsid w:val="007E3396"/>
    <w:rsid w:val="007E6289"/>
    <w:rsid w:val="007E6979"/>
    <w:rsid w:val="007E72E4"/>
    <w:rsid w:val="007F10CA"/>
    <w:rsid w:val="007F161E"/>
    <w:rsid w:val="007F1A79"/>
    <w:rsid w:val="007F31AF"/>
    <w:rsid w:val="007F3BD2"/>
    <w:rsid w:val="007F43EC"/>
    <w:rsid w:val="007F6046"/>
    <w:rsid w:val="007F67F8"/>
    <w:rsid w:val="00802E9F"/>
    <w:rsid w:val="008030E9"/>
    <w:rsid w:val="00804117"/>
    <w:rsid w:val="008046FF"/>
    <w:rsid w:val="00807AA6"/>
    <w:rsid w:val="00811577"/>
    <w:rsid w:val="008115A5"/>
    <w:rsid w:val="008125FC"/>
    <w:rsid w:val="00812D77"/>
    <w:rsid w:val="0081355E"/>
    <w:rsid w:val="008159E3"/>
    <w:rsid w:val="00815A11"/>
    <w:rsid w:val="008161A2"/>
    <w:rsid w:val="00816413"/>
    <w:rsid w:val="008166DE"/>
    <w:rsid w:val="008173B1"/>
    <w:rsid w:val="00817507"/>
    <w:rsid w:val="008178A3"/>
    <w:rsid w:val="008179FD"/>
    <w:rsid w:val="00820332"/>
    <w:rsid w:val="00824E6D"/>
    <w:rsid w:val="008251C2"/>
    <w:rsid w:val="008266E4"/>
    <w:rsid w:val="00826780"/>
    <w:rsid w:val="00826E45"/>
    <w:rsid w:val="0082725B"/>
    <w:rsid w:val="0083048B"/>
    <w:rsid w:val="00830B2A"/>
    <w:rsid w:val="00832D75"/>
    <w:rsid w:val="0084008A"/>
    <w:rsid w:val="008409D2"/>
    <w:rsid w:val="0084114C"/>
    <w:rsid w:val="00841563"/>
    <w:rsid w:val="008426C3"/>
    <w:rsid w:val="00850E53"/>
    <w:rsid w:val="00851AA6"/>
    <w:rsid w:val="00851C88"/>
    <w:rsid w:val="008520F1"/>
    <w:rsid w:val="00852C40"/>
    <w:rsid w:val="00854C59"/>
    <w:rsid w:val="00856A95"/>
    <w:rsid w:val="00860D63"/>
    <w:rsid w:val="00861038"/>
    <w:rsid w:val="00862382"/>
    <w:rsid w:val="008646A5"/>
    <w:rsid w:val="00864F89"/>
    <w:rsid w:val="008650F4"/>
    <w:rsid w:val="00866297"/>
    <w:rsid w:val="00867B2F"/>
    <w:rsid w:val="00871702"/>
    <w:rsid w:val="00872FB9"/>
    <w:rsid w:val="0087609F"/>
    <w:rsid w:val="00876366"/>
    <w:rsid w:val="00876739"/>
    <w:rsid w:val="0088004A"/>
    <w:rsid w:val="0088386D"/>
    <w:rsid w:val="00883ADB"/>
    <w:rsid w:val="008844E5"/>
    <w:rsid w:val="00884BD0"/>
    <w:rsid w:val="00884FC5"/>
    <w:rsid w:val="0088555B"/>
    <w:rsid w:val="00885B8B"/>
    <w:rsid w:val="00890569"/>
    <w:rsid w:val="00891B25"/>
    <w:rsid w:val="0089237A"/>
    <w:rsid w:val="00895828"/>
    <w:rsid w:val="00895DB4"/>
    <w:rsid w:val="008A0DBE"/>
    <w:rsid w:val="008A143D"/>
    <w:rsid w:val="008A21D9"/>
    <w:rsid w:val="008A2E96"/>
    <w:rsid w:val="008A3487"/>
    <w:rsid w:val="008A3AD4"/>
    <w:rsid w:val="008A3F4B"/>
    <w:rsid w:val="008A5362"/>
    <w:rsid w:val="008A5745"/>
    <w:rsid w:val="008A6E07"/>
    <w:rsid w:val="008A7F92"/>
    <w:rsid w:val="008B06BA"/>
    <w:rsid w:val="008B2136"/>
    <w:rsid w:val="008B2BF2"/>
    <w:rsid w:val="008B30BE"/>
    <w:rsid w:val="008B3AE2"/>
    <w:rsid w:val="008B6B3B"/>
    <w:rsid w:val="008B709E"/>
    <w:rsid w:val="008B7F8D"/>
    <w:rsid w:val="008C0B9C"/>
    <w:rsid w:val="008C0FA6"/>
    <w:rsid w:val="008C1B0A"/>
    <w:rsid w:val="008C3F89"/>
    <w:rsid w:val="008C4931"/>
    <w:rsid w:val="008C4D24"/>
    <w:rsid w:val="008D0981"/>
    <w:rsid w:val="008D0FD3"/>
    <w:rsid w:val="008D13DD"/>
    <w:rsid w:val="008D24AA"/>
    <w:rsid w:val="008D39C3"/>
    <w:rsid w:val="008D5791"/>
    <w:rsid w:val="008D5B11"/>
    <w:rsid w:val="008D5C3A"/>
    <w:rsid w:val="008D61A9"/>
    <w:rsid w:val="008D6D26"/>
    <w:rsid w:val="008E0078"/>
    <w:rsid w:val="008E3176"/>
    <w:rsid w:val="008E3E6D"/>
    <w:rsid w:val="008E42C7"/>
    <w:rsid w:val="008E4B72"/>
    <w:rsid w:val="008E5CF5"/>
    <w:rsid w:val="008E69A4"/>
    <w:rsid w:val="008E7A07"/>
    <w:rsid w:val="008F1217"/>
    <w:rsid w:val="008F1546"/>
    <w:rsid w:val="008F324C"/>
    <w:rsid w:val="008F4144"/>
    <w:rsid w:val="008F5716"/>
    <w:rsid w:val="008F6A09"/>
    <w:rsid w:val="008F7B7B"/>
    <w:rsid w:val="00900C9A"/>
    <w:rsid w:val="00900D9F"/>
    <w:rsid w:val="00900DCF"/>
    <w:rsid w:val="00901253"/>
    <w:rsid w:val="0090314C"/>
    <w:rsid w:val="009034B8"/>
    <w:rsid w:val="00905FAD"/>
    <w:rsid w:val="009062AE"/>
    <w:rsid w:val="00907608"/>
    <w:rsid w:val="009113DE"/>
    <w:rsid w:val="009140F6"/>
    <w:rsid w:val="00914DB6"/>
    <w:rsid w:val="009153B9"/>
    <w:rsid w:val="0091692E"/>
    <w:rsid w:val="00916D57"/>
    <w:rsid w:val="00920557"/>
    <w:rsid w:val="00920EC6"/>
    <w:rsid w:val="009228AE"/>
    <w:rsid w:val="00924745"/>
    <w:rsid w:val="00924969"/>
    <w:rsid w:val="009253B4"/>
    <w:rsid w:val="00925B83"/>
    <w:rsid w:val="00926A4F"/>
    <w:rsid w:val="00927509"/>
    <w:rsid w:val="00931400"/>
    <w:rsid w:val="00931A1E"/>
    <w:rsid w:val="009320EB"/>
    <w:rsid w:val="009333A5"/>
    <w:rsid w:val="009414BA"/>
    <w:rsid w:val="00941563"/>
    <w:rsid w:val="00942D7B"/>
    <w:rsid w:val="00943449"/>
    <w:rsid w:val="00943E12"/>
    <w:rsid w:val="009441C1"/>
    <w:rsid w:val="00944EA4"/>
    <w:rsid w:val="00945A43"/>
    <w:rsid w:val="00947706"/>
    <w:rsid w:val="00947BEB"/>
    <w:rsid w:val="00950CE6"/>
    <w:rsid w:val="0095106D"/>
    <w:rsid w:val="0095110C"/>
    <w:rsid w:val="00951F3E"/>
    <w:rsid w:val="00952B88"/>
    <w:rsid w:val="00953CD5"/>
    <w:rsid w:val="00956C2A"/>
    <w:rsid w:val="00956D30"/>
    <w:rsid w:val="009573B4"/>
    <w:rsid w:val="00960716"/>
    <w:rsid w:val="00960AF3"/>
    <w:rsid w:val="009623DC"/>
    <w:rsid w:val="009625C8"/>
    <w:rsid w:val="0096281E"/>
    <w:rsid w:val="00964CEC"/>
    <w:rsid w:val="009659D3"/>
    <w:rsid w:val="009672F6"/>
    <w:rsid w:val="0097196B"/>
    <w:rsid w:val="00971D72"/>
    <w:rsid w:val="00972C55"/>
    <w:rsid w:val="00974119"/>
    <w:rsid w:val="009743E2"/>
    <w:rsid w:val="00975414"/>
    <w:rsid w:val="0097548D"/>
    <w:rsid w:val="009754BE"/>
    <w:rsid w:val="00975CC8"/>
    <w:rsid w:val="009778E8"/>
    <w:rsid w:val="00980C8D"/>
    <w:rsid w:val="00981020"/>
    <w:rsid w:val="00985E1D"/>
    <w:rsid w:val="00990B19"/>
    <w:rsid w:val="00990CD0"/>
    <w:rsid w:val="00990DDF"/>
    <w:rsid w:val="00991168"/>
    <w:rsid w:val="0099290F"/>
    <w:rsid w:val="00994314"/>
    <w:rsid w:val="0099454F"/>
    <w:rsid w:val="0099469C"/>
    <w:rsid w:val="00994B25"/>
    <w:rsid w:val="00994DAF"/>
    <w:rsid w:val="00995B5F"/>
    <w:rsid w:val="00995DB1"/>
    <w:rsid w:val="00997D3D"/>
    <w:rsid w:val="009A008D"/>
    <w:rsid w:val="009A0511"/>
    <w:rsid w:val="009A3E59"/>
    <w:rsid w:val="009A58A2"/>
    <w:rsid w:val="009A598C"/>
    <w:rsid w:val="009A5D96"/>
    <w:rsid w:val="009A64D1"/>
    <w:rsid w:val="009A720D"/>
    <w:rsid w:val="009A7996"/>
    <w:rsid w:val="009B1EC5"/>
    <w:rsid w:val="009B373A"/>
    <w:rsid w:val="009B44E9"/>
    <w:rsid w:val="009B6511"/>
    <w:rsid w:val="009B6AD4"/>
    <w:rsid w:val="009C01BD"/>
    <w:rsid w:val="009C104C"/>
    <w:rsid w:val="009C224A"/>
    <w:rsid w:val="009C252A"/>
    <w:rsid w:val="009C2A8C"/>
    <w:rsid w:val="009C449E"/>
    <w:rsid w:val="009C4F20"/>
    <w:rsid w:val="009C71F0"/>
    <w:rsid w:val="009D0535"/>
    <w:rsid w:val="009D0BB6"/>
    <w:rsid w:val="009D0BC2"/>
    <w:rsid w:val="009D25C6"/>
    <w:rsid w:val="009D50EF"/>
    <w:rsid w:val="009D5BC6"/>
    <w:rsid w:val="009D7C1D"/>
    <w:rsid w:val="009E00EA"/>
    <w:rsid w:val="009E1555"/>
    <w:rsid w:val="009E2094"/>
    <w:rsid w:val="009E449D"/>
    <w:rsid w:val="009F07DC"/>
    <w:rsid w:val="009F12F5"/>
    <w:rsid w:val="009F1F28"/>
    <w:rsid w:val="009F244B"/>
    <w:rsid w:val="009F339E"/>
    <w:rsid w:val="009F42CE"/>
    <w:rsid w:val="009F446F"/>
    <w:rsid w:val="009F463D"/>
    <w:rsid w:val="00A02358"/>
    <w:rsid w:val="00A029F5"/>
    <w:rsid w:val="00A034C6"/>
    <w:rsid w:val="00A03907"/>
    <w:rsid w:val="00A045E9"/>
    <w:rsid w:val="00A0470C"/>
    <w:rsid w:val="00A04DA2"/>
    <w:rsid w:val="00A12799"/>
    <w:rsid w:val="00A12ADA"/>
    <w:rsid w:val="00A12B8B"/>
    <w:rsid w:val="00A162E8"/>
    <w:rsid w:val="00A164AE"/>
    <w:rsid w:val="00A21517"/>
    <w:rsid w:val="00A24133"/>
    <w:rsid w:val="00A2447B"/>
    <w:rsid w:val="00A24ABD"/>
    <w:rsid w:val="00A25702"/>
    <w:rsid w:val="00A25E90"/>
    <w:rsid w:val="00A26D8C"/>
    <w:rsid w:val="00A334D2"/>
    <w:rsid w:val="00A340DE"/>
    <w:rsid w:val="00A35039"/>
    <w:rsid w:val="00A374AA"/>
    <w:rsid w:val="00A37639"/>
    <w:rsid w:val="00A40788"/>
    <w:rsid w:val="00A419F1"/>
    <w:rsid w:val="00A42A22"/>
    <w:rsid w:val="00A42B11"/>
    <w:rsid w:val="00A42EF4"/>
    <w:rsid w:val="00A44B8D"/>
    <w:rsid w:val="00A45288"/>
    <w:rsid w:val="00A47E55"/>
    <w:rsid w:val="00A52673"/>
    <w:rsid w:val="00A52933"/>
    <w:rsid w:val="00A5676D"/>
    <w:rsid w:val="00A57CC5"/>
    <w:rsid w:val="00A60BD9"/>
    <w:rsid w:val="00A61DA1"/>
    <w:rsid w:val="00A625DA"/>
    <w:rsid w:val="00A63396"/>
    <w:rsid w:val="00A64E28"/>
    <w:rsid w:val="00A64EF3"/>
    <w:rsid w:val="00A6552C"/>
    <w:rsid w:val="00A65916"/>
    <w:rsid w:val="00A65F84"/>
    <w:rsid w:val="00A66C72"/>
    <w:rsid w:val="00A67463"/>
    <w:rsid w:val="00A70987"/>
    <w:rsid w:val="00A717A5"/>
    <w:rsid w:val="00A7210B"/>
    <w:rsid w:val="00A72B91"/>
    <w:rsid w:val="00A72C18"/>
    <w:rsid w:val="00A731BA"/>
    <w:rsid w:val="00A75D2E"/>
    <w:rsid w:val="00A77BCB"/>
    <w:rsid w:val="00A77CCD"/>
    <w:rsid w:val="00A77F29"/>
    <w:rsid w:val="00A80D24"/>
    <w:rsid w:val="00A81EFC"/>
    <w:rsid w:val="00A84B66"/>
    <w:rsid w:val="00A85182"/>
    <w:rsid w:val="00A85362"/>
    <w:rsid w:val="00A85D48"/>
    <w:rsid w:val="00A861DC"/>
    <w:rsid w:val="00A86D36"/>
    <w:rsid w:val="00A9045A"/>
    <w:rsid w:val="00A906AF"/>
    <w:rsid w:val="00A93D08"/>
    <w:rsid w:val="00A97054"/>
    <w:rsid w:val="00A97066"/>
    <w:rsid w:val="00A978A2"/>
    <w:rsid w:val="00AA039A"/>
    <w:rsid w:val="00AA050A"/>
    <w:rsid w:val="00AA193E"/>
    <w:rsid w:val="00AA2FBA"/>
    <w:rsid w:val="00AA3F2C"/>
    <w:rsid w:val="00AA4089"/>
    <w:rsid w:val="00AA4318"/>
    <w:rsid w:val="00AA66A2"/>
    <w:rsid w:val="00AA77DE"/>
    <w:rsid w:val="00AB014E"/>
    <w:rsid w:val="00AB066E"/>
    <w:rsid w:val="00AB0EC4"/>
    <w:rsid w:val="00AB2B5B"/>
    <w:rsid w:val="00AB34DD"/>
    <w:rsid w:val="00AB3C64"/>
    <w:rsid w:val="00AB4121"/>
    <w:rsid w:val="00AB45FC"/>
    <w:rsid w:val="00AB55D2"/>
    <w:rsid w:val="00AB6318"/>
    <w:rsid w:val="00AB64B7"/>
    <w:rsid w:val="00AC0B1F"/>
    <w:rsid w:val="00AC1643"/>
    <w:rsid w:val="00AC1A00"/>
    <w:rsid w:val="00AC2648"/>
    <w:rsid w:val="00AC2C68"/>
    <w:rsid w:val="00AC2C91"/>
    <w:rsid w:val="00AC31B0"/>
    <w:rsid w:val="00AC3538"/>
    <w:rsid w:val="00AC412D"/>
    <w:rsid w:val="00AC438A"/>
    <w:rsid w:val="00AC7508"/>
    <w:rsid w:val="00AD0057"/>
    <w:rsid w:val="00AD0313"/>
    <w:rsid w:val="00AD121A"/>
    <w:rsid w:val="00AD21F3"/>
    <w:rsid w:val="00AD52B8"/>
    <w:rsid w:val="00AD58FF"/>
    <w:rsid w:val="00AD5E1E"/>
    <w:rsid w:val="00AD68FD"/>
    <w:rsid w:val="00AD6FB5"/>
    <w:rsid w:val="00AE0362"/>
    <w:rsid w:val="00AE0CC7"/>
    <w:rsid w:val="00AE309E"/>
    <w:rsid w:val="00AE31CF"/>
    <w:rsid w:val="00AE5456"/>
    <w:rsid w:val="00AE728B"/>
    <w:rsid w:val="00AE7657"/>
    <w:rsid w:val="00AF02EF"/>
    <w:rsid w:val="00AF3BD0"/>
    <w:rsid w:val="00AF3CE7"/>
    <w:rsid w:val="00AF4C0C"/>
    <w:rsid w:val="00AF7181"/>
    <w:rsid w:val="00B01AC5"/>
    <w:rsid w:val="00B03155"/>
    <w:rsid w:val="00B03899"/>
    <w:rsid w:val="00B05674"/>
    <w:rsid w:val="00B06BD3"/>
    <w:rsid w:val="00B06F4F"/>
    <w:rsid w:val="00B06FF7"/>
    <w:rsid w:val="00B10E81"/>
    <w:rsid w:val="00B116AE"/>
    <w:rsid w:val="00B11720"/>
    <w:rsid w:val="00B12618"/>
    <w:rsid w:val="00B12DAA"/>
    <w:rsid w:val="00B12F2B"/>
    <w:rsid w:val="00B14858"/>
    <w:rsid w:val="00B20AC6"/>
    <w:rsid w:val="00B21159"/>
    <w:rsid w:val="00B25090"/>
    <w:rsid w:val="00B304D1"/>
    <w:rsid w:val="00B30540"/>
    <w:rsid w:val="00B30AC5"/>
    <w:rsid w:val="00B30B14"/>
    <w:rsid w:val="00B31CB7"/>
    <w:rsid w:val="00B32199"/>
    <w:rsid w:val="00B32891"/>
    <w:rsid w:val="00B329B5"/>
    <w:rsid w:val="00B329BC"/>
    <w:rsid w:val="00B34001"/>
    <w:rsid w:val="00B3597F"/>
    <w:rsid w:val="00B36AA4"/>
    <w:rsid w:val="00B37927"/>
    <w:rsid w:val="00B41172"/>
    <w:rsid w:val="00B4213F"/>
    <w:rsid w:val="00B42AD1"/>
    <w:rsid w:val="00B431AD"/>
    <w:rsid w:val="00B43245"/>
    <w:rsid w:val="00B50298"/>
    <w:rsid w:val="00B52296"/>
    <w:rsid w:val="00B5259A"/>
    <w:rsid w:val="00B5424F"/>
    <w:rsid w:val="00B54A30"/>
    <w:rsid w:val="00B54D13"/>
    <w:rsid w:val="00B55A0D"/>
    <w:rsid w:val="00B6043C"/>
    <w:rsid w:val="00B6170E"/>
    <w:rsid w:val="00B62A5F"/>
    <w:rsid w:val="00B62C3C"/>
    <w:rsid w:val="00B62D94"/>
    <w:rsid w:val="00B62D9C"/>
    <w:rsid w:val="00B64149"/>
    <w:rsid w:val="00B64B07"/>
    <w:rsid w:val="00B66621"/>
    <w:rsid w:val="00B67CE2"/>
    <w:rsid w:val="00B70FEE"/>
    <w:rsid w:val="00B71591"/>
    <w:rsid w:val="00B722C7"/>
    <w:rsid w:val="00B72777"/>
    <w:rsid w:val="00B72E17"/>
    <w:rsid w:val="00B738D9"/>
    <w:rsid w:val="00B75675"/>
    <w:rsid w:val="00B75ED7"/>
    <w:rsid w:val="00B766B1"/>
    <w:rsid w:val="00B76A66"/>
    <w:rsid w:val="00B80135"/>
    <w:rsid w:val="00B80434"/>
    <w:rsid w:val="00B83875"/>
    <w:rsid w:val="00B867F5"/>
    <w:rsid w:val="00B873D5"/>
    <w:rsid w:val="00B91EAC"/>
    <w:rsid w:val="00B92872"/>
    <w:rsid w:val="00B95017"/>
    <w:rsid w:val="00B96C34"/>
    <w:rsid w:val="00B978DB"/>
    <w:rsid w:val="00B97C5B"/>
    <w:rsid w:val="00BA04A5"/>
    <w:rsid w:val="00BA07C9"/>
    <w:rsid w:val="00BA0B18"/>
    <w:rsid w:val="00BA3518"/>
    <w:rsid w:val="00BA3AE3"/>
    <w:rsid w:val="00BA4523"/>
    <w:rsid w:val="00BA5AD2"/>
    <w:rsid w:val="00BA5BC0"/>
    <w:rsid w:val="00BA7F68"/>
    <w:rsid w:val="00BB00E3"/>
    <w:rsid w:val="00BB4BA9"/>
    <w:rsid w:val="00BB7D83"/>
    <w:rsid w:val="00BC491E"/>
    <w:rsid w:val="00BC4D39"/>
    <w:rsid w:val="00BC5442"/>
    <w:rsid w:val="00BC57F2"/>
    <w:rsid w:val="00BC65D3"/>
    <w:rsid w:val="00BC7D53"/>
    <w:rsid w:val="00BD09C5"/>
    <w:rsid w:val="00BD1A2E"/>
    <w:rsid w:val="00BD1D02"/>
    <w:rsid w:val="00BD2A3F"/>
    <w:rsid w:val="00BD4324"/>
    <w:rsid w:val="00BD5E6A"/>
    <w:rsid w:val="00BE01F9"/>
    <w:rsid w:val="00BE03B7"/>
    <w:rsid w:val="00BE228B"/>
    <w:rsid w:val="00BE4B30"/>
    <w:rsid w:val="00BE5AE6"/>
    <w:rsid w:val="00BE7D44"/>
    <w:rsid w:val="00BE7EC1"/>
    <w:rsid w:val="00BF01F8"/>
    <w:rsid w:val="00BF0988"/>
    <w:rsid w:val="00BF39DB"/>
    <w:rsid w:val="00BF5CD6"/>
    <w:rsid w:val="00C00C83"/>
    <w:rsid w:val="00C022FE"/>
    <w:rsid w:val="00C03F48"/>
    <w:rsid w:val="00C041BA"/>
    <w:rsid w:val="00C046F5"/>
    <w:rsid w:val="00C0497C"/>
    <w:rsid w:val="00C04ABB"/>
    <w:rsid w:val="00C06BD6"/>
    <w:rsid w:val="00C07F1A"/>
    <w:rsid w:val="00C105B9"/>
    <w:rsid w:val="00C143BC"/>
    <w:rsid w:val="00C14734"/>
    <w:rsid w:val="00C15259"/>
    <w:rsid w:val="00C154ED"/>
    <w:rsid w:val="00C1686A"/>
    <w:rsid w:val="00C16A2E"/>
    <w:rsid w:val="00C17356"/>
    <w:rsid w:val="00C21B56"/>
    <w:rsid w:val="00C21F54"/>
    <w:rsid w:val="00C23A53"/>
    <w:rsid w:val="00C23BA4"/>
    <w:rsid w:val="00C2430A"/>
    <w:rsid w:val="00C244AC"/>
    <w:rsid w:val="00C26C25"/>
    <w:rsid w:val="00C3008B"/>
    <w:rsid w:val="00C33E55"/>
    <w:rsid w:val="00C3789D"/>
    <w:rsid w:val="00C40315"/>
    <w:rsid w:val="00C4032F"/>
    <w:rsid w:val="00C40621"/>
    <w:rsid w:val="00C4311F"/>
    <w:rsid w:val="00C4562B"/>
    <w:rsid w:val="00C46446"/>
    <w:rsid w:val="00C46478"/>
    <w:rsid w:val="00C536A2"/>
    <w:rsid w:val="00C54985"/>
    <w:rsid w:val="00C55820"/>
    <w:rsid w:val="00C56964"/>
    <w:rsid w:val="00C570B2"/>
    <w:rsid w:val="00C57C55"/>
    <w:rsid w:val="00C609DA"/>
    <w:rsid w:val="00C60CE4"/>
    <w:rsid w:val="00C631B3"/>
    <w:rsid w:val="00C65403"/>
    <w:rsid w:val="00C66471"/>
    <w:rsid w:val="00C7067C"/>
    <w:rsid w:val="00C714FC"/>
    <w:rsid w:val="00C73C72"/>
    <w:rsid w:val="00C73DB7"/>
    <w:rsid w:val="00C743CD"/>
    <w:rsid w:val="00C744E2"/>
    <w:rsid w:val="00C75C28"/>
    <w:rsid w:val="00C80399"/>
    <w:rsid w:val="00C805BE"/>
    <w:rsid w:val="00C81E06"/>
    <w:rsid w:val="00C81EE1"/>
    <w:rsid w:val="00C825E2"/>
    <w:rsid w:val="00C82BCC"/>
    <w:rsid w:val="00C85111"/>
    <w:rsid w:val="00C864E4"/>
    <w:rsid w:val="00C904B7"/>
    <w:rsid w:val="00C90E7B"/>
    <w:rsid w:val="00C90FBB"/>
    <w:rsid w:val="00C927BB"/>
    <w:rsid w:val="00C9342A"/>
    <w:rsid w:val="00C93970"/>
    <w:rsid w:val="00C95CB8"/>
    <w:rsid w:val="00C962F1"/>
    <w:rsid w:val="00CA0CA5"/>
    <w:rsid w:val="00CA1D89"/>
    <w:rsid w:val="00CA1DB5"/>
    <w:rsid w:val="00CA510D"/>
    <w:rsid w:val="00CA540B"/>
    <w:rsid w:val="00CA5475"/>
    <w:rsid w:val="00CA559D"/>
    <w:rsid w:val="00CB15CE"/>
    <w:rsid w:val="00CB2128"/>
    <w:rsid w:val="00CB4DF6"/>
    <w:rsid w:val="00CB5E79"/>
    <w:rsid w:val="00CB6243"/>
    <w:rsid w:val="00CB75C3"/>
    <w:rsid w:val="00CC0C90"/>
    <w:rsid w:val="00CC1520"/>
    <w:rsid w:val="00CC28CF"/>
    <w:rsid w:val="00CC5B51"/>
    <w:rsid w:val="00CC6307"/>
    <w:rsid w:val="00CC747B"/>
    <w:rsid w:val="00CD04FF"/>
    <w:rsid w:val="00CD0829"/>
    <w:rsid w:val="00CD170D"/>
    <w:rsid w:val="00CD2A2E"/>
    <w:rsid w:val="00CD2F09"/>
    <w:rsid w:val="00CD5D67"/>
    <w:rsid w:val="00CD5D98"/>
    <w:rsid w:val="00CD637C"/>
    <w:rsid w:val="00CD7B18"/>
    <w:rsid w:val="00CE11AD"/>
    <w:rsid w:val="00CE2098"/>
    <w:rsid w:val="00CE263F"/>
    <w:rsid w:val="00CE28D5"/>
    <w:rsid w:val="00CE32EC"/>
    <w:rsid w:val="00CE567B"/>
    <w:rsid w:val="00CE6116"/>
    <w:rsid w:val="00CE6445"/>
    <w:rsid w:val="00CE730E"/>
    <w:rsid w:val="00CF079B"/>
    <w:rsid w:val="00CF1C0F"/>
    <w:rsid w:val="00CF29E6"/>
    <w:rsid w:val="00CF44A4"/>
    <w:rsid w:val="00CF54EF"/>
    <w:rsid w:val="00CF5AF4"/>
    <w:rsid w:val="00CF66B0"/>
    <w:rsid w:val="00CF6CD9"/>
    <w:rsid w:val="00D0006A"/>
    <w:rsid w:val="00D0293F"/>
    <w:rsid w:val="00D03B30"/>
    <w:rsid w:val="00D03DC0"/>
    <w:rsid w:val="00D04B85"/>
    <w:rsid w:val="00D058F2"/>
    <w:rsid w:val="00D0684E"/>
    <w:rsid w:val="00D10268"/>
    <w:rsid w:val="00D1109C"/>
    <w:rsid w:val="00D117B2"/>
    <w:rsid w:val="00D126BF"/>
    <w:rsid w:val="00D12B2D"/>
    <w:rsid w:val="00D14262"/>
    <w:rsid w:val="00D16CFC"/>
    <w:rsid w:val="00D17ADB"/>
    <w:rsid w:val="00D20B88"/>
    <w:rsid w:val="00D226E7"/>
    <w:rsid w:val="00D233B9"/>
    <w:rsid w:val="00D26231"/>
    <w:rsid w:val="00D26A31"/>
    <w:rsid w:val="00D32EAF"/>
    <w:rsid w:val="00D35564"/>
    <w:rsid w:val="00D42988"/>
    <w:rsid w:val="00D44A63"/>
    <w:rsid w:val="00D45329"/>
    <w:rsid w:val="00D47024"/>
    <w:rsid w:val="00D50546"/>
    <w:rsid w:val="00D50763"/>
    <w:rsid w:val="00D507F8"/>
    <w:rsid w:val="00D50DB1"/>
    <w:rsid w:val="00D51A78"/>
    <w:rsid w:val="00D51D5F"/>
    <w:rsid w:val="00D53A2F"/>
    <w:rsid w:val="00D53CB5"/>
    <w:rsid w:val="00D56625"/>
    <w:rsid w:val="00D5697E"/>
    <w:rsid w:val="00D57902"/>
    <w:rsid w:val="00D608CD"/>
    <w:rsid w:val="00D64856"/>
    <w:rsid w:val="00D64CAC"/>
    <w:rsid w:val="00D66D6B"/>
    <w:rsid w:val="00D71EFD"/>
    <w:rsid w:val="00D72E38"/>
    <w:rsid w:val="00D72F07"/>
    <w:rsid w:val="00D74DF4"/>
    <w:rsid w:val="00D74FBF"/>
    <w:rsid w:val="00D752FE"/>
    <w:rsid w:val="00D81314"/>
    <w:rsid w:val="00D83FE5"/>
    <w:rsid w:val="00D8418B"/>
    <w:rsid w:val="00D84EA2"/>
    <w:rsid w:val="00D9193E"/>
    <w:rsid w:val="00D95285"/>
    <w:rsid w:val="00D9773F"/>
    <w:rsid w:val="00DA04D2"/>
    <w:rsid w:val="00DA4A93"/>
    <w:rsid w:val="00DA7847"/>
    <w:rsid w:val="00DB05E2"/>
    <w:rsid w:val="00DB0F6C"/>
    <w:rsid w:val="00DB2236"/>
    <w:rsid w:val="00DB3C6F"/>
    <w:rsid w:val="00DB52AD"/>
    <w:rsid w:val="00DB579A"/>
    <w:rsid w:val="00DB5F5A"/>
    <w:rsid w:val="00DB6FE1"/>
    <w:rsid w:val="00DB7312"/>
    <w:rsid w:val="00DB775B"/>
    <w:rsid w:val="00DC175D"/>
    <w:rsid w:val="00DC2DB6"/>
    <w:rsid w:val="00DC7969"/>
    <w:rsid w:val="00DC7E2B"/>
    <w:rsid w:val="00DD1795"/>
    <w:rsid w:val="00DD273D"/>
    <w:rsid w:val="00DE2DA6"/>
    <w:rsid w:val="00DE381C"/>
    <w:rsid w:val="00DE42C2"/>
    <w:rsid w:val="00DE55D1"/>
    <w:rsid w:val="00DE7313"/>
    <w:rsid w:val="00DF1AA3"/>
    <w:rsid w:val="00DF1D56"/>
    <w:rsid w:val="00DF4472"/>
    <w:rsid w:val="00DF4E7F"/>
    <w:rsid w:val="00DF651B"/>
    <w:rsid w:val="00DF6E1A"/>
    <w:rsid w:val="00E019BF"/>
    <w:rsid w:val="00E01D49"/>
    <w:rsid w:val="00E0461B"/>
    <w:rsid w:val="00E048BF"/>
    <w:rsid w:val="00E068A3"/>
    <w:rsid w:val="00E072CE"/>
    <w:rsid w:val="00E11051"/>
    <w:rsid w:val="00E11EF1"/>
    <w:rsid w:val="00E11F95"/>
    <w:rsid w:val="00E121F0"/>
    <w:rsid w:val="00E14092"/>
    <w:rsid w:val="00E14CC2"/>
    <w:rsid w:val="00E1525B"/>
    <w:rsid w:val="00E1593C"/>
    <w:rsid w:val="00E15B76"/>
    <w:rsid w:val="00E163B3"/>
    <w:rsid w:val="00E16556"/>
    <w:rsid w:val="00E16D1A"/>
    <w:rsid w:val="00E178F6"/>
    <w:rsid w:val="00E24142"/>
    <w:rsid w:val="00E2513F"/>
    <w:rsid w:val="00E25578"/>
    <w:rsid w:val="00E2631D"/>
    <w:rsid w:val="00E27240"/>
    <w:rsid w:val="00E30B19"/>
    <w:rsid w:val="00E32E57"/>
    <w:rsid w:val="00E33CDA"/>
    <w:rsid w:val="00E354EC"/>
    <w:rsid w:val="00E36212"/>
    <w:rsid w:val="00E41ADC"/>
    <w:rsid w:val="00E44F31"/>
    <w:rsid w:val="00E45254"/>
    <w:rsid w:val="00E45C7B"/>
    <w:rsid w:val="00E47229"/>
    <w:rsid w:val="00E47C57"/>
    <w:rsid w:val="00E50494"/>
    <w:rsid w:val="00E50DA8"/>
    <w:rsid w:val="00E50EB3"/>
    <w:rsid w:val="00E53802"/>
    <w:rsid w:val="00E539E2"/>
    <w:rsid w:val="00E56786"/>
    <w:rsid w:val="00E57471"/>
    <w:rsid w:val="00E60C68"/>
    <w:rsid w:val="00E61701"/>
    <w:rsid w:val="00E644A7"/>
    <w:rsid w:val="00E64E96"/>
    <w:rsid w:val="00E67A0A"/>
    <w:rsid w:val="00E74106"/>
    <w:rsid w:val="00E74B93"/>
    <w:rsid w:val="00E7595A"/>
    <w:rsid w:val="00E75B51"/>
    <w:rsid w:val="00E76572"/>
    <w:rsid w:val="00E769DF"/>
    <w:rsid w:val="00E7704A"/>
    <w:rsid w:val="00E777F1"/>
    <w:rsid w:val="00E77C17"/>
    <w:rsid w:val="00E80602"/>
    <w:rsid w:val="00E87948"/>
    <w:rsid w:val="00E87CEB"/>
    <w:rsid w:val="00E91592"/>
    <w:rsid w:val="00E9186D"/>
    <w:rsid w:val="00E92022"/>
    <w:rsid w:val="00E92677"/>
    <w:rsid w:val="00E934BA"/>
    <w:rsid w:val="00E9382D"/>
    <w:rsid w:val="00E945C1"/>
    <w:rsid w:val="00E96D4F"/>
    <w:rsid w:val="00E9743D"/>
    <w:rsid w:val="00EA2845"/>
    <w:rsid w:val="00EA33F4"/>
    <w:rsid w:val="00EA3EA0"/>
    <w:rsid w:val="00EA4225"/>
    <w:rsid w:val="00EA4D2B"/>
    <w:rsid w:val="00EA4E36"/>
    <w:rsid w:val="00EA4E41"/>
    <w:rsid w:val="00EA7AFF"/>
    <w:rsid w:val="00EA7C4D"/>
    <w:rsid w:val="00EB0B0E"/>
    <w:rsid w:val="00EB24BF"/>
    <w:rsid w:val="00EB2A78"/>
    <w:rsid w:val="00EB4822"/>
    <w:rsid w:val="00EB4C99"/>
    <w:rsid w:val="00EB6435"/>
    <w:rsid w:val="00EB6920"/>
    <w:rsid w:val="00EB7BAA"/>
    <w:rsid w:val="00EB7C96"/>
    <w:rsid w:val="00EC020C"/>
    <w:rsid w:val="00EC04A0"/>
    <w:rsid w:val="00EC2423"/>
    <w:rsid w:val="00EC3506"/>
    <w:rsid w:val="00EC3AC4"/>
    <w:rsid w:val="00EC3BC1"/>
    <w:rsid w:val="00EC409A"/>
    <w:rsid w:val="00EC4903"/>
    <w:rsid w:val="00EC5C6C"/>
    <w:rsid w:val="00EC69BF"/>
    <w:rsid w:val="00EC6D9D"/>
    <w:rsid w:val="00ED0A29"/>
    <w:rsid w:val="00ED2183"/>
    <w:rsid w:val="00ED424B"/>
    <w:rsid w:val="00ED541A"/>
    <w:rsid w:val="00ED5B63"/>
    <w:rsid w:val="00ED64BB"/>
    <w:rsid w:val="00ED6E6D"/>
    <w:rsid w:val="00ED7FD2"/>
    <w:rsid w:val="00EE1997"/>
    <w:rsid w:val="00EE1C5E"/>
    <w:rsid w:val="00EE2E16"/>
    <w:rsid w:val="00EE465E"/>
    <w:rsid w:val="00EE589D"/>
    <w:rsid w:val="00EE7F25"/>
    <w:rsid w:val="00EF0034"/>
    <w:rsid w:val="00EF0E65"/>
    <w:rsid w:val="00EF3997"/>
    <w:rsid w:val="00EF4A69"/>
    <w:rsid w:val="00EF4DA8"/>
    <w:rsid w:val="00EF5714"/>
    <w:rsid w:val="00EF788A"/>
    <w:rsid w:val="00EF7DC8"/>
    <w:rsid w:val="00F007E6"/>
    <w:rsid w:val="00F00C64"/>
    <w:rsid w:val="00F035BF"/>
    <w:rsid w:val="00F03C8E"/>
    <w:rsid w:val="00F03D21"/>
    <w:rsid w:val="00F041F5"/>
    <w:rsid w:val="00F04400"/>
    <w:rsid w:val="00F07B75"/>
    <w:rsid w:val="00F10305"/>
    <w:rsid w:val="00F11DA8"/>
    <w:rsid w:val="00F1331D"/>
    <w:rsid w:val="00F13F14"/>
    <w:rsid w:val="00F14E27"/>
    <w:rsid w:val="00F159B4"/>
    <w:rsid w:val="00F164BF"/>
    <w:rsid w:val="00F167CA"/>
    <w:rsid w:val="00F16839"/>
    <w:rsid w:val="00F204A3"/>
    <w:rsid w:val="00F2413B"/>
    <w:rsid w:val="00F24CCB"/>
    <w:rsid w:val="00F25296"/>
    <w:rsid w:val="00F25816"/>
    <w:rsid w:val="00F25899"/>
    <w:rsid w:val="00F26CE6"/>
    <w:rsid w:val="00F300F1"/>
    <w:rsid w:val="00F30666"/>
    <w:rsid w:val="00F32227"/>
    <w:rsid w:val="00F324AA"/>
    <w:rsid w:val="00F328E0"/>
    <w:rsid w:val="00F33054"/>
    <w:rsid w:val="00F33A17"/>
    <w:rsid w:val="00F3531E"/>
    <w:rsid w:val="00F36ACF"/>
    <w:rsid w:val="00F374D9"/>
    <w:rsid w:val="00F40B65"/>
    <w:rsid w:val="00F416EA"/>
    <w:rsid w:val="00F42943"/>
    <w:rsid w:val="00F42B5B"/>
    <w:rsid w:val="00F43481"/>
    <w:rsid w:val="00F4419C"/>
    <w:rsid w:val="00F442F0"/>
    <w:rsid w:val="00F44928"/>
    <w:rsid w:val="00F505BE"/>
    <w:rsid w:val="00F513FE"/>
    <w:rsid w:val="00F51D9B"/>
    <w:rsid w:val="00F52EDA"/>
    <w:rsid w:val="00F53455"/>
    <w:rsid w:val="00F551A4"/>
    <w:rsid w:val="00F55B1D"/>
    <w:rsid w:val="00F55C29"/>
    <w:rsid w:val="00F5797D"/>
    <w:rsid w:val="00F603A4"/>
    <w:rsid w:val="00F63273"/>
    <w:rsid w:val="00F63432"/>
    <w:rsid w:val="00F65460"/>
    <w:rsid w:val="00F65BFA"/>
    <w:rsid w:val="00F67AA0"/>
    <w:rsid w:val="00F7011E"/>
    <w:rsid w:val="00F7021D"/>
    <w:rsid w:val="00F7220B"/>
    <w:rsid w:val="00F731DC"/>
    <w:rsid w:val="00F73BC4"/>
    <w:rsid w:val="00F742FE"/>
    <w:rsid w:val="00F75549"/>
    <w:rsid w:val="00F7570C"/>
    <w:rsid w:val="00F76B03"/>
    <w:rsid w:val="00F76F92"/>
    <w:rsid w:val="00F77AE9"/>
    <w:rsid w:val="00F80363"/>
    <w:rsid w:val="00F81526"/>
    <w:rsid w:val="00F83C32"/>
    <w:rsid w:val="00F85A04"/>
    <w:rsid w:val="00F87BD4"/>
    <w:rsid w:val="00F91245"/>
    <w:rsid w:val="00F91F84"/>
    <w:rsid w:val="00F92AE9"/>
    <w:rsid w:val="00F9397D"/>
    <w:rsid w:val="00F943B9"/>
    <w:rsid w:val="00F944D1"/>
    <w:rsid w:val="00F95F36"/>
    <w:rsid w:val="00F978B3"/>
    <w:rsid w:val="00FA19C4"/>
    <w:rsid w:val="00FA406E"/>
    <w:rsid w:val="00FA5BAF"/>
    <w:rsid w:val="00FA78DD"/>
    <w:rsid w:val="00FB26A5"/>
    <w:rsid w:val="00FB30E0"/>
    <w:rsid w:val="00FB3585"/>
    <w:rsid w:val="00FB4D54"/>
    <w:rsid w:val="00FB5C04"/>
    <w:rsid w:val="00FB6345"/>
    <w:rsid w:val="00FB6A4D"/>
    <w:rsid w:val="00FB6E04"/>
    <w:rsid w:val="00FB7F5D"/>
    <w:rsid w:val="00FC3AD6"/>
    <w:rsid w:val="00FC3B5D"/>
    <w:rsid w:val="00FC3CA6"/>
    <w:rsid w:val="00FC3F4D"/>
    <w:rsid w:val="00FC4037"/>
    <w:rsid w:val="00FC5A7E"/>
    <w:rsid w:val="00FD09F0"/>
    <w:rsid w:val="00FD0C22"/>
    <w:rsid w:val="00FD1580"/>
    <w:rsid w:val="00FD1FDF"/>
    <w:rsid w:val="00FD3868"/>
    <w:rsid w:val="00FD3D57"/>
    <w:rsid w:val="00FD3E47"/>
    <w:rsid w:val="00FD3EEF"/>
    <w:rsid w:val="00FD4639"/>
    <w:rsid w:val="00FD7188"/>
    <w:rsid w:val="00FD7861"/>
    <w:rsid w:val="00FE5443"/>
    <w:rsid w:val="00FE5631"/>
    <w:rsid w:val="00FE59EC"/>
    <w:rsid w:val="00FE5BEE"/>
    <w:rsid w:val="00FE6BEC"/>
    <w:rsid w:val="00FF055D"/>
    <w:rsid w:val="00FF23A2"/>
    <w:rsid w:val="00FF2EAA"/>
    <w:rsid w:val="00FF364D"/>
    <w:rsid w:val="00FF495C"/>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E95725"/>
  <w15:docId w15:val="{C67F94AD-13B8-42D6-A61E-AA3AE76C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F3"/>
    <w:rPr>
      <w:rFonts w:ascii="Times New Roman" w:eastAsia="Times New Roman" w:hAnsi="Times New Roman"/>
      <w:sz w:val="24"/>
    </w:rPr>
  </w:style>
  <w:style w:type="paragraph" w:styleId="Heading1">
    <w:name w:val="heading 1"/>
    <w:basedOn w:val="Normal"/>
    <w:next w:val="Normal"/>
    <w:link w:val="Heading1Char"/>
    <w:qFormat/>
    <w:rsid w:val="007631F3"/>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31F3"/>
    <w:rPr>
      <w:rFonts w:ascii="Times New Roman" w:eastAsia="Times New Roman" w:hAnsi="Times New Roman" w:cs="Times New Roman"/>
      <w:sz w:val="24"/>
      <w:szCs w:val="24"/>
      <w:u w:val="single"/>
    </w:rPr>
  </w:style>
  <w:style w:type="paragraph" w:styleId="BodyText">
    <w:name w:val="Body Text"/>
    <w:basedOn w:val="Normal"/>
    <w:link w:val="BodyTextChar"/>
    <w:semiHidden/>
    <w:unhideWhenUsed/>
    <w:rsid w:val="007631F3"/>
    <w:pPr>
      <w:tabs>
        <w:tab w:val="left" w:pos="720"/>
        <w:tab w:val="left" w:pos="1440"/>
        <w:tab w:val="left" w:pos="5040"/>
      </w:tabs>
    </w:pPr>
    <w:rPr>
      <w:b/>
      <w:bCs/>
    </w:rPr>
  </w:style>
  <w:style w:type="character" w:customStyle="1" w:styleId="BodyTextChar">
    <w:name w:val="Body Text Char"/>
    <w:link w:val="BodyText"/>
    <w:semiHidden/>
    <w:rsid w:val="007631F3"/>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unhideWhenUsed/>
    <w:rsid w:val="007631F3"/>
    <w:pPr>
      <w:spacing w:after="120"/>
      <w:ind w:left="360"/>
    </w:pPr>
  </w:style>
  <w:style w:type="character" w:customStyle="1" w:styleId="BodyTextIndentChar">
    <w:name w:val="Body Text Indent Char"/>
    <w:link w:val="BodyTextIndent"/>
    <w:semiHidden/>
    <w:rsid w:val="007631F3"/>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7631F3"/>
    <w:pPr>
      <w:spacing w:after="120" w:line="480" w:lineRule="auto"/>
    </w:pPr>
    <w:rPr>
      <w:szCs w:val="24"/>
    </w:rPr>
  </w:style>
  <w:style w:type="character" w:customStyle="1" w:styleId="BodyText2Char">
    <w:name w:val="Body Text 2 Char"/>
    <w:link w:val="BodyText2"/>
    <w:uiPriority w:val="99"/>
    <w:semiHidden/>
    <w:rsid w:val="007631F3"/>
    <w:rPr>
      <w:rFonts w:ascii="Times New Roman" w:eastAsia="Times New Roman" w:hAnsi="Times New Roman" w:cs="Times New Roman"/>
      <w:sz w:val="24"/>
      <w:szCs w:val="24"/>
    </w:rPr>
  </w:style>
  <w:style w:type="character" w:styleId="CommentReference">
    <w:name w:val="annotation reference"/>
    <w:uiPriority w:val="99"/>
    <w:semiHidden/>
    <w:unhideWhenUsed/>
    <w:rsid w:val="007631F3"/>
    <w:rPr>
      <w:sz w:val="16"/>
      <w:szCs w:val="16"/>
    </w:rPr>
  </w:style>
  <w:style w:type="paragraph" w:styleId="CommentText">
    <w:name w:val="annotation text"/>
    <w:basedOn w:val="Normal"/>
    <w:link w:val="CommentTextChar"/>
    <w:uiPriority w:val="99"/>
    <w:semiHidden/>
    <w:unhideWhenUsed/>
    <w:rsid w:val="007631F3"/>
    <w:rPr>
      <w:sz w:val="20"/>
    </w:rPr>
  </w:style>
  <w:style w:type="character" w:customStyle="1" w:styleId="CommentTextChar">
    <w:name w:val="Comment Text Char"/>
    <w:link w:val="CommentText"/>
    <w:uiPriority w:val="99"/>
    <w:semiHidden/>
    <w:rsid w:val="007631F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631F3"/>
    <w:rPr>
      <w:rFonts w:ascii="Segoe UI" w:hAnsi="Segoe UI" w:cs="Segoe UI"/>
      <w:sz w:val="18"/>
      <w:szCs w:val="18"/>
    </w:rPr>
  </w:style>
  <w:style w:type="character" w:customStyle="1" w:styleId="BalloonTextChar">
    <w:name w:val="Balloon Text Char"/>
    <w:link w:val="BalloonText"/>
    <w:uiPriority w:val="99"/>
    <w:semiHidden/>
    <w:rsid w:val="007631F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631F3"/>
    <w:rPr>
      <w:b/>
      <w:bCs/>
    </w:rPr>
  </w:style>
  <w:style w:type="character" w:customStyle="1" w:styleId="CommentSubjectChar">
    <w:name w:val="Comment Subject Char"/>
    <w:link w:val="CommentSubject"/>
    <w:uiPriority w:val="99"/>
    <w:semiHidden/>
    <w:rsid w:val="007631F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24196"/>
    <w:pPr>
      <w:tabs>
        <w:tab w:val="center" w:pos="4680"/>
        <w:tab w:val="right" w:pos="9360"/>
      </w:tabs>
    </w:pPr>
  </w:style>
  <w:style w:type="character" w:customStyle="1" w:styleId="HeaderChar">
    <w:name w:val="Header Char"/>
    <w:link w:val="Header"/>
    <w:uiPriority w:val="99"/>
    <w:rsid w:val="00224196"/>
    <w:rPr>
      <w:rFonts w:ascii="Times New Roman" w:eastAsia="Times New Roman" w:hAnsi="Times New Roman"/>
      <w:sz w:val="24"/>
    </w:rPr>
  </w:style>
  <w:style w:type="paragraph" w:styleId="Footer">
    <w:name w:val="footer"/>
    <w:basedOn w:val="Normal"/>
    <w:link w:val="FooterChar"/>
    <w:uiPriority w:val="99"/>
    <w:unhideWhenUsed/>
    <w:rsid w:val="00224196"/>
    <w:pPr>
      <w:tabs>
        <w:tab w:val="center" w:pos="4680"/>
        <w:tab w:val="right" w:pos="9360"/>
      </w:tabs>
    </w:pPr>
  </w:style>
  <w:style w:type="character" w:customStyle="1" w:styleId="FooterChar">
    <w:name w:val="Footer Char"/>
    <w:link w:val="Footer"/>
    <w:uiPriority w:val="99"/>
    <w:rsid w:val="00224196"/>
    <w:rPr>
      <w:rFonts w:ascii="Times New Roman" w:eastAsia="Times New Roman" w:hAnsi="Times New Roman"/>
      <w:sz w:val="24"/>
    </w:rPr>
  </w:style>
  <w:style w:type="paragraph" w:styleId="ListParagraph">
    <w:name w:val="List Paragraph"/>
    <w:basedOn w:val="Normal"/>
    <w:uiPriority w:val="34"/>
    <w:qFormat/>
    <w:rsid w:val="00C4562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Graziano,%20T\Pldgs\Draft%20Pleadings\2020.04.27%20-%20Stip%20Draft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2020.04.27 - Stip Draft01</Template>
  <TotalTime>7</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Perchick</dc:creator>
  <cp:lastModifiedBy>LaPointe, Donald (MED)</cp:lastModifiedBy>
  <cp:revision>3</cp:revision>
  <cp:lastPrinted>2021-01-20T19:35:00Z</cp:lastPrinted>
  <dcterms:created xsi:type="dcterms:W3CDTF">2021-12-16T14:41:00Z</dcterms:created>
  <dcterms:modified xsi:type="dcterms:W3CDTF">2021-12-16T14:51:00Z</dcterms:modified>
</cp:coreProperties>
</file>