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806CD" w14:textId="77777777" w:rsidR="00185DAB" w:rsidRDefault="00113FAC">
      <w:pPr>
        <w:pStyle w:val="Heading2"/>
        <w:spacing w:before="80" w:line="480" w:lineRule="auto"/>
      </w:pPr>
      <w:bookmarkStart w:id="0" w:name="Cover_Page"/>
      <w:bookmarkEnd w:id="0"/>
      <w:r>
        <w:t>APPLICATION</w:t>
      </w:r>
      <w:r>
        <w:rPr>
          <w:spacing w:val="-23"/>
        </w:rPr>
        <w:t xml:space="preserve"> </w:t>
      </w:r>
      <w:r>
        <w:t>FOR</w:t>
      </w:r>
      <w:r>
        <w:rPr>
          <w:spacing w:val="-22"/>
        </w:rPr>
        <w:t xml:space="preserve"> </w:t>
      </w:r>
      <w:r>
        <w:t>DETERMINATION</w:t>
      </w:r>
      <w:r>
        <w:rPr>
          <w:spacing w:val="-23"/>
        </w:rPr>
        <w:t xml:space="preserve"> </w:t>
      </w:r>
      <w:r>
        <w:t>OF</w:t>
      </w:r>
      <w:r>
        <w:rPr>
          <w:spacing w:val="-22"/>
        </w:rPr>
        <w:t xml:space="preserve"> </w:t>
      </w:r>
      <w:r>
        <w:t>NEED EMERGENCY</w:t>
      </w:r>
      <w:r>
        <w:rPr>
          <w:spacing w:val="-19"/>
        </w:rPr>
        <w:t xml:space="preserve"> </w:t>
      </w:r>
      <w:r>
        <w:t>APPLICATION</w:t>
      </w:r>
    </w:p>
    <w:p w14:paraId="58DCB550" w14:textId="77777777" w:rsidR="006B54A8" w:rsidRDefault="006B54A8" w:rsidP="006B54A8">
      <w:pPr>
        <w:spacing w:before="10" w:line="376" w:lineRule="auto"/>
        <w:ind w:left="2260" w:right="2260"/>
        <w:jc w:val="center"/>
        <w:rPr>
          <w:b/>
          <w:sz w:val="36"/>
        </w:rPr>
      </w:pPr>
      <w:r>
        <w:rPr>
          <w:b/>
          <w:spacing w:val="-2"/>
          <w:sz w:val="36"/>
        </w:rPr>
        <w:t>STURDY</w:t>
      </w:r>
      <w:r>
        <w:rPr>
          <w:b/>
          <w:spacing w:val="-21"/>
          <w:sz w:val="36"/>
        </w:rPr>
        <w:t xml:space="preserve"> </w:t>
      </w:r>
      <w:r>
        <w:rPr>
          <w:b/>
          <w:spacing w:val="-2"/>
          <w:sz w:val="36"/>
        </w:rPr>
        <w:t>HEALTH</w:t>
      </w:r>
      <w:r>
        <w:rPr>
          <w:b/>
          <w:spacing w:val="-20"/>
          <w:sz w:val="36"/>
        </w:rPr>
        <w:t xml:space="preserve"> </w:t>
      </w:r>
      <w:r>
        <w:rPr>
          <w:b/>
          <w:spacing w:val="-2"/>
          <w:sz w:val="36"/>
        </w:rPr>
        <w:t>FOUNDATION,</w:t>
      </w:r>
      <w:r>
        <w:rPr>
          <w:b/>
          <w:spacing w:val="-16"/>
          <w:sz w:val="36"/>
        </w:rPr>
        <w:t xml:space="preserve"> </w:t>
      </w:r>
      <w:r>
        <w:rPr>
          <w:b/>
          <w:spacing w:val="-2"/>
          <w:sz w:val="36"/>
        </w:rPr>
        <w:t xml:space="preserve">INC. </w:t>
      </w:r>
      <w:r>
        <w:rPr>
          <w:b/>
          <w:sz w:val="36"/>
        </w:rPr>
        <w:t>DON APPLICATION # -24110416-EA</w:t>
      </w:r>
    </w:p>
    <w:p w14:paraId="7EF806CF" w14:textId="77777777" w:rsidR="00185DAB" w:rsidRDefault="00185DAB">
      <w:pPr>
        <w:pStyle w:val="BodyText"/>
        <w:rPr>
          <w:b/>
          <w:sz w:val="36"/>
        </w:rPr>
      </w:pPr>
    </w:p>
    <w:p w14:paraId="7EF806D0" w14:textId="77777777" w:rsidR="00185DAB" w:rsidRDefault="00185DAB">
      <w:pPr>
        <w:pStyle w:val="BodyText"/>
        <w:rPr>
          <w:b/>
          <w:sz w:val="36"/>
        </w:rPr>
      </w:pPr>
    </w:p>
    <w:p w14:paraId="7EF806D1" w14:textId="77777777" w:rsidR="00185DAB" w:rsidRDefault="00185DAB">
      <w:pPr>
        <w:pStyle w:val="BodyText"/>
        <w:rPr>
          <w:b/>
          <w:sz w:val="36"/>
        </w:rPr>
      </w:pPr>
    </w:p>
    <w:p w14:paraId="7EF806D2" w14:textId="77777777" w:rsidR="00185DAB" w:rsidRDefault="00185DAB">
      <w:pPr>
        <w:pStyle w:val="BodyText"/>
        <w:rPr>
          <w:b/>
          <w:sz w:val="36"/>
        </w:rPr>
      </w:pPr>
    </w:p>
    <w:p w14:paraId="7EF806D3" w14:textId="77777777" w:rsidR="00185DAB" w:rsidRDefault="00185DAB">
      <w:pPr>
        <w:pStyle w:val="BodyText"/>
        <w:rPr>
          <w:b/>
          <w:sz w:val="36"/>
        </w:rPr>
      </w:pPr>
    </w:p>
    <w:p w14:paraId="7EF806D4" w14:textId="77777777" w:rsidR="00185DAB" w:rsidRDefault="00185DAB">
      <w:pPr>
        <w:pStyle w:val="BodyText"/>
        <w:rPr>
          <w:b/>
          <w:sz w:val="36"/>
        </w:rPr>
      </w:pPr>
    </w:p>
    <w:p w14:paraId="7EF806D5" w14:textId="77777777" w:rsidR="00185DAB" w:rsidRDefault="00185DAB">
      <w:pPr>
        <w:pStyle w:val="BodyText"/>
        <w:rPr>
          <w:b/>
          <w:sz w:val="36"/>
        </w:rPr>
      </w:pPr>
    </w:p>
    <w:p w14:paraId="7EF806D6" w14:textId="77777777" w:rsidR="00185DAB" w:rsidRDefault="00185DAB">
      <w:pPr>
        <w:pStyle w:val="BodyText"/>
        <w:rPr>
          <w:b/>
          <w:sz w:val="36"/>
        </w:rPr>
      </w:pPr>
    </w:p>
    <w:p w14:paraId="7EF806D7" w14:textId="77777777" w:rsidR="00185DAB" w:rsidRDefault="00185DAB">
      <w:pPr>
        <w:pStyle w:val="BodyText"/>
        <w:rPr>
          <w:b/>
          <w:sz w:val="36"/>
        </w:rPr>
      </w:pPr>
    </w:p>
    <w:p w14:paraId="7EF806D8" w14:textId="77777777" w:rsidR="00185DAB" w:rsidRDefault="00185DAB">
      <w:pPr>
        <w:pStyle w:val="BodyText"/>
        <w:spacing w:before="179"/>
        <w:rPr>
          <w:b/>
          <w:sz w:val="36"/>
        </w:rPr>
      </w:pPr>
    </w:p>
    <w:p w14:paraId="7EF806D9" w14:textId="77777777" w:rsidR="00185DAB" w:rsidRDefault="00113FAC">
      <w:pPr>
        <w:ind w:left="1120" w:right="1124"/>
        <w:jc w:val="center"/>
        <w:rPr>
          <w:b/>
          <w:sz w:val="36"/>
        </w:rPr>
      </w:pPr>
      <w:r>
        <w:rPr>
          <w:b/>
          <w:sz w:val="36"/>
        </w:rPr>
        <w:t>Submitted</w:t>
      </w:r>
      <w:r>
        <w:rPr>
          <w:b/>
          <w:spacing w:val="-6"/>
          <w:sz w:val="36"/>
        </w:rPr>
        <w:t xml:space="preserve"> </w:t>
      </w:r>
      <w:r>
        <w:rPr>
          <w:b/>
          <w:spacing w:val="-5"/>
          <w:sz w:val="36"/>
        </w:rPr>
        <w:t>by</w:t>
      </w:r>
    </w:p>
    <w:p w14:paraId="7EF806DA" w14:textId="77777777" w:rsidR="00185DAB" w:rsidRDefault="00185DAB">
      <w:pPr>
        <w:pStyle w:val="BodyText"/>
        <w:spacing w:before="2"/>
        <w:rPr>
          <w:b/>
          <w:sz w:val="36"/>
        </w:rPr>
      </w:pPr>
    </w:p>
    <w:p w14:paraId="2A4613CB" w14:textId="77777777" w:rsidR="000A5AA4" w:rsidRDefault="000A5AA4" w:rsidP="000A5AA4">
      <w:pPr>
        <w:ind w:left="604" w:right="604"/>
        <w:jc w:val="center"/>
        <w:rPr>
          <w:b/>
          <w:sz w:val="36"/>
        </w:rPr>
      </w:pPr>
      <w:r>
        <w:rPr>
          <w:b/>
          <w:spacing w:val="-2"/>
          <w:sz w:val="36"/>
        </w:rPr>
        <w:t>STURDY</w:t>
      </w:r>
      <w:r>
        <w:rPr>
          <w:b/>
          <w:spacing w:val="-23"/>
          <w:sz w:val="36"/>
        </w:rPr>
        <w:t xml:space="preserve"> </w:t>
      </w:r>
      <w:r>
        <w:rPr>
          <w:b/>
          <w:spacing w:val="-2"/>
          <w:sz w:val="36"/>
        </w:rPr>
        <w:t>HEALTH</w:t>
      </w:r>
      <w:r>
        <w:rPr>
          <w:b/>
          <w:spacing w:val="-9"/>
          <w:sz w:val="36"/>
        </w:rPr>
        <w:t xml:space="preserve"> </w:t>
      </w:r>
      <w:r>
        <w:rPr>
          <w:b/>
          <w:spacing w:val="-2"/>
          <w:sz w:val="36"/>
        </w:rPr>
        <w:t>FOUNDATION,</w:t>
      </w:r>
      <w:r>
        <w:rPr>
          <w:b/>
          <w:spacing w:val="-8"/>
          <w:sz w:val="36"/>
        </w:rPr>
        <w:t xml:space="preserve"> </w:t>
      </w:r>
      <w:r>
        <w:rPr>
          <w:b/>
          <w:spacing w:val="-4"/>
          <w:sz w:val="36"/>
        </w:rPr>
        <w:t>INC.</w:t>
      </w:r>
    </w:p>
    <w:p w14:paraId="5D7221B8" w14:textId="77777777" w:rsidR="000A5AA4" w:rsidRDefault="000A5AA4" w:rsidP="000A5AA4">
      <w:pPr>
        <w:spacing w:before="122"/>
        <w:ind w:left="604" w:right="604"/>
        <w:jc w:val="center"/>
        <w:rPr>
          <w:b/>
          <w:sz w:val="36"/>
        </w:rPr>
      </w:pPr>
      <w:r>
        <w:rPr>
          <w:b/>
          <w:spacing w:val="-2"/>
          <w:sz w:val="36"/>
        </w:rPr>
        <w:t>211</w:t>
      </w:r>
      <w:r>
        <w:rPr>
          <w:b/>
          <w:spacing w:val="-17"/>
          <w:sz w:val="36"/>
        </w:rPr>
        <w:t xml:space="preserve"> </w:t>
      </w:r>
      <w:r>
        <w:rPr>
          <w:b/>
          <w:spacing w:val="-2"/>
          <w:sz w:val="36"/>
        </w:rPr>
        <w:t>PARK</w:t>
      </w:r>
      <w:r>
        <w:rPr>
          <w:b/>
          <w:spacing w:val="-17"/>
          <w:sz w:val="36"/>
        </w:rPr>
        <w:t xml:space="preserve"> </w:t>
      </w:r>
      <w:r>
        <w:rPr>
          <w:b/>
          <w:spacing w:val="-2"/>
          <w:sz w:val="36"/>
        </w:rPr>
        <w:t>STREET</w:t>
      </w:r>
    </w:p>
    <w:p w14:paraId="7E847AEA" w14:textId="77777777" w:rsidR="000A5AA4" w:rsidRDefault="000A5AA4" w:rsidP="000A5AA4">
      <w:pPr>
        <w:spacing w:before="121"/>
        <w:ind w:left="607" w:right="604"/>
        <w:jc w:val="center"/>
        <w:rPr>
          <w:b/>
          <w:sz w:val="36"/>
        </w:rPr>
      </w:pPr>
      <w:r>
        <w:rPr>
          <w:b/>
          <w:spacing w:val="-2"/>
          <w:sz w:val="36"/>
        </w:rPr>
        <w:t>ATTLEBORO,</w:t>
      </w:r>
      <w:r>
        <w:rPr>
          <w:b/>
          <w:spacing w:val="-4"/>
          <w:sz w:val="36"/>
        </w:rPr>
        <w:t xml:space="preserve"> </w:t>
      </w:r>
      <w:r>
        <w:rPr>
          <w:b/>
          <w:spacing w:val="-2"/>
          <w:sz w:val="36"/>
        </w:rPr>
        <w:t>MA</w:t>
      </w:r>
      <w:r>
        <w:rPr>
          <w:b/>
          <w:spacing w:val="-20"/>
          <w:sz w:val="36"/>
        </w:rPr>
        <w:t xml:space="preserve"> </w:t>
      </w:r>
      <w:r>
        <w:rPr>
          <w:b/>
          <w:spacing w:val="-2"/>
          <w:sz w:val="36"/>
        </w:rPr>
        <w:t>02703</w:t>
      </w:r>
    </w:p>
    <w:p w14:paraId="3B6C5280" w14:textId="77777777" w:rsidR="000A5AA4" w:rsidRDefault="000A5AA4" w:rsidP="000A5AA4">
      <w:pPr>
        <w:pStyle w:val="BodyText"/>
        <w:rPr>
          <w:b/>
          <w:sz w:val="36"/>
        </w:rPr>
      </w:pPr>
    </w:p>
    <w:p w14:paraId="45A5DD21" w14:textId="77777777" w:rsidR="000A5AA4" w:rsidRDefault="000A5AA4" w:rsidP="000A5AA4">
      <w:pPr>
        <w:pStyle w:val="BodyText"/>
        <w:rPr>
          <w:b/>
          <w:sz w:val="36"/>
        </w:rPr>
      </w:pPr>
    </w:p>
    <w:p w14:paraId="072112A8" w14:textId="77777777" w:rsidR="000A5AA4" w:rsidRDefault="000A5AA4" w:rsidP="000A5AA4">
      <w:pPr>
        <w:pStyle w:val="BodyText"/>
        <w:spacing w:before="31"/>
        <w:rPr>
          <w:b/>
          <w:sz w:val="36"/>
        </w:rPr>
      </w:pPr>
    </w:p>
    <w:p w14:paraId="1AD57E71" w14:textId="77777777" w:rsidR="000A5AA4" w:rsidRDefault="000A5AA4" w:rsidP="000A5AA4">
      <w:pPr>
        <w:ind w:left="605" w:right="604"/>
        <w:jc w:val="center"/>
        <w:rPr>
          <w:b/>
          <w:sz w:val="36"/>
        </w:rPr>
      </w:pPr>
      <w:r>
        <w:rPr>
          <w:b/>
          <w:sz w:val="36"/>
        </w:rPr>
        <w:t>NOVEMBER</w:t>
      </w:r>
      <w:r>
        <w:rPr>
          <w:b/>
          <w:spacing w:val="-4"/>
          <w:sz w:val="36"/>
        </w:rPr>
        <w:t xml:space="preserve"> </w:t>
      </w:r>
      <w:r>
        <w:rPr>
          <w:b/>
          <w:sz w:val="36"/>
        </w:rPr>
        <w:t xml:space="preserve">4, </w:t>
      </w:r>
      <w:r>
        <w:rPr>
          <w:b/>
          <w:spacing w:val="-4"/>
          <w:sz w:val="36"/>
        </w:rPr>
        <w:t>2024</w:t>
      </w:r>
    </w:p>
    <w:p w14:paraId="7EF806E0" w14:textId="77777777" w:rsidR="00185DAB" w:rsidRDefault="00185DAB">
      <w:pPr>
        <w:jc w:val="center"/>
        <w:rPr>
          <w:sz w:val="36"/>
        </w:rPr>
        <w:sectPr w:rsidR="00185DAB">
          <w:type w:val="continuous"/>
          <w:pgSz w:w="12240" w:h="15840"/>
          <w:pgMar w:top="1820" w:right="240" w:bottom="280" w:left="240" w:header="720" w:footer="720" w:gutter="0"/>
          <w:cols w:space="720"/>
        </w:sectPr>
      </w:pPr>
    </w:p>
    <w:p w14:paraId="48C8CDF5" w14:textId="77777777" w:rsidR="00584A1E" w:rsidRDefault="00584A1E" w:rsidP="00584A1E">
      <w:pPr>
        <w:spacing w:before="60"/>
        <w:ind w:left="3464" w:right="3465"/>
        <w:jc w:val="center"/>
        <w:rPr>
          <w:b/>
        </w:rPr>
      </w:pPr>
      <w:bookmarkStart w:id="1" w:name="Table_of_Contents"/>
      <w:bookmarkEnd w:id="1"/>
      <w:r>
        <w:rPr>
          <w:b/>
          <w:spacing w:val="-2"/>
          <w:sz w:val="24"/>
        </w:rPr>
        <w:lastRenderedPageBreak/>
        <w:t>STURDY</w:t>
      </w:r>
      <w:r>
        <w:rPr>
          <w:b/>
          <w:spacing w:val="-13"/>
          <w:sz w:val="24"/>
        </w:rPr>
        <w:t xml:space="preserve"> </w:t>
      </w:r>
      <w:r>
        <w:rPr>
          <w:b/>
          <w:spacing w:val="-2"/>
          <w:sz w:val="24"/>
        </w:rPr>
        <w:t>HEALTH</w:t>
      </w:r>
      <w:r>
        <w:rPr>
          <w:b/>
          <w:spacing w:val="-12"/>
          <w:sz w:val="24"/>
        </w:rPr>
        <w:t xml:space="preserve"> </w:t>
      </w:r>
      <w:r>
        <w:rPr>
          <w:b/>
          <w:spacing w:val="-2"/>
          <w:sz w:val="24"/>
        </w:rPr>
        <w:t>FOUNDATION,</w:t>
      </w:r>
      <w:r>
        <w:rPr>
          <w:b/>
          <w:spacing w:val="-9"/>
          <w:sz w:val="24"/>
        </w:rPr>
        <w:t xml:space="preserve"> </w:t>
      </w:r>
      <w:r>
        <w:rPr>
          <w:b/>
          <w:spacing w:val="-2"/>
          <w:sz w:val="24"/>
        </w:rPr>
        <w:t>INC</w:t>
      </w:r>
      <w:r>
        <w:rPr>
          <w:b/>
          <w:spacing w:val="-2"/>
          <w:sz w:val="36"/>
        </w:rPr>
        <w:t xml:space="preserve">. </w:t>
      </w:r>
      <w:r>
        <w:rPr>
          <w:b/>
          <w:sz w:val="24"/>
        </w:rPr>
        <w:t xml:space="preserve">DON APPLICATION # </w:t>
      </w:r>
      <w:r>
        <w:rPr>
          <w:b/>
        </w:rPr>
        <w:t>-24110416-EA</w:t>
      </w:r>
    </w:p>
    <w:p w14:paraId="7EF806E2" w14:textId="77777777" w:rsidR="00185DAB" w:rsidRDefault="00185DAB">
      <w:pPr>
        <w:pStyle w:val="BodyText"/>
        <w:rPr>
          <w:b/>
        </w:rPr>
      </w:pPr>
    </w:p>
    <w:p w14:paraId="7EF806E3" w14:textId="77777777" w:rsidR="00185DAB" w:rsidRDefault="00185DAB">
      <w:pPr>
        <w:pStyle w:val="BodyText"/>
        <w:rPr>
          <w:b/>
        </w:rPr>
      </w:pPr>
    </w:p>
    <w:p w14:paraId="7EF806E4" w14:textId="77777777" w:rsidR="00185DAB" w:rsidRDefault="00113FAC">
      <w:pPr>
        <w:ind w:left="1124" w:right="1124"/>
        <w:jc w:val="center"/>
        <w:rPr>
          <w:b/>
          <w:sz w:val="24"/>
        </w:rPr>
      </w:pPr>
      <w:r>
        <w:rPr>
          <w:b/>
          <w:sz w:val="24"/>
        </w:rPr>
        <w:t>Table</w:t>
      </w:r>
      <w:r>
        <w:rPr>
          <w:b/>
          <w:spacing w:val="-12"/>
          <w:sz w:val="24"/>
        </w:rPr>
        <w:t xml:space="preserve"> </w:t>
      </w:r>
      <w:r>
        <w:rPr>
          <w:b/>
          <w:sz w:val="24"/>
        </w:rPr>
        <w:t>of</w:t>
      </w:r>
      <w:r>
        <w:rPr>
          <w:b/>
          <w:spacing w:val="-11"/>
          <w:sz w:val="24"/>
        </w:rPr>
        <w:t xml:space="preserve"> </w:t>
      </w:r>
      <w:r>
        <w:rPr>
          <w:b/>
          <w:spacing w:val="-2"/>
          <w:sz w:val="24"/>
        </w:rPr>
        <w:t>Contents</w:t>
      </w:r>
    </w:p>
    <w:p w14:paraId="7EF806E5" w14:textId="77777777" w:rsidR="00185DAB" w:rsidRDefault="00185DAB">
      <w:pPr>
        <w:pStyle w:val="BodyText"/>
        <w:rPr>
          <w:b/>
        </w:rPr>
      </w:pPr>
    </w:p>
    <w:p w14:paraId="7EF806E6" w14:textId="77777777" w:rsidR="00185DAB" w:rsidRDefault="00185DAB">
      <w:pPr>
        <w:pStyle w:val="BodyText"/>
        <w:rPr>
          <w:b/>
        </w:rPr>
      </w:pPr>
    </w:p>
    <w:p w14:paraId="7EF806E7" w14:textId="77777777" w:rsidR="00185DAB" w:rsidRDefault="00113FAC">
      <w:pPr>
        <w:pStyle w:val="ListParagraph"/>
        <w:numPr>
          <w:ilvl w:val="0"/>
          <w:numId w:val="15"/>
        </w:numPr>
        <w:tabs>
          <w:tab w:val="left" w:pos="1919"/>
        </w:tabs>
        <w:ind w:left="1919" w:hanging="719"/>
        <w:rPr>
          <w:rFonts w:ascii="Times New Roman"/>
          <w:sz w:val="24"/>
        </w:rPr>
      </w:pPr>
      <w:r>
        <w:rPr>
          <w:rFonts w:ascii="Times New Roman"/>
          <w:sz w:val="24"/>
        </w:rPr>
        <w:t>Application</w:t>
      </w:r>
      <w:r>
        <w:rPr>
          <w:rFonts w:ascii="Times New Roman"/>
          <w:spacing w:val="-5"/>
          <w:sz w:val="24"/>
        </w:rPr>
        <w:t xml:space="preserve"> </w:t>
      </w:r>
      <w:r>
        <w:rPr>
          <w:rFonts w:ascii="Times New Roman"/>
          <w:spacing w:val="-4"/>
          <w:sz w:val="24"/>
        </w:rPr>
        <w:t>Form</w:t>
      </w:r>
    </w:p>
    <w:p w14:paraId="7EF806E8" w14:textId="77777777" w:rsidR="00185DAB" w:rsidRDefault="00113FAC">
      <w:pPr>
        <w:pStyle w:val="ListParagraph"/>
        <w:numPr>
          <w:ilvl w:val="0"/>
          <w:numId w:val="15"/>
        </w:numPr>
        <w:tabs>
          <w:tab w:val="left" w:pos="1919"/>
        </w:tabs>
        <w:spacing w:before="120"/>
        <w:ind w:left="1919" w:hanging="719"/>
        <w:rPr>
          <w:rFonts w:ascii="Times New Roman"/>
          <w:sz w:val="24"/>
        </w:rPr>
      </w:pPr>
      <w:r>
        <w:rPr>
          <w:rFonts w:ascii="Times New Roman"/>
          <w:sz w:val="24"/>
        </w:rPr>
        <w:t>DoN</w:t>
      </w:r>
      <w:r>
        <w:rPr>
          <w:rFonts w:ascii="Times New Roman"/>
          <w:spacing w:val="-2"/>
          <w:sz w:val="24"/>
        </w:rPr>
        <w:t xml:space="preserve"> Narrative</w:t>
      </w:r>
    </w:p>
    <w:p w14:paraId="7EF806E9" w14:textId="77777777" w:rsidR="00185DAB" w:rsidRDefault="00113FAC">
      <w:pPr>
        <w:pStyle w:val="ListParagraph"/>
        <w:numPr>
          <w:ilvl w:val="0"/>
          <w:numId w:val="15"/>
        </w:numPr>
        <w:tabs>
          <w:tab w:val="left" w:pos="1919"/>
        </w:tabs>
        <w:spacing w:before="122"/>
        <w:ind w:left="1919"/>
        <w:rPr>
          <w:rFonts w:ascii="Times New Roman"/>
          <w:sz w:val="24"/>
        </w:rPr>
      </w:pPr>
      <w:r>
        <w:rPr>
          <w:rFonts w:ascii="Times New Roman"/>
          <w:sz w:val="24"/>
        </w:rPr>
        <w:t>Change</w:t>
      </w:r>
      <w:r>
        <w:rPr>
          <w:rFonts w:ascii="Times New Roman"/>
          <w:spacing w:val="-5"/>
          <w:sz w:val="24"/>
        </w:rPr>
        <w:t xml:space="preserve"> </w:t>
      </w:r>
      <w:r>
        <w:rPr>
          <w:rFonts w:ascii="Times New Roman"/>
          <w:sz w:val="24"/>
        </w:rPr>
        <w:t>in</w:t>
      </w:r>
      <w:r>
        <w:rPr>
          <w:rFonts w:ascii="Times New Roman"/>
          <w:spacing w:val="-1"/>
          <w:sz w:val="24"/>
        </w:rPr>
        <w:t xml:space="preserve"> </w:t>
      </w:r>
      <w:r>
        <w:rPr>
          <w:rFonts w:ascii="Times New Roman"/>
          <w:sz w:val="24"/>
        </w:rPr>
        <w:t>Service</w:t>
      </w:r>
      <w:r>
        <w:rPr>
          <w:rFonts w:ascii="Times New Roman"/>
          <w:spacing w:val="-2"/>
          <w:sz w:val="24"/>
        </w:rPr>
        <w:t xml:space="preserve"> </w:t>
      </w:r>
      <w:r>
        <w:rPr>
          <w:rFonts w:ascii="Times New Roman"/>
          <w:spacing w:val="-4"/>
          <w:sz w:val="24"/>
        </w:rPr>
        <w:t>Form</w:t>
      </w:r>
    </w:p>
    <w:p w14:paraId="7EF806EA" w14:textId="77777777" w:rsidR="00185DAB" w:rsidRDefault="00113FAC">
      <w:pPr>
        <w:pStyle w:val="ListParagraph"/>
        <w:numPr>
          <w:ilvl w:val="0"/>
          <w:numId w:val="15"/>
        </w:numPr>
        <w:tabs>
          <w:tab w:val="left" w:pos="1919"/>
        </w:tabs>
        <w:spacing w:before="120"/>
        <w:ind w:left="1919"/>
        <w:rPr>
          <w:rFonts w:ascii="Times New Roman"/>
          <w:sz w:val="24"/>
        </w:rPr>
      </w:pPr>
      <w:r>
        <w:rPr>
          <w:rFonts w:ascii="Times New Roman"/>
          <w:sz w:val="24"/>
        </w:rPr>
        <w:t>Affiliated</w:t>
      </w:r>
      <w:r>
        <w:rPr>
          <w:rFonts w:ascii="Times New Roman"/>
          <w:spacing w:val="-9"/>
          <w:sz w:val="24"/>
        </w:rPr>
        <w:t xml:space="preserve"> </w:t>
      </w:r>
      <w:r>
        <w:rPr>
          <w:rFonts w:ascii="Times New Roman"/>
          <w:sz w:val="24"/>
        </w:rPr>
        <w:t>Parties</w:t>
      </w:r>
      <w:r>
        <w:rPr>
          <w:rFonts w:ascii="Times New Roman"/>
          <w:spacing w:val="-6"/>
          <w:sz w:val="24"/>
        </w:rPr>
        <w:t xml:space="preserve"> </w:t>
      </w:r>
      <w:r>
        <w:rPr>
          <w:rFonts w:ascii="Times New Roman"/>
          <w:spacing w:val="-4"/>
          <w:sz w:val="24"/>
        </w:rPr>
        <w:t>Form</w:t>
      </w:r>
    </w:p>
    <w:p w14:paraId="7EF806EB" w14:textId="77777777" w:rsidR="00185DAB" w:rsidRDefault="00113FAC">
      <w:pPr>
        <w:pStyle w:val="ListParagraph"/>
        <w:numPr>
          <w:ilvl w:val="0"/>
          <w:numId w:val="15"/>
        </w:numPr>
        <w:tabs>
          <w:tab w:val="left" w:pos="1919"/>
        </w:tabs>
        <w:spacing w:before="120"/>
        <w:ind w:left="1919"/>
        <w:rPr>
          <w:rFonts w:ascii="Times New Roman"/>
          <w:sz w:val="24"/>
        </w:rPr>
      </w:pPr>
      <w:r>
        <w:rPr>
          <w:rFonts w:ascii="Times New Roman"/>
          <w:sz w:val="24"/>
        </w:rPr>
        <w:t>Certificate</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pacing w:val="-2"/>
          <w:sz w:val="24"/>
        </w:rPr>
        <w:t>Formation</w:t>
      </w:r>
    </w:p>
    <w:p w14:paraId="7EF806EC" w14:textId="77777777" w:rsidR="00185DAB" w:rsidRDefault="00113FAC">
      <w:pPr>
        <w:pStyle w:val="ListParagraph"/>
        <w:numPr>
          <w:ilvl w:val="0"/>
          <w:numId w:val="15"/>
        </w:numPr>
        <w:tabs>
          <w:tab w:val="left" w:pos="1919"/>
        </w:tabs>
        <w:spacing w:before="121"/>
        <w:ind w:left="1919"/>
        <w:rPr>
          <w:rFonts w:ascii="Times New Roman"/>
          <w:sz w:val="24"/>
        </w:rPr>
      </w:pPr>
      <w:r>
        <w:rPr>
          <w:rFonts w:ascii="Times New Roman"/>
          <w:sz w:val="24"/>
        </w:rPr>
        <w:t>Affidavit</w:t>
      </w:r>
      <w:r>
        <w:rPr>
          <w:rFonts w:ascii="Times New Roman"/>
          <w:spacing w:val="-6"/>
          <w:sz w:val="24"/>
        </w:rPr>
        <w:t xml:space="preserve"> </w:t>
      </w:r>
      <w:r>
        <w:rPr>
          <w:rFonts w:ascii="Times New Roman"/>
          <w:sz w:val="24"/>
        </w:rPr>
        <w:t>of</w:t>
      </w:r>
      <w:r>
        <w:rPr>
          <w:rFonts w:ascii="Times New Roman"/>
          <w:spacing w:val="-11"/>
          <w:sz w:val="24"/>
        </w:rPr>
        <w:t xml:space="preserve"> </w:t>
      </w:r>
      <w:r>
        <w:rPr>
          <w:rFonts w:ascii="Times New Roman"/>
          <w:sz w:val="24"/>
        </w:rPr>
        <w:t>Truthfulness</w:t>
      </w:r>
      <w:r>
        <w:rPr>
          <w:rFonts w:ascii="Times New Roman"/>
          <w:spacing w:val="-3"/>
          <w:sz w:val="24"/>
        </w:rPr>
        <w:t xml:space="preserve"> </w:t>
      </w:r>
      <w:r>
        <w:rPr>
          <w:rFonts w:ascii="Times New Roman"/>
          <w:sz w:val="24"/>
        </w:rPr>
        <w:t>and</w:t>
      </w:r>
      <w:r>
        <w:rPr>
          <w:rFonts w:ascii="Times New Roman"/>
          <w:spacing w:val="-6"/>
          <w:sz w:val="24"/>
        </w:rPr>
        <w:t xml:space="preserve"> </w:t>
      </w:r>
      <w:r>
        <w:rPr>
          <w:rFonts w:ascii="Times New Roman"/>
          <w:spacing w:val="-2"/>
          <w:sz w:val="24"/>
        </w:rPr>
        <w:t>Compliance</w:t>
      </w:r>
    </w:p>
    <w:p w14:paraId="7EF806ED" w14:textId="77777777" w:rsidR="00185DAB" w:rsidRDefault="00185DAB">
      <w:pPr>
        <w:rPr>
          <w:sz w:val="24"/>
        </w:rPr>
        <w:sectPr w:rsidR="00185DAB">
          <w:pgSz w:w="12240" w:h="15840"/>
          <w:pgMar w:top="1360" w:right="240" w:bottom="280" w:left="240" w:header="720" w:footer="720" w:gutter="0"/>
          <w:cols w:space="720"/>
        </w:sectPr>
      </w:pPr>
    </w:p>
    <w:p w14:paraId="7EF806EE" w14:textId="77777777" w:rsidR="00185DAB" w:rsidRDefault="00185DAB">
      <w:pPr>
        <w:pStyle w:val="BodyText"/>
        <w:rPr>
          <w:sz w:val="36"/>
        </w:rPr>
      </w:pPr>
    </w:p>
    <w:p w14:paraId="7EF806EF" w14:textId="77777777" w:rsidR="00185DAB" w:rsidRDefault="00185DAB">
      <w:pPr>
        <w:pStyle w:val="BodyText"/>
        <w:spacing w:before="349"/>
        <w:rPr>
          <w:sz w:val="36"/>
        </w:rPr>
      </w:pPr>
    </w:p>
    <w:p w14:paraId="7EF806F0" w14:textId="77777777" w:rsidR="00185DAB" w:rsidRDefault="00113FAC">
      <w:pPr>
        <w:pStyle w:val="Heading2"/>
        <w:spacing w:line="578" w:lineRule="auto"/>
        <w:ind w:left="4034" w:right="4031" w:firstLine="30"/>
      </w:pPr>
      <w:bookmarkStart w:id="2" w:name="1._Application_Form"/>
      <w:bookmarkEnd w:id="2"/>
      <w:r>
        <w:t xml:space="preserve">APPENDIX 1 </w:t>
      </w:r>
      <w:r>
        <w:rPr>
          <w:spacing w:val="-2"/>
        </w:rPr>
        <w:t>APPLICATION</w:t>
      </w:r>
      <w:r>
        <w:rPr>
          <w:spacing w:val="-21"/>
        </w:rPr>
        <w:t xml:space="preserve"> </w:t>
      </w:r>
      <w:r>
        <w:rPr>
          <w:spacing w:val="-2"/>
        </w:rPr>
        <w:t>FORM</w:t>
      </w:r>
    </w:p>
    <w:p w14:paraId="78FD2413" w14:textId="77777777" w:rsidR="00185DAB" w:rsidRDefault="00185DAB">
      <w:pPr>
        <w:spacing w:line="578" w:lineRule="auto"/>
      </w:pPr>
    </w:p>
    <w:p w14:paraId="3AD55725" w14:textId="77777777" w:rsidR="00CB75C4" w:rsidRDefault="00CB75C4">
      <w:pPr>
        <w:spacing w:line="578" w:lineRule="auto"/>
        <w:sectPr w:rsidR="00CB75C4">
          <w:pgSz w:w="12240" w:h="15840"/>
          <w:pgMar w:top="1820" w:right="240" w:bottom="280" w:left="240" w:header="720" w:footer="720" w:gutter="0"/>
          <w:cols w:space="720"/>
        </w:sectPr>
      </w:pPr>
    </w:p>
    <w:p w14:paraId="461C2BDD" w14:textId="77777777" w:rsidR="00CB75C4" w:rsidRPr="00AE6C3C" w:rsidRDefault="00CB75C4" w:rsidP="00CB75C4">
      <w:pPr>
        <w:pStyle w:val="BodyText"/>
        <w:ind w:left="720" w:right="1180"/>
      </w:pPr>
      <w:r w:rsidRPr="00AE6C3C">
        <w:rPr>
          <w:noProof/>
        </w:rPr>
        <w:lastRenderedPageBreak/>
        <w:drawing>
          <wp:inline distT="0" distB="0" distL="0" distR="0" wp14:anchorId="174E60F5" wp14:editId="34EA612F">
            <wp:extent cx="934278" cy="949014"/>
            <wp:effectExtent l="0" t="0" r="0" b="3810"/>
            <wp:docPr id="885822953"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41CBA2F7" w14:textId="77777777" w:rsidR="00CB75C4" w:rsidRPr="00AE6C3C" w:rsidRDefault="00CB75C4" w:rsidP="00CB75C4">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3C37A3DD" w14:textId="77777777" w:rsidR="00CB75C4" w:rsidRPr="009D3393" w:rsidRDefault="00CB75C4" w:rsidP="00CB75C4">
      <w:pPr>
        <w:spacing w:before="83"/>
        <w:ind w:left="720" w:right="1180"/>
        <w:rPr>
          <w:sz w:val="20"/>
          <w:szCs w:val="18"/>
        </w:rPr>
      </w:pPr>
      <w:r w:rsidRPr="009D3393">
        <w:rPr>
          <w:sz w:val="20"/>
          <w:szCs w:val="18"/>
        </w:rPr>
        <w:t xml:space="preserve">Application Type: </w:t>
      </w:r>
      <w:r w:rsidRPr="00794CD5">
        <w:rPr>
          <w:sz w:val="20"/>
          <w:szCs w:val="18"/>
        </w:rPr>
        <w:t>Emergency Application</w:t>
      </w:r>
    </w:p>
    <w:p w14:paraId="3D962FB9" w14:textId="5DC6B3F4"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0B62E6" w:rsidRPr="000B62E6">
        <w:rPr>
          <w:rFonts w:ascii="Arial" w:hAnsi="Arial" w:cs="Arial"/>
          <w:sz w:val="20"/>
          <w:szCs w:val="18"/>
        </w:rPr>
        <w:t>11/04/2024 4:35 pm</w:t>
      </w:r>
    </w:p>
    <w:p w14:paraId="45B1AF43" w14:textId="66DB3E31"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9D16CD" w:rsidRPr="009D16CD">
        <w:rPr>
          <w:rFonts w:ascii="Arial" w:hAnsi="Arial" w:cs="Arial"/>
          <w:sz w:val="20"/>
          <w:szCs w:val="18"/>
        </w:rPr>
        <w:t>Sturdy Health Foundation, Inc.</w:t>
      </w:r>
    </w:p>
    <w:p w14:paraId="4C9D7C20" w14:textId="41D1665D"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305A18" w:rsidRPr="00305A18">
        <w:rPr>
          <w:rFonts w:ascii="Arial" w:hAnsi="Arial" w:cs="Arial"/>
          <w:sz w:val="20"/>
          <w:szCs w:val="18"/>
        </w:rPr>
        <w:t>211 Park Street</w:t>
      </w:r>
    </w:p>
    <w:p w14:paraId="50AFA8D9" w14:textId="555E0689"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317C17" w:rsidRPr="00317C17">
        <w:rPr>
          <w:rFonts w:ascii="Arial" w:hAnsi="Arial" w:cs="Arial"/>
          <w:sz w:val="20"/>
          <w:szCs w:val="18"/>
        </w:rPr>
        <w:t>Attleboro</w:t>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317C17">
        <w:rPr>
          <w:rFonts w:ascii="Arial" w:hAnsi="Arial" w:cs="Arial"/>
          <w:sz w:val="20"/>
          <w:szCs w:val="18"/>
        </w:rPr>
        <w:t>[blank]</w:t>
      </w:r>
    </w:p>
    <w:p w14:paraId="7DED62C5" w14:textId="1241B9F5"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48390A" w:rsidRPr="0048390A">
        <w:rPr>
          <w:rFonts w:ascii="Arial" w:hAnsi="Arial" w:cs="Arial"/>
          <w:sz w:val="20"/>
          <w:szCs w:val="18"/>
        </w:rPr>
        <w:t>Aimee Brewer</w:t>
      </w:r>
    </w:p>
    <w:p w14:paraId="16F32CE2" w14:textId="3450E1C2"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Title: </w:t>
      </w:r>
      <w:r w:rsidR="0048390A">
        <w:rPr>
          <w:rFonts w:ascii="Arial" w:hAnsi="Arial" w:cs="Arial"/>
          <w:sz w:val="20"/>
          <w:szCs w:val="18"/>
        </w:rPr>
        <w:t>President</w:t>
      </w:r>
    </w:p>
    <w:p w14:paraId="0A0DA3C2" w14:textId="6C7230EE"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48390A" w:rsidRPr="00305A18">
        <w:rPr>
          <w:rFonts w:ascii="Arial" w:hAnsi="Arial" w:cs="Arial"/>
          <w:sz w:val="20"/>
          <w:szCs w:val="18"/>
        </w:rPr>
        <w:t>211 Park Street</w:t>
      </w:r>
    </w:p>
    <w:p w14:paraId="48501228" w14:textId="4CF645FD"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00317C17" w:rsidRPr="00317C17">
        <w:rPr>
          <w:rFonts w:ascii="Arial" w:hAnsi="Arial" w:cs="Arial"/>
          <w:sz w:val="20"/>
          <w:szCs w:val="18"/>
        </w:rPr>
        <w:t>Attleboro</w:t>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317C17">
        <w:rPr>
          <w:rFonts w:ascii="Arial" w:hAnsi="Arial" w:cs="Arial"/>
          <w:sz w:val="20"/>
          <w:szCs w:val="18"/>
        </w:rPr>
        <w:t>02703</w:t>
      </w:r>
    </w:p>
    <w:p w14:paraId="42D569B7" w14:textId="7824BAF3"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48390A" w:rsidRPr="0048390A">
        <w:rPr>
          <w:rFonts w:ascii="Arial" w:hAnsi="Arial" w:cs="Arial"/>
          <w:sz w:val="20"/>
          <w:szCs w:val="18"/>
        </w:rPr>
        <w:t>5082368000</w:t>
      </w:r>
      <w:r w:rsidRPr="00AE6C3C">
        <w:rPr>
          <w:rFonts w:ascii="Arial" w:hAnsi="Arial" w:cs="Arial"/>
          <w:sz w:val="20"/>
          <w:szCs w:val="18"/>
        </w:rPr>
        <w:tab/>
        <w:t>Ext: none</w:t>
      </w:r>
    </w:p>
    <w:p w14:paraId="10455B83" w14:textId="2B56839B"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B92478" w:rsidRPr="00A041A6">
          <w:rPr>
            <w:rStyle w:val="Hyperlink"/>
            <w:rFonts w:ascii="Arial" w:hAnsi="Arial" w:cs="Arial"/>
            <w:sz w:val="20"/>
            <w:szCs w:val="18"/>
          </w:rPr>
          <w:t>abrewer@sturdyhealth.org</w:t>
        </w:r>
      </w:hyperlink>
      <w:r w:rsidR="00B92478">
        <w:rPr>
          <w:rFonts w:ascii="Arial" w:hAnsi="Arial" w:cs="Arial"/>
          <w:sz w:val="20"/>
          <w:szCs w:val="18"/>
        </w:rPr>
        <w:t xml:space="preserve"> </w:t>
      </w:r>
    </w:p>
    <w:p w14:paraId="4FD475BF" w14:textId="77777777" w:rsidR="00CB75C4" w:rsidRDefault="00CB75C4" w:rsidP="00CB75C4">
      <w:pPr>
        <w:pStyle w:val="RHDPara12D"/>
        <w:spacing w:line="240" w:lineRule="auto"/>
        <w:ind w:left="720" w:right="1180" w:firstLine="0"/>
        <w:rPr>
          <w:rStyle w:val="Strong"/>
          <w:rFonts w:ascii="Arial" w:hAnsi="Arial" w:cs="Arial"/>
        </w:rPr>
      </w:pPr>
    </w:p>
    <w:p w14:paraId="24B61354" w14:textId="77777777" w:rsidR="00CB75C4" w:rsidRPr="005C14DD" w:rsidRDefault="00CB75C4" w:rsidP="00CB75C4">
      <w:pPr>
        <w:pStyle w:val="RHDPara12D"/>
        <w:spacing w:line="240" w:lineRule="auto"/>
        <w:ind w:left="720" w:right="1180" w:firstLine="0"/>
        <w:rPr>
          <w:rStyle w:val="Strong"/>
          <w:rFonts w:ascii="Arial" w:hAnsi="Arial" w:cs="Arial"/>
        </w:rPr>
      </w:pPr>
      <w:r w:rsidRPr="005C14DD">
        <w:rPr>
          <w:rStyle w:val="Strong"/>
          <w:rFonts w:ascii="Arial" w:hAnsi="Arial" w:cs="Arial"/>
        </w:rPr>
        <w:t>Facility Information</w:t>
      </w:r>
    </w:p>
    <w:p w14:paraId="7810496A" w14:textId="77777777" w:rsidR="00CB75C4" w:rsidRPr="005C14DD" w:rsidRDefault="00CB75C4" w:rsidP="00CB75C4">
      <w:pPr>
        <w:pStyle w:val="RHDPara12D"/>
        <w:spacing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389F340B" w14:textId="77777777" w:rsidR="00C229CF"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3044FD" w:rsidRPr="003044FD">
        <w:rPr>
          <w:rFonts w:ascii="Arial" w:hAnsi="Arial" w:cs="Arial"/>
          <w:sz w:val="20"/>
          <w:szCs w:val="18"/>
        </w:rPr>
        <w:t>Sturdy Memorial Hospital</w:t>
      </w:r>
    </w:p>
    <w:p w14:paraId="70156FE6" w14:textId="77777777" w:rsidR="00BF1CDF" w:rsidRPr="00AE6C3C" w:rsidRDefault="00CB75C4" w:rsidP="00BF1CDF">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BF1CDF" w:rsidRPr="00305A18">
        <w:rPr>
          <w:rFonts w:ascii="Arial" w:hAnsi="Arial" w:cs="Arial"/>
          <w:sz w:val="20"/>
          <w:szCs w:val="18"/>
        </w:rPr>
        <w:t>211 Park Street</w:t>
      </w:r>
    </w:p>
    <w:p w14:paraId="0172BC86" w14:textId="77777777" w:rsidR="00BF1CDF" w:rsidRPr="00AE6C3C" w:rsidRDefault="00BF1CDF" w:rsidP="00BF1CDF">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sidRPr="00317C17">
        <w:rPr>
          <w:rFonts w:ascii="Arial" w:hAnsi="Arial" w:cs="Arial"/>
          <w:sz w:val="20"/>
          <w:szCs w:val="18"/>
        </w:rPr>
        <w:t>Attleboro</w:t>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02703</w:t>
      </w:r>
    </w:p>
    <w:p w14:paraId="08D4C283" w14:textId="1FC386D4" w:rsidR="00CB75C4" w:rsidRDefault="00CB75C4" w:rsidP="00BF1CDF">
      <w:pPr>
        <w:pStyle w:val="RHDPara12D"/>
        <w:spacing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BF1CDF">
        <w:rPr>
          <w:rFonts w:ascii="Arial" w:hAnsi="Arial" w:cs="Arial"/>
          <w:sz w:val="20"/>
          <w:szCs w:val="18"/>
        </w:rPr>
        <w:t>Hospital</w:t>
      </w:r>
      <w:r w:rsidRPr="00AE6C3C">
        <w:rPr>
          <w:rFonts w:ascii="Arial" w:hAnsi="Arial" w:cs="Arial"/>
          <w:sz w:val="20"/>
          <w:szCs w:val="18"/>
        </w:rPr>
        <w:tab/>
        <w:t xml:space="preserve">CMS Number: </w:t>
      </w:r>
      <w:r w:rsidR="00BF1CDF" w:rsidRPr="00BF1CDF">
        <w:rPr>
          <w:rFonts w:ascii="Arial" w:hAnsi="Arial" w:cs="Arial"/>
          <w:sz w:val="20"/>
          <w:szCs w:val="18"/>
        </w:rPr>
        <w:t>220008</w:t>
      </w:r>
    </w:p>
    <w:p w14:paraId="6536CB64" w14:textId="77777777" w:rsidR="00CB75C4" w:rsidRPr="00AE6C3C" w:rsidRDefault="00CB75C4" w:rsidP="00CB75C4">
      <w:pPr>
        <w:pStyle w:val="RHDPara12D"/>
        <w:spacing w:line="240" w:lineRule="auto"/>
        <w:ind w:left="720" w:right="1180" w:firstLine="0"/>
        <w:rPr>
          <w:rFonts w:ascii="Arial" w:hAnsi="Arial" w:cs="Arial"/>
          <w:sz w:val="20"/>
          <w:szCs w:val="18"/>
        </w:rPr>
      </w:pPr>
    </w:p>
    <w:p w14:paraId="0225B730" w14:textId="77777777" w:rsidR="00CB75C4" w:rsidRPr="005C14DD" w:rsidRDefault="00CB75C4" w:rsidP="00CB75C4">
      <w:pPr>
        <w:pStyle w:val="RHDPara12D"/>
        <w:spacing w:line="240" w:lineRule="auto"/>
        <w:ind w:left="720" w:right="1180" w:firstLine="0"/>
        <w:rPr>
          <w:rStyle w:val="Strong"/>
          <w:rFonts w:ascii="Arial" w:hAnsi="Arial" w:cs="Arial"/>
        </w:rPr>
      </w:pPr>
      <w:r w:rsidRPr="005C14DD">
        <w:rPr>
          <w:rStyle w:val="Strong"/>
          <w:rFonts w:ascii="Arial" w:hAnsi="Arial" w:cs="Arial"/>
        </w:rPr>
        <w:t>1. About the Applicant</w:t>
      </w:r>
    </w:p>
    <w:p w14:paraId="7BF16993" w14:textId="463D07BE"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BF1CDF">
        <w:rPr>
          <w:rFonts w:ascii="Arial" w:hAnsi="Arial" w:cs="Arial"/>
          <w:sz w:val="20"/>
          <w:szCs w:val="18"/>
        </w:rPr>
        <w:t>non</w:t>
      </w:r>
      <w:r w:rsidR="008369F5" w:rsidRPr="008369F5">
        <w:rPr>
          <w:rFonts w:ascii="Arial" w:hAnsi="Arial" w:cs="Arial"/>
          <w:sz w:val="20"/>
          <w:szCs w:val="18"/>
        </w:rPr>
        <w:t>profit</w:t>
      </w:r>
    </w:p>
    <w:p w14:paraId="776C34FF" w14:textId="2BA767B2"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BF1CDF">
        <w:rPr>
          <w:rFonts w:ascii="Arial" w:hAnsi="Arial" w:cs="Arial"/>
          <w:sz w:val="20"/>
          <w:szCs w:val="18"/>
        </w:rPr>
        <w:t>Corporation</w:t>
      </w:r>
    </w:p>
    <w:p w14:paraId="0D3A1081" w14:textId="6E157D97"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2D3F2D">
        <w:rPr>
          <w:rFonts w:ascii="Arial" w:hAnsi="Arial" w:cs="Arial"/>
          <w:sz w:val="20"/>
          <w:szCs w:val="18"/>
        </w:rPr>
        <w:t>[blank]</w:t>
      </w:r>
    </w:p>
    <w:p w14:paraId="0797CDB4" w14:textId="7928F9E8" w:rsidR="00CB75C4" w:rsidRPr="00AE6C3C" w:rsidRDefault="00CB75C4" w:rsidP="00CB75C4">
      <w:pPr>
        <w:pStyle w:val="RHDPara12D"/>
        <w:spacing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2A1A26">
        <w:rPr>
          <w:rFonts w:ascii="Arial" w:hAnsi="Arial" w:cs="Arial"/>
          <w:sz w:val="20"/>
          <w:szCs w:val="18"/>
        </w:rPr>
        <w:t>Yes</w:t>
      </w:r>
    </w:p>
    <w:p w14:paraId="65BB25A4" w14:textId="77777777"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579FE7B5" w14:textId="168D6BB3" w:rsidR="00CB75C4" w:rsidRDefault="00CB75C4" w:rsidP="00CB75C4">
      <w:pPr>
        <w:pStyle w:val="RHDPara12D"/>
        <w:spacing w:line="240" w:lineRule="auto"/>
        <w:ind w:left="1440" w:right="1180" w:hanging="720"/>
        <w:rPr>
          <w:rFonts w:ascii="Arial" w:hAnsi="Arial" w:cs="Arial"/>
          <w:sz w:val="20"/>
          <w:szCs w:val="18"/>
        </w:rPr>
      </w:pPr>
      <w:r>
        <w:rPr>
          <w:rFonts w:ascii="Arial" w:hAnsi="Arial" w:cs="Arial"/>
          <w:sz w:val="20"/>
          <w:szCs w:val="18"/>
        </w:rPr>
        <w:t>1.5.a</w:t>
      </w:r>
      <w:r>
        <w:rPr>
          <w:rFonts w:ascii="Arial" w:hAnsi="Arial" w:cs="Arial"/>
          <w:sz w:val="20"/>
          <w:szCs w:val="18"/>
        </w:rPr>
        <w:tab/>
        <w:t xml:space="preserve">If yes, what is the legal name of that entity? </w:t>
      </w:r>
      <w:r w:rsidR="002A1A26" w:rsidRPr="002A1A26">
        <w:rPr>
          <w:rFonts w:ascii="Arial" w:hAnsi="Arial" w:cs="Arial"/>
          <w:sz w:val="20"/>
          <w:szCs w:val="18"/>
        </w:rPr>
        <w:t>Boston Accountable Care Organization, Inc.</w:t>
      </w:r>
    </w:p>
    <w:p w14:paraId="2C88F082" w14:textId="507D1A6F" w:rsidR="00CB75C4" w:rsidRPr="00AE6C3C" w:rsidRDefault="00CB75C4" w:rsidP="00CB75C4">
      <w:pPr>
        <w:pStyle w:val="RHDPara12D"/>
        <w:spacing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4961CF">
        <w:rPr>
          <w:rFonts w:ascii="Arial" w:hAnsi="Arial" w:cs="Arial"/>
          <w:sz w:val="20"/>
          <w:szCs w:val="18"/>
        </w:rPr>
        <w:t>No</w:t>
      </w:r>
    </w:p>
    <w:p w14:paraId="1C7F7855" w14:textId="70E70923"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4961CF">
        <w:rPr>
          <w:rFonts w:ascii="Arial" w:hAnsi="Arial" w:cs="Arial"/>
          <w:sz w:val="20"/>
          <w:szCs w:val="18"/>
        </w:rPr>
        <w:t>No</w:t>
      </w:r>
    </w:p>
    <w:p w14:paraId="4CF5DA76" w14:textId="63E3D388" w:rsidR="00CB75C4" w:rsidRPr="00AE6C3C" w:rsidRDefault="00CB75C4" w:rsidP="00CB75C4">
      <w:pPr>
        <w:pStyle w:val="RHDPara12D"/>
        <w:spacing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 xml:space="preserve">Has the Applicant or any subsidiary thereof been notified pursuant to M.G.L. c. 12C § 16 that it is exceeding the health care cost growth benchmark established under M.G.L. c. 6D § 9 and is thus, pursuant to M.G.L. c. 6D § 10 required to file a performance improvement plan with CHIA? </w:t>
      </w:r>
      <w:r w:rsidR="00764DCE">
        <w:rPr>
          <w:rFonts w:ascii="Arial" w:hAnsi="Arial" w:cs="Arial"/>
          <w:sz w:val="20"/>
          <w:szCs w:val="18"/>
        </w:rPr>
        <w:t>[blank]</w:t>
      </w:r>
    </w:p>
    <w:p w14:paraId="0ECAC3DA" w14:textId="77777777"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13C833A7" w14:textId="77777777" w:rsidR="00CB75C4" w:rsidRDefault="00CB75C4" w:rsidP="00CB75C4">
      <w:pPr>
        <w:pStyle w:val="RHDPara12D"/>
        <w:spacing w:line="240" w:lineRule="auto"/>
        <w:ind w:left="720" w:right="1180" w:firstLine="0"/>
        <w:rPr>
          <w:rFonts w:ascii="Arial" w:hAnsi="Arial" w:cs="Arial"/>
          <w:sz w:val="20"/>
          <w:szCs w:val="18"/>
        </w:rPr>
      </w:pPr>
    </w:p>
    <w:p w14:paraId="02723CA7" w14:textId="77777777" w:rsidR="00CB75C4" w:rsidRPr="005C14DD" w:rsidRDefault="00CB75C4" w:rsidP="00CB75C4">
      <w:pPr>
        <w:pStyle w:val="RHDPara12D"/>
        <w:spacing w:line="240" w:lineRule="auto"/>
        <w:ind w:left="720" w:right="1180" w:firstLine="0"/>
        <w:rPr>
          <w:rStyle w:val="Strong"/>
          <w:rFonts w:ascii="Arial" w:hAnsi="Arial" w:cs="Arial"/>
        </w:rPr>
      </w:pPr>
      <w:r w:rsidRPr="005C14DD">
        <w:rPr>
          <w:rStyle w:val="Strong"/>
          <w:rFonts w:ascii="Arial" w:hAnsi="Arial" w:cs="Arial"/>
        </w:rPr>
        <w:t>2. Project Description</w:t>
      </w:r>
    </w:p>
    <w:p w14:paraId="738D81DF" w14:textId="527CCD27" w:rsidR="00CB75C4" w:rsidRDefault="00CB75C4" w:rsidP="00CB75C4">
      <w:pPr>
        <w:pStyle w:val="RHDPara12D"/>
        <w:spacing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6916B1" w:rsidRPr="006916B1">
        <w:rPr>
          <w:rFonts w:ascii="Arial" w:hAnsi="Arial" w:cs="Arial"/>
          <w:sz w:val="20"/>
        </w:rPr>
        <w:t>See Attached</w:t>
      </w:r>
    </w:p>
    <w:p w14:paraId="16BC327D" w14:textId="77777777"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4CE9B429" w14:textId="77777777" w:rsidR="00CB75C4" w:rsidRPr="00AE6C3C" w:rsidRDefault="00CB75C4" w:rsidP="00CB75C4">
      <w:pPr>
        <w:pStyle w:val="RHDPara12D"/>
        <w:spacing w:line="240" w:lineRule="auto"/>
        <w:ind w:left="720" w:right="1180" w:firstLine="0"/>
        <w:rPr>
          <w:rFonts w:ascii="Arial" w:hAnsi="Arial" w:cs="Arial"/>
          <w:sz w:val="20"/>
          <w:szCs w:val="18"/>
        </w:rPr>
      </w:pPr>
    </w:p>
    <w:p w14:paraId="3CB15F10" w14:textId="77777777" w:rsidR="00CB75C4" w:rsidRPr="00B9291B" w:rsidRDefault="00CB75C4" w:rsidP="00CB75C4">
      <w:pPr>
        <w:pStyle w:val="RHDPara12D"/>
        <w:spacing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7B98BE4D" w14:textId="77777777"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2DC999D8" w14:textId="77777777" w:rsidR="00CB75C4" w:rsidRDefault="00CB75C4" w:rsidP="00CB75C4">
      <w:pPr>
        <w:pStyle w:val="RHDPara12D"/>
        <w:spacing w:line="240" w:lineRule="auto"/>
        <w:ind w:left="720" w:right="1180" w:firstLine="0"/>
        <w:rPr>
          <w:rFonts w:ascii="Arial" w:hAnsi="Arial" w:cs="Arial"/>
          <w:sz w:val="20"/>
          <w:szCs w:val="18"/>
        </w:rPr>
      </w:pPr>
      <w:r>
        <w:rPr>
          <w:rFonts w:ascii="Arial" w:hAnsi="Arial" w:cs="Arial"/>
          <w:sz w:val="20"/>
          <w:szCs w:val="18"/>
        </w:rPr>
        <w:t>3.2</w:t>
      </w:r>
      <w:r>
        <w:rPr>
          <w:rFonts w:ascii="Arial" w:hAnsi="Arial" w:cs="Arial"/>
          <w:sz w:val="20"/>
          <w:szCs w:val="18"/>
        </w:rPr>
        <w:tab/>
      </w:r>
      <w:r w:rsidRPr="006517A0">
        <w:rPr>
          <w:rFonts w:ascii="Arial" w:hAnsi="Arial" w:cs="Arial"/>
          <w:sz w:val="20"/>
          <w:szCs w:val="18"/>
        </w:rPr>
        <w:t>If yes, under what section?</w:t>
      </w:r>
      <w:r>
        <w:rPr>
          <w:rFonts w:ascii="Arial" w:hAnsi="Arial" w:cs="Arial"/>
          <w:sz w:val="20"/>
          <w:szCs w:val="18"/>
        </w:rPr>
        <w:t xml:space="preserve"> </w:t>
      </w:r>
      <w:r w:rsidRPr="006517A0">
        <w:rPr>
          <w:rFonts w:ascii="Arial" w:hAnsi="Arial" w:cs="Arial"/>
          <w:sz w:val="20"/>
          <w:szCs w:val="18"/>
        </w:rPr>
        <w:t>Emergency Application</w:t>
      </w:r>
    </w:p>
    <w:p w14:paraId="2A1FAF57" w14:textId="77777777" w:rsidR="00CB75C4" w:rsidRPr="00AE6C3C" w:rsidRDefault="00CB75C4" w:rsidP="00CB75C4">
      <w:pPr>
        <w:pStyle w:val="RHDPara12D"/>
        <w:spacing w:line="240" w:lineRule="auto"/>
        <w:ind w:left="720" w:right="1180" w:firstLine="0"/>
        <w:rPr>
          <w:rFonts w:ascii="Arial" w:hAnsi="Arial" w:cs="Arial"/>
          <w:sz w:val="20"/>
          <w:szCs w:val="18"/>
        </w:rPr>
      </w:pPr>
    </w:p>
    <w:p w14:paraId="1C96551B" w14:textId="77777777" w:rsidR="00CB75C4" w:rsidRPr="000F208D" w:rsidRDefault="00CB75C4" w:rsidP="00CB75C4">
      <w:pPr>
        <w:pStyle w:val="RHDPara12D"/>
        <w:spacing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4E4B9EA3" w14:textId="77777777"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611A509" w14:textId="77777777" w:rsidR="00CB75C4" w:rsidRPr="00AE6C3C" w:rsidRDefault="00CB75C4" w:rsidP="00CB75C4">
      <w:pPr>
        <w:pStyle w:val="RHDPara12D"/>
        <w:spacing w:line="240" w:lineRule="auto"/>
        <w:ind w:left="720" w:right="1180" w:firstLine="0"/>
        <w:rPr>
          <w:rFonts w:ascii="Arial" w:hAnsi="Arial" w:cs="Arial"/>
          <w:sz w:val="20"/>
          <w:szCs w:val="18"/>
        </w:rPr>
      </w:pPr>
    </w:p>
    <w:p w14:paraId="2DF53199" w14:textId="77777777" w:rsidR="00CB75C4" w:rsidRPr="00B522D2" w:rsidRDefault="00CB75C4" w:rsidP="00CB75C4">
      <w:pPr>
        <w:pStyle w:val="RHDPara12D"/>
        <w:spacing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327C8091" w14:textId="77777777" w:rsidR="00CB75C4" w:rsidRDefault="00CB75C4" w:rsidP="00CB75C4">
      <w:pPr>
        <w:pStyle w:val="RHDPara12D"/>
        <w:spacing w:line="240" w:lineRule="auto"/>
        <w:ind w:left="1440" w:right="1180" w:hanging="720"/>
        <w:rPr>
          <w:rFonts w:ascii="Arial" w:hAnsi="Arial" w:cs="Arial"/>
          <w:sz w:val="20"/>
        </w:rPr>
      </w:pPr>
      <w:r w:rsidRPr="003715E8">
        <w:rPr>
          <w:rFonts w:ascii="Arial" w:hAnsi="Arial" w:cs="Arial"/>
          <w:sz w:val="20"/>
        </w:rPr>
        <w:lastRenderedPageBreak/>
        <w:t>5.1</w:t>
      </w:r>
      <w:r w:rsidRPr="003715E8">
        <w:rPr>
          <w:rFonts w:ascii="Arial" w:hAnsi="Arial" w:cs="Arial"/>
          <w:sz w:val="20"/>
        </w:rPr>
        <w:tab/>
        <w:t xml:space="preserve">Is this an application filed pursuant to 105 CMR 100.725: DoN-Required Equipment and DoN-Required Service? </w:t>
      </w:r>
      <w:r>
        <w:rPr>
          <w:rFonts w:ascii="Arial" w:hAnsi="Arial" w:cs="Arial"/>
          <w:sz w:val="20"/>
        </w:rPr>
        <w:t>No</w:t>
      </w:r>
    </w:p>
    <w:p w14:paraId="6D5D072D" w14:textId="77777777" w:rsidR="00CB75C4" w:rsidRPr="003715E8" w:rsidRDefault="00CB75C4" w:rsidP="00CB75C4">
      <w:pPr>
        <w:pStyle w:val="RHDPara12D"/>
        <w:spacing w:line="240" w:lineRule="auto"/>
        <w:ind w:left="720" w:right="1180" w:firstLine="0"/>
        <w:rPr>
          <w:rFonts w:ascii="Arial" w:hAnsi="Arial" w:cs="Arial"/>
          <w:sz w:val="20"/>
        </w:rPr>
      </w:pPr>
    </w:p>
    <w:p w14:paraId="24E934A6"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21957BFB"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Pr>
          <w:rFonts w:ascii="Arial" w:hAnsi="Arial" w:cs="Arial"/>
          <w:sz w:val="20"/>
        </w:rPr>
        <w:t>No</w:t>
      </w:r>
    </w:p>
    <w:p w14:paraId="7EC1FE15" w14:textId="77777777" w:rsidR="00CB75C4" w:rsidRPr="003715E8" w:rsidRDefault="00CB75C4" w:rsidP="00CB75C4">
      <w:pPr>
        <w:pStyle w:val="RHDPara12D"/>
        <w:spacing w:line="240" w:lineRule="auto"/>
        <w:ind w:left="720" w:right="1180" w:firstLine="0"/>
        <w:rPr>
          <w:rFonts w:ascii="Arial" w:hAnsi="Arial" w:cs="Arial"/>
          <w:sz w:val="20"/>
        </w:rPr>
      </w:pPr>
    </w:p>
    <w:p w14:paraId="733D6AC8"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16365DF0" w14:textId="77777777" w:rsidR="00CB75C4"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3EBE8D97" w14:textId="77777777" w:rsidR="00CB75C4" w:rsidRPr="003715E8" w:rsidRDefault="00CB75C4" w:rsidP="00CB75C4">
      <w:pPr>
        <w:pStyle w:val="RHDPara12D"/>
        <w:spacing w:line="240" w:lineRule="auto"/>
        <w:ind w:left="720" w:right="1180" w:firstLine="0"/>
        <w:rPr>
          <w:rFonts w:ascii="Arial" w:hAnsi="Arial" w:cs="Arial"/>
          <w:sz w:val="20"/>
        </w:rPr>
      </w:pPr>
    </w:p>
    <w:p w14:paraId="2F4AA5AF"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5DC2FD85"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1C84B415" w14:textId="77777777" w:rsidR="00CB75C4" w:rsidRPr="003715E8" w:rsidRDefault="00CB75C4" w:rsidP="00CB75C4">
      <w:pPr>
        <w:pStyle w:val="RHDPara12D"/>
        <w:spacing w:line="240" w:lineRule="auto"/>
        <w:ind w:left="720" w:right="1180" w:firstLine="0"/>
        <w:rPr>
          <w:rFonts w:ascii="Arial" w:hAnsi="Arial" w:cs="Arial"/>
          <w:sz w:val="20"/>
        </w:rPr>
      </w:pPr>
    </w:p>
    <w:p w14:paraId="29FD3829"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72604F03"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3C42949" w14:textId="77777777" w:rsidR="00CB75C4" w:rsidRPr="003715E8" w:rsidRDefault="00CB75C4" w:rsidP="00CB75C4">
      <w:pPr>
        <w:pStyle w:val="RHDPara12D"/>
        <w:spacing w:line="240" w:lineRule="auto"/>
        <w:ind w:left="720" w:right="1180" w:firstLine="0"/>
        <w:rPr>
          <w:rFonts w:ascii="Arial" w:hAnsi="Arial" w:cs="Arial"/>
          <w:sz w:val="20"/>
        </w:rPr>
      </w:pPr>
    </w:p>
    <w:p w14:paraId="4770D7D2"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4F146855"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5CF364EF" w14:textId="77777777" w:rsidR="00CB75C4" w:rsidRPr="003715E8" w:rsidRDefault="00CB75C4" w:rsidP="00CB75C4">
      <w:pPr>
        <w:pStyle w:val="RHDPara12D"/>
        <w:spacing w:line="240" w:lineRule="auto"/>
        <w:ind w:left="720" w:right="1180" w:firstLine="0"/>
        <w:rPr>
          <w:rFonts w:ascii="Arial" w:hAnsi="Arial" w:cs="Arial"/>
          <w:sz w:val="20"/>
        </w:rPr>
      </w:pPr>
    </w:p>
    <w:p w14:paraId="00741FC9"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01F41846" w14:textId="77777777" w:rsidR="00CB75C4"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11.1</w:t>
      </w:r>
      <w:r w:rsidRPr="003715E8">
        <w:rPr>
          <w:rFonts w:ascii="Arial" w:hAnsi="Arial" w:cs="Arial"/>
          <w:sz w:val="20"/>
        </w:rPr>
        <w:tab/>
        <w:t xml:space="preserve">Is this an application filed pursuant to 105 CMR 100.740(B)? </w:t>
      </w:r>
      <w:r>
        <w:rPr>
          <w:rFonts w:ascii="Arial" w:hAnsi="Arial" w:cs="Arial"/>
          <w:sz w:val="20"/>
        </w:rPr>
        <w:t>Yes</w:t>
      </w:r>
    </w:p>
    <w:p w14:paraId="0C53D607" w14:textId="77777777" w:rsidR="00CB75C4" w:rsidRDefault="00CB75C4" w:rsidP="00CB75C4">
      <w:pPr>
        <w:pStyle w:val="RHDPara12D"/>
        <w:spacing w:line="240" w:lineRule="auto"/>
        <w:ind w:left="720" w:right="1180" w:firstLine="0"/>
        <w:rPr>
          <w:rFonts w:ascii="Arial" w:hAnsi="Arial" w:cs="Arial"/>
          <w:sz w:val="20"/>
        </w:rPr>
      </w:pPr>
      <w:r>
        <w:rPr>
          <w:rFonts w:ascii="Arial" w:hAnsi="Arial" w:cs="Arial"/>
          <w:sz w:val="20"/>
        </w:rPr>
        <w:t>11.2</w:t>
      </w:r>
      <w:r>
        <w:rPr>
          <w:rFonts w:ascii="Arial" w:hAnsi="Arial" w:cs="Arial"/>
          <w:sz w:val="20"/>
        </w:rPr>
        <w:tab/>
      </w:r>
      <w:r w:rsidRPr="00864FF0">
        <w:rPr>
          <w:rFonts w:ascii="Arial" w:hAnsi="Arial" w:cs="Arial"/>
          <w:sz w:val="20"/>
        </w:rPr>
        <w:t>Is the emergency situation due to a government declaration?</w:t>
      </w:r>
      <w:r>
        <w:rPr>
          <w:rFonts w:ascii="Arial" w:hAnsi="Arial" w:cs="Arial"/>
          <w:sz w:val="20"/>
        </w:rPr>
        <w:t xml:space="preserve"> No</w:t>
      </w:r>
    </w:p>
    <w:p w14:paraId="07468A0C" w14:textId="71B72116" w:rsidR="00CB75C4" w:rsidRPr="003715E8" w:rsidRDefault="00CB75C4" w:rsidP="00CB75C4">
      <w:pPr>
        <w:pStyle w:val="RHDPara12D"/>
        <w:spacing w:line="240" w:lineRule="auto"/>
        <w:ind w:left="1440" w:right="1180" w:hanging="720"/>
        <w:rPr>
          <w:rFonts w:ascii="Arial" w:hAnsi="Arial" w:cs="Arial"/>
          <w:sz w:val="20"/>
        </w:rPr>
      </w:pPr>
      <w:r>
        <w:rPr>
          <w:rFonts w:ascii="Arial" w:hAnsi="Arial" w:cs="Arial"/>
          <w:sz w:val="20"/>
        </w:rPr>
        <w:t>11.3</w:t>
      </w:r>
      <w:r>
        <w:rPr>
          <w:rFonts w:ascii="Arial" w:hAnsi="Arial" w:cs="Arial"/>
          <w:sz w:val="20"/>
        </w:rPr>
        <w:tab/>
      </w:r>
      <w:r w:rsidRPr="00BD01F2">
        <w:rPr>
          <w:rFonts w:ascii="Arial" w:hAnsi="Arial" w:cs="Arial"/>
          <w:sz w:val="20"/>
        </w:rPr>
        <w:t>If No, Please describe the destruction/substantial damage to the Applicant's Health Care Facility and its impact upon public health.</w:t>
      </w:r>
      <w:r>
        <w:rPr>
          <w:rFonts w:ascii="Arial" w:hAnsi="Arial" w:cs="Arial"/>
          <w:sz w:val="20"/>
        </w:rPr>
        <w:t xml:space="preserve">: </w:t>
      </w:r>
      <w:r w:rsidR="00134B8B">
        <w:rPr>
          <w:rFonts w:ascii="Arial" w:hAnsi="Arial" w:cs="Arial"/>
          <w:sz w:val="20"/>
        </w:rPr>
        <w:t>[blank]</w:t>
      </w:r>
    </w:p>
    <w:p w14:paraId="382A9BBD" w14:textId="77777777" w:rsidR="00CB75C4" w:rsidRDefault="00CB75C4" w:rsidP="00CB75C4">
      <w:pPr>
        <w:spacing w:line="266" w:lineRule="auto"/>
        <w:ind w:left="720" w:right="1180"/>
        <w:rPr>
          <w:sz w:val="18"/>
        </w:rPr>
      </w:pPr>
    </w:p>
    <w:p w14:paraId="55A576F0" w14:textId="77777777" w:rsidR="00CB75C4" w:rsidRDefault="00CB75C4" w:rsidP="00CB75C4">
      <w:pPr>
        <w:spacing w:line="266" w:lineRule="auto"/>
        <w:ind w:left="720" w:right="1180"/>
        <w:rPr>
          <w:sz w:val="18"/>
        </w:rPr>
      </w:pPr>
    </w:p>
    <w:p w14:paraId="47D0B313"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2C72AA3C"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5F97A77" w14:textId="77777777" w:rsidR="00CB75C4" w:rsidRPr="003715E8" w:rsidRDefault="00CB75C4" w:rsidP="00CB75C4">
      <w:pPr>
        <w:pStyle w:val="RHDPara12D"/>
        <w:spacing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Pr="00A0181B">
        <w:rPr>
          <w:rFonts w:ascii="Arial" w:hAnsi="Arial" w:cs="Arial"/>
          <w:sz w:val="20"/>
        </w:rPr>
        <w:t>Emergency Application</w:t>
      </w:r>
    </w:p>
    <w:p w14:paraId="0EDC09B1" w14:textId="5635EE47" w:rsidR="00CB75C4" w:rsidRPr="003715E8" w:rsidRDefault="00CB75C4" w:rsidP="00CB75C4">
      <w:pPr>
        <w:pStyle w:val="RHDPara12D"/>
        <w:spacing w:line="240" w:lineRule="auto"/>
        <w:ind w:left="1440" w:right="1180" w:hanging="72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36178F" w:rsidRPr="00526546">
        <w:rPr>
          <w:rFonts w:ascii="Arial" w:hAnsi="Arial" w:cs="Arial"/>
          <w:sz w:val="20"/>
        </w:rPr>
        <w:t>$</w:t>
      </w:r>
      <w:r w:rsidR="0036178F">
        <w:rPr>
          <w:rFonts w:ascii="Arial" w:hAnsi="Arial" w:cs="Arial"/>
          <w:sz w:val="20"/>
        </w:rPr>
        <w:t>0</w:t>
      </w:r>
      <w:r w:rsidR="0036178F" w:rsidRPr="00526546">
        <w:rPr>
          <w:rFonts w:ascii="Arial" w:hAnsi="Arial" w:cs="Arial"/>
          <w:sz w:val="20"/>
        </w:rPr>
        <w:t>.00</w:t>
      </w:r>
    </w:p>
    <w:p w14:paraId="2A6C7257"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526546">
        <w:rPr>
          <w:rFonts w:ascii="Arial" w:hAnsi="Arial" w:cs="Arial"/>
          <w:sz w:val="20"/>
        </w:rPr>
        <w:t>$</w:t>
      </w:r>
      <w:r>
        <w:rPr>
          <w:rFonts w:ascii="Arial" w:hAnsi="Arial" w:cs="Arial"/>
          <w:sz w:val="20"/>
        </w:rPr>
        <w:t>0</w:t>
      </w:r>
      <w:r w:rsidRPr="00526546">
        <w:rPr>
          <w:rFonts w:ascii="Arial" w:hAnsi="Arial" w:cs="Arial"/>
          <w:sz w:val="20"/>
        </w:rPr>
        <w:t>.00</w:t>
      </w:r>
    </w:p>
    <w:p w14:paraId="1D6B3F6F"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Pr="00526546">
        <w:rPr>
          <w:rFonts w:ascii="Arial" w:hAnsi="Arial" w:cs="Arial"/>
          <w:sz w:val="20"/>
        </w:rPr>
        <w:t>$</w:t>
      </w:r>
      <w:r>
        <w:rPr>
          <w:rFonts w:ascii="Arial" w:hAnsi="Arial" w:cs="Arial"/>
          <w:sz w:val="20"/>
        </w:rPr>
        <w:t>0</w:t>
      </w:r>
      <w:r w:rsidRPr="00526546">
        <w:rPr>
          <w:rFonts w:ascii="Arial" w:hAnsi="Arial" w:cs="Arial"/>
          <w:sz w:val="20"/>
        </w:rPr>
        <w:t>.00</w:t>
      </w:r>
    </w:p>
    <w:p w14:paraId="366D5845" w14:textId="77777777" w:rsidR="00CB75C4"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[blank]</w:t>
      </w:r>
    </w:p>
    <w:p w14:paraId="1BE02BD5" w14:textId="77777777" w:rsidR="00CB75C4" w:rsidRPr="003715E8" w:rsidRDefault="00CB75C4" w:rsidP="00CB75C4">
      <w:pPr>
        <w:pStyle w:val="RHDPara12D"/>
        <w:spacing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Pr>
          <w:rFonts w:ascii="Arial" w:hAnsi="Arial" w:cs="Arial"/>
          <w:sz w:val="20"/>
        </w:rPr>
        <w:t>[blank]</w:t>
      </w:r>
    </w:p>
    <w:p w14:paraId="01FE38EA" w14:textId="77777777" w:rsidR="00CB75C4" w:rsidRDefault="00CB75C4" w:rsidP="00CB75C4">
      <w:pPr>
        <w:spacing w:line="266" w:lineRule="auto"/>
        <w:ind w:left="720" w:right="1180"/>
        <w:rPr>
          <w:sz w:val="18"/>
        </w:rPr>
      </w:pPr>
    </w:p>
    <w:p w14:paraId="10DA14C5" w14:textId="77777777" w:rsidR="00CB75C4" w:rsidRPr="00CA02F5" w:rsidRDefault="00CB75C4" w:rsidP="00CB75C4">
      <w:pPr>
        <w:pStyle w:val="RHDPara12D"/>
        <w:spacing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95B800B"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664BF27F"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0AA2DD70" w14:textId="77777777" w:rsidR="00CB75C4" w:rsidRDefault="00CB75C4" w:rsidP="00CB75C4">
      <w:pPr>
        <w:spacing w:line="266" w:lineRule="auto"/>
        <w:ind w:left="720" w:right="1180"/>
        <w:rPr>
          <w:sz w:val="18"/>
        </w:rPr>
      </w:pPr>
    </w:p>
    <w:p w14:paraId="2515C95C" w14:textId="77777777" w:rsidR="00CB75C4" w:rsidRPr="007A0A67" w:rsidRDefault="00CB75C4" w:rsidP="00CB75C4">
      <w:pPr>
        <w:pStyle w:val="RHDPara12D"/>
        <w:spacing w:line="240" w:lineRule="auto"/>
        <w:ind w:left="720" w:right="1180" w:firstLine="0"/>
        <w:rPr>
          <w:rStyle w:val="Strong"/>
          <w:rFonts w:ascii="Arial" w:hAnsi="Arial" w:cs="Arial"/>
          <w:b w:val="0"/>
          <w:bCs w:val="0"/>
          <w:sz w:val="20"/>
        </w:rPr>
      </w:pPr>
    </w:p>
    <w:p w14:paraId="4FDAA6B0" w14:textId="77777777" w:rsidR="00CB75C4" w:rsidRPr="00071A74" w:rsidRDefault="00CB75C4" w:rsidP="00CB75C4">
      <w:pPr>
        <w:pStyle w:val="RHDPara12D"/>
        <w:spacing w:line="240" w:lineRule="auto"/>
        <w:ind w:left="720" w:right="1180" w:firstLine="0"/>
        <w:rPr>
          <w:rStyle w:val="Strong"/>
          <w:rFonts w:ascii="Arial" w:hAnsi="Arial" w:cs="Arial"/>
          <w:sz w:val="20"/>
        </w:rPr>
      </w:pPr>
      <w:r w:rsidRPr="00071A74">
        <w:rPr>
          <w:rStyle w:val="Strong"/>
          <w:rFonts w:ascii="Arial" w:hAnsi="Arial" w:cs="Arial"/>
          <w:sz w:val="20"/>
        </w:rPr>
        <w:t>Documentation Check List</w:t>
      </w:r>
    </w:p>
    <w:p w14:paraId="123986BB" w14:textId="77777777" w:rsidR="00CB75C4" w:rsidRPr="00071A74" w:rsidRDefault="00CB75C4" w:rsidP="00CB75C4">
      <w:pPr>
        <w:ind w:left="720" w:right="1180"/>
        <w:rPr>
          <w:sz w:val="20"/>
          <w:szCs w:val="20"/>
        </w:rPr>
      </w:pPr>
      <w:r w:rsidRPr="00071A74">
        <w:rPr>
          <w:sz w:val="20"/>
          <w:szCs w:val="20"/>
        </w:rPr>
        <w:t>The Check List below will assist you in keeping track of additional documentation needed for your application.</w:t>
      </w:r>
    </w:p>
    <w:p w14:paraId="43F270C7" w14:textId="77777777" w:rsidR="00CB75C4" w:rsidRPr="00071A74" w:rsidRDefault="00CB75C4" w:rsidP="00CB75C4">
      <w:pPr>
        <w:ind w:left="720" w:right="1180"/>
        <w:rPr>
          <w:sz w:val="20"/>
          <w:szCs w:val="20"/>
        </w:rPr>
      </w:pPr>
      <w:r w:rsidRPr="00071A74">
        <w:rPr>
          <w:sz w:val="20"/>
          <w:szCs w:val="20"/>
        </w:rPr>
        <w:t xml:space="preserve">Once you have completed this Application Form the additional documents needed for your application will be on this list. E-mail the documents as an attachment to: </w:t>
      </w:r>
      <w:hyperlink r:id="rId9" w:history="1">
        <w:r w:rsidRPr="00071A74">
          <w:rPr>
            <w:rStyle w:val="Hyperlink"/>
          </w:rPr>
          <w:t>DPH.DON@state.ma.us</w:t>
        </w:r>
      </w:hyperlink>
    </w:p>
    <w:p w14:paraId="46DD48A7" w14:textId="77777777" w:rsidR="00CB75C4" w:rsidRPr="00071A74" w:rsidRDefault="00CB75C4" w:rsidP="00CB75C4">
      <w:pPr>
        <w:ind w:left="720" w:right="1180"/>
        <w:rPr>
          <w:sz w:val="20"/>
          <w:szCs w:val="20"/>
        </w:rPr>
      </w:pPr>
    </w:p>
    <w:p w14:paraId="3238F7A6" w14:textId="77777777" w:rsidR="00CB75C4" w:rsidRPr="00071A74" w:rsidRDefault="00CB75C4" w:rsidP="00CB75C4">
      <w:pPr>
        <w:ind w:left="720" w:right="1180"/>
        <w:rPr>
          <w:sz w:val="20"/>
          <w:szCs w:val="20"/>
        </w:rPr>
      </w:pPr>
      <w:r w:rsidRPr="00071A74">
        <w:rPr>
          <w:sz w:val="20"/>
          <w:szCs w:val="20"/>
        </w:rPr>
        <w:t xml:space="preserve">Copy of Notice of Intent: </w:t>
      </w:r>
      <w:r>
        <w:rPr>
          <w:sz w:val="20"/>
          <w:szCs w:val="20"/>
        </w:rPr>
        <w:t>not checked</w:t>
      </w:r>
    </w:p>
    <w:p w14:paraId="4E8171FF" w14:textId="77777777" w:rsidR="00CB75C4" w:rsidRDefault="00CB75C4" w:rsidP="00CB75C4">
      <w:pPr>
        <w:ind w:left="720" w:right="1180"/>
        <w:rPr>
          <w:sz w:val="20"/>
          <w:szCs w:val="20"/>
        </w:rPr>
      </w:pPr>
      <w:r w:rsidRPr="00071A74">
        <w:rPr>
          <w:sz w:val="20"/>
          <w:szCs w:val="20"/>
        </w:rPr>
        <w:t xml:space="preserve">Certification from an independent Certified Public Accountant: </w:t>
      </w:r>
      <w:r>
        <w:rPr>
          <w:sz w:val="20"/>
          <w:szCs w:val="20"/>
        </w:rPr>
        <w:t>not checked</w:t>
      </w:r>
    </w:p>
    <w:p w14:paraId="448F1846" w14:textId="770CB5DF" w:rsidR="003A43B3" w:rsidRDefault="003A43B3" w:rsidP="00CB75C4">
      <w:pPr>
        <w:ind w:left="720" w:right="1180"/>
        <w:rPr>
          <w:sz w:val="20"/>
          <w:szCs w:val="20"/>
        </w:rPr>
      </w:pPr>
      <w:r w:rsidRPr="003A43B3">
        <w:rPr>
          <w:sz w:val="20"/>
          <w:szCs w:val="20"/>
        </w:rPr>
        <w:t>Articles of Organization / Trust Agreement</w:t>
      </w:r>
      <w:r>
        <w:rPr>
          <w:sz w:val="20"/>
          <w:szCs w:val="20"/>
        </w:rPr>
        <w:t xml:space="preserve">: </w:t>
      </w:r>
      <w:r>
        <w:rPr>
          <w:sz w:val="20"/>
          <w:szCs w:val="20"/>
        </w:rPr>
        <w:t>not checked</w:t>
      </w:r>
    </w:p>
    <w:p w14:paraId="413344CF" w14:textId="77777777" w:rsidR="00CB75C4" w:rsidRPr="00071A74" w:rsidRDefault="00CB75C4" w:rsidP="00CB75C4">
      <w:pPr>
        <w:ind w:left="720" w:right="1180"/>
        <w:rPr>
          <w:sz w:val="20"/>
          <w:szCs w:val="20"/>
        </w:rPr>
      </w:pPr>
    </w:p>
    <w:p w14:paraId="66E37F68" w14:textId="77777777" w:rsidR="00CB75C4" w:rsidRPr="00071A74" w:rsidRDefault="00CB75C4" w:rsidP="00CB75C4">
      <w:pPr>
        <w:ind w:left="720" w:right="1180"/>
        <w:rPr>
          <w:sz w:val="20"/>
          <w:szCs w:val="20"/>
        </w:rPr>
      </w:pPr>
      <w:r w:rsidRPr="00071A74">
        <w:rPr>
          <w:sz w:val="20"/>
          <w:szCs w:val="20"/>
        </w:rPr>
        <w:t xml:space="preserve"> </w:t>
      </w:r>
    </w:p>
    <w:p w14:paraId="409B9A30" w14:textId="77777777" w:rsidR="00CB75C4" w:rsidRPr="00071A74" w:rsidRDefault="00CB75C4" w:rsidP="00CB75C4">
      <w:pPr>
        <w:pStyle w:val="RHDPara12D"/>
        <w:spacing w:line="240" w:lineRule="auto"/>
        <w:ind w:left="720" w:right="1180" w:firstLine="0"/>
        <w:rPr>
          <w:rFonts w:ascii="Arial" w:hAnsi="Arial" w:cs="Arial"/>
          <w:b/>
          <w:bCs/>
          <w:sz w:val="20"/>
        </w:rPr>
      </w:pPr>
      <w:r w:rsidRPr="00071A74">
        <w:rPr>
          <w:rFonts w:ascii="Arial" w:hAnsi="Arial" w:cs="Arial"/>
          <w:b/>
          <w:bCs/>
          <w:sz w:val="20"/>
        </w:rPr>
        <w:t>Documentation Ready for Filing</w:t>
      </w:r>
    </w:p>
    <w:p w14:paraId="2C770260" w14:textId="77777777" w:rsidR="00CB75C4" w:rsidRPr="00071A74" w:rsidRDefault="00CB75C4" w:rsidP="00CB75C4">
      <w:pPr>
        <w:ind w:left="720" w:right="1180"/>
        <w:rPr>
          <w:sz w:val="20"/>
          <w:szCs w:val="20"/>
        </w:rPr>
      </w:pPr>
      <w:r w:rsidRPr="00071A74">
        <w:rPr>
          <w:sz w:val="20"/>
          <w:szCs w:val="20"/>
        </w:rPr>
        <w:t>When document is complete click on “document is ready to file”. This will lock in the responses and date and time stamp the form.</w:t>
      </w:r>
    </w:p>
    <w:p w14:paraId="6CA2D5AB" w14:textId="77777777" w:rsidR="00CB75C4" w:rsidRPr="00071A74" w:rsidRDefault="00CB75C4" w:rsidP="00CB75C4">
      <w:pPr>
        <w:ind w:left="720" w:right="1180"/>
        <w:rPr>
          <w:sz w:val="20"/>
          <w:szCs w:val="20"/>
        </w:rPr>
      </w:pPr>
      <w:r w:rsidRPr="00071A74">
        <w:rPr>
          <w:sz w:val="20"/>
          <w:szCs w:val="20"/>
        </w:rPr>
        <w:t>To make changes to the document un-check the “document is ready to file” box. Edit document then lock file and submit</w:t>
      </w:r>
    </w:p>
    <w:p w14:paraId="3DEBF52F" w14:textId="77777777" w:rsidR="00CB75C4" w:rsidRPr="00071A74" w:rsidRDefault="00CB75C4" w:rsidP="00CB75C4">
      <w:pPr>
        <w:ind w:left="720" w:right="1180"/>
        <w:rPr>
          <w:sz w:val="20"/>
          <w:szCs w:val="20"/>
        </w:rPr>
      </w:pPr>
      <w:r w:rsidRPr="00071A74">
        <w:rPr>
          <w:sz w:val="20"/>
          <w:szCs w:val="20"/>
        </w:rPr>
        <w:t>Keep a copy for your records. Click on the “Save” button at the bottom of the page.</w:t>
      </w:r>
    </w:p>
    <w:p w14:paraId="2029F3DA" w14:textId="77777777" w:rsidR="00CB75C4" w:rsidRPr="00071A74" w:rsidRDefault="00CB75C4" w:rsidP="00CB75C4">
      <w:pPr>
        <w:ind w:left="720" w:right="1180"/>
        <w:rPr>
          <w:sz w:val="20"/>
          <w:szCs w:val="20"/>
        </w:rPr>
      </w:pPr>
      <w:r w:rsidRPr="00071A74">
        <w:rPr>
          <w:sz w:val="20"/>
          <w:szCs w:val="20"/>
        </w:rPr>
        <w:lastRenderedPageBreak/>
        <w:t>To submit the application electronically, click on the “E-mail submission to Determination of Need” button.</w:t>
      </w:r>
    </w:p>
    <w:p w14:paraId="047CBBA1" w14:textId="77777777" w:rsidR="00CB75C4" w:rsidRPr="00071A74" w:rsidRDefault="00CB75C4" w:rsidP="00CB75C4">
      <w:pPr>
        <w:ind w:left="720" w:right="1180"/>
        <w:rPr>
          <w:sz w:val="20"/>
          <w:szCs w:val="20"/>
        </w:rPr>
      </w:pPr>
    </w:p>
    <w:p w14:paraId="4036C344" w14:textId="6ABECA14" w:rsidR="00CB75C4" w:rsidRDefault="00CB75C4" w:rsidP="00CB75C4">
      <w:pPr>
        <w:ind w:left="720" w:right="1180"/>
        <w:jc w:val="center"/>
        <w:rPr>
          <w:sz w:val="20"/>
          <w:szCs w:val="20"/>
        </w:rPr>
      </w:pPr>
      <w:r w:rsidRPr="00071A74">
        <w:rPr>
          <w:sz w:val="20"/>
          <w:szCs w:val="20"/>
        </w:rPr>
        <w:t>This document is ready to file? yes</w:t>
      </w:r>
      <w:r w:rsidRPr="00071A74">
        <w:rPr>
          <w:sz w:val="20"/>
          <w:szCs w:val="20"/>
        </w:rPr>
        <w:tab/>
      </w:r>
      <w:r w:rsidRPr="00071A74">
        <w:rPr>
          <w:sz w:val="20"/>
          <w:szCs w:val="20"/>
        </w:rPr>
        <w:tab/>
        <w:t xml:space="preserve">Date/time Stamp: </w:t>
      </w:r>
      <w:r w:rsidR="003D2BED" w:rsidRPr="003D2BED">
        <w:rPr>
          <w:sz w:val="20"/>
          <w:szCs w:val="20"/>
        </w:rPr>
        <w:t>11/04/2024 4:35 pm</w:t>
      </w:r>
    </w:p>
    <w:p w14:paraId="0FEDCEE3" w14:textId="77777777" w:rsidR="00CB75C4" w:rsidRPr="00071A74" w:rsidRDefault="00CB75C4" w:rsidP="00CB75C4">
      <w:pPr>
        <w:ind w:left="720" w:right="1180"/>
        <w:jc w:val="center"/>
        <w:rPr>
          <w:sz w:val="20"/>
          <w:szCs w:val="20"/>
        </w:rPr>
      </w:pPr>
    </w:p>
    <w:p w14:paraId="3126A35F" w14:textId="77777777" w:rsidR="00CB75C4" w:rsidRPr="00071A74" w:rsidRDefault="00CB75C4" w:rsidP="00CB75C4">
      <w:pPr>
        <w:ind w:left="720" w:right="1180"/>
        <w:jc w:val="center"/>
        <w:rPr>
          <w:sz w:val="20"/>
          <w:szCs w:val="20"/>
        </w:rPr>
      </w:pPr>
      <w:r w:rsidRPr="00071A74">
        <w:rPr>
          <w:sz w:val="20"/>
          <w:szCs w:val="20"/>
        </w:rPr>
        <w:t>E-mail submission to Determination of Need</w:t>
      </w:r>
    </w:p>
    <w:p w14:paraId="3256433D" w14:textId="77777777" w:rsidR="00CB75C4" w:rsidRPr="00071A74" w:rsidRDefault="00CB75C4" w:rsidP="00CB75C4">
      <w:pPr>
        <w:ind w:left="720" w:right="1180"/>
        <w:jc w:val="center"/>
        <w:rPr>
          <w:b/>
          <w:sz w:val="20"/>
          <w:szCs w:val="20"/>
        </w:rPr>
      </w:pPr>
    </w:p>
    <w:p w14:paraId="325E38D4" w14:textId="1FADDBD5" w:rsidR="00CB75C4" w:rsidRPr="00071A74" w:rsidRDefault="00CB75C4" w:rsidP="00CB75C4">
      <w:pPr>
        <w:ind w:left="720" w:right="1180"/>
        <w:jc w:val="center"/>
        <w:rPr>
          <w:b/>
          <w:sz w:val="20"/>
          <w:szCs w:val="20"/>
        </w:rPr>
      </w:pPr>
      <w:r w:rsidRPr="00071A74">
        <w:rPr>
          <w:b/>
          <w:sz w:val="20"/>
          <w:szCs w:val="20"/>
        </w:rPr>
        <w:t xml:space="preserve">Application Number: </w:t>
      </w:r>
      <w:r w:rsidR="000021A8" w:rsidRPr="000021A8">
        <w:rPr>
          <w:b/>
          <w:sz w:val="20"/>
          <w:szCs w:val="20"/>
        </w:rPr>
        <w:t>-24110416-EA</w:t>
      </w:r>
    </w:p>
    <w:p w14:paraId="63B6E34C" w14:textId="77777777" w:rsidR="00CB75C4" w:rsidRPr="00071A74" w:rsidRDefault="00CB75C4" w:rsidP="00CB75C4">
      <w:pPr>
        <w:ind w:left="720" w:right="1180"/>
        <w:jc w:val="center"/>
        <w:rPr>
          <w:b/>
          <w:sz w:val="20"/>
          <w:szCs w:val="20"/>
        </w:rPr>
      </w:pPr>
    </w:p>
    <w:p w14:paraId="7A3AC2FB" w14:textId="77777777" w:rsidR="00CB75C4" w:rsidRDefault="00CB75C4" w:rsidP="00CB75C4">
      <w:pPr>
        <w:ind w:left="720" w:right="1180"/>
        <w:jc w:val="center"/>
        <w:rPr>
          <w:b/>
          <w:sz w:val="20"/>
          <w:szCs w:val="20"/>
        </w:rPr>
        <w:sectPr w:rsidR="00CB75C4" w:rsidSect="00CB75C4">
          <w:footerReference w:type="default" r:id="rId10"/>
          <w:pgSz w:w="12240" w:h="15840"/>
          <w:pgMar w:top="1820" w:right="240" w:bottom="280" w:left="240" w:header="0" w:footer="0" w:gutter="0"/>
          <w:pgNumType w:start="1"/>
          <w:cols w:space="720"/>
        </w:sectPr>
      </w:pPr>
    </w:p>
    <w:p w14:paraId="3B57185C" w14:textId="77777777" w:rsidR="00CB75C4" w:rsidRPr="00071A74" w:rsidRDefault="00CB75C4" w:rsidP="00CB75C4">
      <w:pPr>
        <w:ind w:left="720" w:right="1180"/>
        <w:jc w:val="center"/>
        <w:sectPr w:rsidR="00CB75C4" w:rsidRPr="00071A74" w:rsidSect="00CB75C4">
          <w:type w:val="continuous"/>
          <w:pgSz w:w="12240" w:h="15840"/>
          <w:pgMar w:top="1820" w:right="240" w:bottom="280" w:left="240" w:header="0" w:footer="0" w:gutter="0"/>
          <w:pgNumType w:start="1"/>
          <w:cols w:space="720"/>
        </w:sectPr>
      </w:pPr>
      <w:r w:rsidRPr="00071A74">
        <w:rPr>
          <w:b/>
          <w:sz w:val="20"/>
          <w:szCs w:val="20"/>
        </w:rPr>
        <w:t>Use this number on all communications regarding this application.</w:t>
      </w:r>
    </w:p>
    <w:p w14:paraId="7EF80838" w14:textId="77777777" w:rsidR="00185DAB" w:rsidRDefault="00185DAB">
      <w:pPr>
        <w:rPr>
          <w:rFonts w:ascii="Myriad Pro"/>
          <w:sz w:val="20"/>
        </w:rPr>
        <w:sectPr w:rsidR="00185DAB">
          <w:type w:val="continuous"/>
          <w:pgSz w:w="12240" w:h="15840"/>
          <w:pgMar w:top="1820" w:right="240" w:bottom="280" w:left="240" w:header="720" w:footer="720" w:gutter="0"/>
          <w:cols w:num="3" w:space="720" w:equalWidth="0">
            <w:col w:w="1594" w:space="40"/>
            <w:col w:w="7291" w:space="1217"/>
            <w:col w:w="1618"/>
          </w:cols>
        </w:sectPr>
      </w:pPr>
    </w:p>
    <w:p w14:paraId="7EF80839" w14:textId="77777777" w:rsidR="00185DAB" w:rsidRDefault="00185DAB">
      <w:pPr>
        <w:pStyle w:val="BodyText"/>
        <w:rPr>
          <w:rFonts w:ascii="Myriad Pro"/>
          <w:sz w:val="36"/>
        </w:rPr>
      </w:pPr>
    </w:p>
    <w:p w14:paraId="7EF8083A" w14:textId="77777777" w:rsidR="00185DAB" w:rsidRDefault="00185DAB">
      <w:pPr>
        <w:pStyle w:val="BodyText"/>
        <w:spacing w:before="2"/>
        <w:rPr>
          <w:rFonts w:ascii="Myriad Pro"/>
          <w:sz w:val="36"/>
        </w:rPr>
      </w:pPr>
    </w:p>
    <w:p w14:paraId="7EF8083B" w14:textId="77777777" w:rsidR="00185DAB" w:rsidRDefault="00113FAC">
      <w:pPr>
        <w:pStyle w:val="Heading2"/>
        <w:spacing w:line="578" w:lineRule="auto"/>
        <w:ind w:left="4797" w:right="4801" w:firstLine="18"/>
      </w:pPr>
      <w:bookmarkStart w:id="3" w:name="2._Narrative"/>
      <w:bookmarkEnd w:id="3"/>
      <w:r>
        <w:t>APPENDIX</w:t>
      </w:r>
      <w:r>
        <w:rPr>
          <w:spacing w:val="-23"/>
        </w:rPr>
        <w:t xml:space="preserve"> </w:t>
      </w:r>
      <w:r>
        <w:t xml:space="preserve">2 </w:t>
      </w:r>
      <w:r>
        <w:rPr>
          <w:spacing w:val="-5"/>
        </w:rPr>
        <w:t>NARRATIVE</w:t>
      </w:r>
    </w:p>
    <w:p w14:paraId="7EF8083C" w14:textId="77777777" w:rsidR="00185DAB" w:rsidRDefault="00185DAB">
      <w:pPr>
        <w:spacing w:line="578" w:lineRule="auto"/>
        <w:sectPr w:rsidR="00185DAB">
          <w:footerReference w:type="default" r:id="rId11"/>
          <w:pgSz w:w="12240" w:h="15840"/>
          <w:pgMar w:top="1820" w:right="240" w:bottom="280" w:left="240" w:header="720" w:footer="720" w:gutter="0"/>
          <w:cols w:space="720"/>
        </w:sectPr>
      </w:pPr>
    </w:p>
    <w:p w14:paraId="303FA354" w14:textId="77777777" w:rsidR="003574F1" w:rsidRPr="00D861F8" w:rsidRDefault="003574F1" w:rsidP="00D861F8">
      <w:pPr>
        <w:pStyle w:val="Heading3"/>
        <w:numPr>
          <w:ilvl w:val="0"/>
          <w:numId w:val="17"/>
        </w:numPr>
        <w:tabs>
          <w:tab w:val="left" w:pos="1560"/>
        </w:tabs>
        <w:spacing w:before="79"/>
        <w:jc w:val="left"/>
        <w:rPr>
          <w:rFonts w:ascii="Times New Roman" w:eastAsia="Times New Roman" w:hAnsi="Times New Roman" w:cs="Times New Roman"/>
          <w:sz w:val="24"/>
          <w:szCs w:val="24"/>
        </w:rPr>
      </w:pPr>
      <w:r w:rsidRPr="00D861F8">
        <w:rPr>
          <w:rFonts w:ascii="Times New Roman" w:eastAsia="Times New Roman" w:hAnsi="Times New Roman" w:cs="Times New Roman"/>
          <w:sz w:val="24"/>
          <w:szCs w:val="24"/>
        </w:rPr>
        <w:lastRenderedPageBreak/>
        <w:t>Identity of the Applicant.</w:t>
      </w:r>
    </w:p>
    <w:p w14:paraId="259DE295" w14:textId="77777777" w:rsidR="001D102E" w:rsidRDefault="001D102E" w:rsidP="001D102E">
      <w:pPr>
        <w:pStyle w:val="BodyText"/>
        <w:rPr>
          <w:b/>
        </w:rPr>
      </w:pPr>
    </w:p>
    <w:p w14:paraId="350A2E58" w14:textId="77777777" w:rsidR="001D102E" w:rsidRDefault="001D102E" w:rsidP="001D102E">
      <w:pPr>
        <w:pStyle w:val="BodyText"/>
        <w:ind w:left="1199" w:right="1197"/>
        <w:jc w:val="both"/>
      </w:pPr>
      <w:r>
        <w:t>Sturdy</w:t>
      </w:r>
      <w:r>
        <w:rPr>
          <w:spacing w:val="-11"/>
        </w:rPr>
        <w:t xml:space="preserve"> </w:t>
      </w:r>
      <w:r>
        <w:t>Health</w:t>
      </w:r>
      <w:r>
        <w:rPr>
          <w:spacing w:val="-11"/>
        </w:rPr>
        <w:t xml:space="preserve"> </w:t>
      </w:r>
      <w:r>
        <w:t>Foundation,</w:t>
      </w:r>
      <w:r>
        <w:rPr>
          <w:spacing w:val="-11"/>
        </w:rPr>
        <w:t xml:space="preserve"> </w:t>
      </w:r>
      <w:r>
        <w:t>Inc.</w:t>
      </w:r>
      <w:r>
        <w:rPr>
          <w:spacing w:val="-11"/>
        </w:rPr>
        <w:t xml:space="preserve"> </w:t>
      </w:r>
      <w:r>
        <w:t>(“Applicant”)</w:t>
      </w:r>
      <w:r>
        <w:rPr>
          <w:spacing w:val="-11"/>
        </w:rPr>
        <w:t xml:space="preserve"> </w:t>
      </w:r>
      <w:r>
        <w:t>is</w:t>
      </w:r>
      <w:r>
        <w:rPr>
          <w:spacing w:val="-10"/>
        </w:rPr>
        <w:t xml:space="preserve"> </w:t>
      </w:r>
      <w:r>
        <w:t>filing</w:t>
      </w:r>
      <w:r>
        <w:rPr>
          <w:spacing w:val="-11"/>
        </w:rPr>
        <w:t xml:space="preserve"> </w:t>
      </w:r>
      <w:r>
        <w:t>a</w:t>
      </w:r>
      <w:r>
        <w:rPr>
          <w:spacing w:val="-12"/>
        </w:rPr>
        <w:t xml:space="preserve"> </w:t>
      </w:r>
      <w:r>
        <w:t>Notice</w:t>
      </w:r>
      <w:r>
        <w:rPr>
          <w:spacing w:val="-12"/>
        </w:rPr>
        <w:t xml:space="preserve"> </w:t>
      </w:r>
      <w:r>
        <w:t>of</w:t>
      </w:r>
      <w:r>
        <w:rPr>
          <w:spacing w:val="-11"/>
        </w:rPr>
        <w:t xml:space="preserve"> </w:t>
      </w:r>
      <w:r>
        <w:t>Determination</w:t>
      </w:r>
      <w:r>
        <w:rPr>
          <w:spacing w:val="-11"/>
        </w:rPr>
        <w:t xml:space="preserve"> </w:t>
      </w:r>
      <w:r>
        <w:t>of</w:t>
      </w:r>
      <w:r>
        <w:rPr>
          <w:spacing w:val="-11"/>
        </w:rPr>
        <w:t xml:space="preserve"> </w:t>
      </w:r>
      <w:r>
        <w:t>Need</w:t>
      </w:r>
      <w:r>
        <w:rPr>
          <w:spacing w:val="-10"/>
        </w:rPr>
        <w:t xml:space="preserve"> </w:t>
      </w:r>
      <w:r>
        <w:t>(“DoN”) (“Application”),</w:t>
      </w:r>
      <w:r>
        <w:rPr>
          <w:spacing w:val="-4"/>
        </w:rPr>
        <w:t xml:space="preserve"> </w:t>
      </w:r>
      <w:r>
        <w:t>pursuant</w:t>
      </w:r>
      <w:r>
        <w:rPr>
          <w:spacing w:val="-3"/>
        </w:rPr>
        <w:t xml:space="preserve"> </w:t>
      </w:r>
      <w:r>
        <w:t>to</w:t>
      </w:r>
      <w:r>
        <w:rPr>
          <w:spacing w:val="-4"/>
        </w:rPr>
        <w:t xml:space="preserve"> </w:t>
      </w:r>
      <w:r>
        <w:rPr>
          <w:i/>
        </w:rPr>
        <w:t>105</w:t>
      </w:r>
      <w:r>
        <w:rPr>
          <w:i/>
          <w:spacing w:val="-4"/>
        </w:rPr>
        <w:t xml:space="preserve"> </w:t>
      </w:r>
      <w:r>
        <w:rPr>
          <w:i/>
        </w:rPr>
        <w:t>CMR</w:t>
      </w:r>
      <w:r>
        <w:rPr>
          <w:i/>
          <w:spacing w:val="-5"/>
        </w:rPr>
        <w:t xml:space="preserve"> </w:t>
      </w:r>
      <w:r>
        <w:rPr>
          <w:i/>
        </w:rPr>
        <w:t>100.740:</w:t>
      </w:r>
      <w:r>
        <w:rPr>
          <w:i/>
          <w:spacing w:val="-5"/>
        </w:rPr>
        <w:t xml:space="preserve"> </w:t>
      </w:r>
      <w:r>
        <w:rPr>
          <w:i/>
        </w:rPr>
        <w:t>Emergency</w:t>
      </w:r>
      <w:r>
        <w:rPr>
          <w:i/>
          <w:spacing w:val="-5"/>
        </w:rPr>
        <w:t xml:space="preserve"> </w:t>
      </w:r>
      <w:r>
        <w:rPr>
          <w:i/>
        </w:rPr>
        <w:t>Applications,</w:t>
      </w:r>
      <w:r>
        <w:rPr>
          <w:i/>
          <w:spacing w:val="-4"/>
        </w:rPr>
        <w:t xml:space="preserve"> </w:t>
      </w:r>
      <w:r>
        <w:t>with</w:t>
      </w:r>
      <w:r>
        <w:rPr>
          <w:spacing w:val="-4"/>
        </w:rPr>
        <w:t xml:space="preserve"> </w:t>
      </w:r>
      <w:r>
        <w:t>the</w:t>
      </w:r>
      <w:r>
        <w:rPr>
          <w:spacing w:val="-5"/>
        </w:rPr>
        <w:t xml:space="preserve"> </w:t>
      </w:r>
      <w:r>
        <w:t>Massachusetts Department of Public Health (“Department” or “DPH”) for the expansion of Sturdy Memorial Hospital’s (“Sturdy”) CT services through the operation of a CT unit located at 70 Walnut Street in Foxboro. The Applicant is requesting DoN approval for the right to operate the CT unit as a licensed satellite of</w:t>
      </w:r>
      <w:r>
        <w:rPr>
          <w:spacing w:val="-3"/>
        </w:rPr>
        <w:t xml:space="preserve"> </w:t>
      </w:r>
      <w:r>
        <w:t>Sturdy</w:t>
      </w:r>
      <w:r>
        <w:rPr>
          <w:spacing w:val="-2"/>
        </w:rPr>
        <w:t xml:space="preserve"> </w:t>
      </w:r>
      <w:r>
        <w:t>that will also provide other diagnostic imaging services not regulated by DoN (“Proposed Project”).</w:t>
      </w:r>
    </w:p>
    <w:p w14:paraId="62A0B2FE" w14:textId="77777777" w:rsidR="001D102E" w:rsidRDefault="001D102E" w:rsidP="001D102E">
      <w:pPr>
        <w:pStyle w:val="BodyText"/>
        <w:spacing w:before="120"/>
      </w:pPr>
    </w:p>
    <w:p w14:paraId="49FFAFFC" w14:textId="77777777" w:rsidR="001D102E" w:rsidRDefault="001D102E" w:rsidP="001D102E">
      <w:pPr>
        <w:pStyle w:val="BodyText"/>
        <w:ind w:left="1199" w:right="1195"/>
        <w:jc w:val="both"/>
      </w:pPr>
      <w:r>
        <w:t>Sturdy Health is an independent, community-driven, fully integrated health system that offers hospital-based care, emergency and urgent care, primary care, and specialty care at 26 locations across</w:t>
      </w:r>
      <w:r>
        <w:rPr>
          <w:spacing w:val="-7"/>
        </w:rPr>
        <w:t xml:space="preserve"> </w:t>
      </w:r>
      <w:r>
        <w:t>Southeastern</w:t>
      </w:r>
      <w:r>
        <w:rPr>
          <w:spacing w:val="-7"/>
        </w:rPr>
        <w:t xml:space="preserve"> </w:t>
      </w:r>
      <w:r>
        <w:t>Massachusetts.</w:t>
      </w:r>
      <w:r>
        <w:rPr>
          <w:spacing w:val="-4"/>
        </w:rPr>
        <w:t xml:space="preserve"> </w:t>
      </w:r>
      <w:r>
        <w:t>It</w:t>
      </w:r>
      <w:r>
        <w:rPr>
          <w:spacing w:val="-6"/>
        </w:rPr>
        <w:t xml:space="preserve"> </w:t>
      </w:r>
      <w:r>
        <w:t>includes</w:t>
      </w:r>
      <w:r>
        <w:rPr>
          <w:spacing w:val="-7"/>
        </w:rPr>
        <w:t xml:space="preserve"> </w:t>
      </w:r>
      <w:r>
        <w:t>Sturdy</w:t>
      </w:r>
      <w:r>
        <w:rPr>
          <w:spacing w:val="-7"/>
        </w:rPr>
        <w:t xml:space="preserve"> </w:t>
      </w:r>
      <w:r>
        <w:t>Memorial</w:t>
      </w:r>
      <w:r>
        <w:rPr>
          <w:spacing w:val="-6"/>
        </w:rPr>
        <w:t xml:space="preserve"> </w:t>
      </w:r>
      <w:r>
        <w:t>Hospital,</w:t>
      </w:r>
      <w:r>
        <w:rPr>
          <w:spacing w:val="-7"/>
        </w:rPr>
        <w:t xml:space="preserve"> </w:t>
      </w:r>
      <w:r>
        <w:t>which</w:t>
      </w:r>
      <w:r>
        <w:rPr>
          <w:spacing w:val="-7"/>
        </w:rPr>
        <w:t xml:space="preserve"> </w:t>
      </w:r>
      <w:r>
        <w:t>opened</w:t>
      </w:r>
      <w:r>
        <w:rPr>
          <w:spacing w:val="-7"/>
        </w:rPr>
        <w:t xml:space="preserve"> </w:t>
      </w:r>
      <w:r>
        <w:t>its</w:t>
      </w:r>
      <w:r>
        <w:rPr>
          <w:spacing w:val="-7"/>
        </w:rPr>
        <w:t xml:space="preserve"> </w:t>
      </w:r>
      <w:r>
        <w:t>doors in 1913 as a 15-bed hospital. Today, Sturdy is a 128-bed community hospital in Attleboro, Massachusetts that offers the emergency care, labor and delivery services, and a wide range of inpatient and outpatient services.</w:t>
      </w:r>
    </w:p>
    <w:p w14:paraId="710F3E18" w14:textId="77777777" w:rsidR="001D102E" w:rsidRDefault="001D102E" w:rsidP="001D102E">
      <w:pPr>
        <w:pStyle w:val="BodyText"/>
        <w:spacing w:before="120"/>
      </w:pPr>
    </w:p>
    <w:p w14:paraId="70CE1FF8" w14:textId="77777777" w:rsidR="001D102E" w:rsidRPr="0032081C" w:rsidRDefault="001D102E" w:rsidP="0032081C">
      <w:pPr>
        <w:pStyle w:val="Heading3"/>
        <w:numPr>
          <w:ilvl w:val="0"/>
          <w:numId w:val="17"/>
        </w:numPr>
        <w:tabs>
          <w:tab w:val="left" w:pos="1558"/>
        </w:tabs>
        <w:spacing w:before="79"/>
        <w:jc w:val="left"/>
        <w:rPr>
          <w:rFonts w:ascii="Times New Roman" w:eastAsia="Times New Roman" w:hAnsi="Times New Roman" w:cs="Times New Roman"/>
          <w:sz w:val="24"/>
          <w:szCs w:val="24"/>
        </w:rPr>
      </w:pPr>
      <w:bookmarkStart w:id="4" w:name="2._Nature_of_the_Emergency."/>
      <w:bookmarkEnd w:id="4"/>
      <w:r w:rsidRPr="0032081C">
        <w:rPr>
          <w:rFonts w:ascii="Times New Roman" w:eastAsia="Times New Roman" w:hAnsi="Times New Roman" w:cs="Times New Roman"/>
          <w:sz w:val="24"/>
          <w:szCs w:val="24"/>
        </w:rPr>
        <w:t>Nature of the Emergency.</w:t>
      </w:r>
    </w:p>
    <w:p w14:paraId="2EAD53AC" w14:textId="77777777" w:rsidR="001D102E" w:rsidRDefault="001D102E" w:rsidP="001D102E">
      <w:pPr>
        <w:pStyle w:val="BodyText"/>
        <w:spacing w:before="252"/>
        <w:ind w:left="1199" w:right="1197"/>
        <w:jc w:val="both"/>
      </w:pPr>
      <w:r>
        <w:t>The termination of the Norwood Hospital license will result in the closure of outpatient services in Foxborough, including convenient access to diagnostic CT imaging. Norwood Hospital’s hospital license</w:t>
      </w:r>
      <w:r>
        <w:rPr>
          <w:spacing w:val="-1"/>
        </w:rPr>
        <w:t xml:space="preserve"> </w:t>
      </w:r>
      <w:r>
        <w:t>expires on November 5. On September 25th, 2024, Steward Healthcare Inc. filed a</w:t>
      </w:r>
      <w:r>
        <w:rPr>
          <w:spacing w:val="-11"/>
        </w:rPr>
        <w:t xml:space="preserve"> </w:t>
      </w:r>
      <w:r>
        <w:t>Transition</w:t>
      </w:r>
      <w:r>
        <w:rPr>
          <w:spacing w:val="-10"/>
        </w:rPr>
        <w:t xml:space="preserve"> </w:t>
      </w:r>
      <w:r>
        <w:t>and</w:t>
      </w:r>
      <w:r>
        <w:rPr>
          <w:spacing w:val="-7"/>
        </w:rPr>
        <w:t xml:space="preserve"> </w:t>
      </w:r>
      <w:r>
        <w:t>Closure</w:t>
      </w:r>
      <w:r>
        <w:rPr>
          <w:spacing w:val="-8"/>
        </w:rPr>
        <w:t xml:space="preserve"> </w:t>
      </w:r>
      <w:r>
        <w:t>Plan</w:t>
      </w:r>
      <w:r>
        <w:rPr>
          <w:spacing w:val="-10"/>
        </w:rPr>
        <w:t xml:space="preserve"> </w:t>
      </w:r>
      <w:r>
        <w:t>for</w:t>
      </w:r>
      <w:r>
        <w:rPr>
          <w:spacing w:val="-10"/>
        </w:rPr>
        <w:t xml:space="preserve"> </w:t>
      </w:r>
      <w:r>
        <w:t>Norwood</w:t>
      </w:r>
      <w:r>
        <w:rPr>
          <w:spacing w:val="-10"/>
        </w:rPr>
        <w:t xml:space="preserve"> </w:t>
      </w:r>
      <w:r>
        <w:t>Hospital</w:t>
      </w:r>
      <w:r>
        <w:rPr>
          <w:spacing w:val="-9"/>
        </w:rPr>
        <w:t xml:space="preserve"> </w:t>
      </w:r>
      <w:r>
        <w:t>with</w:t>
      </w:r>
      <w:r>
        <w:rPr>
          <w:spacing w:val="-10"/>
        </w:rPr>
        <w:t xml:space="preserve"> </w:t>
      </w:r>
      <w:r>
        <w:t>the</w:t>
      </w:r>
      <w:r>
        <w:rPr>
          <w:spacing w:val="-11"/>
        </w:rPr>
        <w:t xml:space="preserve"> </w:t>
      </w:r>
      <w:r>
        <w:t>Department</w:t>
      </w:r>
      <w:r>
        <w:rPr>
          <w:spacing w:val="-7"/>
        </w:rPr>
        <w:t xml:space="preserve"> </w:t>
      </w:r>
      <w:r>
        <w:t>for</w:t>
      </w:r>
      <w:r>
        <w:rPr>
          <w:spacing w:val="-10"/>
        </w:rPr>
        <w:t xml:space="preserve"> </w:t>
      </w:r>
      <w:r>
        <w:t>the</w:t>
      </w:r>
      <w:r>
        <w:rPr>
          <w:spacing w:val="-11"/>
        </w:rPr>
        <w:t xml:space="preserve"> </w:t>
      </w:r>
      <w:r>
        <w:t>proposed</w:t>
      </w:r>
      <w:r>
        <w:rPr>
          <w:spacing w:val="-10"/>
        </w:rPr>
        <w:t xml:space="preserve"> </w:t>
      </w:r>
      <w:r>
        <w:t>closure of the Steward Norwood Hospital, Inc (“Norwood Hospital”) licensed satellites. On October 7, 2024,</w:t>
      </w:r>
      <w:r>
        <w:rPr>
          <w:spacing w:val="-3"/>
        </w:rPr>
        <w:t xml:space="preserve"> </w:t>
      </w:r>
      <w:r>
        <w:t>Steward</w:t>
      </w:r>
      <w:r>
        <w:rPr>
          <w:spacing w:val="-3"/>
        </w:rPr>
        <w:t xml:space="preserve"> </w:t>
      </w:r>
      <w:r>
        <w:t>filed</w:t>
      </w:r>
      <w:r>
        <w:rPr>
          <w:spacing w:val="-3"/>
        </w:rPr>
        <w:t xml:space="preserve"> </w:t>
      </w:r>
      <w:r>
        <w:t>a</w:t>
      </w:r>
      <w:r>
        <w:rPr>
          <w:spacing w:val="-4"/>
        </w:rPr>
        <w:t xml:space="preserve"> </w:t>
      </w:r>
      <w:r>
        <w:t>notice</w:t>
      </w:r>
      <w:r>
        <w:rPr>
          <w:spacing w:val="-4"/>
        </w:rPr>
        <w:t xml:space="preserve"> </w:t>
      </w:r>
      <w:r>
        <w:t>(“Notice”)</w:t>
      </w:r>
      <w:r>
        <w:rPr>
          <w:spacing w:val="-4"/>
        </w:rPr>
        <w:t xml:space="preserve"> </w:t>
      </w:r>
      <w:r>
        <w:t>with</w:t>
      </w:r>
      <w:r>
        <w:rPr>
          <w:spacing w:val="-3"/>
        </w:rPr>
        <w:t xml:space="preserve"> </w:t>
      </w:r>
      <w:r>
        <w:t>the</w:t>
      </w:r>
      <w:r>
        <w:rPr>
          <w:spacing w:val="-4"/>
        </w:rPr>
        <w:t xml:space="preserve"> </w:t>
      </w:r>
      <w:r>
        <w:t>United</w:t>
      </w:r>
      <w:r>
        <w:rPr>
          <w:spacing w:val="-3"/>
        </w:rPr>
        <w:t xml:space="preserve"> </w:t>
      </w:r>
      <w:r>
        <w:t>States</w:t>
      </w:r>
      <w:r>
        <w:rPr>
          <w:spacing w:val="-3"/>
        </w:rPr>
        <w:t xml:space="preserve"> </w:t>
      </w:r>
      <w:r>
        <w:t>Bankruptcy</w:t>
      </w:r>
      <w:r>
        <w:rPr>
          <w:spacing w:val="-3"/>
        </w:rPr>
        <w:t xml:space="preserve"> </w:t>
      </w:r>
      <w:r>
        <w:t>Court</w:t>
      </w:r>
      <w:r>
        <w:rPr>
          <w:spacing w:val="-3"/>
        </w:rPr>
        <w:t xml:space="preserve"> </w:t>
      </w:r>
      <w:r>
        <w:t>for</w:t>
      </w:r>
      <w:r>
        <w:rPr>
          <w:spacing w:val="-4"/>
        </w:rPr>
        <w:t xml:space="preserve"> </w:t>
      </w:r>
      <w:r>
        <w:t>the</w:t>
      </w:r>
      <w:r>
        <w:rPr>
          <w:spacing w:val="-4"/>
        </w:rPr>
        <w:t xml:space="preserve"> </w:t>
      </w:r>
      <w:r>
        <w:t>Southern District of Texas, stating that it was abandoning Norwood Hospital and its four affiliated clinics, including the satellites.</w:t>
      </w:r>
      <w:r>
        <w:rPr>
          <w:spacing w:val="40"/>
        </w:rPr>
        <w:t xml:space="preserve"> </w:t>
      </w:r>
      <w:r>
        <w:t>On October 11th, 2024, Steward Healthcare filed a Closure Notice with the Department.</w:t>
      </w:r>
    </w:p>
    <w:p w14:paraId="4A6FBA96" w14:textId="77777777" w:rsidR="001D102E" w:rsidRDefault="001D102E" w:rsidP="001D102E">
      <w:pPr>
        <w:pStyle w:val="BodyText"/>
      </w:pPr>
    </w:p>
    <w:p w14:paraId="3B55E2CF" w14:textId="77777777" w:rsidR="001D102E" w:rsidRDefault="001D102E" w:rsidP="001D102E">
      <w:pPr>
        <w:pStyle w:val="BodyText"/>
        <w:ind w:left="1199" w:right="1308"/>
        <w:jc w:val="both"/>
      </w:pPr>
      <w:r>
        <w:t>One</w:t>
      </w:r>
      <w:r>
        <w:rPr>
          <w:spacing w:val="-1"/>
        </w:rPr>
        <w:t xml:space="preserve"> </w:t>
      </w:r>
      <w:r>
        <w:t>of</w:t>
      </w:r>
      <w:r>
        <w:rPr>
          <w:spacing w:val="-1"/>
        </w:rPr>
        <w:t xml:space="preserve"> </w:t>
      </w:r>
      <w:r>
        <w:t>the</w:t>
      </w:r>
      <w:r>
        <w:rPr>
          <w:spacing w:val="-1"/>
        </w:rPr>
        <w:t xml:space="preserve"> </w:t>
      </w:r>
      <w:r>
        <w:t>satellites that will close</w:t>
      </w:r>
      <w:r>
        <w:rPr>
          <w:spacing w:val="-1"/>
        </w:rPr>
        <w:t xml:space="preserve"> </w:t>
      </w:r>
      <w:r>
        <w:t>is a</w:t>
      </w:r>
      <w:r>
        <w:rPr>
          <w:spacing w:val="-1"/>
        </w:rPr>
        <w:t xml:space="preserve"> </w:t>
      </w:r>
      <w:r>
        <w:t>radiology service</w:t>
      </w:r>
      <w:r>
        <w:rPr>
          <w:spacing w:val="-1"/>
        </w:rPr>
        <w:t xml:space="preserve"> </w:t>
      </w:r>
      <w:r>
        <w:t>located at 70 Walnut Street in Foxboro (“Radiology</w:t>
      </w:r>
      <w:r>
        <w:rPr>
          <w:spacing w:val="-1"/>
        </w:rPr>
        <w:t xml:space="preserve"> </w:t>
      </w:r>
      <w:r>
        <w:t>Center”).</w:t>
      </w:r>
      <w:r>
        <w:rPr>
          <w:spacing w:val="-1"/>
        </w:rPr>
        <w:t xml:space="preserve"> </w:t>
      </w:r>
      <w:r>
        <w:t>Approximately</w:t>
      </w:r>
      <w:r>
        <w:rPr>
          <w:spacing w:val="-1"/>
        </w:rPr>
        <w:t xml:space="preserve"> </w:t>
      </w:r>
      <w:r>
        <w:t>4,411</w:t>
      </w:r>
      <w:r>
        <w:rPr>
          <w:spacing w:val="-1"/>
        </w:rPr>
        <w:t xml:space="preserve"> </w:t>
      </w:r>
      <w:r>
        <w:t>CT</w:t>
      </w:r>
      <w:r>
        <w:rPr>
          <w:spacing w:val="-1"/>
        </w:rPr>
        <w:t xml:space="preserve"> </w:t>
      </w:r>
      <w:r>
        <w:t>scans</w:t>
      </w:r>
      <w:r>
        <w:rPr>
          <w:spacing w:val="-1"/>
        </w:rPr>
        <w:t xml:space="preserve"> </w:t>
      </w:r>
      <w:r>
        <w:t>were</w:t>
      </w:r>
      <w:r>
        <w:rPr>
          <w:spacing w:val="-2"/>
        </w:rPr>
        <w:t xml:space="preserve"> </w:t>
      </w:r>
      <w:r>
        <w:t>provided</w:t>
      </w:r>
      <w:r>
        <w:rPr>
          <w:spacing w:val="-1"/>
        </w:rPr>
        <w:t xml:space="preserve"> </w:t>
      </w:r>
      <w:r>
        <w:t>at</w:t>
      </w:r>
      <w:r>
        <w:rPr>
          <w:spacing w:val="-1"/>
        </w:rPr>
        <w:t xml:space="preserve"> </w:t>
      </w:r>
      <w:r>
        <w:t>the</w:t>
      </w:r>
      <w:r>
        <w:rPr>
          <w:spacing w:val="-2"/>
        </w:rPr>
        <w:t xml:space="preserve"> </w:t>
      </w:r>
      <w:r>
        <w:t>Radiology</w:t>
      </w:r>
      <w:r>
        <w:rPr>
          <w:spacing w:val="-1"/>
        </w:rPr>
        <w:t xml:space="preserve"> </w:t>
      </w:r>
      <w:r>
        <w:t>Center</w:t>
      </w:r>
      <w:r>
        <w:rPr>
          <w:spacing w:val="-2"/>
        </w:rPr>
        <w:t xml:space="preserve"> </w:t>
      </w:r>
      <w:r>
        <w:t>in FY23. Steward plans to abandon the property and all equipment by November 5, 2024. The closure of the Radiology Center will cause disruption to vital patient care for patients in the Foxborough</w:t>
      </w:r>
      <w:r>
        <w:rPr>
          <w:spacing w:val="-15"/>
        </w:rPr>
        <w:t xml:space="preserve"> </w:t>
      </w:r>
      <w:r>
        <w:t>service</w:t>
      </w:r>
      <w:r>
        <w:rPr>
          <w:spacing w:val="-15"/>
        </w:rPr>
        <w:t xml:space="preserve"> </w:t>
      </w:r>
      <w:r>
        <w:t>area</w:t>
      </w:r>
      <w:r>
        <w:rPr>
          <w:spacing w:val="-15"/>
        </w:rPr>
        <w:t xml:space="preserve"> </w:t>
      </w:r>
      <w:r>
        <w:t>for</w:t>
      </w:r>
      <w:r>
        <w:rPr>
          <w:spacing w:val="-15"/>
        </w:rPr>
        <w:t xml:space="preserve"> </w:t>
      </w:r>
      <w:r>
        <w:t>patients</w:t>
      </w:r>
      <w:r>
        <w:rPr>
          <w:spacing w:val="-15"/>
        </w:rPr>
        <w:t xml:space="preserve"> </w:t>
      </w:r>
      <w:r>
        <w:t>who</w:t>
      </w:r>
      <w:r>
        <w:rPr>
          <w:spacing w:val="-15"/>
        </w:rPr>
        <w:t xml:space="preserve"> </w:t>
      </w:r>
      <w:r>
        <w:t>depend</w:t>
      </w:r>
      <w:r>
        <w:rPr>
          <w:spacing w:val="-15"/>
        </w:rPr>
        <w:t xml:space="preserve"> </w:t>
      </w:r>
      <w:r>
        <w:t>on</w:t>
      </w:r>
      <w:r>
        <w:rPr>
          <w:spacing w:val="-15"/>
        </w:rPr>
        <w:t xml:space="preserve"> </w:t>
      </w:r>
      <w:r>
        <w:t>regular</w:t>
      </w:r>
      <w:r>
        <w:rPr>
          <w:spacing w:val="-15"/>
        </w:rPr>
        <w:t xml:space="preserve"> </w:t>
      </w:r>
      <w:r>
        <w:t>access</w:t>
      </w:r>
      <w:r>
        <w:rPr>
          <w:spacing w:val="-15"/>
        </w:rPr>
        <w:t xml:space="preserve"> </w:t>
      </w:r>
      <w:r>
        <w:t>to</w:t>
      </w:r>
      <w:r>
        <w:rPr>
          <w:spacing w:val="-15"/>
        </w:rPr>
        <w:t xml:space="preserve"> </w:t>
      </w:r>
      <w:r>
        <w:t>diagnostic</w:t>
      </w:r>
      <w:r>
        <w:rPr>
          <w:spacing w:val="-15"/>
        </w:rPr>
        <w:t xml:space="preserve"> </w:t>
      </w:r>
      <w:r>
        <w:t>imaging</w:t>
      </w:r>
      <w:r>
        <w:rPr>
          <w:spacing w:val="-15"/>
        </w:rPr>
        <w:t xml:space="preserve"> </w:t>
      </w:r>
      <w:r>
        <w:t>services close</w:t>
      </w:r>
      <w:r>
        <w:rPr>
          <w:spacing w:val="-4"/>
        </w:rPr>
        <w:t xml:space="preserve"> </w:t>
      </w:r>
      <w:r>
        <w:t>to</w:t>
      </w:r>
      <w:r>
        <w:rPr>
          <w:spacing w:val="-3"/>
        </w:rPr>
        <w:t xml:space="preserve"> </w:t>
      </w:r>
      <w:r>
        <w:t>home.</w:t>
      </w:r>
      <w:r>
        <w:rPr>
          <w:spacing w:val="-3"/>
        </w:rPr>
        <w:t xml:space="preserve"> </w:t>
      </w:r>
      <w:r>
        <w:t>Accordingly,</w:t>
      </w:r>
      <w:r>
        <w:rPr>
          <w:spacing w:val="-3"/>
        </w:rPr>
        <w:t xml:space="preserve"> </w:t>
      </w:r>
      <w:r>
        <w:t>closure</w:t>
      </w:r>
      <w:r>
        <w:rPr>
          <w:spacing w:val="-4"/>
        </w:rPr>
        <w:t xml:space="preserve"> </w:t>
      </w:r>
      <w:r>
        <w:t>of</w:t>
      </w:r>
      <w:r>
        <w:rPr>
          <w:spacing w:val="-4"/>
        </w:rPr>
        <w:t xml:space="preserve"> </w:t>
      </w:r>
      <w:r>
        <w:t>the</w:t>
      </w:r>
      <w:r>
        <w:rPr>
          <w:spacing w:val="-4"/>
        </w:rPr>
        <w:t xml:space="preserve"> </w:t>
      </w:r>
      <w:r>
        <w:t>Radiology</w:t>
      </w:r>
      <w:r>
        <w:rPr>
          <w:spacing w:val="-3"/>
        </w:rPr>
        <w:t xml:space="preserve"> </w:t>
      </w:r>
      <w:r>
        <w:t>Center</w:t>
      </w:r>
      <w:r>
        <w:rPr>
          <w:spacing w:val="-4"/>
        </w:rPr>
        <w:t xml:space="preserve"> </w:t>
      </w:r>
      <w:r>
        <w:t>would</w:t>
      </w:r>
      <w:r>
        <w:rPr>
          <w:spacing w:val="-3"/>
        </w:rPr>
        <w:t xml:space="preserve"> </w:t>
      </w:r>
      <w:r>
        <w:t>mean</w:t>
      </w:r>
      <w:r>
        <w:rPr>
          <w:spacing w:val="-3"/>
        </w:rPr>
        <w:t xml:space="preserve"> </w:t>
      </w:r>
      <w:r>
        <w:t>that</w:t>
      </w:r>
      <w:r>
        <w:rPr>
          <w:spacing w:val="-3"/>
        </w:rPr>
        <w:t xml:space="preserve"> </w:t>
      </w:r>
      <w:r>
        <w:t>patients</w:t>
      </w:r>
      <w:r>
        <w:rPr>
          <w:spacing w:val="-3"/>
        </w:rPr>
        <w:t xml:space="preserve"> </w:t>
      </w:r>
      <w:r>
        <w:t>will</w:t>
      </w:r>
      <w:r>
        <w:rPr>
          <w:spacing w:val="-3"/>
        </w:rPr>
        <w:t xml:space="preserve"> </w:t>
      </w:r>
      <w:r>
        <w:t>need to travel farther and wait longer to access lifesaving care and thus failure to prevent the closure of these Radiology Center would substantially impact public health.</w:t>
      </w:r>
    </w:p>
    <w:p w14:paraId="68EB02A0" w14:textId="77777777" w:rsidR="001D102E" w:rsidRDefault="001D102E" w:rsidP="001D102E">
      <w:pPr>
        <w:pStyle w:val="BodyText"/>
        <w:spacing w:before="1"/>
      </w:pPr>
    </w:p>
    <w:p w14:paraId="1AD0B5C1" w14:textId="77777777" w:rsidR="001D102E" w:rsidRPr="00EE63C7" w:rsidRDefault="001D102E" w:rsidP="001D102E">
      <w:pPr>
        <w:pStyle w:val="Heading3"/>
        <w:ind w:left="1199"/>
        <w:jc w:val="both"/>
        <w:rPr>
          <w:rFonts w:ascii="Times New Roman" w:eastAsia="Times New Roman" w:hAnsi="Times New Roman" w:cs="Times New Roman"/>
          <w:sz w:val="24"/>
          <w:szCs w:val="24"/>
        </w:rPr>
      </w:pPr>
      <w:r w:rsidRPr="00EE63C7">
        <w:rPr>
          <w:rFonts w:ascii="Times New Roman" w:eastAsia="Times New Roman" w:hAnsi="Times New Roman" w:cs="Times New Roman"/>
          <w:sz w:val="24"/>
          <w:szCs w:val="24"/>
        </w:rPr>
        <w:t>Nature, scope, location, and projected costs of the Proposed Project.</w:t>
      </w:r>
    </w:p>
    <w:p w14:paraId="53D969BB" w14:textId="77777777" w:rsidR="001D102E" w:rsidRDefault="001D102E" w:rsidP="001D102E">
      <w:pPr>
        <w:pStyle w:val="BodyText"/>
        <w:rPr>
          <w:b/>
        </w:rPr>
      </w:pPr>
    </w:p>
    <w:p w14:paraId="56BA02C0" w14:textId="77777777" w:rsidR="001D102E" w:rsidRDefault="001D102E" w:rsidP="001D102E">
      <w:pPr>
        <w:pStyle w:val="BodyText"/>
        <w:ind w:left="1199" w:right="768"/>
      </w:pPr>
      <w:r>
        <w:t xml:space="preserve">To address the Emergency Situation, the Applicant proposes a Substantial Change in Service in </w:t>
      </w:r>
      <w:r>
        <w:rPr>
          <w:spacing w:val="-2"/>
        </w:rPr>
        <w:t>which:</w:t>
      </w:r>
    </w:p>
    <w:p w14:paraId="39085518" w14:textId="77777777" w:rsidR="001D102E" w:rsidRDefault="001D102E" w:rsidP="001D102E">
      <w:pPr>
        <w:pStyle w:val="ListParagraph"/>
        <w:numPr>
          <w:ilvl w:val="1"/>
          <w:numId w:val="17"/>
        </w:numPr>
        <w:tabs>
          <w:tab w:val="left" w:pos="1522"/>
        </w:tabs>
        <w:ind w:left="1522" w:hanging="323"/>
        <w:rPr>
          <w:rFonts w:ascii="Times New Roman"/>
          <w:sz w:val="24"/>
        </w:rPr>
      </w:pPr>
      <w:r>
        <w:rPr>
          <w:rFonts w:ascii="Times New Roman"/>
          <w:sz w:val="24"/>
        </w:rPr>
        <w:t>Sturdy</w:t>
      </w:r>
      <w:r>
        <w:rPr>
          <w:rFonts w:ascii="Times New Roman"/>
          <w:spacing w:val="-3"/>
          <w:sz w:val="24"/>
        </w:rPr>
        <w:t xml:space="preserve"> </w:t>
      </w:r>
      <w:r>
        <w:rPr>
          <w:rFonts w:ascii="Times New Roman"/>
          <w:sz w:val="24"/>
        </w:rPr>
        <w:t>assumes</w:t>
      </w:r>
      <w:r>
        <w:rPr>
          <w:rFonts w:ascii="Times New Roman"/>
          <w:spacing w:val="-1"/>
          <w:sz w:val="24"/>
        </w:rPr>
        <w:t xml:space="preserve"> </w:t>
      </w:r>
      <w:r>
        <w:rPr>
          <w:rFonts w:ascii="Times New Roman"/>
          <w:sz w:val="24"/>
        </w:rPr>
        <w:t>control of</w:t>
      </w:r>
      <w:r>
        <w:rPr>
          <w:rFonts w:ascii="Times New Roman"/>
          <w:spacing w:val="-2"/>
          <w:sz w:val="24"/>
        </w:rPr>
        <w:t xml:space="preserve"> </w:t>
      </w:r>
      <w:r>
        <w:rPr>
          <w:rFonts w:ascii="Times New Roman"/>
          <w:sz w:val="24"/>
        </w:rPr>
        <w:t>operations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 xml:space="preserve">Radiology </w:t>
      </w:r>
      <w:r>
        <w:rPr>
          <w:rFonts w:ascii="Times New Roman"/>
          <w:spacing w:val="-2"/>
          <w:sz w:val="24"/>
        </w:rPr>
        <w:t>center;</w:t>
      </w:r>
    </w:p>
    <w:p w14:paraId="0FB54F4A" w14:textId="77777777" w:rsidR="001D102E" w:rsidRDefault="001D102E" w:rsidP="001D102E">
      <w:pPr>
        <w:pStyle w:val="ListParagraph"/>
        <w:numPr>
          <w:ilvl w:val="1"/>
          <w:numId w:val="17"/>
        </w:numPr>
        <w:tabs>
          <w:tab w:val="left" w:pos="1536"/>
        </w:tabs>
        <w:ind w:left="1536" w:hanging="337"/>
        <w:rPr>
          <w:rFonts w:ascii="Times New Roman"/>
          <w:sz w:val="24"/>
        </w:rPr>
      </w:pPr>
      <w:r>
        <w:rPr>
          <w:rFonts w:ascii="Times New Roman"/>
          <w:sz w:val="24"/>
        </w:rPr>
        <w:t>the</w:t>
      </w:r>
      <w:r>
        <w:rPr>
          <w:rFonts w:ascii="Times New Roman"/>
          <w:spacing w:val="-5"/>
          <w:sz w:val="24"/>
        </w:rPr>
        <w:t xml:space="preserve"> </w:t>
      </w:r>
      <w:r>
        <w:rPr>
          <w:rFonts w:ascii="Times New Roman"/>
          <w:sz w:val="24"/>
        </w:rPr>
        <w:t>Radiology</w:t>
      </w:r>
      <w:r>
        <w:rPr>
          <w:rFonts w:ascii="Times New Roman"/>
          <w:spacing w:val="-1"/>
          <w:sz w:val="24"/>
        </w:rPr>
        <w:t xml:space="preserve"> </w:t>
      </w:r>
      <w:r>
        <w:rPr>
          <w:rFonts w:ascii="Times New Roman"/>
          <w:sz w:val="24"/>
        </w:rPr>
        <w:t>Center is</w:t>
      </w:r>
      <w:r>
        <w:rPr>
          <w:rFonts w:ascii="Times New Roman"/>
          <w:spacing w:val="-1"/>
          <w:sz w:val="24"/>
        </w:rPr>
        <w:t xml:space="preserve"> </w:t>
      </w:r>
      <w:r>
        <w:rPr>
          <w:rFonts w:ascii="Times New Roman"/>
          <w:sz w:val="24"/>
        </w:rPr>
        <w:t>added</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Sturdy</w:t>
      </w:r>
      <w:r>
        <w:rPr>
          <w:rFonts w:ascii="Times New Roman"/>
          <w:spacing w:val="-1"/>
          <w:sz w:val="24"/>
        </w:rPr>
        <w:t xml:space="preserve"> </w:t>
      </w:r>
      <w:r>
        <w:rPr>
          <w:rFonts w:ascii="Times New Roman"/>
          <w:sz w:val="24"/>
        </w:rPr>
        <w:t>Memorial</w:t>
      </w:r>
      <w:r>
        <w:rPr>
          <w:rFonts w:ascii="Times New Roman"/>
          <w:spacing w:val="-1"/>
          <w:sz w:val="24"/>
        </w:rPr>
        <w:t xml:space="preserve"> </w:t>
      </w:r>
      <w:r>
        <w:rPr>
          <w:rFonts w:ascii="Times New Roman"/>
          <w:sz w:val="24"/>
        </w:rPr>
        <w:t>Hospital</w:t>
      </w:r>
      <w:r>
        <w:rPr>
          <w:rFonts w:ascii="Times New Roman"/>
          <w:spacing w:val="-2"/>
          <w:sz w:val="24"/>
        </w:rPr>
        <w:t xml:space="preserve"> </w:t>
      </w:r>
      <w:r>
        <w:rPr>
          <w:rFonts w:ascii="Times New Roman"/>
          <w:sz w:val="24"/>
        </w:rPr>
        <w:t>license as</w:t>
      </w:r>
      <w:r>
        <w:rPr>
          <w:rFonts w:ascii="Times New Roman"/>
          <w:spacing w:val="-1"/>
          <w:sz w:val="24"/>
        </w:rPr>
        <w:t xml:space="preserve"> </w:t>
      </w:r>
      <w:r>
        <w:rPr>
          <w:rFonts w:ascii="Times New Roman"/>
          <w:sz w:val="24"/>
        </w:rPr>
        <w:t>a</w:t>
      </w:r>
      <w:r>
        <w:rPr>
          <w:rFonts w:ascii="Times New Roman"/>
          <w:spacing w:val="-2"/>
          <w:sz w:val="24"/>
        </w:rPr>
        <w:t xml:space="preserve"> </w:t>
      </w:r>
      <w:r>
        <w:rPr>
          <w:rFonts w:ascii="Times New Roman"/>
          <w:sz w:val="24"/>
        </w:rPr>
        <w:t>satellite;</w:t>
      </w:r>
      <w:r>
        <w:rPr>
          <w:rFonts w:ascii="Times New Roman"/>
          <w:spacing w:val="-1"/>
          <w:sz w:val="24"/>
        </w:rPr>
        <w:t xml:space="preserve"> </w:t>
      </w:r>
      <w:r>
        <w:rPr>
          <w:rFonts w:ascii="Times New Roman"/>
          <w:spacing w:val="-4"/>
          <w:sz w:val="24"/>
        </w:rPr>
        <w:t>and,</w:t>
      </w:r>
    </w:p>
    <w:p w14:paraId="39AF8DFE" w14:textId="77777777" w:rsidR="001D102E" w:rsidRDefault="001D102E" w:rsidP="001D102E">
      <w:pPr>
        <w:pStyle w:val="ListParagraph"/>
        <w:numPr>
          <w:ilvl w:val="1"/>
          <w:numId w:val="17"/>
        </w:numPr>
        <w:tabs>
          <w:tab w:val="left" w:pos="1522"/>
        </w:tabs>
        <w:ind w:left="1522" w:hanging="323"/>
        <w:rPr>
          <w:rFonts w:ascii="Times New Roman"/>
          <w:sz w:val="24"/>
        </w:rPr>
      </w:pPr>
      <w:r>
        <w:rPr>
          <w:rFonts w:ascii="Times New Roman"/>
          <w:sz w:val="24"/>
        </w:rPr>
        <w:t>Sturdy</w:t>
      </w:r>
      <w:r>
        <w:rPr>
          <w:rFonts w:ascii="Times New Roman"/>
          <w:spacing w:val="-2"/>
          <w:sz w:val="24"/>
        </w:rPr>
        <w:t xml:space="preserve"> </w:t>
      </w:r>
      <w:r>
        <w:rPr>
          <w:rFonts w:ascii="Times New Roman"/>
          <w:sz w:val="24"/>
        </w:rPr>
        <w:t>will</w:t>
      </w:r>
      <w:r>
        <w:rPr>
          <w:rFonts w:ascii="Times New Roman"/>
          <w:spacing w:val="-1"/>
          <w:sz w:val="24"/>
        </w:rPr>
        <w:t xml:space="preserve"> </w:t>
      </w:r>
      <w:r>
        <w:rPr>
          <w:rFonts w:ascii="Times New Roman"/>
          <w:sz w:val="24"/>
        </w:rPr>
        <w:t>operate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DoN-Required</w:t>
      </w:r>
      <w:r>
        <w:rPr>
          <w:rFonts w:ascii="Times New Roman"/>
          <w:spacing w:val="-1"/>
          <w:sz w:val="24"/>
        </w:rPr>
        <w:t xml:space="preserve"> </w:t>
      </w:r>
      <w:r>
        <w:rPr>
          <w:rFonts w:ascii="Times New Roman"/>
          <w:sz w:val="24"/>
        </w:rPr>
        <w:t>Equipment,</w:t>
      </w:r>
      <w:r>
        <w:rPr>
          <w:rFonts w:ascii="Times New Roman"/>
          <w:spacing w:val="-1"/>
          <w:sz w:val="24"/>
        </w:rPr>
        <w:t xml:space="preserve"> </w:t>
      </w:r>
      <w:r>
        <w:rPr>
          <w:rFonts w:ascii="Times New Roman"/>
          <w:sz w:val="24"/>
        </w:rPr>
        <w:t>i.e.</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CT</w:t>
      </w:r>
      <w:r>
        <w:rPr>
          <w:rFonts w:ascii="Times New Roman"/>
          <w:spacing w:val="-2"/>
          <w:sz w:val="24"/>
        </w:rPr>
        <w:t xml:space="preserve"> </w:t>
      </w:r>
      <w:r>
        <w:rPr>
          <w:rFonts w:ascii="Times New Roman"/>
          <w:sz w:val="24"/>
        </w:rPr>
        <w:t>unit</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Radiology</w:t>
      </w:r>
      <w:r>
        <w:rPr>
          <w:rFonts w:ascii="Times New Roman"/>
          <w:spacing w:val="-1"/>
          <w:sz w:val="24"/>
        </w:rPr>
        <w:t xml:space="preserve"> </w:t>
      </w:r>
      <w:r>
        <w:rPr>
          <w:rFonts w:ascii="Times New Roman"/>
          <w:spacing w:val="-2"/>
          <w:sz w:val="24"/>
        </w:rPr>
        <w:t>Center.</w:t>
      </w:r>
    </w:p>
    <w:p w14:paraId="1EE72763" w14:textId="77777777" w:rsidR="001D102E" w:rsidRDefault="001D102E" w:rsidP="001D102E">
      <w:pPr>
        <w:rPr>
          <w:sz w:val="24"/>
        </w:rPr>
        <w:sectPr w:rsidR="001D102E" w:rsidSect="001D102E">
          <w:pgSz w:w="12240" w:h="15840"/>
          <w:pgMar w:top="1360" w:right="240" w:bottom="280" w:left="240" w:header="720" w:footer="720" w:gutter="0"/>
          <w:cols w:space="720"/>
        </w:sectPr>
      </w:pPr>
    </w:p>
    <w:p w14:paraId="24DEB9D6" w14:textId="77777777" w:rsidR="001D102E" w:rsidRDefault="001D102E" w:rsidP="001D102E">
      <w:pPr>
        <w:pStyle w:val="BodyText"/>
        <w:spacing w:before="79"/>
        <w:ind w:left="1200" w:right="1200"/>
        <w:jc w:val="both"/>
      </w:pPr>
      <w:r>
        <w:lastRenderedPageBreak/>
        <w:t>To</w:t>
      </w:r>
      <w:r>
        <w:rPr>
          <w:spacing w:val="-3"/>
        </w:rPr>
        <w:t xml:space="preserve"> </w:t>
      </w:r>
      <w:r>
        <w:t>provide</w:t>
      </w:r>
      <w:r>
        <w:rPr>
          <w:spacing w:val="-4"/>
        </w:rPr>
        <w:t xml:space="preserve"> </w:t>
      </w:r>
      <w:r>
        <w:t>this</w:t>
      </w:r>
      <w:r>
        <w:rPr>
          <w:spacing w:val="-3"/>
        </w:rPr>
        <w:t xml:space="preserve"> </w:t>
      </w:r>
      <w:r>
        <w:t>service</w:t>
      </w:r>
      <w:r>
        <w:rPr>
          <w:spacing w:val="-4"/>
        </w:rPr>
        <w:t xml:space="preserve"> </w:t>
      </w:r>
      <w:r>
        <w:t>in</w:t>
      </w:r>
      <w:r>
        <w:rPr>
          <w:spacing w:val="-3"/>
        </w:rPr>
        <w:t xml:space="preserve"> </w:t>
      </w:r>
      <w:r>
        <w:t>the</w:t>
      </w:r>
      <w:r>
        <w:rPr>
          <w:spacing w:val="-4"/>
        </w:rPr>
        <w:t xml:space="preserve"> </w:t>
      </w:r>
      <w:r>
        <w:t>same</w:t>
      </w:r>
      <w:r>
        <w:rPr>
          <w:spacing w:val="-4"/>
        </w:rPr>
        <w:t xml:space="preserve"> </w:t>
      </w:r>
      <w:r>
        <w:t>location,</w:t>
      </w:r>
      <w:r>
        <w:rPr>
          <w:spacing w:val="-3"/>
        </w:rPr>
        <w:t xml:space="preserve"> </w:t>
      </w:r>
      <w:r>
        <w:t>the</w:t>
      </w:r>
      <w:r>
        <w:rPr>
          <w:spacing w:val="-4"/>
        </w:rPr>
        <w:t xml:space="preserve"> </w:t>
      </w:r>
      <w:r>
        <w:t>Applicant</w:t>
      </w:r>
      <w:r>
        <w:rPr>
          <w:spacing w:val="-3"/>
        </w:rPr>
        <w:t xml:space="preserve"> </w:t>
      </w:r>
      <w:r>
        <w:t>will</w:t>
      </w:r>
      <w:r>
        <w:rPr>
          <w:spacing w:val="-3"/>
        </w:rPr>
        <w:t xml:space="preserve"> </w:t>
      </w:r>
      <w:r>
        <w:t>lease</w:t>
      </w:r>
      <w:r>
        <w:rPr>
          <w:spacing w:val="-4"/>
        </w:rPr>
        <w:t xml:space="preserve"> </w:t>
      </w:r>
      <w:r>
        <w:t>facility,</w:t>
      </w:r>
      <w:r>
        <w:rPr>
          <w:spacing w:val="-3"/>
        </w:rPr>
        <w:t xml:space="preserve"> </w:t>
      </w:r>
      <w:r>
        <w:t>staff</w:t>
      </w:r>
      <w:r>
        <w:rPr>
          <w:spacing w:val="-4"/>
        </w:rPr>
        <w:t xml:space="preserve"> </w:t>
      </w:r>
      <w:r>
        <w:t>the</w:t>
      </w:r>
      <w:r>
        <w:rPr>
          <w:spacing w:val="-4"/>
        </w:rPr>
        <w:t xml:space="preserve"> </w:t>
      </w:r>
      <w:r>
        <w:t>service</w:t>
      </w:r>
      <w:r>
        <w:rPr>
          <w:spacing w:val="-4"/>
        </w:rPr>
        <w:t xml:space="preserve"> </w:t>
      </w:r>
      <w:r>
        <w:t>and assume</w:t>
      </w:r>
      <w:r>
        <w:rPr>
          <w:spacing w:val="-3"/>
        </w:rPr>
        <w:t xml:space="preserve"> </w:t>
      </w:r>
      <w:r>
        <w:t>operation</w:t>
      </w:r>
      <w:r>
        <w:rPr>
          <w:spacing w:val="-3"/>
        </w:rPr>
        <w:t xml:space="preserve"> </w:t>
      </w:r>
      <w:r>
        <w:t>of</w:t>
      </w:r>
      <w:r>
        <w:rPr>
          <w:spacing w:val="-3"/>
        </w:rPr>
        <w:t xml:space="preserve"> </w:t>
      </w:r>
      <w:r>
        <w:t>the</w:t>
      </w:r>
      <w:r>
        <w:rPr>
          <w:spacing w:val="-2"/>
        </w:rPr>
        <w:t xml:space="preserve"> </w:t>
      </w:r>
      <w:r>
        <w:t>CT.</w:t>
      </w:r>
      <w:r>
        <w:rPr>
          <w:spacing w:val="-3"/>
        </w:rPr>
        <w:t xml:space="preserve"> </w:t>
      </w:r>
      <w:r>
        <w:t>The</w:t>
      </w:r>
      <w:r>
        <w:rPr>
          <w:spacing w:val="-3"/>
        </w:rPr>
        <w:t xml:space="preserve"> </w:t>
      </w:r>
      <w:r>
        <w:t>Total</w:t>
      </w:r>
      <w:r>
        <w:rPr>
          <w:spacing w:val="-3"/>
        </w:rPr>
        <w:t xml:space="preserve"> </w:t>
      </w:r>
      <w:r>
        <w:t>Value</w:t>
      </w:r>
      <w:r>
        <w:rPr>
          <w:spacing w:val="-3"/>
        </w:rPr>
        <w:t xml:space="preserve"> </w:t>
      </w:r>
      <w:r>
        <w:t>of</w:t>
      </w:r>
      <w:r>
        <w:rPr>
          <w:spacing w:val="-3"/>
        </w:rPr>
        <w:t xml:space="preserve"> </w:t>
      </w:r>
      <w:r>
        <w:t>the</w:t>
      </w:r>
      <w:r>
        <w:rPr>
          <w:spacing w:val="-3"/>
        </w:rPr>
        <w:t xml:space="preserve"> </w:t>
      </w:r>
      <w:r>
        <w:t>Proposed</w:t>
      </w:r>
      <w:r>
        <w:rPr>
          <w:spacing w:val="-3"/>
        </w:rPr>
        <w:t xml:space="preserve"> </w:t>
      </w:r>
      <w:r>
        <w:t>Project</w:t>
      </w:r>
      <w:r>
        <w:rPr>
          <w:spacing w:val="-3"/>
        </w:rPr>
        <w:t xml:space="preserve"> </w:t>
      </w:r>
      <w:r>
        <w:t>is</w:t>
      </w:r>
      <w:r>
        <w:rPr>
          <w:spacing w:val="-3"/>
        </w:rPr>
        <w:t xml:space="preserve"> </w:t>
      </w:r>
      <w:r>
        <w:t>$0.</w:t>
      </w:r>
      <w:r>
        <w:rPr>
          <w:spacing w:val="-3"/>
        </w:rPr>
        <w:t xml:space="preserve"> </w:t>
      </w:r>
      <w:r>
        <w:t>The</w:t>
      </w:r>
      <w:r>
        <w:rPr>
          <w:spacing w:val="-3"/>
        </w:rPr>
        <w:t xml:space="preserve"> </w:t>
      </w:r>
      <w:r>
        <w:t>Proposed</w:t>
      </w:r>
      <w:r>
        <w:rPr>
          <w:spacing w:val="-3"/>
        </w:rPr>
        <w:t xml:space="preserve"> </w:t>
      </w:r>
      <w:r>
        <w:t>Project involves no Capital Expenditure and does not involve a Transfer of Ownership.</w:t>
      </w:r>
    </w:p>
    <w:p w14:paraId="0F8C1B6A" w14:textId="77777777" w:rsidR="001D102E" w:rsidRDefault="001D102E" w:rsidP="001D102E">
      <w:pPr>
        <w:pStyle w:val="BodyText"/>
      </w:pPr>
    </w:p>
    <w:p w14:paraId="0D046EBA" w14:textId="77777777" w:rsidR="001D102E" w:rsidRDefault="001D102E" w:rsidP="001D102E">
      <w:pPr>
        <w:pStyle w:val="BodyText"/>
        <w:ind w:left="1200" w:right="1197"/>
        <w:jc w:val="both"/>
      </w:pPr>
      <w:r>
        <w:t>The Proposed Project will ensure access for patients in the region to diagnostic CT services. The ability</w:t>
      </w:r>
      <w:r>
        <w:rPr>
          <w:spacing w:val="-5"/>
        </w:rPr>
        <w:t xml:space="preserve"> </w:t>
      </w:r>
      <w:r>
        <w:t>to</w:t>
      </w:r>
      <w:r>
        <w:rPr>
          <w:spacing w:val="-5"/>
        </w:rPr>
        <w:t xml:space="preserve"> </w:t>
      </w:r>
      <w:r>
        <w:t>obtain</w:t>
      </w:r>
      <w:r>
        <w:rPr>
          <w:spacing w:val="-5"/>
        </w:rPr>
        <w:t xml:space="preserve"> </w:t>
      </w:r>
      <w:r>
        <w:t>CT</w:t>
      </w:r>
      <w:r>
        <w:rPr>
          <w:spacing w:val="-5"/>
        </w:rPr>
        <w:t xml:space="preserve"> </w:t>
      </w:r>
      <w:r>
        <w:t>services</w:t>
      </w:r>
      <w:r>
        <w:rPr>
          <w:spacing w:val="-5"/>
        </w:rPr>
        <w:t xml:space="preserve"> </w:t>
      </w:r>
      <w:r>
        <w:t>in</w:t>
      </w:r>
      <w:r>
        <w:rPr>
          <w:spacing w:val="-5"/>
        </w:rPr>
        <w:t xml:space="preserve"> </w:t>
      </w:r>
      <w:r>
        <w:t>a</w:t>
      </w:r>
      <w:r>
        <w:rPr>
          <w:spacing w:val="-6"/>
        </w:rPr>
        <w:t xml:space="preserve"> </w:t>
      </w:r>
      <w:r>
        <w:t>timely</w:t>
      </w:r>
      <w:r>
        <w:rPr>
          <w:spacing w:val="-5"/>
        </w:rPr>
        <w:t xml:space="preserve"> </w:t>
      </w:r>
      <w:r>
        <w:t>manner</w:t>
      </w:r>
      <w:r>
        <w:rPr>
          <w:spacing w:val="-6"/>
        </w:rPr>
        <w:t xml:space="preserve"> </w:t>
      </w:r>
      <w:r>
        <w:t>impacts</w:t>
      </w:r>
      <w:r>
        <w:rPr>
          <w:spacing w:val="-5"/>
        </w:rPr>
        <w:t xml:space="preserve"> </w:t>
      </w:r>
      <w:r>
        <w:t>both</w:t>
      </w:r>
      <w:r>
        <w:rPr>
          <w:spacing w:val="-5"/>
        </w:rPr>
        <w:t xml:space="preserve"> </w:t>
      </w:r>
      <w:r>
        <w:t>patient</w:t>
      </w:r>
      <w:r>
        <w:rPr>
          <w:spacing w:val="-4"/>
        </w:rPr>
        <w:t xml:space="preserve"> </w:t>
      </w:r>
      <w:r>
        <w:t>outcomes</w:t>
      </w:r>
      <w:r>
        <w:rPr>
          <w:spacing w:val="-5"/>
        </w:rPr>
        <w:t xml:space="preserve"> </w:t>
      </w:r>
      <w:r>
        <w:t>and</w:t>
      </w:r>
      <w:r>
        <w:rPr>
          <w:spacing w:val="-5"/>
        </w:rPr>
        <w:t xml:space="preserve"> </w:t>
      </w:r>
      <w:r>
        <w:t>cost</w:t>
      </w:r>
      <w:r>
        <w:rPr>
          <w:spacing w:val="-4"/>
        </w:rPr>
        <w:t xml:space="preserve"> </w:t>
      </w:r>
      <w:r>
        <w:t>of</w:t>
      </w:r>
      <w:r>
        <w:rPr>
          <w:spacing w:val="-6"/>
        </w:rPr>
        <w:t xml:space="preserve"> </w:t>
      </w:r>
      <w:r>
        <w:t>care</w:t>
      </w:r>
      <w:r>
        <w:rPr>
          <w:spacing w:val="-6"/>
        </w:rPr>
        <w:t xml:space="preserve"> </w:t>
      </w:r>
      <w:r>
        <w:t>as the</w:t>
      </w:r>
      <w:r>
        <w:rPr>
          <w:spacing w:val="-8"/>
        </w:rPr>
        <w:t xml:space="preserve"> </w:t>
      </w:r>
      <w:r>
        <w:t>longer</w:t>
      </w:r>
      <w:r>
        <w:rPr>
          <w:spacing w:val="-8"/>
        </w:rPr>
        <w:t xml:space="preserve"> </w:t>
      </w:r>
      <w:r>
        <w:t>wait</w:t>
      </w:r>
      <w:r>
        <w:rPr>
          <w:spacing w:val="-8"/>
        </w:rPr>
        <w:t xml:space="preserve"> </w:t>
      </w:r>
      <w:r>
        <w:t>for</w:t>
      </w:r>
      <w:r>
        <w:rPr>
          <w:spacing w:val="-8"/>
        </w:rPr>
        <w:t xml:space="preserve"> </w:t>
      </w:r>
      <w:r>
        <w:t>diagnostic</w:t>
      </w:r>
      <w:r>
        <w:rPr>
          <w:spacing w:val="-8"/>
        </w:rPr>
        <w:t xml:space="preserve"> </w:t>
      </w:r>
      <w:r>
        <w:t>imaging</w:t>
      </w:r>
      <w:r>
        <w:rPr>
          <w:spacing w:val="-8"/>
        </w:rPr>
        <w:t xml:space="preserve"> </w:t>
      </w:r>
      <w:r>
        <w:t>care</w:t>
      </w:r>
      <w:r>
        <w:rPr>
          <w:spacing w:val="-8"/>
        </w:rPr>
        <w:t xml:space="preserve"> </w:t>
      </w:r>
      <w:r>
        <w:t>result</w:t>
      </w:r>
      <w:r>
        <w:rPr>
          <w:spacing w:val="-8"/>
        </w:rPr>
        <w:t xml:space="preserve"> </w:t>
      </w:r>
      <w:r>
        <w:t>in</w:t>
      </w:r>
      <w:r>
        <w:rPr>
          <w:spacing w:val="-8"/>
        </w:rPr>
        <w:t xml:space="preserve"> </w:t>
      </w:r>
      <w:r>
        <w:t>delays</w:t>
      </w:r>
      <w:r>
        <w:rPr>
          <w:spacing w:val="-8"/>
        </w:rPr>
        <w:t xml:space="preserve"> </w:t>
      </w:r>
      <w:r>
        <w:t>in</w:t>
      </w:r>
      <w:r>
        <w:rPr>
          <w:spacing w:val="-8"/>
        </w:rPr>
        <w:t xml:space="preserve"> </w:t>
      </w:r>
      <w:r>
        <w:t>care.</w:t>
      </w:r>
      <w:r>
        <w:rPr>
          <w:spacing w:val="-8"/>
        </w:rPr>
        <w:t xml:space="preserve"> </w:t>
      </w:r>
      <w:r>
        <w:t>This</w:t>
      </w:r>
      <w:r>
        <w:rPr>
          <w:spacing w:val="-8"/>
        </w:rPr>
        <w:t xml:space="preserve"> </w:t>
      </w:r>
      <w:r>
        <w:t>can</w:t>
      </w:r>
      <w:r>
        <w:rPr>
          <w:spacing w:val="-8"/>
        </w:rPr>
        <w:t xml:space="preserve"> </w:t>
      </w:r>
      <w:r>
        <w:t>add</w:t>
      </w:r>
      <w:r>
        <w:rPr>
          <w:spacing w:val="-8"/>
        </w:rPr>
        <w:t xml:space="preserve"> </w:t>
      </w:r>
      <w:r>
        <w:t>to</w:t>
      </w:r>
      <w:r>
        <w:rPr>
          <w:spacing w:val="-8"/>
        </w:rPr>
        <w:t xml:space="preserve"> </w:t>
      </w:r>
      <w:r>
        <w:t>the</w:t>
      </w:r>
      <w:r>
        <w:rPr>
          <w:spacing w:val="-8"/>
        </w:rPr>
        <w:t xml:space="preserve"> </w:t>
      </w:r>
      <w:r>
        <w:t>cost</w:t>
      </w:r>
      <w:r>
        <w:rPr>
          <w:spacing w:val="-8"/>
        </w:rPr>
        <w:t xml:space="preserve"> </w:t>
      </w:r>
      <w:r>
        <w:t>of</w:t>
      </w:r>
      <w:r>
        <w:rPr>
          <w:spacing w:val="-8"/>
        </w:rPr>
        <w:t xml:space="preserve"> </w:t>
      </w:r>
      <w:r>
        <w:t>care for</w:t>
      </w:r>
      <w:r>
        <w:rPr>
          <w:spacing w:val="-10"/>
        </w:rPr>
        <w:t xml:space="preserve"> </w:t>
      </w:r>
      <w:r>
        <w:t>both</w:t>
      </w:r>
      <w:r>
        <w:rPr>
          <w:spacing w:val="-10"/>
        </w:rPr>
        <w:t xml:space="preserve"> </w:t>
      </w:r>
      <w:r>
        <w:t>insurers,</w:t>
      </w:r>
      <w:r>
        <w:rPr>
          <w:spacing w:val="-10"/>
        </w:rPr>
        <w:t xml:space="preserve"> </w:t>
      </w:r>
      <w:r>
        <w:t>including</w:t>
      </w:r>
      <w:r>
        <w:rPr>
          <w:spacing w:val="-10"/>
        </w:rPr>
        <w:t xml:space="preserve"> </w:t>
      </w:r>
      <w:r>
        <w:t>the</w:t>
      </w:r>
      <w:r>
        <w:rPr>
          <w:spacing w:val="-11"/>
        </w:rPr>
        <w:t xml:space="preserve"> </w:t>
      </w:r>
      <w:r>
        <w:t>Commonwealth,</w:t>
      </w:r>
      <w:r>
        <w:rPr>
          <w:spacing w:val="-10"/>
        </w:rPr>
        <w:t xml:space="preserve"> </w:t>
      </w:r>
      <w:r>
        <w:t>and</w:t>
      </w:r>
      <w:r>
        <w:rPr>
          <w:spacing w:val="-10"/>
        </w:rPr>
        <w:t xml:space="preserve"> </w:t>
      </w:r>
      <w:r>
        <w:t>patients.</w:t>
      </w:r>
      <w:r>
        <w:rPr>
          <w:spacing w:val="-10"/>
        </w:rPr>
        <w:t xml:space="preserve"> </w:t>
      </w:r>
      <w:r>
        <w:t>Through</w:t>
      </w:r>
      <w:r>
        <w:rPr>
          <w:spacing w:val="-10"/>
        </w:rPr>
        <w:t xml:space="preserve"> </w:t>
      </w:r>
      <w:r>
        <w:t>the</w:t>
      </w:r>
      <w:r>
        <w:rPr>
          <w:spacing w:val="-8"/>
        </w:rPr>
        <w:t xml:space="preserve"> </w:t>
      </w:r>
      <w:r>
        <w:t>Proposed</w:t>
      </w:r>
      <w:r>
        <w:rPr>
          <w:spacing w:val="-10"/>
        </w:rPr>
        <w:t xml:space="preserve"> </w:t>
      </w:r>
      <w:r>
        <w:t>Project,</w:t>
      </w:r>
      <w:r>
        <w:rPr>
          <w:spacing w:val="-10"/>
        </w:rPr>
        <w:t xml:space="preserve"> </w:t>
      </w:r>
      <w:r>
        <w:t>these potential</w:t>
      </w:r>
      <w:r>
        <w:rPr>
          <w:spacing w:val="-5"/>
        </w:rPr>
        <w:t xml:space="preserve"> </w:t>
      </w:r>
      <w:r>
        <w:t>adverse</w:t>
      </w:r>
      <w:r>
        <w:rPr>
          <w:spacing w:val="-6"/>
        </w:rPr>
        <w:t xml:space="preserve"> </w:t>
      </w:r>
      <w:r>
        <w:t>impacts</w:t>
      </w:r>
      <w:r>
        <w:rPr>
          <w:spacing w:val="-3"/>
        </w:rPr>
        <w:t xml:space="preserve"> </w:t>
      </w:r>
      <w:r>
        <w:t>will</w:t>
      </w:r>
      <w:r>
        <w:rPr>
          <w:spacing w:val="-5"/>
        </w:rPr>
        <w:t xml:space="preserve"> </w:t>
      </w:r>
      <w:r>
        <w:t>be</w:t>
      </w:r>
      <w:r>
        <w:rPr>
          <w:spacing w:val="-6"/>
        </w:rPr>
        <w:t xml:space="preserve"> </w:t>
      </w:r>
      <w:r>
        <w:t>avoided,</w:t>
      </w:r>
      <w:r>
        <w:rPr>
          <w:spacing w:val="-6"/>
        </w:rPr>
        <w:t xml:space="preserve"> </w:t>
      </w:r>
      <w:r>
        <w:t>providing</w:t>
      </w:r>
      <w:r>
        <w:rPr>
          <w:spacing w:val="-6"/>
        </w:rPr>
        <w:t xml:space="preserve"> </w:t>
      </w:r>
      <w:r>
        <w:t>patients</w:t>
      </w:r>
      <w:r>
        <w:rPr>
          <w:spacing w:val="-6"/>
        </w:rPr>
        <w:t xml:space="preserve"> </w:t>
      </w:r>
      <w:r>
        <w:t>with</w:t>
      </w:r>
      <w:r>
        <w:rPr>
          <w:spacing w:val="-6"/>
        </w:rPr>
        <w:t xml:space="preserve"> </w:t>
      </w:r>
      <w:r>
        <w:t>access</w:t>
      </w:r>
      <w:r>
        <w:rPr>
          <w:spacing w:val="-6"/>
        </w:rPr>
        <w:t xml:space="preserve"> </w:t>
      </w:r>
      <w:r>
        <w:t>to</w:t>
      </w:r>
      <w:r>
        <w:rPr>
          <w:spacing w:val="-4"/>
        </w:rPr>
        <w:t xml:space="preserve"> </w:t>
      </w:r>
      <w:r>
        <w:t>diagnostic</w:t>
      </w:r>
      <w:r>
        <w:rPr>
          <w:spacing w:val="-6"/>
        </w:rPr>
        <w:t xml:space="preserve"> </w:t>
      </w:r>
      <w:r>
        <w:t>imaging</w:t>
      </w:r>
      <w:r>
        <w:rPr>
          <w:spacing w:val="-6"/>
        </w:rPr>
        <w:t xml:space="preserve"> </w:t>
      </w:r>
      <w:r>
        <w:t>in a setting close to home, thereby improving patient outcomes.</w:t>
      </w:r>
    </w:p>
    <w:p w14:paraId="7E189867" w14:textId="77777777" w:rsidR="001D102E" w:rsidRDefault="001D102E" w:rsidP="001D102E">
      <w:pPr>
        <w:pStyle w:val="BodyText"/>
      </w:pPr>
    </w:p>
    <w:p w14:paraId="109BA886" w14:textId="77777777" w:rsidR="001D102E" w:rsidRPr="00EE63C7" w:rsidRDefault="001D102E" w:rsidP="00EE63C7">
      <w:pPr>
        <w:pStyle w:val="Heading3"/>
        <w:numPr>
          <w:ilvl w:val="0"/>
          <w:numId w:val="17"/>
        </w:numPr>
        <w:tabs>
          <w:tab w:val="left" w:pos="1560"/>
        </w:tabs>
        <w:spacing w:before="79"/>
        <w:jc w:val="left"/>
        <w:rPr>
          <w:rFonts w:ascii="Times New Roman" w:eastAsia="Times New Roman" w:hAnsi="Times New Roman" w:cs="Times New Roman"/>
          <w:sz w:val="24"/>
          <w:szCs w:val="24"/>
        </w:rPr>
      </w:pPr>
      <w:bookmarkStart w:id="5" w:name="3._Demonstrate_that_the_Proposed_Project"/>
      <w:bookmarkEnd w:id="5"/>
      <w:r w:rsidRPr="00EE63C7">
        <w:rPr>
          <w:rFonts w:ascii="Times New Roman" w:eastAsia="Times New Roman" w:hAnsi="Times New Roman" w:cs="Times New Roman"/>
          <w:sz w:val="24"/>
          <w:szCs w:val="24"/>
        </w:rPr>
        <w:t>Demonstrate that the Proposed Project will address the Emergency Situation, and without issuance of a Notice of Determination of Need, that the public health will be measurably harmed.</w:t>
      </w:r>
    </w:p>
    <w:p w14:paraId="3E9CCEF5" w14:textId="77777777" w:rsidR="001D102E" w:rsidRDefault="001D102E" w:rsidP="001D102E">
      <w:pPr>
        <w:pStyle w:val="BodyText"/>
        <w:rPr>
          <w:b/>
        </w:rPr>
      </w:pPr>
    </w:p>
    <w:p w14:paraId="20BC6246" w14:textId="77777777" w:rsidR="001D102E" w:rsidRDefault="001D102E" w:rsidP="001D102E">
      <w:pPr>
        <w:pStyle w:val="BodyText"/>
        <w:ind w:left="1199" w:right="1194"/>
        <w:jc w:val="both"/>
      </w:pPr>
      <w:r>
        <w:t>The</w:t>
      </w:r>
      <w:r>
        <w:rPr>
          <w:spacing w:val="-9"/>
        </w:rPr>
        <w:t xml:space="preserve"> </w:t>
      </w:r>
      <w:r>
        <w:t>closure</w:t>
      </w:r>
      <w:r>
        <w:rPr>
          <w:spacing w:val="-9"/>
        </w:rPr>
        <w:t xml:space="preserve"> </w:t>
      </w:r>
      <w:r>
        <w:t>of</w:t>
      </w:r>
      <w:r>
        <w:rPr>
          <w:spacing w:val="-9"/>
        </w:rPr>
        <w:t xml:space="preserve"> </w:t>
      </w:r>
      <w:r>
        <w:t>the</w:t>
      </w:r>
      <w:r>
        <w:rPr>
          <w:spacing w:val="-9"/>
        </w:rPr>
        <w:t xml:space="preserve"> </w:t>
      </w:r>
      <w:r>
        <w:t>Radiology</w:t>
      </w:r>
      <w:r>
        <w:rPr>
          <w:spacing w:val="-8"/>
        </w:rPr>
        <w:t xml:space="preserve"> </w:t>
      </w:r>
      <w:r>
        <w:t>Center</w:t>
      </w:r>
      <w:r>
        <w:rPr>
          <w:spacing w:val="-9"/>
        </w:rPr>
        <w:t xml:space="preserve"> </w:t>
      </w:r>
      <w:r>
        <w:t>will</w:t>
      </w:r>
      <w:r>
        <w:rPr>
          <w:spacing w:val="-8"/>
        </w:rPr>
        <w:t xml:space="preserve"> </w:t>
      </w:r>
      <w:r>
        <w:t>reduce</w:t>
      </w:r>
      <w:r>
        <w:rPr>
          <w:spacing w:val="-9"/>
        </w:rPr>
        <w:t xml:space="preserve"> </w:t>
      </w:r>
      <w:r>
        <w:t>access</w:t>
      </w:r>
      <w:r>
        <w:rPr>
          <w:spacing w:val="-8"/>
        </w:rPr>
        <w:t xml:space="preserve"> </w:t>
      </w:r>
      <w:r>
        <w:t>for</w:t>
      </w:r>
      <w:r>
        <w:rPr>
          <w:spacing w:val="-9"/>
        </w:rPr>
        <w:t xml:space="preserve"> </w:t>
      </w:r>
      <w:r>
        <w:t>individuals</w:t>
      </w:r>
      <w:r>
        <w:rPr>
          <w:spacing w:val="-8"/>
        </w:rPr>
        <w:t xml:space="preserve"> </w:t>
      </w:r>
      <w:r>
        <w:t>residing</w:t>
      </w:r>
      <w:r>
        <w:rPr>
          <w:spacing w:val="-8"/>
        </w:rPr>
        <w:t xml:space="preserve"> </w:t>
      </w:r>
      <w:r>
        <w:t>in</w:t>
      </w:r>
      <w:r>
        <w:rPr>
          <w:spacing w:val="-8"/>
        </w:rPr>
        <w:t xml:space="preserve"> </w:t>
      </w:r>
      <w:r>
        <w:t>the</w:t>
      </w:r>
      <w:r>
        <w:rPr>
          <w:spacing w:val="-9"/>
        </w:rPr>
        <w:t xml:space="preserve"> </w:t>
      </w:r>
      <w:r>
        <w:t>Foxborough area to needed diagnostic imaging services, including CT. Through the Proposed Project, the community will maintain access to convenient high-quality CT services in Foxborough without further disruption for a community that has already faced uncertainty and meaningful disruption in accessing health care services in recent years.</w:t>
      </w:r>
    </w:p>
    <w:p w14:paraId="7EF80859" w14:textId="77777777" w:rsidR="00185DAB" w:rsidRDefault="00185DAB">
      <w:pPr>
        <w:jc w:val="both"/>
        <w:sectPr w:rsidR="00185DAB">
          <w:pgSz w:w="12240" w:h="15840"/>
          <w:pgMar w:top="1360" w:right="240" w:bottom="280" w:left="240" w:header="720" w:footer="720" w:gutter="0"/>
          <w:cols w:space="720"/>
        </w:sectPr>
      </w:pPr>
    </w:p>
    <w:p w14:paraId="7EF8085A" w14:textId="77777777" w:rsidR="00185DAB" w:rsidRDefault="00185DAB">
      <w:pPr>
        <w:pStyle w:val="BodyText"/>
        <w:spacing w:before="252"/>
        <w:rPr>
          <w:sz w:val="36"/>
        </w:rPr>
      </w:pPr>
    </w:p>
    <w:p w14:paraId="7EF8085B" w14:textId="77777777" w:rsidR="00185DAB" w:rsidRDefault="00113FAC">
      <w:pPr>
        <w:pStyle w:val="Heading2"/>
        <w:spacing w:line="482" w:lineRule="auto"/>
        <w:ind w:left="4007" w:right="4011" w:firstLine="17"/>
      </w:pPr>
      <w:bookmarkStart w:id="6" w:name="3._Change_In_Service"/>
      <w:bookmarkEnd w:id="6"/>
      <w:r>
        <w:t>APPENDIX 3 CHANGE</w:t>
      </w:r>
      <w:r>
        <w:rPr>
          <w:spacing w:val="-23"/>
        </w:rPr>
        <w:t xml:space="preserve"> </w:t>
      </w:r>
      <w:r>
        <w:t>IN</w:t>
      </w:r>
      <w:r>
        <w:rPr>
          <w:spacing w:val="-22"/>
        </w:rPr>
        <w:t xml:space="preserve"> </w:t>
      </w:r>
      <w:r>
        <w:t>SERVICE</w:t>
      </w:r>
    </w:p>
    <w:p w14:paraId="0AEA09C5" w14:textId="77777777" w:rsidR="00185DAB" w:rsidRDefault="00185DAB">
      <w:pPr>
        <w:spacing w:line="482" w:lineRule="auto"/>
      </w:pPr>
    </w:p>
    <w:p w14:paraId="46E394DC" w14:textId="77777777" w:rsidR="00715D76" w:rsidRDefault="00715D76">
      <w:pPr>
        <w:spacing w:line="482" w:lineRule="auto"/>
        <w:sectPr w:rsidR="00715D76">
          <w:pgSz w:w="12240" w:h="15840"/>
          <w:pgMar w:top="1820" w:right="240" w:bottom="280" w:left="240" w:header="720" w:footer="720" w:gutter="0"/>
          <w:cols w:space="720"/>
        </w:sectPr>
      </w:pPr>
    </w:p>
    <w:p w14:paraId="6C43F65C" w14:textId="6240D8DF" w:rsidR="00D73374" w:rsidRPr="009E34C4" w:rsidRDefault="00D73374" w:rsidP="00D73374">
      <w:pPr>
        <w:rPr>
          <w:sz w:val="20"/>
        </w:rPr>
      </w:pPr>
      <w:r w:rsidRPr="009E34C4">
        <w:rPr>
          <w:noProof/>
          <w:sz w:val="20"/>
          <w:lang w:eastAsia="zh-CN"/>
        </w:rPr>
        <w:lastRenderedPageBreak/>
        <w:drawing>
          <wp:inline distT="0" distB="0" distL="0" distR="0" wp14:anchorId="4C1909BE" wp14:editId="77978EF1">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12"/>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64F0D54" w14:textId="77777777" w:rsidR="00D73374" w:rsidRPr="005D32AA" w:rsidRDefault="00D73374" w:rsidP="00D73374">
      <w:pPr>
        <w:jc w:val="center"/>
        <w:rPr>
          <w:b/>
          <w:bCs/>
          <w:szCs w:val="24"/>
        </w:rPr>
      </w:pPr>
      <w:r w:rsidRPr="005D32AA">
        <w:rPr>
          <w:b/>
          <w:bCs/>
          <w:szCs w:val="24"/>
        </w:rPr>
        <w:t xml:space="preserve">Massachusetts Department of Public Health </w:t>
      </w:r>
    </w:p>
    <w:p w14:paraId="21BF0431" w14:textId="77777777" w:rsidR="00D73374" w:rsidRPr="005D32AA" w:rsidRDefault="00D73374" w:rsidP="00D73374">
      <w:pPr>
        <w:jc w:val="center"/>
        <w:rPr>
          <w:b/>
          <w:bCs/>
          <w:szCs w:val="24"/>
        </w:rPr>
      </w:pPr>
      <w:r w:rsidRPr="005D32AA">
        <w:rPr>
          <w:b/>
          <w:bCs/>
          <w:szCs w:val="24"/>
        </w:rPr>
        <w:t>Determination of Need Change in Service</w:t>
      </w:r>
    </w:p>
    <w:p w14:paraId="381099E0" w14:textId="77777777" w:rsidR="00D73374" w:rsidRPr="005D32AA" w:rsidRDefault="00D73374" w:rsidP="00D73374"/>
    <w:p w14:paraId="6FEC0A8D" w14:textId="472768E9" w:rsidR="00D73374" w:rsidRPr="00CC2A33" w:rsidRDefault="00D73374" w:rsidP="00D73374">
      <w:pPr>
        <w:spacing w:before="83"/>
        <w:rPr>
          <w:sz w:val="20"/>
        </w:rPr>
      </w:pPr>
      <w:r w:rsidRPr="005704C0">
        <w:rPr>
          <w:sz w:val="20"/>
        </w:rPr>
        <w:t xml:space="preserve">Application Number: </w:t>
      </w:r>
      <w:r w:rsidR="003D4AC4" w:rsidRPr="003D4AC4">
        <w:rPr>
          <w:sz w:val="20"/>
        </w:rPr>
        <w:t>-24110416-EA</w:t>
      </w:r>
    </w:p>
    <w:p w14:paraId="4D5DBDCE" w14:textId="2423CFEF" w:rsidR="00D73374" w:rsidRPr="005704C0" w:rsidRDefault="00D73374" w:rsidP="00D73374">
      <w:pPr>
        <w:rPr>
          <w:sz w:val="20"/>
        </w:rPr>
      </w:pPr>
      <w:r w:rsidRPr="005704C0">
        <w:rPr>
          <w:sz w:val="20"/>
        </w:rPr>
        <w:t xml:space="preserve">Original Application Date: </w:t>
      </w:r>
      <w:r w:rsidR="003E0E09" w:rsidRPr="003E0E09">
        <w:rPr>
          <w:sz w:val="20"/>
        </w:rPr>
        <w:t>11/04/2024</w:t>
      </w:r>
    </w:p>
    <w:p w14:paraId="204767F9" w14:textId="77777777" w:rsidR="00D73374" w:rsidRPr="005704C0" w:rsidRDefault="00D73374" w:rsidP="00D73374">
      <w:pPr>
        <w:rPr>
          <w:sz w:val="20"/>
        </w:rPr>
      </w:pPr>
    </w:p>
    <w:p w14:paraId="6E6C70A7" w14:textId="77777777" w:rsidR="00D73374" w:rsidRPr="00E71B78" w:rsidRDefault="00D73374" w:rsidP="00D73374">
      <w:pPr>
        <w:rPr>
          <w:rStyle w:val="Strong"/>
          <w:sz w:val="20"/>
          <w:szCs w:val="16"/>
        </w:rPr>
      </w:pPr>
      <w:r w:rsidRPr="00E71B78">
        <w:rPr>
          <w:rStyle w:val="Strong"/>
          <w:sz w:val="20"/>
          <w:szCs w:val="16"/>
        </w:rPr>
        <w:t>Applicant Information:</w:t>
      </w:r>
    </w:p>
    <w:p w14:paraId="512AB585" w14:textId="23EF1095" w:rsidR="00D73374" w:rsidRPr="005704C0" w:rsidRDefault="00D73374" w:rsidP="00D73374">
      <w:pPr>
        <w:spacing w:before="83"/>
        <w:rPr>
          <w:color w:val="231F20"/>
          <w:w w:val="105"/>
          <w:sz w:val="20"/>
        </w:rPr>
      </w:pPr>
      <w:r w:rsidRPr="005704C0">
        <w:rPr>
          <w:color w:val="231F20"/>
          <w:w w:val="105"/>
          <w:sz w:val="20"/>
        </w:rPr>
        <w:t xml:space="preserve">Applicant Name: </w:t>
      </w:r>
      <w:r w:rsidR="00011E56" w:rsidRPr="00011E56">
        <w:rPr>
          <w:color w:val="231F20"/>
          <w:w w:val="105"/>
          <w:sz w:val="20"/>
        </w:rPr>
        <w:t>Sturdy Health Foundation, Inc.</w:t>
      </w:r>
    </w:p>
    <w:p w14:paraId="6E829D15" w14:textId="20FAD90D" w:rsidR="00D73374" w:rsidRPr="005704C0" w:rsidRDefault="00D73374" w:rsidP="00D73374">
      <w:pPr>
        <w:pStyle w:val="BodyText"/>
        <w:rPr>
          <w:color w:val="231F20"/>
          <w:w w:val="105"/>
        </w:rPr>
      </w:pPr>
      <w:r w:rsidRPr="005704C0">
        <w:rPr>
          <w:color w:val="231F20"/>
          <w:w w:val="105"/>
        </w:rPr>
        <w:t xml:space="preserve">Contact Person: </w:t>
      </w:r>
      <w:r w:rsidR="00005CDB" w:rsidRPr="00005CDB">
        <w:rPr>
          <w:color w:val="231F20"/>
          <w:w w:val="105"/>
        </w:rPr>
        <w:t>Aimee Brewer</w:t>
      </w:r>
    </w:p>
    <w:p w14:paraId="23D132CE" w14:textId="70AF6B79" w:rsidR="00D73374" w:rsidRPr="005704C0" w:rsidRDefault="00D73374" w:rsidP="00D73374">
      <w:pPr>
        <w:pStyle w:val="BodyText"/>
        <w:rPr>
          <w:color w:val="231F20"/>
          <w:w w:val="105"/>
        </w:rPr>
      </w:pPr>
      <w:r w:rsidRPr="005704C0">
        <w:rPr>
          <w:color w:val="231F20"/>
          <w:w w:val="105"/>
        </w:rPr>
        <w:t xml:space="preserve">Title: </w:t>
      </w:r>
      <w:r w:rsidR="00005CDB">
        <w:rPr>
          <w:color w:val="231F20"/>
          <w:w w:val="105"/>
        </w:rPr>
        <w:t>President</w:t>
      </w:r>
    </w:p>
    <w:p w14:paraId="2B96CC33" w14:textId="1E8C8D9C" w:rsidR="00D73374" w:rsidRDefault="00D73374" w:rsidP="00D73374">
      <w:pPr>
        <w:pStyle w:val="BodyText"/>
        <w:rPr>
          <w:color w:val="231F20"/>
          <w:w w:val="105"/>
        </w:rPr>
      </w:pPr>
      <w:r w:rsidRPr="005704C0">
        <w:rPr>
          <w:color w:val="231F20"/>
          <w:w w:val="105"/>
        </w:rPr>
        <w:t xml:space="preserve">Phone: </w:t>
      </w:r>
      <w:r w:rsidR="003E2BD6" w:rsidRPr="003E2BD6">
        <w:rPr>
          <w:color w:val="231F20"/>
          <w:w w:val="105"/>
        </w:rPr>
        <w:t>5082368000</w:t>
      </w:r>
    </w:p>
    <w:p w14:paraId="53247F51" w14:textId="2DC6AD69" w:rsidR="00D73374" w:rsidRPr="005704C0" w:rsidRDefault="00D73374" w:rsidP="00D73374">
      <w:pPr>
        <w:pStyle w:val="BodyText"/>
        <w:rPr>
          <w:color w:val="231F20"/>
          <w:w w:val="105"/>
        </w:rPr>
      </w:pPr>
      <w:r w:rsidRPr="005704C0">
        <w:rPr>
          <w:color w:val="231F20"/>
          <w:w w:val="105"/>
        </w:rPr>
        <w:t xml:space="preserve">E-mail: </w:t>
      </w:r>
      <w:hyperlink r:id="rId13" w:history="1">
        <w:r w:rsidR="003E2BD6" w:rsidRPr="000C787A">
          <w:rPr>
            <w:rStyle w:val="Hyperlink"/>
            <w:w w:val="105"/>
          </w:rPr>
          <w:t>ABrewer@sturdyhealth.org</w:t>
        </w:r>
      </w:hyperlink>
      <w:r w:rsidR="003E2BD6">
        <w:rPr>
          <w:color w:val="231F20"/>
          <w:w w:val="105"/>
        </w:rPr>
        <w:t xml:space="preserve"> </w:t>
      </w:r>
    </w:p>
    <w:p w14:paraId="3A352882" w14:textId="77777777" w:rsidR="00D73374" w:rsidRPr="005704C0" w:rsidRDefault="00D73374" w:rsidP="00D73374">
      <w:pPr>
        <w:rPr>
          <w:sz w:val="20"/>
        </w:rPr>
      </w:pPr>
    </w:p>
    <w:p w14:paraId="245FD427" w14:textId="77777777" w:rsidR="00D73374" w:rsidRPr="00E71B78" w:rsidRDefault="00D73374" w:rsidP="00D73374">
      <w:pPr>
        <w:rPr>
          <w:rStyle w:val="Strong"/>
          <w:sz w:val="20"/>
          <w:szCs w:val="16"/>
        </w:rPr>
      </w:pPr>
      <w:r w:rsidRPr="00E71B78">
        <w:rPr>
          <w:rStyle w:val="Strong"/>
          <w:sz w:val="20"/>
          <w:szCs w:val="16"/>
        </w:rPr>
        <w:t>Facility:</w:t>
      </w:r>
    </w:p>
    <w:p w14:paraId="0B5A963E" w14:textId="77777777" w:rsidR="00D73374" w:rsidRPr="005704C0" w:rsidRDefault="00D73374" w:rsidP="00D73374">
      <w:pPr>
        <w:rPr>
          <w:sz w:val="20"/>
        </w:rPr>
      </w:pPr>
      <w:r w:rsidRPr="005704C0">
        <w:rPr>
          <w:sz w:val="20"/>
        </w:rPr>
        <w:t>Complete the tables below for each facility listed in the Application Form</w:t>
      </w:r>
    </w:p>
    <w:p w14:paraId="2D42733C" w14:textId="367445C1" w:rsidR="00D73374" w:rsidRDefault="00D73374" w:rsidP="00D73374">
      <w:pPr>
        <w:rPr>
          <w:color w:val="231F20"/>
          <w:w w:val="105"/>
          <w:sz w:val="20"/>
        </w:rPr>
      </w:pPr>
      <w:r w:rsidRPr="005704C0">
        <w:rPr>
          <w:sz w:val="20"/>
        </w:rPr>
        <w:t xml:space="preserve">1 Facility Name: </w:t>
      </w:r>
      <w:r w:rsidR="008507D4" w:rsidRPr="008507D4">
        <w:rPr>
          <w:sz w:val="20"/>
        </w:rPr>
        <w:t>Sturdy Memorial Hospital</w:t>
      </w:r>
    </w:p>
    <w:p w14:paraId="694B8CCD" w14:textId="569ACB02" w:rsidR="00D73374" w:rsidRPr="005704C0" w:rsidRDefault="00D73374" w:rsidP="00D73374">
      <w:pPr>
        <w:rPr>
          <w:sz w:val="20"/>
        </w:rPr>
      </w:pPr>
      <w:r w:rsidRPr="005704C0">
        <w:rPr>
          <w:sz w:val="20"/>
        </w:rPr>
        <w:t xml:space="preserve">CMS Number: </w:t>
      </w:r>
      <w:r w:rsidR="00346E9F" w:rsidRPr="00346E9F">
        <w:rPr>
          <w:sz w:val="20"/>
        </w:rPr>
        <w:t>220008</w:t>
      </w:r>
    </w:p>
    <w:p w14:paraId="126583AB" w14:textId="379C0FFA" w:rsidR="00D73374" w:rsidRPr="005704C0" w:rsidRDefault="00D73374" w:rsidP="00D73374">
      <w:pPr>
        <w:rPr>
          <w:sz w:val="20"/>
        </w:rPr>
      </w:pPr>
      <w:r w:rsidRPr="005704C0">
        <w:rPr>
          <w:sz w:val="20"/>
        </w:rPr>
        <w:t xml:space="preserve">Facility Type: </w:t>
      </w:r>
      <w:r w:rsidR="00346E9F">
        <w:rPr>
          <w:sz w:val="20"/>
        </w:rPr>
        <w:t>Hospital</w:t>
      </w:r>
    </w:p>
    <w:p w14:paraId="5B78FFE0" w14:textId="77777777" w:rsidR="00D73374" w:rsidRPr="005D32AA" w:rsidRDefault="00D73374" w:rsidP="00D73374">
      <w:pPr>
        <w:rPr>
          <w:b/>
          <w:bCs/>
          <w:szCs w:val="24"/>
        </w:rPr>
      </w:pPr>
    </w:p>
    <w:p w14:paraId="4BFD1C86" w14:textId="77777777" w:rsidR="00D73374" w:rsidRPr="00A60D7B" w:rsidRDefault="00D73374" w:rsidP="00D73374">
      <w:pPr>
        <w:rPr>
          <w:rStyle w:val="Strong"/>
          <w:sz w:val="20"/>
          <w:szCs w:val="16"/>
        </w:rPr>
      </w:pPr>
      <w:r w:rsidRPr="00A60D7B">
        <w:rPr>
          <w:rStyle w:val="Strong"/>
          <w:sz w:val="20"/>
          <w:szCs w:val="16"/>
        </w:rPr>
        <w:t>Change in Service:</w:t>
      </w:r>
    </w:p>
    <w:p w14:paraId="483C2CF3" w14:textId="77777777" w:rsidR="00D73374" w:rsidRPr="005D32AA" w:rsidRDefault="00D73374" w:rsidP="00D73374">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588"/>
        <w:gridCol w:w="1123"/>
        <w:gridCol w:w="723"/>
        <w:gridCol w:w="796"/>
        <w:gridCol w:w="697"/>
        <w:gridCol w:w="746"/>
        <w:gridCol w:w="803"/>
        <w:gridCol w:w="860"/>
        <w:gridCol w:w="730"/>
        <w:gridCol w:w="707"/>
        <w:gridCol w:w="693"/>
        <w:gridCol w:w="716"/>
        <w:gridCol w:w="792"/>
        <w:gridCol w:w="888"/>
        <w:gridCol w:w="888"/>
      </w:tblGrid>
      <w:tr w:rsidR="00D73374" w:rsidRPr="005D32AA" w14:paraId="41643784" w14:textId="77777777" w:rsidTr="00173E54">
        <w:trPr>
          <w:cantSplit/>
          <w:trHeight w:val="592"/>
          <w:tblHeader/>
        </w:trPr>
        <w:tc>
          <w:tcPr>
            <w:tcW w:w="0" w:type="auto"/>
          </w:tcPr>
          <w:p w14:paraId="4795522D" w14:textId="77777777" w:rsidR="00D73374" w:rsidRPr="005D32AA" w:rsidRDefault="00D73374" w:rsidP="00173E54">
            <w:pPr>
              <w:jc w:val="center"/>
              <w:rPr>
                <w:b/>
                <w:bCs/>
                <w:sz w:val="12"/>
                <w:szCs w:val="12"/>
              </w:rPr>
            </w:pPr>
            <w:r w:rsidRPr="005D32AA">
              <w:rPr>
                <w:b/>
                <w:bCs/>
                <w:sz w:val="12"/>
                <w:szCs w:val="12"/>
              </w:rPr>
              <w:t>Add/ Del Rows</w:t>
            </w:r>
          </w:p>
        </w:tc>
        <w:tc>
          <w:tcPr>
            <w:tcW w:w="0" w:type="auto"/>
          </w:tcPr>
          <w:p w14:paraId="467E5167" w14:textId="77777777" w:rsidR="00D73374" w:rsidRPr="005D32AA" w:rsidRDefault="00D73374" w:rsidP="00173E54">
            <w:pPr>
              <w:jc w:val="center"/>
              <w:rPr>
                <w:b/>
                <w:bCs/>
                <w:sz w:val="12"/>
                <w:szCs w:val="12"/>
              </w:rPr>
            </w:pPr>
          </w:p>
        </w:tc>
        <w:tc>
          <w:tcPr>
            <w:tcW w:w="0" w:type="auto"/>
          </w:tcPr>
          <w:p w14:paraId="7705BA13" w14:textId="77777777" w:rsidR="00D73374" w:rsidRPr="005D32AA" w:rsidRDefault="00D73374" w:rsidP="00173E54">
            <w:pPr>
              <w:jc w:val="center"/>
              <w:rPr>
                <w:b/>
                <w:bCs/>
                <w:sz w:val="12"/>
                <w:szCs w:val="12"/>
              </w:rPr>
            </w:pPr>
            <w:r w:rsidRPr="005D32AA">
              <w:rPr>
                <w:b/>
                <w:bCs/>
                <w:sz w:val="12"/>
                <w:szCs w:val="12"/>
              </w:rPr>
              <w:t>Licensed Beds</w:t>
            </w:r>
          </w:p>
          <w:p w14:paraId="31C06D0E" w14:textId="77777777" w:rsidR="00D73374" w:rsidRPr="005D32AA" w:rsidRDefault="00D73374" w:rsidP="00173E54">
            <w:pPr>
              <w:jc w:val="center"/>
              <w:rPr>
                <w:b/>
                <w:bCs/>
                <w:sz w:val="12"/>
                <w:szCs w:val="12"/>
              </w:rPr>
            </w:pPr>
          </w:p>
        </w:tc>
        <w:tc>
          <w:tcPr>
            <w:tcW w:w="0" w:type="auto"/>
          </w:tcPr>
          <w:p w14:paraId="3E247931" w14:textId="77777777" w:rsidR="00D73374" w:rsidRPr="005D32AA" w:rsidRDefault="00D73374" w:rsidP="00173E54">
            <w:pPr>
              <w:jc w:val="center"/>
              <w:rPr>
                <w:b/>
                <w:bCs/>
                <w:sz w:val="12"/>
                <w:szCs w:val="12"/>
              </w:rPr>
            </w:pPr>
            <w:r w:rsidRPr="005D32AA">
              <w:rPr>
                <w:b/>
                <w:bCs/>
                <w:sz w:val="12"/>
                <w:szCs w:val="12"/>
              </w:rPr>
              <w:t>Operating Beds</w:t>
            </w:r>
          </w:p>
          <w:p w14:paraId="184A351B" w14:textId="77777777" w:rsidR="00D73374" w:rsidRPr="005D32AA" w:rsidRDefault="00D73374" w:rsidP="00173E54">
            <w:pPr>
              <w:jc w:val="center"/>
              <w:rPr>
                <w:b/>
                <w:bCs/>
                <w:sz w:val="12"/>
                <w:szCs w:val="12"/>
              </w:rPr>
            </w:pPr>
          </w:p>
        </w:tc>
        <w:tc>
          <w:tcPr>
            <w:tcW w:w="0" w:type="auto"/>
            <w:gridSpan w:val="2"/>
          </w:tcPr>
          <w:p w14:paraId="71E3FA4A" w14:textId="77777777" w:rsidR="00D73374" w:rsidRPr="005D32AA" w:rsidRDefault="00D73374" w:rsidP="00173E54">
            <w:pPr>
              <w:jc w:val="center"/>
              <w:rPr>
                <w:b/>
                <w:bCs/>
                <w:sz w:val="12"/>
                <w:szCs w:val="12"/>
              </w:rPr>
            </w:pPr>
            <w:r w:rsidRPr="005D32AA">
              <w:rPr>
                <w:b/>
                <w:bCs/>
                <w:sz w:val="12"/>
                <w:szCs w:val="12"/>
              </w:rPr>
              <w:t>Change in Number of Beds (+/-)</w:t>
            </w:r>
          </w:p>
          <w:p w14:paraId="5205CC89" w14:textId="77777777" w:rsidR="00D73374" w:rsidRPr="005D32AA" w:rsidRDefault="00D73374" w:rsidP="00173E54">
            <w:pPr>
              <w:jc w:val="center"/>
              <w:rPr>
                <w:b/>
                <w:bCs/>
                <w:sz w:val="12"/>
                <w:szCs w:val="12"/>
              </w:rPr>
            </w:pPr>
          </w:p>
        </w:tc>
        <w:tc>
          <w:tcPr>
            <w:tcW w:w="0" w:type="auto"/>
            <w:gridSpan w:val="2"/>
          </w:tcPr>
          <w:p w14:paraId="43849416" w14:textId="77777777" w:rsidR="00D73374" w:rsidRPr="005D32AA" w:rsidRDefault="00D73374" w:rsidP="00173E54">
            <w:pPr>
              <w:jc w:val="center"/>
              <w:rPr>
                <w:b/>
                <w:bCs/>
                <w:sz w:val="12"/>
                <w:szCs w:val="12"/>
              </w:rPr>
            </w:pPr>
            <w:r w:rsidRPr="005D32AA">
              <w:rPr>
                <w:b/>
                <w:bCs/>
                <w:sz w:val="12"/>
                <w:szCs w:val="12"/>
              </w:rPr>
              <w:t>Number of Beds After Project Completion (calculated)</w:t>
            </w:r>
          </w:p>
          <w:p w14:paraId="5031F48C" w14:textId="77777777" w:rsidR="00D73374" w:rsidRPr="005D32AA" w:rsidRDefault="00D73374" w:rsidP="00173E54">
            <w:pPr>
              <w:jc w:val="center"/>
              <w:rPr>
                <w:b/>
                <w:bCs/>
                <w:sz w:val="12"/>
                <w:szCs w:val="12"/>
              </w:rPr>
            </w:pPr>
          </w:p>
        </w:tc>
        <w:tc>
          <w:tcPr>
            <w:tcW w:w="0" w:type="auto"/>
          </w:tcPr>
          <w:p w14:paraId="277F6F8F" w14:textId="77777777" w:rsidR="00D73374" w:rsidRPr="005D32AA" w:rsidRDefault="00D73374" w:rsidP="00173E54">
            <w:pPr>
              <w:jc w:val="center"/>
              <w:rPr>
                <w:b/>
                <w:bCs/>
                <w:sz w:val="12"/>
                <w:szCs w:val="12"/>
              </w:rPr>
            </w:pPr>
            <w:r w:rsidRPr="005D32AA">
              <w:rPr>
                <w:b/>
                <w:bCs/>
                <w:sz w:val="12"/>
                <w:szCs w:val="12"/>
              </w:rPr>
              <w:t>Patient Days</w:t>
            </w:r>
          </w:p>
          <w:p w14:paraId="5EE78C7A" w14:textId="77777777" w:rsidR="00D73374" w:rsidRPr="005D32AA" w:rsidRDefault="00D73374" w:rsidP="00173E54">
            <w:pPr>
              <w:jc w:val="center"/>
              <w:rPr>
                <w:b/>
                <w:bCs/>
                <w:sz w:val="12"/>
                <w:szCs w:val="12"/>
              </w:rPr>
            </w:pPr>
          </w:p>
        </w:tc>
        <w:tc>
          <w:tcPr>
            <w:tcW w:w="0" w:type="auto"/>
          </w:tcPr>
          <w:p w14:paraId="740501C1" w14:textId="77777777" w:rsidR="00D73374" w:rsidRPr="005D32AA" w:rsidRDefault="00D73374" w:rsidP="00173E54">
            <w:pPr>
              <w:jc w:val="center"/>
              <w:rPr>
                <w:b/>
                <w:bCs/>
                <w:sz w:val="12"/>
                <w:szCs w:val="12"/>
              </w:rPr>
            </w:pPr>
            <w:r w:rsidRPr="005D32AA">
              <w:rPr>
                <w:b/>
                <w:bCs/>
                <w:sz w:val="12"/>
                <w:szCs w:val="12"/>
              </w:rPr>
              <w:t>Patient Days</w:t>
            </w:r>
          </w:p>
          <w:p w14:paraId="7F21365B" w14:textId="77777777" w:rsidR="00D73374" w:rsidRPr="005D32AA" w:rsidRDefault="00D73374" w:rsidP="00173E54">
            <w:pPr>
              <w:jc w:val="center"/>
              <w:rPr>
                <w:b/>
                <w:bCs/>
                <w:sz w:val="12"/>
                <w:szCs w:val="12"/>
              </w:rPr>
            </w:pPr>
          </w:p>
        </w:tc>
        <w:tc>
          <w:tcPr>
            <w:tcW w:w="0" w:type="auto"/>
            <w:gridSpan w:val="2"/>
          </w:tcPr>
          <w:p w14:paraId="382F3AF8" w14:textId="77777777" w:rsidR="00D73374" w:rsidRPr="005D32AA" w:rsidRDefault="00D73374" w:rsidP="00173E54">
            <w:pPr>
              <w:jc w:val="center"/>
              <w:rPr>
                <w:b/>
                <w:bCs/>
                <w:sz w:val="12"/>
                <w:szCs w:val="12"/>
              </w:rPr>
            </w:pPr>
            <w:r w:rsidRPr="005D32AA">
              <w:rPr>
                <w:b/>
                <w:bCs/>
                <w:sz w:val="12"/>
                <w:szCs w:val="12"/>
              </w:rPr>
              <w:t>Occupancy Rate for Operating Beds</w:t>
            </w:r>
          </w:p>
          <w:p w14:paraId="06F603F4" w14:textId="77777777" w:rsidR="00D73374" w:rsidRPr="005D32AA" w:rsidRDefault="00D73374" w:rsidP="00173E54">
            <w:pPr>
              <w:jc w:val="center"/>
              <w:rPr>
                <w:b/>
                <w:bCs/>
                <w:sz w:val="12"/>
                <w:szCs w:val="12"/>
              </w:rPr>
            </w:pPr>
          </w:p>
        </w:tc>
        <w:tc>
          <w:tcPr>
            <w:tcW w:w="0" w:type="auto"/>
          </w:tcPr>
          <w:p w14:paraId="27026289" w14:textId="77777777" w:rsidR="00D73374" w:rsidRPr="005D32AA" w:rsidRDefault="00D73374" w:rsidP="00173E54">
            <w:pPr>
              <w:jc w:val="center"/>
              <w:rPr>
                <w:b/>
                <w:bCs/>
                <w:sz w:val="12"/>
                <w:szCs w:val="12"/>
              </w:rPr>
            </w:pPr>
            <w:r w:rsidRPr="005D32AA">
              <w:rPr>
                <w:b/>
                <w:bCs/>
                <w:sz w:val="12"/>
                <w:szCs w:val="12"/>
              </w:rPr>
              <w:t xml:space="preserve">Average Length of Stay </w:t>
            </w:r>
          </w:p>
        </w:tc>
        <w:tc>
          <w:tcPr>
            <w:tcW w:w="0" w:type="auto"/>
          </w:tcPr>
          <w:p w14:paraId="218AF2C5" w14:textId="77777777" w:rsidR="00D73374" w:rsidRPr="005D32AA" w:rsidRDefault="00D73374" w:rsidP="00173E54">
            <w:pPr>
              <w:jc w:val="center"/>
              <w:rPr>
                <w:b/>
                <w:bCs/>
                <w:sz w:val="12"/>
                <w:szCs w:val="12"/>
              </w:rPr>
            </w:pPr>
            <w:r w:rsidRPr="005D32AA">
              <w:rPr>
                <w:b/>
                <w:bCs/>
                <w:sz w:val="12"/>
                <w:szCs w:val="12"/>
              </w:rPr>
              <w:t>Number of Discharges</w:t>
            </w:r>
          </w:p>
          <w:p w14:paraId="6A90309A" w14:textId="77777777" w:rsidR="00D73374" w:rsidRPr="005D32AA" w:rsidRDefault="00D73374" w:rsidP="00173E54">
            <w:pPr>
              <w:jc w:val="center"/>
              <w:rPr>
                <w:b/>
                <w:bCs/>
                <w:sz w:val="12"/>
                <w:szCs w:val="12"/>
              </w:rPr>
            </w:pPr>
          </w:p>
        </w:tc>
        <w:tc>
          <w:tcPr>
            <w:tcW w:w="0" w:type="auto"/>
          </w:tcPr>
          <w:p w14:paraId="38A57743" w14:textId="77777777" w:rsidR="00D73374" w:rsidRPr="005D32AA" w:rsidRDefault="00D73374" w:rsidP="00173E54">
            <w:pPr>
              <w:jc w:val="center"/>
              <w:rPr>
                <w:b/>
                <w:bCs/>
                <w:sz w:val="12"/>
                <w:szCs w:val="12"/>
              </w:rPr>
            </w:pPr>
            <w:r w:rsidRPr="005D32AA">
              <w:rPr>
                <w:b/>
                <w:bCs/>
                <w:sz w:val="12"/>
                <w:szCs w:val="12"/>
              </w:rPr>
              <w:t>Number of Discharges</w:t>
            </w:r>
          </w:p>
          <w:p w14:paraId="3EDD0DB9" w14:textId="77777777" w:rsidR="00D73374" w:rsidRPr="005D32AA" w:rsidRDefault="00D73374" w:rsidP="00173E54">
            <w:pPr>
              <w:jc w:val="center"/>
              <w:rPr>
                <w:b/>
                <w:bCs/>
                <w:sz w:val="12"/>
                <w:szCs w:val="12"/>
              </w:rPr>
            </w:pPr>
          </w:p>
        </w:tc>
      </w:tr>
      <w:tr w:rsidR="00D73374" w:rsidRPr="005D32AA" w14:paraId="559F0472" w14:textId="77777777" w:rsidTr="00173E54">
        <w:trPr>
          <w:cantSplit/>
          <w:trHeight w:val="288"/>
          <w:tblHeader/>
        </w:trPr>
        <w:tc>
          <w:tcPr>
            <w:tcW w:w="0" w:type="auto"/>
          </w:tcPr>
          <w:p w14:paraId="3CB29D78" w14:textId="77777777" w:rsidR="00D73374" w:rsidRPr="005D32AA" w:rsidRDefault="00D73374" w:rsidP="00173E54">
            <w:pPr>
              <w:jc w:val="center"/>
              <w:rPr>
                <w:sz w:val="12"/>
                <w:szCs w:val="12"/>
              </w:rPr>
            </w:pPr>
          </w:p>
        </w:tc>
        <w:tc>
          <w:tcPr>
            <w:tcW w:w="0" w:type="auto"/>
          </w:tcPr>
          <w:p w14:paraId="2B4FC841" w14:textId="77777777" w:rsidR="00D73374" w:rsidRPr="005D32AA" w:rsidRDefault="00D73374" w:rsidP="00173E54">
            <w:pPr>
              <w:jc w:val="center"/>
              <w:rPr>
                <w:sz w:val="12"/>
                <w:szCs w:val="12"/>
              </w:rPr>
            </w:pPr>
          </w:p>
        </w:tc>
        <w:tc>
          <w:tcPr>
            <w:tcW w:w="0" w:type="auto"/>
          </w:tcPr>
          <w:p w14:paraId="2EC24047" w14:textId="77777777" w:rsidR="00D73374" w:rsidRPr="005D32AA" w:rsidRDefault="00D73374" w:rsidP="00173E54">
            <w:pPr>
              <w:jc w:val="center"/>
              <w:rPr>
                <w:sz w:val="12"/>
                <w:szCs w:val="12"/>
              </w:rPr>
            </w:pPr>
            <w:r w:rsidRPr="005D32AA">
              <w:rPr>
                <w:sz w:val="12"/>
                <w:szCs w:val="12"/>
              </w:rPr>
              <w:t>Existing</w:t>
            </w:r>
          </w:p>
        </w:tc>
        <w:tc>
          <w:tcPr>
            <w:tcW w:w="0" w:type="auto"/>
          </w:tcPr>
          <w:p w14:paraId="6D28B563" w14:textId="77777777" w:rsidR="00D73374" w:rsidRPr="005D32AA" w:rsidRDefault="00D73374" w:rsidP="00173E54">
            <w:pPr>
              <w:jc w:val="center"/>
              <w:rPr>
                <w:sz w:val="12"/>
                <w:szCs w:val="12"/>
              </w:rPr>
            </w:pPr>
            <w:r w:rsidRPr="005D32AA">
              <w:rPr>
                <w:sz w:val="12"/>
                <w:szCs w:val="12"/>
              </w:rPr>
              <w:t>Existing</w:t>
            </w:r>
          </w:p>
        </w:tc>
        <w:tc>
          <w:tcPr>
            <w:tcW w:w="0" w:type="auto"/>
          </w:tcPr>
          <w:p w14:paraId="4DC38FC0" w14:textId="77777777" w:rsidR="00D73374" w:rsidRPr="005D32AA" w:rsidRDefault="00D73374" w:rsidP="00173E54">
            <w:pPr>
              <w:jc w:val="center"/>
              <w:rPr>
                <w:sz w:val="12"/>
                <w:szCs w:val="12"/>
              </w:rPr>
            </w:pPr>
            <w:r w:rsidRPr="005D32AA">
              <w:rPr>
                <w:sz w:val="12"/>
                <w:szCs w:val="12"/>
              </w:rPr>
              <w:t>Licensed</w:t>
            </w:r>
          </w:p>
        </w:tc>
        <w:tc>
          <w:tcPr>
            <w:tcW w:w="0" w:type="auto"/>
          </w:tcPr>
          <w:p w14:paraId="626E8B18" w14:textId="77777777" w:rsidR="00D73374" w:rsidRPr="005D32AA" w:rsidRDefault="00D73374" w:rsidP="00173E54">
            <w:pPr>
              <w:jc w:val="center"/>
              <w:rPr>
                <w:sz w:val="12"/>
                <w:szCs w:val="12"/>
              </w:rPr>
            </w:pPr>
            <w:r w:rsidRPr="005D32AA">
              <w:rPr>
                <w:sz w:val="12"/>
                <w:szCs w:val="12"/>
              </w:rPr>
              <w:t>Operating</w:t>
            </w:r>
          </w:p>
        </w:tc>
        <w:tc>
          <w:tcPr>
            <w:tcW w:w="0" w:type="auto"/>
          </w:tcPr>
          <w:p w14:paraId="45DB0976" w14:textId="77777777" w:rsidR="00D73374" w:rsidRPr="005D32AA" w:rsidRDefault="00D73374" w:rsidP="00173E54">
            <w:pPr>
              <w:jc w:val="center"/>
              <w:rPr>
                <w:sz w:val="12"/>
                <w:szCs w:val="12"/>
              </w:rPr>
            </w:pPr>
            <w:r w:rsidRPr="005D32AA">
              <w:rPr>
                <w:sz w:val="12"/>
                <w:szCs w:val="12"/>
              </w:rPr>
              <w:t>Licensed</w:t>
            </w:r>
          </w:p>
        </w:tc>
        <w:tc>
          <w:tcPr>
            <w:tcW w:w="0" w:type="auto"/>
          </w:tcPr>
          <w:p w14:paraId="7F06C35D" w14:textId="77777777" w:rsidR="00D73374" w:rsidRPr="005D32AA" w:rsidRDefault="00D73374" w:rsidP="00173E54">
            <w:pPr>
              <w:jc w:val="center"/>
              <w:rPr>
                <w:rFonts w:eastAsiaTheme="minorHAnsi"/>
                <w:sz w:val="12"/>
                <w:szCs w:val="12"/>
              </w:rPr>
            </w:pPr>
            <w:r w:rsidRPr="005D32AA">
              <w:rPr>
                <w:sz w:val="12"/>
                <w:szCs w:val="12"/>
              </w:rPr>
              <w:t>Operating</w:t>
            </w:r>
          </w:p>
          <w:p w14:paraId="4181BC46" w14:textId="77777777" w:rsidR="00D73374" w:rsidRPr="005D32AA" w:rsidRDefault="00D73374" w:rsidP="00173E54">
            <w:pPr>
              <w:rPr>
                <w:sz w:val="12"/>
                <w:szCs w:val="12"/>
              </w:rPr>
            </w:pPr>
          </w:p>
        </w:tc>
        <w:tc>
          <w:tcPr>
            <w:tcW w:w="0" w:type="auto"/>
          </w:tcPr>
          <w:p w14:paraId="29209C14" w14:textId="77777777" w:rsidR="00D73374" w:rsidRPr="005D32AA" w:rsidRDefault="00D73374" w:rsidP="00173E54">
            <w:pPr>
              <w:jc w:val="center"/>
              <w:rPr>
                <w:sz w:val="12"/>
                <w:szCs w:val="12"/>
              </w:rPr>
            </w:pPr>
            <w:r w:rsidRPr="005D32AA">
              <w:rPr>
                <w:sz w:val="12"/>
                <w:szCs w:val="12"/>
              </w:rPr>
              <w:t>(Current/ Actual)</w:t>
            </w:r>
          </w:p>
        </w:tc>
        <w:tc>
          <w:tcPr>
            <w:tcW w:w="0" w:type="auto"/>
          </w:tcPr>
          <w:p w14:paraId="63106C27" w14:textId="77777777" w:rsidR="00D73374" w:rsidRPr="005D32AA" w:rsidRDefault="00D73374" w:rsidP="00173E54">
            <w:pPr>
              <w:jc w:val="center"/>
              <w:rPr>
                <w:sz w:val="12"/>
                <w:szCs w:val="12"/>
              </w:rPr>
            </w:pPr>
            <w:r w:rsidRPr="005D32AA">
              <w:rPr>
                <w:sz w:val="12"/>
                <w:szCs w:val="12"/>
              </w:rPr>
              <w:t>Projected</w:t>
            </w:r>
          </w:p>
        </w:tc>
        <w:tc>
          <w:tcPr>
            <w:tcW w:w="0" w:type="auto"/>
          </w:tcPr>
          <w:p w14:paraId="0811F98D" w14:textId="77777777" w:rsidR="00D73374" w:rsidRPr="005D32AA" w:rsidRDefault="00D73374" w:rsidP="00173E54">
            <w:pPr>
              <w:jc w:val="center"/>
              <w:rPr>
                <w:sz w:val="12"/>
                <w:szCs w:val="12"/>
              </w:rPr>
            </w:pPr>
            <w:r w:rsidRPr="005D32AA">
              <w:rPr>
                <w:sz w:val="12"/>
                <w:szCs w:val="12"/>
              </w:rPr>
              <w:t>Current Beds</w:t>
            </w:r>
          </w:p>
        </w:tc>
        <w:tc>
          <w:tcPr>
            <w:tcW w:w="0" w:type="auto"/>
          </w:tcPr>
          <w:p w14:paraId="349F407C" w14:textId="77777777" w:rsidR="00D73374" w:rsidRPr="005D32AA" w:rsidRDefault="00D73374" w:rsidP="00173E54">
            <w:pPr>
              <w:jc w:val="center"/>
              <w:rPr>
                <w:sz w:val="12"/>
                <w:szCs w:val="12"/>
              </w:rPr>
            </w:pPr>
            <w:r w:rsidRPr="005D32AA">
              <w:rPr>
                <w:sz w:val="12"/>
                <w:szCs w:val="12"/>
              </w:rPr>
              <w:t>Projected</w:t>
            </w:r>
          </w:p>
        </w:tc>
        <w:tc>
          <w:tcPr>
            <w:tcW w:w="0" w:type="auto"/>
          </w:tcPr>
          <w:p w14:paraId="5C79999B" w14:textId="77777777" w:rsidR="00D73374" w:rsidRPr="005D32AA" w:rsidRDefault="00D73374" w:rsidP="00173E54">
            <w:pPr>
              <w:jc w:val="center"/>
              <w:rPr>
                <w:sz w:val="12"/>
                <w:szCs w:val="12"/>
              </w:rPr>
            </w:pPr>
            <w:r w:rsidRPr="005D32AA">
              <w:rPr>
                <w:sz w:val="12"/>
                <w:szCs w:val="12"/>
              </w:rPr>
              <w:t>(Days)</w:t>
            </w:r>
          </w:p>
        </w:tc>
        <w:tc>
          <w:tcPr>
            <w:tcW w:w="0" w:type="auto"/>
          </w:tcPr>
          <w:p w14:paraId="4006B0DE" w14:textId="77777777" w:rsidR="00D73374" w:rsidRPr="005D32AA" w:rsidRDefault="00D73374" w:rsidP="00173E54">
            <w:pPr>
              <w:jc w:val="center"/>
              <w:rPr>
                <w:sz w:val="12"/>
                <w:szCs w:val="12"/>
              </w:rPr>
            </w:pPr>
            <w:r w:rsidRPr="005D32AA">
              <w:rPr>
                <w:sz w:val="12"/>
                <w:szCs w:val="12"/>
              </w:rPr>
              <w:t>Actual</w:t>
            </w:r>
          </w:p>
        </w:tc>
        <w:tc>
          <w:tcPr>
            <w:tcW w:w="0" w:type="auto"/>
          </w:tcPr>
          <w:p w14:paraId="5BBBFB28" w14:textId="77777777" w:rsidR="00D73374" w:rsidRPr="005D32AA" w:rsidRDefault="00D73374" w:rsidP="00173E54">
            <w:pPr>
              <w:jc w:val="center"/>
              <w:rPr>
                <w:sz w:val="12"/>
                <w:szCs w:val="12"/>
              </w:rPr>
            </w:pPr>
            <w:r w:rsidRPr="005D32AA">
              <w:rPr>
                <w:sz w:val="12"/>
                <w:szCs w:val="12"/>
              </w:rPr>
              <w:t>Projected</w:t>
            </w:r>
          </w:p>
        </w:tc>
      </w:tr>
      <w:tr w:rsidR="00D73374" w:rsidRPr="005D32AA" w14:paraId="3294DCF8" w14:textId="77777777" w:rsidTr="00173E54">
        <w:trPr>
          <w:cantSplit/>
          <w:trHeight w:val="136"/>
        </w:trPr>
        <w:tc>
          <w:tcPr>
            <w:tcW w:w="0" w:type="auto"/>
          </w:tcPr>
          <w:p w14:paraId="507A7E3A" w14:textId="77777777" w:rsidR="00D73374" w:rsidRPr="005D32AA" w:rsidRDefault="00D73374" w:rsidP="00173E54">
            <w:pPr>
              <w:rPr>
                <w:sz w:val="12"/>
                <w:szCs w:val="12"/>
              </w:rPr>
            </w:pPr>
          </w:p>
        </w:tc>
        <w:tc>
          <w:tcPr>
            <w:tcW w:w="0" w:type="auto"/>
          </w:tcPr>
          <w:p w14:paraId="064957BB" w14:textId="77777777" w:rsidR="00D73374" w:rsidRPr="005D32AA" w:rsidRDefault="00D73374" w:rsidP="00173E54">
            <w:pPr>
              <w:rPr>
                <w:b/>
                <w:bCs/>
                <w:sz w:val="12"/>
                <w:szCs w:val="12"/>
              </w:rPr>
            </w:pPr>
            <w:r w:rsidRPr="005D32AA">
              <w:rPr>
                <w:b/>
                <w:bCs/>
                <w:sz w:val="12"/>
                <w:szCs w:val="12"/>
              </w:rPr>
              <w:t>Acute</w:t>
            </w:r>
          </w:p>
        </w:tc>
        <w:tc>
          <w:tcPr>
            <w:tcW w:w="0" w:type="auto"/>
          </w:tcPr>
          <w:p w14:paraId="46B7608C" w14:textId="77777777" w:rsidR="00D73374" w:rsidRPr="005D32AA" w:rsidRDefault="00D73374" w:rsidP="00173E54">
            <w:pPr>
              <w:rPr>
                <w:sz w:val="12"/>
                <w:szCs w:val="12"/>
              </w:rPr>
            </w:pPr>
          </w:p>
        </w:tc>
        <w:tc>
          <w:tcPr>
            <w:tcW w:w="0" w:type="auto"/>
          </w:tcPr>
          <w:p w14:paraId="03FFBCDF" w14:textId="77777777" w:rsidR="00D73374" w:rsidRPr="005D32AA" w:rsidRDefault="00D73374" w:rsidP="00173E54">
            <w:pPr>
              <w:rPr>
                <w:sz w:val="12"/>
                <w:szCs w:val="12"/>
              </w:rPr>
            </w:pPr>
          </w:p>
        </w:tc>
        <w:tc>
          <w:tcPr>
            <w:tcW w:w="0" w:type="auto"/>
          </w:tcPr>
          <w:p w14:paraId="04FD5A9B" w14:textId="77777777" w:rsidR="00D73374" w:rsidRPr="005D32AA" w:rsidRDefault="00D73374" w:rsidP="00173E54">
            <w:pPr>
              <w:rPr>
                <w:sz w:val="12"/>
                <w:szCs w:val="12"/>
              </w:rPr>
            </w:pPr>
          </w:p>
        </w:tc>
        <w:tc>
          <w:tcPr>
            <w:tcW w:w="0" w:type="auto"/>
          </w:tcPr>
          <w:p w14:paraId="0689AA81" w14:textId="77777777" w:rsidR="00D73374" w:rsidRPr="005D32AA" w:rsidRDefault="00D73374" w:rsidP="00173E54">
            <w:pPr>
              <w:rPr>
                <w:sz w:val="12"/>
                <w:szCs w:val="12"/>
              </w:rPr>
            </w:pPr>
          </w:p>
        </w:tc>
        <w:tc>
          <w:tcPr>
            <w:tcW w:w="0" w:type="auto"/>
          </w:tcPr>
          <w:p w14:paraId="6A5EC132" w14:textId="77777777" w:rsidR="00D73374" w:rsidRPr="005D32AA" w:rsidRDefault="00D73374" w:rsidP="00173E54">
            <w:pPr>
              <w:rPr>
                <w:sz w:val="12"/>
                <w:szCs w:val="12"/>
              </w:rPr>
            </w:pPr>
          </w:p>
        </w:tc>
        <w:tc>
          <w:tcPr>
            <w:tcW w:w="0" w:type="auto"/>
          </w:tcPr>
          <w:p w14:paraId="50268D0E" w14:textId="77777777" w:rsidR="00D73374" w:rsidRPr="005D32AA" w:rsidRDefault="00D73374" w:rsidP="00173E54">
            <w:pPr>
              <w:rPr>
                <w:sz w:val="12"/>
                <w:szCs w:val="12"/>
              </w:rPr>
            </w:pPr>
          </w:p>
        </w:tc>
        <w:tc>
          <w:tcPr>
            <w:tcW w:w="0" w:type="auto"/>
          </w:tcPr>
          <w:p w14:paraId="71FE2F85" w14:textId="77777777" w:rsidR="00D73374" w:rsidRPr="005D32AA" w:rsidRDefault="00D73374" w:rsidP="00173E54">
            <w:pPr>
              <w:rPr>
                <w:sz w:val="12"/>
                <w:szCs w:val="12"/>
              </w:rPr>
            </w:pPr>
          </w:p>
        </w:tc>
        <w:tc>
          <w:tcPr>
            <w:tcW w:w="0" w:type="auto"/>
          </w:tcPr>
          <w:p w14:paraId="3F71EE90" w14:textId="77777777" w:rsidR="00D73374" w:rsidRPr="005D32AA" w:rsidRDefault="00D73374" w:rsidP="00173E54">
            <w:pPr>
              <w:rPr>
                <w:sz w:val="12"/>
                <w:szCs w:val="12"/>
              </w:rPr>
            </w:pPr>
          </w:p>
        </w:tc>
        <w:tc>
          <w:tcPr>
            <w:tcW w:w="0" w:type="auto"/>
          </w:tcPr>
          <w:p w14:paraId="10D9DDDC" w14:textId="77777777" w:rsidR="00D73374" w:rsidRPr="005D32AA" w:rsidRDefault="00D73374" w:rsidP="00173E54">
            <w:pPr>
              <w:rPr>
                <w:sz w:val="12"/>
                <w:szCs w:val="12"/>
              </w:rPr>
            </w:pPr>
          </w:p>
        </w:tc>
        <w:tc>
          <w:tcPr>
            <w:tcW w:w="0" w:type="auto"/>
          </w:tcPr>
          <w:p w14:paraId="112108B5" w14:textId="77777777" w:rsidR="00D73374" w:rsidRPr="005D32AA" w:rsidRDefault="00D73374" w:rsidP="00173E54">
            <w:pPr>
              <w:rPr>
                <w:sz w:val="12"/>
                <w:szCs w:val="12"/>
              </w:rPr>
            </w:pPr>
          </w:p>
        </w:tc>
        <w:tc>
          <w:tcPr>
            <w:tcW w:w="0" w:type="auto"/>
          </w:tcPr>
          <w:p w14:paraId="3B57BBAE" w14:textId="77777777" w:rsidR="00D73374" w:rsidRPr="005D32AA" w:rsidRDefault="00D73374" w:rsidP="00173E54">
            <w:pPr>
              <w:rPr>
                <w:sz w:val="12"/>
                <w:szCs w:val="12"/>
              </w:rPr>
            </w:pPr>
          </w:p>
        </w:tc>
        <w:tc>
          <w:tcPr>
            <w:tcW w:w="0" w:type="auto"/>
          </w:tcPr>
          <w:p w14:paraId="2FC7D755" w14:textId="77777777" w:rsidR="00D73374" w:rsidRPr="005D32AA" w:rsidRDefault="00D73374" w:rsidP="00173E54">
            <w:pPr>
              <w:rPr>
                <w:sz w:val="12"/>
                <w:szCs w:val="12"/>
              </w:rPr>
            </w:pPr>
          </w:p>
        </w:tc>
        <w:tc>
          <w:tcPr>
            <w:tcW w:w="0" w:type="auto"/>
          </w:tcPr>
          <w:p w14:paraId="209C988B" w14:textId="77777777" w:rsidR="00D73374" w:rsidRPr="005D32AA" w:rsidRDefault="00D73374" w:rsidP="00173E54">
            <w:pPr>
              <w:rPr>
                <w:sz w:val="12"/>
                <w:szCs w:val="12"/>
              </w:rPr>
            </w:pPr>
          </w:p>
        </w:tc>
      </w:tr>
      <w:tr w:rsidR="00D73374" w:rsidRPr="005D32AA" w14:paraId="026206A5" w14:textId="77777777" w:rsidTr="00173E54">
        <w:trPr>
          <w:cantSplit/>
          <w:trHeight w:val="197"/>
        </w:trPr>
        <w:tc>
          <w:tcPr>
            <w:tcW w:w="0" w:type="auto"/>
          </w:tcPr>
          <w:p w14:paraId="13EDF315" w14:textId="77777777" w:rsidR="00D73374" w:rsidRPr="005D32AA" w:rsidRDefault="00D73374" w:rsidP="00173E54">
            <w:pPr>
              <w:rPr>
                <w:sz w:val="12"/>
                <w:szCs w:val="12"/>
              </w:rPr>
            </w:pPr>
          </w:p>
        </w:tc>
        <w:tc>
          <w:tcPr>
            <w:tcW w:w="0" w:type="auto"/>
          </w:tcPr>
          <w:p w14:paraId="2A933011" w14:textId="77777777" w:rsidR="00D73374" w:rsidRPr="005D32AA" w:rsidRDefault="00D73374" w:rsidP="00173E54">
            <w:pPr>
              <w:rPr>
                <w:sz w:val="12"/>
                <w:szCs w:val="12"/>
              </w:rPr>
            </w:pPr>
            <w:r w:rsidRPr="005D32AA">
              <w:rPr>
                <w:color w:val="231F20"/>
                <w:w w:val="105"/>
                <w:sz w:val="12"/>
                <w:szCs w:val="12"/>
              </w:rPr>
              <w:t>Medical/ Surgical</w:t>
            </w:r>
          </w:p>
        </w:tc>
        <w:tc>
          <w:tcPr>
            <w:tcW w:w="0" w:type="auto"/>
          </w:tcPr>
          <w:p w14:paraId="6BA7C1EF" w14:textId="77777777" w:rsidR="00D73374" w:rsidRPr="005D32AA" w:rsidRDefault="00D73374" w:rsidP="00173E54">
            <w:pPr>
              <w:rPr>
                <w:sz w:val="12"/>
                <w:szCs w:val="12"/>
              </w:rPr>
            </w:pPr>
          </w:p>
        </w:tc>
        <w:tc>
          <w:tcPr>
            <w:tcW w:w="0" w:type="auto"/>
          </w:tcPr>
          <w:p w14:paraId="1DC7CBC9" w14:textId="77777777" w:rsidR="00D73374" w:rsidRPr="005D32AA" w:rsidRDefault="00D73374" w:rsidP="00173E54">
            <w:pPr>
              <w:rPr>
                <w:sz w:val="12"/>
                <w:szCs w:val="12"/>
              </w:rPr>
            </w:pPr>
          </w:p>
        </w:tc>
        <w:tc>
          <w:tcPr>
            <w:tcW w:w="0" w:type="auto"/>
          </w:tcPr>
          <w:p w14:paraId="14E1AF78" w14:textId="77777777" w:rsidR="00D73374" w:rsidRPr="005D32AA" w:rsidRDefault="00D73374" w:rsidP="00173E54">
            <w:pPr>
              <w:rPr>
                <w:sz w:val="12"/>
                <w:szCs w:val="12"/>
              </w:rPr>
            </w:pPr>
          </w:p>
        </w:tc>
        <w:tc>
          <w:tcPr>
            <w:tcW w:w="0" w:type="auto"/>
          </w:tcPr>
          <w:p w14:paraId="31155314" w14:textId="77777777" w:rsidR="00D73374" w:rsidRPr="005D32AA" w:rsidRDefault="00D73374" w:rsidP="00173E54">
            <w:pPr>
              <w:rPr>
                <w:sz w:val="12"/>
                <w:szCs w:val="12"/>
              </w:rPr>
            </w:pPr>
          </w:p>
        </w:tc>
        <w:tc>
          <w:tcPr>
            <w:tcW w:w="0" w:type="auto"/>
            <w:shd w:val="clear" w:color="auto" w:fill="B8CCE4" w:themeFill="accent1" w:themeFillTint="66"/>
          </w:tcPr>
          <w:p w14:paraId="1A2100DB" w14:textId="77777777" w:rsidR="00D73374" w:rsidRPr="005D32AA" w:rsidRDefault="00D73374" w:rsidP="00173E54">
            <w:pPr>
              <w:rPr>
                <w:sz w:val="12"/>
                <w:szCs w:val="12"/>
              </w:rPr>
            </w:pPr>
          </w:p>
        </w:tc>
        <w:tc>
          <w:tcPr>
            <w:tcW w:w="0" w:type="auto"/>
            <w:shd w:val="clear" w:color="auto" w:fill="B8CCE4" w:themeFill="accent1" w:themeFillTint="66"/>
          </w:tcPr>
          <w:p w14:paraId="7F2A9C2F" w14:textId="77777777" w:rsidR="00D73374" w:rsidRPr="00BC29B4" w:rsidRDefault="00D73374" w:rsidP="00173E54">
            <w:pPr>
              <w:rPr>
                <w:rFonts w:eastAsiaTheme="minorHAnsi"/>
                <w:sz w:val="12"/>
                <w:szCs w:val="12"/>
              </w:rPr>
            </w:pPr>
          </w:p>
        </w:tc>
        <w:tc>
          <w:tcPr>
            <w:tcW w:w="0" w:type="auto"/>
          </w:tcPr>
          <w:p w14:paraId="20B6B3FB" w14:textId="77777777" w:rsidR="00D73374" w:rsidRPr="005D32AA" w:rsidRDefault="00D73374" w:rsidP="00173E54">
            <w:pPr>
              <w:rPr>
                <w:sz w:val="12"/>
                <w:szCs w:val="12"/>
              </w:rPr>
            </w:pPr>
          </w:p>
        </w:tc>
        <w:tc>
          <w:tcPr>
            <w:tcW w:w="0" w:type="auto"/>
          </w:tcPr>
          <w:p w14:paraId="1C23763C" w14:textId="77777777" w:rsidR="00D73374" w:rsidRPr="005D32AA" w:rsidRDefault="00D73374" w:rsidP="00173E54">
            <w:pPr>
              <w:rPr>
                <w:sz w:val="12"/>
                <w:szCs w:val="12"/>
              </w:rPr>
            </w:pPr>
          </w:p>
        </w:tc>
        <w:tc>
          <w:tcPr>
            <w:tcW w:w="0" w:type="auto"/>
            <w:shd w:val="clear" w:color="auto" w:fill="B8CCE4" w:themeFill="accent1" w:themeFillTint="66"/>
          </w:tcPr>
          <w:p w14:paraId="177B8B4E"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799BE8F4"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6D44CCA1" w14:textId="77777777" w:rsidR="00D73374" w:rsidRPr="005D32AA" w:rsidRDefault="00D73374" w:rsidP="00173E54">
            <w:pPr>
              <w:rPr>
                <w:sz w:val="12"/>
                <w:szCs w:val="12"/>
              </w:rPr>
            </w:pPr>
          </w:p>
        </w:tc>
        <w:tc>
          <w:tcPr>
            <w:tcW w:w="0" w:type="auto"/>
          </w:tcPr>
          <w:p w14:paraId="036B1D3A" w14:textId="77777777" w:rsidR="00D73374" w:rsidRPr="005D32AA" w:rsidRDefault="00D73374" w:rsidP="00173E54">
            <w:pPr>
              <w:rPr>
                <w:sz w:val="12"/>
                <w:szCs w:val="12"/>
              </w:rPr>
            </w:pPr>
          </w:p>
        </w:tc>
        <w:tc>
          <w:tcPr>
            <w:tcW w:w="0" w:type="auto"/>
          </w:tcPr>
          <w:p w14:paraId="3F4CDA5D" w14:textId="77777777" w:rsidR="00D73374" w:rsidRPr="005D32AA" w:rsidRDefault="00D73374" w:rsidP="00173E54">
            <w:pPr>
              <w:rPr>
                <w:sz w:val="12"/>
                <w:szCs w:val="12"/>
              </w:rPr>
            </w:pPr>
          </w:p>
        </w:tc>
      </w:tr>
      <w:tr w:rsidR="00D73374" w:rsidRPr="005D32AA" w14:paraId="5202AC5C" w14:textId="77777777" w:rsidTr="00173E54">
        <w:trPr>
          <w:cantSplit/>
          <w:trHeight w:val="288"/>
        </w:trPr>
        <w:tc>
          <w:tcPr>
            <w:tcW w:w="0" w:type="auto"/>
          </w:tcPr>
          <w:p w14:paraId="05A587CA" w14:textId="77777777" w:rsidR="00D73374" w:rsidRPr="005D32AA" w:rsidRDefault="00D73374" w:rsidP="00173E54">
            <w:pPr>
              <w:rPr>
                <w:sz w:val="12"/>
                <w:szCs w:val="12"/>
              </w:rPr>
            </w:pPr>
          </w:p>
        </w:tc>
        <w:tc>
          <w:tcPr>
            <w:tcW w:w="0" w:type="auto"/>
          </w:tcPr>
          <w:p w14:paraId="3A570B6E" w14:textId="77777777" w:rsidR="00D73374" w:rsidRPr="005D32AA" w:rsidRDefault="00D73374" w:rsidP="00173E54">
            <w:pPr>
              <w:rPr>
                <w:sz w:val="12"/>
                <w:szCs w:val="12"/>
              </w:rPr>
            </w:pPr>
            <w:r w:rsidRPr="005D32AA">
              <w:rPr>
                <w:color w:val="231F20"/>
                <w:sz w:val="12"/>
                <w:szCs w:val="12"/>
              </w:rPr>
              <w:t>Obstetrics (Maternity)</w:t>
            </w:r>
          </w:p>
        </w:tc>
        <w:tc>
          <w:tcPr>
            <w:tcW w:w="0" w:type="auto"/>
          </w:tcPr>
          <w:p w14:paraId="385E4A87" w14:textId="77777777" w:rsidR="00D73374" w:rsidRPr="005D32AA" w:rsidRDefault="00D73374" w:rsidP="00173E54">
            <w:pPr>
              <w:rPr>
                <w:sz w:val="12"/>
                <w:szCs w:val="12"/>
              </w:rPr>
            </w:pPr>
          </w:p>
        </w:tc>
        <w:tc>
          <w:tcPr>
            <w:tcW w:w="0" w:type="auto"/>
          </w:tcPr>
          <w:p w14:paraId="145DE3DA" w14:textId="77777777" w:rsidR="00D73374" w:rsidRPr="005D32AA" w:rsidRDefault="00D73374" w:rsidP="00173E54">
            <w:pPr>
              <w:rPr>
                <w:sz w:val="12"/>
                <w:szCs w:val="12"/>
              </w:rPr>
            </w:pPr>
          </w:p>
        </w:tc>
        <w:tc>
          <w:tcPr>
            <w:tcW w:w="0" w:type="auto"/>
          </w:tcPr>
          <w:p w14:paraId="70FAEE9F" w14:textId="77777777" w:rsidR="00D73374" w:rsidRPr="005D32AA" w:rsidRDefault="00D73374" w:rsidP="00173E54">
            <w:pPr>
              <w:rPr>
                <w:sz w:val="12"/>
                <w:szCs w:val="12"/>
              </w:rPr>
            </w:pPr>
          </w:p>
        </w:tc>
        <w:tc>
          <w:tcPr>
            <w:tcW w:w="0" w:type="auto"/>
          </w:tcPr>
          <w:p w14:paraId="65A12E17" w14:textId="77777777" w:rsidR="00D73374" w:rsidRPr="005D32AA" w:rsidRDefault="00D73374" w:rsidP="00173E54">
            <w:pPr>
              <w:rPr>
                <w:sz w:val="12"/>
                <w:szCs w:val="12"/>
              </w:rPr>
            </w:pPr>
          </w:p>
        </w:tc>
        <w:tc>
          <w:tcPr>
            <w:tcW w:w="0" w:type="auto"/>
            <w:shd w:val="clear" w:color="auto" w:fill="B8CCE4" w:themeFill="accent1" w:themeFillTint="66"/>
          </w:tcPr>
          <w:p w14:paraId="73720A95" w14:textId="77777777" w:rsidR="00D73374" w:rsidRPr="005D32AA" w:rsidRDefault="00D73374" w:rsidP="00173E54">
            <w:pPr>
              <w:rPr>
                <w:sz w:val="12"/>
                <w:szCs w:val="12"/>
              </w:rPr>
            </w:pPr>
          </w:p>
        </w:tc>
        <w:tc>
          <w:tcPr>
            <w:tcW w:w="0" w:type="auto"/>
            <w:shd w:val="clear" w:color="auto" w:fill="B8CCE4" w:themeFill="accent1" w:themeFillTint="66"/>
          </w:tcPr>
          <w:p w14:paraId="790CFB59" w14:textId="77777777" w:rsidR="00D73374" w:rsidRPr="005D32AA" w:rsidRDefault="00D73374" w:rsidP="00173E54">
            <w:pPr>
              <w:rPr>
                <w:sz w:val="12"/>
                <w:szCs w:val="12"/>
              </w:rPr>
            </w:pPr>
          </w:p>
        </w:tc>
        <w:tc>
          <w:tcPr>
            <w:tcW w:w="0" w:type="auto"/>
          </w:tcPr>
          <w:p w14:paraId="0213840A" w14:textId="77777777" w:rsidR="00D73374" w:rsidRPr="005D32AA" w:rsidRDefault="00D73374" w:rsidP="00173E54">
            <w:pPr>
              <w:rPr>
                <w:sz w:val="12"/>
                <w:szCs w:val="12"/>
              </w:rPr>
            </w:pPr>
          </w:p>
        </w:tc>
        <w:tc>
          <w:tcPr>
            <w:tcW w:w="0" w:type="auto"/>
          </w:tcPr>
          <w:p w14:paraId="41BD2D1A" w14:textId="77777777" w:rsidR="00D73374" w:rsidRPr="005D32AA" w:rsidRDefault="00D73374" w:rsidP="00173E54">
            <w:pPr>
              <w:rPr>
                <w:sz w:val="12"/>
                <w:szCs w:val="12"/>
              </w:rPr>
            </w:pPr>
          </w:p>
        </w:tc>
        <w:tc>
          <w:tcPr>
            <w:tcW w:w="0" w:type="auto"/>
            <w:shd w:val="clear" w:color="auto" w:fill="B8CCE4" w:themeFill="accent1" w:themeFillTint="66"/>
          </w:tcPr>
          <w:p w14:paraId="11782481"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491D1C1D"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7CCC67A9" w14:textId="77777777" w:rsidR="00D73374" w:rsidRPr="005D32AA" w:rsidRDefault="00D73374" w:rsidP="00173E54">
            <w:pPr>
              <w:rPr>
                <w:sz w:val="12"/>
                <w:szCs w:val="12"/>
              </w:rPr>
            </w:pPr>
          </w:p>
        </w:tc>
        <w:tc>
          <w:tcPr>
            <w:tcW w:w="0" w:type="auto"/>
          </w:tcPr>
          <w:p w14:paraId="48B1CA83" w14:textId="77777777" w:rsidR="00D73374" w:rsidRPr="005D32AA" w:rsidRDefault="00D73374" w:rsidP="00173E54">
            <w:pPr>
              <w:rPr>
                <w:sz w:val="12"/>
                <w:szCs w:val="12"/>
              </w:rPr>
            </w:pPr>
          </w:p>
        </w:tc>
        <w:tc>
          <w:tcPr>
            <w:tcW w:w="0" w:type="auto"/>
          </w:tcPr>
          <w:p w14:paraId="67B2D0D7" w14:textId="77777777" w:rsidR="00D73374" w:rsidRPr="005D32AA" w:rsidRDefault="00D73374" w:rsidP="00173E54">
            <w:pPr>
              <w:rPr>
                <w:sz w:val="12"/>
                <w:szCs w:val="12"/>
              </w:rPr>
            </w:pPr>
          </w:p>
        </w:tc>
      </w:tr>
      <w:tr w:rsidR="00D73374" w:rsidRPr="005D32AA" w14:paraId="74DDDEBD" w14:textId="77777777" w:rsidTr="00173E54">
        <w:trPr>
          <w:cantSplit/>
          <w:trHeight w:val="136"/>
        </w:trPr>
        <w:tc>
          <w:tcPr>
            <w:tcW w:w="0" w:type="auto"/>
          </w:tcPr>
          <w:p w14:paraId="4B9B209C" w14:textId="77777777" w:rsidR="00D73374" w:rsidRPr="005D32AA" w:rsidRDefault="00D73374" w:rsidP="00173E54">
            <w:pPr>
              <w:rPr>
                <w:sz w:val="12"/>
                <w:szCs w:val="12"/>
              </w:rPr>
            </w:pPr>
          </w:p>
        </w:tc>
        <w:tc>
          <w:tcPr>
            <w:tcW w:w="0" w:type="auto"/>
          </w:tcPr>
          <w:p w14:paraId="193EDCB0" w14:textId="77777777" w:rsidR="00D73374" w:rsidRPr="005D32AA" w:rsidRDefault="00D73374" w:rsidP="00173E54">
            <w:pPr>
              <w:rPr>
                <w:sz w:val="12"/>
                <w:szCs w:val="12"/>
              </w:rPr>
            </w:pPr>
            <w:r w:rsidRPr="005D32AA">
              <w:rPr>
                <w:color w:val="231F20"/>
                <w:w w:val="105"/>
                <w:sz w:val="12"/>
                <w:szCs w:val="12"/>
              </w:rPr>
              <w:t>Pediatrics</w:t>
            </w:r>
          </w:p>
        </w:tc>
        <w:tc>
          <w:tcPr>
            <w:tcW w:w="0" w:type="auto"/>
          </w:tcPr>
          <w:p w14:paraId="1BA50184" w14:textId="77777777" w:rsidR="00D73374" w:rsidRPr="005D32AA" w:rsidRDefault="00D73374" w:rsidP="00173E54">
            <w:pPr>
              <w:rPr>
                <w:sz w:val="12"/>
                <w:szCs w:val="12"/>
              </w:rPr>
            </w:pPr>
          </w:p>
        </w:tc>
        <w:tc>
          <w:tcPr>
            <w:tcW w:w="0" w:type="auto"/>
          </w:tcPr>
          <w:p w14:paraId="2437D390" w14:textId="77777777" w:rsidR="00D73374" w:rsidRPr="005D32AA" w:rsidRDefault="00D73374" w:rsidP="00173E54">
            <w:pPr>
              <w:rPr>
                <w:sz w:val="12"/>
                <w:szCs w:val="12"/>
              </w:rPr>
            </w:pPr>
          </w:p>
        </w:tc>
        <w:tc>
          <w:tcPr>
            <w:tcW w:w="0" w:type="auto"/>
          </w:tcPr>
          <w:p w14:paraId="0CBBEE0B" w14:textId="77777777" w:rsidR="00D73374" w:rsidRPr="005D32AA" w:rsidRDefault="00D73374" w:rsidP="00173E54">
            <w:pPr>
              <w:rPr>
                <w:sz w:val="12"/>
                <w:szCs w:val="12"/>
              </w:rPr>
            </w:pPr>
          </w:p>
        </w:tc>
        <w:tc>
          <w:tcPr>
            <w:tcW w:w="0" w:type="auto"/>
          </w:tcPr>
          <w:p w14:paraId="20A7CE5A" w14:textId="77777777" w:rsidR="00D73374" w:rsidRPr="005D32AA" w:rsidRDefault="00D73374" w:rsidP="00173E54">
            <w:pPr>
              <w:rPr>
                <w:sz w:val="12"/>
                <w:szCs w:val="12"/>
              </w:rPr>
            </w:pPr>
          </w:p>
        </w:tc>
        <w:tc>
          <w:tcPr>
            <w:tcW w:w="0" w:type="auto"/>
            <w:shd w:val="clear" w:color="auto" w:fill="B8CCE4" w:themeFill="accent1" w:themeFillTint="66"/>
          </w:tcPr>
          <w:p w14:paraId="60A40891" w14:textId="77777777" w:rsidR="00D73374" w:rsidRPr="005D32AA" w:rsidRDefault="00D73374" w:rsidP="00173E54">
            <w:pPr>
              <w:rPr>
                <w:sz w:val="12"/>
                <w:szCs w:val="12"/>
              </w:rPr>
            </w:pPr>
          </w:p>
        </w:tc>
        <w:tc>
          <w:tcPr>
            <w:tcW w:w="0" w:type="auto"/>
            <w:shd w:val="clear" w:color="auto" w:fill="B8CCE4" w:themeFill="accent1" w:themeFillTint="66"/>
          </w:tcPr>
          <w:p w14:paraId="0FE99385" w14:textId="77777777" w:rsidR="00D73374" w:rsidRPr="005D32AA" w:rsidRDefault="00D73374" w:rsidP="00173E54">
            <w:pPr>
              <w:rPr>
                <w:sz w:val="12"/>
                <w:szCs w:val="12"/>
              </w:rPr>
            </w:pPr>
          </w:p>
        </w:tc>
        <w:tc>
          <w:tcPr>
            <w:tcW w:w="0" w:type="auto"/>
          </w:tcPr>
          <w:p w14:paraId="0ECD1DED" w14:textId="77777777" w:rsidR="00D73374" w:rsidRPr="005D32AA" w:rsidRDefault="00D73374" w:rsidP="00173E54">
            <w:pPr>
              <w:rPr>
                <w:sz w:val="12"/>
                <w:szCs w:val="12"/>
              </w:rPr>
            </w:pPr>
          </w:p>
        </w:tc>
        <w:tc>
          <w:tcPr>
            <w:tcW w:w="0" w:type="auto"/>
          </w:tcPr>
          <w:p w14:paraId="6E01C0F2" w14:textId="77777777" w:rsidR="00D73374" w:rsidRPr="005D32AA" w:rsidRDefault="00D73374" w:rsidP="00173E54">
            <w:pPr>
              <w:rPr>
                <w:sz w:val="12"/>
                <w:szCs w:val="12"/>
              </w:rPr>
            </w:pPr>
          </w:p>
        </w:tc>
        <w:tc>
          <w:tcPr>
            <w:tcW w:w="0" w:type="auto"/>
            <w:shd w:val="clear" w:color="auto" w:fill="B8CCE4" w:themeFill="accent1" w:themeFillTint="66"/>
          </w:tcPr>
          <w:p w14:paraId="5453F86D"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346E58D2"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0852475C" w14:textId="77777777" w:rsidR="00D73374" w:rsidRPr="005D32AA" w:rsidRDefault="00D73374" w:rsidP="00173E54">
            <w:pPr>
              <w:rPr>
                <w:sz w:val="12"/>
                <w:szCs w:val="12"/>
              </w:rPr>
            </w:pPr>
          </w:p>
        </w:tc>
        <w:tc>
          <w:tcPr>
            <w:tcW w:w="0" w:type="auto"/>
          </w:tcPr>
          <w:p w14:paraId="57884A72" w14:textId="77777777" w:rsidR="00D73374" w:rsidRPr="005D32AA" w:rsidRDefault="00D73374" w:rsidP="00173E54">
            <w:pPr>
              <w:rPr>
                <w:sz w:val="12"/>
                <w:szCs w:val="12"/>
              </w:rPr>
            </w:pPr>
          </w:p>
        </w:tc>
        <w:tc>
          <w:tcPr>
            <w:tcW w:w="0" w:type="auto"/>
          </w:tcPr>
          <w:p w14:paraId="229CCFD5" w14:textId="77777777" w:rsidR="00D73374" w:rsidRPr="005D32AA" w:rsidRDefault="00D73374" w:rsidP="00173E54">
            <w:pPr>
              <w:rPr>
                <w:sz w:val="12"/>
                <w:szCs w:val="12"/>
              </w:rPr>
            </w:pPr>
          </w:p>
        </w:tc>
      </w:tr>
      <w:tr w:rsidR="00D73374" w:rsidRPr="005D32AA" w14:paraId="0F8372DE" w14:textId="77777777" w:rsidTr="00173E54">
        <w:trPr>
          <w:cantSplit/>
          <w:trHeight w:val="440"/>
        </w:trPr>
        <w:tc>
          <w:tcPr>
            <w:tcW w:w="0" w:type="auto"/>
          </w:tcPr>
          <w:p w14:paraId="7EB6F9FC" w14:textId="77777777" w:rsidR="00D73374" w:rsidRPr="005D32AA" w:rsidRDefault="00D73374" w:rsidP="00173E54">
            <w:pPr>
              <w:rPr>
                <w:sz w:val="12"/>
                <w:szCs w:val="12"/>
              </w:rPr>
            </w:pPr>
          </w:p>
        </w:tc>
        <w:tc>
          <w:tcPr>
            <w:tcW w:w="0" w:type="auto"/>
          </w:tcPr>
          <w:p w14:paraId="4CA1262B" w14:textId="77777777" w:rsidR="00D73374" w:rsidRPr="005D32AA" w:rsidRDefault="00D73374" w:rsidP="00173E54">
            <w:pPr>
              <w:rPr>
                <w:sz w:val="12"/>
                <w:szCs w:val="12"/>
              </w:rPr>
            </w:pPr>
            <w:r w:rsidRPr="005D32AA">
              <w:rPr>
                <w:color w:val="231F20"/>
                <w:w w:val="105"/>
                <w:sz w:val="12"/>
                <w:szCs w:val="12"/>
              </w:rPr>
              <w:t>Neonatal Intensive Care</w:t>
            </w:r>
          </w:p>
        </w:tc>
        <w:tc>
          <w:tcPr>
            <w:tcW w:w="0" w:type="auto"/>
          </w:tcPr>
          <w:p w14:paraId="5D420F91" w14:textId="77777777" w:rsidR="00D73374" w:rsidRPr="005D32AA" w:rsidRDefault="00D73374" w:rsidP="00173E54">
            <w:pPr>
              <w:rPr>
                <w:sz w:val="12"/>
                <w:szCs w:val="12"/>
              </w:rPr>
            </w:pPr>
          </w:p>
        </w:tc>
        <w:tc>
          <w:tcPr>
            <w:tcW w:w="0" w:type="auto"/>
          </w:tcPr>
          <w:p w14:paraId="4A5C269C" w14:textId="77777777" w:rsidR="00D73374" w:rsidRPr="005D32AA" w:rsidRDefault="00D73374" w:rsidP="00173E54">
            <w:pPr>
              <w:rPr>
                <w:sz w:val="12"/>
                <w:szCs w:val="12"/>
              </w:rPr>
            </w:pPr>
          </w:p>
        </w:tc>
        <w:tc>
          <w:tcPr>
            <w:tcW w:w="0" w:type="auto"/>
          </w:tcPr>
          <w:p w14:paraId="4C420EF4" w14:textId="77777777" w:rsidR="00D73374" w:rsidRPr="005D32AA" w:rsidRDefault="00D73374" w:rsidP="00173E54">
            <w:pPr>
              <w:rPr>
                <w:sz w:val="12"/>
                <w:szCs w:val="12"/>
              </w:rPr>
            </w:pPr>
          </w:p>
        </w:tc>
        <w:tc>
          <w:tcPr>
            <w:tcW w:w="0" w:type="auto"/>
          </w:tcPr>
          <w:p w14:paraId="1D449024" w14:textId="77777777" w:rsidR="00D73374" w:rsidRPr="005D32AA" w:rsidRDefault="00D73374" w:rsidP="00173E54">
            <w:pPr>
              <w:rPr>
                <w:sz w:val="12"/>
                <w:szCs w:val="12"/>
              </w:rPr>
            </w:pPr>
          </w:p>
        </w:tc>
        <w:tc>
          <w:tcPr>
            <w:tcW w:w="0" w:type="auto"/>
            <w:shd w:val="clear" w:color="auto" w:fill="B8CCE4" w:themeFill="accent1" w:themeFillTint="66"/>
          </w:tcPr>
          <w:p w14:paraId="6A5A8553" w14:textId="77777777" w:rsidR="00D73374" w:rsidRPr="005D32AA" w:rsidRDefault="00D73374" w:rsidP="00173E54">
            <w:pPr>
              <w:rPr>
                <w:sz w:val="12"/>
                <w:szCs w:val="12"/>
              </w:rPr>
            </w:pPr>
          </w:p>
        </w:tc>
        <w:tc>
          <w:tcPr>
            <w:tcW w:w="0" w:type="auto"/>
            <w:shd w:val="clear" w:color="auto" w:fill="B8CCE4" w:themeFill="accent1" w:themeFillTint="66"/>
          </w:tcPr>
          <w:p w14:paraId="2DB9AF99" w14:textId="77777777" w:rsidR="00D73374" w:rsidRPr="005D32AA" w:rsidRDefault="00D73374" w:rsidP="00173E54">
            <w:pPr>
              <w:rPr>
                <w:sz w:val="12"/>
                <w:szCs w:val="12"/>
              </w:rPr>
            </w:pPr>
          </w:p>
        </w:tc>
        <w:tc>
          <w:tcPr>
            <w:tcW w:w="0" w:type="auto"/>
          </w:tcPr>
          <w:p w14:paraId="47925061" w14:textId="77777777" w:rsidR="00D73374" w:rsidRPr="005D32AA" w:rsidRDefault="00D73374" w:rsidP="00173E54">
            <w:pPr>
              <w:rPr>
                <w:sz w:val="12"/>
                <w:szCs w:val="12"/>
              </w:rPr>
            </w:pPr>
          </w:p>
        </w:tc>
        <w:tc>
          <w:tcPr>
            <w:tcW w:w="0" w:type="auto"/>
          </w:tcPr>
          <w:p w14:paraId="5322843C" w14:textId="77777777" w:rsidR="00D73374" w:rsidRPr="005D32AA" w:rsidRDefault="00D73374" w:rsidP="00173E54">
            <w:pPr>
              <w:rPr>
                <w:sz w:val="12"/>
                <w:szCs w:val="12"/>
              </w:rPr>
            </w:pPr>
          </w:p>
        </w:tc>
        <w:tc>
          <w:tcPr>
            <w:tcW w:w="0" w:type="auto"/>
            <w:shd w:val="clear" w:color="auto" w:fill="B8CCE4" w:themeFill="accent1" w:themeFillTint="66"/>
          </w:tcPr>
          <w:p w14:paraId="6E37DA52"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6FBF6489"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1C80D994" w14:textId="77777777" w:rsidR="00D73374" w:rsidRPr="005D32AA" w:rsidRDefault="00D73374" w:rsidP="00173E54">
            <w:pPr>
              <w:rPr>
                <w:sz w:val="12"/>
                <w:szCs w:val="12"/>
              </w:rPr>
            </w:pPr>
          </w:p>
        </w:tc>
        <w:tc>
          <w:tcPr>
            <w:tcW w:w="0" w:type="auto"/>
          </w:tcPr>
          <w:p w14:paraId="1627B558" w14:textId="77777777" w:rsidR="00D73374" w:rsidRPr="005D32AA" w:rsidRDefault="00D73374" w:rsidP="00173E54">
            <w:pPr>
              <w:rPr>
                <w:sz w:val="12"/>
                <w:szCs w:val="12"/>
              </w:rPr>
            </w:pPr>
          </w:p>
        </w:tc>
        <w:tc>
          <w:tcPr>
            <w:tcW w:w="0" w:type="auto"/>
          </w:tcPr>
          <w:p w14:paraId="0C64BBC0" w14:textId="77777777" w:rsidR="00D73374" w:rsidRPr="005D32AA" w:rsidRDefault="00D73374" w:rsidP="00173E54">
            <w:pPr>
              <w:rPr>
                <w:sz w:val="12"/>
                <w:szCs w:val="12"/>
              </w:rPr>
            </w:pPr>
          </w:p>
        </w:tc>
      </w:tr>
      <w:tr w:rsidR="00D73374" w:rsidRPr="005D32AA" w14:paraId="0D91BC14" w14:textId="77777777" w:rsidTr="00173E54">
        <w:trPr>
          <w:cantSplit/>
          <w:trHeight w:val="288"/>
        </w:trPr>
        <w:tc>
          <w:tcPr>
            <w:tcW w:w="0" w:type="auto"/>
          </w:tcPr>
          <w:p w14:paraId="40DA7861" w14:textId="77777777" w:rsidR="00D73374" w:rsidRPr="005D32AA" w:rsidRDefault="00D73374" w:rsidP="00173E54">
            <w:pPr>
              <w:rPr>
                <w:sz w:val="12"/>
                <w:szCs w:val="12"/>
              </w:rPr>
            </w:pPr>
          </w:p>
        </w:tc>
        <w:tc>
          <w:tcPr>
            <w:tcW w:w="0" w:type="auto"/>
          </w:tcPr>
          <w:p w14:paraId="1848F0E4" w14:textId="77777777" w:rsidR="00D73374" w:rsidRPr="005D32AA" w:rsidRDefault="00D73374" w:rsidP="00173E54">
            <w:pPr>
              <w:rPr>
                <w:sz w:val="12"/>
                <w:szCs w:val="12"/>
              </w:rPr>
            </w:pPr>
            <w:r w:rsidRPr="005D32AA">
              <w:rPr>
                <w:color w:val="231F20"/>
                <w:w w:val="105"/>
                <w:sz w:val="12"/>
                <w:szCs w:val="12"/>
              </w:rPr>
              <w:t>ICU/CCU/SICU</w:t>
            </w:r>
          </w:p>
        </w:tc>
        <w:tc>
          <w:tcPr>
            <w:tcW w:w="0" w:type="auto"/>
          </w:tcPr>
          <w:p w14:paraId="414E1187" w14:textId="77777777" w:rsidR="00D73374" w:rsidRPr="005D32AA" w:rsidRDefault="00D73374" w:rsidP="00173E54">
            <w:pPr>
              <w:rPr>
                <w:sz w:val="12"/>
                <w:szCs w:val="12"/>
              </w:rPr>
            </w:pPr>
          </w:p>
        </w:tc>
        <w:tc>
          <w:tcPr>
            <w:tcW w:w="0" w:type="auto"/>
          </w:tcPr>
          <w:p w14:paraId="6B033272" w14:textId="77777777" w:rsidR="00D73374" w:rsidRPr="005D32AA" w:rsidRDefault="00D73374" w:rsidP="00173E54">
            <w:pPr>
              <w:rPr>
                <w:sz w:val="12"/>
                <w:szCs w:val="12"/>
              </w:rPr>
            </w:pPr>
          </w:p>
        </w:tc>
        <w:tc>
          <w:tcPr>
            <w:tcW w:w="0" w:type="auto"/>
          </w:tcPr>
          <w:p w14:paraId="74B32769" w14:textId="77777777" w:rsidR="00D73374" w:rsidRPr="005D32AA" w:rsidRDefault="00D73374" w:rsidP="00173E54">
            <w:pPr>
              <w:rPr>
                <w:sz w:val="12"/>
                <w:szCs w:val="12"/>
              </w:rPr>
            </w:pPr>
          </w:p>
        </w:tc>
        <w:tc>
          <w:tcPr>
            <w:tcW w:w="0" w:type="auto"/>
          </w:tcPr>
          <w:p w14:paraId="17FBEBD8" w14:textId="77777777" w:rsidR="00D73374" w:rsidRPr="005D32AA" w:rsidRDefault="00D73374" w:rsidP="00173E54">
            <w:pPr>
              <w:rPr>
                <w:sz w:val="12"/>
                <w:szCs w:val="12"/>
              </w:rPr>
            </w:pPr>
          </w:p>
        </w:tc>
        <w:tc>
          <w:tcPr>
            <w:tcW w:w="0" w:type="auto"/>
            <w:shd w:val="clear" w:color="auto" w:fill="B8CCE4" w:themeFill="accent1" w:themeFillTint="66"/>
          </w:tcPr>
          <w:p w14:paraId="36938B52" w14:textId="77777777" w:rsidR="00D73374" w:rsidRPr="005D32AA" w:rsidRDefault="00D73374" w:rsidP="00173E54">
            <w:pPr>
              <w:rPr>
                <w:sz w:val="12"/>
                <w:szCs w:val="12"/>
              </w:rPr>
            </w:pPr>
          </w:p>
        </w:tc>
        <w:tc>
          <w:tcPr>
            <w:tcW w:w="0" w:type="auto"/>
            <w:shd w:val="clear" w:color="auto" w:fill="B8CCE4" w:themeFill="accent1" w:themeFillTint="66"/>
          </w:tcPr>
          <w:p w14:paraId="55549810" w14:textId="77777777" w:rsidR="00D73374" w:rsidRPr="005D32AA" w:rsidRDefault="00D73374" w:rsidP="00173E54">
            <w:pPr>
              <w:rPr>
                <w:sz w:val="12"/>
                <w:szCs w:val="12"/>
              </w:rPr>
            </w:pPr>
          </w:p>
        </w:tc>
        <w:tc>
          <w:tcPr>
            <w:tcW w:w="0" w:type="auto"/>
          </w:tcPr>
          <w:p w14:paraId="295A7E66" w14:textId="77777777" w:rsidR="00D73374" w:rsidRPr="005D32AA" w:rsidRDefault="00D73374" w:rsidP="00173E54">
            <w:pPr>
              <w:rPr>
                <w:sz w:val="12"/>
                <w:szCs w:val="12"/>
              </w:rPr>
            </w:pPr>
          </w:p>
        </w:tc>
        <w:tc>
          <w:tcPr>
            <w:tcW w:w="0" w:type="auto"/>
          </w:tcPr>
          <w:p w14:paraId="0FAFC7B4" w14:textId="77777777" w:rsidR="00D73374" w:rsidRPr="005D32AA" w:rsidRDefault="00D73374" w:rsidP="00173E54">
            <w:pPr>
              <w:rPr>
                <w:sz w:val="12"/>
                <w:szCs w:val="12"/>
              </w:rPr>
            </w:pPr>
          </w:p>
        </w:tc>
        <w:tc>
          <w:tcPr>
            <w:tcW w:w="0" w:type="auto"/>
            <w:shd w:val="clear" w:color="auto" w:fill="B8CCE4" w:themeFill="accent1" w:themeFillTint="66"/>
          </w:tcPr>
          <w:p w14:paraId="658D0427"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6DE53C1C"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0E3FE640" w14:textId="77777777" w:rsidR="00D73374" w:rsidRPr="005D32AA" w:rsidRDefault="00D73374" w:rsidP="00173E54">
            <w:pPr>
              <w:rPr>
                <w:sz w:val="12"/>
                <w:szCs w:val="12"/>
              </w:rPr>
            </w:pPr>
          </w:p>
        </w:tc>
        <w:tc>
          <w:tcPr>
            <w:tcW w:w="0" w:type="auto"/>
          </w:tcPr>
          <w:p w14:paraId="4470E444" w14:textId="77777777" w:rsidR="00D73374" w:rsidRPr="005D32AA" w:rsidRDefault="00D73374" w:rsidP="00173E54">
            <w:pPr>
              <w:rPr>
                <w:sz w:val="12"/>
                <w:szCs w:val="12"/>
              </w:rPr>
            </w:pPr>
          </w:p>
        </w:tc>
        <w:tc>
          <w:tcPr>
            <w:tcW w:w="0" w:type="auto"/>
          </w:tcPr>
          <w:p w14:paraId="39F1D554" w14:textId="77777777" w:rsidR="00D73374" w:rsidRPr="005D32AA" w:rsidRDefault="00D73374" w:rsidP="00173E54">
            <w:pPr>
              <w:rPr>
                <w:sz w:val="12"/>
                <w:szCs w:val="12"/>
              </w:rPr>
            </w:pPr>
          </w:p>
        </w:tc>
      </w:tr>
      <w:tr w:rsidR="00D73374" w:rsidRPr="005D32AA" w14:paraId="56BF2D4A" w14:textId="77777777" w:rsidTr="00173E54">
        <w:trPr>
          <w:cantSplit/>
          <w:trHeight w:val="151"/>
        </w:trPr>
        <w:tc>
          <w:tcPr>
            <w:tcW w:w="0" w:type="auto"/>
          </w:tcPr>
          <w:p w14:paraId="2AE90676" w14:textId="77777777" w:rsidR="00D73374" w:rsidRPr="005D32AA" w:rsidRDefault="00D73374" w:rsidP="00173E54">
            <w:pPr>
              <w:rPr>
                <w:sz w:val="12"/>
                <w:szCs w:val="12"/>
              </w:rPr>
            </w:pPr>
            <w:r w:rsidRPr="005D32AA">
              <w:rPr>
                <w:sz w:val="12"/>
                <w:szCs w:val="12"/>
              </w:rPr>
              <w:t>+/-</w:t>
            </w:r>
          </w:p>
        </w:tc>
        <w:tc>
          <w:tcPr>
            <w:tcW w:w="0" w:type="auto"/>
          </w:tcPr>
          <w:p w14:paraId="48A9A360" w14:textId="77777777" w:rsidR="00D73374" w:rsidRPr="005D32AA" w:rsidRDefault="00D73374" w:rsidP="00173E54">
            <w:pPr>
              <w:rPr>
                <w:sz w:val="12"/>
                <w:szCs w:val="12"/>
              </w:rPr>
            </w:pPr>
          </w:p>
        </w:tc>
        <w:tc>
          <w:tcPr>
            <w:tcW w:w="0" w:type="auto"/>
          </w:tcPr>
          <w:p w14:paraId="2EED70CB" w14:textId="77777777" w:rsidR="00D73374" w:rsidRPr="005D32AA" w:rsidRDefault="00D73374" w:rsidP="00173E54">
            <w:pPr>
              <w:rPr>
                <w:sz w:val="12"/>
                <w:szCs w:val="12"/>
              </w:rPr>
            </w:pPr>
          </w:p>
        </w:tc>
        <w:tc>
          <w:tcPr>
            <w:tcW w:w="0" w:type="auto"/>
          </w:tcPr>
          <w:p w14:paraId="660CEA32" w14:textId="77777777" w:rsidR="00D73374" w:rsidRPr="005D32AA" w:rsidRDefault="00D73374" w:rsidP="00173E54">
            <w:pPr>
              <w:rPr>
                <w:sz w:val="12"/>
                <w:szCs w:val="12"/>
              </w:rPr>
            </w:pPr>
          </w:p>
        </w:tc>
        <w:tc>
          <w:tcPr>
            <w:tcW w:w="0" w:type="auto"/>
          </w:tcPr>
          <w:p w14:paraId="188160D3" w14:textId="77777777" w:rsidR="00D73374" w:rsidRPr="005D32AA" w:rsidRDefault="00D73374" w:rsidP="00173E54">
            <w:pPr>
              <w:rPr>
                <w:sz w:val="12"/>
                <w:szCs w:val="12"/>
              </w:rPr>
            </w:pPr>
          </w:p>
        </w:tc>
        <w:tc>
          <w:tcPr>
            <w:tcW w:w="0" w:type="auto"/>
          </w:tcPr>
          <w:p w14:paraId="366C3E44" w14:textId="77777777" w:rsidR="00D73374" w:rsidRPr="005D32AA" w:rsidRDefault="00D73374" w:rsidP="00173E54">
            <w:pPr>
              <w:rPr>
                <w:sz w:val="12"/>
                <w:szCs w:val="12"/>
              </w:rPr>
            </w:pPr>
          </w:p>
        </w:tc>
        <w:tc>
          <w:tcPr>
            <w:tcW w:w="0" w:type="auto"/>
            <w:shd w:val="clear" w:color="auto" w:fill="B8CCE4" w:themeFill="accent1" w:themeFillTint="66"/>
          </w:tcPr>
          <w:p w14:paraId="719D98B5" w14:textId="77777777" w:rsidR="00D73374" w:rsidRPr="005D32AA" w:rsidRDefault="00D73374" w:rsidP="00173E54">
            <w:pPr>
              <w:rPr>
                <w:sz w:val="12"/>
                <w:szCs w:val="12"/>
              </w:rPr>
            </w:pPr>
          </w:p>
        </w:tc>
        <w:tc>
          <w:tcPr>
            <w:tcW w:w="0" w:type="auto"/>
            <w:shd w:val="clear" w:color="auto" w:fill="B8CCE4" w:themeFill="accent1" w:themeFillTint="66"/>
          </w:tcPr>
          <w:p w14:paraId="45F84812" w14:textId="77777777" w:rsidR="00D73374" w:rsidRPr="005D32AA" w:rsidRDefault="00D73374" w:rsidP="00173E54">
            <w:pPr>
              <w:rPr>
                <w:sz w:val="12"/>
                <w:szCs w:val="12"/>
              </w:rPr>
            </w:pPr>
          </w:p>
        </w:tc>
        <w:tc>
          <w:tcPr>
            <w:tcW w:w="0" w:type="auto"/>
          </w:tcPr>
          <w:p w14:paraId="60F1BF2B" w14:textId="77777777" w:rsidR="00D73374" w:rsidRPr="005D32AA" w:rsidRDefault="00D73374" w:rsidP="00173E54">
            <w:pPr>
              <w:rPr>
                <w:sz w:val="12"/>
                <w:szCs w:val="12"/>
              </w:rPr>
            </w:pPr>
          </w:p>
        </w:tc>
        <w:tc>
          <w:tcPr>
            <w:tcW w:w="0" w:type="auto"/>
          </w:tcPr>
          <w:p w14:paraId="353FAC4A" w14:textId="77777777" w:rsidR="00D73374" w:rsidRPr="005D32AA" w:rsidRDefault="00D73374" w:rsidP="00173E54">
            <w:pPr>
              <w:rPr>
                <w:sz w:val="12"/>
                <w:szCs w:val="12"/>
              </w:rPr>
            </w:pPr>
          </w:p>
        </w:tc>
        <w:tc>
          <w:tcPr>
            <w:tcW w:w="0" w:type="auto"/>
            <w:shd w:val="clear" w:color="auto" w:fill="B8CCE4" w:themeFill="accent1" w:themeFillTint="66"/>
          </w:tcPr>
          <w:p w14:paraId="66C15A4A"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22B1A6B2"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1454BE07" w14:textId="77777777" w:rsidR="00D73374" w:rsidRPr="005D32AA" w:rsidRDefault="00D73374" w:rsidP="00173E54">
            <w:pPr>
              <w:rPr>
                <w:sz w:val="12"/>
                <w:szCs w:val="12"/>
              </w:rPr>
            </w:pPr>
          </w:p>
        </w:tc>
        <w:tc>
          <w:tcPr>
            <w:tcW w:w="0" w:type="auto"/>
          </w:tcPr>
          <w:p w14:paraId="120AD156" w14:textId="77777777" w:rsidR="00D73374" w:rsidRPr="005D32AA" w:rsidRDefault="00D73374" w:rsidP="00173E54">
            <w:pPr>
              <w:rPr>
                <w:sz w:val="12"/>
                <w:szCs w:val="12"/>
              </w:rPr>
            </w:pPr>
          </w:p>
        </w:tc>
        <w:tc>
          <w:tcPr>
            <w:tcW w:w="0" w:type="auto"/>
          </w:tcPr>
          <w:p w14:paraId="440D8BF6" w14:textId="77777777" w:rsidR="00D73374" w:rsidRPr="005D32AA" w:rsidRDefault="00D73374" w:rsidP="00173E54">
            <w:pPr>
              <w:rPr>
                <w:sz w:val="12"/>
                <w:szCs w:val="12"/>
              </w:rPr>
            </w:pPr>
          </w:p>
        </w:tc>
      </w:tr>
      <w:tr w:rsidR="00D73374" w:rsidRPr="005D32AA" w14:paraId="4898C0AD" w14:textId="77777777" w:rsidTr="00173E54">
        <w:trPr>
          <w:cantSplit/>
          <w:trHeight w:val="136"/>
        </w:trPr>
        <w:tc>
          <w:tcPr>
            <w:tcW w:w="0" w:type="auto"/>
          </w:tcPr>
          <w:p w14:paraId="7F395050" w14:textId="77777777" w:rsidR="00D73374" w:rsidRPr="005D32AA" w:rsidRDefault="00D73374" w:rsidP="00173E54">
            <w:pPr>
              <w:rPr>
                <w:sz w:val="12"/>
                <w:szCs w:val="12"/>
              </w:rPr>
            </w:pPr>
          </w:p>
        </w:tc>
        <w:tc>
          <w:tcPr>
            <w:tcW w:w="0" w:type="auto"/>
            <w:shd w:val="clear" w:color="auto" w:fill="B8CCE4" w:themeFill="accent1" w:themeFillTint="66"/>
          </w:tcPr>
          <w:p w14:paraId="54CB047F" w14:textId="77777777" w:rsidR="00D73374" w:rsidRPr="005D32AA" w:rsidRDefault="00D73374" w:rsidP="00173E54">
            <w:pPr>
              <w:rPr>
                <w:sz w:val="12"/>
                <w:szCs w:val="12"/>
              </w:rPr>
            </w:pPr>
            <w:r w:rsidRPr="005D32AA">
              <w:rPr>
                <w:sz w:val="12"/>
                <w:szCs w:val="12"/>
              </w:rPr>
              <w:t>Total Acute</w:t>
            </w:r>
          </w:p>
        </w:tc>
        <w:tc>
          <w:tcPr>
            <w:tcW w:w="0" w:type="auto"/>
            <w:shd w:val="clear" w:color="auto" w:fill="B8CCE4" w:themeFill="accent1" w:themeFillTint="66"/>
          </w:tcPr>
          <w:p w14:paraId="0B786AA9" w14:textId="77777777" w:rsidR="00D73374" w:rsidRPr="005D32AA" w:rsidRDefault="00D73374" w:rsidP="00173E54">
            <w:pPr>
              <w:rPr>
                <w:sz w:val="12"/>
                <w:szCs w:val="12"/>
              </w:rPr>
            </w:pPr>
          </w:p>
        </w:tc>
        <w:tc>
          <w:tcPr>
            <w:tcW w:w="0" w:type="auto"/>
            <w:shd w:val="clear" w:color="auto" w:fill="B8CCE4" w:themeFill="accent1" w:themeFillTint="66"/>
          </w:tcPr>
          <w:p w14:paraId="25A085CD" w14:textId="77777777" w:rsidR="00D73374" w:rsidRPr="005D32AA" w:rsidRDefault="00D73374" w:rsidP="00173E54">
            <w:pPr>
              <w:rPr>
                <w:sz w:val="12"/>
                <w:szCs w:val="12"/>
              </w:rPr>
            </w:pPr>
          </w:p>
        </w:tc>
        <w:tc>
          <w:tcPr>
            <w:tcW w:w="0" w:type="auto"/>
            <w:shd w:val="clear" w:color="auto" w:fill="B8CCE4" w:themeFill="accent1" w:themeFillTint="66"/>
          </w:tcPr>
          <w:p w14:paraId="1A39C9FD" w14:textId="77777777" w:rsidR="00D73374" w:rsidRPr="005D32AA" w:rsidRDefault="00D73374" w:rsidP="00173E54">
            <w:pPr>
              <w:rPr>
                <w:sz w:val="12"/>
                <w:szCs w:val="12"/>
              </w:rPr>
            </w:pPr>
          </w:p>
        </w:tc>
        <w:tc>
          <w:tcPr>
            <w:tcW w:w="0" w:type="auto"/>
            <w:shd w:val="clear" w:color="auto" w:fill="B8CCE4" w:themeFill="accent1" w:themeFillTint="66"/>
          </w:tcPr>
          <w:p w14:paraId="3606B173" w14:textId="77777777" w:rsidR="00D73374" w:rsidRPr="005D32AA" w:rsidRDefault="00D73374" w:rsidP="00173E54">
            <w:pPr>
              <w:rPr>
                <w:sz w:val="12"/>
                <w:szCs w:val="12"/>
              </w:rPr>
            </w:pPr>
          </w:p>
        </w:tc>
        <w:tc>
          <w:tcPr>
            <w:tcW w:w="0" w:type="auto"/>
            <w:shd w:val="clear" w:color="auto" w:fill="B8CCE4" w:themeFill="accent1" w:themeFillTint="66"/>
          </w:tcPr>
          <w:p w14:paraId="39D247A5" w14:textId="77777777" w:rsidR="00D73374" w:rsidRPr="005D32AA" w:rsidRDefault="00D73374" w:rsidP="00173E54">
            <w:pPr>
              <w:rPr>
                <w:sz w:val="12"/>
                <w:szCs w:val="12"/>
              </w:rPr>
            </w:pPr>
          </w:p>
        </w:tc>
        <w:tc>
          <w:tcPr>
            <w:tcW w:w="0" w:type="auto"/>
            <w:shd w:val="clear" w:color="auto" w:fill="B8CCE4" w:themeFill="accent1" w:themeFillTint="66"/>
          </w:tcPr>
          <w:p w14:paraId="531347A0" w14:textId="77777777" w:rsidR="00D73374" w:rsidRPr="005D32AA" w:rsidRDefault="00D73374" w:rsidP="00173E54">
            <w:pPr>
              <w:rPr>
                <w:sz w:val="12"/>
                <w:szCs w:val="12"/>
              </w:rPr>
            </w:pPr>
          </w:p>
        </w:tc>
        <w:tc>
          <w:tcPr>
            <w:tcW w:w="0" w:type="auto"/>
            <w:shd w:val="clear" w:color="auto" w:fill="B8CCE4" w:themeFill="accent1" w:themeFillTint="66"/>
          </w:tcPr>
          <w:p w14:paraId="25AFB84B" w14:textId="77777777" w:rsidR="00D73374" w:rsidRPr="005D32AA" w:rsidRDefault="00D73374" w:rsidP="00173E54">
            <w:pPr>
              <w:rPr>
                <w:sz w:val="12"/>
                <w:szCs w:val="12"/>
              </w:rPr>
            </w:pPr>
          </w:p>
        </w:tc>
        <w:tc>
          <w:tcPr>
            <w:tcW w:w="0" w:type="auto"/>
            <w:shd w:val="clear" w:color="auto" w:fill="B8CCE4" w:themeFill="accent1" w:themeFillTint="66"/>
          </w:tcPr>
          <w:p w14:paraId="613DCFB0" w14:textId="77777777" w:rsidR="00D73374" w:rsidRPr="005D32AA" w:rsidRDefault="00D73374" w:rsidP="00173E54">
            <w:pPr>
              <w:rPr>
                <w:sz w:val="12"/>
                <w:szCs w:val="12"/>
              </w:rPr>
            </w:pPr>
          </w:p>
        </w:tc>
        <w:tc>
          <w:tcPr>
            <w:tcW w:w="0" w:type="auto"/>
            <w:shd w:val="clear" w:color="auto" w:fill="B8CCE4" w:themeFill="accent1" w:themeFillTint="66"/>
          </w:tcPr>
          <w:p w14:paraId="1B5586DB" w14:textId="77777777" w:rsidR="00D73374" w:rsidRPr="005D32AA" w:rsidRDefault="00D73374" w:rsidP="00173E54">
            <w:pPr>
              <w:jc w:val="right"/>
              <w:rPr>
                <w:sz w:val="12"/>
                <w:szCs w:val="12"/>
              </w:rPr>
            </w:pPr>
            <w:r w:rsidRPr="002D4FB5">
              <w:rPr>
                <w:color w:val="131313"/>
                <w:spacing w:val="-5"/>
                <w:sz w:val="14"/>
              </w:rPr>
              <w:t>0%</w:t>
            </w:r>
          </w:p>
        </w:tc>
        <w:tc>
          <w:tcPr>
            <w:tcW w:w="0" w:type="auto"/>
            <w:shd w:val="clear" w:color="auto" w:fill="B8CCE4" w:themeFill="accent1" w:themeFillTint="66"/>
          </w:tcPr>
          <w:p w14:paraId="3B2332F6" w14:textId="77777777" w:rsidR="00D73374" w:rsidRPr="005D32AA" w:rsidRDefault="00D73374" w:rsidP="00173E54">
            <w:pPr>
              <w:jc w:val="right"/>
              <w:rPr>
                <w:sz w:val="12"/>
                <w:szCs w:val="12"/>
              </w:rPr>
            </w:pPr>
            <w:r w:rsidRPr="002D4FB5">
              <w:rPr>
                <w:color w:val="131313"/>
                <w:spacing w:val="-5"/>
                <w:sz w:val="14"/>
              </w:rPr>
              <w:t>0%</w:t>
            </w:r>
          </w:p>
        </w:tc>
        <w:tc>
          <w:tcPr>
            <w:tcW w:w="0" w:type="auto"/>
            <w:shd w:val="clear" w:color="auto" w:fill="B8CCE4" w:themeFill="accent1" w:themeFillTint="66"/>
          </w:tcPr>
          <w:p w14:paraId="5066D212" w14:textId="77777777" w:rsidR="00D73374" w:rsidRPr="005D32AA" w:rsidRDefault="00D73374" w:rsidP="00173E54">
            <w:pPr>
              <w:rPr>
                <w:sz w:val="12"/>
                <w:szCs w:val="12"/>
              </w:rPr>
            </w:pPr>
          </w:p>
        </w:tc>
        <w:tc>
          <w:tcPr>
            <w:tcW w:w="0" w:type="auto"/>
            <w:shd w:val="clear" w:color="auto" w:fill="B8CCE4" w:themeFill="accent1" w:themeFillTint="66"/>
          </w:tcPr>
          <w:p w14:paraId="1395DA0D" w14:textId="77777777" w:rsidR="00D73374" w:rsidRPr="005D32AA" w:rsidRDefault="00D73374" w:rsidP="00173E54">
            <w:pPr>
              <w:rPr>
                <w:sz w:val="12"/>
                <w:szCs w:val="12"/>
              </w:rPr>
            </w:pPr>
          </w:p>
        </w:tc>
        <w:tc>
          <w:tcPr>
            <w:tcW w:w="0" w:type="auto"/>
            <w:shd w:val="clear" w:color="auto" w:fill="B8CCE4" w:themeFill="accent1" w:themeFillTint="66"/>
          </w:tcPr>
          <w:p w14:paraId="76DAF292" w14:textId="77777777" w:rsidR="00D73374" w:rsidRPr="005D32AA" w:rsidRDefault="00D73374" w:rsidP="00173E54">
            <w:pPr>
              <w:rPr>
                <w:sz w:val="12"/>
                <w:szCs w:val="12"/>
              </w:rPr>
            </w:pPr>
          </w:p>
        </w:tc>
      </w:tr>
      <w:tr w:rsidR="00D73374" w:rsidRPr="005D32AA" w14:paraId="3F376203" w14:textId="77777777" w:rsidTr="00173E54">
        <w:trPr>
          <w:cantSplit/>
          <w:trHeight w:val="288"/>
        </w:trPr>
        <w:tc>
          <w:tcPr>
            <w:tcW w:w="0" w:type="auto"/>
          </w:tcPr>
          <w:p w14:paraId="27248D95" w14:textId="77777777" w:rsidR="00D73374" w:rsidRPr="005D32AA" w:rsidRDefault="00D73374" w:rsidP="00173E54">
            <w:pPr>
              <w:rPr>
                <w:sz w:val="12"/>
                <w:szCs w:val="12"/>
              </w:rPr>
            </w:pPr>
          </w:p>
        </w:tc>
        <w:tc>
          <w:tcPr>
            <w:tcW w:w="0" w:type="auto"/>
          </w:tcPr>
          <w:p w14:paraId="405853B6" w14:textId="77777777" w:rsidR="00D73374" w:rsidRPr="005D32AA" w:rsidRDefault="00D73374" w:rsidP="00173E54">
            <w:pPr>
              <w:rPr>
                <w:b/>
                <w:bCs/>
                <w:sz w:val="12"/>
                <w:szCs w:val="12"/>
              </w:rPr>
            </w:pPr>
            <w:r w:rsidRPr="005D32AA">
              <w:rPr>
                <w:b/>
                <w:bCs/>
                <w:sz w:val="12"/>
                <w:szCs w:val="12"/>
              </w:rPr>
              <w:t>Acute Rehabilitation</w:t>
            </w:r>
          </w:p>
        </w:tc>
        <w:tc>
          <w:tcPr>
            <w:tcW w:w="0" w:type="auto"/>
            <w:vAlign w:val="bottom"/>
          </w:tcPr>
          <w:p w14:paraId="17904B01" w14:textId="77777777" w:rsidR="00D73374" w:rsidRPr="005D32AA" w:rsidRDefault="00D73374" w:rsidP="00173E54">
            <w:pPr>
              <w:rPr>
                <w:sz w:val="12"/>
                <w:szCs w:val="12"/>
              </w:rPr>
            </w:pPr>
          </w:p>
        </w:tc>
        <w:tc>
          <w:tcPr>
            <w:tcW w:w="0" w:type="auto"/>
            <w:vAlign w:val="bottom"/>
          </w:tcPr>
          <w:p w14:paraId="159A2FB2" w14:textId="77777777" w:rsidR="00D73374" w:rsidRPr="005D32AA" w:rsidRDefault="00D73374" w:rsidP="00173E54">
            <w:pPr>
              <w:rPr>
                <w:sz w:val="12"/>
                <w:szCs w:val="12"/>
              </w:rPr>
            </w:pPr>
          </w:p>
        </w:tc>
        <w:tc>
          <w:tcPr>
            <w:tcW w:w="0" w:type="auto"/>
            <w:vAlign w:val="bottom"/>
          </w:tcPr>
          <w:p w14:paraId="57247A55" w14:textId="77777777" w:rsidR="00D73374" w:rsidRPr="005D32AA" w:rsidRDefault="00D73374" w:rsidP="00173E54">
            <w:pPr>
              <w:rPr>
                <w:sz w:val="12"/>
                <w:szCs w:val="12"/>
              </w:rPr>
            </w:pPr>
          </w:p>
        </w:tc>
        <w:tc>
          <w:tcPr>
            <w:tcW w:w="0" w:type="auto"/>
            <w:vAlign w:val="bottom"/>
          </w:tcPr>
          <w:p w14:paraId="2D75F156" w14:textId="77777777" w:rsidR="00D73374" w:rsidRPr="005D32AA" w:rsidRDefault="00D73374" w:rsidP="00173E54">
            <w:pPr>
              <w:rPr>
                <w:sz w:val="12"/>
                <w:szCs w:val="12"/>
              </w:rPr>
            </w:pPr>
          </w:p>
        </w:tc>
        <w:tc>
          <w:tcPr>
            <w:tcW w:w="0" w:type="auto"/>
            <w:shd w:val="clear" w:color="auto" w:fill="B8CCE4" w:themeFill="accent1" w:themeFillTint="66"/>
            <w:vAlign w:val="bottom"/>
          </w:tcPr>
          <w:p w14:paraId="20B83DA5" w14:textId="77777777" w:rsidR="00D73374" w:rsidRPr="005D32AA" w:rsidRDefault="00D73374" w:rsidP="00173E54">
            <w:pPr>
              <w:rPr>
                <w:sz w:val="12"/>
                <w:szCs w:val="12"/>
              </w:rPr>
            </w:pPr>
          </w:p>
        </w:tc>
        <w:tc>
          <w:tcPr>
            <w:tcW w:w="0" w:type="auto"/>
            <w:shd w:val="clear" w:color="auto" w:fill="B8CCE4" w:themeFill="accent1" w:themeFillTint="66"/>
            <w:vAlign w:val="bottom"/>
          </w:tcPr>
          <w:p w14:paraId="5721AEC5" w14:textId="77777777" w:rsidR="00D73374" w:rsidRPr="005D32AA" w:rsidRDefault="00D73374" w:rsidP="00173E54">
            <w:pPr>
              <w:rPr>
                <w:sz w:val="12"/>
                <w:szCs w:val="12"/>
              </w:rPr>
            </w:pPr>
          </w:p>
        </w:tc>
        <w:tc>
          <w:tcPr>
            <w:tcW w:w="0" w:type="auto"/>
          </w:tcPr>
          <w:p w14:paraId="423A8E83" w14:textId="77777777" w:rsidR="00D73374" w:rsidRPr="005D32AA" w:rsidRDefault="00D73374" w:rsidP="00173E54">
            <w:pPr>
              <w:rPr>
                <w:sz w:val="12"/>
                <w:szCs w:val="12"/>
              </w:rPr>
            </w:pPr>
          </w:p>
        </w:tc>
        <w:tc>
          <w:tcPr>
            <w:tcW w:w="0" w:type="auto"/>
          </w:tcPr>
          <w:p w14:paraId="5B7A145A" w14:textId="77777777" w:rsidR="00D73374" w:rsidRPr="005D32AA" w:rsidRDefault="00D73374" w:rsidP="00173E54">
            <w:pPr>
              <w:rPr>
                <w:sz w:val="12"/>
                <w:szCs w:val="12"/>
              </w:rPr>
            </w:pPr>
          </w:p>
        </w:tc>
        <w:tc>
          <w:tcPr>
            <w:tcW w:w="0" w:type="auto"/>
            <w:shd w:val="clear" w:color="auto" w:fill="B8CCE4" w:themeFill="accent1" w:themeFillTint="66"/>
          </w:tcPr>
          <w:p w14:paraId="756B9596"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B5693FA" w14:textId="77777777" w:rsidR="00D73374" w:rsidRPr="005D32AA" w:rsidRDefault="00D73374" w:rsidP="00173E54">
            <w:pPr>
              <w:jc w:val="right"/>
              <w:rPr>
                <w:sz w:val="12"/>
                <w:szCs w:val="12"/>
              </w:rPr>
            </w:pPr>
            <w:r w:rsidRPr="005D32AA">
              <w:rPr>
                <w:sz w:val="12"/>
                <w:szCs w:val="12"/>
              </w:rPr>
              <w:t>0%</w:t>
            </w:r>
          </w:p>
        </w:tc>
        <w:tc>
          <w:tcPr>
            <w:tcW w:w="0" w:type="auto"/>
          </w:tcPr>
          <w:p w14:paraId="0377BAA9" w14:textId="77777777" w:rsidR="00D73374" w:rsidRPr="005D32AA" w:rsidRDefault="00D73374" w:rsidP="00173E54">
            <w:pPr>
              <w:rPr>
                <w:sz w:val="12"/>
                <w:szCs w:val="12"/>
              </w:rPr>
            </w:pPr>
          </w:p>
        </w:tc>
        <w:tc>
          <w:tcPr>
            <w:tcW w:w="0" w:type="auto"/>
          </w:tcPr>
          <w:p w14:paraId="23409AE5" w14:textId="77777777" w:rsidR="00D73374" w:rsidRPr="005D32AA" w:rsidRDefault="00D73374" w:rsidP="00173E54">
            <w:pPr>
              <w:rPr>
                <w:sz w:val="12"/>
                <w:szCs w:val="12"/>
              </w:rPr>
            </w:pPr>
          </w:p>
        </w:tc>
        <w:tc>
          <w:tcPr>
            <w:tcW w:w="0" w:type="auto"/>
          </w:tcPr>
          <w:p w14:paraId="00831132" w14:textId="77777777" w:rsidR="00D73374" w:rsidRPr="005D32AA" w:rsidRDefault="00D73374" w:rsidP="00173E54">
            <w:pPr>
              <w:rPr>
                <w:sz w:val="12"/>
                <w:szCs w:val="12"/>
              </w:rPr>
            </w:pPr>
          </w:p>
        </w:tc>
      </w:tr>
      <w:tr w:rsidR="00D73374" w:rsidRPr="005D32AA" w14:paraId="31C7CD34" w14:textId="77777777" w:rsidTr="00173E54">
        <w:trPr>
          <w:cantSplit/>
          <w:trHeight w:val="151"/>
        </w:trPr>
        <w:tc>
          <w:tcPr>
            <w:tcW w:w="0" w:type="auto"/>
          </w:tcPr>
          <w:p w14:paraId="4AB7E56E" w14:textId="77777777" w:rsidR="00D73374" w:rsidRPr="005D32AA" w:rsidRDefault="00D73374" w:rsidP="00173E54">
            <w:pPr>
              <w:rPr>
                <w:sz w:val="12"/>
                <w:szCs w:val="12"/>
              </w:rPr>
            </w:pPr>
            <w:r w:rsidRPr="005D32AA">
              <w:rPr>
                <w:sz w:val="12"/>
                <w:szCs w:val="12"/>
              </w:rPr>
              <w:t>+/-</w:t>
            </w:r>
          </w:p>
        </w:tc>
        <w:tc>
          <w:tcPr>
            <w:tcW w:w="0" w:type="auto"/>
          </w:tcPr>
          <w:p w14:paraId="0BE99830" w14:textId="77777777" w:rsidR="00D73374" w:rsidRPr="005D32AA" w:rsidRDefault="00D73374" w:rsidP="00173E54">
            <w:pPr>
              <w:rPr>
                <w:sz w:val="12"/>
                <w:szCs w:val="12"/>
              </w:rPr>
            </w:pPr>
          </w:p>
        </w:tc>
        <w:tc>
          <w:tcPr>
            <w:tcW w:w="0" w:type="auto"/>
          </w:tcPr>
          <w:p w14:paraId="1B801A25" w14:textId="77777777" w:rsidR="00D73374" w:rsidRPr="005D32AA" w:rsidRDefault="00D73374" w:rsidP="00173E54">
            <w:pPr>
              <w:rPr>
                <w:sz w:val="12"/>
                <w:szCs w:val="12"/>
              </w:rPr>
            </w:pPr>
          </w:p>
        </w:tc>
        <w:tc>
          <w:tcPr>
            <w:tcW w:w="0" w:type="auto"/>
          </w:tcPr>
          <w:p w14:paraId="1C77B378" w14:textId="77777777" w:rsidR="00D73374" w:rsidRPr="005D32AA" w:rsidRDefault="00D73374" w:rsidP="00173E54">
            <w:pPr>
              <w:rPr>
                <w:sz w:val="12"/>
                <w:szCs w:val="12"/>
              </w:rPr>
            </w:pPr>
          </w:p>
        </w:tc>
        <w:tc>
          <w:tcPr>
            <w:tcW w:w="0" w:type="auto"/>
          </w:tcPr>
          <w:p w14:paraId="372CB4A6" w14:textId="77777777" w:rsidR="00D73374" w:rsidRPr="005D32AA" w:rsidRDefault="00D73374" w:rsidP="00173E54">
            <w:pPr>
              <w:rPr>
                <w:sz w:val="12"/>
                <w:szCs w:val="12"/>
              </w:rPr>
            </w:pPr>
          </w:p>
        </w:tc>
        <w:tc>
          <w:tcPr>
            <w:tcW w:w="0" w:type="auto"/>
          </w:tcPr>
          <w:p w14:paraId="491B04AB" w14:textId="77777777" w:rsidR="00D73374" w:rsidRPr="005D32AA" w:rsidRDefault="00D73374" w:rsidP="00173E54">
            <w:pPr>
              <w:rPr>
                <w:sz w:val="12"/>
                <w:szCs w:val="12"/>
              </w:rPr>
            </w:pPr>
          </w:p>
        </w:tc>
        <w:tc>
          <w:tcPr>
            <w:tcW w:w="0" w:type="auto"/>
            <w:shd w:val="clear" w:color="auto" w:fill="B8CCE4" w:themeFill="accent1" w:themeFillTint="66"/>
          </w:tcPr>
          <w:p w14:paraId="2C8EEF16" w14:textId="77777777" w:rsidR="00D73374" w:rsidRPr="005D32AA" w:rsidRDefault="00D73374" w:rsidP="00173E54">
            <w:pPr>
              <w:rPr>
                <w:sz w:val="12"/>
                <w:szCs w:val="12"/>
              </w:rPr>
            </w:pPr>
          </w:p>
        </w:tc>
        <w:tc>
          <w:tcPr>
            <w:tcW w:w="0" w:type="auto"/>
            <w:shd w:val="clear" w:color="auto" w:fill="B8CCE4" w:themeFill="accent1" w:themeFillTint="66"/>
          </w:tcPr>
          <w:p w14:paraId="0276E61A" w14:textId="77777777" w:rsidR="00D73374" w:rsidRPr="005D32AA" w:rsidRDefault="00D73374" w:rsidP="00173E54">
            <w:pPr>
              <w:rPr>
                <w:sz w:val="12"/>
                <w:szCs w:val="12"/>
              </w:rPr>
            </w:pPr>
          </w:p>
        </w:tc>
        <w:tc>
          <w:tcPr>
            <w:tcW w:w="0" w:type="auto"/>
          </w:tcPr>
          <w:p w14:paraId="26663562" w14:textId="77777777" w:rsidR="00D73374" w:rsidRPr="005D32AA" w:rsidRDefault="00D73374" w:rsidP="00173E54">
            <w:pPr>
              <w:rPr>
                <w:sz w:val="12"/>
                <w:szCs w:val="12"/>
              </w:rPr>
            </w:pPr>
          </w:p>
        </w:tc>
        <w:tc>
          <w:tcPr>
            <w:tcW w:w="0" w:type="auto"/>
          </w:tcPr>
          <w:p w14:paraId="3A1AC473" w14:textId="77777777" w:rsidR="00D73374" w:rsidRPr="005D32AA" w:rsidRDefault="00D73374" w:rsidP="00173E54">
            <w:pPr>
              <w:rPr>
                <w:sz w:val="12"/>
                <w:szCs w:val="12"/>
              </w:rPr>
            </w:pPr>
          </w:p>
        </w:tc>
        <w:tc>
          <w:tcPr>
            <w:tcW w:w="0" w:type="auto"/>
            <w:shd w:val="clear" w:color="auto" w:fill="B8CCE4" w:themeFill="accent1" w:themeFillTint="66"/>
          </w:tcPr>
          <w:p w14:paraId="2FEF4413"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09134DA5" w14:textId="77777777" w:rsidR="00D73374" w:rsidRPr="005D32AA" w:rsidRDefault="00D73374" w:rsidP="00173E54">
            <w:pPr>
              <w:jc w:val="right"/>
              <w:rPr>
                <w:sz w:val="12"/>
                <w:szCs w:val="12"/>
              </w:rPr>
            </w:pPr>
            <w:r w:rsidRPr="005D32AA">
              <w:rPr>
                <w:sz w:val="12"/>
                <w:szCs w:val="12"/>
              </w:rPr>
              <w:t>0%</w:t>
            </w:r>
          </w:p>
        </w:tc>
        <w:tc>
          <w:tcPr>
            <w:tcW w:w="0" w:type="auto"/>
          </w:tcPr>
          <w:p w14:paraId="44966405" w14:textId="77777777" w:rsidR="00D73374" w:rsidRPr="005D32AA" w:rsidRDefault="00D73374" w:rsidP="00173E54">
            <w:pPr>
              <w:rPr>
                <w:sz w:val="12"/>
                <w:szCs w:val="12"/>
              </w:rPr>
            </w:pPr>
          </w:p>
        </w:tc>
        <w:tc>
          <w:tcPr>
            <w:tcW w:w="0" w:type="auto"/>
          </w:tcPr>
          <w:p w14:paraId="5887ECAE" w14:textId="77777777" w:rsidR="00D73374" w:rsidRPr="005D32AA" w:rsidRDefault="00D73374" w:rsidP="00173E54">
            <w:pPr>
              <w:rPr>
                <w:sz w:val="12"/>
                <w:szCs w:val="12"/>
              </w:rPr>
            </w:pPr>
          </w:p>
        </w:tc>
        <w:tc>
          <w:tcPr>
            <w:tcW w:w="0" w:type="auto"/>
          </w:tcPr>
          <w:p w14:paraId="718FB962" w14:textId="77777777" w:rsidR="00D73374" w:rsidRPr="005D32AA" w:rsidRDefault="00D73374" w:rsidP="00173E54">
            <w:pPr>
              <w:rPr>
                <w:sz w:val="12"/>
                <w:szCs w:val="12"/>
              </w:rPr>
            </w:pPr>
          </w:p>
        </w:tc>
      </w:tr>
      <w:tr w:rsidR="00D73374" w:rsidRPr="005D32AA" w14:paraId="47AF1EDC" w14:textId="77777777" w:rsidTr="00173E54">
        <w:trPr>
          <w:cantSplit/>
          <w:trHeight w:val="288"/>
        </w:trPr>
        <w:tc>
          <w:tcPr>
            <w:tcW w:w="0" w:type="auto"/>
          </w:tcPr>
          <w:p w14:paraId="59180D3F" w14:textId="77777777" w:rsidR="00D73374" w:rsidRPr="005D32AA" w:rsidRDefault="00D73374" w:rsidP="00173E54">
            <w:pPr>
              <w:rPr>
                <w:sz w:val="12"/>
                <w:szCs w:val="12"/>
              </w:rPr>
            </w:pPr>
          </w:p>
        </w:tc>
        <w:tc>
          <w:tcPr>
            <w:tcW w:w="0" w:type="auto"/>
            <w:shd w:val="clear" w:color="auto" w:fill="B8CCE4" w:themeFill="accent1" w:themeFillTint="66"/>
          </w:tcPr>
          <w:p w14:paraId="0AC0FD10" w14:textId="77777777" w:rsidR="00D73374" w:rsidRPr="005D32AA" w:rsidRDefault="00D73374" w:rsidP="00173E54">
            <w:pPr>
              <w:rPr>
                <w:sz w:val="12"/>
                <w:szCs w:val="12"/>
              </w:rPr>
            </w:pPr>
            <w:r w:rsidRPr="005D32AA">
              <w:rPr>
                <w:sz w:val="12"/>
                <w:szCs w:val="12"/>
              </w:rPr>
              <w:t>Total Rehabilitation</w:t>
            </w:r>
          </w:p>
        </w:tc>
        <w:tc>
          <w:tcPr>
            <w:tcW w:w="0" w:type="auto"/>
            <w:shd w:val="clear" w:color="auto" w:fill="B8CCE4" w:themeFill="accent1" w:themeFillTint="66"/>
            <w:vAlign w:val="bottom"/>
          </w:tcPr>
          <w:p w14:paraId="28B8F3C1" w14:textId="77777777" w:rsidR="00D73374" w:rsidRPr="005D32AA" w:rsidRDefault="00D73374" w:rsidP="00173E54">
            <w:pPr>
              <w:rPr>
                <w:sz w:val="12"/>
                <w:szCs w:val="12"/>
              </w:rPr>
            </w:pPr>
          </w:p>
        </w:tc>
        <w:tc>
          <w:tcPr>
            <w:tcW w:w="0" w:type="auto"/>
            <w:shd w:val="clear" w:color="auto" w:fill="B8CCE4" w:themeFill="accent1" w:themeFillTint="66"/>
            <w:vAlign w:val="bottom"/>
          </w:tcPr>
          <w:p w14:paraId="5A6BFBA5" w14:textId="77777777" w:rsidR="00D73374" w:rsidRPr="005D32AA" w:rsidRDefault="00D73374" w:rsidP="00173E54">
            <w:pPr>
              <w:rPr>
                <w:sz w:val="12"/>
                <w:szCs w:val="12"/>
              </w:rPr>
            </w:pPr>
          </w:p>
        </w:tc>
        <w:tc>
          <w:tcPr>
            <w:tcW w:w="0" w:type="auto"/>
            <w:shd w:val="clear" w:color="auto" w:fill="B8CCE4" w:themeFill="accent1" w:themeFillTint="66"/>
            <w:vAlign w:val="bottom"/>
          </w:tcPr>
          <w:p w14:paraId="7BA1BC2F" w14:textId="77777777" w:rsidR="00D73374" w:rsidRPr="005D32AA" w:rsidRDefault="00D73374" w:rsidP="00173E54">
            <w:pPr>
              <w:rPr>
                <w:sz w:val="12"/>
                <w:szCs w:val="12"/>
              </w:rPr>
            </w:pPr>
          </w:p>
        </w:tc>
        <w:tc>
          <w:tcPr>
            <w:tcW w:w="0" w:type="auto"/>
            <w:shd w:val="clear" w:color="auto" w:fill="B8CCE4" w:themeFill="accent1" w:themeFillTint="66"/>
            <w:vAlign w:val="bottom"/>
          </w:tcPr>
          <w:p w14:paraId="06BD4FB6" w14:textId="77777777" w:rsidR="00D73374" w:rsidRPr="005D32AA" w:rsidRDefault="00D73374" w:rsidP="00173E54">
            <w:pPr>
              <w:rPr>
                <w:sz w:val="12"/>
                <w:szCs w:val="12"/>
              </w:rPr>
            </w:pPr>
          </w:p>
        </w:tc>
        <w:tc>
          <w:tcPr>
            <w:tcW w:w="0" w:type="auto"/>
            <w:shd w:val="clear" w:color="auto" w:fill="B8CCE4" w:themeFill="accent1" w:themeFillTint="66"/>
            <w:vAlign w:val="bottom"/>
          </w:tcPr>
          <w:p w14:paraId="27A7BDAE" w14:textId="77777777" w:rsidR="00D73374" w:rsidRPr="005D32AA" w:rsidRDefault="00D73374" w:rsidP="00173E54">
            <w:pPr>
              <w:rPr>
                <w:sz w:val="12"/>
                <w:szCs w:val="12"/>
              </w:rPr>
            </w:pPr>
          </w:p>
        </w:tc>
        <w:tc>
          <w:tcPr>
            <w:tcW w:w="0" w:type="auto"/>
            <w:shd w:val="clear" w:color="auto" w:fill="B8CCE4" w:themeFill="accent1" w:themeFillTint="66"/>
            <w:vAlign w:val="bottom"/>
          </w:tcPr>
          <w:p w14:paraId="69247767" w14:textId="77777777" w:rsidR="00D73374" w:rsidRPr="005D32AA" w:rsidRDefault="00D73374" w:rsidP="00173E54">
            <w:pPr>
              <w:rPr>
                <w:sz w:val="12"/>
                <w:szCs w:val="12"/>
              </w:rPr>
            </w:pPr>
          </w:p>
        </w:tc>
        <w:tc>
          <w:tcPr>
            <w:tcW w:w="0" w:type="auto"/>
            <w:shd w:val="clear" w:color="auto" w:fill="B8CCE4" w:themeFill="accent1" w:themeFillTint="66"/>
          </w:tcPr>
          <w:p w14:paraId="3705974A" w14:textId="77777777" w:rsidR="00D73374" w:rsidRPr="005D32AA" w:rsidRDefault="00D73374" w:rsidP="00173E54">
            <w:pPr>
              <w:rPr>
                <w:sz w:val="12"/>
                <w:szCs w:val="12"/>
              </w:rPr>
            </w:pPr>
          </w:p>
        </w:tc>
        <w:tc>
          <w:tcPr>
            <w:tcW w:w="0" w:type="auto"/>
            <w:shd w:val="clear" w:color="auto" w:fill="B8CCE4" w:themeFill="accent1" w:themeFillTint="66"/>
          </w:tcPr>
          <w:p w14:paraId="6C89C8CC" w14:textId="77777777" w:rsidR="00D73374" w:rsidRPr="005D32AA" w:rsidRDefault="00D73374" w:rsidP="00173E54">
            <w:pPr>
              <w:rPr>
                <w:sz w:val="12"/>
                <w:szCs w:val="12"/>
              </w:rPr>
            </w:pPr>
          </w:p>
        </w:tc>
        <w:tc>
          <w:tcPr>
            <w:tcW w:w="0" w:type="auto"/>
            <w:shd w:val="clear" w:color="auto" w:fill="B8CCE4" w:themeFill="accent1" w:themeFillTint="66"/>
          </w:tcPr>
          <w:p w14:paraId="7CE92EEB"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18B9F478"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0E46641" w14:textId="77777777" w:rsidR="00D73374" w:rsidRPr="005D32AA" w:rsidRDefault="00D73374" w:rsidP="00173E54">
            <w:pPr>
              <w:rPr>
                <w:sz w:val="12"/>
                <w:szCs w:val="12"/>
              </w:rPr>
            </w:pPr>
          </w:p>
        </w:tc>
        <w:tc>
          <w:tcPr>
            <w:tcW w:w="0" w:type="auto"/>
            <w:shd w:val="clear" w:color="auto" w:fill="B8CCE4" w:themeFill="accent1" w:themeFillTint="66"/>
          </w:tcPr>
          <w:p w14:paraId="45338A1A" w14:textId="77777777" w:rsidR="00D73374" w:rsidRPr="005D32AA" w:rsidRDefault="00D73374" w:rsidP="00173E54">
            <w:pPr>
              <w:rPr>
                <w:sz w:val="12"/>
                <w:szCs w:val="12"/>
              </w:rPr>
            </w:pPr>
          </w:p>
        </w:tc>
        <w:tc>
          <w:tcPr>
            <w:tcW w:w="0" w:type="auto"/>
            <w:shd w:val="clear" w:color="auto" w:fill="B8CCE4" w:themeFill="accent1" w:themeFillTint="66"/>
          </w:tcPr>
          <w:p w14:paraId="6545F404" w14:textId="77777777" w:rsidR="00D73374" w:rsidRPr="005D32AA" w:rsidRDefault="00D73374" w:rsidP="00173E54">
            <w:pPr>
              <w:rPr>
                <w:sz w:val="12"/>
                <w:szCs w:val="12"/>
              </w:rPr>
            </w:pPr>
          </w:p>
        </w:tc>
      </w:tr>
      <w:tr w:rsidR="00D73374" w:rsidRPr="005D32AA" w14:paraId="458A93C3" w14:textId="77777777" w:rsidTr="00173E54">
        <w:trPr>
          <w:cantSplit/>
          <w:trHeight w:val="288"/>
        </w:trPr>
        <w:tc>
          <w:tcPr>
            <w:tcW w:w="0" w:type="auto"/>
            <w:shd w:val="clear" w:color="auto" w:fill="auto"/>
          </w:tcPr>
          <w:p w14:paraId="243FBCDC" w14:textId="77777777" w:rsidR="00D73374" w:rsidRPr="005D32AA" w:rsidRDefault="00D73374" w:rsidP="00173E54">
            <w:pPr>
              <w:rPr>
                <w:sz w:val="12"/>
                <w:szCs w:val="12"/>
              </w:rPr>
            </w:pPr>
          </w:p>
        </w:tc>
        <w:tc>
          <w:tcPr>
            <w:tcW w:w="0" w:type="auto"/>
            <w:shd w:val="clear" w:color="auto" w:fill="auto"/>
          </w:tcPr>
          <w:p w14:paraId="3C3CFCB8" w14:textId="77777777" w:rsidR="00D73374" w:rsidRPr="005D32AA" w:rsidRDefault="00D73374" w:rsidP="00173E54">
            <w:pPr>
              <w:rPr>
                <w:b/>
                <w:bCs/>
                <w:sz w:val="12"/>
                <w:szCs w:val="12"/>
              </w:rPr>
            </w:pPr>
            <w:r w:rsidRPr="005D32AA">
              <w:rPr>
                <w:b/>
                <w:bCs/>
                <w:sz w:val="12"/>
                <w:szCs w:val="12"/>
              </w:rPr>
              <w:t>Acute Psychiatric</w:t>
            </w:r>
          </w:p>
        </w:tc>
        <w:tc>
          <w:tcPr>
            <w:tcW w:w="0" w:type="auto"/>
            <w:shd w:val="clear" w:color="auto" w:fill="auto"/>
          </w:tcPr>
          <w:p w14:paraId="0AB7EC8C" w14:textId="77777777" w:rsidR="00D73374" w:rsidRPr="005D32AA" w:rsidRDefault="00D73374" w:rsidP="00173E54">
            <w:pPr>
              <w:rPr>
                <w:sz w:val="12"/>
                <w:szCs w:val="12"/>
              </w:rPr>
            </w:pPr>
          </w:p>
        </w:tc>
        <w:tc>
          <w:tcPr>
            <w:tcW w:w="0" w:type="auto"/>
            <w:shd w:val="clear" w:color="auto" w:fill="auto"/>
          </w:tcPr>
          <w:p w14:paraId="4CFA7832" w14:textId="77777777" w:rsidR="00D73374" w:rsidRPr="005D32AA" w:rsidRDefault="00D73374" w:rsidP="00173E54">
            <w:pPr>
              <w:rPr>
                <w:sz w:val="12"/>
                <w:szCs w:val="12"/>
              </w:rPr>
            </w:pPr>
          </w:p>
        </w:tc>
        <w:tc>
          <w:tcPr>
            <w:tcW w:w="0" w:type="auto"/>
            <w:shd w:val="clear" w:color="auto" w:fill="auto"/>
          </w:tcPr>
          <w:p w14:paraId="3FE1FEFD" w14:textId="77777777" w:rsidR="00D73374" w:rsidRPr="005D32AA" w:rsidRDefault="00D73374" w:rsidP="00173E54">
            <w:pPr>
              <w:rPr>
                <w:sz w:val="12"/>
                <w:szCs w:val="12"/>
              </w:rPr>
            </w:pPr>
          </w:p>
        </w:tc>
        <w:tc>
          <w:tcPr>
            <w:tcW w:w="0" w:type="auto"/>
            <w:shd w:val="clear" w:color="auto" w:fill="auto"/>
          </w:tcPr>
          <w:p w14:paraId="5C000E2B" w14:textId="77777777" w:rsidR="00D73374" w:rsidRPr="005D32AA" w:rsidRDefault="00D73374" w:rsidP="00173E54">
            <w:pPr>
              <w:rPr>
                <w:sz w:val="12"/>
                <w:szCs w:val="12"/>
              </w:rPr>
            </w:pPr>
          </w:p>
        </w:tc>
        <w:tc>
          <w:tcPr>
            <w:tcW w:w="0" w:type="auto"/>
            <w:shd w:val="clear" w:color="auto" w:fill="auto"/>
          </w:tcPr>
          <w:p w14:paraId="092C74CC" w14:textId="77777777" w:rsidR="00D73374" w:rsidRPr="005D32AA" w:rsidRDefault="00D73374" w:rsidP="00173E54">
            <w:pPr>
              <w:rPr>
                <w:sz w:val="12"/>
                <w:szCs w:val="12"/>
              </w:rPr>
            </w:pPr>
          </w:p>
        </w:tc>
        <w:tc>
          <w:tcPr>
            <w:tcW w:w="0" w:type="auto"/>
            <w:shd w:val="clear" w:color="auto" w:fill="auto"/>
          </w:tcPr>
          <w:p w14:paraId="09895C2D" w14:textId="77777777" w:rsidR="00D73374" w:rsidRPr="005D32AA" w:rsidRDefault="00D73374" w:rsidP="00173E54">
            <w:pPr>
              <w:rPr>
                <w:sz w:val="12"/>
                <w:szCs w:val="12"/>
              </w:rPr>
            </w:pPr>
          </w:p>
        </w:tc>
        <w:tc>
          <w:tcPr>
            <w:tcW w:w="0" w:type="auto"/>
            <w:shd w:val="clear" w:color="auto" w:fill="auto"/>
          </w:tcPr>
          <w:p w14:paraId="75A1E84F" w14:textId="77777777" w:rsidR="00D73374" w:rsidRPr="005D32AA" w:rsidRDefault="00D73374" w:rsidP="00173E54">
            <w:pPr>
              <w:rPr>
                <w:sz w:val="12"/>
                <w:szCs w:val="12"/>
              </w:rPr>
            </w:pPr>
          </w:p>
        </w:tc>
        <w:tc>
          <w:tcPr>
            <w:tcW w:w="0" w:type="auto"/>
            <w:shd w:val="clear" w:color="auto" w:fill="auto"/>
          </w:tcPr>
          <w:p w14:paraId="5F5A2738" w14:textId="77777777" w:rsidR="00D73374" w:rsidRPr="005D32AA" w:rsidRDefault="00D73374" w:rsidP="00173E54">
            <w:pPr>
              <w:rPr>
                <w:sz w:val="12"/>
                <w:szCs w:val="12"/>
              </w:rPr>
            </w:pPr>
          </w:p>
        </w:tc>
        <w:tc>
          <w:tcPr>
            <w:tcW w:w="0" w:type="auto"/>
            <w:shd w:val="clear" w:color="auto" w:fill="auto"/>
          </w:tcPr>
          <w:p w14:paraId="209F6763" w14:textId="77777777" w:rsidR="00D73374" w:rsidRPr="005D32AA" w:rsidRDefault="00D73374" w:rsidP="00173E54">
            <w:pPr>
              <w:rPr>
                <w:sz w:val="12"/>
                <w:szCs w:val="12"/>
              </w:rPr>
            </w:pPr>
          </w:p>
        </w:tc>
        <w:tc>
          <w:tcPr>
            <w:tcW w:w="0" w:type="auto"/>
            <w:shd w:val="clear" w:color="auto" w:fill="auto"/>
          </w:tcPr>
          <w:p w14:paraId="1E4E04DA" w14:textId="77777777" w:rsidR="00D73374" w:rsidRPr="005D32AA" w:rsidRDefault="00D73374" w:rsidP="00173E54">
            <w:pPr>
              <w:rPr>
                <w:sz w:val="12"/>
                <w:szCs w:val="12"/>
              </w:rPr>
            </w:pPr>
          </w:p>
        </w:tc>
        <w:tc>
          <w:tcPr>
            <w:tcW w:w="0" w:type="auto"/>
            <w:shd w:val="clear" w:color="auto" w:fill="auto"/>
          </w:tcPr>
          <w:p w14:paraId="321CE867" w14:textId="77777777" w:rsidR="00D73374" w:rsidRPr="005D32AA" w:rsidRDefault="00D73374" w:rsidP="00173E54">
            <w:pPr>
              <w:rPr>
                <w:sz w:val="12"/>
                <w:szCs w:val="12"/>
              </w:rPr>
            </w:pPr>
          </w:p>
        </w:tc>
        <w:tc>
          <w:tcPr>
            <w:tcW w:w="0" w:type="auto"/>
            <w:shd w:val="clear" w:color="auto" w:fill="auto"/>
          </w:tcPr>
          <w:p w14:paraId="1A0C7CA8" w14:textId="77777777" w:rsidR="00D73374" w:rsidRPr="005D32AA" w:rsidRDefault="00D73374" w:rsidP="00173E54">
            <w:pPr>
              <w:rPr>
                <w:sz w:val="12"/>
                <w:szCs w:val="12"/>
              </w:rPr>
            </w:pPr>
          </w:p>
        </w:tc>
        <w:tc>
          <w:tcPr>
            <w:tcW w:w="0" w:type="auto"/>
            <w:shd w:val="clear" w:color="auto" w:fill="auto"/>
          </w:tcPr>
          <w:p w14:paraId="6C16E636" w14:textId="77777777" w:rsidR="00D73374" w:rsidRPr="005D32AA" w:rsidRDefault="00D73374" w:rsidP="00173E54">
            <w:pPr>
              <w:rPr>
                <w:sz w:val="12"/>
                <w:szCs w:val="12"/>
              </w:rPr>
            </w:pPr>
          </w:p>
        </w:tc>
      </w:tr>
      <w:tr w:rsidR="00D73374" w:rsidRPr="005D32AA" w14:paraId="679A1F3B" w14:textId="77777777" w:rsidTr="00173E54">
        <w:trPr>
          <w:cantSplit/>
          <w:trHeight w:val="136"/>
        </w:trPr>
        <w:tc>
          <w:tcPr>
            <w:tcW w:w="0" w:type="auto"/>
            <w:shd w:val="clear" w:color="auto" w:fill="auto"/>
          </w:tcPr>
          <w:p w14:paraId="70537A47" w14:textId="77777777" w:rsidR="00D73374" w:rsidRPr="005D32AA" w:rsidRDefault="00D73374" w:rsidP="00173E54">
            <w:pPr>
              <w:rPr>
                <w:sz w:val="12"/>
                <w:szCs w:val="12"/>
              </w:rPr>
            </w:pPr>
          </w:p>
        </w:tc>
        <w:tc>
          <w:tcPr>
            <w:tcW w:w="0" w:type="auto"/>
            <w:shd w:val="clear" w:color="auto" w:fill="auto"/>
          </w:tcPr>
          <w:p w14:paraId="4D86D8D9" w14:textId="77777777" w:rsidR="00D73374" w:rsidRPr="005D32AA" w:rsidRDefault="00D73374" w:rsidP="00173E54">
            <w:pPr>
              <w:rPr>
                <w:sz w:val="12"/>
                <w:szCs w:val="12"/>
              </w:rPr>
            </w:pPr>
            <w:r w:rsidRPr="005D32AA">
              <w:rPr>
                <w:sz w:val="12"/>
                <w:szCs w:val="12"/>
              </w:rPr>
              <w:t>Adult</w:t>
            </w:r>
          </w:p>
        </w:tc>
        <w:tc>
          <w:tcPr>
            <w:tcW w:w="0" w:type="auto"/>
            <w:shd w:val="clear" w:color="auto" w:fill="auto"/>
            <w:vAlign w:val="bottom"/>
          </w:tcPr>
          <w:p w14:paraId="4939DBC4" w14:textId="77777777" w:rsidR="00D73374" w:rsidRPr="005D32AA" w:rsidRDefault="00D73374" w:rsidP="00173E54">
            <w:pPr>
              <w:rPr>
                <w:sz w:val="12"/>
                <w:szCs w:val="12"/>
              </w:rPr>
            </w:pPr>
          </w:p>
        </w:tc>
        <w:tc>
          <w:tcPr>
            <w:tcW w:w="0" w:type="auto"/>
            <w:shd w:val="clear" w:color="auto" w:fill="auto"/>
            <w:vAlign w:val="bottom"/>
          </w:tcPr>
          <w:p w14:paraId="4BB0CD5D" w14:textId="77777777" w:rsidR="00D73374" w:rsidRPr="005D32AA" w:rsidRDefault="00D73374" w:rsidP="00173E54">
            <w:pPr>
              <w:rPr>
                <w:sz w:val="12"/>
                <w:szCs w:val="12"/>
              </w:rPr>
            </w:pPr>
          </w:p>
        </w:tc>
        <w:tc>
          <w:tcPr>
            <w:tcW w:w="0" w:type="auto"/>
            <w:shd w:val="clear" w:color="auto" w:fill="auto"/>
            <w:vAlign w:val="bottom"/>
          </w:tcPr>
          <w:p w14:paraId="58C3367C" w14:textId="77777777" w:rsidR="00D73374" w:rsidRPr="005D32AA" w:rsidRDefault="00D73374" w:rsidP="00173E54">
            <w:pPr>
              <w:rPr>
                <w:sz w:val="12"/>
                <w:szCs w:val="12"/>
              </w:rPr>
            </w:pPr>
          </w:p>
        </w:tc>
        <w:tc>
          <w:tcPr>
            <w:tcW w:w="0" w:type="auto"/>
            <w:shd w:val="clear" w:color="auto" w:fill="auto"/>
            <w:vAlign w:val="bottom"/>
          </w:tcPr>
          <w:p w14:paraId="540E1ABF" w14:textId="77777777" w:rsidR="00D73374" w:rsidRPr="005D32AA" w:rsidRDefault="00D73374" w:rsidP="00173E54">
            <w:pPr>
              <w:rPr>
                <w:sz w:val="12"/>
                <w:szCs w:val="12"/>
              </w:rPr>
            </w:pPr>
          </w:p>
        </w:tc>
        <w:tc>
          <w:tcPr>
            <w:tcW w:w="0" w:type="auto"/>
            <w:shd w:val="clear" w:color="auto" w:fill="B8CCE4" w:themeFill="accent1" w:themeFillTint="66"/>
            <w:vAlign w:val="bottom"/>
          </w:tcPr>
          <w:p w14:paraId="3C24FA36" w14:textId="77777777" w:rsidR="00D73374" w:rsidRPr="005D32AA" w:rsidRDefault="00D73374" w:rsidP="00173E54">
            <w:pPr>
              <w:rPr>
                <w:sz w:val="12"/>
                <w:szCs w:val="12"/>
              </w:rPr>
            </w:pPr>
          </w:p>
        </w:tc>
        <w:tc>
          <w:tcPr>
            <w:tcW w:w="0" w:type="auto"/>
            <w:shd w:val="clear" w:color="auto" w:fill="B8CCE4" w:themeFill="accent1" w:themeFillTint="66"/>
            <w:vAlign w:val="bottom"/>
          </w:tcPr>
          <w:p w14:paraId="719FC7E0" w14:textId="77777777" w:rsidR="00D73374" w:rsidRPr="005D32AA" w:rsidRDefault="00D73374" w:rsidP="00173E54">
            <w:pPr>
              <w:rPr>
                <w:sz w:val="12"/>
                <w:szCs w:val="12"/>
              </w:rPr>
            </w:pPr>
          </w:p>
        </w:tc>
        <w:tc>
          <w:tcPr>
            <w:tcW w:w="0" w:type="auto"/>
            <w:shd w:val="clear" w:color="auto" w:fill="auto"/>
          </w:tcPr>
          <w:p w14:paraId="19C3C98C" w14:textId="77777777" w:rsidR="00D73374" w:rsidRPr="005D32AA" w:rsidRDefault="00D73374" w:rsidP="00173E54">
            <w:pPr>
              <w:rPr>
                <w:sz w:val="12"/>
                <w:szCs w:val="12"/>
              </w:rPr>
            </w:pPr>
          </w:p>
        </w:tc>
        <w:tc>
          <w:tcPr>
            <w:tcW w:w="0" w:type="auto"/>
            <w:shd w:val="clear" w:color="auto" w:fill="auto"/>
          </w:tcPr>
          <w:p w14:paraId="0717CC5D" w14:textId="77777777" w:rsidR="00D73374" w:rsidRPr="005D32AA" w:rsidRDefault="00D73374" w:rsidP="00173E54">
            <w:pPr>
              <w:rPr>
                <w:sz w:val="12"/>
                <w:szCs w:val="12"/>
              </w:rPr>
            </w:pPr>
          </w:p>
        </w:tc>
        <w:tc>
          <w:tcPr>
            <w:tcW w:w="0" w:type="auto"/>
            <w:shd w:val="clear" w:color="auto" w:fill="B8CCE4" w:themeFill="accent1" w:themeFillTint="66"/>
          </w:tcPr>
          <w:p w14:paraId="3707D0B8"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41DF00E1"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23319002" w14:textId="77777777" w:rsidR="00D73374" w:rsidRPr="005D32AA" w:rsidRDefault="00D73374" w:rsidP="00173E54">
            <w:pPr>
              <w:rPr>
                <w:sz w:val="12"/>
                <w:szCs w:val="12"/>
              </w:rPr>
            </w:pPr>
          </w:p>
        </w:tc>
        <w:tc>
          <w:tcPr>
            <w:tcW w:w="0" w:type="auto"/>
            <w:shd w:val="clear" w:color="auto" w:fill="auto"/>
          </w:tcPr>
          <w:p w14:paraId="3F6E4F27" w14:textId="77777777" w:rsidR="00D73374" w:rsidRPr="005D32AA" w:rsidRDefault="00D73374" w:rsidP="00173E54">
            <w:pPr>
              <w:rPr>
                <w:sz w:val="12"/>
                <w:szCs w:val="12"/>
              </w:rPr>
            </w:pPr>
          </w:p>
        </w:tc>
        <w:tc>
          <w:tcPr>
            <w:tcW w:w="0" w:type="auto"/>
            <w:shd w:val="clear" w:color="auto" w:fill="auto"/>
          </w:tcPr>
          <w:p w14:paraId="05DF6E60" w14:textId="77777777" w:rsidR="00D73374" w:rsidRPr="005D32AA" w:rsidRDefault="00D73374" w:rsidP="00173E54">
            <w:pPr>
              <w:rPr>
                <w:sz w:val="12"/>
                <w:szCs w:val="12"/>
              </w:rPr>
            </w:pPr>
          </w:p>
        </w:tc>
      </w:tr>
      <w:tr w:rsidR="00D73374" w:rsidRPr="005D32AA" w14:paraId="26C281A3" w14:textId="77777777" w:rsidTr="00173E54">
        <w:trPr>
          <w:cantSplit/>
          <w:trHeight w:val="151"/>
        </w:trPr>
        <w:tc>
          <w:tcPr>
            <w:tcW w:w="0" w:type="auto"/>
            <w:shd w:val="clear" w:color="auto" w:fill="auto"/>
          </w:tcPr>
          <w:p w14:paraId="1EAD09C8" w14:textId="77777777" w:rsidR="00D73374" w:rsidRPr="005D32AA" w:rsidRDefault="00D73374" w:rsidP="00173E54">
            <w:pPr>
              <w:rPr>
                <w:sz w:val="12"/>
                <w:szCs w:val="12"/>
              </w:rPr>
            </w:pPr>
          </w:p>
        </w:tc>
        <w:tc>
          <w:tcPr>
            <w:tcW w:w="0" w:type="auto"/>
            <w:shd w:val="clear" w:color="auto" w:fill="auto"/>
          </w:tcPr>
          <w:p w14:paraId="6F5CEDFC" w14:textId="77777777" w:rsidR="00D73374" w:rsidRPr="005D32AA" w:rsidRDefault="00D73374" w:rsidP="00173E54">
            <w:pPr>
              <w:rPr>
                <w:sz w:val="12"/>
                <w:szCs w:val="12"/>
              </w:rPr>
            </w:pPr>
            <w:r w:rsidRPr="005D32AA">
              <w:rPr>
                <w:sz w:val="12"/>
                <w:szCs w:val="12"/>
              </w:rPr>
              <w:t>Adolescent</w:t>
            </w:r>
          </w:p>
        </w:tc>
        <w:tc>
          <w:tcPr>
            <w:tcW w:w="0" w:type="auto"/>
            <w:shd w:val="clear" w:color="auto" w:fill="auto"/>
            <w:vAlign w:val="bottom"/>
          </w:tcPr>
          <w:p w14:paraId="5B22BC74" w14:textId="77777777" w:rsidR="00D73374" w:rsidRPr="005D32AA" w:rsidRDefault="00D73374" w:rsidP="00173E54">
            <w:pPr>
              <w:rPr>
                <w:sz w:val="12"/>
                <w:szCs w:val="12"/>
              </w:rPr>
            </w:pPr>
          </w:p>
        </w:tc>
        <w:tc>
          <w:tcPr>
            <w:tcW w:w="0" w:type="auto"/>
            <w:shd w:val="clear" w:color="auto" w:fill="auto"/>
            <w:vAlign w:val="bottom"/>
          </w:tcPr>
          <w:p w14:paraId="5EA49B29" w14:textId="77777777" w:rsidR="00D73374" w:rsidRPr="005D32AA" w:rsidRDefault="00D73374" w:rsidP="00173E54">
            <w:pPr>
              <w:rPr>
                <w:sz w:val="12"/>
                <w:szCs w:val="12"/>
              </w:rPr>
            </w:pPr>
          </w:p>
        </w:tc>
        <w:tc>
          <w:tcPr>
            <w:tcW w:w="0" w:type="auto"/>
            <w:shd w:val="clear" w:color="auto" w:fill="auto"/>
            <w:vAlign w:val="bottom"/>
          </w:tcPr>
          <w:p w14:paraId="6BE158BF" w14:textId="77777777" w:rsidR="00D73374" w:rsidRPr="005D32AA" w:rsidRDefault="00D73374" w:rsidP="00173E54">
            <w:pPr>
              <w:rPr>
                <w:sz w:val="12"/>
                <w:szCs w:val="12"/>
              </w:rPr>
            </w:pPr>
          </w:p>
        </w:tc>
        <w:tc>
          <w:tcPr>
            <w:tcW w:w="0" w:type="auto"/>
            <w:shd w:val="clear" w:color="auto" w:fill="auto"/>
            <w:vAlign w:val="bottom"/>
          </w:tcPr>
          <w:p w14:paraId="3F1683F5" w14:textId="77777777" w:rsidR="00D73374" w:rsidRPr="005D32AA" w:rsidRDefault="00D73374" w:rsidP="00173E54">
            <w:pPr>
              <w:rPr>
                <w:sz w:val="12"/>
                <w:szCs w:val="12"/>
              </w:rPr>
            </w:pPr>
          </w:p>
        </w:tc>
        <w:tc>
          <w:tcPr>
            <w:tcW w:w="0" w:type="auto"/>
            <w:shd w:val="clear" w:color="auto" w:fill="B8CCE4" w:themeFill="accent1" w:themeFillTint="66"/>
            <w:vAlign w:val="bottom"/>
          </w:tcPr>
          <w:p w14:paraId="5DD12F7C" w14:textId="77777777" w:rsidR="00D73374" w:rsidRPr="005D32AA" w:rsidRDefault="00D73374" w:rsidP="00173E54">
            <w:pPr>
              <w:rPr>
                <w:sz w:val="12"/>
                <w:szCs w:val="12"/>
              </w:rPr>
            </w:pPr>
          </w:p>
        </w:tc>
        <w:tc>
          <w:tcPr>
            <w:tcW w:w="0" w:type="auto"/>
            <w:shd w:val="clear" w:color="auto" w:fill="B8CCE4" w:themeFill="accent1" w:themeFillTint="66"/>
            <w:vAlign w:val="bottom"/>
          </w:tcPr>
          <w:p w14:paraId="3D178DF3" w14:textId="77777777" w:rsidR="00D73374" w:rsidRPr="005D32AA" w:rsidRDefault="00D73374" w:rsidP="00173E54">
            <w:pPr>
              <w:rPr>
                <w:sz w:val="12"/>
                <w:szCs w:val="12"/>
              </w:rPr>
            </w:pPr>
          </w:p>
        </w:tc>
        <w:tc>
          <w:tcPr>
            <w:tcW w:w="0" w:type="auto"/>
            <w:shd w:val="clear" w:color="auto" w:fill="auto"/>
          </w:tcPr>
          <w:p w14:paraId="4BAD7E51" w14:textId="77777777" w:rsidR="00D73374" w:rsidRPr="005D32AA" w:rsidRDefault="00D73374" w:rsidP="00173E54">
            <w:pPr>
              <w:rPr>
                <w:sz w:val="12"/>
                <w:szCs w:val="12"/>
              </w:rPr>
            </w:pPr>
          </w:p>
        </w:tc>
        <w:tc>
          <w:tcPr>
            <w:tcW w:w="0" w:type="auto"/>
            <w:shd w:val="clear" w:color="auto" w:fill="auto"/>
          </w:tcPr>
          <w:p w14:paraId="59D3B780" w14:textId="77777777" w:rsidR="00D73374" w:rsidRPr="005D32AA" w:rsidRDefault="00D73374" w:rsidP="00173E54">
            <w:pPr>
              <w:rPr>
                <w:sz w:val="12"/>
                <w:szCs w:val="12"/>
              </w:rPr>
            </w:pPr>
          </w:p>
        </w:tc>
        <w:tc>
          <w:tcPr>
            <w:tcW w:w="0" w:type="auto"/>
            <w:shd w:val="clear" w:color="auto" w:fill="B8CCE4" w:themeFill="accent1" w:themeFillTint="66"/>
          </w:tcPr>
          <w:p w14:paraId="2A338DAE"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16CF206F"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231BFC19" w14:textId="77777777" w:rsidR="00D73374" w:rsidRPr="005D32AA" w:rsidRDefault="00D73374" w:rsidP="00173E54">
            <w:pPr>
              <w:rPr>
                <w:sz w:val="12"/>
                <w:szCs w:val="12"/>
              </w:rPr>
            </w:pPr>
          </w:p>
        </w:tc>
        <w:tc>
          <w:tcPr>
            <w:tcW w:w="0" w:type="auto"/>
            <w:shd w:val="clear" w:color="auto" w:fill="auto"/>
          </w:tcPr>
          <w:p w14:paraId="03A30049" w14:textId="77777777" w:rsidR="00D73374" w:rsidRPr="005D32AA" w:rsidRDefault="00D73374" w:rsidP="00173E54">
            <w:pPr>
              <w:rPr>
                <w:sz w:val="12"/>
                <w:szCs w:val="12"/>
              </w:rPr>
            </w:pPr>
          </w:p>
        </w:tc>
        <w:tc>
          <w:tcPr>
            <w:tcW w:w="0" w:type="auto"/>
            <w:shd w:val="clear" w:color="auto" w:fill="auto"/>
          </w:tcPr>
          <w:p w14:paraId="1F4EA2A6" w14:textId="77777777" w:rsidR="00D73374" w:rsidRPr="005D32AA" w:rsidRDefault="00D73374" w:rsidP="00173E54">
            <w:pPr>
              <w:rPr>
                <w:sz w:val="12"/>
                <w:szCs w:val="12"/>
              </w:rPr>
            </w:pPr>
          </w:p>
        </w:tc>
      </w:tr>
      <w:tr w:rsidR="00D73374" w:rsidRPr="005D32AA" w14:paraId="512B4526" w14:textId="77777777" w:rsidTr="00173E54">
        <w:trPr>
          <w:cantSplit/>
          <w:trHeight w:val="136"/>
        </w:trPr>
        <w:tc>
          <w:tcPr>
            <w:tcW w:w="0" w:type="auto"/>
            <w:shd w:val="clear" w:color="auto" w:fill="auto"/>
          </w:tcPr>
          <w:p w14:paraId="0EF4210F" w14:textId="77777777" w:rsidR="00D73374" w:rsidRPr="005D32AA" w:rsidRDefault="00D73374" w:rsidP="00173E54">
            <w:pPr>
              <w:rPr>
                <w:sz w:val="12"/>
                <w:szCs w:val="12"/>
              </w:rPr>
            </w:pPr>
          </w:p>
        </w:tc>
        <w:tc>
          <w:tcPr>
            <w:tcW w:w="0" w:type="auto"/>
            <w:shd w:val="clear" w:color="auto" w:fill="auto"/>
          </w:tcPr>
          <w:p w14:paraId="46A503EE" w14:textId="77777777" w:rsidR="00D73374" w:rsidRPr="005D32AA" w:rsidRDefault="00D73374" w:rsidP="00173E54">
            <w:pPr>
              <w:rPr>
                <w:sz w:val="12"/>
                <w:szCs w:val="12"/>
              </w:rPr>
            </w:pPr>
            <w:r w:rsidRPr="005D32AA">
              <w:rPr>
                <w:sz w:val="12"/>
                <w:szCs w:val="12"/>
              </w:rPr>
              <w:t>Pediatric</w:t>
            </w:r>
          </w:p>
        </w:tc>
        <w:tc>
          <w:tcPr>
            <w:tcW w:w="0" w:type="auto"/>
            <w:shd w:val="clear" w:color="auto" w:fill="auto"/>
            <w:vAlign w:val="bottom"/>
          </w:tcPr>
          <w:p w14:paraId="4394A63D" w14:textId="77777777" w:rsidR="00D73374" w:rsidRPr="005D32AA" w:rsidRDefault="00D73374" w:rsidP="00173E54">
            <w:pPr>
              <w:rPr>
                <w:sz w:val="12"/>
                <w:szCs w:val="12"/>
              </w:rPr>
            </w:pPr>
          </w:p>
        </w:tc>
        <w:tc>
          <w:tcPr>
            <w:tcW w:w="0" w:type="auto"/>
            <w:shd w:val="clear" w:color="auto" w:fill="auto"/>
            <w:vAlign w:val="bottom"/>
          </w:tcPr>
          <w:p w14:paraId="38BA57C4" w14:textId="77777777" w:rsidR="00D73374" w:rsidRPr="005D32AA" w:rsidRDefault="00D73374" w:rsidP="00173E54">
            <w:pPr>
              <w:rPr>
                <w:sz w:val="12"/>
                <w:szCs w:val="12"/>
              </w:rPr>
            </w:pPr>
          </w:p>
        </w:tc>
        <w:tc>
          <w:tcPr>
            <w:tcW w:w="0" w:type="auto"/>
            <w:shd w:val="clear" w:color="auto" w:fill="auto"/>
            <w:vAlign w:val="bottom"/>
          </w:tcPr>
          <w:p w14:paraId="5FC5B95E" w14:textId="77777777" w:rsidR="00D73374" w:rsidRPr="005D32AA" w:rsidRDefault="00D73374" w:rsidP="00173E54">
            <w:pPr>
              <w:rPr>
                <w:sz w:val="12"/>
                <w:szCs w:val="12"/>
              </w:rPr>
            </w:pPr>
          </w:p>
        </w:tc>
        <w:tc>
          <w:tcPr>
            <w:tcW w:w="0" w:type="auto"/>
            <w:shd w:val="clear" w:color="auto" w:fill="auto"/>
            <w:vAlign w:val="bottom"/>
          </w:tcPr>
          <w:p w14:paraId="3F6529B5" w14:textId="77777777" w:rsidR="00D73374" w:rsidRPr="005D32AA" w:rsidRDefault="00D73374" w:rsidP="00173E54">
            <w:pPr>
              <w:rPr>
                <w:sz w:val="12"/>
                <w:szCs w:val="12"/>
              </w:rPr>
            </w:pPr>
          </w:p>
        </w:tc>
        <w:tc>
          <w:tcPr>
            <w:tcW w:w="0" w:type="auto"/>
            <w:shd w:val="clear" w:color="auto" w:fill="B8CCE4" w:themeFill="accent1" w:themeFillTint="66"/>
            <w:vAlign w:val="bottom"/>
          </w:tcPr>
          <w:p w14:paraId="26FDE770" w14:textId="77777777" w:rsidR="00D73374" w:rsidRPr="005D32AA" w:rsidRDefault="00D73374" w:rsidP="00173E54">
            <w:pPr>
              <w:rPr>
                <w:sz w:val="12"/>
                <w:szCs w:val="12"/>
              </w:rPr>
            </w:pPr>
          </w:p>
        </w:tc>
        <w:tc>
          <w:tcPr>
            <w:tcW w:w="0" w:type="auto"/>
            <w:shd w:val="clear" w:color="auto" w:fill="B8CCE4" w:themeFill="accent1" w:themeFillTint="66"/>
            <w:vAlign w:val="bottom"/>
          </w:tcPr>
          <w:p w14:paraId="75A46FA1" w14:textId="77777777" w:rsidR="00D73374" w:rsidRPr="005D32AA" w:rsidRDefault="00D73374" w:rsidP="00173E54">
            <w:pPr>
              <w:rPr>
                <w:sz w:val="12"/>
                <w:szCs w:val="12"/>
              </w:rPr>
            </w:pPr>
          </w:p>
        </w:tc>
        <w:tc>
          <w:tcPr>
            <w:tcW w:w="0" w:type="auto"/>
            <w:shd w:val="clear" w:color="auto" w:fill="auto"/>
          </w:tcPr>
          <w:p w14:paraId="405B5951" w14:textId="77777777" w:rsidR="00D73374" w:rsidRPr="005D32AA" w:rsidRDefault="00D73374" w:rsidP="00173E54">
            <w:pPr>
              <w:rPr>
                <w:sz w:val="12"/>
                <w:szCs w:val="12"/>
              </w:rPr>
            </w:pPr>
          </w:p>
        </w:tc>
        <w:tc>
          <w:tcPr>
            <w:tcW w:w="0" w:type="auto"/>
            <w:shd w:val="clear" w:color="auto" w:fill="auto"/>
          </w:tcPr>
          <w:p w14:paraId="0B7E4C93" w14:textId="77777777" w:rsidR="00D73374" w:rsidRPr="005D32AA" w:rsidRDefault="00D73374" w:rsidP="00173E54">
            <w:pPr>
              <w:rPr>
                <w:sz w:val="12"/>
                <w:szCs w:val="12"/>
              </w:rPr>
            </w:pPr>
          </w:p>
        </w:tc>
        <w:tc>
          <w:tcPr>
            <w:tcW w:w="0" w:type="auto"/>
            <w:shd w:val="clear" w:color="auto" w:fill="B8CCE4" w:themeFill="accent1" w:themeFillTint="66"/>
          </w:tcPr>
          <w:p w14:paraId="074C5635"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1693E894"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434E2785" w14:textId="77777777" w:rsidR="00D73374" w:rsidRPr="005D32AA" w:rsidRDefault="00D73374" w:rsidP="00173E54">
            <w:pPr>
              <w:rPr>
                <w:sz w:val="12"/>
                <w:szCs w:val="12"/>
              </w:rPr>
            </w:pPr>
          </w:p>
        </w:tc>
        <w:tc>
          <w:tcPr>
            <w:tcW w:w="0" w:type="auto"/>
            <w:shd w:val="clear" w:color="auto" w:fill="auto"/>
          </w:tcPr>
          <w:p w14:paraId="284EE42C" w14:textId="77777777" w:rsidR="00D73374" w:rsidRPr="005D32AA" w:rsidRDefault="00D73374" w:rsidP="00173E54">
            <w:pPr>
              <w:rPr>
                <w:sz w:val="12"/>
                <w:szCs w:val="12"/>
              </w:rPr>
            </w:pPr>
          </w:p>
        </w:tc>
        <w:tc>
          <w:tcPr>
            <w:tcW w:w="0" w:type="auto"/>
            <w:shd w:val="clear" w:color="auto" w:fill="auto"/>
          </w:tcPr>
          <w:p w14:paraId="75943111" w14:textId="77777777" w:rsidR="00D73374" w:rsidRPr="005D32AA" w:rsidRDefault="00D73374" w:rsidP="00173E54">
            <w:pPr>
              <w:rPr>
                <w:sz w:val="12"/>
                <w:szCs w:val="12"/>
              </w:rPr>
            </w:pPr>
          </w:p>
        </w:tc>
      </w:tr>
      <w:tr w:rsidR="00D73374" w:rsidRPr="005D32AA" w14:paraId="30532D4F" w14:textId="77777777" w:rsidTr="00173E54">
        <w:trPr>
          <w:cantSplit/>
          <w:trHeight w:val="151"/>
        </w:trPr>
        <w:tc>
          <w:tcPr>
            <w:tcW w:w="0" w:type="auto"/>
            <w:shd w:val="clear" w:color="auto" w:fill="auto"/>
          </w:tcPr>
          <w:p w14:paraId="040892E8" w14:textId="77777777" w:rsidR="00D73374" w:rsidRPr="005D32AA" w:rsidRDefault="00D73374" w:rsidP="00173E54">
            <w:pPr>
              <w:rPr>
                <w:sz w:val="12"/>
                <w:szCs w:val="12"/>
              </w:rPr>
            </w:pPr>
          </w:p>
        </w:tc>
        <w:tc>
          <w:tcPr>
            <w:tcW w:w="0" w:type="auto"/>
            <w:shd w:val="clear" w:color="auto" w:fill="auto"/>
          </w:tcPr>
          <w:p w14:paraId="57F8886D" w14:textId="77777777" w:rsidR="00D73374" w:rsidRPr="005D32AA" w:rsidRDefault="00D73374" w:rsidP="00173E54">
            <w:pPr>
              <w:rPr>
                <w:sz w:val="12"/>
                <w:szCs w:val="12"/>
              </w:rPr>
            </w:pPr>
            <w:r w:rsidRPr="005D32AA">
              <w:rPr>
                <w:sz w:val="12"/>
                <w:szCs w:val="12"/>
              </w:rPr>
              <w:t>Geriatric</w:t>
            </w:r>
          </w:p>
        </w:tc>
        <w:tc>
          <w:tcPr>
            <w:tcW w:w="0" w:type="auto"/>
            <w:shd w:val="clear" w:color="auto" w:fill="auto"/>
            <w:vAlign w:val="bottom"/>
          </w:tcPr>
          <w:p w14:paraId="749695A3" w14:textId="77777777" w:rsidR="00D73374" w:rsidRPr="005D32AA" w:rsidRDefault="00D73374" w:rsidP="00173E54">
            <w:pPr>
              <w:rPr>
                <w:sz w:val="12"/>
                <w:szCs w:val="12"/>
              </w:rPr>
            </w:pPr>
          </w:p>
        </w:tc>
        <w:tc>
          <w:tcPr>
            <w:tcW w:w="0" w:type="auto"/>
            <w:shd w:val="clear" w:color="auto" w:fill="auto"/>
            <w:vAlign w:val="bottom"/>
          </w:tcPr>
          <w:p w14:paraId="4FF77876" w14:textId="77777777" w:rsidR="00D73374" w:rsidRPr="005D32AA" w:rsidRDefault="00D73374" w:rsidP="00173E54">
            <w:pPr>
              <w:rPr>
                <w:sz w:val="12"/>
                <w:szCs w:val="12"/>
              </w:rPr>
            </w:pPr>
          </w:p>
        </w:tc>
        <w:tc>
          <w:tcPr>
            <w:tcW w:w="0" w:type="auto"/>
            <w:shd w:val="clear" w:color="auto" w:fill="auto"/>
            <w:vAlign w:val="bottom"/>
          </w:tcPr>
          <w:p w14:paraId="63D53695" w14:textId="77777777" w:rsidR="00D73374" w:rsidRPr="005D32AA" w:rsidRDefault="00D73374" w:rsidP="00173E54">
            <w:pPr>
              <w:rPr>
                <w:sz w:val="12"/>
                <w:szCs w:val="12"/>
              </w:rPr>
            </w:pPr>
          </w:p>
        </w:tc>
        <w:tc>
          <w:tcPr>
            <w:tcW w:w="0" w:type="auto"/>
            <w:shd w:val="clear" w:color="auto" w:fill="auto"/>
            <w:vAlign w:val="bottom"/>
          </w:tcPr>
          <w:p w14:paraId="059BEBAB" w14:textId="77777777" w:rsidR="00D73374" w:rsidRPr="005D32AA" w:rsidRDefault="00D73374" w:rsidP="00173E54">
            <w:pPr>
              <w:rPr>
                <w:sz w:val="12"/>
                <w:szCs w:val="12"/>
              </w:rPr>
            </w:pPr>
          </w:p>
        </w:tc>
        <w:tc>
          <w:tcPr>
            <w:tcW w:w="0" w:type="auto"/>
            <w:shd w:val="clear" w:color="auto" w:fill="B8CCE4" w:themeFill="accent1" w:themeFillTint="66"/>
            <w:vAlign w:val="bottom"/>
          </w:tcPr>
          <w:p w14:paraId="49ACA40F" w14:textId="77777777" w:rsidR="00D73374" w:rsidRPr="005D32AA" w:rsidRDefault="00D73374" w:rsidP="00173E54">
            <w:pPr>
              <w:rPr>
                <w:sz w:val="12"/>
                <w:szCs w:val="12"/>
              </w:rPr>
            </w:pPr>
          </w:p>
        </w:tc>
        <w:tc>
          <w:tcPr>
            <w:tcW w:w="0" w:type="auto"/>
            <w:shd w:val="clear" w:color="auto" w:fill="B8CCE4" w:themeFill="accent1" w:themeFillTint="66"/>
            <w:vAlign w:val="bottom"/>
          </w:tcPr>
          <w:p w14:paraId="7F1EC257" w14:textId="77777777" w:rsidR="00D73374" w:rsidRPr="005D32AA" w:rsidRDefault="00D73374" w:rsidP="00173E54">
            <w:pPr>
              <w:rPr>
                <w:sz w:val="12"/>
                <w:szCs w:val="12"/>
              </w:rPr>
            </w:pPr>
          </w:p>
        </w:tc>
        <w:tc>
          <w:tcPr>
            <w:tcW w:w="0" w:type="auto"/>
            <w:shd w:val="clear" w:color="auto" w:fill="auto"/>
          </w:tcPr>
          <w:p w14:paraId="5A127D36" w14:textId="77777777" w:rsidR="00D73374" w:rsidRPr="005D32AA" w:rsidRDefault="00D73374" w:rsidP="00173E54">
            <w:pPr>
              <w:rPr>
                <w:sz w:val="12"/>
                <w:szCs w:val="12"/>
              </w:rPr>
            </w:pPr>
          </w:p>
        </w:tc>
        <w:tc>
          <w:tcPr>
            <w:tcW w:w="0" w:type="auto"/>
            <w:shd w:val="clear" w:color="auto" w:fill="auto"/>
          </w:tcPr>
          <w:p w14:paraId="125A7954" w14:textId="77777777" w:rsidR="00D73374" w:rsidRPr="005D32AA" w:rsidRDefault="00D73374" w:rsidP="00173E54">
            <w:pPr>
              <w:rPr>
                <w:sz w:val="12"/>
                <w:szCs w:val="12"/>
              </w:rPr>
            </w:pPr>
          </w:p>
        </w:tc>
        <w:tc>
          <w:tcPr>
            <w:tcW w:w="0" w:type="auto"/>
            <w:shd w:val="clear" w:color="auto" w:fill="B8CCE4" w:themeFill="accent1" w:themeFillTint="66"/>
          </w:tcPr>
          <w:p w14:paraId="33ED56E5"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32B5EB1"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21DC7B6D" w14:textId="77777777" w:rsidR="00D73374" w:rsidRPr="005D32AA" w:rsidRDefault="00D73374" w:rsidP="00173E54">
            <w:pPr>
              <w:rPr>
                <w:sz w:val="12"/>
                <w:szCs w:val="12"/>
              </w:rPr>
            </w:pPr>
          </w:p>
        </w:tc>
        <w:tc>
          <w:tcPr>
            <w:tcW w:w="0" w:type="auto"/>
            <w:shd w:val="clear" w:color="auto" w:fill="auto"/>
          </w:tcPr>
          <w:p w14:paraId="2277D73F" w14:textId="77777777" w:rsidR="00D73374" w:rsidRPr="005D32AA" w:rsidRDefault="00D73374" w:rsidP="00173E54">
            <w:pPr>
              <w:rPr>
                <w:sz w:val="12"/>
                <w:szCs w:val="12"/>
              </w:rPr>
            </w:pPr>
          </w:p>
        </w:tc>
        <w:tc>
          <w:tcPr>
            <w:tcW w:w="0" w:type="auto"/>
            <w:shd w:val="clear" w:color="auto" w:fill="auto"/>
          </w:tcPr>
          <w:p w14:paraId="6A894CC6" w14:textId="77777777" w:rsidR="00D73374" w:rsidRPr="005D32AA" w:rsidRDefault="00D73374" w:rsidP="00173E54">
            <w:pPr>
              <w:rPr>
                <w:sz w:val="12"/>
                <w:szCs w:val="12"/>
              </w:rPr>
            </w:pPr>
          </w:p>
        </w:tc>
      </w:tr>
      <w:tr w:rsidR="00D73374" w:rsidRPr="005D32AA" w14:paraId="245F73B5" w14:textId="77777777" w:rsidTr="00173E54">
        <w:trPr>
          <w:cantSplit/>
          <w:trHeight w:val="136"/>
        </w:trPr>
        <w:tc>
          <w:tcPr>
            <w:tcW w:w="0" w:type="auto"/>
            <w:shd w:val="clear" w:color="auto" w:fill="auto"/>
          </w:tcPr>
          <w:p w14:paraId="01FE0054" w14:textId="77777777" w:rsidR="00D73374" w:rsidRPr="005D32AA" w:rsidRDefault="00D73374" w:rsidP="00173E54">
            <w:pPr>
              <w:rPr>
                <w:sz w:val="12"/>
                <w:szCs w:val="12"/>
              </w:rPr>
            </w:pPr>
            <w:r w:rsidRPr="005D32AA">
              <w:rPr>
                <w:sz w:val="12"/>
                <w:szCs w:val="12"/>
              </w:rPr>
              <w:t>+/-</w:t>
            </w:r>
          </w:p>
        </w:tc>
        <w:tc>
          <w:tcPr>
            <w:tcW w:w="0" w:type="auto"/>
            <w:shd w:val="clear" w:color="auto" w:fill="auto"/>
          </w:tcPr>
          <w:p w14:paraId="085F34B7" w14:textId="77777777" w:rsidR="00D73374" w:rsidRPr="005D32AA" w:rsidRDefault="00D73374" w:rsidP="00173E54">
            <w:pPr>
              <w:rPr>
                <w:sz w:val="12"/>
                <w:szCs w:val="12"/>
              </w:rPr>
            </w:pPr>
          </w:p>
        </w:tc>
        <w:tc>
          <w:tcPr>
            <w:tcW w:w="0" w:type="auto"/>
            <w:shd w:val="clear" w:color="auto" w:fill="auto"/>
          </w:tcPr>
          <w:p w14:paraId="47760BAD" w14:textId="77777777" w:rsidR="00D73374" w:rsidRPr="005D32AA" w:rsidRDefault="00D73374" w:rsidP="00173E54">
            <w:pPr>
              <w:rPr>
                <w:sz w:val="12"/>
                <w:szCs w:val="12"/>
              </w:rPr>
            </w:pPr>
          </w:p>
        </w:tc>
        <w:tc>
          <w:tcPr>
            <w:tcW w:w="0" w:type="auto"/>
            <w:shd w:val="clear" w:color="auto" w:fill="auto"/>
          </w:tcPr>
          <w:p w14:paraId="16AAC95A" w14:textId="77777777" w:rsidR="00D73374" w:rsidRPr="005D32AA" w:rsidRDefault="00D73374" w:rsidP="00173E54">
            <w:pPr>
              <w:rPr>
                <w:sz w:val="12"/>
                <w:szCs w:val="12"/>
              </w:rPr>
            </w:pPr>
          </w:p>
        </w:tc>
        <w:tc>
          <w:tcPr>
            <w:tcW w:w="0" w:type="auto"/>
            <w:shd w:val="clear" w:color="auto" w:fill="auto"/>
          </w:tcPr>
          <w:p w14:paraId="30FB4043" w14:textId="77777777" w:rsidR="00D73374" w:rsidRPr="005D32AA" w:rsidRDefault="00D73374" w:rsidP="00173E54">
            <w:pPr>
              <w:rPr>
                <w:sz w:val="12"/>
                <w:szCs w:val="12"/>
              </w:rPr>
            </w:pPr>
          </w:p>
        </w:tc>
        <w:tc>
          <w:tcPr>
            <w:tcW w:w="0" w:type="auto"/>
            <w:shd w:val="clear" w:color="auto" w:fill="auto"/>
          </w:tcPr>
          <w:p w14:paraId="31DD1784" w14:textId="77777777" w:rsidR="00D73374" w:rsidRPr="005D32AA" w:rsidRDefault="00D73374" w:rsidP="00173E54">
            <w:pPr>
              <w:rPr>
                <w:sz w:val="12"/>
                <w:szCs w:val="12"/>
              </w:rPr>
            </w:pPr>
          </w:p>
        </w:tc>
        <w:tc>
          <w:tcPr>
            <w:tcW w:w="0" w:type="auto"/>
            <w:shd w:val="clear" w:color="auto" w:fill="B8CCE4" w:themeFill="accent1" w:themeFillTint="66"/>
          </w:tcPr>
          <w:p w14:paraId="09DC003E" w14:textId="77777777" w:rsidR="00D73374" w:rsidRPr="005D32AA" w:rsidRDefault="00D73374" w:rsidP="00173E54">
            <w:pPr>
              <w:rPr>
                <w:sz w:val="12"/>
                <w:szCs w:val="12"/>
              </w:rPr>
            </w:pPr>
          </w:p>
        </w:tc>
        <w:tc>
          <w:tcPr>
            <w:tcW w:w="0" w:type="auto"/>
            <w:shd w:val="clear" w:color="auto" w:fill="B8CCE4" w:themeFill="accent1" w:themeFillTint="66"/>
          </w:tcPr>
          <w:p w14:paraId="58020378" w14:textId="77777777" w:rsidR="00D73374" w:rsidRPr="005D32AA" w:rsidRDefault="00D73374" w:rsidP="00173E54">
            <w:pPr>
              <w:rPr>
                <w:sz w:val="12"/>
                <w:szCs w:val="12"/>
              </w:rPr>
            </w:pPr>
          </w:p>
        </w:tc>
        <w:tc>
          <w:tcPr>
            <w:tcW w:w="0" w:type="auto"/>
            <w:shd w:val="clear" w:color="auto" w:fill="auto"/>
          </w:tcPr>
          <w:p w14:paraId="604BEE3B" w14:textId="77777777" w:rsidR="00D73374" w:rsidRPr="005D32AA" w:rsidRDefault="00D73374" w:rsidP="00173E54">
            <w:pPr>
              <w:rPr>
                <w:sz w:val="12"/>
                <w:szCs w:val="12"/>
              </w:rPr>
            </w:pPr>
          </w:p>
        </w:tc>
        <w:tc>
          <w:tcPr>
            <w:tcW w:w="0" w:type="auto"/>
            <w:shd w:val="clear" w:color="auto" w:fill="auto"/>
          </w:tcPr>
          <w:p w14:paraId="5BFF2CE4" w14:textId="77777777" w:rsidR="00D73374" w:rsidRPr="005D32AA" w:rsidRDefault="00D73374" w:rsidP="00173E54">
            <w:pPr>
              <w:rPr>
                <w:sz w:val="12"/>
                <w:szCs w:val="12"/>
              </w:rPr>
            </w:pPr>
          </w:p>
        </w:tc>
        <w:tc>
          <w:tcPr>
            <w:tcW w:w="0" w:type="auto"/>
            <w:shd w:val="clear" w:color="auto" w:fill="B8CCE4" w:themeFill="accent1" w:themeFillTint="66"/>
          </w:tcPr>
          <w:p w14:paraId="676A1066" w14:textId="77777777" w:rsidR="00D73374" w:rsidRPr="005D32AA" w:rsidRDefault="00D73374" w:rsidP="00173E54">
            <w:pPr>
              <w:jc w:val="right"/>
              <w:rPr>
                <w:sz w:val="12"/>
                <w:szCs w:val="12"/>
              </w:rPr>
            </w:pPr>
          </w:p>
        </w:tc>
        <w:tc>
          <w:tcPr>
            <w:tcW w:w="0" w:type="auto"/>
            <w:shd w:val="clear" w:color="auto" w:fill="B8CCE4" w:themeFill="accent1" w:themeFillTint="66"/>
          </w:tcPr>
          <w:p w14:paraId="6B0416A2" w14:textId="77777777" w:rsidR="00D73374" w:rsidRPr="005D32AA" w:rsidRDefault="00D73374" w:rsidP="00173E54">
            <w:pPr>
              <w:jc w:val="right"/>
              <w:rPr>
                <w:sz w:val="12"/>
                <w:szCs w:val="12"/>
              </w:rPr>
            </w:pPr>
          </w:p>
        </w:tc>
        <w:tc>
          <w:tcPr>
            <w:tcW w:w="0" w:type="auto"/>
            <w:shd w:val="clear" w:color="auto" w:fill="auto"/>
          </w:tcPr>
          <w:p w14:paraId="16E52F2D" w14:textId="77777777" w:rsidR="00D73374" w:rsidRPr="005D32AA" w:rsidRDefault="00D73374" w:rsidP="00173E54">
            <w:pPr>
              <w:rPr>
                <w:sz w:val="12"/>
                <w:szCs w:val="12"/>
              </w:rPr>
            </w:pPr>
          </w:p>
        </w:tc>
        <w:tc>
          <w:tcPr>
            <w:tcW w:w="0" w:type="auto"/>
            <w:shd w:val="clear" w:color="auto" w:fill="auto"/>
          </w:tcPr>
          <w:p w14:paraId="714FA198" w14:textId="77777777" w:rsidR="00D73374" w:rsidRPr="005D32AA" w:rsidRDefault="00D73374" w:rsidP="00173E54">
            <w:pPr>
              <w:rPr>
                <w:sz w:val="12"/>
                <w:szCs w:val="12"/>
              </w:rPr>
            </w:pPr>
          </w:p>
        </w:tc>
        <w:tc>
          <w:tcPr>
            <w:tcW w:w="0" w:type="auto"/>
            <w:shd w:val="clear" w:color="auto" w:fill="auto"/>
          </w:tcPr>
          <w:p w14:paraId="16F732AA" w14:textId="77777777" w:rsidR="00D73374" w:rsidRPr="005D32AA" w:rsidRDefault="00D73374" w:rsidP="00173E54">
            <w:pPr>
              <w:rPr>
                <w:sz w:val="12"/>
                <w:szCs w:val="12"/>
              </w:rPr>
            </w:pPr>
          </w:p>
        </w:tc>
      </w:tr>
      <w:tr w:rsidR="00D73374" w:rsidRPr="005D32AA" w14:paraId="4EDFFB38" w14:textId="77777777" w:rsidTr="00173E54">
        <w:trPr>
          <w:cantSplit/>
          <w:trHeight w:val="288"/>
        </w:trPr>
        <w:tc>
          <w:tcPr>
            <w:tcW w:w="0" w:type="auto"/>
            <w:shd w:val="clear" w:color="auto" w:fill="auto"/>
          </w:tcPr>
          <w:p w14:paraId="7CE6B952" w14:textId="77777777" w:rsidR="00D73374" w:rsidRPr="005D32AA" w:rsidRDefault="00D73374" w:rsidP="00173E54">
            <w:pPr>
              <w:rPr>
                <w:sz w:val="12"/>
                <w:szCs w:val="12"/>
              </w:rPr>
            </w:pPr>
          </w:p>
        </w:tc>
        <w:tc>
          <w:tcPr>
            <w:tcW w:w="0" w:type="auto"/>
            <w:shd w:val="clear" w:color="auto" w:fill="B8CCE4" w:themeFill="accent1" w:themeFillTint="66"/>
          </w:tcPr>
          <w:p w14:paraId="3A608570" w14:textId="77777777" w:rsidR="00D73374" w:rsidRPr="005D32AA" w:rsidRDefault="00D73374" w:rsidP="00173E54">
            <w:pPr>
              <w:rPr>
                <w:sz w:val="12"/>
                <w:szCs w:val="12"/>
              </w:rPr>
            </w:pPr>
            <w:r w:rsidRPr="005D32AA">
              <w:rPr>
                <w:sz w:val="12"/>
                <w:szCs w:val="12"/>
              </w:rPr>
              <w:t>Total Acute Psychiatric</w:t>
            </w:r>
          </w:p>
        </w:tc>
        <w:tc>
          <w:tcPr>
            <w:tcW w:w="0" w:type="auto"/>
            <w:shd w:val="clear" w:color="auto" w:fill="B8CCE4" w:themeFill="accent1" w:themeFillTint="66"/>
            <w:vAlign w:val="bottom"/>
          </w:tcPr>
          <w:p w14:paraId="23EBDCE6" w14:textId="77777777" w:rsidR="00D73374" w:rsidRPr="005D32AA" w:rsidRDefault="00D73374" w:rsidP="00173E54">
            <w:pPr>
              <w:rPr>
                <w:sz w:val="12"/>
                <w:szCs w:val="12"/>
              </w:rPr>
            </w:pPr>
          </w:p>
        </w:tc>
        <w:tc>
          <w:tcPr>
            <w:tcW w:w="0" w:type="auto"/>
            <w:shd w:val="clear" w:color="auto" w:fill="B8CCE4" w:themeFill="accent1" w:themeFillTint="66"/>
            <w:vAlign w:val="bottom"/>
          </w:tcPr>
          <w:p w14:paraId="2A863AC6" w14:textId="77777777" w:rsidR="00D73374" w:rsidRPr="005D32AA" w:rsidRDefault="00D73374" w:rsidP="00173E54">
            <w:pPr>
              <w:rPr>
                <w:sz w:val="12"/>
                <w:szCs w:val="12"/>
              </w:rPr>
            </w:pPr>
          </w:p>
        </w:tc>
        <w:tc>
          <w:tcPr>
            <w:tcW w:w="0" w:type="auto"/>
            <w:shd w:val="clear" w:color="auto" w:fill="B8CCE4" w:themeFill="accent1" w:themeFillTint="66"/>
            <w:vAlign w:val="bottom"/>
          </w:tcPr>
          <w:p w14:paraId="7A8981E3" w14:textId="77777777" w:rsidR="00D73374" w:rsidRPr="005D32AA" w:rsidRDefault="00D73374" w:rsidP="00173E54">
            <w:pPr>
              <w:rPr>
                <w:sz w:val="12"/>
                <w:szCs w:val="12"/>
              </w:rPr>
            </w:pPr>
          </w:p>
        </w:tc>
        <w:tc>
          <w:tcPr>
            <w:tcW w:w="0" w:type="auto"/>
            <w:shd w:val="clear" w:color="auto" w:fill="B8CCE4" w:themeFill="accent1" w:themeFillTint="66"/>
            <w:vAlign w:val="bottom"/>
          </w:tcPr>
          <w:p w14:paraId="0848D801" w14:textId="77777777" w:rsidR="00D73374" w:rsidRPr="005D32AA" w:rsidRDefault="00D73374" w:rsidP="00173E54">
            <w:pPr>
              <w:rPr>
                <w:sz w:val="12"/>
                <w:szCs w:val="12"/>
              </w:rPr>
            </w:pPr>
          </w:p>
        </w:tc>
        <w:tc>
          <w:tcPr>
            <w:tcW w:w="0" w:type="auto"/>
            <w:shd w:val="clear" w:color="auto" w:fill="B8CCE4" w:themeFill="accent1" w:themeFillTint="66"/>
            <w:vAlign w:val="bottom"/>
          </w:tcPr>
          <w:p w14:paraId="6D935FA0" w14:textId="77777777" w:rsidR="00D73374" w:rsidRPr="005D32AA" w:rsidRDefault="00D73374" w:rsidP="00173E54">
            <w:pPr>
              <w:rPr>
                <w:sz w:val="12"/>
                <w:szCs w:val="12"/>
              </w:rPr>
            </w:pPr>
          </w:p>
        </w:tc>
        <w:tc>
          <w:tcPr>
            <w:tcW w:w="0" w:type="auto"/>
            <w:shd w:val="clear" w:color="auto" w:fill="B8CCE4" w:themeFill="accent1" w:themeFillTint="66"/>
            <w:vAlign w:val="bottom"/>
          </w:tcPr>
          <w:p w14:paraId="49C85EFB" w14:textId="77777777" w:rsidR="00D73374" w:rsidRPr="005D32AA" w:rsidRDefault="00D73374" w:rsidP="00173E54">
            <w:pPr>
              <w:rPr>
                <w:sz w:val="12"/>
                <w:szCs w:val="12"/>
              </w:rPr>
            </w:pPr>
          </w:p>
        </w:tc>
        <w:tc>
          <w:tcPr>
            <w:tcW w:w="0" w:type="auto"/>
            <w:shd w:val="clear" w:color="auto" w:fill="B8CCE4" w:themeFill="accent1" w:themeFillTint="66"/>
          </w:tcPr>
          <w:p w14:paraId="26F0A5B7" w14:textId="77777777" w:rsidR="00D73374" w:rsidRPr="005D32AA" w:rsidRDefault="00D73374" w:rsidP="00173E54">
            <w:pPr>
              <w:rPr>
                <w:sz w:val="12"/>
                <w:szCs w:val="12"/>
              </w:rPr>
            </w:pPr>
          </w:p>
        </w:tc>
        <w:tc>
          <w:tcPr>
            <w:tcW w:w="0" w:type="auto"/>
            <w:shd w:val="clear" w:color="auto" w:fill="B8CCE4" w:themeFill="accent1" w:themeFillTint="66"/>
          </w:tcPr>
          <w:p w14:paraId="791231D9" w14:textId="77777777" w:rsidR="00D73374" w:rsidRPr="005D32AA" w:rsidRDefault="00D73374" w:rsidP="00173E54">
            <w:pPr>
              <w:rPr>
                <w:sz w:val="12"/>
                <w:szCs w:val="12"/>
              </w:rPr>
            </w:pPr>
          </w:p>
        </w:tc>
        <w:tc>
          <w:tcPr>
            <w:tcW w:w="0" w:type="auto"/>
            <w:shd w:val="clear" w:color="auto" w:fill="B8CCE4" w:themeFill="accent1" w:themeFillTint="66"/>
          </w:tcPr>
          <w:p w14:paraId="4A0F3FE7"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46135450"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6E966145" w14:textId="77777777" w:rsidR="00D73374" w:rsidRPr="005D32AA" w:rsidRDefault="00D73374" w:rsidP="00173E54">
            <w:pPr>
              <w:rPr>
                <w:sz w:val="12"/>
                <w:szCs w:val="12"/>
              </w:rPr>
            </w:pPr>
          </w:p>
        </w:tc>
        <w:tc>
          <w:tcPr>
            <w:tcW w:w="0" w:type="auto"/>
            <w:shd w:val="clear" w:color="auto" w:fill="B8CCE4" w:themeFill="accent1" w:themeFillTint="66"/>
          </w:tcPr>
          <w:p w14:paraId="1A1E769A" w14:textId="77777777" w:rsidR="00D73374" w:rsidRPr="005D32AA" w:rsidRDefault="00D73374" w:rsidP="00173E54">
            <w:pPr>
              <w:rPr>
                <w:sz w:val="12"/>
                <w:szCs w:val="12"/>
              </w:rPr>
            </w:pPr>
          </w:p>
        </w:tc>
        <w:tc>
          <w:tcPr>
            <w:tcW w:w="0" w:type="auto"/>
            <w:shd w:val="clear" w:color="auto" w:fill="B8CCE4" w:themeFill="accent1" w:themeFillTint="66"/>
          </w:tcPr>
          <w:p w14:paraId="1DB8A007" w14:textId="77777777" w:rsidR="00D73374" w:rsidRPr="005D32AA" w:rsidRDefault="00D73374" w:rsidP="00173E54">
            <w:pPr>
              <w:rPr>
                <w:sz w:val="12"/>
                <w:szCs w:val="12"/>
              </w:rPr>
            </w:pPr>
          </w:p>
        </w:tc>
      </w:tr>
      <w:tr w:rsidR="00D73374" w:rsidRPr="005D32AA" w14:paraId="3476648F" w14:textId="77777777" w:rsidTr="00173E54">
        <w:trPr>
          <w:cantSplit/>
          <w:trHeight w:val="303"/>
        </w:trPr>
        <w:tc>
          <w:tcPr>
            <w:tcW w:w="0" w:type="auto"/>
            <w:shd w:val="clear" w:color="auto" w:fill="auto"/>
          </w:tcPr>
          <w:p w14:paraId="01B5628C" w14:textId="77777777" w:rsidR="00D73374" w:rsidRPr="005D32AA" w:rsidRDefault="00D73374" w:rsidP="00173E54">
            <w:pPr>
              <w:rPr>
                <w:sz w:val="12"/>
                <w:szCs w:val="12"/>
              </w:rPr>
            </w:pPr>
          </w:p>
        </w:tc>
        <w:tc>
          <w:tcPr>
            <w:tcW w:w="0" w:type="auto"/>
            <w:shd w:val="clear" w:color="auto" w:fill="auto"/>
          </w:tcPr>
          <w:p w14:paraId="2692481D" w14:textId="77777777" w:rsidR="00D73374" w:rsidRPr="005D32AA" w:rsidRDefault="00D73374" w:rsidP="00173E54">
            <w:pPr>
              <w:rPr>
                <w:b/>
                <w:bCs/>
                <w:sz w:val="12"/>
                <w:szCs w:val="12"/>
              </w:rPr>
            </w:pPr>
            <w:r w:rsidRPr="005D32AA">
              <w:rPr>
                <w:b/>
                <w:bCs/>
                <w:sz w:val="12"/>
                <w:szCs w:val="12"/>
              </w:rPr>
              <w:t>Chronic Disease</w:t>
            </w:r>
          </w:p>
        </w:tc>
        <w:tc>
          <w:tcPr>
            <w:tcW w:w="0" w:type="auto"/>
            <w:shd w:val="clear" w:color="auto" w:fill="auto"/>
            <w:vAlign w:val="bottom"/>
          </w:tcPr>
          <w:p w14:paraId="54E53D4E" w14:textId="77777777" w:rsidR="00D73374" w:rsidRPr="005D32AA" w:rsidRDefault="00D73374" w:rsidP="00173E54">
            <w:pPr>
              <w:rPr>
                <w:sz w:val="12"/>
                <w:szCs w:val="12"/>
              </w:rPr>
            </w:pPr>
          </w:p>
        </w:tc>
        <w:tc>
          <w:tcPr>
            <w:tcW w:w="0" w:type="auto"/>
            <w:shd w:val="clear" w:color="auto" w:fill="auto"/>
            <w:vAlign w:val="bottom"/>
          </w:tcPr>
          <w:p w14:paraId="796DAFBA" w14:textId="77777777" w:rsidR="00D73374" w:rsidRPr="005D32AA" w:rsidRDefault="00D73374" w:rsidP="00173E54">
            <w:pPr>
              <w:rPr>
                <w:sz w:val="12"/>
                <w:szCs w:val="12"/>
              </w:rPr>
            </w:pPr>
          </w:p>
        </w:tc>
        <w:tc>
          <w:tcPr>
            <w:tcW w:w="0" w:type="auto"/>
            <w:shd w:val="clear" w:color="auto" w:fill="auto"/>
            <w:vAlign w:val="bottom"/>
          </w:tcPr>
          <w:p w14:paraId="7FFB5CF7" w14:textId="77777777" w:rsidR="00D73374" w:rsidRPr="005D32AA" w:rsidRDefault="00D73374" w:rsidP="00173E54">
            <w:pPr>
              <w:rPr>
                <w:sz w:val="12"/>
                <w:szCs w:val="12"/>
              </w:rPr>
            </w:pPr>
          </w:p>
        </w:tc>
        <w:tc>
          <w:tcPr>
            <w:tcW w:w="0" w:type="auto"/>
            <w:shd w:val="clear" w:color="auto" w:fill="auto"/>
            <w:vAlign w:val="bottom"/>
          </w:tcPr>
          <w:p w14:paraId="692A6D3C" w14:textId="77777777" w:rsidR="00D73374" w:rsidRPr="005D32AA" w:rsidRDefault="00D73374" w:rsidP="00173E54">
            <w:pPr>
              <w:rPr>
                <w:sz w:val="12"/>
                <w:szCs w:val="12"/>
              </w:rPr>
            </w:pPr>
          </w:p>
        </w:tc>
        <w:tc>
          <w:tcPr>
            <w:tcW w:w="0" w:type="auto"/>
            <w:shd w:val="clear" w:color="auto" w:fill="B8CCE4" w:themeFill="accent1" w:themeFillTint="66"/>
            <w:vAlign w:val="bottom"/>
          </w:tcPr>
          <w:p w14:paraId="1BAD7A3B" w14:textId="77777777" w:rsidR="00D73374" w:rsidRPr="005D32AA" w:rsidRDefault="00D73374" w:rsidP="00173E54">
            <w:pPr>
              <w:rPr>
                <w:sz w:val="12"/>
                <w:szCs w:val="12"/>
              </w:rPr>
            </w:pPr>
          </w:p>
        </w:tc>
        <w:tc>
          <w:tcPr>
            <w:tcW w:w="0" w:type="auto"/>
            <w:shd w:val="clear" w:color="auto" w:fill="B8CCE4" w:themeFill="accent1" w:themeFillTint="66"/>
            <w:vAlign w:val="bottom"/>
          </w:tcPr>
          <w:p w14:paraId="6936DE55" w14:textId="77777777" w:rsidR="00D73374" w:rsidRPr="005D32AA" w:rsidRDefault="00D73374" w:rsidP="00173E54">
            <w:pPr>
              <w:rPr>
                <w:sz w:val="12"/>
                <w:szCs w:val="12"/>
              </w:rPr>
            </w:pPr>
          </w:p>
        </w:tc>
        <w:tc>
          <w:tcPr>
            <w:tcW w:w="0" w:type="auto"/>
            <w:shd w:val="clear" w:color="auto" w:fill="auto"/>
          </w:tcPr>
          <w:p w14:paraId="78FC45DB" w14:textId="77777777" w:rsidR="00D73374" w:rsidRPr="005D32AA" w:rsidRDefault="00D73374" w:rsidP="00173E54">
            <w:pPr>
              <w:rPr>
                <w:sz w:val="12"/>
                <w:szCs w:val="12"/>
              </w:rPr>
            </w:pPr>
          </w:p>
        </w:tc>
        <w:tc>
          <w:tcPr>
            <w:tcW w:w="0" w:type="auto"/>
            <w:shd w:val="clear" w:color="auto" w:fill="auto"/>
          </w:tcPr>
          <w:p w14:paraId="0110E0BE" w14:textId="77777777" w:rsidR="00D73374" w:rsidRPr="005D32AA" w:rsidRDefault="00D73374" w:rsidP="00173E54">
            <w:pPr>
              <w:rPr>
                <w:sz w:val="12"/>
                <w:szCs w:val="12"/>
              </w:rPr>
            </w:pPr>
          </w:p>
        </w:tc>
        <w:tc>
          <w:tcPr>
            <w:tcW w:w="0" w:type="auto"/>
            <w:shd w:val="clear" w:color="auto" w:fill="B8CCE4" w:themeFill="accent1" w:themeFillTint="66"/>
          </w:tcPr>
          <w:p w14:paraId="7F8A8800"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009063F0"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3E569779" w14:textId="77777777" w:rsidR="00D73374" w:rsidRPr="005D32AA" w:rsidRDefault="00D73374" w:rsidP="00173E54">
            <w:pPr>
              <w:rPr>
                <w:sz w:val="12"/>
                <w:szCs w:val="12"/>
              </w:rPr>
            </w:pPr>
          </w:p>
        </w:tc>
        <w:tc>
          <w:tcPr>
            <w:tcW w:w="0" w:type="auto"/>
            <w:shd w:val="clear" w:color="auto" w:fill="auto"/>
          </w:tcPr>
          <w:p w14:paraId="1AFDDA06" w14:textId="77777777" w:rsidR="00D73374" w:rsidRPr="005D32AA" w:rsidRDefault="00D73374" w:rsidP="00173E54">
            <w:pPr>
              <w:rPr>
                <w:sz w:val="12"/>
                <w:szCs w:val="12"/>
              </w:rPr>
            </w:pPr>
          </w:p>
        </w:tc>
        <w:tc>
          <w:tcPr>
            <w:tcW w:w="0" w:type="auto"/>
            <w:shd w:val="clear" w:color="auto" w:fill="auto"/>
          </w:tcPr>
          <w:p w14:paraId="17A1C7B0" w14:textId="77777777" w:rsidR="00D73374" w:rsidRPr="005D32AA" w:rsidRDefault="00D73374" w:rsidP="00173E54">
            <w:pPr>
              <w:rPr>
                <w:sz w:val="12"/>
                <w:szCs w:val="12"/>
              </w:rPr>
            </w:pPr>
          </w:p>
        </w:tc>
      </w:tr>
      <w:tr w:rsidR="00D73374" w:rsidRPr="005D32AA" w14:paraId="463D1ECF" w14:textId="77777777" w:rsidTr="00173E54">
        <w:trPr>
          <w:cantSplit/>
          <w:trHeight w:val="136"/>
        </w:trPr>
        <w:tc>
          <w:tcPr>
            <w:tcW w:w="0" w:type="auto"/>
            <w:shd w:val="clear" w:color="auto" w:fill="auto"/>
          </w:tcPr>
          <w:p w14:paraId="3CFC8F93" w14:textId="77777777" w:rsidR="00D73374" w:rsidRPr="005D32AA" w:rsidRDefault="00D73374" w:rsidP="00173E54">
            <w:pPr>
              <w:rPr>
                <w:sz w:val="12"/>
                <w:szCs w:val="12"/>
              </w:rPr>
            </w:pPr>
            <w:r w:rsidRPr="005D32AA">
              <w:rPr>
                <w:sz w:val="12"/>
                <w:szCs w:val="12"/>
              </w:rPr>
              <w:t>+/-</w:t>
            </w:r>
          </w:p>
        </w:tc>
        <w:tc>
          <w:tcPr>
            <w:tcW w:w="0" w:type="auto"/>
            <w:shd w:val="clear" w:color="auto" w:fill="auto"/>
          </w:tcPr>
          <w:p w14:paraId="401CDB23" w14:textId="77777777" w:rsidR="00D73374" w:rsidRPr="005D32AA" w:rsidRDefault="00D73374" w:rsidP="00173E54">
            <w:pPr>
              <w:rPr>
                <w:sz w:val="12"/>
                <w:szCs w:val="12"/>
              </w:rPr>
            </w:pPr>
          </w:p>
        </w:tc>
        <w:tc>
          <w:tcPr>
            <w:tcW w:w="0" w:type="auto"/>
            <w:shd w:val="clear" w:color="auto" w:fill="auto"/>
          </w:tcPr>
          <w:p w14:paraId="2E0F944C" w14:textId="77777777" w:rsidR="00D73374" w:rsidRPr="005D32AA" w:rsidRDefault="00D73374" w:rsidP="00173E54">
            <w:pPr>
              <w:rPr>
                <w:sz w:val="12"/>
                <w:szCs w:val="12"/>
              </w:rPr>
            </w:pPr>
          </w:p>
        </w:tc>
        <w:tc>
          <w:tcPr>
            <w:tcW w:w="0" w:type="auto"/>
            <w:shd w:val="clear" w:color="auto" w:fill="auto"/>
          </w:tcPr>
          <w:p w14:paraId="26B9057F" w14:textId="77777777" w:rsidR="00D73374" w:rsidRPr="005D32AA" w:rsidRDefault="00D73374" w:rsidP="00173E54">
            <w:pPr>
              <w:rPr>
                <w:sz w:val="12"/>
                <w:szCs w:val="12"/>
              </w:rPr>
            </w:pPr>
          </w:p>
        </w:tc>
        <w:tc>
          <w:tcPr>
            <w:tcW w:w="0" w:type="auto"/>
            <w:shd w:val="clear" w:color="auto" w:fill="auto"/>
          </w:tcPr>
          <w:p w14:paraId="2314A378" w14:textId="77777777" w:rsidR="00D73374" w:rsidRPr="005D32AA" w:rsidRDefault="00D73374" w:rsidP="00173E54">
            <w:pPr>
              <w:rPr>
                <w:sz w:val="12"/>
                <w:szCs w:val="12"/>
              </w:rPr>
            </w:pPr>
          </w:p>
        </w:tc>
        <w:tc>
          <w:tcPr>
            <w:tcW w:w="0" w:type="auto"/>
            <w:shd w:val="clear" w:color="auto" w:fill="auto"/>
          </w:tcPr>
          <w:p w14:paraId="69CFED43" w14:textId="77777777" w:rsidR="00D73374" w:rsidRPr="005D32AA" w:rsidRDefault="00D73374" w:rsidP="00173E54">
            <w:pPr>
              <w:rPr>
                <w:sz w:val="12"/>
                <w:szCs w:val="12"/>
              </w:rPr>
            </w:pPr>
          </w:p>
        </w:tc>
        <w:tc>
          <w:tcPr>
            <w:tcW w:w="0" w:type="auto"/>
            <w:shd w:val="clear" w:color="auto" w:fill="B8CCE4" w:themeFill="accent1" w:themeFillTint="66"/>
          </w:tcPr>
          <w:p w14:paraId="68CE05CB" w14:textId="77777777" w:rsidR="00D73374" w:rsidRPr="005D32AA" w:rsidRDefault="00D73374" w:rsidP="00173E54">
            <w:pPr>
              <w:rPr>
                <w:sz w:val="12"/>
                <w:szCs w:val="12"/>
              </w:rPr>
            </w:pPr>
          </w:p>
        </w:tc>
        <w:tc>
          <w:tcPr>
            <w:tcW w:w="0" w:type="auto"/>
            <w:shd w:val="clear" w:color="auto" w:fill="B8CCE4" w:themeFill="accent1" w:themeFillTint="66"/>
          </w:tcPr>
          <w:p w14:paraId="42C13083" w14:textId="77777777" w:rsidR="00D73374" w:rsidRPr="005D32AA" w:rsidRDefault="00D73374" w:rsidP="00173E54">
            <w:pPr>
              <w:rPr>
                <w:sz w:val="12"/>
                <w:szCs w:val="12"/>
              </w:rPr>
            </w:pPr>
          </w:p>
        </w:tc>
        <w:tc>
          <w:tcPr>
            <w:tcW w:w="0" w:type="auto"/>
            <w:shd w:val="clear" w:color="auto" w:fill="auto"/>
          </w:tcPr>
          <w:p w14:paraId="086EDD6C" w14:textId="77777777" w:rsidR="00D73374" w:rsidRPr="005D32AA" w:rsidRDefault="00D73374" w:rsidP="00173E54">
            <w:pPr>
              <w:rPr>
                <w:sz w:val="12"/>
                <w:szCs w:val="12"/>
              </w:rPr>
            </w:pPr>
          </w:p>
        </w:tc>
        <w:tc>
          <w:tcPr>
            <w:tcW w:w="0" w:type="auto"/>
            <w:shd w:val="clear" w:color="auto" w:fill="auto"/>
          </w:tcPr>
          <w:p w14:paraId="203124D2" w14:textId="77777777" w:rsidR="00D73374" w:rsidRPr="005D32AA" w:rsidRDefault="00D73374" w:rsidP="00173E54">
            <w:pPr>
              <w:rPr>
                <w:sz w:val="12"/>
                <w:szCs w:val="12"/>
              </w:rPr>
            </w:pPr>
          </w:p>
        </w:tc>
        <w:tc>
          <w:tcPr>
            <w:tcW w:w="0" w:type="auto"/>
            <w:shd w:val="clear" w:color="auto" w:fill="B8CCE4" w:themeFill="accent1" w:themeFillTint="66"/>
          </w:tcPr>
          <w:p w14:paraId="185E42B1"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73312ED4"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40DE7380" w14:textId="77777777" w:rsidR="00D73374" w:rsidRPr="005D32AA" w:rsidRDefault="00D73374" w:rsidP="00173E54">
            <w:pPr>
              <w:rPr>
                <w:sz w:val="12"/>
                <w:szCs w:val="12"/>
              </w:rPr>
            </w:pPr>
          </w:p>
        </w:tc>
        <w:tc>
          <w:tcPr>
            <w:tcW w:w="0" w:type="auto"/>
            <w:shd w:val="clear" w:color="auto" w:fill="auto"/>
          </w:tcPr>
          <w:p w14:paraId="3101D256" w14:textId="77777777" w:rsidR="00D73374" w:rsidRPr="005D32AA" w:rsidRDefault="00D73374" w:rsidP="00173E54">
            <w:pPr>
              <w:rPr>
                <w:sz w:val="12"/>
                <w:szCs w:val="12"/>
              </w:rPr>
            </w:pPr>
          </w:p>
        </w:tc>
        <w:tc>
          <w:tcPr>
            <w:tcW w:w="0" w:type="auto"/>
            <w:shd w:val="clear" w:color="auto" w:fill="auto"/>
          </w:tcPr>
          <w:p w14:paraId="2DEF091B" w14:textId="77777777" w:rsidR="00D73374" w:rsidRPr="005D32AA" w:rsidRDefault="00D73374" w:rsidP="00173E54">
            <w:pPr>
              <w:rPr>
                <w:sz w:val="12"/>
                <w:szCs w:val="12"/>
              </w:rPr>
            </w:pPr>
          </w:p>
        </w:tc>
      </w:tr>
      <w:tr w:rsidR="00D73374" w:rsidRPr="005D32AA" w14:paraId="2CC92E7E" w14:textId="77777777" w:rsidTr="00173E54">
        <w:trPr>
          <w:cantSplit/>
          <w:trHeight w:val="288"/>
        </w:trPr>
        <w:tc>
          <w:tcPr>
            <w:tcW w:w="0" w:type="auto"/>
            <w:shd w:val="clear" w:color="auto" w:fill="auto"/>
          </w:tcPr>
          <w:p w14:paraId="31D3C869" w14:textId="77777777" w:rsidR="00D73374" w:rsidRPr="005D32AA" w:rsidRDefault="00D73374" w:rsidP="00173E54">
            <w:pPr>
              <w:rPr>
                <w:sz w:val="12"/>
                <w:szCs w:val="12"/>
              </w:rPr>
            </w:pPr>
          </w:p>
        </w:tc>
        <w:tc>
          <w:tcPr>
            <w:tcW w:w="0" w:type="auto"/>
            <w:shd w:val="clear" w:color="auto" w:fill="B8CCE4" w:themeFill="accent1" w:themeFillTint="66"/>
          </w:tcPr>
          <w:p w14:paraId="24BC3C7D" w14:textId="77777777" w:rsidR="00D73374" w:rsidRPr="005D32AA" w:rsidRDefault="00D73374" w:rsidP="00173E54">
            <w:pPr>
              <w:rPr>
                <w:sz w:val="12"/>
                <w:szCs w:val="12"/>
              </w:rPr>
            </w:pPr>
            <w:r w:rsidRPr="005D32AA">
              <w:rPr>
                <w:sz w:val="12"/>
                <w:szCs w:val="12"/>
              </w:rPr>
              <w:t>Total Chronic Disease</w:t>
            </w:r>
          </w:p>
        </w:tc>
        <w:tc>
          <w:tcPr>
            <w:tcW w:w="0" w:type="auto"/>
            <w:shd w:val="clear" w:color="auto" w:fill="B8CCE4" w:themeFill="accent1" w:themeFillTint="66"/>
            <w:vAlign w:val="bottom"/>
          </w:tcPr>
          <w:p w14:paraId="646940CE" w14:textId="77777777" w:rsidR="00D73374" w:rsidRPr="005D32AA" w:rsidRDefault="00D73374" w:rsidP="00173E54">
            <w:pPr>
              <w:rPr>
                <w:sz w:val="12"/>
                <w:szCs w:val="12"/>
              </w:rPr>
            </w:pPr>
          </w:p>
        </w:tc>
        <w:tc>
          <w:tcPr>
            <w:tcW w:w="0" w:type="auto"/>
            <w:shd w:val="clear" w:color="auto" w:fill="B8CCE4" w:themeFill="accent1" w:themeFillTint="66"/>
            <w:vAlign w:val="bottom"/>
          </w:tcPr>
          <w:p w14:paraId="34E7FDEC" w14:textId="77777777" w:rsidR="00D73374" w:rsidRPr="005D32AA" w:rsidRDefault="00D73374" w:rsidP="00173E54">
            <w:pPr>
              <w:rPr>
                <w:sz w:val="12"/>
                <w:szCs w:val="12"/>
              </w:rPr>
            </w:pPr>
          </w:p>
        </w:tc>
        <w:tc>
          <w:tcPr>
            <w:tcW w:w="0" w:type="auto"/>
            <w:shd w:val="clear" w:color="auto" w:fill="B8CCE4" w:themeFill="accent1" w:themeFillTint="66"/>
            <w:vAlign w:val="bottom"/>
          </w:tcPr>
          <w:p w14:paraId="43050D78" w14:textId="77777777" w:rsidR="00D73374" w:rsidRPr="005D32AA" w:rsidRDefault="00D73374" w:rsidP="00173E54">
            <w:pPr>
              <w:rPr>
                <w:sz w:val="12"/>
                <w:szCs w:val="12"/>
              </w:rPr>
            </w:pPr>
          </w:p>
        </w:tc>
        <w:tc>
          <w:tcPr>
            <w:tcW w:w="0" w:type="auto"/>
            <w:shd w:val="clear" w:color="auto" w:fill="B8CCE4" w:themeFill="accent1" w:themeFillTint="66"/>
            <w:vAlign w:val="bottom"/>
          </w:tcPr>
          <w:p w14:paraId="33E27A0E" w14:textId="77777777" w:rsidR="00D73374" w:rsidRPr="005D32AA" w:rsidRDefault="00D73374" w:rsidP="00173E54">
            <w:pPr>
              <w:rPr>
                <w:sz w:val="12"/>
                <w:szCs w:val="12"/>
              </w:rPr>
            </w:pPr>
          </w:p>
        </w:tc>
        <w:tc>
          <w:tcPr>
            <w:tcW w:w="0" w:type="auto"/>
            <w:shd w:val="clear" w:color="auto" w:fill="B8CCE4" w:themeFill="accent1" w:themeFillTint="66"/>
            <w:vAlign w:val="bottom"/>
          </w:tcPr>
          <w:p w14:paraId="12712D2D" w14:textId="77777777" w:rsidR="00D73374" w:rsidRPr="005D32AA" w:rsidRDefault="00D73374" w:rsidP="00173E54">
            <w:pPr>
              <w:rPr>
                <w:sz w:val="12"/>
                <w:szCs w:val="12"/>
              </w:rPr>
            </w:pPr>
          </w:p>
        </w:tc>
        <w:tc>
          <w:tcPr>
            <w:tcW w:w="0" w:type="auto"/>
            <w:shd w:val="clear" w:color="auto" w:fill="B8CCE4" w:themeFill="accent1" w:themeFillTint="66"/>
            <w:vAlign w:val="bottom"/>
          </w:tcPr>
          <w:p w14:paraId="1ADED2C5" w14:textId="77777777" w:rsidR="00D73374" w:rsidRPr="005D32AA" w:rsidRDefault="00D73374" w:rsidP="00173E54">
            <w:pPr>
              <w:rPr>
                <w:sz w:val="12"/>
                <w:szCs w:val="12"/>
              </w:rPr>
            </w:pPr>
          </w:p>
        </w:tc>
        <w:tc>
          <w:tcPr>
            <w:tcW w:w="0" w:type="auto"/>
            <w:shd w:val="clear" w:color="auto" w:fill="B8CCE4" w:themeFill="accent1" w:themeFillTint="66"/>
          </w:tcPr>
          <w:p w14:paraId="7148849D" w14:textId="77777777" w:rsidR="00D73374" w:rsidRPr="005D32AA" w:rsidRDefault="00D73374" w:rsidP="00173E54">
            <w:pPr>
              <w:rPr>
                <w:sz w:val="12"/>
                <w:szCs w:val="12"/>
              </w:rPr>
            </w:pPr>
          </w:p>
        </w:tc>
        <w:tc>
          <w:tcPr>
            <w:tcW w:w="0" w:type="auto"/>
            <w:shd w:val="clear" w:color="auto" w:fill="B8CCE4" w:themeFill="accent1" w:themeFillTint="66"/>
          </w:tcPr>
          <w:p w14:paraId="06146BF5" w14:textId="77777777" w:rsidR="00D73374" w:rsidRPr="005D32AA" w:rsidRDefault="00D73374" w:rsidP="00173E54">
            <w:pPr>
              <w:rPr>
                <w:sz w:val="12"/>
                <w:szCs w:val="12"/>
              </w:rPr>
            </w:pPr>
          </w:p>
        </w:tc>
        <w:tc>
          <w:tcPr>
            <w:tcW w:w="0" w:type="auto"/>
            <w:shd w:val="clear" w:color="auto" w:fill="B8CCE4" w:themeFill="accent1" w:themeFillTint="66"/>
          </w:tcPr>
          <w:p w14:paraId="587E3F4A"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7E4ED6F1"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198CC52" w14:textId="77777777" w:rsidR="00D73374" w:rsidRPr="005D32AA" w:rsidRDefault="00D73374" w:rsidP="00173E54">
            <w:pPr>
              <w:rPr>
                <w:sz w:val="12"/>
                <w:szCs w:val="12"/>
              </w:rPr>
            </w:pPr>
          </w:p>
        </w:tc>
        <w:tc>
          <w:tcPr>
            <w:tcW w:w="0" w:type="auto"/>
            <w:shd w:val="clear" w:color="auto" w:fill="B8CCE4" w:themeFill="accent1" w:themeFillTint="66"/>
          </w:tcPr>
          <w:p w14:paraId="4DE32780" w14:textId="77777777" w:rsidR="00D73374" w:rsidRPr="005D32AA" w:rsidRDefault="00D73374" w:rsidP="00173E54">
            <w:pPr>
              <w:rPr>
                <w:sz w:val="12"/>
                <w:szCs w:val="12"/>
              </w:rPr>
            </w:pPr>
          </w:p>
        </w:tc>
        <w:tc>
          <w:tcPr>
            <w:tcW w:w="0" w:type="auto"/>
            <w:shd w:val="clear" w:color="auto" w:fill="B8CCE4" w:themeFill="accent1" w:themeFillTint="66"/>
          </w:tcPr>
          <w:p w14:paraId="1E6F3ECE" w14:textId="77777777" w:rsidR="00D73374" w:rsidRPr="005D32AA" w:rsidRDefault="00D73374" w:rsidP="00173E54">
            <w:pPr>
              <w:rPr>
                <w:sz w:val="12"/>
                <w:szCs w:val="12"/>
              </w:rPr>
            </w:pPr>
          </w:p>
        </w:tc>
      </w:tr>
      <w:tr w:rsidR="00D73374" w:rsidRPr="005D32AA" w14:paraId="76846513" w14:textId="77777777" w:rsidTr="00173E54">
        <w:trPr>
          <w:cantSplit/>
          <w:trHeight w:val="288"/>
        </w:trPr>
        <w:tc>
          <w:tcPr>
            <w:tcW w:w="0" w:type="auto"/>
            <w:shd w:val="clear" w:color="auto" w:fill="auto"/>
          </w:tcPr>
          <w:p w14:paraId="3D096074" w14:textId="77777777" w:rsidR="00D73374" w:rsidRPr="005D32AA" w:rsidRDefault="00D73374" w:rsidP="00173E54">
            <w:pPr>
              <w:rPr>
                <w:sz w:val="12"/>
                <w:szCs w:val="12"/>
              </w:rPr>
            </w:pPr>
          </w:p>
        </w:tc>
        <w:tc>
          <w:tcPr>
            <w:tcW w:w="0" w:type="auto"/>
            <w:shd w:val="clear" w:color="auto" w:fill="auto"/>
          </w:tcPr>
          <w:p w14:paraId="2BC62353" w14:textId="77777777" w:rsidR="00D73374" w:rsidRPr="005D32AA" w:rsidRDefault="00D73374" w:rsidP="00173E54">
            <w:pPr>
              <w:rPr>
                <w:b/>
                <w:bCs/>
                <w:sz w:val="12"/>
                <w:szCs w:val="12"/>
              </w:rPr>
            </w:pPr>
            <w:r w:rsidRPr="005D32AA">
              <w:rPr>
                <w:b/>
                <w:bCs/>
                <w:sz w:val="12"/>
                <w:szCs w:val="12"/>
              </w:rPr>
              <w:t>Substance Abuse</w:t>
            </w:r>
          </w:p>
        </w:tc>
        <w:tc>
          <w:tcPr>
            <w:tcW w:w="0" w:type="auto"/>
            <w:shd w:val="clear" w:color="auto" w:fill="auto"/>
            <w:vAlign w:val="bottom"/>
          </w:tcPr>
          <w:p w14:paraId="6B45F12E" w14:textId="77777777" w:rsidR="00D73374" w:rsidRPr="005D32AA" w:rsidRDefault="00D73374" w:rsidP="00173E54">
            <w:pPr>
              <w:rPr>
                <w:sz w:val="12"/>
                <w:szCs w:val="12"/>
              </w:rPr>
            </w:pPr>
          </w:p>
        </w:tc>
        <w:tc>
          <w:tcPr>
            <w:tcW w:w="0" w:type="auto"/>
            <w:shd w:val="clear" w:color="auto" w:fill="auto"/>
            <w:vAlign w:val="bottom"/>
          </w:tcPr>
          <w:p w14:paraId="75425D3B" w14:textId="77777777" w:rsidR="00D73374" w:rsidRPr="005D32AA" w:rsidRDefault="00D73374" w:rsidP="00173E54">
            <w:pPr>
              <w:rPr>
                <w:sz w:val="12"/>
                <w:szCs w:val="12"/>
              </w:rPr>
            </w:pPr>
          </w:p>
        </w:tc>
        <w:tc>
          <w:tcPr>
            <w:tcW w:w="0" w:type="auto"/>
            <w:shd w:val="clear" w:color="auto" w:fill="auto"/>
            <w:vAlign w:val="bottom"/>
          </w:tcPr>
          <w:p w14:paraId="0DFF9374" w14:textId="77777777" w:rsidR="00D73374" w:rsidRPr="005D32AA" w:rsidRDefault="00D73374" w:rsidP="00173E54">
            <w:pPr>
              <w:rPr>
                <w:sz w:val="12"/>
                <w:szCs w:val="12"/>
              </w:rPr>
            </w:pPr>
          </w:p>
        </w:tc>
        <w:tc>
          <w:tcPr>
            <w:tcW w:w="0" w:type="auto"/>
            <w:shd w:val="clear" w:color="auto" w:fill="auto"/>
            <w:vAlign w:val="bottom"/>
          </w:tcPr>
          <w:p w14:paraId="20C875BA" w14:textId="77777777" w:rsidR="00D73374" w:rsidRPr="005D32AA" w:rsidRDefault="00D73374" w:rsidP="00173E54">
            <w:pPr>
              <w:rPr>
                <w:sz w:val="12"/>
                <w:szCs w:val="12"/>
              </w:rPr>
            </w:pPr>
          </w:p>
        </w:tc>
        <w:tc>
          <w:tcPr>
            <w:tcW w:w="0" w:type="auto"/>
            <w:shd w:val="clear" w:color="auto" w:fill="auto"/>
            <w:vAlign w:val="bottom"/>
          </w:tcPr>
          <w:p w14:paraId="455916F8" w14:textId="77777777" w:rsidR="00D73374" w:rsidRPr="005D32AA" w:rsidRDefault="00D73374" w:rsidP="00173E54">
            <w:pPr>
              <w:rPr>
                <w:sz w:val="12"/>
                <w:szCs w:val="12"/>
              </w:rPr>
            </w:pPr>
          </w:p>
        </w:tc>
        <w:tc>
          <w:tcPr>
            <w:tcW w:w="0" w:type="auto"/>
            <w:shd w:val="clear" w:color="auto" w:fill="auto"/>
            <w:vAlign w:val="bottom"/>
          </w:tcPr>
          <w:p w14:paraId="05D2FCFE" w14:textId="77777777" w:rsidR="00D73374" w:rsidRPr="005D32AA" w:rsidRDefault="00D73374" w:rsidP="00173E54">
            <w:pPr>
              <w:rPr>
                <w:sz w:val="12"/>
                <w:szCs w:val="12"/>
              </w:rPr>
            </w:pPr>
          </w:p>
        </w:tc>
        <w:tc>
          <w:tcPr>
            <w:tcW w:w="0" w:type="auto"/>
            <w:shd w:val="clear" w:color="auto" w:fill="auto"/>
          </w:tcPr>
          <w:p w14:paraId="0A404809" w14:textId="77777777" w:rsidR="00D73374" w:rsidRPr="005D32AA" w:rsidRDefault="00D73374" w:rsidP="00173E54">
            <w:pPr>
              <w:rPr>
                <w:sz w:val="12"/>
                <w:szCs w:val="12"/>
              </w:rPr>
            </w:pPr>
          </w:p>
        </w:tc>
        <w:tc>
          <w:tcPr>
            <w:tcW w:w="0" w:type="auto"/>
            <w:shd w:val="clear" w:color="auto" w:fill="auto"/>
          </w:tcPr>
          <w:p w14:paraId="5F1837BE" w14:textId="77777777" w:rsidR="00D73374" w:rsidRPr="005D32AA" w:rsidRDefault="00D73374" w:rsidP="00173E54">
            <w:pPr>
              <w:rPr>
                <w:sz w:val="12"/>
                <w:szCs w:val="12"/>
              </w:rPr>
            </w:pPr>
          </w:p>
        </w:tc>
        <w:tc>
          <w:tcPr>
            <w:tcW w:w="0" w:type="auto"/>
            <w:shd w:val="clear" w:color="auto" w:fill="auto"/>
          </w:tcPr>
          <w:p w14:paraId="3F1F4FE3" w14:textId="77777777" w:rsidR="00D73374" w:rsidRPr="005D32AA" w:rsidRDefault="00D73374" w:rsidP="00173E54">
            <w:pPr>
              <w:rPr>
                <w:sz w:val="12"/>
                <w:szCs w:val="12"/>
              </w:rPr>
            </w:pPr>
          </w:p>
        </w:tc>
        <w:tc>
          <w:tcPr>
            <w:tcW w:w="0" w:type="auto"/>
            <w:shd w:val="clear" w:color="auto" w:fill="auto"/>
          </w:tcPr>
          <w:p w14:paraId="2F488577" w14:textId="77777777" w:rsidR="00D73374" w:rsidRPr="005D32AA" w:rsidRDefault="00D73374" w:rsidP="00173E54">
            <w:pPr>
              <w:rPr>
                <w:sz w:val="12"/>
                <w:szCs w:val="12"/>
              </w:rPr>
            </w:pPr>
          </w:p>
        </w:tc>
        <w:tc>
          <w:tcPr>
            <w:tcW w:w="0" w:type="auto"/>
            <w:shd w:val="clear" w:color="auto" w:fill="auto"/>
          </w:tcPr>
          <w:p w14:paraId="0C350372" w14:textId="77777777" w:rsidR="00D73374" w:rsidRPr="005D32AA" w:rsidRDefault="00D73374" w:rsidP="00173E54">
            <w:pPr>
              <w:rPr>
                <w:sz w:val="12"/>
                <w:szCs w:val="12"/>
              </w:rPr>
            </w:pPr>
          </w:p>
        </w:tc>
        <w:tc>
          <w:tcPr>
            <w:tcW w:w="0" w:type="auto"/>
            <w:shd w:val="clear" w:color="auto" w:fill="auto"/>
          </w:tcPr>
          <w:p w14:paraId="68D1DE64" w14:textId="77777777" w:rsidR="00D73374" w:rsidRPr="005D32AA" w:rsidRDefault="00D73374" w:rsidP="00173E54">
            <w:pPr>
              <w:rPr>
                <w:sz w:val="12"/>
                <w:szCs w:val="12"/>
              </w:rPr>
            </w:pPr>
          </w:p>
        </w:tc>
        <w:tc>
          <w:tcPr>
            <w:tcW w:w="0" w:type="auto"/>
            <w:shd w:val="clear" w:color="auto" w:fill="auto"/>
          </w:tcPr>
          <w:p w14:paraId="564D8216" w14:textId="77777777" w:rsidR="00D73374" w:rsidRPr="005D32AA" w:rsidRDefault="00D73374" w:rsidP="00173E54">
            <w:pPr>
              <w:rPr>
                <w:sz w:val="12"/>
                <w:szCs w:val="12"/>
              </w:rPr>
            </w:pPr>
          </w:p>
        </w:tc>
      </w:tr>
      <w:tr w:rsidR="00D73374" w:rsidRPr="005D32AA" w14:paraId="14468FED" w14:textId="77777777" w:rsidTr="00173E54">
        <w:trPr>
          <w:cantSplit/>
          <w:trHeight w:val="151"/>
        </w:trPr>
        <w:tc>
          <w:tcPr>
            <w:tcW w:w="0" w:type="auto"/>
            <w:shd w:val="clear" w:color="auto" w:fill="auto"/>
          </w:tcPr>
          <w:p w14:paraId="502676FF" w14:textId="77777777" w:rsidR="00D73374" w:rsidRPr="005D32AA" w:rsidRDefault="00D73374" w:rsidP="00173E54">
            <w:pPr>
              <w:rPr>
                <w:sz w:val="12"/>
                <w:szCs w:val="12"/>
              </w:rPr>
            </w:pPr>
          </w:p>
        </w:tc>
        <w:tc>
          <w:tcPr>
            <w:tcW w:w="0" w:type="auto"/>
            <w:shd w:val="clear" w:color="auto" w:fill="auto"/>
          </w:tcPr>
          <w:p w14:paraId="6EB00075" w14:textId="77777777" w:rsidR="00D73374" w:rsidRPr="005D32AA" w:rsidRDefault="00D73374" w:rsidP="00173E54">
            <w:pPr>
              <w:rPr>
                <w:sz w:val="12"/>
                <w:szCs w:val="12"/>
              </w:rPr>
            </w:pPr>
            <w:r w:rsidRPr="005D32AA">
              <w:rPr>
                <w:sz w:val="12"/>
                <w:szCs w:val="12"/>
              </w:rPr>
              <w:t>Detoxification</w:t>
            </w:r>
          </w:p>
        </w:tc>
        <w:tc>
          <w:tcPr>
            <w:tcW w:w="0" w:type="auto"/>
            <w:shd w:val="clear" w:color="auto" w:fill="auto"/>
            <w:vAlign w:val="bottom"/>
          </w:tcPr>
          <w:p w14:paraId="710E70F4" w14:textId="77777777" w:rsidR="00D73374" w:rsidRPr="005D32AA" w:rsidRDefault="00D73374" w:rsidP="00173E54">
            <w:pPr>
              <w:rPr>
                <w:sz w:val="12"/>
                <w:szCs w:val="12"/>
              </w:rPr>
            </w:pPr>
          </w:p>
        </w:tc>
        <w:tc>
          <w:tcPr>
            <w:tcW w:w="0" w:type="auto"/>
            <w:shd w:val="clear" w:color="auto" w:fill="auto"/>
            <w:vAlign w:val="bottom"/>
          </w:tcPr>
          <w:p w14:paraId="52102292" w14:textId="77777777" w:rsidR="00D73374" w:rsidRPr="005D32AA" w:rsidRDefault="00D73374" w:rsidP="00173E54">
            <w:pPr>
              <w:rPr>
                <w:sz w:val="12"/>
                <w:szCs w:val="12"/>
              </w:rPr>
            </w:pPr>
          </w:p>
        </w:tc>
        <w:tc>
          <w:tcPr>
            <w:tcW w:w="0" w:type="auto"/>
            <w:shd w:val="clear" w:color="auto" w:fill="auto"/>
            <w:vAlign w:val="bottom"/>
          </w:tcPr>
          <w:p w14:paraId="500B2476" w14:textId="77777777" w:rsidR="00D73374" w:rsidRPr="005D32AA" w:rsidRDefault="00D73374" w:rsidP="00173E54">
            <w:pPr>
              <w:rPr>
                <w:sz w:val="12"/>
                <w:szCs w:val="12"/>
              </w:rPr>
            </w:pPr>
          </w:p>
        </w:tc>
        <w:tc>
          <w:tcPr>
            <w:tcW w:w="0" w:type="auto"/>
            <w:shd w:val="clear" w:color="auto" w:fill="auto"/>
            <w:vAlign w:val="bottom"/>
          </w:tcPr>
          <w:p w14:paraId="5682B282" w14:textId="77777777" w:rsidR="00D73374" w:rsidRPr="005D32AA" w:rsidRDefault="00D73374" w:rsidP="00173E54">
            <w:pPr>
              <w:rPr>
                <w:sz w:val="12"/>
                <w:szCs w:val="12"/>
              </w:rPr>
            </w:pPr>
          </w:p>
        </w:tc>
        <w:tc>
          <w:tcPr>
            <w:tcW w:w="0" w:type="auto"/>
            <w:shd w:val="clear" w:color="auto" w:fill="B8CCE4" w:themeFill="accent1" w:themeFillTint="66"/>
            <w:vAlign w:val="bottom"/>
          </w:tcPr>
          <w:p w14:paraId="6F0717CA" w14:textId="77777777" w:rsidR="00D73374" w:rsidRPr="005D32AA" w:rsidRDefault="00D73374" w:rsidP="00173E54">
            <w:pPr>
              <w:rPr>
                <w:sz w:val="12"/>
                <w:szCs w:val="12"/>
              </w:rPr>
            </w:pPr>
          </w:p>
        </w:tc>
        <w:tc>
          <w:tcPr>
            <w:tcW w:w="0" w:type="auto"/>
            <w:shd w:val="clear" w:color="auto" w:fill="B8CCE4" w:themeFill="accent1" w:themeFillTint="66"/>
            <w:vAlign w:val="bottom"/>
          </w:tcPr>
          <w:p w14:paraId="7E28962B" w14:textId="77777777" w:rsidR="00D73374" w:rsidRPr="005D32AA" w:rsidRDefault="00D73374" w:rsidP="00173E54">
            <w:pPr>
              <w:rPr>
                <w:sz w:val="12"/>
                <w:szCs w:val="12"/>
              </w:rPr>
            </w:pPr>
          </w:p>
        </w:tc>
        <w:tc>
          <w:tcPr>
            <w:tcW w:w="0" w:type="auto"/>
            <w:shd w:val="clear" w:color="auto" w:fill="auto"/>
          </w:tcPr>
          <w:p w14:paraId="7615DE23" w14:textId="77777777" w:rsidR="00D73374" w:rsidRPr="005D32AA" w:rsidRDefault="00D73374" w:rsidP="00173E54">
            <w:pPr>
              <w:rPr>
                <w:sz w:val="12"/>
                <w:szCs w:val="12"/>
              </w:rPr>
            </w:pPr>
          </w:p>
        </w:tc>
        <w:tc>
          <w:tcPr>
            <w:tcW w:w="0" w:type="auto"/>
            <w:shd w:val="clear" w:color="auto" w:fill="auto"/>
          </w:tcPr>
          <w:p w14:paraId="3FF7E1EC" w14:textId="77777777" w:rsidR="00D73374" w:rsidRPr="005D32AA" w:rsidRDefault="00D73374" w:rsidP="00173E54">
            <w:pPr>
              <w:rPr>
                <w:sz w:val="12"/>
                <w:szCs w:val="12"/>
              </w:rPr>
            </w:pPr>
          </w:p>
        </w:tc>
        <w:tc>
          <w:tcPr>
            <w:tcW w:w="0" w:type="auto"/>
            <w:shd w:val="clear" w:color="auto" w:fill="B8CCE4" w:themeFill="accent1" w:themeFillTint="66"/>
          </w:tcPr>
          <w:p w14:paraId="23A2E24B"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AD01CA1"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5CE72DF8" w14:textId="77777777" w:rsidR="00D73374" w:rsidRPr="005D32AA" w:rsidRDefault="00D73374" w:rsidP="00173E54">
            <w:pPr>
              <w:rPr>
                <w:sz w:val="12"/>
                <w:szCs w:val="12"/>
              </w:rPr>
            </w:pPr>
          </w:p>
        </w:tc>
        <w:tc>
          <w:tcPr>
            <w:tcW w:w="0" w:type="auto"/>
            <w:shd w:val="clear" w:color="auto" w:fill="auto"/>
          </w:tcPr>
          <w:p w14:paraId="2BDB68FF" w14:textId="77777777" w:rsidR="00D73374" w:rsidRPr="005D32AA" w:rsidRDefault="00D73374" w:rsidP="00173E54">
            <w:pPr>
              <w:rPr>
                <w:sz w:val="12"/>
                <w:szCs w:val="12"/>
              </w:rPr>
            </w:pPr>
          </w:p>
        </w:tc>
        <w:tc>
          <w:tcPr>
            <w:tcW w:w="0" w:type="auto"/>
            <w:shd w:val="clear" w:color="auto" w:fill="auto"/>
          </w:tcPr>
          <w:p w14:paraId="1B57D9AD" w14:textId="77777777" w:rsidR="00D73374" w:rsidRPr="005D32AA" w:rsidRDefault="00D73374" w:rsidP="00173E54">
            <w:pPr>
              <w:rPr>
                <w:sz w:val="12"/>
                <w:szCs w:val="12"/>
              </w:rPr>
            </w:pPr>
          </w:p>
        </w:tc>
      </w:tr>
      <w:tr w:rsidR="00D73374" w:rsidRPr="005D32AA" w14:paraId="369C15EC" w14:textId="77777777" w:rsidTr="00173E54">
        <w:trPr>
          <w:cantSplit/>
          <w:trHeight w:val="288"/>
        </w:trPr>
        <w:tc>
          <w:tcPr>
            <w:tcW w:w="0" w:type="auto"/>
            <w:shd w:val="clear" w:color="auto" w:fill="auto"/>
          </w:tcPr>
          <w:p w14:paraId="720C34E9" w14:textId="77777777" w:rsidR="00D73374" w:rsidRPr="005D32AA" w:rsidRDefault="00D73374" w:rsidP="00173E54">
            <w:pPr>
              <w:rPr>
                <w:sz w:val="12"/>
                <w:szCs w:val="12"/>
              </w:rPr>
            </w:pPr>
          </w:p>
        </w:tc>
        <w:tc>
          <w:tcPr>
            <w:tcW w:w="0" w:type="auto"/>
            <w:shd w:val="clear" w:color="auto" w:fill="auto"/>
          </w:tcPr>
          <w:p w14:paraId="5956C93A" w14:textId="77777777" w:rsidR="00D73374" w:rsidRPr="005D32AA" w:rsidRDefault="00D73374" w:rsidP="00173E54">
            <w:pPr>
              <w:rPr>
                <w:sz w:val="12"/>
                <w:szCs w:val="12"/>
              </w:rPr>
            </w:pPr>
            <w:r w:rsidRPr="005D32AA">
              <w:rPr>
                <w:sz w:val="12"/>
                <w:szCs w:val="12"/>
              </w:rPr>
              <w:t>Short-term intensive</w:t>
            </w:r>
          </w:p>
        </w:tc>
        <w:tc>
          <w:tcPr>
            <w:tcW w:w="0" w:type="auto"/>
            <w:shd w:val="clear" w:color="auto" w:fill="auto"/>
            <w:vAlign w:val="bottom"/>
          </w:tcPr>
          <w:p w14:paraId="71729633" w14:textId="77777777" w:rsidR="00D73374" w:rsidRPr="005D32AA" w:rsidRDefault="00D73374" w:rsidP="00173E54">
            <w:pPr>
              <w:rPr>
                <w:sz w:val="12"/>
                <w:szCs w:val="12"/>
              </w:rPr>
            </w:pPr>
          </w:p>
        </w:tc>
        <w:tc>
          <w:tcPr>
            <w:tcW w:w="0" w:type="auto"/>
            <w:shd w:val="clear" w:color="auto" w:fill="auto"/>
            <w:vAlign w:val="bottom"/>
          </w:tcPr>
          <w:p w14:paraId="53F92474" w14:textId="77777777" w:rsidR="00D73374" w:rsidRPr="005D32AA" w:rsidRDefault="00D73374" w:rsidP="00173E54">
            <w:pPr>
              <w:rPr>
                <w:sz w:val="12"/>
                <w:szCs w:val="12"/>
              </w:rPr>
            </w:pPr>
          </w:p>
        </w:tc>
        <w:tc>
          <w:tcPr>
            <w:tcW w:w="0" w:type="auto"/>
            <w:shd w:val="clear" w:color="auto" w:fill="auto"/>
            <w:vAlign w:val="bottom"/>
          </w:tcPr>
          <w:p w14:paraId="17F84EC9" w14:textId="77777777" w:rsidR="00D73374" w:rsidRPr="005D32AA" w:rsidRDefault="00D73374" w:rsidP="00173E54">
            <w:pPr>
              <w:rPr>
                <w:sz w:val="12"/>
                <w:szCs w:val="12"/>
              </w:rPr>
            </w:pPr>
          </w:p>
        </w:tc>
        <w:tc>
          <w:tcPr>
            <w:tcW w:w="0" w:type="auto"/>
            <w:shd w:val="clear" w:color="auto" w:fill="auto"/>
            <w:vAlign w:val="bottom"/>
          </w:tcPr>
          <w:p w14:paraId="2BF323ED" w14:textId="77777777" w:rsidR="00D73374" w:rsidRPr="005D32AA" w:rsidRDefault="00D73374" w:rsidP="00173E54">
            <w:pPr>
              <w:rPr>
                <w:sz w:val="12"/>
                <w:szCs w:val="12"/>
              </w:rPr>
            </w:pPr>
          </w:p>
        </w:tc>
        <w:tc>
          <w:tcPr>
            <w:tcW w:w="0" w:type="auto"/>
            <w:shd w:val="clear" w:color="auto" w:fill="B8CCE4" w:themeFill="accent1" w:themeFillTint="66"/>
            <w:vAlign w:val="bottom"/>
          </w:tcPr>
          <w:p w14:paraId="29B609B3" w14:textId="77777777" w:rsidR="00D73374" w:rsidRPr="005D32AA" w:rsidRDefault="00D73374" w:rsidP="00173E54">
            <w:pPr>
              <w:rPr>
                <w:sz w:val="12"/>
                <w:szCs w:val="12"/>
              </w:rPr>
            </w:pPr>
          </w:p>
        </w:tc>
        <w:tc>
          <w:tcPr>
            <w:tcW w:w="0" w:type="auto"/>
            <w:shd w:val="clear" w:color="auto" w:fill="B8CCE4" w:themeFill="accent1" w:themeFillTint="66"/>
            <w:vAlign w:val="bottom"/>
          </w:tcPr>
          <w:p w14:paraId="479EE042" w14:textId="77777777" w:rsidR="00D73374" w:rsidRPr="005D32AA" w:rsidRDefault="00D73374" w:rsidP="00173E54">
            <w:pPr>
              <w:rPr>
                <w:sz w:val="12"/>
                <w:szCs w:val="12"/>
              </w:rPr>
            </w:pPr>
          </w:p>
        </w:tc>
        <w:tc>
          <w:tcPr>
            <w:tcW w:w="0" w:type="auto"/>
            <w:shd w:val="clear" w:color="auto" w:fill="auto"/>
          </w:tcPr>
          <w:p w14:paraId="350E21B6" w14:textId="77777777" w:rsidR="00D73374" w:rsidRPr="005D32AA" w:rsidRDefault="00D73374" w:rsidP="00173E54">
            <w:pPr>
              <w:rPr>
                <w:sz w:val="12"/>
                <w:szCs w:val="12"/>
              </w:rPr>
            </w:pPr>
          </w:p>
        </w:tc>
        <w:tc>
          <w:tcPr>
            <w:tcW w:w="0" w:type="auto"/>
            <w:shd w:val="clear" w:color="auto" w:fill="auto"/>
          </w:tcPr>
          <w:p w14:paraId="7A3025DF" w14:textId="77777777" w:rsidR="00D73374" w:rsidRPr="005D32AA" w:rsidRDefault="00D73374" w:rsidP="00173E54">
            <w:pPr>
              <w:rPr>
                <w:sz w:val="12"/>
                <w:szCs w:val="12"/>
              </w:rPr>
            </w:pPr>
          </w:p>
        </w:tc>
        <w:tc>
          <w:tcPr>
            <w:tcW w:w="0" w:type="auto"/>
            <w:shd w:val="clear" w:color="auto" w:fill="B8CCE4" w:themeFill="accent1" w:themeFillTint="66"/>
          </w:tcPr>
          <w:p w14:paraId="2429C54A"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7182634C"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32285C63" w14:textId="77777777" w:rsidR="00D73374" w:rsidRPr="005D32AA" w:rsidRDefault="00D73374" w:rsidP="00173E54">
            <w:pPr>
              <w:rPr>
                <w:sz w:val="12"/>
                <w:szCs w:val="12"/>
              </w:rPr>
            </w:pPr>
          </w:p>
        </w:tc>
        <w:tc>
          <w:tcPr>
            <w:tcW w:w="0" w:type="auto"/>
            <w:shd w:val="clear" w:color="auto" w:fill="auto"/>
          </w:tcPr>
          <w:p w14:paraId="516D0C85" w14:textId="77777777" w:rsidR="00D73374" w:rsidRPr="005D32AA" w:rsidRDefault="00D73374" w:rsidP="00173E54">
            <w:pPr>
              <w:rPr>
                <w:sz w:val="12"/>
                <w:szCs w:val="12"/>
              </w:rPr>
            </w:pPr>
          </w:p>
        </w:tc>
        <w:tc>
          <w:tcPr>
            <w:tcW w:w="0" w:type="auto"/>
            <w:shd w:val="clear" w:color="auto" w:fill="auto"/>
          </w:tcPr>
          <w:p w14:paraId="5F8619E3" w14:textId="77777777" w:rsidR="00D73374" w:rsidRPr="005D32AA" w:rsidRDefault="00D73374" w:rsidP="00173E54">
            <w:pPr>
              <w:rPr>
                <w:sz w:val="12"/>
                <w:szCs w:val="12"/>
              </w:rPr>
            </w:pPr>
          </w:p>
        </w:tc>
      </w:tr>
      <w:tr w:rsidR="00D73374" w:rsidRPr="005D32AA" w14:paraId="50BB97D3" w14:textId="77777777" w:rsidTr="00173E54">
        <w:trPr>
          <w:cantSplit/>
          <w:trHeight w:val="151"/>
        </w:trPr>
        <w:tc>
          <w:tcPr>
            <w:tcW w:w="0" w:type="auto"/>
            <w:shd w:val="clear" w:color="auto" w:fill="auto"/>
          </w:tcPr>
          <w:p w14:paraId="1D01CD43" w14:textId="77777777" w:rsidR="00D73374" w:rsidRPr="005D32AA" w:rsidRDefault="00D73374" w:rsidP="00173E54">
            <w:pPr>
              <w:rPr>
                <w:sz w:val="12"/>
                <w:szCs w:val="12"/>
              </w:rPr>
            </w:pPr>
            <w:r w:rsidRPr="005D32AA">
              <w:rPr>
                <w:sz w:val="12"/>
                <w:szCs w:val="12"/>
              </w:rPr>
              <w:t>+/-</w:t>
            </w:r>
          </w:p>
        </w:tc>
        <w:tc>
          <w:tcPr>
            <w:tcW w:w="0" w:type="auto"/>
            <w:shd w:val="clear" w:color="auto" w:fill="auto"/>
          </w:tcPr>
          <w:p w14:paraId="692C449A" w14:textId="77777777" w:rsidR="00D73374" w:rsidRPr="009E34C4" w:rsidRDefault="00D73374" w:rsidP="00173E54">
            <w:pPr>
              <w:rPr>
                <w:sz w:val="12"/>
                <w:szCs w:val="12"/>
              </w:rPr>
            </w:pPr>
          </w:p>
        </w:tc>
        <w:tc>
          <w:tcPr>
            <w:tcW w:w="0" w:type="auto"/>
            <w:shd w:val="clear" w:color="auto" w:fill="auto"/>
            <w:vAlign w:val="bottom"/>
          </w:tcPr>
          <w:p w14:paraId="6250A9CD" w14:textId="77777777" w:rsidR="00D73374" w:rsidRPr="009E34C4" w:rsidRDefault="00D73374" w:rsidP="00173E54">
            <w:pPr>
              <w:rPr>
                <w:sz w:val="12"/>
                <w:szCs w:val="12"/>
              </w:rPr>
            </w:pPr>
          </w:p>
        </w:tc>
        <w:tc>
          <w:tcPr>
            <w:tcW w:w="0" w:type="auto"/>
            <w:shd w:val="clear" w:color="auto" w:fill="auto"/>
            <w:vAlign w:val="bottom"/>
          </w:tcPr>
          <w:p w14:paraId="4B8EFFDA" w14:textId="77777777" w:rsidR="00D73374" w:rsidRPr="009E34C4" w:rsidRDefault="00D73374" w:rsidP="00173E54">
            <w:pPr>
              <w:rPr>
                <w:sz w:val="12"/>
                <w:szCs w:val="12"/>
              </w:rPr>
            </w:pPr>
          </w:p>
        </w:tc>
        <w:tc>
          <w:tcPr>
            <w:tcW w:w="0" w:type="auto"/>
            <w:shd w:val="clear" w:color="auto" w:fill="auto"/>
            <w:vAlign w:val="bottom"/>
          </w:tcPr>
          <w:p w14:paraId="47FA3AFE" w14:textId="77777777" w:rsidR="00D73374" w:rsidRPr="009E34C4" w:rsidRDefault="00D73374" w:rsidP="00173E54">
            <w:pPr>
              <w:rPr>
                <w:sz w:val="12"/>
                <w:szCs w:val="12"/>
              </w:rPr>
            </w:pPr>
          </w:p>
        </w:tc>
        <w:tc>
          <w:tcPr>
            <w:tcW w:w="0" w:type="auto"/>
            <w:shd w:val="clear" w:color="auto" w:fill="auto"/>
            <w:vAlign w:val="bottom"/>
          </w:tcPr>
          <w:p w14:paraId="65B5F238" w14:textId="77777777" w:rsidR="00D73374" w:rsidRPr="009E34C4" w:rsidRDefault="00D73374" w:rsidP="00173E54">
            <w:pPr>
              <w:rPr>
                <w:sz w:val="12"/>
                <w:szCs w:val="12"/>
              </w:rPr>
            </w:pPr>
          </w:p>
        </w:tc>
        <w:tc>
          <w:tcPr>
            <w:tcW w:w="0" w:type="auto"/>
            <w:shd w:val="clear" w:color="auto" w:fill="B8CCE4" w:themeFill="accent1" w:themeFillTint="66"/>
            <w:vAlign w:val="bottom"/>
          </w:tcPr>
          <w:p w14:paraId="101A4748" w14:textId="77777777" w:rsidR="00D73374" w:rsidRPr="009E34C4" w:rsidRDefault="00D73374" w:rsidP="00173E54">
            <w:pPr>
              <w:rPr>
                <w:sz w:val="12"/>
                <w:szCs w:val="12"/>
              </w:rPr>
            </w:pPr>
          </w:p>
        </w:tc>
        <w:tc>
          <w:tcPr>
            <w:tcW w:w="0" w:type="auto"/>
            <w:shd w:val="clear" w:color="auto" w:fill="B8CCE4" w:themeFill="accent1" w:themeFillTint="66"/>
            <w:vAlign w:val="bottom"/>
          </w:tcPr>
          <w:p w14:paraId="5B2D4F13" w14:textId="77777777" w:rsidR="00D73374" w:rsidRPr="009E34C4" w:rsidRDefault="00D73374" w:rsidP="00173E54">
            <w:pPr>
              <w:rPr>
                <w:sz w:val="12"/>
                <w:szCs w:val="12"/>
              </w:rPr>
            </w:pPr>
          </w:p>
        </w:tc>
        <w:tc>
          <w:tcPr>
            <w:tcW w:w="0" w:type="auto"/>
            <w:shd w:val="clear" w:color="auto" w:fill="auto"/>
          </w:tcPr>
          <w:p w14:paraId="743F7566" w14:textId="77777777" w:rsidR="00D73374" w:rsidRPr="009E34C4" w:rsidRDefault="00D73374" w:rsidP="00173E54">
            <w:pPr>
              <w:rPr>
                <w:sz w:val="12"/>
                <w:szCs w:val="12"/>
              </w:rPr>
            </w:pPr>
          </w:p>
        </w:tc>
        <w:tc>
          <w:tcPr>
            <w:tcW w:w="0" w:type="auto"/>
            <w:shd w:val="clear" w:color="auto" w:fill="auto"/>
          </w:tcPr>
          <w:p w14:paraId="4187C0AB" w14:textId="77777777" w:rsidR="00D73374" w:rsidRPr="009E34C4" w:rsidRDefault="00D73374" w:rsidP="00173E54">
            <w:pPr>
              <w:rPr>
                <w:sz w:val="12"/>
                <w:szCs w:val="12"/>
              </w:rPr>
            </w:pPr>
          </w:p>
        </w:tc>
        <w:tc>
          <w:tcPr>
            <w:tcW w:w="0" w:type="auto"/>
            <w:shd w:val="clear" w:color="auto" w:fill="B8CCE4" w:themeFill="accent1" w:themeFillTint="66"/>
          </w:tcPr>
          <w:p w14:paraId="0FF72848" w14:textId="77777777" w:rsidR="00D73374" w:rsidRPr="009E34C4" w:rsidRDefault="00D73374" w:rsidP="00173E54">
            <w:pPr>
              <w:jc w:val="right"/>
              <w:rPr>
                <w:sz w:val="12"/>
                <w:szCs w:val="12"/>
              </w:rPr>
            </w:pPr>
            <w:r w:rsidRPr="009E34C4">
              <w:rPr>
                <w:sz w:val="12"/>
                <w:szCs w:val="12"/>
              </w:rPr>
              <w:t>0%</w:t>
            </w:r>
          </w:p>
        </w:tc>
        <w:tc>
          <w:tcPr>
            <w:tcW w:w="0" w:type="auto"/>
            <w:shd w:val="clear" w:color="auto" w:fill="B8CCE4" w:themeFill="accent1" w:themeFillTint="66"/>
          </w:tcPr>
          <w:p w14:paraId="17D10290" w14:textId="77777777" w:rsidR="00D73374" w:rsidRPr="009E34C4" w:rsidRDefault="00D73374" w:rsidP="00173E54">
            <w:pPr>
              <w:jc w:val="right"/>
              <w:rPr>
                <w:sz w:val="12"/>
                <w:szCs w:val="12"/>
              </w:rPr>
            </w:pPr>
            <w:r w:rsidRPr="009E34C4">
              <w:rPr>
                <w:sz w:val="12"/>
                <w:szCs w:val="12"/>
              </w:rPr>
              <w:t>0%</w:t>
            </w:r>
          </w:p>
        </w:tc>
        <w:tc>
          <w:tcPr>
            <w:tcW w:w="0" w:type="auto"/>
            <w:shd w:val="clear" w:color="auto" w:fill="auto"/>
          </w:tcPr>
          <w:p w14:paraId="485C0ED3" w14:textId="77777777" w:rsidR="00D73374" w:rsidRPr="009E34C4" w:rsidRDefault="00D73374" w:rsidP="00173E54">
            <w:pPr>
              <w:rPr>
                <w:sz w:val="12"/>
                <w:szCs w:val="12"/>
              </w:rPr>
            </w:pPr>
          </w:p>
        </w:tc>
        <w:tc>
          <w:tcPr>
            <w:tcW w:w="0" w:type="auto"/>
            <w:shd w:val="clear" w:color="auto" w:fill="auto"/>
          </w:tcPr>
          <w:p w14:paraId="0EB19D8E" w14:textId="77777777" w:rsidR="00D73374" w:rsidRPr="009E34C4" w:rsidRDefault="00D73374" w:rsidP="00173E54">
            <w:pPr>
              <w:rPr>
                <w:sz w:val="12"/>
                <w:szCs w:val="12"/>
              </w:rPr>
            </w:pPr>
          </w:p>
        </w:tc>
        <w:tc>
          <w:tcPr>
            <w:tcW w:w="0" w:type="auto"/>
            <w:shd w:val="clear" w:color="auto" w:fill="auto"/>
          </w:tcPr>
          <w:p w14:paraId="4EF60F73" w14:textId="77777777" w:rsidR="00D73374" w:rsidRPr="009E34C4" w:rsidRDefault="00D73374" w:rsidP="00173E54">
            <w:pPr>
              <w:rPr>
                <w:sz w:val="12"/>
                <w:szCs w:val="12"/>
              </w:rPr>
            </w:pPr>
          </w:p>
        </w:tc>
      </w:tr>
      <w:tr w:rsidR="00D73374" w:rsidRPr="005D32AA" w14:paraId="740250B0" w14:textId="77777777" w:rsidTr="00173E54">
        <w:trPr>
          <w:cantSplit/>
          <w:trHeight w:val="425"/>
        </w:trPr>
        <w:tc>
          <w:tcPr>
            <w:tcW w:w="0" w:type="auto"/>
            <w:shd w:val="clear" w:color="auto" w:fill="auto"/>
          </w:tcPr>
          <w:p w14:paraId="47BC6CD1" w14:textId="77777777" w:rsidR="00D73374" w:rsidRPr="005D32AA" w:rsidRDefault="00D73374" w:rsidP="00173E54">
            <w:pPr>
              <w:rPr>
                <w:sz w:val="12"/>
                <w:szCs w:val="12"/>
              </w:rPr>
            </w:pPr>
          </w:p>
        </w:tc>
        <w:tc>
          <w:tcPr>
            <w:tcW w:w="0" w:type="auto"/>
            <w:shd w:val="clear" w:color="auto" w:fill="B8CCE4" w:themeFill="accent1" w:themeFillTint="66"/>
          </w:tcPr>
          <w:p w14:paraId="22A76EBC" w14:textId="77777777" w:rsidR="00D73374" w:rsidRPr="009E34C4" w:rsidRDefault="00D73374" w:rsidP="00173E54">
            <w:pPr>
              <w:rPr>
                <w:sz w:val="12"/>
                <w:szCs w:val="12"/>
              </w:rPr>
            </w:pPr>
            <w:r w:rsidRPr="009E34C4">
              <w:rPr>
                <w:sz w:val="12"/>
                <w:szCs w:val="12"/>
              </w:rPr>
              <w:t>Total Substance Abuse</w:t>
            </w:r>
          </w:p>
        </w:tc>
        <w:tc>
          <w:tcPr>
            <w:tcW w:w="0" w:type="auto"/>
            <w:shd w:val="clear" w:color="auto" w:fill="B8CCE4" w:themeFill="accent1" w:themeFillTint="66"/>
            <w:vAlign w:val="bottom"/>
          </w:tcPr>
          <w:p w14:paraId="0C4FEFDA" w14:textId="77777777" w:rsidR="00D73374" w:rsidRPr="009E34C4" w:rsidRDefault="00D73374" w:rsidP="00173E54">
            <w:pPr>
              <w:rPr>
                <w:sz w:val="12"/>
                <w:szCs w:val="12"/>
              </w:rPr>
            </w:pPr>
          </w:p>
        </w:tc>
        <w:tc>
          <w:tcPr>
            <w:tcW w:w="0" w:type="auto"/>
            <w:shd w:val="clear" w:color="auto" w:fill="B8CCE4" w:themeFill="accent1" w:themeFillTint="66"/>
            <w:vAlign w:val="bottom"/>
          </w:tcPr>
          <w:p w14:paraId="71B13198" w14:textId="77777777" w:rsidR="00D73374" w:rsidRPr="009E34C4" w:rsidRDefault="00D73374" w:rsidP="00173E54">
            <w:pPr>
              <w:rPr>
                <w:sz w:val="12"/>
                <w:szCs w:val="12"/>
              </w:rPr>
            </w:pPr>
          </w:p>
        </w:tc>
        <w:tc>
          <w:tcPr>
            <w:tcW w:w="0" w:type="auto"/>
            <w:shd w:val="clear" w:color="auto" w:fill="B8CCE4" w:themeFill="accent1" w:themeFillTint="66"/>
            <w:vAlign w:val="bottom"/>
          </w:tcPr>
          <w:p w14:paraId="35C88549" w14:textId="77777777" w:rsidR="00D73374" w:rsidRPr="009E34C4" w:rsidRDefault="00D73374" w:rsidP="00173E54">
            <w:pPr>
              <w:rPr>
                <w:sz w:val="12"/>
                <w:szCs w:val="12"/>
              </w:rPr>
            </w:pPr>
          </w:p>
        </w:tc>
        <w:tc>
          <w:tcPr>
            <w:tcW w:w="0" w:type="auto"/>
            <w:shd w:val="clear" w:color="auto" w:fill="B8CCE4" w:themeFill="accent1" w:themeFillTint="66"/>
            <w:vAlign w:val="bottom"/>
          </w:tcPr>
          <w:p w14:paraId="68AE1F1A" w14:textId="77777777" w:rsidR="00D73374" w:rsidRPr="009E34C4" w:rsidRDefault="00D73374" w:rsidP="00173E54">
            <w:pPr>
              <w:rPr>
                <w:sz w:val="12"/>
                <w:szCs w:val="12"/>
              </w:rPr>
            </w:pPr>
          </w:p>
        </w:tc>
        <w:tc>
          <w:tcPr>
            <w:tcW w:w="0" w:type="auto"/>
            <w:shd w:val="clear" w:color="auto" w:fill="B8CCE4" w:themeFill="accent1" w:themeFillTint="66"/>
            <w:vAlign w:val="bottom"/>
          </w:tcPr>
          <w:p w14:paraId="7AEC23A0" w14:textId="77777777" w:rsidR="00D73374" w:rsidRPr="009E34C4" w:rsidRDefault="00D73374" w:rsidP="00173E54">
            <w:pPr>
              <w:rPr>
                <w:sz w:val="12"/>
                <w:szCs w:val="12"/>
              </w:rPr>
            </w:pPr>
          </w:p>
        </w:tc>
        <w:tc>
          <w:tcPr>
            <w:tcW w:w="0" w:type="auto"/>
            <w:shd w:val="clear" w:color="auto" w:fill="B8CCE4" w:themeFill="accent1" w:themeFillTint="66"/>
            <w:vAlign w:val="bottom"/>
          </w:tcPr>
          <w:p w14:paraId="501FA2A4" w14:textId="77777777" w:rsidR="00D73374" w:rsidRPr="009E34C4" w:rsidRDefault="00D73374" w:rsidP="00173E54">
            <w:pPr>
              <w:rPr>
                <w:sz w:val="12"/>
                <w:szCs w:val="12"/>
              </w:rPr>
            </w:pPr>
          </w:p>
        </w:tc>
        <w:tc>
          <w:tcPr>
            <w:tcW w:w="0" w:type="auto"/>
            <w:shd w:val="clear" w:color="auto" w:fill="B8CCE4" w:themeFill="accent1" w:themeFillTint="66"/>
          </w:tcPr>
          <w:p w14:paraId="68AF4E9C" w14:textId="77777777" w:rsidR="00D73374" w:rsidRPr="009E34C4" w:rsidRDefault="00D73374" w:rsidP="00173E54">
            <w:pPr>
              <w:rPr>
                <w:sz w:val="12"/>
                <w:szCs w:val="12"/>
              </w:rPr>
            </w:pPr>
          </w:p>
        </w:tc>
        <w:tc>
          <w:tcPr>
            <w:tcW w:w="0" w:type="auto"/>
            <w:shd w:val="clear" w:color="auto" w:fill="B8CCE4" w:themeFill="accent1" w:themeFillTint="66"/>
          </w:tcPr>
          <w:p w14:paraId="28679921" w14:textId="77777777" w:rsidR="00D73374" w:rsidRPr="009E34C4" w:rsidRDefault="00D73374" w:rsidP="00173E54">
            <w:pPr>
              <w:rPr>
                <w:sz w:val="12"/>
                <w:szCs w:val="12"/>
              </w:rPr>
            </w:pPr>
          </w:p>
        </w:tc>
        <w:tc>
          <w:tcPr>
            <w:tcW w:w="0" w:type="auto"/>
            <w:shd w:val="clear" w:color="auto" w:fill="B8CCE4" w:themeFill="accent1" w:themeFillTint="66"/>
          </w:tcPr>
          <w:p w14:paraId="296A5464" w14:textId="77777777" w:rsidR="00D73374" w:rsidRPr="009E34C4" w:rsidRDefault="00D73374" w:rsidP="00173E54">
            <w:pPr>
              <w:jc w:val="right"/>
              <w:rPr>
                <w:sz w:val="12"/>
                <w:szCs w:val="12"/>
              </w:rPr>
            </w:pPr>
            <w:r w:rsidRPr="009E34C4">
              <w:rPr>
                <w:sz w:val="12"/>
                <w:szCs w:val="12"/>
              </w:rPr>
              <w:t>0%</w:t>
            </w:r>
          </w:p>
        </w:tc>
        <w:tc>
          <w:tcPr>
            <w:tcW w:w="0" w:type="auto"/>
            <w:shd w:val="clear" w:color="auto" w:fill="B8CCE4" w:themeFill="accent1" w:themeFillTint="66"/>
          </w:tcPr>
          <w:p w14:paraId="6F344C27" w14:textId="77777777" w:rsidR="00D73374" w:rsidRPr="009E34C4" w:rsidRDefault="00D73374" w:rsidP="00173E54">
            <w:pPr>
              <w:jc w:val="right"/>
              <w:rPr>
                <w:sz w:val="12"/>
                <w:szCs w:val="12"/>
              </w:rPr>
            </w:pPr>
            <w:r w:rsidRPr="009E34C4">
              <w:rPr>
                <w:sz w:val="12"/>
                <w:szCs w:val="12"/>
              </w:rPr>
              <w:t>0%</w:t>
            </w:r>
          </w:p>
        </w:tc>
        <w:tc>
          <w:tcPr>
            <w:tcW w:w="0" w:type="auto"/>
            <w:shd w:val="clear" w:color="auto" w:fill="B8CCE4" w:themeFill="accent1" w:themeFillTint="66"/>
          </w:tcPr>
          <w:p w14:paraId="445A6D7A" w14:textId="77777777" w:rsidR="00D73374" w:rsidRPr="009E34C4" w:rsidRDefault="00D73374" w:rsidP="00173E54">
            <w:pPr>
              <w:rPr>
                <w:sz w:val="12"/>
                <w:szCs w:val="12"/>
              </w:rPr>
            </w:pPr>
          </w:p>
        </w:tc>
        <w:tc>
          <w:tcPr>
            <w:tcW w:w="0" w:type="auto"/>
            <w:shd w:val="clear" w:color="auto" w:fill="B8CCE4" w:themeFill="accent1" w:themeFillTint="66"/>
          </w:tcPr>
          <w:p w14:paraId="5C26BE28" w14:textId="77777777" w:rsidR="00D73374" w:rsidRPr="009E34C4" w:rsidRDefault="00D73374" w:rsidP="00173E54">
            <w:pPr>
              <w:rPr>
                <w:sz w:val="12"/>
                <w:szCs w:val="12"/>
              </w:rPr>
            </w:pPr>
          </w:p>
        </w:tc>
        <w:tc>
          <w:tcPr>
            <w:tcW w:w="0" w:type="auto"/>
            <w:shd w:val="clear" w:color="auto" w:fill="B8CCE4" w:themeFill="accent1" w:themeFillTint="66"/>
          </w:tcPr>
          <w:p w14:paraId="5559E064" w14:textId="77777777" w:rsidR="00D73374" w:rsidRPr="009E34C4" w:rsidRDefault="00D73374" w:rsidP="00173E54">
            <w:pPr>
              <w:rPr>
                <w:sz w:val="12"/>
                <w:szCs w:val="12"/>
              </w:rPr>
            </w:pPr>
          </w:p>
        </w:tc>
      </w:tr>
      <w:tr w:rsidR="00D73374" w:rsidRPr="005D32AA" w14:paraId="47C3A43A" w14:textId="77777777" w:rsidTr="00173E54">
        <w:trPr>
          <w:cantSplit/>
          <w:trHeight w:val="440"/>
        </w:trPr>
        <w:tc>
          <w:tcPr>
            <w:tcW w:w="0" w:type="auto"/>
            <w:shd w:val="clear" w:color="auto" w:fill="auto"/>
          </w:tcPr>
          <w:p w14:paraId="17DE7384" w14:textId="77777777" w:rsidR="00D73374" w:rsidRPr="005D32AA" w:rsidRDefault="00D73374" w:rsidP="00173E54">
            <w:pPr>
              <w:rPr>
                <w:sz w:val="12"/>
                <w:szCs w:val="12"/>
              </w:rPr>
            </w:pPr>
          </w:p>
        </w:tc>
        <w:tc>
          <w:tcPr>
            <w:tcW w:w="0" w:type="auto"/>
            <w:shd w:val="clear" w:color="auto" w:fill="auto"/>
          </w:tcPr>
          <w:p w14:paraId="4C0240EE" w14:textId="77777777" w:rsidR="00D73374" w:rsidRPr="009E34C4" w:rsidRDefault="00D73374" w:rsidP="00173E54">
            <w:pPr>
              <w:rPr>
                <w:b/>
                <w:bCs/>
                <w:sz w:val="12"/>
                <w:szCs w:val="12"/>
              </w:rPr>
            </w:pPr>
            <w:r w:rsidRPr="009E34C4">
              <w:rPr>
                <w:b/>
                <w:bCs/>
                <w:sz w:val="12"/>
                <w:szCs w:val="12"/>
              </w:rPr>
              <w:t>Skilled Nursing Facility</w:t>
            </w:r>
          </w:p>
        </w:tc>
        <w:tc>
          <w:tcPr>
            <w:tcW w:w="0" w:type="auto"/>
            <w:shd w:val="clear" w:color="auto" w:fill="auto"/>
          </w:tcPr>
          <w:p w14:paraId="0D81CA39" w14:textId="77777777" w:rsidR="00D73374" w:rsidRPr="009E34C4" w:rsidRDefault="00D73374" w:rsidP="00173E54">
            <w:pPr>
              <w:rPr>
                <w:sz w:val="12"/>
                <w:szCs w:val="12"/>
              </w:rPr>
            </w:pPr>
          </w:p>
        </w:tc>
        <w:tc>
          <w:tcPr>
            <w:tcW w:w="0" w:type="auto"/>
            <w:shd w:val="clear" w:color="auto" w:fill="auto"/>
          </w:tcPr>
          <w:p w14:paraId="4737A56D" w14:textId="77777777" w:rsidR="00D73374" w:rsidRPr="009E34C4" w:rsidRDefault="00D73374" w:rsidP="00173E54">
            <w:pPr>
              <w:rPr>
                <w:sz w:val="12"/>
                <w:szCs w:val="12"/>
              </w:rPr>
            </w:pPr>
          </w:p>
        </w:tc>
        <w:tc>
          <w:tcPr>
            <w:tcW w:w="0" w:type="auto"/>
            <w:shd w:val="clear" w:color="auto" w:fill="auto"/>
          </w:tcPr>
          <w:p w14:paraId="3CD233B2" w14:textId="77777777" w:rsidR="00D73374" w:rsidRPr="009E34C4" w:rsidRDefault="00D73374" w:rsidP="00173E54">
            <w:pPr>
              <w:rPr>
                <w:sz w:val="12"/>
                <w:szCs w:val="12"/>
              </w:rPr>
            </w:pPr>
          </w:p>
        </w:tc>
        <w:tc>
          <w:tcPr>
            <w:tcW w:w="0" w:type="auto"/>
            <w:shd w:val="clear" w:color="auto" w:fill="auto"/>
          </w:tcPr>
          <w:p w14:paraId="6715F91F" w14:textId="77777777" w:rsidR="00D73374" w:rsidRPr="009E34C4" w:rsidRDefault="00D73374" w:rsidP="00173E54">
            <w:pPr>
              <w:rPr>
                <w:sz w:val="12"/>
                <w:szCs w:val="12"/>
              </w:rPr>
            </w:pPr>
          </w:p>
        </w:tc>
        <w:tc>
          <w:tcPr>
            <w:tcW w:w="0" w:type="auto"/>
            <w:shd w:val="clear" w:color="auto" w:fill="auto"/>
          </w:tcPr>
          <w:p w14:paraId="510302B6" w14:textId="77777777" w:rsidR="00D73374" w:rsidRPr="009E34C4" w:rsidRDefault="00D73374" w:rsidP="00173E54">
            <w:pPr>
              <w:rPr>
                <w:sz w:val="12"/>
                <w:szCs w:val="12"/>
              </w:rPr>
            </w:pPr>
          </w:p>
        </w:tc>
        <w:tc>
          <w:tcPr>
            <w:tcW w:w="0" w:type="auto"/>
            <w:shd w:val="clear" w:color="auto" w:fill="auto"/>
          </w:tcPr>
          <w:p w14:paraId="7B8BE1E5" w14:textId="77777777" w:rsidR="00D73374" w:rsidRPr="009E34C4" w:rsidRDefault="00D73374" w:rsidP="00173E54">
            <w:pPr>
              <w:rPr>
                <w:sz w:val="12"/>
                <w:szCs w:val="12"/>
              </w:rPr>
            </w:pPr>
          </w:p>
        </w:tc>
        <w:tc>
          <w:tcPr>
            <w:tcW w:w="0" w:type="auto"/>
            <w:shd w:val="clear" w:color="auto" w:fill="auto"/>
          </w:tcPr>
          <w:p w14:paraId="40660FF8" w14:textId="77777777" w:rsidR="00D73374" w:rsidRPr="009E34C4" w:rsidRDefault="00D73374" w:rsidP="00173E54">
            <w:pPr>
              <w:rPr>
                <w:sz w:val="12"/>
                <w:szCs w:val="12"/>
              </w:rPr>
            </w:pPr>
          </w:p>
        </w:tc>
        <w:tc>
          <w:tcPr>
            <w:tcW w:w="0" w:type="auto"/>
            <w:shd w:val="clear" w:color="auto" w:fill="auto"/>
          </w:tcPr>
          <w:p w14:paraId="267F67A6" w14:textId="77777777" w:rsidR="00D73374" w:rsidRPr="009E34C4" w:rsidRDefault="00D73374" w:rsidP="00173E54">
            <w:pPr>
              <w:rPr>
                <w:sz w:val="12"/>
                <w:szCs w:val="12"/>
              </w:rPr>
            </w:pPr>
          </w:p>
        </w:tc>
        <w:tc>
          <w:tcPr>
            <w:tcW w:w="0" w:type="auto"/>
            <w:shd w:val="clear" w:color="auto" w:fill="auto"/>
          </w:tcPr>
          <w:p w14:paraId="00B81AE2" w14:textId="77777777" w:rsidR="00D73374" w:rsidRPr="009E34C4" w:rsidRDefault="00D73374" w:rsidP="00173E54">
            <w:pPr>
              <w:rPr>
                <w:sz w:val="12"/>
                <w:szCs w:val="12"/>
              </w:rPr>
            </w:pPr>
          </w:p>
        </w:tc>
        <w:tc>
          <w:tcPr>
            <w:tcW w:w="0" w:type="auto"/>
            <w:shd w:val="clear" w:color="auto" w:fill="auto"/>
          </w:tcPr>
          <w:p w14:paraId="31EBFFD5" w14:textId="77777777" w:rsidR="00D73374" w:rsidRPr="009E34C4" w:rsidRDefault="00D73374" w:rsidP="00173E54">
            <w:pPr>
              <w:rPr>
                <w:sz w:val="12"/>
                <w:szCs w:val="12"/>
              </w:rPr>
            </w:pPr>
          </w:p>
        </w:tc>
        <w:tc>
          <w:tcPr>
            <w:tcW w:w="0" w:type="auto"/>
            <w:shd w:val="clear" w:color="auto" w:fill="auto"/>
          </w:tcPr>
          <w:p w14:paraId="45C25CE8" w14:textId="77777777" w:rsidR="00D73374" w:rsidRPr="009E34C4" w:rsidRDefault="00D73374" w:rsidP="00173E54">
            <w:pPr>
              <w:rPr>
                <w:sz w:val="12"/>
                <w:szCs w:val="12"/>
              </w:rPr>
            </w:pPr>
          </w:p>
        </w:tc>
        <w:tc>
          <w:tcPr>
            <w:tcW w:w="0" w:type="auto"/>
            <w:shd w:val="clear" w:color="auto" w:fill="auto"/>
          </w:tcPr>
          <w:p w14:paraId="4C72FD0B" w14:textId="77777777" w:rsidR="00D73374" w:rsidRPr="009E34C4" w:rsidRDefault="00D73374" w:rsidP="00173E54">
            <w:pPr>
              <w:rPr>
                <w:sz w:val="12"/>
                <w:szCs w:val="12"/>
              </w:rPr>
            </w:pPr>
          </w:p>
        </w:tc>
        <w:tc>
          <w:tcPr>
            <w:tcW w:w="0" w:type="auto"/>
            <w:shd w:val="clear" w:color="auto" w:fill="auto"/>
          </w:tcPr>
          <w:p w14:paraId="72627F89" w14:textId="77777777" w:rsidR="00D73374" w:rsidRPr="009E34C4" w:rsidRDefault="00D73374" w:rsidP="00173E54">
            <w:pPr>
              <w:rPr>
                <w:sz w:val="12"/>
                <w:szCs w:val="12"/>
              </w:rPr>
            </w:pPr>
          </w:p>
        </w:tc>
      </w:tr>
      <w:tr w:rsidR="00D73374" w:rsidRPr="005D32AA" w14:paraId="17AEFF1B" w14:textId="77777777" w:rsidTr="00173E54">
        <w:trPr>
          <w:cantSplit/>
          <w:trHeight w:val="151"/>
        </w:trPr>
        <w:tc>
          <w:tcPr>
            <w:tcW w:w="0" w:type="auto"/>
            <w:shd w:val="clear" w:color="auto" w:fill="auto"/>
          </w:tcPr>
          <w:p w14:paraId="37802FD8" w14:textId="77777777" w:rsidR="00D73374" w:rsidRPr="005D32AA" w:rsidRDefault="00D73374" w:rsidP="00173E54">
            <w:pPr>
              <w:rPr>
                <w:sz w:val="12"/>
                <w:szCs w:val="12"/>
              </w:rPr>
            </w:pPr>
          </w:p>
        </w:tc>
        <w:tc>
          <w:tcPr>
            <w:tcW w:w="0" w:type="auto"/>
            <w:shd w:val="clear" w:color="auto" w:fill="auto"/>
          </w:tcPr>
          <w:p w14:paraId="4BB84517" w14:textId="77777777" w:rsidR="00D73374" w:rsidRPr="009E34C4" w:rsidRDefault="00D73374" w:rsidP="00173E54">
            <w:pPr>
              <w:rPr>
                <w:sz w:val="12"/>
                <w:szCs w:val="12"/>
              </w:rPr>
            </w:pPr>
            <w:r w:rsidRPr="009E34C4">
              <w:rPr>
                <w:sz w:val="12"/>
                <w:szCs w:val="12"/>
              </w:rPr>
              <w:t>Level II</w:t>
            </w:r>
          </w:p>
        </w:tc>
        <w:tc>
          <w:tcPr>
            <w:tcW w:w="0" w:type="auto"/>
            <w:shd w:val="clear" w:color="auto" w:fill="auto"/>
          </w:tcPr>
          <w:p w14:paraId="773F521A" w14:textId="77777777" w:rsidR="00D73374" w:rsidRPr="00E71B78" w:rsidRDefault="00D73374" w:rsidP="00173E54">
            <w:pPr>
              <w:jc w:val="right"/>
              <w:rPr>
                <w:sz w:val="12"/>
                <w:szCs w:val="12"/>
              </w:rPr>
            </w:pPr>
          </w:p>
        </w:tc>
        <w:tc>
          <w:tcPr>
            <w:tcW w:w="0" w:type="auto"/>
            <w:shd w:val="clear" w:color="auto" w:fill="auto"/>
          </w:tcPr>
          <w:p w14:paraId="533DABFA" w14:textId="77777777" w:rsidR="00D73374" w:rsidRPr="00E71B78" w:rsidRDefault="00D73374" w:rsidP="00173E54">
            <w:pPr>
              <w:jc w:val="right"/>
              <w:rPr>
                <w:sz w:val="12"/>
                <w:szCs w:val="12"/>
              </w:rPr>
            </w:pPr>
          </w:p>
        </w:tc>
        <w:tc>
          <w:tcPr>
            <w:tcW w:w="0" w:type="auto"/>
            <w:shd w:val="clear" w:color="auto" w:fill="auto"/>
          </w:tcPr>
          <w:p w14:paraId="7FFB6B76" w14:textId="77777777" w:rsidR="00D73374" w:rsidRPr="00E71B78" w:rsidRDefault="00D73374" w:rsidP="00173E54">
            <w:pPr>
              <w:jc w:val="right"/>
              <w:rPr>
                <w:sz w:val="12"/>
                <w:szCs w:val="12"/>
              </w:rPr>
            </w:pPr>
          </w:p>
        </w:tc>
        <w:tc>
          <w:tcPr>
            <w:tcW w:w="0" w:type="auto"/>
            <w:shd w:val="clear" w:color="auto" w:fill="auto"/>
          </w:tcPr>
          <w:p w14:paraId="6B567F4E" w14:textId="77777777" w:rsidR="00D73374" w:rsidRPr="00E71B78" w:rsidRDefault="00D73374" w:rsidP="00173E54">
            <w:pPr>
              <w:jc w:val="right"/>
              <w:rPr>
                <w:sz w:val="12"/>
                <w:szCs w:val="12"/>
              </w:rPr>
            </w:pPr>
          </w:p>
        </w:tc>
        <w:tc>
          <w:tcPr>
            <w:tcW w:w="0" w:type="auto"/>
            <w:shd w:val="clear" w:color="auto" w:fill="B8CCE4" w:themeFill="accent1" w:themeFillTint="66"/>
          </w:tcPr>
          <w:p w14:paraId="705ED3D6" w14:textId="77777777" w:rsidR="00D73374" w:rsidRPr="00E71B78" w:rsidRDefault="00D73374" w:rsidP="00173E54">
            <w:pPr>
              <w:jc w:val="right"/>
              <w:rPr>
                <w:sz w:val="12"/>
                <w:szCs w:val="12"/>
              </w:rPr>
            </w:pPr>
          </w:p>
        </w:tc>
        <w:tc>
          <w:tcPr>
            <w:tcW w:w="0" w:type="auto"/>
            <w:shd w:val="clear" w:color="auto" w:fill="B8CCE4" w:themeFill="accent1" w:themeFillTint="66"/>
          </w:tcPr>
          <w:p w14:paraId="00F1A65E" w14:textId="77777777" w:rsidR="00D73374" w:rsidRPr="00E71B78" w:rsidRDefault="00D73374" w:rsidP="00173E54">
            <w:pPr>
              <w:jc w:val="right"/>
              <w:rPr>
                <w:sz w:val="12"/>
                <w:szCs w:val="12"/>
              </w:rPr>
            </w:pPr>
          </w:p>
        </w:tc>
        <w:tc>
          <w:tcPr>
            <w:tcW w:w="0" w:type="auto"/>
            <w:shd w:val="clear" w:color="auto" w:fill="auto"/>
          </w:tcPr>
          <w:p w14:paraId="51880DBC" w14:textId="77777777" w:rsidR="00D73374" w:rsidRPr="00E71B78" w:rsidRDefault="00D73374" w:rsidP="00173E54">
            <w:pPr>
              <w:jc w:val="right"/>
              <w:rPr>
                <w:sz w:val="12"/>
                <w:szCs w:val="12"/>
              </w:rPr>
            </w:pPr>
          </w:p>
        </w:tc>
        <w:tc>
          <w:tcPr>
            <w:tcW w:w="0" w:type="auto"/>
            <w:shd w:val="clear" w:color="auto" w:fill="auto"/>
          </w:tcPr>
          <w:p w14:paraId="6B83B7DE" w14:textId="77777777" w:rsidR="00D73374" w:rsidRPr="00E71B78" w:rsidRDefault="00D73374" w:rsidP="00173E54">
            <w:pPr>
              <w:jc w:val="right"/>
              <w:rPr>
                <w:sz w:val="12"/>
                <w:szCs w:val="12"/>
              </w:rPr>
            </w:pPr>
          </w:p>
        </w:tc>
        <w:tc>
          <w:tcPr>
            <w:tcW w:w="0" w:type="auto"/>
            <w:shd w:val="clear" w:color="auto" w:fill="B8CCE4" w:themeFill="accent1" w:themeFillTint="66"/>
          </w:tcPr>
          <w:p w14:paraId="3731AB65"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07892354"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auto"/>
          </w:tcPr>
          <w:p w14:paraId="331CF4A1" w14:textId="77777777" w:rsidR="00D73374" w:rsidRPr="00E71B78" w:rsidRDefault="00D73374" w:rsidP="00173E54">
            <w:pPr>
              <w:jc w:val="right"/>
              <w:rPr>
                <w:sz w:val="12"/>
                <w:szCs w:val="12"/>
              </w:rPr>
            </w:pPr>
          </w:p>
        </w:tc>
        <w:tc>
          <w:tcPr>
            <w:tcW w:w="0" w:type="auto"/>
            <w:shd w:val="clear" w:color="auto" w:fill="auto"/>
          </w:tcPr>
          <w:p w14:paraId="78E19748" w14:textId="77777777" w:rsidR="00D73374" w:rsidRPr="00E71B78" w:rsidRDefault="00D73374" w:rsidP="00173E54">
            <w:pPr>
              <w:jc w:val="right"/>
              <w:rPr>
                <w:sz w:val="12"/>
                <w:szCs w:val="12"/>
              </w:rPr>
            </w:pPr>
          </w:p>
        </w:tc>
        <w:tc>
          <w:tcPr>
            <w:tcW w:w="0" w:type="auto"/>
            <w:shd w:val="clear" w:color="auto" w:fill="auto"/>
          </w:tcPr>
          <w:p w14:paraId="01759A59" w14:textId="77777777" w:rsidR="00D73374" w:rsidRPr="00E71B78" w:rsidRDefault="00D73374" w:rsidP="00173E54">
            <w:pPr>
              <w:jc w:val="right"/>
              <w:rPr>
                <w:sz w:val="12"/>
                <w:szCs w:val="12"/>
              </w:rPr>
            </w:pPr>
          </w:p>
        </w:tc>
      </w:tr>
      <w:tr w:rsidR="00D73374" w:rsidRPr="005D32AA" w14:paraId="6E0BF2A3" w14:textId="77777777" w:rsidTr="00173E54">
        <w:trPr>
          <w:cantSplit/>
          <w:trHeight w:val="136"/>
        </w:trPr>
        <w:tc>
          <w:tcPr>
            <w:tcW w:w="0" w:type="auto"/>
            <w:shd w:val="clear" w:color="auto" w:fill="auto"/>
          </w:tcPr>
          <w:p w14:paraId="2F7D802F" w14:textId="77777777" w:rsidR="00D73374" w:rsidRPr="005D32AA" w:rsidRDefault="00D73374" w:rsidP="00173E54">
            <w:pPr>
              <w:rPr>
                <w:sz w:val="12"/>
                <w:szCs w:val="12"/>
              </w:rPr>
            </w:pPr>
          </w:p>
        </w:tc>
        <w:tc>
          <w:tcPr>
            <w:tcW w:w="0" w:type="auto"/>
            <w:shd w:val="clear" w:color="auto" w:fill="auto"/>
          </w:tcPr>
          <w:p w14:paraId="7CAB5417" w14:textId="77777777" w:rsidR="00D73374" w:rsidRPr="009E34C4" w:rsidRDefault="00D73374" w:rsidP="00173E54">
            <w:pPr>
              <w:rPr>
                <w:sz w:val="12"/>
                <w:szCs w:val="12"/>
              </w:rPr>
            </w:pPr>
            <w:r w:rsidRPr="009E34C4">
              <w:rPr>
                <w:sz w:val="12"/>
                <w:szCs w:val="12"/>
              </w:rPr>
              <w:t>Level III</w:t>
            </w:r>
          </w:p>
        </w:tc>
        <w:tc>
          <w:tcPr>
            <w:tcW w:w="0" w:type="auto"/>
            <w:shd w:val="clear" w:color="auto" w:fill="auto"/>
          </w:tcPr>
          <w:p w14:paraId="53C5E3B6" w14:textId="77777777" w:rsidR="00D73374" w:rsidRPr="00E71B78" w:rsidRDefault="00D73374" w:rsidP="00173E54">
            <w:pPr>
              <w:jc w:val="right"/>
              <w:rPr>
                <w:sz w:val="12"/>
                <w:szCs w:val="12"/>
              </w:rPr>
            </w:pPr>
          </w:p>
        </w:tc>
        <w:tc>
          <w:tcPr>
            <w:tcW w:w="0" w:type="auto"/>
            <w:shd w:val="clear" w:color="auto" w:fill="auto"/>
          </w:tcPr>
          <w:p w14:paraId="69BDAE2F" w14:textId="77777777" w:rsidR="00D73374" w:rsidRPr="00E71B78" w:rsidRDefault="00D73374" w:rsidP="00173E54">
            <w:pPr>
              <w:jc w:val="right"/>
              <w:rPr>
                <w:sz w:val="12"/>
                <w:szCs w:val="12"/>
              </w:rPr>
            </w:pPr>
          </w:p>
        </w:tc>
        <w:tc>
          <w:tcPr>
            <w:tcW w:w="0" w:type="auto"/>
            <w:shd w:val="clear" w:color="auto" w:fill="auto"/>
          </w:tcPr>
          <w:p w14:paraId="2CD01E96" w14:textId="77777777" w:rsidR="00D73374" w:rsidRPr="00E71B78" w:rsidRDefault="00D73374" w:rsidP="00173E54">
            <w:pPr>
              <w:jc w:val="right"/>
              <w:rPr>
                <w:sz w:val="12"/>
                <w:szCs w:val="12"/>
              </w:rPr>
            </w:pPr>
          </w:p>
        </w:tc>
        <w:tc>
          <w:tcPr>
            <w:tcW w:w="0" w:type="auto"/>
            <w:shd w:val="clear" w:color="auto" w:fill="auto"/>
          </w:tcPr>
          <w:p w14:paraId="47322E58" w14:textId="77777777" w:rsidR="00D73374" w:rsidRPr="00E71B78" w:rsidRDefault="00D73374" w:rsidP="00173E54">
            <w:pPr>
              <w:jc w:val="right"/>
              <w:rPr>
                <w:sz w:val="12"/>
                <w:szCs w:val="12"/>
              </w:rPr>
            </w:pPr>
          </w:p>
        </w:tc>
        <w:tc>
          <w:tcPr>
            <w:tcW w:w="0" w:type="auto"/>
            <w:shd w:val="clear" w:color="auto" w:fill="B8CCE4" w:themeFill="accent1" w:themeFillTint="66"/>
          </w:tcPr>
          <w:p w14:paraId="6B28B53E" w14:textId="77777777" w:rsidR="00D73374" w:rsidRPr="00E71B78" w:rsidRDefault="00D73374" w:rsidP="00173E54">
            <w:pPr>
              <w:jc w:val="right"/>
              <w:rPr>
                <w:sz w:val="12"/>
                <w:szCs w:val="12"/>
              </w:rPr>
            </w:pPr>
          </w:p>
        </w:tc>
        <w:tc>
          <w:tcPr>
            <w:tcW w:w="0" w:type="auto"/>
            <w:shd w:val="clear" w:color="auto" w:fill="B8CCE4" w:themeFill="accent1" w:themeFillTint="66"/>
          </w:tcPr>
          <w:p w14:paraId="13BDEC1C" w14:textId="77777777" w:rsidR="00D73374" w:rsidRPr="00E71B78" w:rsidRDefault="00D73374" w:rsidP="00173E54">
            <w:pPr>
              <w:jc w:val="right"/>
              <w:rPr>
                <w:sz w:val="12"/>
                <w:szCs w:val="12"/>
              </w:rPr>
            </w:pPr>
          </w:p>
        </w:tc>
        <w:tc>
          <w:tcPr>
            <w:tcW w:w="0" w:type="auto"/>
            <w:shd w:val="clear" w:color="auto" w:fill="auto"/>
          </w:tcPr>
          <w:p w14:paraId="7817A6E4" w14:textId="77777777" w:rsidR="00D73374" w:rsidRPr="00E71B78" w:rsidRDefault="00D73374" w:rsidP="00173E54">
            <w:pPr>
              <w:jc w:val="right"/>
              <w:rPr>
                <w:sz w:val="12"/>
                <w:szCs w:val="12"/>
              </w:rPr>
            </w:pPr>
          </w:p>
        </w:tc>
        <w:tc>
          <w:tcPr>
            <w:tcW w:w="0" w:type="auto"/>
            <w:shd w:val="clear" w:color="auto" w:fill="auto"/>
          </w:tcPr>
          <w:p w14:paraId="3E6A65ED" w14:textId="77777777" w:rsidR="00D73374" w:rsidRPr="00E71B78" w:rsidRDefault="00D73374" w:rsidP="00173E54">
            <w:pPr>
              <w:jc w:val="right"/>
              <w:rPr>
                <w:sz w:val="12"/>
                <w:szCs w:val="12"/>
              </w:rPr>
            </w:pPr>
          </w:p>
        </w:tc>
        <w:tc>
          <w:tcPr>
            <w:tcW w:w="0" w:type="auto"/>
            <w:shd w:val="clear" w:color="auto" w:fill="B8CCE4" w:themeFill="accent1" w:themeFillTint="66"/>
          </w:tcPr>
          <w:p w14:paraId="12D4FA8F"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0F9D020A"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auto"/>
          </w:tcPr>
          <w:p w14:paraId="1563F50E" w14:textId="77777777" w:rsidR="00D73374" w:rsidRPr="00E71B78" w:rsidRDefault="00D73374" w:rsidP="00173E54">
            <w:pPr>
              <w:jc w:val="right"/>
              <w:rPr>
                <w:sz w:val="12"/>
                <w:szCs w:val="12"/>
              </w:rPr>
            </w:pPr>
          </w:p>
        </w:tc>
        <w:tc>
          <w:tcPr>
            <w:tcW w:w="0" w:type="auto"/>
            <w:shd w:val="clear" w:color="auto" w:fill="auto"/>
          </w:tcPr>
          <w:p w14:paraId="36BCCF23" w14:textId="77777777" w:rsidR="00D73374" w:rsidRPr="00E71B78" w:rsidRDefault="00D73374" w:rsidP="00173E54">
            <w:pPr>
              <w:jc w:val="right"/>
              <w:rPr>
                <w:sz w:val="12"/>
                <w:szCs w:val="12"/>
              </w:rPr>
            </w:pPr>
          </w:p>
        </w:tc>
        <w:tc>
          <w:tcPr>
            <w:tcW w:w="0" w:type="auto"/>
            <w:shd w:val="clear" w:color="auto" w:fill="auto"/>
          </w:tcPr>
          <w:p w14:paraId="04633C46" w14:textId="77777777" w:rsidR="00D73374" w:rsidRPr="00E71B78" w:rsidRDefault="00D73374" w:rsidP="00173E54">
            <w:pPr>
              <w:jc w:val="right"/>
              <w:rPr>
                <w:sz w:val="12"/>
                <w:szCs w:val="12"/>
              </w:rPr>
            </w:pPr>
          </w:p>
        </w:tc>
      </w:tr>
      <w:tr w:rsidR="00D73374" w:rsidRPr="005D32AA" w14:paraId="0BB56EF2" w14:textId="77777777" w:rsidTr="00173E54">
        <w:trPr>
          <w:cantSplit/>
          <w:trHeight w:val="151"/>
        </w:trPr>
        <w:tc>
          <w:tcPr>
            <w:tcW w:w="0" w:type="auto"/>
            <w:shd w:val="clear" w:color="auto" w:fill="auto"/>
          </w:tcPr>
          <w:p w14:paraId="5B6853AB" w14:textId="77777777" w:rsidR="00D73374" w:rsidRPr="005D32AA" w:rsidRDefault="00D73374" w:rsidP="00173E54">
            <w:pPr>
              <w:rPr>
                <w:sz w:val="12"/>
                <w:szCs w:val="12"/>
              </w:rPr>
            </w:pPr>
          </w:p>
        </w:tc>
        <w:tc>
          <w:tcPr>
            <w:tcW w:w="0" w:type="auto"/>
            <w:shd w:val="clear" w:color="auto" w:fill="auto"/>
          </w:tcPr>
          <w:p w14:paraId="4C5EBC15" w14:textId="77777777" w:rsidR="00D73374" w:rsidRPr="009E34C4" w:rsidRDefault="00D73374" w:rsidP="00173E54">
            <w:pPr>
              <w:rPr>
                <w:sz w:val="12"/>
                <w:szCs w:val="12"/>
              </w:rPr>
            </w:pPr>
            <w:r w:rsidRPr="009E34C4">
              <w:rPr>
                <w:sz w:val="12"/>
                <w:szCs w:val="12"/>
              </w:rPr>
              <w:t>Level IV</w:t>
            </w:r>
          </w:p>
        </w:tc>
        <w:tc>
          <w:tcPr>
            <w:tcW w:w="0" w:type="auto"/>
            <w:shd w:val="clear" w:color="auto" w:fill="auto"/>
          </w:tcPr>
          <w:p w14:paraId="69626039" w14:textId="77777777" w:rsidR="00D73374" w:rsidRPr="00E71B78" w:rsidRDefault="00D73374" w:rsidP="00173E54">
            <w:pPr>
              <w:jc w:val="right"/>
              <w:rPr>
                <w:sz w:val="12"/>
                <w:szCs w:val="12"/>
              </w:rPr>
            </w:pPr>
          </w:p>
        </w:tc>
        <w:tc>
          <w:tcPr>
            <w:tcW w:w="0" w:type="auto"/>
            <w:shd w:val="clear" w:color="auto" w:fill="auto"/>
          </w:tcPr>
          <w:p w14:paraId="7E124870" w14:textId="77777777" w:rsidR="00D73374" w:rsidRPr="00E71B78" w:rsidRDefault="00D73374" w:rsidP="00173E54">
            <w:pPr>
              <w:jc w:val="right"/>
              <w:rPr>
                <w:sz w:val="12"/>
                <w:szCs w:val="12"/>
              </w:rPr>
            </w:pPr>
          </w:p>
        </w:tc>
        <w:tc>
          <w:tcPr>
            <w:tcW w:w="0" w:type="auto"/>
            <w:shd w:val="clear" w:color="auto" w:fill="auto"/>
          </w:tcPr>
          <w:p w14:paraId="1E71F9CF" w14:textId="77777777" w:rsidR="00D73374" w:rsidRPr="00E71B78" w:rsidRDefault="00D73374" w:rsidP="00173E54">
            <w:pPr>
              <w:jc w:val="right"/>
              <w:rPr>
                <w:sz w:val="12"/>
                <w:szCs w:val="12"/>
              </w:rPr>
            </w:pPr>
          </w:p>
        </w:tc>
        <w:tc>
          <w:tcPr>
            <w:tcW w:w="0" w:type="auto"/>
            <w:shd w:val="clear" w:color="auto" w:fill="auto"/>
          </w:tcPr>
          <w:p w14:paraId="15893D43" w14:textId="77777777" w:rsidR="00D73374" w:rsidRPr="00E71B78" w:rsidRDefault="00D73374" w:rsidP="00173E54">
            <w:pPr>
              <w:jc w:val="right"/>
              <w:rPr>
                <w:sz w:val="12"/>
                <w:szCs w:val="12"/>
              </w:rPr>
            </w:pPr>
          </w:p>
        </w:tc>
        <w:tc>
          <w:tcPr>
            <w:tcW w:w="0" w:type="auto"/>
            <w:shd w:val="clear" w:color="auto" w:fill="B8CCE4" w:themeFill="accent1" w:themeFillTint="66"/>
          </w:tcPr>
          <w:p w14:paraId="4CFFFC9F" w14:textId="77777777" w:rsidR="00D73374" w:rsidRPr="00E71B78" w:rsidRDefault="00D73374" w:rsidP="00173E54">
            <w:pPr>
              <w:jc w:val="right"/>
              <w:rPr>
                <w:sz w:val="12"/>
                <w:szCs w:val="12"/>
              </w:rPr>
            </w:pPr>
          </w:p>
        </w:tc>
        <w:tc>
          <w:tcPr>
            <w:tcW w:w="0" w:type="auto"/>
            <w:shd w:val="clear" w:color="auto" w:fill="B8CCE4" w:themeFill="accent1" w:themeFillTint="66"/>
          </w:tcPr>
          <w:p w14:paraId="138B2BF8" w14:textId="77777777" w:rsidR="00D73374" w:rsidRPr="00E71B78" w:rsidRDefault="00D73374" w:rsidP="00173E54">
            <w:pPr>
              <w:jc w:val="right"/>
              <w:rPr>
                <w:sz w:val="12"/>
                <w:szCs w:val="12"/>
              </w:rPr>
            </w:pPr>
          </w:p>
        </w:tc>
        <w:tc>
          <w:tcPr>
            <w:tcW w:w="0" w:type="auto"/>
            <w:shd w:val="clear" w:color="auto" w:fill="auto"/>
          </w:tcPr>
          <w:p w14:paraId="5D227227" w14:textId="77777777" w:rsidR="00D73374" w:rsidRPr="00E71B78" w:rsidRDefault="00D73374" w:rsidP="00173E54">
            <w:pPr>
              <w:jc w:val="right"/>
              <w:rPr>
                <w:sz w:val="12"/>
                <w:szCs w:val="12"/>
              </w:rPr>
            </w:pPr>
          </w:p>
        </w:tc>
        <w:tc>
          <w:tcPr>
            <w:tcW w:w="0" w:type="auto"/>
            <w:shd w:val="clear" w:color="auto" w:fill="auto"/>
          </w:tcPr>
          <w:p w14:paraId="0D8230B1" w14:textId="77777777" w:rsidR="00D73374" w:rsidRPr="00E71B78" w:rsidRDefault="00D73374" w:rsidP="00173E54">
            <w:pPr>
              <w:jc w:val="right"/>
              <w:rPr>
                <w:sz w:val="12"/>
                <w:szCs w:val="12"/>
              </w:rPr>
            </w:pPr>
          </w:p>
        </w:tc>
        <w:tc>
          <w:tcPr>
            <w:tcW w:w="0" w:type="auto"/>
            <w:shd w:val="clear" w:color="auto" w:fill="B8CCE4" w:themeFill="accent1" w:themeFillTint="66"/>
          </w:tcPr>
          <w:p w14:paraId="5692A6B4"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53122E44"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auto"/>
          </w:tcPr>
          <w:p w14:paraId="7B85CF99" w14:textId="77777777" w:rsidR="00D73374" w:rsidRPr="00E71B78" w:rsidRDefault="00D73374" w:rsidP="00173E54">
            <w:pPr>
              <w:jc w:val="right"/>
              <w:rPr>
                <w:sz w:val="12"/>
                <w:szCs w:val="12"/>
              </w:rPr>
            </w:pPr>
          </w:p>
        </w:tc>
        <w:tc>
          <w:tcPr>
            <w:tcW w:w="0" w:type="auto"/>
            <w:shd w:val="clear" w:color="auto" w:fill="auto"/>
          </w:tcPr>
          <w:p w14:paraId="577A2C2C" w14:textId="77777777" w:rsidR="00D73374" w:rsidRPr="00E71B78" w:rsidRDefault="00D73374" w:rsidP="00173E54">
            <w:pPr>
              <w:jc w:val="right"/>
              <w:rPr>
                <w:sz w:val="12"/>
                <w:szCs w:val="12"/>
              </w:rPr>
            </w:pPr>
          </w:p>
        </w:tc>
        <w:tc>
          <w:tcPr>
            <w:tcW w:w="0" w:type="auto"/>
            <w:shd w:val="clear" w:color="auto" w:fill="auto"/>
          </w:tcPr>
          <w:p w14:paraId="04FD7D1D" w14:textId="77777777" w:rsidR="00D73374" w:rsidRPr="00E71B78" w:rsidRDefault="00D73374" w:rsidP="00173E54">
            <w:pPr>
              <w:jc w:val="right"/>
              <w:rPr>
                <w:sz w:val="12"/>
                <w:szCs w:val="12"/>
              </w:rPr>
            </w:pPr>
          </w:p>
        </w:tc>
      </w:tr>
      <w:tr w:rsidR="00D73374" w:rsidRPr="005D32AA" w14:paraId="4C5B118C" w14:textId="77777777" w:rsidTr="00173E54">
        <w:trPr>
          <w:cantSplit/>
          <w:trHeight w:val="136"/>
        </w:trPr>
        <w:tc>
          <w:tcPr>
            <w:tcW w:w="0" w:type="auto"/>
            <w:shd w:val="clear" w:color="auto" w:fill="auto"/>
          </w:tcPr>
          <w:p w14:paraId="4A6DF03D" w14:textId="77777777" w:rsidR="00D73374" w:rsidRPr="005D32AA" w:rsidRDefault="00D73374" w:rsidP="00173E54">
            <w:pPr>
              <w:rPr>
                <w:sz w:val="12"/>
                <w:szCs w:val="12"/>
              </w:rPr>
            </w:pPr>
            <w:r w:rsidRPr="005D32AA">
              <w:rPr>
                <w:sz w:val="12"/>
                <w:szCs w:val="12"/>
              </w:rPr>
              <w:t>+/-</w:t>
            </w:r>
          </w:p>
        </w:tc>
        <w:tc>
          <w:tcPr>
            <w:tcW w:w="0" w:type="auto"/>
            <w:shd w:val="clear" w:color="auto" w:fill="auto"/>
          </w:tcPr>
          <w:p w14:paraId="76A62215" w14:textId="77777777" w:rsidR="00D73374" w:rsidRPr="009E34C4" w:rsidRDefault="00D73374" w:rsidP="00173E54">
            <w:pPr>
              <w:rPr>
                <w:sz w:val="12"/>
                <w:szCs w:val="12"/>
              </w:rPr>
            </w:pPr>
          </w:p>
        </w:tc>
        <w:tc>
          <w:tcPr>
            <w:tcW w:w="0" w:type="auto"/>
            <w:shd w:val="clear" w:color="auto" w:fill="auto"/>
          </w:tcPr>
          <w:p w14:paraId="5E767C3C" w14:textId="77777777" w:rsidR="00D73374" w:rsidRPr="00E71B78" w:rsidRDefault="00D73374" w:rsidP="00173E54">
            <w:pPr>
              <w:jc w:val="right"/>
              <w:rPr>
                <w:sz w:val="12"/>
                <w:szCs w:val="12"/>
              </w:rPr>
            </w:pPr>
          </w:p>
        </w:tc>
        <w:tc>
          <w:tcPr>
            <w:tcW w:w="0" w:type="auto"/>
            <w:shd w:val="clear" w:color="auto" w:fill="auto"/>
          </w:tcPr>
          <w:p w14:paraId="0288E656" w14:textId="77777777" w:rsidR="00D73374" w:rsidRPr="00E71B78" w:rsidRDefault="00D73374" w:rsidP="00173E54">
            <w:pPr>
              <w:jc w:val="right"/>
              <w:rPr>
                <w:sz w:val="12"/>
                <w:szCs w:val="12"/>
              </w:rPr>
            </w:pPr>
          </w:p>
        </w:tc>
        <w:tc>
          <w:tcPr>
            <w:tcW w:w="0" w:type="auto"/>
            <w:shd w:val="clear" w:color="auto" w:fill="auto"/>
          </w:tcPr>
          <w:p w14:paraId="58F9313B" w14:textId="77777777" w:rsidR="00D73374" w:rsidRPr="00E71B78" w:rsidRDefault="00D73374" w:rsidP="00173E54">
            <w:pPr>
              <w:jc w:val="right"/>
              <w:rPr>
                <w:sz w:val="12"/>
                <w:szCs w:val="12"/>
              </w:rPr>
            </w:pPr>
          </w:p>
        </w:tc>
        <w:tc>
          <w:tcPr>
            <w:tcW w:w="0" w:type="auto"/>
            <w:shd w:val="clear" w:color="auto" w:fill="auto"/>
          </w:tcPr>
          <w:p w14:paraId="6AE282EB" w14:textId="77777777" w:rsidR="00D73374" w:rsidRPr="00E71B78" w:rsidRDefault="00D73374" w:rsidP="00173E54">
            <w:pPr>
              <w:jc w:val="right"/>
              <w:rPr>
                <w:sz w:val="12"/>
                <w:szCs w:val="12"/>
              </w:rPr>
            </w:pPr>
          </w:p>
        </w:tc>
        <w:tc>
          <w:tcPr>
            <w:tcW w:w="0" w:type="auto"/>
            <w:shd w:val="clear" w:color="auto" w:fill="B8CCE4" w:themeFill="accent1" w:themeFillTint="66"/>
          </w:tcPr>
          <w:p w14:paraId="0EC56417" w14:textId="77777777" w:rsidR="00D73374" w:rsidRPr="00E71B78" w:rsidRDefault="00D73374" w:rsidP="00173E54">
            <w:pPr>
              <w:rPr>
                <w:sz w:val="12"/>
                <w:szCs w:val="12"/>
              </w:rPr>
            </w:pPr>
          </w:p>
        </w:tc>
        <w:tc>
          <w:tcPr>
            <w:tcW w:w="0" w:type="auto"/>
            <w:shd w:val="clear" w:color="auto" w:fill="B8CCE4" w:themeFill="accent1" w:themeFillTint="66"/>
          </w:tcPr>
          <w:p w14:paraId="459D7D6E" w14:textId="77777777" w:rsidR="00D73374" w:rsidRPr="00E71B78" w:rsidRDefault="00D73374" w:rsidP="00173E54">
            <w:pPr>
              <w:rPr>
                <w:sz w:val="12"/>
                <w:szCs w:val="12"/>
              </w:rPr>
            </w:pPr>
          </w:p>
        </w:tc>
        <w:tc>
          <w:tcPr>
            <w:tcW w:w="0" w:type="auto"/>
            <w:shd w:val="clear" w:color="auto" w:fill="auto"/>
          </w:tcPr>
          <w:p w14:paraId="45E1ABD8" w14:textId="77777777" w:rsidR="00D73374" w:rsidRPr="00E71B78" w:rsidRDefault="00D73374" w:rsidP="00173E54">
            <w:pPr>
              <w:rPr>
                <w:sz w:val="12"/>
                <w:szCs w:val="12"/>
              </w:rPr>
            </w:pPr>
          </w:p>
        </w:tc>
        <w:tc>
          <w:tcPr>
            <w:tcW w:w="0" w:type="auto"/>
            <w:shd w:val="clear" w:color="auto" w:fill="auto"/>
          </w:tcPr>
          <w:p w14:paraId="7D8A50DC" w14:textId="77777777" w:rsidR="00D73374" w:rsidRPr="00E71B78" w:rsidRDefault="00D73374" w:rsidP="00173E54">
            <w:pPr>
              <w:rPr>
                <w:sz w:val="12"/>
                <w:szCs w:val="12"/>
              </w:rPr>
            </w:pPr>
          </w:p>
        </w:tc>
        <w:tc>
          <w:tcPr>
            <w:tcW w:w="0" w:type="auto"/>
            <w:shd w:val="clear" w:color="auto" w:fill="B8CCE4" w:themeFill="accent1" w:themeFillTint="66"/>
          </w:tcPr>
          <w:p w14:paraId="3E4D0E7E"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2D31DA4E"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auto"/>
          </w:tcPr>
          <w:p w14:paraId="6C90B6B4" w14:textId="77777777" w:rsidR="00D73374" w:rsidRPr="00E71B78" w:rsidRDefault="00D73374" w:rsidP="00173E54">
            <w:pPr>
              <w:rPr>
                <w:sz w:val="12"/>
                <w:szCs w:val="12"/>
              </w:rPr>
            </w:pPr>
          </w:p>
        </w:tc>
        <w:tc>
          <w:tcPr>
            <w:tcW w:w="0" w:type="auto"/>
            <w:shd w:val="clear" w:color="auto" w:fill="auto"/>
          </w:tcPr>
          <w:p w14:paraId="06BE0577" w14:textId="77777777" w:rsidR="00D73374" w:rsidRPr="00E71B78" w:rsidRDefault="00D73374" w:rsidP="00173E54">
            <w:pPr>
              <w:rPr>
                <w:sz w:val="12"/>
                <w:szCs w:val="12"/>
              </w:rPr>
            </w:pPr>
          </w:p>
        </w:tc>
        <w:tc>
          <w:tcPr>
            <w:tcW w:w="0" w:type="auto"/>
            <w:shd w:val="clear" w:color="auto" w:fill="auto"/>
          </w:tcPr>
          <w:p w14:paraId="42E45343" w14:textId="77777777" w:rsidR="00D73374" w:rsidRPr="00E71B78" w:rsidRDefault="00D73374" w:rsidP="00173E54">
            <w:pPr>
              <w:rPr>
                <w:sz w:val="12"/>
                <w:szCs w:val="12"/>
              </w:rPr>
            </w:pPr>
          </w:p>
        </w:tc>
      </w:tr>
      <w:tr w:rsidR="00D73374" w:rsidRPr="005D32AA" w14:paraId="290D1460" w14:textId="77777777" w:rsidTr="00173E54">
        <w:trPr>
          <w:cantSplit/>
          <w:trHeight w:val="288"/>
        </w:trPr>
        <w:tc>
          <w:tcPr>
            <w:tcW w:w="0" w:type="auto"/>
            <w:shd w:val="clear" w:color="auto" w:fill="auto"/>
          </w:tcPr>
          <w:p w14:paraId="5CBD0A63" w14:textId="77777777" w:rsidR="00D73374" w:rsidRPr="005D32AA" w:rsidRDefault="00D73374" w:rsidP="00173E54">
            <w:pPr>
              <w:rPr>
                <w:sz w:val="12"/>
                <w:szCs w:val="12"/>
              </w:rPr>
            </w:pPr>
          </w:p>
        </w:tc>
        <w:tc>
          <w:tcPr>
            <w:tcW w:w="0" w:type="auto"/>
            <w:shd w:val="clear" w:color="auto" w:fill="B8CCE4" w:themeFill="accent1" w:themeFillTint="66"/>
          </w:tcPr>
          <w:p w14:paraId="5B4472B2" w14:textId="77777777" w:rsidR="00D73374" w:rsidRPr="009E34C4" w:rsidRDefault="00D73374" w:rsidP="00173E54">
            <w:pPr>
              <w:rPr>
                <w:sz w:val="12"/>
                <w:szCs w:val="12"/>
              </w:rPr>
            </w:pPr>
            <w:r w:rsidRPr="009E34C4">
              <w:rPr>
                <w:sz w:val="12"/>
                <w:szCs w:val="12"/>
              </w:rPr>
              <w:t>Total Skilled Nursing</w:t>
            </w:r>
          </w:p>
        </w:tc>
        <w:tc>
          <w:tcPr>
            <w:tcW w:w="0" w:type="auto"/>
            <w:shd w:val="clear" w:color="auto" w:fill="B8CCE4" w:themeFill="accent1" w:themeFillTint="66"/>
          </w:tcPr>
          <w:p w14:paraId="6BF104BB" w14:textId="77777777" w:rsidR="00D73374" w:rsidRPr="00E71B78" w:rsidRDefault="00D73374" w:rsidP="00173E54">
            <w:pPr>
              <w:jc w:val="right"/>
              <w:rPr>
                <w:sz w:val="12"/>
                <w:szCs w:val="12"/>
              </w:rPr>
            </w:pPr>
          </w:p>
        </w:tc>
        <w:tc>
          <w:tcPr>
            <w:tcW w:w="0" w:type="auto"/>
            <w:shd w:val="clear" w:color="auto" w:fill="B8CCE4" w:themeFill="accent1" w:themeFillTint="66"/>
          </w:tcPr>
          <w:p w14:paraId="184F739F" w14:textId="77777777" w:rsidR="00D73374" w:rsidRPr="00E71B78" w:rsidRDefault="00D73374" w:rsidP="00173E54">
            <w:pPr>
              <w:jc w:val="right"/>
              <w:rPr>
                <w:sz w:val="12"/>
                <w:szCs w:val="12"/>
              </w:rPr>
            </w:pPr>
          </w:p>
        </w:tc>
        <w:tc>
          <w:tcPr>
            <w:tcW w:w="0" w:type="auto"/>
            <w:shd w:val="clear" w:color="auto" w:fill="B8CCE4" w:themeFill="accent1" w:themeFillTint="66"/>
          </w:tcPr>
          <w:p w14:paraId="3B134DA3" w14:textId="77777777" w:rsidR="00D73374" w:rsidRPr="00E71B78" w:rsidRDefault="00D73374" w:rsidP="00173E54">
            <w:pPr>
              <w:jc w:val="right"/>
              <w:rPr>
                <w:sz w:val="12"/>
                <w:szCs w:val="12"/>
              </w:rPr>
            </w:pPr>
          </w:p>
        </w:tc>
        <w:tc>
          <w:tcPr>
            <w:tcW w:w="0" w:type="auto"/>
            <w:shd w:val="clear" w:color="auto" w:fill="B8CCE4" w:themeFill="accent1" w:themeFillTint="66"/>
          </w:tcPr>
          <w:p w14:paraId="6E964CDD" w14:textId="77777777" w:rsidR="00D73374" w:rsidRPr="00E71B78" w:rsidRDefault="00D73374" w:rsidP="00173E54">
            <w:pPr>
              <w:jc w:val="right"/>
              <w:rPr>
                <w:sz w:val="12"/>
                <w:szCs w:val="12"/>
              </w:rPr>
            </w:pPr>
          </w:p>
        </w:tc>
        <w:tc>
          <w:tcPr>
            <w:tcW w:w="0" w:type="auto"/>
            <w:shd w:val="clear" w:color="auto" w:fill="B8CCE4" w:themeFill="accent1" w:themeFillTint="66"/>
          </w:tcPr>
          <w:p w14:paraId="170FB4A5" w14:textId="77777777" w:rsidR="00D73374" w:rsidRPr="00E71B78" w:rsidRDefault="00D73374" w:rsidP="00173E54">
            <w:pPr>
              <w:jc w:val="right"/>
              <w:rPr>
                <w:sz w:val="12"/>
                <w:szCs w:val="12"/>
              </w:rPr>
            </w:pPr>
          </w:p>
        </w:tc>
        <w:tc>
          <w:tcPr>
            <w:tcW w:w="0" w:type="auto"/>
            <w:shd w:val="clear" w:color="auto" w:fill="B8CCE4" w:themeFill="accent1" w:themeFillTint="66"/>
          </w:tcPr>
          <w:p w14:paraId="5091E93E" w14:textId="77777777" w:rsidR="00D73374" w:rsidRPr="00E71B78" w:rsidRDefault="00D73374" w:rsidP="00173E54">
            <w:pPr>
              <w:jc w:val="right"/>
              <w:rPr>
                <w:sz w:val="12"/>
                <w:szCs w:val="12"/>
              </w:rPr>
            </w:pPr>
          </w:p>
        </w:tc>
        <w:tc>
          <w:tcPr>
            <w:tcW w:w="0" w:type="auto"/>
            <w:shd w:val="clear" w:color="auto" w:fill="B8CCE4" w:themeFill="accent1" w:themeFillTint="66"/>
          </w:tcPr>
          <w:p w14:paraId="08ADDE6C" w14:textId="77777777" w:rsidR="00D73374" w:rsidRPr="00E71B78" w:rsidRDefault="00D73374" w:rsidP="00173E54">
            <w:pPr>
              <w:jc w:val="right"/>
              <w:rPr>
                <w:sz w:val="12"/>
                <w:szCs w:val="12"/>
              </w:rPr>
            </w:pPr>
          </w:p>
        </w:tc>
        <w:tc>
          <w:tcPr>
            <w:tcW w:w="0" w:type="auto"/>
            <w:shd w:val="clear" w:color="auto" w:fill="B8CCE4" w:themeFill="accent1" w:themeFillTint="66"/>
          </w:tcPr>
          <w:p w14:paraId="113A821F" w14:textId="77777777" w:rsidR="00D73374" w:rsidRPr="00E71B78" w:rsidRDefault="00D73374" w:rsidP="00173E54">
            <w:pPr>
              <w:jc w:val="right"/>
              <w:rPr>
                <w:sz w:val="12"/>
                <w:szCs w:val="12"/>
              </w:rPr>
            </w:pPr>
          </w:p>
        </w:tc>
        <w:tc>
          <w:tcPr>
            <w:tcW w:w="0" w:type="auto"/>
            <w:shd w:val="clear" w:color="auto" w:fill="B8CCE4" w:themeFill="accent1" w:themeFillTint="66"/>
          </w:tcPr>
          <w:p w14:paraId="0C9E8B2C"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394DDB65"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7AE6854F" w14:textId="77777777" w:rsidR="00D73374" w:rsidRPr="00E71B78" w:rsidRDefault="00D73374" w:rsidP="00173E54">
            <w:pPr>
              <w:jc w:val="right"/>
              <w:rPr>
                <w:sz w:val="12"/>
                <w:szCs w:val="12"/>
              </w:rPr>
            </w:pPr>
          </w:p>
        </w:tc>
        <w:tc>
          <w:tcPr>
            <w:tcW w:w="0" w:type="auto"/>
            <w:shd w:val="clear" w:color="auto" w:fill="B8CCE4" w:themeFill="accent1" w:themeFillTint="66"/>
          </w:tcPr>
          <w:p w14:paraId="78951CCF" w14:textId="77777777" w:rsidR="00D73374" w:rsidRPr="00E71B78" w:rsidRDefault="00D73374" w:rsidP="00173E54">
            <w:pPr>
              <w:jc w:val="right"/>
              <w:rPr>
                <w:sz w:val="12"/>
                <w:szCs w:val="12"/>
              </w:rPr>
            </w:pPr>
          </w:p>
        </w:tc>
        <w:tc>
          <w:tcPr>
            <w:tcW w:w="0" w:type="auto"/>
            <w:shd w:val="clear" w:color="auto" w:fill="B8CCE4" w:themeFill="accent1" w:themeFillTint="66"/>
          </w:tcPr>
          <w:p w14:paraId="0B7F2DCF" w14:textId="77777777" w:rsidR="00D73374" w:rsidRPr="00E71B78" w:rsidRDefault="00D73374" w:rsidP="00173E54">
            <w:pPr>
              <w:jc w:val="right"/>
              <w:rPr>
                <w:sz w:val="12"/>
                <w:szCs w:val="12"/>
              </w:rPr>
            </w:pPr>
          </w:p>
        </w:tc>
      </w:tr>
    </w:tbl>
    <w:p w14:paraId="75D366DC" w14:textId="77777777" w:rsidR="00D73374" w:rsidRPr="005D32AA" w:rsidRDefault="00D73374" w:rsidP="00D73374">
      <w:pPr>
        <w:rPr>
          <w:sz w:val="12"/>
          <w:szCs w:val="12"/>
        </w:rPr>
      </w:pPr>
    </w:p>
    <w:p w14:paraId="4A1E0AC5" w14:textId="77777777" w:rsidR="00D73374" w:rsidRPr="005D32AA" w:rsidRDefault="00D73374" w:rsidP="00D73374">
      <w:pPr>
        <w:rPr>
          <w:sz w:val="12"/>
          <w:szCs w:val="12"/>
        </w:rPr>
      </w:pPr>
    </w:p>
    <w:p w14:paraId="7D90035A" w14:textId="77777777" w:rsidR="00D73374" w:rsidRPr="005D32AA" w:rsidRDefault="00D73374" w:rsidP="00D73374">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18"/>
        <w:gridCol w:w="4524"/>
        <w:gridCol w:w="1467"/>
        <w:gridCol w:w="1138"/>
        <w:gridCol w:w="1473"/>
        <w:gridCol w:w="1384"/>
        <w:gridCol w:w="946"/>
      </w:tblGrid>
      <w:tr w:rsidR="00D73374" w:rsidRPr="005D32AA" w14:paraId="7562BD92" w14:textId="77777777" w:rsidTr="008E138D">
        <w:tc>
          <w:tcPr>
            <w:tcW w:w="819" w:type="dxa"/>
          </w:tcPr>
          <w:p w14:paraId="18DD8118" w14:textId="77777777" w:rsidR="00D73374" w:rsidRPr="005D32AA" w:rsidRDefault="00D73374" w:rsidP="00173E54">
            <w:pPr>
              <w:jc w:val="center"/>
              <w:rPr>
                <w:b/>
                <w:bCs/>
                <w:sz w:val="16"/>
                <w:szCs w:val="16"/>
              </w:rPr>
            </w:pPr>
            <w:r w:rsidRPr="005D32AA">
              <w:rPr>
                <w:b/>
                <w:bCs/>
                <w:sz w:val="16"/>
                <w:szCs w:val="16"/>
              </w:rPr>
              <w:t>Add/Del Rows</w:t>
            </w:r>
          </w:p>
        </w:tc>
        <w:tc>
          <w:tcPr>
            <w:tcW w:w="4661" w:type="dxa"/>
          </w:tcPr>
          <w:p w14:paraId="04AE30B1" w14:textId="77777777" w:rsidR="00D73374" w:rsidRPr="005D32AA" w:rsidRDefault="00D73374" w:rsidP="00173E54">
            <w:pPr>
              <w:jc w:val="center"/>
              <w:rPr>
                <w:b/>
                <w:bCs/>
                <w:sz w:val="16"/>
                <w:szCs w:val="16"/>
              </w:rPr>
            </w:pPr>
            <w:r w:rsidRPr="005D32AA">
              <w:rPr>
                <w:b/>
                <w:bCs/>
                <w:sz w:val="16"/>
                <w:szCs w:val="16"/>
              </w:rPr>
              <w:t>List other services if Changing e.g. OR, MRI, etc</w:t>
            </w:r>
          </w:p>
        </w:tc>
        <w:tc>
          <w:tcPr>
            <w:tcW w:w="1493" w:type="dxa"/>
          </w:tcPr>
          <w:p w14:paraId="298EA7E8" w14:textId="77777777" w:rsidR="00D73374" w:rsidRPr="005D32AA" w:rsidRDefault="00D73374" w:rsidP="00173E54">
            <w:pPr>
              <w:jc w:val="center"/>
              <w:rPr>
                <w:b/>
                <w:bCs/>
                <w:sz w:val="16"/>
                <w:szCs w:val="16"/>
              </w:rPr>
            </w:pPr>
            <w:r w:rsidRPr="005D32AA">
              <w:rPr>
                <w:b/>
                <w:bCs/>
                <w:sz w:val="16"/>
                <w:szCs w:val="16"/>
              </w:rPr>
              <w:t>Existing Number of Units</w:t>
            </w:r>
          </w:p>
        </w:tc>
        <w:tc>
          <w:tcPr>
            <w:tcW w:w="1151" w:type="dxa"/>
          </w:tcPr>
          <w:p w14:paraId="60CC2C32" w14:textId="77777777" w:rsidR="00D73374" w:rsidRPr="005D32AA" w:rsidRDefault="00D73374" w:rsidP="00173E54">
            <w:pPr>
              <w:jc w:val="center"/>
              <w:rPr>
                <w:b/>
                <w:bCs/>
                <w:sz w:val="16"/>
                <w:szCs w:val="16"/>
              </w:rPr>
            </w:pPr>
            <w:r w:rsidRPr="005D32AA">
              <w:rPr>
                <w:b/>
                <w:bCs/>
                <w:sz w:val="16"/>
                <w:szCs w:val="16"/>
              </w:rPr>
              <w:t>Change in Number +/-</w:t>
            </w:r>
          </w:p>
        </w:tc>
        <w:tc>
          <w:tcPr>
            <w:tcW w:w="1496" w:type="dxa"/>
          </w:tcPr>
          <w:p w14:paraId="13C86DDB" w14:textId="77777777" w:rsidR="00D73374" w:rsidRPr="005D32AA" w:rsidRDefault="00D73374" w:rsidP="00173E54">
            <w:pPr>
              <w:jc w:val="center"/>
              <w:rPr>
                <w:b/>
                <w:bCs/>
                <w:sz w:val="16"/>
                <w:szCs w:val="16"/>
              </w:rPr>
            </w:pPr>
            <w:r w:rsidRPr="005D32AA">
              <w:rPr>
                <w:b/>
                <w:bCs/>
                <w:sz w:val="16"/>
                <w:szCs w:val="16"/>
              </w:rPr>
              <w:t>Proposed Number of Units</w:t>
            </w:r>
          </w:p>
        </w:tc>
        <w:tc>
          <w:tcPr>
            <w:tcW w:w="1407" w:type="dxa"/>
          </w:tcPr>
          <w:p w14:paraId="0B2B2F6C" w14:textId="77777777" w:rsidR="00D73374" w:rsidRPr="005D32AA" w:rsidRDefault="00D73374" w:rsidP="00173E54">
            <w:pPr>
              <w:jc w:val="center"/>
              <w:rPr>
                <w:b/>
                <w:bCs/>
                <w:sz w:val="16"/>
                <w:szCs w:val="16"/>
              </w:rPr>
            </w:pPr>
            <w:r w:rsidRPr="005D32AA">
              <w:rPr>
                <w:b/>
                <w:bCs/>
                <w:sz w:val="16"/>
                <w:szCs w:val="16"/>
              </w:rPr>
              <w:t>Existing Volume</w:t>
            </w:r>
          </w:p>
        </w:tc>
        <w:tc>
          <w:tcPr>
            <w:tcW w:w="949" w:type="dxa"/>
          </w:tcPr>
          <w:p w14:paraId="12C6F2F1" w14:textId="77777777" w:rsidR="00D73374" w:rsidRPr="005D32AA" w:rsidRDefault="00D73374" w:rsidP="00173E54">
            <w:pPr>
              <w:jc w:val="center"/>
              <w:rPr>
                <w:b/>
                <w:bCs/>
                <w:sz w:val="16"/>
                <w:szCs w:val="16"/>
              </w:rPr>
            </w:pPr>
            <w:r w:rsidRPr="005D32AA">
              <w:rPr>
                <w:b/>
                <w:bCs/>
                <w:sz w:val="16"/>
                <w:szCs w:val="16"/>
              </w:rPr>
              <w:t>Proposed Volume</w:t>
            </w:r>
          </w:p>
        </w:tc>
      </w:tr>
      <w:tr w:rsidR="00D73374" w:rsidRPr="005D32AA" w14:paraId="29B5D11B" w14:textId="77777777" w:rsidTr="008E138D">
        <w:tc>
          <w:tcPr>
            <w:tcW w:w="819" w:type="dxa"/>
          </w:tcPr>
          <w:p w14:paraId="680F88D1" w14:textId="77777777" w:rsidR="00D73374" w:rsidRPr="005D32AA" w:rsidRDefault="00D73374" w:rsidP="00173E54">
            <w:pPr>
              <w:pStyle w:val="BodyText"/>
              <w:rPr>
                <w:sz w:val="16"/>
                <w:szCs w:val="16"/>
              </w:rPr>
            </w:pPr>
            <w:r w:rsidRPr="005D32AA">
              <w:rPr>
                <w:sz w:val="16"/>
                <w:szCs w:val="16"/>
              </w:rPr>
              <w:t>+/-</w:t>
            </w:r>
          </w:p>
        </w:tc>
        <w:tc>
          <w:tcPr>
            <w:tcW w:w="4661" w:type="dxa"/>
          </w:tcPr>
          <w:p w14:paraId="3700A0A7" w14:textId="5376A5D4" w:rsidR="00D73374" w:rsidRPr="005D32AA" w:rsidRDefault="003123B3" w:rsidP="00173E54">
            <w:pPr>
              <w:pStyle w:val="BodyText"/>
              <w:rPr>
                <w:sz w:val="16"/>
                <w:szCs w:val="16"/>
              </w:rPr>
            </w:pPr>
            <w:r>
              <w:rPr>
                <w:color w:val="231F20"/>
                <w:spacing w:val="-5"/>
                <w:sz w:val="15"/>
              </w:rPr>
              <w:t>CT</w:t>
            </w:r>
          </w:p>
        </w:tc>
        <w:tc>
          <w:tcPr>
            <w:tcW w:w="1493" w:type="dxa"/>
          </w:tcPr>
          <w:p w14:paraId="2E2001A2" w14:textId="53B0232A" w:rsidR="00D73374" w:rsidRPr="005D32AA" w:rsidRDefault="003123B3" w:rsidP="00173E54">
            <w:pPr>
              <w:pStyle w:val="BodyText"/>
              <w:rPr>
                <w:sz w:val="16"/>
                <w:szCs w:val="16"/>
              </w:rPr>
            </w:pPr>
            <w:r>
              <w:rPr>
                <w:sz w:val="16"/>
                <w:szCs w:val="16"/>
              </w:rPr>
              <w:t>0</w:t>
            </w:r>
          </w:p>
        </w:tc>
        <w:tc>
          <w:tcPr>
            <w:tcW w:w="1151" w:type="dxa"/>
          </w:tcPr>
          <w:p w14:paraId="1CEB6AF6" w14:textId="6A7AA963" w:rsidR="00D73374" w:rsidRPr="005D32AA" w:rsidRDefault="00B32E6E" w:rsidP="00173E54">
            <w:pPr>
              <w:pStyle w:val="BodyText"/>
              <w:rPr>
                <w:sz w:val="16"/>
                <w:szCs w:val="16"/>
              </w:rPr>
            </w:pPr>
            <w:r>
              <w:rPr>
                <w:sz w:val="16"/>
                <w:szCs w:val="16"/>
              </w:rPr>
              <w:t>1</w:t>
            </w:r>
          </w:p>
        </w:tc>
        <w:tc>
          <w:tcPr>
            <w:tcW w:w="1496" w:type="dxa"/>
            <w:shd w:val="clear" w:color="auto" w:fill="B4C6E7"/>
          </w:tcPr>
          <w:p w14:paraId="0E73214F" w14:textId="2318CE9A" w:rsidR="00D73374" w:rsidRPr="005D32AA" w:rsidRDefault="003123B3" w:rsidP="00173E54">
            <w:pPr>
              <w:pStyle w:val="BodyText"/>
              <w:rPr>
                <w:sz w:val="16"/>
                <w:szCs w:val="16"/>
              </w:rPr>
            </w:pPr>
            <w:r>
              <w:rPr>
                <w:sz w:val="16"/>
                <w:szCs w:val="16"/>
              </w:rPr>
              <w:t>1</w:t>
            </w:r>
          </w:p>
        </w:tc>
        <w:tc>
          <w:tcPr>
            <w:tcW w:w="1407" w:type="dxa"/>
          </w:tcPr>
          <w:p w14:paraId="71D1812E" w14:textId="09BABC98" w:rsidR="00D73374" w:rsidRPr="005D32AA" w:rsidRDefault="00D73374" w:rsidP="00173E54">
            <w:pPr>
              <w:pStyle w:val="BodyText"/>
              <w:rPr>
                <w:sz w:val="16"/>
                <w:szCs w:val="16"/>
              </w:rPr>
            </w:pPr>
          </w:p>
        </w:tc>
        <w:tc>
          <w:tcPr>
            <w:tcW w:w="949" w:type="dxa"/>
          </w:tcPr>
          <w:p w14:paraId="0D55A55E" w14:textId="1B85F414" w:rsidR="00D73374" w:rsidRPr="005D32AA" w:rsidRDefault="003123B3" w:rsidP="00173E54">
            <w:pPr>
              <w:pStyle w:val="BodyText"/>
              <w:rPr>
                <w:sz w:val="16"/>
                <w:szCs w:val="16"/>
              </w:rPr>
            </w:pPr>
            <w:r>
              <w:rPr>
                <w:sz w:val="16"/>
                <w:szCs w:val="16"/>
              </w:rPr>
              <w:t>4,400</w:t>
            </w:r>
          </w:p>
        </w:tc>
      </w:tr>
    </w:tbl>
    <w:p w14:paraId="3918F492" w14:textId="77777777" w:rsidR="00D73374" w:rsidRDefault="00D73374" w:rsidP="00D73374">
      <w:pPr>
        <w:pStyle w:val="BodyText"/>
      </w:pPr>
    </w:p>
    <w:p w14:paraId="0D6B68B2" w14:textId="77777777" w:rsidR="00D73374" w:rsidRPr="005D32AA" w:rsidRDefault="00D73374" w:rsidP="00D73374">
      <w:pPr>
        <w:pStyle w:val="BodyText"/>
      </w:pPr>
    </w:p>
    <w:p w14:paraId="6C9C3E77" w14:textId="77777777" w:rsidR="00D73374" w:rsidRPr="00A60D7B" w:rsidRDefault="00D73374" w:rsidP="00D73374">
      <w:pPr>
        <w:rPr>
          <w:rStyle w:val="Strong"/>
          <w:sz w:val="20"/>
          <w:szCs w:val="16"/>
        </w:rPr>
      </w:pPr>
      <w:r w:rsidRPr="00A60D7B">
        <w:rPr>
          <w:rStyle w:val="Strong"/>
          <w:sz w:val="20"/>
          <w:szCs w:val="16"/>
        </w:rPr>
        <w:t>Document Ready for Filing</w:t>
      </w:r>
    </w:p>
    <w:p w14:paraId="41155836" w14:textId="77777777" w:rsidR="00D73374" w:rsidRPr="005D32AA" w:rsidRDefault="00D73374" w:rsidP="00D73374">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6AE5E88E" w14:textId="77777777" w:rsidR="00D73374" w:rsidRPr="005D32AA" w:rsidRDefault="00D73374" w:rsidP="00D73374">
      <w:pPr>
        <w:rPr>
          <w:sz w:val="20"/>
        </w:rPr>
      </w:pPr>
      <w:r w:rsidRPr="005D32AA">
        <w:rPr>
          <w:sz w:val="20"/>
        </w:rPr>
        <w:t>Edit document then lock file and submit. Keep a copy for your records. Click on the "Save" button at the bottom of the page.</w:t>
      </w:r>
    </w:p>
    <w:p w14:paraId="111780BB" w14:textId="77777777" w:rsidR="00D73374" w:rsidRPr="005D32AA" w:rsidRDefault="00D73374" w:rsidP="00D73374">
      <w:pPr>
        <w:rPr>
          <w:sz w:val="20"/>
        </w:rPr>
      </w:pPr>
      <w:r w:rsidRPr="005D32AA">
        <w:rPr>
          <w:sz w:val="20"/>
        </w:rPr>
        <w:t>To submit the application electronically, click on the "E-mail submission to Determination of Need" button.</w:t>
      </w:r>
    </w:p>
    <w:p w14:paraId="4DB24433" w14:textId="77777777" w:rsidR="00D73374" w:rsidRPr="005D32AA" w:rsidRDefault="00D73374" w:rsidP="00D73374">
      <w:pPr>
        <w:rPr>
          <w:sz w:val="20"/>
        </w:rPr>
      </w:pPr>
    </w:p>
    <w:p w14:paraId="4AEF3031" w14:textId="77777777" w:rsidR="00D73374" w:rsidRPr="005D32AA" w:rsidRDefault="00D73374" w:rsidP="00D73374">
      <w:pPr>
        <w:rPr>
          <w:sz w:val="20"/>
        </w:rPr>
      </w:pPr>
      <w:r w:rsidRPr="005D32AA">
        <w:rPr>
          <w:sz w:val="20"/>
        </w:rPr>
        <w:t>This document is ready to file?</w:t>
      </w:r>
      <w:r>
        <w:rPr>
          <w:sz w:val="20"/>
        </w:rPr>
        <w:t xml:space="preserve"> Yes</w:t>
      </w:r>
    </w:p>
    <w:p w14:paraId="5518B592" w14:textId="3B0BA2C5" w:rsidR="00D73374" w:rsidRPr="005D32AA" w:rsidRDefault="00D73374" w:rsidP="00D73374">
      <w:pPr>
        <w:rPr>
          <w:sz w:val="20"/>
        </w:rPr>
      </w:pPr>
      <w:r w:rsidRPr="005D32AA">
        <w:rPr>
          <w:sz w:val="20"/>
        </w:rPr>
        <w:t>Date/Time Stamp</w:t>
      </w:r>
      <w:r>
        <w:rPr>
          <w:sz w:val="20"/>
        </w:rPr>
        <w:t xml:space="preserve">: </w:t>
      </w:r>
      <w:r w:rsidR="001C775E" w:rsidRPr="001C775E">
        <w:rPr>
          <w:sz w:val="20"/>
        </w:rPr>
        <w:t>11/04/2024 4:32 pm</w:t>
      </w:r>
    </w:p>
    <w:p w14:paraId="2FFA7FDA" w14:textId="77777777" w:rsidR="00D73374" w:rsidRPr="005D32AA" w:rsidRDefault="00D73374" w:rsidP="00D73374">
      <w:pPr>
        <w:rPr>
          <w:sz w:val="20"/>
        </w:rPr>
      </w:pPr>
    </w:p>
    <w:p w14:paraId="3807918F" w14:textId="77777777" w:rsidR="00D73374" w:rsidRPr="005D32AA" w:rsidRDefault="00D73374" w:rsidP="00D73374">
      <w:pPr>
        <w:rPr>
          <w:sz w:val="20"/>
        </w:rPr>
      </w:pPr>
      <w:r w:rsidRPr="005D32AA">
        <w:rPr>
          <w:sz w:val="20"/>
        </w:rPr>
        <w:t>Email Submission to Determination of Need</w:t>
      </w:r>
    </w:p>
    <w:p w14:paraId="1567D9BE" w14:textId="77777777" w:rsidR="00D73374" w:rsidRDefault="00D73374" w:rsidP="00D73374"/>
    <w:p w14:paraId="7EF8085C" w14:textId="77777777" w:rsidR="00FE0363" w:rsidRDefault="00FE0363">
      <w:pPr>
        <w:spacing w:line="482" w:lineRule="auto"/>
        <w:sectPr w:rsidR="00FE0363" w:rsidSect="00601727">
          <w:footerReference w:type="default" r:id="rId14"/>
          <w:pgSz w:w="12240" w:h="15840"/>
          <w:pgMar w:top="1820" w:right="240" w:bottom="280" w:left="240" w:header="720" w:footer="720" w:gutter="0"/>
          <w:pgNumType w:start="1"/>
          <w:cols w:space="720"/>
        </w:sectPr>
      </w:pPr>
    </w:p>
    <w:p w14:paraId="7EF80AE7" w14:textId="77777777" w:rsidR="00185DAB" w:rsidRDefault="00185DAB">
      <w:pPr>
        <w:pStyle w:val="BodyText"/>
        <w:rPr>
          <w:rFonts w:ascii="Myriad Pro"/>
          <w:sz w:val="36"/>
        </w:rPr>
      </w:pPr>
    </w:p>
    <w:p w14:paraId="7EF80AE8" w14:textId="77777777" w:rsidR="00185DAB" w:rsidRDefault="00185DAB">
      <w:pPr>
        <w:pStyle w:val="BodyText"/>
        <w:rPr>
          <w:rFonts w:ascii="Myriad Pro"/>
          <w:sz w:val="36"/>
        </w:rPr>
      </w:pPr>
    </w:p>
    <w:p w14:paraId="7EF80AE9" w14:textId="77777777" w:rsidR="00185DAB" w:rsidRDefault="00185DAB">
      <w:pPr>
        <w:pStyle w:val="BodyText"/>
        <w:spacing w:before="16"/>
        <w:rPr>
          <w:rFonts w:ascii="Myriad Pro"/>
          <w:sz w:val="36"/>
        </w:rPr>
      </w:pPr>
    </w:p>
    <w:p w14:paraId="7EF80AEA" w14:textId="77777777" w:rsidR="00185DAB" w:rsidRDefault="00113FAC">
      <w:pPr>
        <w:pStyle w:val="Heading2"/>
        <w:spacing w:line="578" w:lineRule="auto"/>
        <w:ind w:left="2856" w:right="2088" w:firstLine="497"/>
        <w:jc w:val="left"/>
      </w:pPr>
      <w:bookmarkStart w:id="7" w:name="4._Affiliated_Parties"/>
      <w:bookmarkEnd w:id="7"/>
      <w:r>
        <w:t xml:space="preserve">APPENDIX 4 </w:t>
      </w:r>
      <w:r>
        <w:rPr>
          <w:spacing w:val="-2"/>
        </w:rPr>
        <w:t>AFFILIATED</w:t>
      </w:r>
      <w:r>
        <w:rPr>
          <w:spacing w:val="-21"/>
        </w:rPr>
        <w:t xml:space="preserve"> </w:t>
      </w:r>
      <w:r>
        <w:rPr>
          <w:spacing w:val="-2"/>
        </w:rPr>
        <w:t>PARTIES</w:t>
      </w:r>
    </w:p>
    <w:p w14:paraId="7E0C02FD" w14:textId="77777777" w:rsidR="00185DAB" w:rsidRDefault="00185DAB">
      <w:pPr>
        <w:spacing w:line="578" w:lineRule="auto"/>
      </w:pPr>
    </w:p>
    <w:p w14:paraId="2DDB9E45" w14:textId="77777777" w:rsidR="00D531B4" w:rsidRDefault="00D531B4">
      <w:pPr>
        <w:spacing w:line="578" w:lineRule="auto"/>
        <w:sectPr w:rsidR="00D531B4">
          <w:footerReference w:type="default" r:id="rId15"/>
          <w:pgSz w:w="12240" w:h="15840"/>
          <w:pgMar w:top="1820" w:right="1720" w:bottom="280" w:left="1720" w:header="720" w:footer="720" w:gutter="0"/>
          <w:cols w:space="720"/>
        </w:sectPr>
      </w:pPr>
    </w:p>
    <w:p w14:paraId="4FEE4831" w14:textId="77777777" w:rsidR="00F82689" w:rsidRDefault="00F82689" w:rsidP="00F82689">
      <w:pPr>
        <w:pStyle w:val="BodyText"/>
        <w:tabs>
          <w:tab w:val="left" w:pos="9990"/>
        </w:tabs>
      </w:pPr>
      <w:r>
        <w:rPr>
          <w:noProof/>
        </w:rPr>
        <w:lastRenderedPageBreak/>
        <w:drawing>
          <wp:inline distT="0" distB="0" distL="0" distR="0" wp14:anchorId="67EA5506" wp14:editId="23CCB2A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03545047" w14:textId="77777777" w:rsidR="00F82689" w:rsidRDefault="00F82689" w:rsidP="00F82689">
      <w:pPr>
        <w:pStyle w:val="BodyText"/>
        <w:spacing w:before="106" w:line="262" w:lineRule="exact"/>
        <w:jc w:val="center"/>
        <w:rPr>
          <w:rStyle w:val="Strong"/>
        </w:rPr>
      </w:pPr>
      <w:r w:rsidRPr="006C09BA">
        <w:rPr>
          <w:rStyle w:val="Strong"/>
        </w:rPr>
        <w:t xml:space="preserve">Massachusetts Department of Public Health </w:t>
      </w:r>
    </w:p>
    <w:p w14:paraId="54986A6A" w14:textId="77777777" w:rsidR="00F82689" w:rsidRPr="006C09BA" w:rsidRDefault="00F82689" w:rsidP="00F82689">
      <w:pPr>
        <w:pStyle w:val="BodyText"/>
        <w:spacing w:before="106" w:line="262" w:lineRule="exact"/>
        <w:jc w:val="center"/>
        <w:rPr>
          <w:rStyle w:val="Strong"/>
        </w:rPr>
      </w:pPr>
      <w:r w:rsidRPr="006C09BA">
        <w:rPr>
          <w:rStyle w:val="Strong"/>
        </w:rPr>
        <w:t>Determination of Need</w:t>
      </w:r>
    </w:p>
    <w:p w14:paraId="76374E4E" w14:textId="77777777" w:rsidR="00F82689" w:rsidRPr="006C09BA" w:rsidRDefault="00F82689" w:rsidP="00F82689">
      <w:pPr>
        <w:pStyle w:val="BodyText"/>
        <w:spacing w:before="106" w:line="262" w:lineRule="exact"/>
        <w:jc w:val="center"/>
        <w:rPr>
          <w:rStyle w:val="Strong"/>
        </w:rPr>
      </w:pPr>
      <w:r w:rsidRPr="006C09BA">
        <w:rPr>
          <w:rStyle w:val="Strong"/>
        </w:rPr>
        <w:t>Affiliated Parties</w:t>
      </w:r>
    </w:p>
    <w:p w14:paraId="42C40976" w14:textId="77777777" w:rsidR="00F82689" w:rsidRPr="007B5C95" w:rsidRDefault="00F82689" w:rsidP="00F82689">
      <w:pPr>
        <w:pStyle w:val="BodyText"/>
        <w:rPr>
          <w:color w:val="231F20"/>
          <w:w w:val="105"/>
        </w:rPr>
      </w:pPr>
    </w:p>
    <w:p w14:paraId="75ABC8E8" w14:textId="0AEF026C" w:rsidR="00F82689" w:rsidRDefault="00F82689" w:rsidP="00F82689">
      <w:pPr>
        <w:pStyle w:val="BodyText"/>
        <w:rPr>
          <w:color w:val="231F20"/>
          <w:w w:val="105"/>
        </w:rPr>
      </w:pPr>
      <w:r w:rsidRPr="00E03B17">
        <w:rPr>
          <w:color w:val="231F20"/>
          <w:w w:val="105"/>
        </w:rPr>
        <w:t xml:space="preserve">Application Date: </w:t>
      </w:r>
      <w:r w:rsidR="00516897" w:rsidRPr="00516897">
        <w:rPr>
          <w:color w:val="231F20"/>
          <w:w w:val="105"/>
        </w:rPr>
        <w:t>11/04/2024</w:t>
      </w:r>
    </w:p>
    <w:p w14:paraId="5A4772B4" w14:textId="082845E4" w:rsidR="00F82689" w:rsidRDefault="00F82689" w:rsidP="00F82689">
      <w:pPr>
        <w:pStyle w:val="BodyText"/>
        <w:rPr>
          <w:color w:val="231F20"/>
          <w:w w:val="105"/>
        </w:rPr>
      </w:pPr>
      <w:r w:rsidRPr="00E03B17">
        <w:rPr>
          <w:color w:val="231F20"/>
          <w:w w:val="105"/>
        </w:rPr>
        <w:t xml:space="preserve">Application Number: </w:t>
      </w:r>
      <w:r w:rsidR="00C17027" w:rsidRPr="00C17027">
        <w:rPr>
          <w:color w:val="231F20"/>
          <w:w w:val="105"/>
        </w:rPr>
        <w:t>-24110416-EA</w:t>
      </w:r>
    </w:p>
    <w:p w14:paraId="02083823" w14:textId="77777777" w:rsidR="00F82689" w:rsidRPr="005F0EC5" w:rsidRDefault="00F82689" w:rsidP="00F82689">
      <w:pPr>
        <w:pStyle w:val="BodyText"/>
        <w:rPr>
          <w:color w:val="231F20"/>
          <w:w w:val="105"/>
        </w:rPr>
      </w:pPr>
    </w:p>
    <w:p w14:paraId="105E5AE7" w14:textId="77777777" w:rsidR="00F82689" w:rsidRPr="00E03B17" w:rsidRDefault="00F82689" w:rsidP="00F82689">
      <w:pPr>
        <w:pStyle w:val="BodyText"/>
        <w:rPr>
          <w:color w:val="231F20"/>
          <w:w w:val="105"/>
        </w:rPr>
      </w:pPr>
    </w:p>
    <w:p w14:paraId="0ED20EA3" w14:textId="77777777" w:rsidR="00F82689" w:rsidRPr="006C09BA" w:rsidRDefault="00F82689" w:rsidP="00F82689">
      <w:pPr>
        <w:pStyle w:val="BodyText"/>
        <w:rPr>
          <w:rStyle w:val="Strong"/>
        </w:rPr>
      </w:pPr>
      <w:r w:rsidRPr="006C09BA">
        <w:rPr>
          <w:rStyle w:val="Strong"/>
        </w:rPr>
        <w:t>Applicant Information</w:t>
      </w:r>
    </w:p>
    <w:p w14:paraId="2B884EF8" w14:textId="77777777" w:rsidR="00F82689" w:rsidRPr="00E03B17" w:rsidRDefault="00F82689" w:rsidP="00F82689">
      <w:pPr>
        <w:pStyle w:val="BodyText"/>
        <w:rPr>
          <w:color w:val="231F20"/>
          <w:w w:val="105"/>
        </w:rPr>
      </w:pPr>
    </w:p>
    <w:p w14:paraId="274A4C13" w14:textId="1CFF86A8" w:rsidR="00F82689" w:rsidRDefault="00F82689" w:rsidP="00F82689">
      <w:pPr>
        <w:rPr>
          <w:color w:val="231F20"/>
          <w:w w:val="105"/>
          <w:sz w:val="20"/>
          <w:szCs w:val="20"/>
        </w:rPr>
      </w:pPr>
      <w:r w:rsidRPr="00E03B17">
        <w:rPr>
          <w:color w:val="231F20"/>
          <w:w w:val="105"/>
          <w:sz w:val="20"/>
          <w:szCs w:val="20"/>
        </w:rPr>
        <w:t xml:space="preserve">Applicant Name: </w:t>
      </w:r>
      <w:r w:rsidR="00BA7D2E" w:rsidRPr="00BA7D2E">
        <w:rPr>
          <w:color w:val="231F20"/>
          <w:w w:val="105"/>
          <w:sz w:val="20"/>
          <w:szCs w:val="20"/>
        </w:rPr>
        <w:t>Sturdy Health Foundation, Inc.</w:t>
      </w:r>
    </w:p>
    <w:p w14:paraId="68552F6B" w14:textId="19573AD3" w:rsidR="00F82689" w:rsidRPr="0081527F" w:rsidRDefault="00F82689" w:rsidP="00F82689">
      <w:pPr>
        <w:rPr>
          <w:color w:val="231F20"/>
          <w:w w:val="105"/>
          <w:sz w:val="20"/>
          <w:szCs w:val="20"/>
        </w:rPr>
      </w:pPr>
      <w:r w:rsidRPr="0081527F">
        <w:rPr>
          <w:color w:val="231F20"/>
          <w:w w:val="105"/>
          <w:sz w:val="20"/>
          <w:szCs w:val="20"/>
        </w:rPr>
        <w:t xml:space="preserve">Contact Person:    </w:t>
      </w:r>
      <w:r w:rsidR="008045BC" w:rsidRPr="008045BC">
        <w:rPr>
          <w:color w:val="231F20"/>
          <w:w w:val="105"/>
          <w:sz w:val="20"/>
          <w:szCs w:val="20"/>
        </w:rPr>
        <w:t>Aimee Brewer</w:t>
      </w:r>
    </w:p>
    <w:p w14:paraId="270916C1" w14:textId="049F9007" w:rsidR="00F82689" w:rsidRPr="007B5C95" w:rsidRDefault="00F82689" w:rsidP="00F82689">
      <w:pPr>
        <w:rPr>
          <w:color w:val="231F20"/>
          <w:w w:val="105"/>
          <w:sz w:val="20"/>
          <w:szCs w:val="20"/>
        </w:rPr>
      </w:pPr>
      <w:r w:rsidRPr="00E03B17">
        <w:rPr>
          <w:color w:val="231F20"/>
          <w:w w:val="105"/>
          <w:sz w:val="20"/>
          <w:szCs w:val="20"/>
        </w:rPr>
        <w:t xml:space="preserve">Title: </w:t>
      </w:r>
      <w:r w:rsidR="008045BC">
        <w:rPr>
          <w:color w:val="231F20"/>
          <w:w w:val="105"/>
          <w:sz w:val="20"/>
          <w:szCs w:val="20"/>
        </w:rPr>
        <w:t>President</w:t>
      </w:r>
    </w:p>
    <w:p w14:paraId="22BABFC2" w14:textId="1AA423B2" w:rsidR="00F82689" w:rsidRPr="007B5C95" w:rsidRDefault="00F82689" w:rsidP="00F82689">
      <w:pPr>
        <w:pStyle w:val="BodyText"/>
        <w:rPr>
          <w:color w:val="231F20"/>
          <w:w w:val="105"/>
        </w:rPr>
      </w:pPr>
      <w:r w:rsidRPr="00E03B17">
        <w:rPr>
          <w:color w:val="231F20"/>
          <w:w w:val="105"/>
        </w:rPr>
        <w:t xml:space="preserve">Phone: </w:t>
      </w:r>
      <w:r w:rsidR="008045BC" w:rsidRPr="008045BC">
        <w:rPr>
          <w:color w:val="231F20"/>
          <w:w w:val="105"/>
        </w:rPr>
        <w:t>5082368000</w:t>
      </w:r>
    </w:p>
    <w:p w14:paraId="715B408D" w14:textId="2E32F5A8" w:rsidR="00F82689" w:rsidRPr="007B5C95" w:rsidRDefault="00F82689" w:rsidP="00F82689">
      <w:pPr>
        <w:rPr>
          <w:color w:val="231F20"/>
          <w:w w:val="105"/>
          <w:sz w:val="20"/>
          <w:szCs w:val="20"/>
        </w:rPr>
      </w:pPr>
      <w:r w:rsidRPr="00E03B17">
        <w:rPr>
          <w:color w:val="231F20"/>
          <w:w w:val="105"/>
          <w:sz w:val="20"/>
          <w:szCs w:val="20"/>
        </w:rPr>
        <w:t xml:space="preserve">E-mail: </w:t>
      </w:r>
      <w:hyperlink r:id="rId16" w:history="1">
        <w:r w:rsidR="008045BC" w:rsidRPr="000C787A">
          <w:rPr>
            <w:rStyle w:val="Hyperlink"/>
            <w:w w:val="105"/>
            <w:sz w:val="20"/>
            <w:szCs w:val="20"/>
          </w:rPr>
          <w:t>ABrewer@sturdyhealth.org</w:t>
        </w:r>
      </w:hyperlink>
      <w:r w:rsidR="008045BC">
        <w:rPr>
          <w:color w:val="231F20"/>
          <w:w w:val="105"/>
          <w:sz w:val="20"/>
          <w:szCs w:val="20"/>
        </w:rPr>
        <w:t xml:space="preserve"> </w:t>
      </w:r>
    </w:p>
    <w:p w14:paraId="54C86193" w14:textId="77777777" w:rsidR="00F82689" w:rsidRDefault="00F82689" w:rsidP="00F82689">
      <w:pPr>
        <w:pStyle w:val="BodyText"/>
        <w:rPr>
          <w:color w:val="231F20"/>
          <w:w w:val="105"/>
        </w:rPr>
      </w:pPr>
    </w:p>
    <w:p w14:paraId="26542416" w14:textId="77777777" w:rsidR="00F82689" w:rsidRPr="00365C15" w:rsidRDefault="00F82689" w:rsidP="00F82689">
      <w:pPr>
        <w:pStyle w:val="BodyText"/>
        <w:rPr>
          <w:rStyle w:val="Strong"/>
        </w:rPr>
      </w:pPr>
      <w:r w:rsidRPr="00365C15">
        <w:rPr>
          <w:rStyle w:val="Strong"/>
        </w:rPr>
        <w:t>Affiliated Parties</w:t>
      </w:r>
    </w:p>
    <w:p w14:paraId="04F9381D" w14:textId="77777777" w:rsidR="00F82689" w:rsidRPr="00550847" w:rsidRDefault="00F82689" w:rsidP="00F82689">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text" w:horzAnchor="margin" w:tblpY="419"/>
        <w:tblW w:w="0" w:type="auto"/>
        <w:tblLook w:val="04A0" w:firstRow="1" w:lastRow="0" w:firstColumn="1" w:lastColumn="0" w:noHBand="0" w:noVBand="1"/>
      </w:tblPr>
      <w:tblGrid>
        <w:gridCol w:w="979"/>
        <w:gridCol w:w="994"/>
        <w:gridCol w:w="994"/>
        <w:gridCol w:w="1016"/>
        <w:gridCol w:w="998"/>
        <w:gridCol w:w="976"/>
        <w:gridCol w:w="1045"/>
        <w:gridCol w:w="1049"/>
        <w:gridCol w:w="1065"/>
        <w:gridCol w:w="1036"/>
        <w:gridCol w:w="1065"/>
        <w:gridCol w:w="1446"/>
        <w:gridCol w:w="1067"/>
      </w:tblGrid>
      <w:tr w:rsidR="00E30DA1" w14:paraId="7CC7B822" w14:textId="77777777" w:rsidTr="00924041">
        <w:trPr>
          <w:cantSplit/>
          <w:tblHeader/>
        </w:trPr>
        <w:tc>
          <w:tcPr>
            <w:tcW w:w="1008" w:type="dxa"/>
          </w:tcPr>
          <w:p w14:paraId="74F90430" w14:textId="77777777" w:rsidR="00E30DA1" w:rsidRDefault="00E30DA1" w:rsidP="00E30DA1">
            <w:r w:rsidRPr="00365C15">
              <w:rPr>
                <w:rStyle w:val="Strong"/>
                <w:sz w:val="16"/>
                <w:szCs w:val="16"/>
              </w:rPr>
              <w:t>Add/ Del Rows</w:t>
            </w:r>
          </w:p>
        </w:tc>
        <w:tc>
          <w:tcPr>
            <w:tcW w:w="1011" w:type="dxa"/>
          </w:tcPr>
          <w:p w14:paraId="1022A6D8" w14:textId="77777777" w:rsidR="00E30DA1" w:rsidRPr="00365C15" w:rsidRDefault="00E30DA1" w:rsidP="00E30DA1">
            <w:pPr>
              <w:ind w:hanging="14"/>
              <w:rPr>
                <w:rStyle w:val="Strong"/>
                <w:sz w:val="16"/>
                <w:szCs w:val="16"/>
              </w:rPr>
            </w:pPr>
            <w:r w:rsidRPr="00365C15">
              <w:rPr>
                <w:rStyle w:val="Strong"/>
                <w:sz w:val="16"/>
                <w:szCs w:val="16"/>
              </w:rPr>
              <w:t>Name (Last)</w:t>
            </w:r>
          </w:p>
          <w:p w14:paraId="1C676B30" w14:textId="77777777" w:rsidR="00E30DA1" w:rsidRDefault="00E30DA1" w:rsidP="00E30DA1"/>
        </w:tc>
        <w:tc>
          <w:tcPr>
            <w:tcW w:w="1018" w:type="dxa"/>
          </w:tcPr>
          <w:p w14:paraId="4687C530" w14:textId="77777777" w:rsidR="00E30DA1" w:rsidRDefault="00E30DA1" w:rsidP="00E30DA1">
            <w:r w:rsidRPr="00365C15">
              <w:rPr>
                <w:rStyle w:val="Strong"/>
                <w:sz w:val="16"/>
                <w:szCs w:val="16"/>
              </w:rPr>
              <w:t>Name (First)</w:t>
            </w:r>
          </w:p>
        </w:tc>
        <w:tc>
          <w:tcPr>
            <w:tcW w:w="1034" w:type="dxa"/>
          </w:tcPr>
          <w:p w14:paraId="61A4977B" w14:textId="77777777" w:rsidR="00E30DA1" w:rsidRDefault="00E30DA1" w:rsidP="00E30DA1">
            <w:r w:rsidRPr="00365C15">
              <w:rPr>
                <w:rStyle w:val="Strong"/>
                <w:sz w:val="16"/>
                <w:szCs w:val="16"/>
              </w:rPr>
              <w:t>Mailing Address</w:t>
            </w:r>
          </w:p>
        </w:tc>
        <w:tc>
          <w:tcPr>
            <w:tcW w:w="1022" w:type="dxa"/>
          </w:tcPr>
          <w:p w14:paraId="025429BF" w14:textId="77777777" w:rsidR="00E30DA1" w:rsidRDefault="00E30DA1" w:rsidP="00E30DA1">
            <w:r w:rsidRPr="00365C15">
              <w:rPr>
                <w:rStyle w:val="Strong"/>
                <w:sz w:val="16"/>
                <w:szCs w:val="16"/>
              </w:rPr>
              <w:t>City</w:t>
            </w:r>
          </w:p>
        </w:tc>
        <w:tc>
          <w:tcPr>
            <w:tcW w:w="1007" w:type="dxa"/>
          </w:tcPr>
          <w:p w14:paraId="71D2329D" w14:textId="77777777" w:rsidR="00E30DA1" w:rsidRDefault="00E30DA1" w:rsidP="00E30DA1">
            <w:r w:rsidRPr="00365C15">
              <w:rPr>
                <w:rStyle w:val="Strong"/>
                <w:sz w:val="16"/>
                <w:szCs w:val="16"/>
              </w:rPr>
              <w:t>State</w:t>
            </w:r>
          </w:p>
        </w:tc>
        <w:tc>
          <w:tcPr>
            <w:tcW w:w="1054" w:type="dxa"/>
          </w:tcPr>
          <w:p w14:paraId="27ECB404" w14:textId="77777777" w:rsidR="00E30DA1" w:rsidRDefault="00E30DA1" w:rsidP="00E30DA1">
            <w:r w:rsidRPr="00365C15">
              <w:rPr>
                <w:rStyle w:val="Strong"/>
                <w:sz w:val="16"/>
                <w:szCs w:val="16"/>
              </w:rPr>
              <w:t>Affiliation</w:t>
            </w:r>
          </w:p>
        </w:tc>
        <w:tc>
          <w:tcPr>
            <w:tcW w:w="1057" w:type="dxa"/>
          </w:tcPr>
          <w:p w14:paraId="3EC2B520" w14:textId="77777777" w:rsidR="00E30DA1" w:rsidRDefault="00E30DA1" w:rsidP="00E30DA1">
            <w:r w:rsidRPr="00365C15">
              <w:rPr>
                <w:rStyle w:val="Strong"/>
                <w:sz w:val="16"/>
                <w:szCs w:val="16"/>
              </w:rPr>
              <w:t>Position with affiliated entity (or with Applicant)</w:t>
            </w:r>
          </w:p>
        </w:tc>
        <w:tc>
          <w:tcPr>
            <w:tcW w:w="1068" w:type="dxa"/>
          </w:tcPr>
          <w:p w14:paraId="4EAB64E4" w14:textId="77777777" w:rsidR="00E30DA1" w:rsidRDefault="00E30DA1" w:rsidP="00E30DA1">
            <w:r w:rsidRPr="00365C15">
              <w:rPr>
                <w:rStyle w:val="Strong"/>
                <w:sz w:val="16"/>
                <w:szCs w:val="16"/>
              </w:rPr>
              <w:t>Stock, shares, or partnership</w:t>
            </w:r>
          </w:p>
        </w:tc>
        <w:tc>
          <w:tcPr>
            <w:tcW w:w="1048" w:type="dxa"/>
          </w:tcPr>
          <w:p w14:paraId="204A579F" w14:textId="77777777" w:rsidR="00E30DA1" w:rsidRDefault="00E30DA1" w:rsidP="00E30DA1">
            <w:r w:rsidRPr="00365C15">
              <w:rPr>
                <w:rStyle w:val="Strong"/>
                <w:sz w:val="16"/>
                <w:szCs w:val="16"/>
              </w:rPr>
              <w:t>Percent Equity (numbers only)</w:t>
            </w:r>
          </w:p>
        </w:tc>
        <w:tc>
          <w:tcPr>
            <w:tcW w:w="1068" w:type="dxa"/>
          </w:tcPr>
          <w:p w14:paraId="5F102B9A" w14:textId="77777777" w:rsidR="00E30DA1" w:rsidRDefault="00E30DA1" w:rsidP="00E30DA1">
            <w:r w:rsidRPr="00365C15">
              <w:rPr>
                <w:rStyle w:val="Strong"/>
                <w:sz w:val="16"/>
                <w:szCs w:val="16"/>
              </w:rPr>
              <w:t>Convictions or     violations</w:t>
            </w:r>
          </w:p>
        </w:tc>
        <w:tc>
          <w:tcPr>
            <w:tcW w:w="1492" w:type="dxa"/>
          </w:tcPr>
          <w:p w14:paraId="0A659FAB" w14:textId="77777777" w:rsidR="00E30DA1" w:rsidRDefault="00E30DA1" w:rsidP="00E30DA1">
            <w:r w:rsidRPr="00365C15">
              <w:rPr>
                <w:rStyle w:val="Strong"/>
                <w:sz w:val="16"/>
                <w:szCs w:val="16"/>
              </w:rPr>
              <w:t>List other health care facilities affiliated with</w:t>
            </w:r>
          </w:p>
        </w:tc>
        <w:tc>
          <w:tcPr>
            <w:tcW w:w="1069" w:type="dxa"/>
          </w:tcPr>
          <w:p w14:paraId="77AB2C19" w14:textId="77777777" w:rsidR="00E30DA1" w:rsidRDefault="00E30DA1" w:rsidP="00E30DA1">
            <w:r w:rsidRPr="00365C15">
              <w:rPr>
                <w:rStyle w:val="Strong"/>
                <w:sz w:val="16"/>
                <w:szCs w:val="16"/>
              </w:rPr>
              <w:t>Business relationship with Applicant</w:t>
            </w:r>
          </w:p>
        </w:tc>
      </w:tr>
      <w:tr w:rsidR="00E30DA1" w14:paraId="4C31691A" w14:textId="77777777" w:rsidTr="00924041">
        <w:trPr>
          <w:cantSplit/>
        </w:trPr>
        <w:tc>
          <w:tcPr>
            <w:tcW w:w="1008" w:type="dxa"/>
          </w:tcPr>
          <w:p w14:paraId="14EFF6B3" w14:textId="4FCA96E0" w:rsidR="00E30DA1" w:rsidRPr="00365C15" w:rsidRDefault="00924041" w:rsidP="00E30DA1">
            <w:pPr>
              <w:rPr>
                <w:rStyle w:val="Strong"/>
                <w:sz w:val="16"/>
                <w:szCs w:val="16"/>
              </w:rPr>
            </w:pPr>
            <w:r>
              <w:rPr>
                <w:rStyle w:val="Strong"/>
                <w:sz w:val="16"/>
                <w:szCs w:val="16"/>
              </w:rPr>
              <w:t>+/-</w:t>
            </w:r>
          </w:p>
        </w:tc>
        <w:tc>
          <w:tcPr>
            <w:tcW w:w="1011" w:type="dxa"/>
          </w:tcPr>
          <w:p w14:paraId="54D7FEBA" w14:textId="540B5249" w:rsidR="00E30DA1" w:rsidRPr="00365C15" w:rsidRDefault="00702308" w:rsidP="00E30DA1">
            <w:pPr>
              <w:ind w:hanging="14"/>
              <w:rPr>
                <w:rStyle w:val="Strong"/>
                <w:sz w:val="16"/>
                <w:szCs w:val="16"/>
              </w:rPr>
            </w:pPr>
            <w:r w:rsidRPr="00702308">
              <w:rPr>
                <w:color w:val="231F20"/>
                <w:sz w:val="12"/>
              </w:rPr>
              <w:t>Brewer</w:t>
            </w:r>
          </w:p>
        </w:tc>
        <w:tc>
          <w:tcPr>
            <w:tcW w:w="1018" w:type="dxa"/>
          </w:tcPr>
          <w:p w14:paraId="7D540D45" w14:textId="5515E9A9" w:rsidR="00E30DA1" w:rsidRPr="00365C15" w:rsidRDefault="001336C7" w:rsidP="00E30DA1">
            <w:pPr>
              <w:rPr>
                <w:rStyle w:val="Strong"/>
                <w:sz w:val="16"/>
                <w:szCs w:val="16"/>
              </w:rPr>
            </w:pPr>
            <w:r w:rsidRPr="001336C7">
              <w:rPr>
                <w:color w:val="231F20"/>
                <w:spacing w:val="-2"/>
                <w:w w:val="105"/>
                <w:sz w:val="12"/>
              </w:rPr>
              <w:t>Aimee</w:t>
            </w:r>
          </w:p>
        </w:tc>
        <w:tc>
          <w:tcPr>
            <w:tcW w:w="1034" w:type="dxa"/>
          </w:tcPr>
          <w:p w14:paraId="1C8DF8E5" w14:textId="01573DA9" w:rsidR="00E30DA1" w:rsidRPr="00365C15" w:rsidRDefault="001336C7" w:rsidP="00E30DA1">
            <w:pPr>
              <w:rPr>
                <w:rStyle w:val="Strong"/>
                <w:sz w:val="16"/>
                <w:szCs w:val="16"/>
              </w:rPr>
            </w:pPr>
            <w:r w:rsidRPr="001336C7">
              <w:rPr>
                <w:color w:val="231F20"/>
                <w:w w:val="105"/>
                <w:sz w:val="12"/>
              </w:rPr>
              <w:t>211 Park Street</w:t>
            </w:r>
          </w:p>
        </w:tc>
        <w:tc>
          <w:tcPr>
            <w:tcW w:w="1022" w:type="dxa"/>
          </w:tcPr>
          <w:p w14:paraId="0D92212B" w14:textId="18C9AA86" w:rsidR="00E30DA1" w:rsidRPr="00365C15" w:rsidRDefault="001336C7" w:rsidP="00E30DA1">
            <w:pPr>
              <w:rPr>
                <w:rStyle w:val="Strong"/>
                <w:sz w:val="16"/>
                <w:szCs w:val="16"/>
              </w:rPr>
            </w:pPr>
            <w:r w:rsidRPr="001336C7">
              <w:rPr>
                <w:color w:val="231F20"/>
                <w:spacing w:val="-2"/>
                <w:w w:val="105"/>
                <w:sz w:val="12"/>
              </w:rPr>
              <w:t>Attleboro</w:t>
            </w:r>
          </w:p>
        </w:tc>
        <w:tc>
          <w:tcPr>
            <w:tcW w:w="1007" w:type="dxa"/>
          </w:tcPr>
          <w:p w14:paraId="3A0F1609" w14:textId="1FA25336" w:rsidR="00E30DA1" w:rsidRPr="00365C15" w:rsidRDefault="00E30DA1" w:rsidP="00E30DA1">
            <w:pPr>
              <w:rPr>
                <w:rStyle w:val="Strong"/>
                <w:sz w:val="16"/>
                <w:szCs w:val="16"/>
              </w:rPr>
            </w:pPr>
            <w:r>
              <w:rPr>
                <w:color w:val="231F20"/>
                <w:spacing w:val="-5"/>
                <w:w w:val="105"/>
                <w:sz w:val="12"/>
              </w:rPr>
              <w:t>MA</w:t>
            </w:r>
          </w:p>
        </w:tc>
        <w:tc>
          <w:tcPr>
            <w:tcW w:w="1054" w:type="dxa"/>
          </w:tcPr>
          <w:p w14:paraId="6FCD1F93" w14:textId="7D8C2B63" w:rsidR="00E30DA1" w:rsidRPr="001336C7" w:rsidRDefault="001336C7" w:rsidP="00E30DA1">
            <w:pPr>
              <w:rPr>
                <w:rStyle w:val="Strong"/>
                <w:sz w:val="16"/>
                <w:szCs w:val="16"/>
              </w:rPr>
            </w:pPr>
            <w:r w:rsidRPr="001336C7">
              <w:rPr>
                <w:color w:val="231F20"/>
                <w:spacing w:val="-5"/>
                <w:w w:val="105"/>
                <w:sz w:val="12"/>
              </w:rPr>
              <w:t>Sturdy Memorial Hospital, Inc.</w:t>
            </w:r>
          </w:p>
        </w:tc>
        <w:tc>
          <w:tcPr>
            <w:tcW w:w="1057" w:type="dxa"/>
          </w:tcPr>
          <w:p w14:paraId="2B412F1C" w14:textId="44FA8537" w:rsidR="00E30DA1" w:rsidRPr="00365C15" w:rsidRDefault="001336C7" w:rsidP="00E30DA1">
            <w:pPr>
              <w:rPr>
                <w:rStyle w:val="Strong"/>
                <w:sz w:val="16"/>
                <w:szCs w:val="16"/>
              </w:rPr>
            </w:pPr>
            <w:r>
              <w:rPr>
                <w:color w:val="231F20"/>
                <w:w w:val="105"/>
                <w:sz w:val="12"/>
              </w:rPr>
              <w:t>President</w:t>
            </w:r>
          </w:p>
        </w:tc>
        <w:tc>
          <w:tcPr>
            <w:tcW w:w="1068" w:type="dxa"/>
          </w:tcPr>
          <w:p w14:paraId="7EB8FD71" w14:textId="77777777" w:rsidR="00E30DA1" w:rsidRPr="00365C15" w:rsidRDefault="00E30DA1" w:rsidP="00E30DA1">
            <w:pPr>
              <w:rPr>
                <w:rStyle w:val="Strong"/>
                <w:sz w:val="16"/>
                <w:szCs w:val="16"/>
              </w:rPr>
            </w:pPr>
          </w:p>
        </w:tc>
        <w:tc>
          <w:tcPr>
            <w:tcW w:w="1048" w:type="dxa"/>
          </w:tcPr>
          <w:p w14:paraId="19DFC1B4" w14:textId="77777777" w:rsidR="00E30DA1" w:rsidRPr="00365C15" w:rsidRDefault="00E30DA1" w:rsidP="00E30DA1">
            <w:pPr>
              <w:rPr>
                <w:rStyle w:val="Strong"/>
                <w:sz w:val="16"/>
                <w:szCs w:val="16"/>
              </w:rPr>
            </w:pPr>
          </w:p>
        </w:tc>
        <w:tc>
          <w:tcPr>
            <w:tcW w:w="1068" w:type="dxa"/>
          </w:tcPr>
          <w:p w14:paraId="3816CE5D" w14:textId="3452796B" w:rsidR="00E30DA1" w:rsidRPr="00162BDA" w:rsidRDefault="004E744E" w:rsidP="00E30DA1">
            <w:pPr>
              <w:rPr>
                <w:rStyle w:val="Strong"/>
                <w:sz w:val="16"/>
                <w:szCs w:val="16"/>
              </w:rPr>
            </w:pPr>
            <w:r w:rsidRPr="00162BDA">
              <w:rPr>
                <w:color w:val="231F20"/>
                <w:w w:val="105"/>
                <w:sz w:val="12"/>
              </w:rPr>
              <w:t>No</w:t>
            </w:r>
          </w:p>
        </w:tc>
        <w:tc>
          <w:tcPr>
            <w:tcW w:w="1492" w:type="dxa"/>
          </w:tcPr>
          <w:p w14:paraId="5DF7938F" w14:textId="792557E2" w:rsidR="00E30DA1" w:rsidRPr="00365C15" w:rsidRDefault="00E30DA1" w:rsidP="00E30DA1">
            <w:pPr>
              <w:rPr>
                <w:rStyle w:val="Strong"/>
                <w:sz w:val="16"/>
                <w:szCs w:val="16"/>
              </w:rPr>
            </w:pPr>
          </w:p>
        </w:tc>
        <w:tc>
          <w:tcPr>
            <w:tcW w:w="1069" w:type="dxa"/>
          </w:tcPr>
          <w:p w14:paraId="7DE4C39D" w14:textId="77777777" w:rsidR="00E30DA1" w:rsidRPr="00365C15" w:rsidRDefault="00E30DA1" w:rsidP="00E30DA1">
            <w:pPr>
              <w:rPr>
                <w:rStyle w:val="Strong"/>
                <w:sz w:val="16"/>
                <w:szCs w:val="16"/>
              </w:rPr>
            </w:pPr>
          </w:p>
        </w:tc>
      </w:tr>
      <w:tr w:rsidR="00C52B56" w14:paraId="338180BE" w14:textId="77777777" w:rsidTr="00924041">
        <w:trPr>
          <w:cantSplit/>
        </w:trPr>
        <w:tc>
          <w:tcPr>
            <w:tcW w:w="1008" w:type="dxa"/>
          </w:tcPr>
          <w:p w14:paraId="653B13D4" w14:textId="031EF0DC" w:rsidR="00C52B56" w:rsidRPr="00365C15" w:rsidRDefault="00C52B56" w:rsidP="00C52B56">
            <w:pPr>
              <w:rPr>
                <w:rStyle w:val="Strong"/>
                <w:sz w:val="16"/>
                <w:szCs w:val="16"/>
              </w:rPr>
            </w:pPr>
            <w:r>
              <w:rPr>
                <w:rStyle w:val="Strong"/>
                <w:sz w:val="16"/>
                <w:szCs w:val="16"/>
              </w:rPr>
              <w:lastRenderedPageBreak/>
              <w:t>+/-</w:t>
            </w:r>
          </w:p>
        </w:tc>
        <w:tc>
          <w:tcPr>
            <w:tcW w:w="1011" w:type="dxa"/>
          </w:tcPr>
          <w:p w14:paraId="267495D1" w14:textId="2AB241D3" w:rsidR="00C52B56" w:rsidRPr="00365C15" w:rsidRDefault="002460E5" w:rsidP="00C52B56">
            <w:pPr>
              <w:ind w:hanging="14"/>
              <w:rPr>
                <w:rStyle w:val="Strong"/>
                <w:sz w:val="16"/>
                <w:szCs w:val="16"/>
              </w:rPr>
            </w:pPr>
            <w:r w:rsidRPr="002460E5">
              <w:rPr>
                <w:color w:val="231F20"/>
                <w:sz w:val="12"/>
              </w:rPr>
              <w:t>Pfeffer</w:t>
            </w:r>
          </w:p>
        </w:tc>
        <w:tc>
          <w:tcPr>
            <w:tcW w:w="1018" w:type="dxa"/>
          </w:tcPr>
          <w:p w14:paraId="61A438AF" w14:textId="78E0AB28" w:rsidR="00C52B56" w:rsidRPr="00365C15" w:rsidRDefault="002460E5" w:rsidP="00C52B56">
            <w:pPr>
              <w:rPr>
                <w:rStyle w:val="Strong"/>
                <w:sz w:val="16"/>
                <w:szCs w:val="16"/>
              </w:rPr>
            </w:pPr>
            <w:r>
              <w:rPr>
                <w:color w:val="231F20"/>
                <w:spacing w:val="-2"/>
                <w:w w:val="105"/>
                <w:sz w:val="12"/>
              </w:rPr>
              <w:t>Amy</w:t>
            </w:r>
          </w:p>
        </w:tc>
        <w:tc>
          <w:tcPr>
            <w:tcW w:w="1034" w:type="dxa"/>
          </w:tcPr>
          <w:p w14:paraId="741F6F88" w14:textId="547B06AF" w:rsidR="00C52B56" w:rsidRPr="00365C15" w:rsidRDefault="00C52B56" w:rsidP="00C52B56">
            <w:pPr>
              <w:rPr>
                <w:rStyle w:val="Strong"/>
                <w:sz w:val="16"/>
                <w:szCs w:val="16"/>
              </w:rPr>
            </w:pPr>
            <w:r w:rsidRPr="001336C7">
              <w:rPr>
                <w:color w:val="231F20"/>
                <w:w w:val="105"/>
                <w:sz w:val="12"/>
              </w:rPr>
              <w:t>211 Park Street</w:t>
            </w:r>
          </w:p>
        </w:tc>
        <w:tc>
          <w:tcPr>
            <w:tcW w:w="1022" w:type="dxa"/>
          </w:tcPr>
          <w:p w14:paraId="7506AC10" w14:textId="65D8E02E" w:rsidR="00C52B56" w:rsidRPr="00365C15" w:rsidRDefault="00C52B56" w:rsidP="00C52B56">
            <w:pPr>
              <w:rPr>
                <w:rStyle w:val="Strong"/>
                <w:sz w:val="16"/>
                <w:szCs w:val="16"/>
              </w:rPr>
            </w:pPr>
            <w:r w:rsidRPr="001336C7">
              <w:rPr>
                <w:color w:val="231F20"/>
                <w:spacing w:val="-2"/>
                <w:w w:val="105"/>
                <w:sz w:val="12"/>
              </w:rPr>
              <w:t>Attleboro</w:t>
            </w:r>
          </w:p>
        </w:tc>
        <w:tc>
          <w:tcPr>
            <w:tcW w:w="1007" w:type="dxa"/>
          </w:tcPr>
          <w:p w14:paraId="1C03E52A" w14:textId="16BEFB27" w:rsidR="00C52B56" w:rsidRPr="00365C15" w:rsidRDefault="00C52B56" w:rsidP="00C52B56">
            <w:pPr>
              <w:rPr>
                <w:rStyle w:val="Strong"/>
                <w:sz w:val="16"/>
                <w:szCs w:val="16"/>
              </w:rPr>
            </w:pPr>
            <w:r>
              <w:rPr>
                <w:color w:val="231F20"/>
                <w:spacing w:val="-5"/>
                <w:w w:val="105"/>
                <w:sz w:val="12"/>
              </w:rPr>
              <w:t>MA</w:t>
            </w:r>
          </w:p>
        </w:tc>
        <w:tc>
          <w:tcPr>
            <w:tcW w:w="1054" w:type="dxa"/>
          </w:tcPr>
          <w:p w14:paraId="5C7B3FC4" w14:textId="37B5C56F" w:rsidR="00C52B56" w:rsidRPr="00365C15" w:rsidRDefault="00C52B56" w:rsidP="00C52B56">
            <w:pPr>
              <w:rPr>
                <w:rStyle w:val="Strong"/>
                <w:sz w:val="16"/>
                <w:szCs w:val="16"/>
              </w:rPr>
            </w:pPr>
            <w:r w:rsidRPr="001336C7">
              <w:rPr>
                <w:color w:val="231F20"/>
                <w:spacing w:val="-5"/>
                <w:w w:val="105"/>
                <w:sz w:val="12"/>
              </w:rPr>
              <w:t>Sturdy Memorial Hospital, Inc.</w:t>
            </w:r>
          </w:p>
        </w:tc>
        <w:tc>
          <w:tcPr>
            <w:tcW w:w="1057" w:type="dxa"/>
          </w:tcPr>
          <w:p w14:paraId="7F4A354A" w14:textId="400679AE" w:rsidR="00C52B56" w:rsidRPr="00365C15" w:rsidRDefault="00C52B56" w:rsidP="00C52B56">
            <w:pPr>
              <w:rPr>
                <w:rStyle w:val="Strong"/>
                <w:sz w:val="16"/>
                <w:szCs w:val="16"/>
              </w:rPr>
            </w:pPr>
            <w:r>
              <w:rPr>
                <w:color w:val="231F20"/>
                <w:w w:val="105"/>
                <w:sz w:val="12"/>
              </w:rPr>
              <w:t>President</w:t>
            </w:r>
          </w:p>
        </w:tc>
        <w:tc>
          <w:tcPr>
            <w:tcW w:w="1068" w:type="dxa"/>
          </w:tcPr>
          <w:p w14:paraId="5CEB5815" w14:textId="77777777" w:rsidR="00C52B56" w:rsidRPr="00365C15" w:rsidRDefault="00C52B56" w:rsidP="00C52B56">
            <w:pPr>
              <w:rPr>
                <w:rStyle w:val="Strong"/>
                <w:sz w:val="16"/>
                <w:szCs w:val="16"/>
              </w:rPr>
            </w:pPr>
          </w:p>
        </w:tc>
        <w:tc>
          <w:tcPr>
            <w:tcW w:w="1048" w:type="dxa"/>
          </w:tcPr>
          <w:p w14:paraId="4B9F15BD" w14:textId="77777777" w:rsidR="00C52B56" w:rsidRPr="00365C15" w:rsidRDefault="00C52B56" w:rsidP="00C52B56">
            <w:pPr>
              <w:rPr>
                <w:rStyle w:val="Strong"/>
                <w:sz w:val="16"/>
                <w:szCs w:val="16"/>
              </w:rPr>
            </w:pPr>
          </w:p>
        </w:tc>
        <w:tc>
          <w:tcPr>
            <w:tcW w:w="1068" w:type="dxa"/>
          </w:tcPr>
          <w:p w14:paraId="3111D405" w14:textId="5376E605" w:rsidR="00C52B56" w:rsidRPr="00365C15" w:rsidRDefault="00C52B56" w:rsidP="00C52B56">
            <w:pPr>
              <w:rPr>
                <w:rStyle w:val="Strong"/>
                <w:sz w:val="16"/>
                <w:szCs w:val="16"/>
              </w:rPr>
            </w:pPr>
            <w:r w:rsidRPr="00162BDA">
              <w:rPr>
                <w:color w:val="231F20"/>
                <w:w w:val="105"/>
                <w:sz w:val="12"/>
              </w:rPr>
              <w:t>No</w:t>
            </w:r>
          </w:p>
        </w:tc>
        <w:tc>
          <w:tcPr>
            <w:tcW w:w="1492" w:type="dxa"/>
          </w:tcPr>
          <w:p w14:paraId="13FF8DEC" w14:textId="28A95EEE" w:rsidR="00C52B56" w:rsidRPr="00365C15" w:rsidRDefault="00C52B56" w:rsidP="00C52B56">
            <w:pPr>
              <w:rPr>
                <w:rStyle w:val="Strong"/>
                <w:sz w:val="16"/>
                <w:szCs w:val="16"/>
              </w:rPr>
            </w:pPr>
          </w:p>
        </w:tc>
        <w:tc>
          <w:tcPr>
            <w:tcW w:w="1069" w:type="dxa"/>
          </w:tcPr>
          <w:p w14:paraId="4DF462DC" w14:textId="77777777" w:rsidR="00C52B56" w:rsidRPr="00365C15" w:rsidRDefault="00C52B56" w:rsidP="00C52B56">
            <w:pPr>
              <w:rPr>
                <w:rStyle w:val="Strong"/>
                <w:sz w:val="16"/>
                <w:szCs w:val="16"/>
              </w:rPr>
            </w:pPr>
          </w:p>
        </w:tc>
      </w:tr>
      <w:tr w:rsidR="006E02FA" w14:paraId="62782976" w14:textId="77777777" w:rsidTr="00924041">
        <w:trPr>
          <w:cantSplit/>
        </w:trPr>
        <w:tc>
          <w:tcPr>
            <w:tcW w:w="1008" w:type="dxa"/>
          </w:tcPr>
          <w:p w14:paraId="221AAB98" w14:textId="218C17E4" w:rsidR="006E02FA" w:rsidRPr="00365C15" w:rsidRDefault="006E02FA" w:rsidP="006E02FA">
            <w:pPr>
              <w:rPr>
                <w:rStyle w:val="Strong"/>
                <w:sz w:val="16"/>
                <w:szCs w:val="16"/>
              </w:rPr>
            </w:pPr>
            <w:r w:rsidRPr="00E4387F">
              <w:rPr>
                <w:rStyle w:val="Strong"/>
                <w:sz w:val="16"/>
                <w:szCs w:val="16"/>
              </w:rPr>
              <w:t>+/-</w:t>
            </w:r>
          </w:p>
        </w:tc>
        <w:tc>
          <w:tcPr>
            <w:tcW w:w="1011" w:type="dxa"/>
          </w:tcPr>
          <w:p w14:paraId="7435AEBF" w14:textId="4D056D39" w:rsidR="006E02FA" w:rsidRPr="006E02FA" w:rsidRDefault="006E02FA" w:rsidP="006E02FA">
            <w:pPr>
              <w:ind w:hanging="14"/>
              <w:rPr>
                <w:color w:val="231F20"/>
                <w:sz w:val="12"/>
              </w:rPr>
            </w:pPr>
            <w:r w:rsidRPr="006E02FA">
              <w:rPr>
                <w:color w:val="231F20"/>
                <w:sz w:val="12"/>
              </w:rPr>
              <w:t>Larson</w:t>
            </w:r>
          </w:p>
        </w:tc>
        <w:tc>
          <w:tcPr>
            <w:tcW w:w="1018" w:type="dxa"/>
          </w:tcPr>
          <w:p w14:paraId="4A7DCEFF" w14:textId="7A80CC38" w:rsidR="006E02FA" w:rsidRPr="006E02FA" w:rsidRDefault="006E02FA" w:rsidP="006E02FA">
            <w:pPr>
              <w:rPr>
                <w:color w:val="231F20"/>
                <w:sz w:val="12"/>
              </w:rPr>
            </w:pPr>
            <w:r w:rsidRPr="006E02FA">
              <w:rPr>
                <w:color w:val="231F20"/>
                <w:sz w:val="12"/>
              </w:rPr>
              <w:t>Rose</w:t>
            </w:r>
          </w:p>
        </w:tc>
        <w:tc>
          <w:tcPr>
            <w:tcW w:w="1034" w:type="dxa"/>
          </w:tcPr>
          <w:p w14:paraId="577ADEFB" w14:textId="17B3DCB4"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1FC934ED" w14:textId="2230D7B2"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0500379A" w14:textId="46CF901F" w:rsidR="006E02FA" w:rsidRPr="00365C15" w:rsidRDefault="006E02FA" w:rsidP="006E02FA">
            <w:pPr>
              <w:rPr>
                <w:rStyle w:val="Strong"/>
                <w:sz w:val="16"/>
                <w:szCs w:val="16"/>
              </w:rPr>
            </w:pPr>
            <w:r>
              <w:rPr>
                <w:color w:val="231F20"/>
                <w:spacing w:val="-5"/>
                <w:w w:val="105"/>
                <w:sz w:val="12"/>
              </w:rPr>
              <w:t>MA</w:t>
            </w:r>
          </w:p>
        </w:tc>
        <w:tc>
          <w:tcPr>
            <w:tcW w:w="1054" w:type="dxa"/>
          </w:tcPr>
          <w:p w14:paraId="7461B7B4" w14:textId="23D8C18A"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63D16D66" w14:textId="4D85A186" w:rsidR="006E02FA" w:rsidRPr="00365C15" w:rsidRDefault="006E02FA" w:rsidP="006E02FA">
            <w:pPr>
              <w:rPr>
                <w:rStyle w:val="Strong"/>
                <w:sz w:val="16"/>
                <w:szCs w:val="16"/>
              </w:rPr>
            </w:pPr>
            <w:r>
              <w:rPr>
                <w:color w:val="231F20"/>
                <w:w w:val="105"/>
                <w:sz w:val="12"/>
              </w:rPr>
              <w:t>President</w:t>
            </w:r>
          </w:p>
        </w:tc>
        <w:tc>
          <w:tcPr>
            <w:tcW w:w="1068" w:type="dxa"/>
          </w:tcPr>
          <w:p w14:paraId="745EC961" w14:textId="77777777" w:rsidR="006E02FA" w:rsidRPr="00365C15" w:rsidRDefault="006E02FA" w:rsidP="006E02FA">
            <w:pPr>
              <w:rPr>
                <w:rStyle w:val="Strong"/>
                <w:sz w:val="16"/>
                <w:szCs w:val="16"/>
              </w:rPr>
            </w:pPr>
          </w:p>
        </w:tc>
        <w:tc>
          <w:tcPr>
            <w:tcW w:w="1048" w:type="dxa"/>
          </w:tcPr>
          <w:p w14:paraId="73607A95" w14:textId="77777777" w:rsidR="006E02FA" w:rsidRPr="00365C15" w:rsidRDefault="006E02FA" w:rsidP="006E02FA">
            <w:pPr>
              <w:rPr>
                <w:rStyle w:val="Strong"/>
                <w:sz w:val="16"/>
                <w:szCs w:val="16"/>
              </w:rPr>
            </w:pPr>
          </w:p>
        </w:tc>
        <w:tc>
          <w:tcPr>
            <w:tcW w:w="1068" w:type="dxa"/>
          </w:tcPr>
          <w:p w14:paraId="574B9925" w14:textId="1A927C15" w:rsidR="006E02FA" w:rsidRPr="00365C15" w:rsidRDefault="006E02FA" w:rsidP="006E02FA">
            <w:pPr>
              <w:rPr>
                <w:rStyle w:val="Strong"/>
                <w:sz w:val="16"/>
                <w:szCs w:val="16"/>
              </w:rPr>
            </w:pPr>
            <w:r w:rsidRPr="00162BDA">
              <w:rPr>
                <w:color w:val="231F20"/>
                <w:w w:val="105"/>
                <w:sz w:val="12"/>
              </w:rPr>
              <w:t>No</w:t>
            </w:r>
          </w:p>
        </w:tc>
        <w:tc>
          <w:tcPr>
            <w:tcW w:w="1492" w:type="dxa"/>
          </w:tcPr>
          <w:p w14:paraId="0A3EF364" w14:textId="77777777" w:rsidR="006E02FA" w:rsidRPr="00365C15" w:rsidRDefault="006E02FA" w:rsidP="006E02FA">
            <w:pPr>
              <w:rPr>
                <w:rStyle w:val="Strong"/>
                <w:sz w:val="16"/>
                <w:szCs w:val="16"/>
              </w:rPr>
            </w:pPr>
          </w:p>
        </w:tc>
        <w:tc>
          <w:tcPr>
            <w:tcW w:w="1069" w:type="dxa"/>
          </w:tcPr>
          <w:p w14:paraId="2C0BF9BA" w14:textId="77777777" w:rsidR="006E02FA" w:rsidRPr="00365C15" w:rsidRDefault="006E02FA" w:rsidP="006E02FA">
            <w:pPr>
              <w:rPr>
                <w:rStyle w:val="Strong"/>
                <w:sz w:val="16"/>
                <w:szCs w:val="16"/>
              </w:rPr>
            </w:pPr>
          </w:p>
        </w:tc>
      </w:tr>
      <w:tr w:rsidR="006E02FA" w14:paraId="06D66A67" w14:textId="77777777" w:rsidTr="00924041">
        <w:trPr>
          <w:cantSplit/>
        </w:trPr>
        <w:tc>
          <w:tcPr>
            <w:tcW w:w="1008" w:type="dxa"/>
          </w:tcPr>
          <w:p w14:paraId="6F86377A" w14:textId="167D587A" w:rsidR="006E02FA" w:rsidRPr="00365C15" w:rsidRDefault="006E02FA" w:rsidP="006E02FA">
            <w:pPr>
              <w:rPr>
                <w:rStyle w:val="Strong"/>
                <w:sz w:val="16"/>
                <w:szCs w:val="16"/>
              </w:rPr>
            </w:pPr>
            <w:r w:rsidRPr="00E4387F">
              <w:rPr>
                <w:rStyle w:val="Strong"/>
                <w:sz w:val="16"/>
                <w:szCs w:val="16"/>
              </w:rPr>
              <w:t>+/-</w:t>
            </w:r>
          </w:p>
        </w:tc>
        <w:tc>
          <w:tcPr>
            <w:tcW w:w="1011" w:type="dxa"/>
          </w:tcPr>
          <w:p w14:paraId="0B0B2960" w14:textId="74217B59" w:rsidR="006E02FA" w:rsidRPr="006E02FA" w:rsidRDefault="006E02FA" w:rsidP="006E02FA">
            <w:pPr>
              <w:ind w:hanging="14"/>
              <w:rPr>
                <w:color w:val="231F20"/>
                <w:sz w:val="12"/>
              </w:rPr>
            </w:pPr>
            <w:r w:rsidRPr="006E02FA">
              <w:rPr>
                <w:color w:val="231F20"/>
                <w:sz w:val="12"/>
              </w:rPr>
              <w:t>DeSimone</w:t>
            </w:r>
          </w:p>
        </w:tc>
        <w:tc>
          <w:tcPr>
            <w:tcW w:w="1018" w:type="dxa"/>
          </w:tcPr>
          <w:p w14:paraId="463F0AA3" w14:textId="6C9B6E2C" w:rsidR="006E02FA" w:rsidRPr="006E02FA" w:rsidRDefault="006E02FA" w:rsidP="006E02FA">
            <w:pPr>
              <w:rPr>
                <w:color w:val="231F20"/>
                <w:sz w:val="12"/>
              </w:rPr>
            </w:pPr>
            <w:r w:rsidRPr="006E02FA">
              <w:rPr>
                <w:color w:val="231F20"/>
                <w:sz w:val="12"/>
              </w:rPr>
              <w:t>Cathleen</w:t>
            </w:r>
          </w:p>
        </w:tc>
        <w:tc>
          <w:tcPr>
            <w:tcW w:w="1034" w:type="dxa"/>
          </w:tcPr>
          <w:p w14:paraId="7B87E2FB" w14:textId="6A269771"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271BBA3C" w14:textId="00AEE269"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6DC45DCB" w14:textId="50309323" w:rsidR="006E02FA" w:rsidRPr="00365C15" w:rsidRDefault="006E02FA" w:rsidP="006E02FA">
            <w:pPr>
              <w:rPr>
                <w:rStyle w:val="Strong"/>
                <w:sz w:val="16"/>
                <w:szCs w:val="16"/>
              </w:rPr>
            </w:pPr>
            <w:r>
              <w:rPr>
                <w:color w:val="231F20"/>
                <w:spacing w:val="-5"/>
                <w:w w:val="105"/>
                <w:sz w:val="12"/>
              </w:rPr>
              <w:t>MA</w:t>
            </w:r>
          </w:p>
        </w:tc>
        <w:tc>
          <w:tcPr>
            <w:tcW w:w="1054" w:type="dxa"/>
          </w:tcPr>
          <w:p w14:paraId="214F3853" w14:textId="72897A02"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77307A20" w14:textId="1F1A914B" w:rsidR="006E02FA" w:rsidRPr="00365C15" w:rsidRDefault="006E02FA" w:rsidP="006E02FA">
            <w:pPr>
              <w:rPr>
                <w:rStyle w:val="Strong"/>
                <w:sz w:val="16"/>
                <w:szCs w:val="16"/>
              </w:rPr>
            </w:pPr>
            <w:r>
              <w:rPr>
                <w:color w:val="231F20"/>
                <w:w w:val="105"/>
                <w:sz w:val="12"/>
              </w:rPr>
              <w:t>President</w:t>
            </w:r>
          </w:p>
        </w:tc>
        <w:tc>
          <w:tcPr>
            <w:tcW w:w="1068" w:type="dxa"/>
          </w:tcPr>
          <w:p w14:paraId="19CA23C0" w14:textId="77777777" w:rsidR="006E02FA" w:rsidRPr="00365C15" w:rsidRDefault="006E02FA" w:rsidP="006E02FA">
            <w:pPr>
              <w:rPr>
                <w:rStyle w:val="Strong"/>
                <w:sz w:val="16"/>
                <w:szCs w:val="16"/>
              </w:rPr>
            </w:pPr>
          </w:p>
        </w:tc>
        <w:tc>
          <w:tcPr>
            <w:tcW w:w="1048" w:type="dxa"/>
          </w:tcPr>
          <w:p w14:paraId="7ACA359E" w14:textId="77777777" w:rsidR="006E02FA" w:rsidRPr="00365C15" w:rsidRDefault="006E02FA" w:rsidP="006E02FA">
            <w:pPr>
              <w:rPr>
                <w:rStyle w:val="Strong"/>
                <w:sz w:val="16"/>
                <w:szCs w:val="16"/>
              </w:rPr>
            </w:pPr>
          </w:p>
        </w:tc>
        <w:tc>
          <w:tcPr>
            <w:tcW w:w="1068" w:type="dxa"/>
          </w:tcPr>
          <w:p w14:paraId="3A77E96E" w14:textId="5944B9BE" w:rsidR="006E02FA" w:rsidRPr="00365C15" w:rsidRDefault="006E02FA" w:rsidP="006E02FA">
            <w:pPr>
              <w:rPr>
                <w:rStyle w:val="Strong"/>
                <w:sz w:val="16"/>
                <w:szCs w:val="16"/>
              </w:rPr>
            </w:pPr>
            <w:r w:rsidRPr="00162BDA">
              <w:rPr>
                <w:color w:val="231F20"/>
                <w:w w:val="105"/>
                <w:sz w:val="12"/>
              </w:rPr>
              <w:t>No</w:t>
            </w:r>
          </w:p>
        </w:tc>
        <w:tc>
          <w:tcPr>
            <w:tcW w:w="1492" w:type="dxa"/>
          </w:tcPr>
          <w:p w14:paraId="254304B1" w14:textId="77777777" w:rsidR="006E02FA" w:rsidRPr="00365C15" w:rsidRDefault="006E02FA" w:rsidP="006E02FA">
            <w:pPr>
              <w:rPr>
                <w:rStyle w:val="Strong"/>
                <w:sz w:val="16"/>
                <w:szCs w:val="16"/>
              </w:rPr>
            </w:pPr>
          </w:p>
        </w:tc>
        <w:tc>
          <w:tcPr>
            <w:tcW w:w="1069" w:type="dxa"/>
          </w:tcPr>
          <w:p w14:paraId="1717CB14" w14:textId="77777777" w:rsidR="006E02FA" w:rsidRPr="00365C15" w:rsidRDefault="006E02FA" w:rsidP="006E02FA">
            <w:pPr>
              <w:rPr>
                <w:rStyle w:val="Strong"/>
                <w:sz w:val="16"/>
                <w:szCs w:val="16"/>
              </w:rPr>
            </w:pPr>
          </w:p>
        </w:tc>
      </w:tr>
      <w:tr w:rsidR="006E02FA" w14:paraId="1A12B629" w14:textId="77777777" w:rsidTr="00924041">
        <w:trPr>
          <w:cantSplit/>
        </w:trPr>
        <w:tc>
          <w:tcPr>
            <w:tcW w:w="1008" w:type="dxa"/>
          </w:tcPr>
          <w:p w14:paraId="67219603" w14:textId="61B80135" w:rsidR="006E02FA" w:rsidRPr="00365C15" w:rsidRDefault="006E02FA" w:rsidP="006E02FA">
            <w:pPr>
              <w:rPr>
                <w:rStyle w:val="Strong"/>
                <w:sz w:val="16"/>
                <w:szCs w:val="16"/>
              </w:rPr>
            </w:pPr>
            <w:r w:rsidRPr="00E4387F">
              <w:rPr>
                <w:rStyle w:val="Strong"/>
                <w:sz w:val="16"/>
                <w:szCs w:val="16"/>
              </w:rPr>
              <w:t>+/-</w:t>
            </w:r>
          </w:p>
        </w:tc>
        <w:tc>
          <w:tcPr>
            <w:tcW w:w="1011" w:type="dxa"/>
          </w:tcPr>
          <w:p w14:paraId="0E84F0C5" w14:textId="208F35B0" w:rsidR="006E02FA" w:rsidRPr="006E02FA" w:rsidRDefault="006E02FA" w:rsidP="006E02FA">
            <w:pPr>
              <w:ind w:hanging="14"/>
              <w:rPr>
                <w:color w:val="231F20"/>
                <w:sz w:val="12"/>
              </w:rPr>
            </w:pPr>
            <w:r w:rsidRPr="006E02FA">
              <w:rPr>
                <w:color w:val="231F20"/>
                <w:sz w:val="12"/>
              </w:rPr>
              <w:t>DiGiacomo</w:t>
            </w:r>
          </w:p>
        </w:tc>
        <w:tc>
          <w:tcPr>
            <w:tcW w:w="1018" w:type="dxa"/>
          </w:tcPr>
          <w:p w14:paraId="1D157CD3" w14:textId="47A78CCE" w:rsidR="006E02FA" w:rsidRPr="006E02FA" w:rsidRDefault="006E02FA" w:rsidP="006E02FA">
            <w:pPr>
              <w:rPr>
                <w:color w:val="231F20"/>
                <w:sz w:val="12"/>
              </w:rPr>
            </w:pPr>
            <w:r w:rsidRPr="006E02FA">
              <w:rPr>
                <w:color w:val="231F20"/>
                <w:sz w:val="12"/>
              </w:rPr>
              <w:t>Richard</w:t>
            </w:r>
          </w:p>
        </w:tc>
        <w:tc>
          <w:tcPr>
            <w:tcW w:w="1034" w:type="dxa"/>
          </w:tcPr>
          <w:p w14:paraId="5C627A86" w14:textId="658CB0C7"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490358A5" w14:textId="3C96A383"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206C9659" w14:textId="7A0BAB3C" w:rsidR="006E02FA" w:rsidRPr="00365C15" w:rsidRDefault="006E02FA" w:rsidP="006E02FA">
            <w:pPr>
              <w:rPr>
                <w:rStyle w:val="Strong"/>
                <w:sz w:val="16"/>
                <w:szCs w:val="16"/>
              </w:rPr>
            </w:pPr>
            <w:r>
              <w:rPr>
                <w:color w:val="231F20"/>
                <w:spacing w:val="-5"/>
                <w:w w:val="105"/>
                <w:sz w:val="12"/>
              </w:rPr>
              <w:t>MA</w:t>
            </w:r>
          </w:p>
        </w:tc>
        <w:tc>
          <w:tcPr>
            <w:tcW w:w="1054" w:type="dxa"/>
          </w:tcPr>
          <w:p w14:paraId="00D09719" w14:textId="2CB5040D"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5D41477D" w14:textId="376925E3" w:rsidR="006E02FA" w:rsidRPr="00365C15" w:rsidRDefault="006E02FA" w:rsidP="006E02FA">
            <w:pPr>
              <w:rPr>
                <w:rStyle w:val="Strong"/>
                <w:sz w:val="16"/>
                <w:szCs w:val="16"/>
              </w:rPr>
            </w:pPr>
            <w:r>
              <w:rPr>
                <w:color w:val="231F20"/>
                <w:w w:val="105"/>
                <w:sz w:val="12"/>
              </w:rPr>
              <w:t>President</w:t>
            </w:r>
          </w:p>
        </w:tc>
        <w:tc>
          <w:tcPr>
            <w:tcW w:w="1068" w:type="dxa"/>
          </w:tcPr>
          <w:p w14:paraId="2C606319" w14:textId="77777777" w:rsidR="006E02FA" w:rsidRPr="00365C15" w:rsidRDefault="006E02FA" w:rsidP="006E02FA">
            <w:pPr>
              <w:rPr>
                <w:rStyle w:val="Strong"/>
                <w:sz w:val="16"/>
                <w:szCs w:val="16"/>
              </w:rPr>
            </w:pPr>
          </w:p>
        </w:tc>
        <w:tc>
          <w:tcPr>
            <w:tcW w:w="1048" w:type="dxa"/>
          </w:tcPr>
          <w:p w14:paraId="08C68F7A" w14:textId="77777777" w:rsidR="006E02FA" w:rsidRPr="00365C15" w:rsidRDefault="006E02FA" w:rsidP="006E02FA">
            <w:pPr>
              <w:rPr>
                <w:rStyle w:val="Strong"/>
                <w:sz w:val="16"/>
                <w:szCs w:val="16"/>
              </w:rPr>
            </w:pPr>
          </w:p>
        </w:tc>
        <w:tc>
          <w:tcPr>
            <w:tcW w:w="1068" w:type="dxa"/>
          </w:tcPr>
          <w:p w14:paraId="447AE32F" w14:textId="57DF5406" w:rsidR="006E02FA" w:rsidRPr="00365C15" w:rsidRDefault="006E02FA" w:rsidP="006E02FA">
            <w:pPr>
              <w:rPr>
                <w:rStyle w:val="Strong"/>
                <w:sz w:val="16"/>
                <w:szCs w:val="16"/>
              </w:rPr>
            </w:pPr>
            <w:r w:rsidRPr="00162BDA">
              <w:rPr>
                <w:color w:val="231F20"/>
                <w:w w:val="105"/>
                <w:sz w:val="12"/>
              </w:rPr>
              <w:t>No</w:t>
            </w:r>
          </w:p>
        </w:tc>
        <w:tc>
          <w:tcPr>
            <w:tcW w:w="1492" w:type="dxa"/>
          </w:tcPr>
          <w:p w14:paraId="396A4DD4" w14:textId="77777777" w:rsidR="006E02FA" w:rsidRPr="00365C15" w:rsidRDefault="006E02FA" w:rsidP="006E02FA">
            <w:pPr>
              <w:rPr>
                <w:rStyle w:val="Strong"/>
                <w:sz w:val="16"/>
                <w:szCs w:val="16"/>
              </w:rPr>
            </w:pPr>
          </w:p>
        </w:tc>
        <w:tc>
          <w:tcPr>
            <w:tcW w:w="1069" w:type="dxa"/>
          </w:tcPr>
          <w:p w14:paraId="3E3889FE" w14:textId="77777777" w:rsidR="006E02FA" w:rsidRPr="00365C15" w:rsidRDefault="006E02FA" w:rsidP="006E02FA">
            <w:pPr>
              <w:rPr>
                <w:rStyle w:val="Strong"/>
                <w:sz w:val="16"/>
                <w:szCs w:val="16"/>
              </w:rPr>
            </w:pPr>
          </w:p>
        </w:tc>
      </w:tr>
      <w:tr w:rsidR="006E02FA" w14:paraId="3DBA7B9E" w14:textId="77777777" w:rsidTr="00924041">
        <w:trPr>
          <w:cantSplit/>
        </w:trPr>
        <w:tc>
          <w:tcPr>
            <w:tcW w:w="1008" w:type="dxa"/>
          </w:tcPr>
          <w:p w14:paraId="5AE2F10D" w14:textId="6B1333A1" w:rsidR="006E02FA" w:rsidRPr="00365C15" w:rsidRDefault="006E02FA" w:rsidP="006E02FA">
            <w:pPr>
              <w:rPr>
                <w:rStyle w:val="Strong"/>
                <w:sz w:val="16"/>
                <w:szCs w:val="16"/>
              </w:rPr>
            </w:pPr>
            <w:r w:rsidRPr="00E4387F">
              <w:rPr>
                <w:rStyle w:val="Strong"/>
                <w:sz w:val="16"/>
                <w:szCs w:val="16"/>
              </w:rPr>
              <w:t>+/-</w:t>
            </w:r>
          </w:p>
        </w:tc>
        <w:tc>
          <w:tcPr>
            <w:tcW w:w="1011" w:type="dxa"/>
          </w:tcPr>
          <w:p w14:paraId="4F46555D" w14:textId="349491E2" w:rsidR="006E02FA" w:rsidRPr="006E02FA" w:rsidRDefault="006E02FA" w:rsidP="006E02FA">
            <w:pPr>
              <w:ind w:hanging="14"/>
              <w:rPr>
                <w:color w:val="231F20"/>
                <w:sz w:val="12"/>
              </w:rPr>
            </w:pPr>
            <w:r w:rsidRPr="006E02FA">
              <w:rPr>
                <w:color w:val="231F20"/>
                <w:sz w:val="12"/>
              </w:rPr>
              <w:t>Cryan</w:t>
            </w:r>
          </w:p>
        </w:tc>
        <w:tc>
          <w:tcPr>
            <w:tcW w:w="1018" w:type="dxa"/>
          </w:tcPr>
          <w:p w14:paraId="5845C23A" w14:textId="03024542" w:rsidR="006E02FA" w:rsidRPr="006E02FA" w:rsidRDefault="006E02FA" w:rsidP="006E02FA">
            <w:pPr>
              <w:rPr>
                <w:color w:val="231F20"/>
                <w:sz w:val="12"/>
              </w:rPr>
            </w:pPr>
            <w:r w:rsidRPr="006E02FA">
              <w:rPr>
                <w:color w:val="231F20"/>
                <w:sz w:val="12"/>
              </w:rPr>
              <w:t>Kevin</w:t>
            </w:r>
          </w:p>
        </w:tc>
        <w:tc>
          <w:tcPr>
            <w:tcW w:w="1034" w:type="dxa"/>
          </w:tcPr>
          <w:p w14:paraId="07390510" w14:textId="61669D41"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3183F00F" w14:textId="2DA74CDD"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2D9D4099" w14:textId="063C763B" w:rsidR="006E02FA" w:rsidRPr="00365C15" w:rsidRDefault="006E02FA" w:rsidP="006E02FA">
            <w:pPr>
              <w:rPr>
                <w:rStyle w:val="Strong"/>
                <w:sz w:val="16"/>
                <w:szCs w:val="16"/>
              </w:rPr>
            </w:pPr>
            <w:r>
              <w:rPr>
                <w:color w:val="231F20"/>
                <w:spacing w:val="-5"/>
                <w:w w:val="105"/>
                <w:sz w:val="12"/>
              </w:rPr>
              <w:t>MA</w:t>
            </w:r>
          </w:p>
        </w:tc>
        <w:tc>
          <w:tcPr>
            <w:tcW w:w="1054" w:type="dxa"/>
          </w:tcPr>
          <w:p w14:paraId="04C3FC8F" w14:textId="589074E6"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6DBCBEA8" w14:textId="38E16FA0" w:rsidR="006E02FA" w:rsidRPr="00365C15" w:rsidRDefault="006E02FA" w:rsidP="006E02FA">
            <w:pPr>
              <w:rPr>
                <w:rStyle w:val="Strong"/>
                <w:sz w:val="16"/>
                <w:szCs w:val="16"/>
              </w:rPr>
            </w:pPr>
            <w:r>
              <w:rPr>
                <w:color w:val="231F20"/>
                <w:w w:val="105"/>
                <w:sz w:val="12"/>
              </w:rPr>
              <w:t>President</w:t>
            </w:r>
          </w:p>
        </w:tc>
        <w:tc>
          <w:tcPr>
            <w:tcW w:w="1068" w:type="dxa"/>
          </w:tcPr>
          <w:p w14:paraId="7CEB2285" w14:textId="77777777" w:rsidR="006E02FA" w:rsidRPr="00365C15" w:rsidRDefault="006E02FA" w:rsidP="006E02FA">
            <w:pPr>
              <w:rPr>
                <w:rStyle w:val="Strong"/>
                <w:sz w:val="16"/>
                <w:szCs w:val="16"/>
              </w:rPr>
            </w:pPr>
          </w:p>
        </w:tc>
        <w:tc>
          <w:tcPr>
            <w:tcW w:w="1048" w:type="dxa"/>
          </w:tcPr>
          <w:p w14:paraId="6398534E" w14:textId="77777777" w:rsidR="006E02FA" w:rsidRPr="00365C15" w:rsidRDefault="006E02FA" w:rsidP="006E02FA">
            <w:pPr>
              <w:rPr>
                <w:rStyle w:val="Strong"/>
                <w:sz w:val="16"/>
                <w:szCs w:val="16"/>
              </w:rPr>
            </w:pPr>
          </w:p>
        </w:tc>
        <w:tc>
          <w:tcPr>
            <w:tcW w:w="1068" w:type="dxa"/>
          </w:tcPr>
          <w:p w14:paraId="65C0D570" w14:textId="3B841F52" w:rsidR="006E02FA" w:rsidRPr="00365C15" w:rsidRDefault="006E02FA" w:rsidP="006E02FA">
            <w:pPr>
              <w:rPr>
                <w:rStyle w:val="Strong"/>
                <w:sz w:val="16"/>
                <w:szCs w:val="16"/>
              </w:rPr>
            </w:pPr>
            <w:r w:rsidRPr="00162BDA">
              <w:rPr>
                <w:color w:val="231F20"/>
                <w:w w:val="105"/>
                <w:sz w:val="12"/>
              </w:rPr>
              <w:t>No</w:t>
            </w:r>
          </w:p>
        </w:tc>
        <w:tc>
          <w:tcPr>
            <w:tcW w:w="1492" w:type="dxa"/>
          </w:tcPr>
          <w:p w14:paraId="31C91E6D" w14:textId="77777777" w:rsidR="006E02FA" w:rsidRPr="00365C15" w:rsidRDefault="006E02FA" w:rsidP="006E02FA">
            <w:pPr>
              <w:rPr>
                <w:rStyle w:val="Strong"/>
                <w:sz w:val="16"/>
                <w:szCs w:val="16"/>
              </w:rPr>
            </w:pPr>
          </w:p>
        </w:tc>
        <w:tc>
          <w:tcPr>
            <w:tcW w:w="1069" w:type="dxa"/>
          </w:tcPr>
          <w:p w14:paraId="0BA1154A" w14:textId="517957A0" w:rsidR="006E02FA" w:rsidRPr="00365C15" w:rsidRDefault="006E02FA" w:rsidP="006E02FA">
            <w:pPr>
              <w:rPr>
                <w:rStyle w:val="Strong"/>
                <w:sz w:val="16"/>
                <w:szCs w:val="16"/>
              </w:rPr>
            </w:pPr>
            <w:r w:rsidRPr="002C7B83">
              <w:rPr>
                <w:rStyle w:val="Strong"/>
                <w:b w:val="0"/>
                <w:bCs w:val="0"/>
                <w:sz w:val="16"/>
                <w:szCs w:val="16"/>
              </w:rPr>
              <w:t>Yes</w:t>
            </w:r>
          </w:p>
        </w:tc>
      </w:tr>
      <w:tr w:rsidR="006E02FA" w14:paraId="03BAA3B1" w14:textId="77777777" w:rsidTr="00924041">
        <w:trPr>
          <w:cantSplit/>
        </w:trPr>
        <w:tc>
          <w:tcPr>
            <w:tcW w:w="1008" w:type="dxa"/>
          </w:tcPr>
          <w:p w14:paraId="6308CDDC" w14:textId="5AB09E79" w:rsidR="006E02FA" w:rsidRPr="00365C15" w:rsidRDefault="006E02FA" w:rsidP="006E02FA">
            <w:pPr>
              <w:rPr>
                <w:rStyle w:val="Strong"/>
                <w:sz w:val="16"/>
                <w:szCs w:val="16"/>
              </w:rPr>
            </w:pPr>
            <w:r w:rsidRPr="00E4387F">
              <w:rPr>
                <w:rStyle w:val="Strong"/>
                <w:sz w:val="16"/>
                <w:szCs w:val="16"/>
              </w:rPr>
              <w:t>+/-</w:t>
            </w:r>
          </w:p>
        </w:tc>
        <w:tc>
          <w:tcPr>
            <w:tcW w:w="1011" w:type="dxa"/>
          </w:tcPr>
          <w:p w14:paraId="63CE5746" w14:textId="46085EAF" w:rsidR="006E02FA" w:rsidRPr="006E02FA" w:rsidRDefault="006E02FA" w:rsidP="006E02FA">
            <w:pPr>
              <w:ind w:hanging="14"/>
              <w:rPr>
                <w:color w:val="231F20"/>
                <w:sz w:val="12"/>
              </w:rPr>
            </w:pPr>
            <w:r w:rsidRPr="006E02FA">
              <w:rPr>
                <w:color w:val="231F20"/>
                <w:sz w:val="12"/>
              </w:rPr>
              <w:t>Van Ness-Otunnu</w:t>
            </w:r>
          </w:p>
        </w:tc>
        <w:tc>
          <w:tcPr>
            <w:tcW w:w="1018" w:type="dxa"/>
          </w:tcPr>
          <w:p w14:paraId="7DF6F6E9" w14:textId="7BE75875" w:rsidR="006E02FA" w:rsidRPr="006E02FA" w:rsidRDefault="006E02FA" w:rsidP="006E02FA">
            <w:pPr>
              <w:rPr>
                <w:color w:val="231F20"/>
                <w:sz w:val="12"/>
              </w:rPr>
            </w:pPr>
            <w:r w:rsidRPr="006E02FA">
              <w:rPr>
                <w:color w:val="231F20"/>
                <w:sz w:val="12"/>
              </w:rPr>
              <w:t>Ronald</w:t>
            </w:r>
          </w:p>
        </w:tc>
        <w:tc>
          <w:tcPr>
            <w:tcW w:w="1034" w:type="dxa"/>
          </w:tcPr>
          <w:p w14:paraId="066B4AB9" w14:textId="38ABB416"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5D1E5B45" w14:textId="56B27098"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70A04B84" w14:textId="16964EF6" w:rsidR="006E02FA" w:rsidRPr="00365C15" w:rsidRDefault="006E02FA" w:rsidP="006E02FA">
            <w:pPr>
              <w:rPr>
                <w:rStyle w:val="Strong"/>
                <w:sz w:val="16"/>
                <w:szCs w:val="16"/>
              </w:rPr>
            </w:pPr>
            <w:r>
              <w:rPr>
                <w:color w:val="231F20"/>
                <w:spacing w:val="-5"/>
                <w:w w:val="105"/>
                <w:sz w:val="12"/>
              </w:rPr>
              <w:t>MA</w:t>
            </w:r>
          </w:p>
        </w:tc>
        <w:tc>
          <w:tcPr>
            <w:tcW w:w="1054" w:type="dxa"/>
          </w:tcPr>
          <w:p w14:paraId="507E04E8" w14:textId="1F6001BF"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0D8F1F29" w14:textId="412FAFB6" w:rsidR="006E02FA" w:rsidRPr="00365C15" w:rsidRDefault="006E02FA" w:rsidP="006E02FA">
            <w:pPr>
              <w:rPr>
                <w:rStyle w:val="Strong"/>
                <w:sz w:val="16"/>
                <w:szCs w:val="16"/>
              </w:rPr>
            </w:pPr>
            <w:r>
              <w:rPr>
                <w:color w:val="231F20"/>
                <w:w w:val="105"/>
                <w:sz w:val="12"/>
              </w:rPr>
              <w:t>President</w:t>
            </w:r>
          </w:p>
        </w:tc>
        <w:tc>
          <w:tcPr>
            <w:tcW w:w="1068" w:type="dxa"/>
          </w:tcPr>
          <w:p w14:paraId="46AB2A6E" w14:textId="77777777" w:rsidR="006E02FA" w:rsidRPr="00365C15" w:rsidRDefault="006E02FA" w:rsidP="006E02FA">
            <w:pPr>
              <w:rPr>
                <w:rStyle w:val="Strong"/>
                <w:sz w:val="16"/>
                <w:szCs w:val="16"/>
              </w:rPr>
            </w:pPr>
          </w:p>
        </w:tc>
        <w:tc>
          <w:tcPr>
            <w:tcW w:w="1048" w:type="dxa"/>
          </w:tcPr>
          <w:p w14:paraId="2F87A331" w14:textId="77777777" w:rsidR="006E02FA" w:rsidRPr="00365C15" w:rsidRDefault="006E02FA" w:rsidP="006E02FA">
            <w:pPr>
              <w:rPr>
                <w:rStyle w:val="Strong"/>
                <w:sz w:val="16"/>
                <w:szCs w:val="16"/>
              </w:rPr>
            </w:pPr>
          </w:p>
        </w:tc>
        <w:tc>
          <w:tcPr>
            <w:tcW w:w="1068" w:type="dxa"/>
          </w:tcPr>
          <w:p w14:paraId="018C517E" w14:textId="5D74C337" w:rsidR="006E02FA" w:rsidRPr="00365C15" w:rsidRDefault="006E02FA" w:rsidP="006E02FA">
            <w:pPr>
              <w:rPr>
                <w:rStyle w:val="Strong"/>
                <w:sz w:val="16"/>
                <w:szCs w:val="16"/>
              </w:rPr>
            </w:pPr>
            <w:r w:rsidRPr="00162BDA">
              <w:rPr>
                <w:color w:val="231F20"/>
                <w:w w:val="105"/>
                <w:sz w:val="12"/>
              </w:rPr>
              <w:t>No</w:t>
            </w:r>
          </w:p>
        </w:tc>
        <w:tc>
          <w:tcPr>
            <w:tcW w:w="1492" w:type="dxa"/>
          </w:tcPr>
          <w:p w14:paraId="7F1EF535" w14:textId="77777777" w:rsidR="006E02FA" w:rsidRPr="00365C15" w:rsidRDefault="006E02FA" w:rsidP="006E02FA">
            <w:pPr>
              <w:rPr>
                <w:rStyle w:val="Strong"/>
                <w:sz w:val="16"/>
                <w:szCs w:val="16"/>
              </w:rPr>
            </w:pPr>
          </w:p>
        </w:tc>
        <w:tc>
          <w:tcPr>
            <w:tcW w:w="1069" w:type="dxa"/>
          </w:tcPr>
          <w:p w14:paraId="61B1F96D" w14:textId="77777777" w:rsidR="006E02FA" w:rsidRPr="00365C15" w:rsidRDefault="006E02FA" w:rsidP="006E02FA">
            <w:pPr>
              <w:rPr>
                <w:rStyle w:val="Strong"/>
                <w:sz w:val="16"/>
                <w:szCs w:val="16"/>
              </w:rPr>
            </w:pPr>
          </w:p>
        </w:tc>
      </w:tr>
      <w:tr w:rsidR="006E02FA" w14:paraId="3B9B1471" w14:textId="77777777" w:rsidTr="00924041">
        <w:trPr>
          <w:cantSplit/>
        </w:trPr>
        <w:tc>
          <w:tcPr>
            <w:tcW w:w="1008" w:type="dxa"/>
          </w:tcPr>
          <w:p w14:paraId="2A266FA7" w14:textId="44BC72E1" w:rsidR="006E02FA" w:rsidRPr="00365C15" w:rsidRDefault="006E02FA" w:rsidP="006E02FA">
            <w:pPr>
              <w:rPr>
                <w:rStyle w:val="Strong"/>
                <w:sz w:val="16"/>
                <w:szCs w:val="16"/>
              </w:rPr>
            </w:pPr>
            <w:r w:rsidRPr="00E4387F">
              <w:rPr>
                <w:rStyle w:val="Strong"/>
                <w:sz w:val="16"/>
                <w:szCs w:val="16"/>
              </w:rPr>
              <w:t>+/-</w:t>
            </w:r>
          </w:p>
        </w:tc>
        <w:tc>
          <w:tcPr>
            <w:tcW w:w="1011" w:type="dxa"/>
          </w:tcPr>
          <w:p w14:paraId="1F9635E8" w14:textId="5185088C" w:rsidR="006E02FA" w:rsidRPr="006E02FA" w:rsidRDefault="006E02FA" w:rsidP="006E02FA">
            <w:pPr>
              <w:ind w:hanging="14"/>
              <w:rPr>
                <w:color w:val="231F20"/>
                <w:sz w:val="12"/>
              </w:rPr>
            </w:pPr>
            <w:r w:rsidRPr="006E02FA">
              <w:rPr>
                <w:color w:val="231F20"/>
                <w:sz w:val="12"/>
              </w:rPr>
              <w:t>Thursby</w:t>
            </w:r>
          </w:p>
        </w:tc>
        <w:tc>
          <w:tcPr>
            <w:tcW w:w="1018" w:type="dxa"/>
          </w:tcPr>
          <w:p w14:paraId="609ECFC2" w14:textId="5B8E7F75" w:rsidR="006E02FA" w:rsidRPr="006E02FA" w:rsidRDefault="006E02FA" w:rsidP="006E02FA">
            <w:pPr>
              <w:rPr>
                <w:color w:val="231F20"/>
                <w:sz w:val="12"/>
              </w:rPr>
            </w:pPr>
            <w:r w:rsidRPr="006E02FA">
              <w:rPr>
                <w:color w:val="231F20"/>
                <w:sz w:val="12"/>
              </w:rPr>
              <w:t>Michael</w:t>
            </w:r>
          </w:p>
        </w:tc>
        <w:tc>
          <w:tcPr>
            <w:tcW w:w="1034" w:type="dxa"/>
          </w:tcPr>
          <w:p w14:paraId="47953472" w14:textId="2E2871EE"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4209D3A1" w14:textId="6371F69C"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0E0895A4" w14:textId="260EB283" w:rsidR="006E02FA" w:rsidRPr="00365C15" w:rsidRDefault="006E02FA" w:rsidP="006E02FA">
            <w:pPr>
              <w:rPr>
                <w:rStyle w:val="Strong"/>
                <w:sz w:val="16"/>
                <w:szCs w:val="16"/>
              </w:rPr>
            </w:pPr>
            <w:r>
              <w:rPr>
                <w:color w:val="231F20"/>
                <w:spacing w:val="-5"/>
                <w:w w:val="105"/>
                <w:sz w:val="12"/>
              </w:rPr>
              <w:t>MA</w:t>
            </w:r>
          </w:p>
        </w:tc>
        <w:tc>
          <w:tcPr>
            <w:tcW w:w="1054" w:type="dxa"/>
          </w:tcPr>
          <w:p w14:paraId="7A61795C" w14:textId="1CE31E63"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0879B4E3" w14:textId="50118ACA" w:rsidR="006E02FA" w:rsidRPr="00365C15" w:rsidRDefault="006E02FA" w:rsidP="006E02FA">
            <w:pPr>
              <w:rPr>
                <w:rStyle w:val="Strong"/>
                <w:sz w:val="16"/>
                <w:szCs w:val="16"/>
              </w:rPr>
            </w:pPr>
            <w:r>
              <w:rPr>
                <w:color w:val="231F20"/>
                <w:w w:val="105"/>
                <w:sz w:val="12"/>
              </w:rPr>
              <w:t>President</w:t>
            </w:r>
          </w:p>
        </w:tc>
        <w:tc>
          <w:tcPr>
            <w:tcW w:w="1068" w:type="dxa"/>
          </w:tcPr>
          <w:p w14:paraId="401D22AF" w14:textId="77777777" w:rsidR="006E02FA" w:rsidRPr="00365C15" w:rsidRDefault="006E02FA" w:rsidP="006E02FA">
            <w:pPr>
              <w:rPr>
                <w:rStyle w:val="Strong"/>
                <w:sz w:val="16"/>
                <w:szCs w:val="16"/>
              </w:rPr>
            </w:pPr>
          </w:p>
        </w:tc>
        <w:tc>
          <w:tcPr>
            <w:tcW w:w="1048" w:type="dxa"/>
          </w:tcPr>
          <w:p w14:paraId="38C87296" w14:textId="77777777" w:rsidR="006E02FA" w:rsidRPr="00365C15" w:rsidRDefault="006E02FA" w:rsidP="006E02FA">
            <w:pPr>
              <w:rPr>
                <w:rStyle w:val="Strong"/>
                <w:sz w:val="16"/>
                <w:szCs w:val="16"/>
              </w:rPr>
            </w:pPr>
          </w:p>
        </w:tc>
        <w:tc>
          <w:tcPr>
            <w:tcW w:w="1068" w:type="dxa"/>
          </w:tcPr>
          <w:p w14:paraId="7CE0A441" w14:textId="4C064485" w:rsidR="006E02FA" w:rsidRPr="00365C15" w:rsidRDefault="006E02FA" w:rsidP="006E02FA">
            <w:pPr>
              <w:rPr>
                <w:rStyle w:val="Strong"/>
                <w:sz w:val="16"/>
                <w:szCs w:val="16"/>
              </w:rPr>
            </w:pPr>
            <w:r w:rsidRPr="00162BDA">
              <w:rPr>
                <w:color w:val="231F20"/>
                <w:w w:val="105"/>
                <w:sz w:val="12"/>
              </w:rPr>
              <w:t>No</w:t>
            </w:r>
          </w:p>
        </w:tc>
        <w:tc>
          <w:tcPr>
            <w:tcW w:w="1492" w:type="dxa"/>
          </w:tcPr>
          <w:p w14:paraId="510A418E" w14:textId="77777777" w:rsidR="006E02FA" w:rsidRPr="00365C15" w:rsidRDefault="006E02FA" w:rsidP="006E02FA">
            <w:pPr>
              <w:rPr>
                <w:rStyle w:val="Strong"/>
                <w:sz w:val="16"/>
                <w:szCs w:val="16"/>
              </w:rPr>
            </w:pPr>
          </w:p>
        </w:tc>
        <w:tc>
          <w:tcPr>
            <w:tcW w:w="1069" w:type="dxa"/>
          </w:tcPr>
          <w:p w14:paraId="1181CCD0" w14:textId="77777777" w:rsidR="006E02FA" w:rsidRPr="00365C15" w:rsidRDefault="006E02FA" w:rsidP="006E02FA">
            <w:pPr>
              <w:rPr>
                <w:rStyle w:val="Strong"/>
                <w:sz w:val="16"/>
                <w:szCs w:val="16"/>
              </w:rPr>
            </w:pPr>
          </w:p>
        </w:tc>
      </w:tr>
      <w:tr w:rsidR="006E02FA" w14:paraId="1FE82F89" w14:textId="77777777" w:rsidTr="00924041">
        <w:trPr>
          <w:cantSplit/>
        </w:trPr>
        <w:tc>
          <w:tcPr>
            <w:tcW w:w="1008" w:type="dxa"/>
          </w:tcPr>
          <w:p w14:paraId="476BF477" w14:textId="0C90034C" w:rsidR="006E02FA" w:rsidRPr="00365C15" w:rsidRDefault="006E02FA" w:rsidP="006E02FA">
            <w:pPr>
              <w:rPr>
                <w:rStyle w:val="Strong"/>
                <w:sz w:val="16"/>
                <w:szCs w:val="16"/>
              </w:rPr>
            </w:pPr>
            <w:r w:rsidRPr="00E4387F">
              <w:rPr>
                <w:rStyle w:val="Strong"/>
                <w:sz w:val="16"/>
                <w:szCs w:val="16"/>
              </w:rPr>
              <w:t>+/-</w:t>
            </w:r>
          </w:p>
        </w:tc>
        <w:tc>
          <w:tcPr>
            <w:tcW w:w="1011" w:type="dxa"/>
          </w:tcPr>
          <w:p w14:paraId="138E42AA" w14:textId="6E5DFE76" w:rsidR="006E02FA" w:rsidRPr="006E02FA" w:rsidRDefault="006E02FA" w:rsidP="006E02FA">
            <w:pPr>
              <w:ind w:hanging="14"/>
              <w:rPr>
                <w:color w:val="231F20"/>
                <w:sz w:val="12"/>
              </w:rPr>
            </w:pPr>
            <w:r w:rsidRPr="006E02FA">
              <w:rPr>
                <w:color w:val="231F20"/>
                <w:sz w:val="12"/>
              </w:rPr>
              <w:t>Kimmel</w:t>
            </w:r>
          </w:p>
        </w:tc>
        <w:tc>
          <w:tcPr>
            <w:tcW w:w="1018" w:type="dxa"/>
          </w:tcPr>
          <w:p w14:paraId="53A02788" w14:textId="373EB797" w:rsidR="006E02FA" w:rsidRPr="006E02FA" w:rsidRDefault="006E02FA" w:rsidP="006E02FA">
            <w:pPr>
              <w:rPr>
                <w:color w:val="231F20"/>
                <w:sz w:val="12"/>
              </w:rPr>
            </w:pPr>
            <w:r w:rsidRPr="006E02FA">
              <w:rPr>
                <w:color w:val="231F20"/>
                <w:sz w:val="12"/>
              </w:rPr>
              <w:t>Donna</w:t>
            </w:r>
          </w:p>
        </w:tc>
        <w:tc>
          <w:tcPr>
            <w:tcW w:w="1034" w:type="dxa"/>
          </w:tcPr>
          <w:p w14:paraId="421979F4" w14:textId="60A78B4E"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66684E8B" w14:textId="277F73B1"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4A9A2095" w14:textId="5F860AD1" w:rsidR="006E02FA" w:rsidRPr="00365C15" w:rsidRDefault="006E02FA" w:rsidP="006E02FA">
            <w:pPr>
              <w:rPr>
                <w:rStyle w:val="Strong"/>
                <w:sz w:val="16"/>
                <w:szCs w:val="16"/>
              </w:rPr>
            </w:pPr>
            <w:r>
              <w:rPr>
                <w:color w:val="231F20"/>
                <w:spacing w:val="-5"/>
                <w:w w:val="105"/>
                <w:sz w:val="12"/>
              </w:rPr>
              <w:t>MA</w:t>
            </w:r>
          </w:p>
        </w:tc>
        <w:tc>
          <w:tcPr>
            <w:tcW w:w="1054" w:type="dxa"/>
          </w:tcPr>
          <w:p w14:paraId="15E0D829" w14:textId="3459D2A3"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6DD1632D" w14:textId="74F28177" w:rsidR="006E02FA" w:rsidRPr="00365C15" w:rsidRDefault="006E02FA" w:rsidP="006E02FA">
            <w:pPr>
              <w:rPr>
                <w:rStyle w:val="Strong"/>
                <w:sz w:val="16"/>
                <w:szCs w:val="16"/>
              </w:rPr>
            </w:pPr>
            <w:r>
              <w:rPr>
                <w:color w:val="231F20"/>
                <w:w w:val="105"/>
                <w:sz w:val="12"/>
              </w:rPr>
              <w:t>President</w:t>
            </w:r>
          </w:p>
        </w:tc>
        <w:tc>
          <w:tcPr>
            <w:tcW w:w="1068" w:type="dxa"/>
          </w:tcPr>
          <w:p w14:paraId="14D69DBA" w14:textId="77777777" w:rsidR="006E02FA" w:rsidRPr="00365C15" w:rsidRDefault="006E02FA" w:rsidP="006E02FA">
            <w:pPr>
              <w:rPr>
                <w:rStyle w:val="Strong"/>
                <w:sz w:val="16"/>
                <w:szCs w:val="16"/>
              </w:rPr>
            </w:pPr>
          </w:p>
        </w:tc>
        <w:tc>
          <w:tcPr>
            <w:tcW w:w="1048" w:type="dxa"/>
          </w:tcPr>
          <w:p w14:paraId="086D9D19" w14:textId="77777777" w:rsidR="006E02FA" w:rsidRPr="00365C15" w:rsidRDefault="006E02FA" w:rsidP="006E02FA">
            <w:pPr>
              <w:rPr>
                <w:rStyle w:val="Strong"/>
                <w:sz w:val="16"/>
                <w:szCs w:val="16"/>
              </w:rPr>
            </w:pPr>
          </w:p>
        </w:tc>
        <w:tc>
          <w:tcPr>
            <w:tcW w:w="1068" w:type="dxa"/>
          </w:tcPr>
          <w:p w14:paraId="70308838" w14:textId="165DB2A9" w:rsidR="006E02FA" w:rsidRPr="00365C15" w:rsidRDefault="006E02FA" w:rsidP="006E02FA">
            <w:pPr>
              <w:rPr>
                <w:rStyle w:val="Strong"/>
                <w:sz w:val="16"/>
                <w:szCs w:val="16"/>
              </w:rPr>
            </w:pPr>
            <w:r w:rsidRPr="00162BDA">
              <w:rPr>
                <w:color w:val="231F20"/>
                <w:w w:val="105"/>
                <w:sz w:val="12"/>
              </w:rPr>
              <w:t>No</w:t>
            </w:r>
          </w:p>
        </w:tc>
        <w:tc>
          <w:tcPr>
            <w:tcW w:w="1492" w:type="dxa"/>
          </w:tcPr>
          <w:p w14:paraId="10E6B8C5" w14:textId="77777777" w:rsidR="006E02FA" w:rsidRPr="00365C15" w:rsidRDefault="006E02FA" w:rsidP="006E02FA">
            <w:pPr>
              <w:rPr>
                <w:rStyle w:val="Strong"/>
                <w:sz w:val="16"/>
                <w:szCs w:val="16"/>
              </w:rPr>
            </w:pPr>
          </w:p>
        </w:tc>
        <w:tc>
          <w:tcPr>
            <w:tcW w:w="1069" w:type="dxa"/>
          </w:tcPr>
          <w:p w14:paraId="7E4B0ABF" w14:textId="77777777" w:rsidR="006E02FA" w:rsidRPr="00365C15" w:rsidRDefault="006E02FA" w:rsidP="006E02FA">
            <w:pPr>
              <w:rPr>
                <w:rStyle w:val="Strong"/>
                <w:sz w:val="16"/>
                <w:szCs w:val="16"/>
              </w:rPr>
            </w:pPr>
          </w:p>
        </w:tc>
      </w:tr>
      <w:tr w:rsidR="006E02FA" w14:paraId="61EE91DC" w14:textId="77777777" w:rsidTr="00924041">
        <w:trPr>
          <w:cantSplit/>
        </w:trPr>
        <w:tc>
          <w:tcPr>
            <w:tcW w:w="1008" w:type="dxa"/>
          </w:tcPr>
          <w:p w14:paraId="29744ED9" w14:textId="0BDB411F" w:rsidR="006E02FA" w:rsidRPr="00365C15" w:rsidRDefault="006E02FA" w:rsidP="006E02FA">
            <w:pPr>
              <w:rPr>
                <w:rStyle w:val="Strong"/>
                <w:sz w:val="16"/>
                <w:szCs w:val="16"/>
              </w:rPr>
            </w:pPr>
            <w:r w:rsidRPr="00E4387F">
              <w:rPr>
                <w:rStyle w:val="Strong"/>
                <w:sz w:val="16"/>
                <w:szCs w:val="16"/>
              </w:rPr>
              <w:t>+/-</w:t>
            </w:r>
          </w:p>
        </w:tc>
        <w:tc>
          <w:tcPr>
            <w:tcW w:w="1011" w:type="dxa"/>
          </w:tcPr>
          <w:p w14:paraId="6E019785" w14:textId="4B14D300" w:rsidR="006E02FA" w:rsidRPr="006E02FA" w:rsidRDefault="006E02FA" w:rsidP="006E02FA">
            <w:pPr>
              <w:ind w:hanging="14"/>
              <w:rPr>
                <w:color w:val="231F20"/>
                <w:sz w:val="12"/>
              </w:rPr>
            </w:pPr>
            <w:r w:rsidRPr="006E02FA">
              <w:rPr>
                <w:color w:val="231F20"/>
                <w:sz w:val="12"/>
              </w:rPr>
              <w:t>DiLisio</w:t>
            </w:r>
          </w:p>
        </w:tc>
        <w:tc>
          <w:tcPr>
            <w:tcW w:w="1018" w:type="dxa"/>
          </w:tcPr>
          <w:p w14:paraId="4E1ECE77" w14:textId="37B08679" w:rsidR="006E02FA" w:rsidRPr="006E02FA" w:rsidRDefault="006E02FA" w:rsidP="006E02FA">
            <w:pPr>
              <w:rPr>
                <w:color w:val="231F20"/>
                <w:sz w:val="12"/>
              </w:rPr>
            </w:pPr>
            <w:r w:rsidRPr="006E02FA">
              <w:rPr>
                <w:color w:val="231F20"/>
                <w:sz w:val="12"/>
              </w:rPr>
              <w:t>James</w:t>
            </w:r>
          </w:p>
        </w:tc>
        <w:tc>
          <w:tcPr>
            <w:tcW w:w="1034" w:type="dxa"/>
          </w:tcPr>
          <w:p w14:paraId="0EE37C88" w14:textId="169812FE"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482D23F4" w14:textId="239BBDC3"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06C92A7A" w14:textId="28CB9671" w:rsidR="006E02FA" w:rsidRPr="00365C15" w:rsidRDefault="006E02FA" w:rsidP="006E02FA">
            <w:pPr>
              <w:rPr>
                <w:rStyle w:val="Strong"/>
                <w:sz w:val="16"/>
                <w:szCs w:val="16"/>
              </w:rPr>
            </w:pPr>
            <w:r>
              <w:rPr>
                <w:color w:val="231F20"/>
                <w:spacing w:val="-5"/>
                <w:w w:val="105"/>
                <w:sz w:val="12"/>
              </w:rPr>
              <w:t>MA</w:t>
            </w:r>
          </w:p>
        </w:tc>
        <w:tc>
          <w:tcPr>
            <w:tcW w:w="1054" w:type="dxa"/>
          </w:tcPr>
          <w:p w14:paraId="6E6F2DD5" w14:textId="25573429"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3A3E4854" w14:textId="1D78CAD5" w:rsidR="006E02FA" w:rsidRPr="00365C15" w:rsidRDefault="006E02FA" w:rsidP="006E02FA">
            <w:pPr>
              <w:rPr>
                <w:rStyle w:val="Strong"/>
                <w:sz w:val="16"/>
                <w:szCs w:val="16"/>
              </w:rPr>
            </w:pPr>
            <w:r>
              <w:rPr>
                <w:color w:val="231F20"/>
                <w:w w:val="105"/>
                <w:sz w:val="12"/>
              </w:rPr>
              <w:t>President</w:t>
            </w:r>
          </w:p>
        </w:tc>
        <w:tc>
          <w:tcPr>
            <w:tcW w:w="1068" w:type="dxa"/>
          </w:tcPr>
          <w:p w14:paraId="0269936A" w14:textId="77777777" w:rsidR="006E02FA" w:rsidRPr="00365C15" w:rsidRDefault="006E02FA" w:rsidP="006E02FA">
            <w:pPr>
              <w:rPr>
                <w:rStyle w:val="Strong"/>
                <w:sz w:val="16"/>
                <w:szCs w:val="16"/>
              </w:rPr>
            </w:pPr>
          </w:p>
        </w:tc>
        <w:tc>
          <w:tcPr>
            <w:tcW w:w="1048" w:type="dxa"/>
          </w:tcPr>
          <w:p w14:paraId="2748F545" w14:textId="77777777" w:rsidR="006E02FA" w:rsidRPr="00365C15" w:rsidRDefault="006E02FA" w:rsidP="006E02FA">
            <w:pPr>
              <w:rPr>
                <w:rStyle w:val="Strong"/>
                <w:sz w:val="16"/>
                <w:szCs w:val="16"/>
              </w:rPr>
            </w:pPr>
          </w:p>
        </w:tc>
        <w:tc>
          <w:tcPr>
            <w:tcW w:w="1068" w:type="dxa"/>
          </w:tcPr>
          <w:p w14:paraId="34F60E8B" w14:textId="3E0A2139" w:rsidR="006E02FA" w:rsidRPr="00365C15" w:rsidRDefault="006E02FA" w:rsidP="006E02FA">
            <w:pPr>
              <w:rPr>
                <w:rStyle w:val="Strong"/>
                <w:sz w:val="16"/>
                <w:szCs w:val="16"/>
              </w:rPr>
            </w:pPr>
            <w:r w:rsidRPr="00162BDA">
              <w:rPr>
                <w:color w:val="231F20"/>
                <w:w w:val="105"/>
                <w:sz w:val="12"/>
              </w:rPr>
              <w:t>No</w:t>
            </w:r>
          </w:p>
        </w:tc>
        <w:tc>
          <w:tcPr>
            <w:tcW w:w="1492" w:type="dxa"/>
          </w:tcPr>
          <w:p w14:paraId="5E98B6FF" w14:textId="77777777" w:rsidR="006E02FA" w:rsidRPr="00365C15" w:rsidRDefault="006E02FA" w:rsidP="006E02FA">
            <w:pPr>
              <w:rPr>
                <w:rStyle w:val="Strong"/>
                <w:sz w:val="16"/>
                <w:szCs w:val="16"/>
              </w:rPr>
            </w:pPr>
          </w:p>
        </w:tc>
        <w:tc>
          <w:tcPr>
            <w:tcW w:w="1069" w:type="dxa"/>
          </w:tcPr>
          <w:p w14:paraId="23B13FF0" w14:textId="77777777" w:rsidR="006E02FA" w:rsidRPr="00365C15" w:rsidRDefault="006E02FA" w:rsidP="006E02FA">
            <w:pPr>
              <w:rPr>
                <w:rStyle w:val="Strong"/>
                <w:sz w:val="16"/>
                <w:szCs w:val="16"/>
              </w:rPr>
            </w:pPr>
          </w:p>
        </w:tc>
      </w:tr>
      <w:tr w:rsidR="006E02FA" w14:paraId="636A3C29" w14:textId="77777777" w:rsidTr="00924041">
        <w:trPr>
          <w:cantSplit/>
        </w:trPr>
        <w:tc>
          <w:tcPr>
            <w:tcW w:w="1008" w:type="dxa"/>
          </w:tcPr>
          <w:p w14:paraId="28D28118" w14:textId="755DF2D0" w:rsidR="006E02FA" w:rsidRPr="00365C15" w:rsidRDefault="006E02FA" w:rsidP="006E02FA">
            <w:pPr>
              <w:rPr>
                <w:rStyle w:val="Strong"/>
                <w:sz w:val="16"/>
                <w:szCs w:val="16"/>
              </w:rPr>
            </w:pPr>
            <w:r w:rsidRPr="00E4387F">
              <w:rPr>
                <w:rStyle w:val="Strong"/>
                <w:sz w:val="16"/>
                <w:szCs w:val="16"/>
              </w:rPr>
              <w:t>+/-</w:t>
            </w:r>
          </w:p>
        </w:tc>
        <w:tc>
          <w:tcPr>
            <w:tcW w:w="1011" w:type="dxa"/>
          </w:tcPr>
          <w:p w14:paraId="2EAF32F0" w14:textId="34AE32F2" w:rsidR="006E02FA" w:rsidRPr="006E02FA" w:rsidRDefault="006E02FA" w:rsidP="006E02FA">
            <w:pPr>
              <w:ind w:hanging="14"/>
              <w:rPr>
                <w:color w:val="231F20"/>
                <w:sz w:val="12"/>
              </w:rPr>
            </w:pPr>
            <w:r w:rsidRPr="006E02FA">
              <w:rPr>
                <w:color w:val="231F20"/>
                <w:sz w:val="12"/>
              </w:rPr>
              <w:t>Burlone</w:t>
            </w:r>
          </w:p>
        </w:tc>
        <w:tc>
          <w:tcPr>
            <w:tcW w:w="1018" w:type="dxa"/>
          </w:tcPr>
          <w:p w14:paraId="1241E407" w14:textId="24C86586" w:rsidR="006E02FA" w:rsidRPr="006E02FA" w:rsidRDefault="006E02FA" w:rsidP="006E02FA">
            <w:pPr>
              <w:rPr>
                <w:color w:val="231F20"/>
                <w:sz w:val="12"/>
              </w:rPr>
            </w:pPr>
            <w:r w:rsidRPr="006E02FA">
              <w:rPr>
                <w:color w:val="231F20"/>
                <w:sz w:val="12"/>
              </w:rPr>
              <w:t>Stephen</w:t>
            </w:r>
          </w:p>
        </w:tc>
        <w:tc>
          <w:tcPr>
            <w:tcW w:w="1034" w:type="dxa"/>
          </w:tcPr>
          <w:p w14:paraId="04D594EC" w14:textId="631D6413"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10BED3F1" w14:textId="25A96B5D"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03D56C7E" w14:textId="6F889896" w:rsidR="006E02FA" w:rsidRPr="00365C15" w:rsidRDefault="006E02FA" w:rsidP="006E02FA">
            <w:pPr>
              <w:rPr>
                <w:rStyle w:val="Strong"/>
                <w:sz w:val="16"/>
                <w:szCs w:val="16"/>
              </w:rPr>
            </w:pPr>
            <w:r>
              <w:rPr>
                <w:color w:val="231F20"/>
                <w:spacing w:val="-5"/>
                <w:w w:val="105"/>
                <w:sz w:val="12"/>
              </w:rPr>
              <w:t>MA</w:t>
            </w:r>
          </w:p>
        </w:tc>
        <w:tc>
          <w:tcPr>
            <w:tcW w:w="1054" w:type="dxa"/>
          </w:tcPr>
          <w:p w14:paraId="2DAFCA22" w14:textId="6652AF78"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4BEA4235" w14:textId="0D228DE6" w:rsidR="006E02FA" w:rsidRPr="00365C15" w:rsidRDefault="006E02FA" w:rsidP="006E02FA">
            <w:pPr>
              <w:rPr>
                <w:rStyle w:val="Strong"/>
                <w:sz w:val="16"/>
                <w:szCs w:val="16"/>
              </w:rPr>
            </w:pPr>
            <w:r>
              <w:rPr>
                <w:color w:val="231F20"/>
                <w:w w:val="105"/>
                <w:sz w:val="12"/>
              </w:rPr>
              <w:t>President</w:t>
            </w:r>
          </w:p>
        </w:tc>
        <w:tc>
          <w:tcPr>
            <w:tcW w:w="1068" w:type="dxa"/>
          </w:tcPr>
          <w:p w14:paraId="74FACC82" w14:textId="77777777" w:rsidR="006E02FA" w:rsidRPr="00365C15" w:rsidRDefault="006E02FA" w:rsidP="006E02FA">
            <w:pPr>
              <w:rPr>
                <w:rStyle w:val="Strong"/>
                <w:sz w:val="16"/>
                <w:szCs w:val="16"/>
              </w:rPr>
            </w:pPr>
          </w:p>
        </w:tc>
        <w:tc>
          <w:tcPr>
            <w:tcW w:w="1048" w:type="dxa"/>
          </w:tcPr>
          <w:p w14:paraId="54848E96" w14:textId="77777777" w:rsidR="006E02FA" w:rsidRPr="00365C15" w:rsidRDefault="006E02FA" w:rsidP="006E02FA">
            <w:pPr>
              <w:rPr>
                <w:rStyle w:val="Strong"/>
                <w:sz w:val="16"/>
                <w:szCs w:val="16"/>
              </w:rPr>
            </w:pPr>
          </w:p>
        </w:tc>
        <w:tc>
          <w:tcPr>
            <w:tcW w:w="1068" w:type="dxa"/>
          </w:tcPr>
          <w:p w14:paraId="7C5EF7F7" w14:textId="01AA7B56" w:rsidR="006E02FA" w:rsidRPr="00365C15" w:rsidRDefault="006E02FA" w:rsidP="006E02FA">
            <w:pPr>
              <w:rPr>
                <w:rStyle w:val="Strong"/>
                <w:sz w:val="16"/>
                <w:szCs w:val="16"/>
              </w:rPr>
            </w:pPr>
            <w:r w:rsidRPr="00162BDA">
              <w:rPr>
                <w:color w:val="231F20"/>
                <w:w w:val="105"/>
                <w:sz w:val="12"/>
              </w:rPr>
              <w:t>No</w:t>
            </w:r>
          </w:p>
        </w:tc>
        <w:tc>
          <w:tcPr>
            <w:tcW w:w="1492" w:type="dxa"/>
          </w:tcPr>
          <w:p w14:paraId="625BB903" w14:textId="77777777" w:rsidR="006E02FA" w:rsidRPr="00365C15" w:rsidRDefault="006E02FA" w:rsidP="006E02FA">
            <w:pPr>
              <w:rPr>
                <w:rStyle w:val="Strong"/>
                <w:sz w:val="16"/>
                <w:szCs w:val="16"/>
              </w:rPr>
            </w:pPr>
          </w:p>
        </w:tc>
        <w:tc>
          <w:tcPr>
            <w:tcW w:w="1069" w:type="dxa"/>
          </w:tcPr>
          <w:p w14:paraId="73D592B6" w14:textId="77777777" w:rsidR="006E02FA" w:rsidRPr="00365C15" w:rsidRDefault="006E02FA" w:rsidP="006E02FA">
            <w:pPr>
              <w:rPr>
                <w:rStyle w:val="Strong"/>
                <w:sz w:val="16"/>
                <w:szCs w:val="16"/>
              </w:rPr>
            </w:pPr>
          </w:p>
        </w:tc>
      </w:tr>
      <w:tr w:rsidR="006E02FA" w14:paraId="7267BD84" w14:textId="77777777" w:rsidTr="00924041">
        <w:trPr>
          <w:cantSplit/>
        </w:trPr>
        <w:tc>
          <w:tcPr>
            <w:tcW w:w="1008" w:type="dxa"/>
          </w:tcPr>
          <w:p w14:paraId="7D92EE65" w14:textId="30390A61" w:rsidR="006E02FA" w:rsidRPr="00365C15" w:rsidRDefault="006E02FA" w:rsidP="006E02FA">
            <w:pPr>
              <w:rPr>
                <w:rStyle w:val="Strong"/>
                <w:sz w:val="16"/>
                <w:szCs w:val="16"/>
              </w:rPr>
            </w:pPr>
            <w:r w:rsidRPr="00E4387F">
              <w:rPr>
                <w:rStyle w:val="Strong"/>
                <w:sz w:val="16"/>
                <w:szCs w:val="16"/>
              </w:rPr>
              <w:t>+/-</w:t>
            </w:r>
          </w:p>
        </w:tc>
        <w:tc>
          <w:tcPr>
            <w:tcW w:w="1011" w:type="dxa"/>
          </w:tcPr>
          <w:p w14:paraId="08D0A26A" w14:textId="401934CA" w:rsidR="006E02FA" w:rsidRPr="006E02FA" w:rsidRDefault="006E02FA" w:rsidP="006E02FA">
            <w:pPr>
              <w:ind w:hanging="14"/>
              <w:rPr>
                <w:color w:val="231F20"/>
                <w:sz w:val="12"/>
              </w:rPr>
            </w:pPr>
            <w:r w:rsidRPr="006E02FA">
              <w:rPr>
                <w:color w:val="231F20"/>
                <w:sz w:val="12"/>
              </w:rPr>
              <w:t>Forman</w:t>
            </w:r>
          </w:p>
        </w:tc>
        <w:tc>
          <w:tcPr>
            <w:tcW w:w="1018" w:type="dxa"/>
          </w:tcPr>
          <w:p w14:paraId="46F36A97" w14:textId="257B611B" w:rsidR="006E02FA" w:rsidRPr="006E02FA" w:rsidRDefault="006E02FA" w:rsidP="006E02FA">
            <w:pPr>
              <w:rPr>
                <w:color w:val="231F20"/>
                <w:sz w:val="12"/>
              </w:rPr>
            </w:pPr>
            <w:r w:rsidRPr="006E02FA">
              <w:rPr>
                <w:color w:val="231F20"/>
                <w:sz w:val="12"/>
              </w:rPr>
              <w:t>Roger</w:t>
            </w:r>
          </w:p>
        </w:tc>
        <w:tc>
          <w:tcPr>
            <w:tcW w:w="1034" w:type="dxa"/>
          </w:tcPr>
          <w:p w14:paraId="034CF189" w14:textId="799529E1"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39DABD9B" w14:textId="044A505D"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17A8BCEE" w14:textId="31F9A328" w:rsidR="006E02FA" w:rsidRPr="00365C15" w:rsidRDefault="006E02FA" w:rsidP="006E02FA">
            <w:pPr>
              <w:rPr>
                <w:rStyle w:val="Strong"/>
                <w:sz w:val="16"/>
                <w:szCs w:val="16"/>
              </w:rPr>
            </w:pPr>
            <w:r>
              <w:rPr>
                <w:color w:val="231F20"/>
                <w:spacing w:val="-5"/>
                <w:w w:val="105"/>
                <w:sz w:val="12"/>
              </w:rPr>
              <w:t>MA</w:t>
            </w:r>
          </w:p>
        </w:tc>
        <w:tc>
          <w:tcPr>
            <w:tcW w:w="1054" w:type="dxa"/>
          </w:tcPr>
          <w:p w14:paraId="3F64A3DE" w14:textId="50F4F5CF"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12EF5856" w14:textId="6086F14F" w:rsidR="006E02FA" w:rsidRPr="00365C15" w:rsidRDefault="006E02FA" w:rsidP="006E02FA">
            <w:pPr>
              <w:rPr>
                <w:rStyle w:val="Strong"/>
                <w:sz w:val="16"/>
                <w:szCs w:val="16"/>
              </w:rPr>
            </w:pPr>
            <w:r>
              <w:rPr>
                <w:color w:val="231F20"/>
                <w:w w:val="105"/>
                <w:sz w:val="12"/>
              </w:rPr>
              <w:t>President</w:t>
            </w:r>
          </w:p>
        </w:tc>
        <w:tc>
          <w:tcPr>
            <w:tcW w:w="1068" w:type="dxa"/>
          </w:tcPr>
          <w:p w14:paraId="031CA92C" w14:textId="77777777" w:rsidR="006E02FA" w:rsidRPr="00365C15" w:rsidRDefault="006E02FA" w:rsidP="006E02FA">
            <w:pPr>
              <w:rPr>
                <w:rStyle w:val="Strong"/>
                <w:sz w:val="16"/>
                <w:szCs w:val="16"/>
              </w:rPr>
            </w:pPr>
          </w:p>
        </w:tc>
        <w:tc>
          <w:tcPr>
            <w:tcW w:w="1048" w:type="dxa"/>
          </w:tcPr>
          <w:p w14:paraId="7D92ACDC" w14:textId="77777777" w:rsidR="006E02FA" w:rsidRPr="00365C15" w:rsidRDefault="006E02FA" w:rsidP="006E02FA">
            <w:pPr>
              <w:rPr>
                <w:rStyle w:val="Strong"/>
                <w:sz w:val="16"/>
                <w:szCs w:val="16"/>
              </w:rPr>
            </w:pPr>
          </w:p>
        </w:tc>
        <w:tc>
          <w:tcPr>
            <w:tcW w:w="1068" w:type="dxa"/>
          </w:tcPr>
          <w:p w14:paraId="7EFE76BF" w14:textId="33E44375" w:rsidR="006E02FA" w:rsidRPr="00365C15" w:rsidRDefault="006E02FA" w:rsidP="006E02FA">
            <w:pPr>
              <w:rPr>
                <w:rStyle w:val="Strong"/>
                <w:sz w:val="16"/>
                <w:szCs w:val="16"/>
              </w:rPr>
            </w:pPr>
            <w:r w:rsidRPr="00162BDA">
              <w:rPr>
                <w:color w:val="231F20"/>
                <w:w w:val="105"/>
                <w:sz w:val="12"/>
              </w:rPr>
              <w:t>No</w:t>
            </w:r>
          </w:p>
        </w:tc>
        <w:tc>
          <w:tcPr>
            <w:tcW w:w="1492" w:type="dxa"/>
          </w:tcPr>
          <w:p w14:paraId="031E73DA" w14:textId="77777777" w:rsidR="006E02FA" w:rsidRPr="00365C15" w:rsidRDefault="006E02FA" w:rsidP="006E02FA">
            <w:pPr>
              <w:rPr>
                <w:rStyle w:val="Strong"/>
                <w:sz w:val="16"/>
                <w:szCs w:val="16"/>
              </w:rPr>
            </w:pPr>
          </w:p>
        </w:tc>
        <w:tc>
          <w:tcPr>
            <w:tcW w:w="1069" w:type="dxa"/>
          </w:tcPr>
          <w:p w14:paraId="424F2C6A" w14:textId="3A545CD0" w:rsidR="006E02FA" w:rsidRPr="00365C15" w:rsidRDefault="006E02FA" w:rsidP="006E02FA">
            <w:pPr>
              <w:rPr>
                <w:rStyle w:val="Strong"/>
                <w:sz w:val="16"/>
                <w:szCs w:val="16"/>
              </w:rPr>
            </w:pPr>
            <w:r w:rsidRPr="002C7B83">
              <w:rPr>
                <w:rStyle w:val="Strong"/>
                <w:b w:val="0"/>
                <w:bCs w:val="0"/>
                <w:sz w:val="16"/>
                <w:szCs w:val="16"/>
              </w:rPr>
              <w:t>Yes</w:t>
            </w:r>
          </w:p>
        </w:tc>
      </w:tr>
      <w:tr w:rsidR="006E02FA" w14:paraId="66435BEC" w14:textId="77777777" w:rsidTr="00924041">
        <w:trPr>
          <w:cantSplit/>
        </w:trPr>
        <w:tc>
          <w:tcPr>
            <w:tcW w:w="1008" w:type="dxa"/>
          </w:tcPr>
          <w:p w14:paraId="10DE6E16" w14:textId="174FE59C" w:rsidR="006E02FA" w:rsidRPr="00365C15" w:rsidRDefault="006E02FA" w:rsidP="006E02FA">
            <w:pPr>
              <w:rPr>
                <w:rStyle w:val="Strong"/>
                <w:sz w:val="16"/>
                <w:szCs w:val="16"/>
              </w:rPr>
            </w:pPr>
            <w:r w:rsidRPr="00E4387F">
              <w:rPr>
                <w:rStyle w:val="Strong"/>
                <w:sz w:val="16"/>
                <w:szCs w:val="16"/>
              </w:rPr>
              <w:t>+/-</w:t>
            </w:r>
          </w:p>
        </w:tc>
        <w:tc>
          <w:tcPr>
            <w:tcW w:w="1011" w:type="dxa"/>
          </w:tcPr>
          <w:p w14:paraId="403202A8" w14:textId="40A01590" w:rsidR="006E02FA" w:rsidRPr="006E02FA" w:rsidRDefault="006E02FA" w:rsidP="006E02FA">
            <w:pPr>
              <w:ind w:hanging="14"/>
              <w:rPr>
                <w:color w:val="231F20"/>
                <w:sz w:val="12"/>
              </w:rPr>
            </w:pPr>
            <w:r w:rsidRPr="006E02FA">
              <w:rPr>
                <w:color w:val="231F20"/>
                <w:sz w:val="12"/>
              </w:rPr>
              <w:t>Noel</w:t>
            </w:r>
          </w:p>
        </w:tc>
        <w:tc>
          <w:tcPr>
            <w:tcW w:w="1018" w:type="dxa"/>
          </w:tcPr>
          <w:p w14:paraId="599CB781" w14:textId="33A3D503" w:rsidR="006E02FA" w:rsidRPr="006E02FA" w:rsidRDefault="006E02FA" w:rsidP="006E02FA">
            <w:pPr>
              <w:rPr>
                <w:color w:val="231F20"/>
                <w:sz w:val="12"/>
              </w:rPr>
            </w:pPr>
            <w:r w:rsidRPr="006E02FA">
              <w:rPr>
                <w:color w:val="231F20"/>
                <w:sz w:val="12"/>
              </w:rPr>
              <w:t>Thomas</w:t>
            </w:r>
          </w:p>
        </w:tc>
        <w:tc>
          <w:tcPr>
            <w:tcW w:w="1034" w:type="dxa"/>
          </w:tcPr>
          <w:p w14:paraId="6C38ACD9" w14:textId="6A749C0A"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554BEAA1" w14:textId="56FCBE96"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5C750E9C" w14:textId="39286D97" w:rsidR="006E02FA" w:rsidRPr="00365C15" w:rsidRDefault="006E02FA" w:rsidP="006E02FA">
            <w:pPr>
              <w:rPr>
                <w:rStyle w:val="Strong"/>
                <w:sz w:val="16"/>
                <w:szCs w:val="16"/>
              </w:rPr>
            </w:pPr>
            <w:r>
              <w:rPr>
                <w:color w:val="231F20"/>
                <w:spacing w:val="-5"/>
                <w:w w:val="105"/>
                <w:sz w:val="12"/>
              </w:rPr>
              <w:t>MA</w:t>
            </w:r>
          </w:p>
        </w:tc>
        <w:tc>
          <w:tcPr>
            <w:tcW w:w="1054" w:type="dxa"/>
          </w:tcPr>
          <w:p w14:paraId="11BE54A3" w14:textId="5F00FF50"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4DC19C26" w14:textId="444F8883" w:rsidR="006E02FA" w:rsidRPr="00365C15" w:rsidRDefault="006E02FA" w:rsidP="006E02FA">
            <w:pPr>
              <w:rPr>
                <w:rStyle w:val="Strong"/>
                <w:sz w:val="16"/>
                <w:szCs w:val="16"/>
              </w:rPr>
            </w:pPr>
            <w:r>
              <w:rPr>
                <w:color w:val="231F20"/>
                <w:w w:val="105"/>
                <w:sz w:val="12"/>
              </w:rPr>
              <w:t>President</w:t>
            </w:r>
          </w:p>
        </w:tc>
        <w:tc>
          <w:tcPr>
            <w:tcW w:w="1068" w:type="dxa"/>
          </w:tcPr>
          <w:p w14:paraId="17903AB8" w14:textId="77777777" w:rsidR="006E02FA" w:rsidRPr="00365C15" w:rsidRDefault="006E02FA" w:rsidP="006E02FA">
            <w:pPr>
              <w:rPr>
                <w:rStyle w:val="Strong"/>
                <w:sz w:val="16"/>
                <w:szCs w:val="16"/>
              </w:rPr>
            </w:pPr>
          </w:p>
        </w:tc>
        <w:tc>
          <w:tcPr>
            <w:tcW w:w="1048" w:type="dxa"/>
          </w:tcPr>
          <w:p w14:paraId="13296150" w14:textId="77777777" w:rsidR="006E02FA" w:rsidRPr="00365C15" w:rsidRDefault="006E02FA" w:rsidP="006E02FA">
            <w:pPr>
              <w:rPr>
                <w:rStyle w:val="Strong"/>
                <w:sz w:val="16"/>
                <w:szCs w:val="16"/>
              </w:rPr>
            </w:pPr>
          </w:p>
        </w:tc>
        <w:tc>
          <w:tcPr>
            <w:tcW w:w="1068" w:type="dxa"/>
          </w:tcPr>
          <w:p w14:paraId="358703F1" w14:textId="3A34EB5F" w:rsidR="006E02FA" w:rsidRPr="00365C15" w:rsidRDefault="006E02FA" w:rsidP="006E02FA">
            <w:pPr>
              <w:rPr>
                <w:rStyle w:val="Strong"/>
                <w:sz w:val="16"/>
                <w:szCs w:val="16"/>
              </w:rPr>
            </w:pPr>
            <w:r w:rsidRPr="00162BDA">
              <w:rPr>
                <w:color w:val="231F20"/>
                <w:w w:val="105"/>
                <w:sz w:val="12"/>
              </w:rPr>
              <w:t>No</w:t>
            </w:r>
          </w:p>
        </w:tc>
        <w:tc>
          <w:tcPr>
            <w:tcW w:w="1492" w:type="dxa"/>
          </w:tcPr>
          <w:p w14:paraId="17AF1224" w14:textId="77777777" w:rsidR="006E02FA" w:rsidRPr="00365C15" w:rsidRDefault="006E02FA" w:rsidP="006E02FA">
            <w:pPr>
              <w:rPr>
                <w:rStyle w:val="Strong"/>
                <w:sz w:val="16"/>
                <w:szCs w:val="16"/>
              </w:rPr>
            </w:pPr>
          </w:p>
        </w:tc>
        <w:tc>
          <w:tcPr>
            <w:tcW w:w="1069" w:type="dxa"/>
          </w:tcPr>
          <w:p w14:paraId="32579D89" w14:textId="77777777" w:rsidR="006E02FA" w:rsidRPr="00365C15" w:rsidRDefault="006E02FA" w:rsidP="006E02FA">
            <w:pPr>
              <w:rPr>
                <w:rStyle w:val="Strong"/>
                <w:sz w:val="16"/>
                <w:szCs w:val="16"/>
              </w:rPr>
            </w:pPr>
          </w:p>
        </w:tc>
      </w:tr>
      <w:tr w:rsidR="006E02FA" w14:paraId="5608D53F" w14:textId="77777777" w:rsidTr="00924041">
        <w:trPr>
          <w:cantSplit/>
        </w:trPr>
        <w:tc>
          <w:tcPr>
            <w:tcW w:w="1008" w:type="dxa"/>
          </w:tcPr>
          <w:p w14:paraId="412A4DB1" w14:textId="6F285840" w:rsidR="006E02FA" w:rsidRPr="00365C15" w:rsidRDefault="006E02FA" w:rsidP="006E02FA">
            <w:pPr>
              <w:rPr>
                <w:rStyle w:val="Strong"/>
                <w:sz w:val="16"/>
                <w:szCs w:val="16"/>
              </w:rPr>
            </w:pPr>
            <w:r w:rsidRPr="00E4387F">
              <w:rPr>
                <w:rStyle w:val="Strong"/>
                <w:sz w:val="16"/>
                <w:szCs w:val="16"/>
              </w:rPr>
              <w:t>+/-</w:t>
            </w:r>
          </w:p>
        </w:tc>
        <w:tc>
          <w:tcPr>
            <w:tcW w:w="1011" w:type="dxa"/>
          </w:tcPr>
          <w:p w14:paraId="0EF35ACB" w14:textId="013D9577" w:rsidR="006E02FA" w:rsidRPr="006E02FA" w:rsidRDefault="006E02FA" w:rsidP="006E02FA">
            <w:pPr>
              <w:ind w:hanging="14"/>
              <w:rPr>
                <w:color w:val="231F20"/>
                <w:sz w:val="12"/>
              </w:rPr>
            </w:pPr>
            <w:r w:rsidRPr="006E02FA">
              <w:rPr>
                <w:color w:val="231F20"/>
                <w:sz w:val="12"/>
              </w:rPr>
              <w:t>Schlenker</w:t>
            </w:r>
          </w:p>
        </w:tc>
        <w:tc>
          <w:tcPr>
            <w:tcW w:w="1018" w:type="dxa"/>
          </w:tcPr>
          <w:p w14:paraId="28EEC8E8" w14:textId="2C761BB4" w:rsidR="006E02FA" w:rsidRPr="006E02FA" w:rsidRDefault="006E02FA" w:rsidP="006E02FA">
            <w:pPr>
              <w:rPr>
                <w:color w:val="231F20"/>
                <w:sz w:val="12"/>
              </w:rPr>
            </w:pPr>
            <w:r w:rsidRPr="006E02FA">
              <w:rPr>
                <w:color w:val="231F20"/>
                <w:sz w:val="12"/>
              </w:rPr>
              <w:t>Ralph</w:t>
            </w:r>
          </w:p>
        </w:tc>
        <w:tc>
          <w:tcPr>
            <w:tcW w:w="1034" w:type="dxa"/>
          </w:tcPr>
          <w:p w14:paraId="6B9E37BB" w14:textId="16931CDA"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2FCCFDC4" w14:textId="1B3676ED"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6630135B" w14:textId="137D2CA8" w:rsidR="006E02FA" w:rsidRPr="00365C15" w:rsidRDefault="006E02FA" w:rsidP="006E02FA">
            <w:pPr>
              <w:rPr>
                <w:rStyle w:val="Strong"/>
                <w:sz w:val="16"/>
                <w:szCs w:val="16"/>
              </w:rPr>
            </w:pPr>
            <w:r>
              <w:rPr>
                <w:color w:val="231F20"/>
                <w:spacing w:val="-5"/>
                <w:w w:val="105"/>
                <w:sz w:val="12"/>
              </w:rPr>
              <w:t>MA</w:t>
            </w:r>
          </w:p>
        </w:tc>
        <w:tc>
          <w:tcPr>
            <w:tcW w:w="1054" w:type="dxa"/>
          </w:tcPr>
          <w:p w14:paraId="5D636B04" w14:textId="4426D23E"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4A0D53F1" w14:textId="205C6A9E" w:rsidR="006E02FA" w:rsidRPr="00365C15" w:rsidRDefault="006E02FA" w:rsidP="006E02FA">
            <w:pPr>
              <w:rPr>
                <w:rStyle w:val="Strong"/>
                <w:sz w:val="16"/>
                <w:szCs w:val="16"/>
              </w:rPr>
            </w:pPr>
            <w:r>
              <w:rPr>
                <w:color w:val="231F20"/>
                <w:w w:val="105"/>
                <w:sz w:val="12"/>
              </w:rPr>
              <w:t>President</w:t>
            </w:r>
          </w:p>
        </w:tc>
        <w:tc>
          <w:tcPr>
            <w:tcW w:w="1068" w:type="dxa"/>
          </w:tcPr>
          <w:p w14:paraId="7C5A1612" w14:textId="77777777" w:rsidR="006E02FA" w:rsidRPr="00365C15" w:rsidRDefault="006E02FA" w:rsidP="006E02FA">
            <w:pPr>
              <w:rPr>
                <w:rStyle w:val="Strong"/>
                <w:sz w:val="16"/>
                <w:szCs w:val="16"/>
              </w:rPr>
            </w:pPr>
          </w:p>
        </w:tc>
        <w:tc>
          <w:tcPr>
            <w:tcW w:w="1048" w:type="dxa"/>
          </w:tcPr>
          <w:p w14:paraId="270DA25B" w14:textId="77777777" w:rsidR="006E02FA" w:rsidRPr="00365C15" w:rsidRDefault="006E02FA" w:rsidP="006E02FA">
            <w:pPr>
              <w:rPr>
                <w:rStyle w:val="Strong"/>
                <w:sz w:val="16"/>
                <w:szCs w:val="16"/>
              </w:rPr>
            </w:pPr>
          </w:p>
        </w:tc>
        <w:tc>
          <w:tcPr>
            <w:tcW w:w="1068" w:type="dxa"/>
          </w:tcPr>
          <w:p w14:paraId="511A539A" w14:textId="1472FDED" w:rsidR="006E02FA" w:rsidRPr="00365C15" w:rsidRDefault="006E02FA" w:rsidP="006E02FA">
            <w:pPr>
              <w:rPr>
                <w:rStyle w:val="Strong"/>
                <w:sz w:val="16"/>
                <w:szCs w:val="16"/>
              </w:rPr>
            </w:pPr>
            <w:r w:rsidRPr="00162BDA">
              <w:rPr>
                <w:color w:val="231F20"/>
                <w:w w:val="105"/>
                <w:sz w:val="12"/>
              </w:rPr>
              <w:t>No</w:t>
            </w:r>
          </w:p>
        </w:tc>
        <w:tc>
          <w:tcPr>
            <w:tcW w:w="1492" w:type="dxa"/>
          </w:tcPr>
          <w:p w14:paraId="7A060CEA" w14:textId="77777777" w:rsidR="006E02FA" w:rsidRPr="00365C15" w:rsidRDefault="006E02FA" w:rsidP="006E02FA">
            <w:pPr>
              <w:rPr>
                <w:rStyle w:val="Strong"/>
                <w:sz w:val="16"/>
                <w:szCs w:val="16"/>
              </w:rPr>
            </w:pPr>
          </w:p>
        </w:tc>
        <w:tc>
          <w:tcPr>
            <w:tcW w:w="1069" w:type="dxa"/>
          </w:tcPr>
          <w:p w14:paraId="552A6245" w14:textId="77777777" w:rsidR="006E02FA" w:rsidRPr="00365C15" w:rsidRDefault="006E02FA" w:rsidP="006E02FA">
            <w:pPr>
              <w:rPr>
                <w:rStyle w:val="Strong"/>
                <w:sz w:val="16"/>
                <w:szCs w:val="16"/>
              </w:rPr>
            </w:pPr>
          </w:p>
        </w:tc>
      </w:tr>
      <w:tr w:rsidR="006E02FA" w14:paraId="61D2CBE1" w14:textId="77777777" w:rsidTr="00924041">
        <w:trPr>
          <w:cantSplit/>
        </w:trPr>
        <w:tc>
          <w:tcPr>
            <w:tcW w:w="1008" w:type="dxa"/>
          </w:tcPr>
          <w:p w14:paraId="2BE9A61C" w14:textId="79CE937F" w:rsidR="006E02FA" w:rsidRPr="00365C15" w:rsidRDefault="006E02FA" w:rsidP="006E02FA">
            <w:pPr>
              <w:rPr>
                <w:rStyle w:val="Strong"/>
                <w:sz w:val="16"/>
                <w:szCs w:val="16"/>
              </w:rPr>
            </w:pPr>
            <w:r w:rsidRPr="00E4387F">
              <w:rPr>
                <w:rStyle w:val="Strong"/>
                <w:sz w:val="16"/>
                <w:szCs w:val="16"/>
              </w:rPr>
              <w:t>+/-</w:t>
            </w:r>
          </w:p>
        </w:tc>
        <w:tc>
          <w:tcPr>
            <w:tcW w:w="1011" w:type="dxa"/>
          </w:tcPr>
          <w:p w14:paraId="3D9639F1" w14:textId="0DD106DE" w:rsidR="006E02FA" w:rsidRPr="006E02FA" w:rsidRDefault="006E02FA" w:rsidP="006E02FA">
            <w:pPr>
              <w:ind w:hanging="14"/>
              <w:rPr>
                <w:color w:val="231F20"/>
                <w:sz w:val="12"/>
              </w:rPr>
            </w:pPr>
            <w:r w:rsidRPr="006E02FA">
              <w:rPr>
                <w:color w:val="231F20"/>
                <w:sz w:val="12"/>
              </w:rPr>
              <w:t>Cook</w:t>
            </w:r>
          </w:p>
        </w:tc>
        <w:tc>
          <w:tcPr>
            <w:tcW w:w="1018" w:type="dxa"/>
          </w:tcPr>
          <w:p w14:paraId="4739AE1D" w14:textId="3E0D5B50" w:rsidR="006E02FA" w:rsidRPr="006E02FA" w:rsidRDefault="006E02FA" w:rsidP="006E02FA">
            <w:pPr>
              <w:rPr>
                <w:color w:val="231F20"/>
                <w:sz w:val="12"/>
              </w:rPr>
            </w:pPr>
            <w:r w:rsidRPr="006E02FA">
              <w:rPr>
                <w:color w:val="231F20"/>
                <w:sz w:val="12"/>
              </w:rPr>
              <w:t>Frank</w:t>
            </w:r>
          </w:p>
        </w:tc>
        <w:tc>
          <w:tcPr>
            <w:tcW w:w="1034" w:type="dxa"/>
          </w:tcPr>
          <w:p w14:paraId="0AD96707" w14:textId="24C69C48"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51523EE0" w14:textId="1A842E5D"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5B42EE37" w14:textId="5BF36147" w:rsidR="006E02FA" w:rsidRPr="00365C15" w:rsidRDefault="006E02FA" w:rsidP="006E02FA">
            <w:pPr>
              <w:rPr>
                <w:rStyle w:val="Strong"/>
                <w:sz w:val="16"/>
                <w:szCs w:val="16"/>
              </w:rPr>
            </w:pPr>
            <w:r>
              <w:rPr>
                <w:color w:val="231F20"/>
                <w:spacing w:val="-5"/>
                <w:w w:val="105"/>
                <w:sz w:val="12"/>
              </w:rPr>
              <w:t>MA</w:t>
            </w:r>
          </w:p>
        </w:tc>
        <w:tc>
          <w:tcPr>
            <w:tcW w:w="1054" w:type="dxa"/>
          </w:tcPr>
          <w:p w14:paraId="31B9A1D4" w14:textId="22E7C32D"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3982006E" w14:textId="30375BC8" w:rsidR="006E02FA" w:rsidRPr="00365C15" w:rsidRDefault="006E02FA" w:rsidP="006E02FA">
            <w:pPr>
              <w:rPr>
                <w:rStyle w:val="Strong"/>
                <w:sz w:val="16"/>
                <w:szCs w:val="16"/>
              </w:rPr>
            </w:pPr>
            <w:r>
              <w:rPr>
                <w:color w:val="231F20"/>
                <w:w w:val="105"/>
                <w:sz w:val="12"/>
              </w:rPr>
              <w:t>President</w:t>
            </w:r>
          </w:p>
        </w:tc>
        <w:tc>
          <w:tcPr>
            <w:tcW w:w="1068" w:type="dxa"/>
          </w:tcPr>
          <w:p w14:paraId="4B576190" w14:textId="77777777" w:rsidR="006E02FA" w:rsidRPr="00365C15" w:rsidRDefault="006E02FA" w:rsidP="006E02FA">
            <w:pPr>
              <w:rPr>
                <w:rStyle w:val="Strong"/>
                <w:sz w:val="16"/>
                <w:szCs w:val="16"/>
              </w:rPr>
            </w:pPr>
          </w:p>
        </w:tc>
        <w:tc>
          <w:tcPr>
            <w:tcW w:w="1048" w:type="dxa"/>
          </w:tcPr>
          <w:p w14:paraId="7246B6D6" w14:textId="77777777" w:rsidR="006E02FA" w:rsidRPr="00365C15" w:rsidRDefault="006E02FA" w:rsidP="006E02FA">
            <w:pPr>
              <w:rPr>
                <w:rStyle w:val="Strong"/>
                <w:sz w:val="16"/>
                <w:szCs w:val="16"/>
              </w:rPr>
            </w:pPr>
          </w:p>
        </w:tc>
        <w:tc>
          <w:tcPr>
            <w:tcW w:w="1068" w:type="dxa"/>
          </w:tcPr>
          <w:p w14:paraId="1DE134AB" w14:textId="56C8D79B" w:rsidR="006E02FA" w:rsidRPr="00365C15" w:rsidRDefault="006E02FA" w:rsidP="006E02FA">
            <w:pPr>
              <w:rPr>
                <w:rStyle w:val="Strong"/>
                <w:sz w:val="16"/>
                <w:szCs w:val="16"/>
              </w:rPr>
            </w:pPr>
            <w:r w:rsidRPr="00162BDA">
              <w:rPr>
                <w:color w:val="231F20"/>
                <w:w w:val="105"/>
                <w:sz w:val="12"/>
              </w:rPr>
              <w:t>No</w:t>
            </w:r>
          </w:p>
        </w:tc>
        <w:tc>
          <w:tcPr>
            <w:tcW w:w="1492" w:type="dxa"/>
          </w:tcPr>
          <w:p w14:paraId="63AE4096" w14:textId="77777777" w:rsidR="006E02FA" w:rsidRPr="00365C15" w:rsidRDefault="006E02FA" w:rsidP="006E02FA">
            <w:pPr>
              <w:rPr>
                <w:rStyle w:val="Strong"/>
                <w:sz w:val="16"/>
                <w:szCs w:val="16"/>
              </w:rPr>
            </w:pPr>
          </w:p>
        </w:tc>
        <w:tc>
          <w:tcPr>
            <w:tcW w:w="1069" w:type="dxa"/>
          </w:tcPr>
          <w:p w14:paraId="2EF0AABC" w14:textId="77777777" w:rsidR="006E02FA" w:rsidRPr="00365C15" w:rsidRDefault="006E02FA" w:rsidP="006E02FA">
            <w:pPr>
              <w:rPr>
                <w:rStyle w:val="Strong"/>
                <w:sz w:val="16"/>
                <w:szCs w:val="16"/>
              </w:rPr>
            </w:pPr>
          </w:p>
        </w:tc>
      </w:tr>
      <w:tr w:rsidR="006E02FA" w14:paraId="746FA7E0" w14:textId="77777777" w:rsidTr="00924041">
        <w:trPr>
          <w:cantSplit/>
        </w:trPr>
        <w:tc>
          <w:tcPr>
            <w:tcW w:w="1008" w:type="dxa"/>
          </w:tcPr>
          <w:p w14:paraId="6EE471EB" w14:textId="619AD1A6" w:rsidR="006E02FA" w:rsidRPr="00365C15" w:rsidRDefault="006E02FA" w:rsidP="006E02FA">
            <w:pPr>
              <w:rPr>
                <w:rStyle w:val="Strong"/>
                <w:sz w:val="16"/>
                <w:szCs w:val="16"/>
              </w:rPr>
            </w:pPr>
            <w:r w:rsidRPr="00296AD4">
              <w:rPr>
                <w:rStyle w:val="Strong"/>
                <w:sz w:val="16"/>
                <w:szCs w:val="16"/>
              </w:rPr>
              <w:t>+/-</w:t>
            </w:r>
          </w:p>
        </w:tc>
        <w:tc>
          <w:tcPr>
            <w:tcW w:w="1011" w:type="dxa"/>
          </w:tcPr>
          <w:p w14:paraId="4CF335E3" w14:textId="7199B8F2" w:rsidR="006E02FA" w:rsidRPr="006E02FA" w:rsidRDefault="006E02FA" w:rsidP="006E02FA">
            <w:pPr>
              <w:ind w:hanging="14"/>
              <w:rPr>
                <w:color w:val="231F20"/>
                <w:sz w:val="12"/>
              </w:rPr>
            </w:pPr>
            <w:r w:rsidRPr="006E02FA">
              <w:rPr>
                <w:color w:val="231F20"/>
                <w:sz w:val="12"/>
              </w:rPr>
              <w:t>Leahy</w:t>
            </w:r>
          </w:p>
        </w:tc>
        <w:tc>
          <w:tcPr>
            <w:tcW w:w="1018" w:type="dxa"/>
          </w:tcPr>
          <w:p w14:paraId="29672680" w14:textId="6D13A2B7" w:rsidR="006E02FA" w:rsidRPr="006E02FA" w:rsidRDefault="006E02FA" w:rsidP="006E02FA">
            <w:pPr>
              <w:rPr>
                <w:color w:val="231F20"/>
                <w:sz w:val="12"/>
              </w:rPr>
            </w:pPr>
            <w:r w:rsidRPr="006E02FA">
              <w:rPr>
                <w:color w:val="231F20"/>
                <w:sz w:val="12"/>
              </w:rPr>
              <w:t>Dennis</w:t>
            </w:r>
          </w:p>
        </w:tc>
        <w:tc>
          <w:tcPr>
            <w:tcW w:w="1034" w:type="dxa"/>
          </w:tcPr>
          <w:p w14:paraId="753CB897" w14:textId="72663BC3"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35826C9F" w14:textId="720427E0"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678DDBA9" w14:textId="247AC306" w:rsidR="006E02FA" w:rsidRPr="00365C15" w:rsidRDefault="006E02FA" w:rsidP="006E02FA">
            <w:pPr>
              <w:rPr>
                <w:rStyle w:val="Strong"/>
                <w:sz w:val="16"/>
                <w:szCs w:val="16"/>
              </w:rPr>
            </w:pPr>
            <w:r>
              <w:rPr>
                <w:color w:val="231F20"/>
                <w:spacing w:val="-5"/>
                <w:w w:val="105"/>
                <w:sz w:val="12"/>
              </w:rPr>
              <w:t>MA</w:t>
            </w:r>
          </w:p>
        </w:tc>
        <w:tc>
          <w:tcPr>
            <w:tcW w:w="1054" w:type="dxa"/>
          </w:tcPr>
          <w:p w14:paraId="4830E2AC" w14:textId="14988065"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1674B921" w14:textId="3982538C" w:rsidR="006E02FA" w:rsidRPr="00365C15" w:rsidRDefault="006E02FA" w:rsidP="006E02FA">
            <w:pPr>
              <w:rPr>
                <w:rStyle w:val="Strong"/>
                <w:sz w:val="16"/>
                <w:szCs w:val="16"/>
              </w:rPr>
            </w:pPr>
            <w:r>
              <w:rPr>
                <w:color w:val="231F20"/>
                <w:w w:val="105"/>
                <w:sz w:val="12"/>
              </w:rPr>
              <w:t>President</w:t>
            </w:r>
          </w:p>
        </w:tc>
        <w:tc>
          <w:tcPr>
            <w:tcW w:w="1068" w:type="dxa"/>
          </w:tcPr>
          <w:p w14:paraId="16EED5E5" w14:textId="77777777" w:rsidR="006E02FA" w:rsidRPr="00365C15" w:rsidRDefault="006E02FA" w:rsidP="006E02FA">
            <w:pPr>
              <w:rPr>
                <w:rStyle w:val="Strong"/>
                <w:sz w:val="16"/>
                <w:szCs w:val="16"/>
              </w:rPr>
            </w:pPr>
          </w:p>
        </w:tc>
        <w:tc>
          <w:tcPr>
            <w:tcW w:w="1048" w:type="dxa"/>
          </w:tcPr>
          <w:p w14:paraId="639080CA" w14:textId="77777777" w:rsidR="006E02FA" w:rsidRPr="00365C15" w:rsidRDefault="006E02FA" w:rsidP="006E02FA">
            <w:pPr>
              <w:rPr>
                <w:rStyle w:val="Strong"/>
                <w:sz w:val="16"/>
                <w:szCs w:val="16"/>
              </w:rPr>
            </w:pPr>
          </w:p>
        </w:tc>
        <w:tc>
          <w:tcPr>
            <w:tcW w:w="1068" w:type="dxa"/>
          </w:tcPr>
          <w:p w14:paraId="39A9B3FA" w14:textId="57CBE5D1" w:rsidR="006E02FA" w:rsidRPr="00365C15" w:rsidRDefault="006E02FA" w:rsidP="006E02FA">
            <w:pPr>
              <w:rPr>
                <w:rStyle w:val="Strong"/>
                <w:sz w:val="16"/>
                <w:szCs w:val="16"/>
              </w:rPr>
            </w:pPr>
            <w:r w:rsidRPr="00162BDA">
              <w:rPr>
                <w:color w:val="231F20"/>
                <w:w w:val="105"/>
                <w:sz w:val="12"/>
              </w:rPr>
              <w:t>No</w:t>
            </w:r>
          </w:p>
        </w:tc>
        <w:tc>
          <w:tcPr>
            <w:tcW w:w="1492" w:type="dxa"/>
          </w:tcPr>
          <w:p w14:paraId="3E6A5B8E" w14:textId="77777777" w:rsidR="006E02FA" w:rsidRPr="00365C15" w:rsidRDefault="006E02FA" w:rsidP="006E02FA">
            <w:pPr>
              <w:rPr>
                <w:rStyle w:val="Strong"/>
                <w:sz w:val="16"/>
                <w:szCs w:val="16"/>
              </w:rPr>
            </w:pPr>
          </w:p>
        </w:tc>
        <w:tc>
          <w:tcPr>
            <w:tcW w:w="1069" w:type="dxa"/>
          </w:tcPr>
          <w:p w14:paraId="11473958" w14:textId="2546E0C2" w:rsidR="006E02FA" w:rsidRPr="002C7B83" w:rsidRDefault="006E02FA" w:rsidP="006E02FA">
            <w:pPr>
              <w:rPr>
                <w:rStyle w:val="Strong"/>
                <w:b w:val="0"/>
                <w:bCs w:val="0"/>
                <w:sz w:val="16"/>
                <w:szCs w:val="16"/>
              </w:rPr>
            </w:pPr>
            <w:r w:rsidRPr="002C7B83">
              <w:rPr>
                <w:rStyle w:val="Strong"/>
                <w:b w:val="0"/>
                <w:bCs w:val="0"/>
                <w:sz w:val="16"/>
                <w:szCs w:val="16"/>
              </w:rPr>
              <w:t>Yes</w:t>
            </w:r>
          </w:p>
        </w:tc>
      </w:tr>
      <w:tr w:rsidR="006E02FA" w14:paraId="20995AD4" w14:textId="77777777" w:rsidTr="00924041">
        <w:trPr>
          <w:cantSplit/>
        </w:trPr>
        <w:tc>
          <w:tcPr>
            <w:tcW w:w="1008" w:type="dxa"/>
          </w:tcPr>
          <w:p w14:paraId="7A884471" w14:textId="0B69B144" w:rsidR="006E02FA" w:rsidRPr="00365C15" w:rsidRDefault="006E02FA" w:rsidP="006E02FA">
            <w:pPr>
              <w:rPr>
                <w:rStyle w:val="Strong"/>
                <w:sz w:val="16"/>
                <w:szCs w:val="16"/>
              </w:rPr>
            </w:pPr>
            <w:r w:rsidRPr="00296AD4">
              <w:rPr>
                <w:rStyle w:val="Strong"/>
                <w:sz w:val="16"/>
                <w:szCs w:val="16"/>
              </w:rPr>
              <w:t>+/-</w:t>
            </w:r>
          </w:p>
        </w:tc>
        <w:tc>
          <w:tcPr>
            <w:tcW w:w="1011" w:type="dxa"/>
          </w:tcPr>
          <w:p w14:paraId="58B69DDB" w14:textId="5AD5741A" w:rsidR="006E02FA" w:rsidRPr="006E02FA" w:rsidRDefault="006E02FA" w:rsidP="006E02FA">
            <w:pPr>
              <w:ind w:hanging="14"/>
              <w:rPr>
                <w:color w:val="231F20"/>
                <w:sz w:val="12"/>
              </w:rPr>
            </w:pPr>
            <w:r w:rsidRPr="006E02FA">
              <w:rPr>
                <w:color w:val="231F20"/>
                <w:sz w:val="12"/>
              </w:rPr>
              <w:t>Karanth</w:t>
            </w:r>
          </w:p>
        </w:tc>
        <w:tc>
          <w:tcPr>
            <w:tcW w:w="1018" w:type="dxa"/>
          </w:tcPr>
          <w:p w14:paraId="70D2CFAB" w14:textId="11AAE17D" w:rsidR="006E02FA" w:rsidRPr="006E02FA" w:rsidRDefault="006E02FA" w:rsidP="006E02FA">
            <w:pPr>
              <w:rPr>
                <w:color w:val="231F20"/>
                <w:sz w:val="12"/>
              </w:rPr>
            </w:pPr>
            <w:r w:rsidRPr="006E02FA">
              <w:rPr>
                <w:color w:val="231F20"/>
                <w:sz w:val="12"/>
              </w:rPr>
              <w:t>Nithih</w:t>
            </w:r>
          </w:p>
        </w:tc>
        <w:tc>
          <w:tcPr>
            <w:tcW w:w="1034" w:type="dxa"/>
          </w:tcPr>
          <w:p w14:paraId="6275CFA6" w14:textId="570F9E3A"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5CAC0F4F" w14:textId="443C7976"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4FD43B24" w14:textId="5F0C8B57" w:rsidR="006E02FA" w:rsidRPr="00365C15" w:rsidRDefault="006E02FA" w:rsidP="006E02FA">
            <w:pPr>
              <w:rPr>
                <w:rStyle w:val="Strong"/>
                <w:sz w:val="16"/>
                <w:szCs w:val="16"/>
              </w:rPr>
            </w:pPr>
            <w:r>
              <w:rPr>
                <w:color w:val="231F20"/>
                <w:spacing w:val="-5"/>
                <w:w w:val="105"/>
                <w:sz w:val="12"/>
              </w:rPr>
              <w:t>MA</w:t>
            </w:r>
          </w:p>
        </w:tc>
        <w:tc>
          <w:tcPr>
            <w:tcW w:w="1054" w:type="dxa"/>
          </w:tcPr>
          <w:p w14:paraId="1BEDAE12" w14:textId="7F4A82E3"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083BA1CA" w14:textId="688C2916" w:rsidR="006E02FA" w:rsidRPr="00365C15" w:rsidRDefault="006E02FA" w:rsidP="006E02FA">
            <w:pPr>
              <w:rPr>
                <w:rStyle w:val="Strong"/>
                <w:sz w:val="16"/>
                <w:szCs w:val="16"/>
              </w:rPr>
            </w:pPr>
            <w:r>
              <w:rPr>
                <w:color w:val="231F20"/>
                <w:w w:val="105"/>
                <w:sz w:val="12"/>
              </w:rPr>
              <w:t>President</w:t>
            </w:r>
          </w:p>
        </w:tc>
        <w:tc>
          <w:tcPr>
            <w:tcW w:w="1068" w:type="dxa"/>
          </w:tcPr>
          <w:p w14:paraId="72BA6D2A" w14:textId="77777777" w:rsidR="006E02FA" w:rsidRPr="00365C15" w:rsidRDefault="006E02FA" w:rsidP="006E02FA">
            <w:pPr>
              <w:rPr>
                <w:rStyle w:val="Strong"/>
                <w:sz w:val="16"/>
                <w:szCs w:val="16"/>
              </w:rPr>
            </w:pPr>
          </w:p>
        </w:tc>
        <w:tc>
          <w:tcPr>
            <w:tcW w:w="1048" w:type="dxa"/>
          </w:tcPr>
          <w:p w14:paraId="74FAD998" w14:textId="77777777" w:rsidR="006E02FA" w:rsidRPr="00365C15" w:rsidRDefault="006E02FA" w:rsidP="006E02FA">
            <w:pPr>
              <w:rPr>
                <w:rStyle w:val="Strong"/>
                <w:sz w:val="16"/>
                <w:szCs w:val="16"/>
              </w:rPr>
            </w:pPr>
          </w:p>
        </w:tc>
        <w:tc>
          <w:tcPr>
            <w:tcW w:w="1068" w:type="dxa"/>
          </w:tcPr>
          <w:p w14:paraId="567A8771" w14:textId="64111D1D" w:rsidR="006E02FA" w:rsidRPr="00365C15" w:rsidRDefault="006E02FA" w:rsidP="006E02FA">
            <w:pPr>
              <w:rPr>
                <w:rStyle w:val="Strong"/>
                <w:sz w:val="16"/>
                <w:szCs w:val="16"/>
              </w:rPr>
            </w:pPr>
            <w:r w:rsidRPr="00162BDA">
              <w:rPr>
                <w:color w:val="231F20"/>
                <w:w w:val="105"/>
                <w:sz w:val="12"/>
              </w:rPr>
              <w:t>No</w:t>
            </w:r>
          </w:p>
        </w:tc>
        <w:tc>
          <w:tcPr>
            <w:tcW w:w="1492" w:type="dxa"/>
          </w:tcPr>
          <w:p w14:paraId="35AAD131" w14:textId="77777777" w:rsidR="006E02FA" w:rsidRPr="00365C15" w:rsidRDefault="006E02FA" w:rsidP="006E02FA">
            <w:pPr>
              <w:rPr>
                <w:rStyle w:val="Strong"/>
                <w:sz w:val="16"/>
                <w:szCs w:val="16"/>
              </w:rPr>
            </w:pPr>
          </w:p>
        </w:tc>
        <w:tc>
          <w:tcPr>
            <w:tcW w:w="1069" w:type="dxa"/>
          </w:tcPr>
          <w:p w14:paraId="75282827" w14:textId="77777777" w:rsidR="006E02FA" w:rsidRPr="00365C15" w:rsidRDefault="006E02FA" w:rsidP="006E02FA">
            <w:pPr>
              <w:rPr>
                <w:rStyle w:val="Strong"/>
                <w:sz w:val="16"/>
                <w:szCs w:val="16"/>
              </w:rPr>
            </w:pPr>
          </w:p>
        </w:tc>
      </w:tr>
      <w:tr w:rsidR="006E02FA" w14:paraId="36D93352" w14:textId="77777777" w:rsidTr="00924041">
        <w:trPr>
          <w:cantSplit/>
        </w:trPr>
        <w:tc>
          <w:tcPr>
            <w:tcW w:w="1008" w:type="dxa"/>
          </w:tcPr>
          <w:p w14:paraId="363E37D4" w14:textId="70C22DA8" w:rsidR="006E02FA" w:rsidRPr="00365C15" w:rsidRDefault="006E02FA" w:rsidP="006E02FA">
            <w:pPr>
              <w:rPr>
                <w:rStyle w:val="Strong"/>
                <w:sz w:val="16"/>
                <w:szCs w:val="16"/>
              </w:rPr>
            </w:pPr>
            <w:r w:rsidRPr="00296AD4">
              <w:rPr>
                <w:rStyle w:val="Strong"/>
                <w:sz w:val="16"/>
                <w:szCs w:val="16"/>
              </w:rPr>
              <w:t>+/-</w:t>
            </w:r>
          </w:p>
        </w:tc>
        <w:tc>
          <w:tcPr>
            <w:tcW w:w="1011" w:type="dxa"/>
          </w:tcPr>
          <w:p w14:paraId="0BF09E6E" w14:textId="49A8D9CC" w:rsidR="006E02FA" w:rsidRPr="006E02FA" w:rsidRDefault="006E02FA" w:rsidP="006E02FA">
            <w:pPr>
              <w:ind w:hanging="14"/>
              <w:rPr>
                <w:color w:val="231F20"/>
                <w:sz w:val="12"/>
              </w:rPr>
            </w:pPr>
            <w:r w:rsidRPr="006E02FA">
              <w:rPr>
                <w:color w:val="231F20"/>
                <w:sz w:val="12"/>
              </w:rPr>
              <w:t>Gignac</w:t>
            </w:r>
          </w:p>
        </w:tc>
        <w:tc>
          <w:tcPr>
            <w:tcW w:w="1018" w:type="dxa"/>
          </w:tcPr>
          <w:p w14:paraId="28FA9058" w14:textId="48383F9F" w:rsidR="006E02FA" w:rsidRPr="006E02FA" w:rsidRDefault="006E02FA" w:rsidP="006E02FA">
            <w:pPr>
              <w:rPr>
                <w:color w:val="231F20"/>
                <w:sz w:val="12"/>
              </w:rPr>
            </w:pPr>
            <w:r w:rsidRPr="006E02FA">
              <w:rPr>
                <w:color w:val="231F20"/>
                <w:sz w:val="12"/>
              </w:rPr>
              <w:t>Laura</w:t>
            </w:r>
          </w:p>
        </w:tc>
        <w:tc>
          <w:tcPr>
            <w:tcW w:w="1034" w:type="dxa"/>
          </w:tcPr>
          <w:p w14:paraId="2F804428" w14:textId="0D35F09D"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66C3713F" w14:textId="7F96BF7E"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72DC58FF" w14:textId="553D3C6F" w:rsidR="006E02FA" w:rsidRPr="00365C15" w:rsidRDefault="006E02FA" w:rsidP="006E02FA">
            <w:pPr>
              <w:rPr>
                <w:rStyle w:val="Strong"/>
                <w:sz w:val="16"/>
                <w:szCs w:val="16"/>
              </w:rPr>
            </w:pPr>
            <w:r>
              <w:rPr>
                <w:color w:val="231F20"/>
                <w:spacing w:val="-5"/>
                <w:w w:val="105"/>
                <w:sz w:val="12"/>
              </w:rPr>
              <w:t>MA</w:t>
            </w:r>
          </w:p>
        </w:tc>
        <w:tc>
          <w:tcPr>
            <w:tcW w:w="1054" w:type="dxa"/>
          </w:tcPr>
          <w:p w14:paraId="0A4F2A0C" w14:textId="29444B50"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1A0CC822" w14:textId="3C09FF80" w:rsidR="006E02FA" w:rsidRPr="00365C15" w:rsidRDefault="006E02FA" w:rsidP="006E02FA">
            <w:pPr>
              <w:rPr>
                <w:rStyle w:val="Strong"/>
                <w:sz w:val="16"/>
                <w:szCs w:val="16"/>
              </w:rPr>
            </w:pPr>
            <w:r>
              <w:rPr>
                <w:color w:val="231F20"/>
                <w:w w:val="105"/>
                <w:sz w:val="12"/>
              </w:rPr>
              <w:t>President</w:t>
            </w:r>
          </w:p>
        </w:tc>
        <w:tc>
          <w:tcPr>
            <w:tcW w:w="1068" w:type="dxa"/>
          </w:tcPr>
          <w:p w14:paraId="7766758C" w14:textId="77777777" w:rsidR="006E02FA" w:rsidRPr="00365C15" w:rsidRDefault="006E02FA" w:rsidP="006E02FA">
            <w:pPr>
              <w:rPr>
                <w:rStyle w:val="Strong"/>
                <w:sz w:val="16"/>
                <w:szCs w:val="16"/>
              </w:rPr>
            </w:pPr>
          </w:p>
        </w:tc>
        <w:tc>
          <w:tcPr>
            <w:tcW w:w="1048" w:type="dxa"/>
          </w:tcPr>
          <w:p w14:paraId="30B87AB7" w14:textId="77777777" w:rsidR="006E02FA" w:rsidRPr="00365C15" w:rsidRDefault="006E02FA" w:rsidP="006E02FA">
            <w:pPr>
              <w:rPr>
                <w:rStyle w:val="Strong"/>
                <w:sz w:val="16"/>
                <w:szCs w:val="16"/>
              </w:rPr>
            </w:pPr>
          </w:p>
        </w:tc>
        <w:tc>
          <w:tcPr>
            <w:tcW w:w="1068" w:type="dxa"/>
          </w:tcPr>
          <w:p w14:paraId="304885E3" w14:textId="669B9742" w:rsidR="006E02FA" w:rsidRPr="00365C15" w:rsidRDefault="006E02FA" w:rsidP="006E02FA">
            <w:pPr>
              <w:rPr>
                <w:rStyle w:val="Strong"/>
                <w:sz w:val="16"/>
                <w:szCs w:val="16"/>
              </w:rPr>
            </w:pPr>
            <w:r w:rsidRPr="00162BDA">
              <w:rPr>
                <w:color w:val="231F20"/>
                <w:w w:val="105"/>
                <w:sz w:val="12"/>
              </w:rPr>
              <w:t>No</w:t>
            </w:r>
          </w:p>
        </w:tc>
        <w:tc>
          <w:tcPr>
            <w:tcW w:w="1492" w:type="dxa"/>
          </w:tcPr>
          <w:p w14:paraId="69453346" w14:textId="77777777" w:rsidR="006E02FA" w:rsidRPr="00365C15" w:rsidRDefault="006E02FA" w:rsidP="006E02FA">
            <w:pPr>
              <w:rPr>
                <w:rStyle w:val="Strong"/>
                <w:sz w:val="16"/>
                <w:szCs w:val="16"/>
              </w:rPr>
            </w:pPr>
          </w:p>
        </w:tc>
        <w:tc>
          <w:tcPr>
            <w:tcW w:w="1069" w:type="dxa"/>
          </w:tcPr>
          <w:p w14:paraId="1ECCEE28" w14:textId="77777777" w:rsidR="006E02FA" w:rsidRPr="00365C15" w:rsidRDefault="006E02FA" w:rsidP="006E02FA">
            <w:pPr>
              <w:rPr>
                <w:rStyle w:val="Strong"/>
                <w:sz w:val="16"/>
                <w:szCs w:val="16"/>
              </w:rPr>
            </w:pPr>
          </w:p>
        </w:tc>
      </w:tr>
      <w:tr w:rsidR="006E02FA" w14:paraId="2EF4DDED" w14:textId="77777777" w:rsidTr="00924041">
        <w:trPr>
          <w:cantSplit/>
        </w:trPr>
        <w:tc>
          <w:tcPr>
            <w:tcW w:w="1008" w:type="dxa"/>
          </w:tcPr>
          <w:p w14:paraId="60B60D0A" w14:textId="18175EDE" w:rsidR="006E02FA" w:rsidRPr="00296AD4" w:rsidRDefault="006E02FA" w:rsidP="006E02FA">
            <w:pPr>
              <w:rPr>
                <w:rStyle w:val="Strong"/>
                <w:sz w:val="16"/>
                <w:szCs w:val="16"/>
              </w:rPr>
            </w:pPr>
            <w:r w:rsidRPr="00B1732C">
              <w:rPr>
                <w:rStyle w:val="Strong"/>
                <w:sz w:val="16"/>
                <w:szCs w:val="16"/>
              </w:rPr>
              <w:t>+/-</w:t>
            </w:r>
          </w:p>
        </w:tc>
        <w:tc>
          <w:tcPr>
            <w:tcW w:w="1011" w:type="dxa"/>
          </w:tcPr>
          <w:p w14:paraId="431F32D7" w14:textId="3E8E8FA5" w:rsidR="006E02FA" w:rsidRPr="006E02FA" w:rsidRDefault="006E02FA" w:rsidP="006E02FA">
            <w:pPr>
              <w:ind w:hanging="14"/>
              <w:rPr>
                <w:color w:val="231F20"/>
                <w:sz w:val="12"/>
              </w:rPr>
            </w:pPr>
            <w:r w:rsidRPr="006E02FA">
              <w:rPr>
                <w:color w:val="231F20"/>
                <w:sz w:val="12"/>
              </w:rPr>
              <w:t>Patel</w:t>
            </w:r>
          </w:p>
        </w:tc>
        <w:tc>
          <w:tcPr>
            <w:tcW w:w="1018" w:type="dxa"/>
          </w:tcPr>
          <w:p w14:paraId="1EEE45C3" w14:textId="46EC45D6" w:rsidR="006E02FA" w:rsidRPr="006E02FA" w:rsidRDefault="006E02FA" w:rsidP="006E02FA">
            <w:pPr>
              <w:rPr>
                <w:color w:val="231F20"/>
                <w:sz w:val="12"/>
              </w:rPr>
            </w:pPr>
            <w:r w:rsidRPr="006E02FA">
              <w:rPr>
                <w:color w:val="231F20"/>
                <w:sz w:val="12"/>
              </w:rPr>
              <w:t>Brian</w:t>
            </w:r>
          </w:p>
        </w:tc>
        <w:tc>
          <w:tcPr>
            <w:tcW w:w="1034" w:type="dxa"/>
          </w:tcPr>
          <w:p w14:paraId="35F713A5" w14:textId="695C6CD5"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62B9778F" w14:textId="7A069CEF"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002C81E5" w14:textId="6ABF747C" w:rsidR="006E02FA" w:rsidRPr="00365C15" w:rsidRDefault="006E02FA" w:rsidP="006E02FA">
            <w:pPr>
              <w:rPr>
                <w:rStyle w:val="Strong"/>
                <w:sz w:val="16"/>
                <w:szCs w:val="16"/>
              </w:rPr>
            </w:pPr>
            <w:r>
              <w:rPr>
                <w:color w:val="231F20"/>
                <w:spacing w:val="-5"/>
                <w:w w:val="105"/>
                <w:sz w:val="12"/>
              </w:rPr>
              <w:t>MA</w:t>
            </w:r>
          </w:p>
        </w:tc>
        <w:tc>
          <w:tcPr>
            <w:tcW w:w="1054" w:type="dxa"/>
          </w:tcPr>
          <w:p w14:paraId="467FD29B" w14:textId="4DE49608"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30BF68CA" w14:textId="555C9AB4" w:rsidR="006E02FA" w:rsidRPr="00365C15" w:rsidRDefault="006E02FA" w:rsidP="006E02FA">
            <w:pPr>
              <w:rPr>
                <w:rStyle w:val="Strong"/>
                <w:sz w:val="16"/>
                <w:szCs w:val="16"/>
              </w:rPr>
            </w:pPr>
            <w:r>
              <w:rPr>
                <w:color w:val="231F20"/>
                <w:w w:val="105"/>
                <w:sz w:val="12"/>
              </w:rPr>
              <w:t>President</w:t>
            </w:r>
          </w:p>
        </w:tc>
        <w:tc>
          <w:tcPr>
            <w:tcW w:w="1068" w:type="dxa"/>
          </w:tcPr>
          <w:p w14:paraId="3A23E580" w14:textId="77777777" w:rsidR="006E02FA" w:rsidRPr="00365C15" w:rsidRDefault="006E02FA" w:rsidP="006E02FA">
            <w:pPr>
              <w:rPr>
                <w:rStyle w:val="Strong"/>
                <w:sz w:val="16"/>
                <w:szCs w:val="16"/>
              </w:rPr>
            </w:pPr>
          </w:p>
        </w:tc>
        <w:tc>
          <w:tcPr>
            <w:tcW w:w="1048" w:type="dxa"/>
          </w:tcPr>
          <w:p w14:paraId="0E282A5B" w14:textId="77777777" w:rsidR="006E02FA" w:rsidRPr="00365C15" w:rsidRDefault="006E02FA" w:rsidP="006E02FA">
            <w:pPr>
              <w:rPr>
                <w:rStyle w:val="Strong"/>
                <w:sz w:val="16"/>
                <w:szCs w:val="16"/>
              </w:rPr>
            </w:pPr>
          </w:p>
        </w:tc>
        <w:tc>
          <w:tcPr>
            <w:tcW w:w="1068" w:type="dxa"/>
          </w:tcPr>
          <w:p w14:paraId="35EDAA25" w14:textId="5CA7D783" w:rsidR="006E02FA" w:rsidRPr="00365C15" w:rsidRDefault="006E02FA" w:rsidP="006E02FA">
            <w:pPr>
              <w:rPr>
                <w:rStyle w:val="Strong"/>
                <w:sz w:val="16"/>
                <w:szCs w:val="16"/>
              </w:rPr>
            </w:pPr>
            <w:r w:rsidRPr="00162BDA">
              <w:rPr>
                <w:color w:val="231F20"/>
                <w:w w:val="105"/>
                <w:sz w:val="12"/>
              </w:rPr>
              <w:t>No</w:t>
            </w:r>
          </w:p>
        </w:tc>
        <w:tc>
          <w:tcPr>
            <w:tcW w:w="1492" w:type="dxa"/>
          </w:tcPr>
          <w:p w14:paraId="79A5130C" w14:textId="77777777" w:rsidR="006E02FA" w:rsidRPr="00365C15" w:rsidRDefault="006E02FA" w:rsidP="006E02FA">
            <w:pPr>
              <w:rPr>
                <w:rStyle w:val="Strong"/>
                <w:sz w:val="16"/>
                <w:szCs w:val="16"/>
              </w:rPr>
            </w:pPr>
          </w:p>
        </w:tc>
        <w:tc>
          <w:tcPr>
            <w:tcW w:w="1069" w:type="dxa"/>
          </w:tcPr>
          <w:p w14:paraId="4CD8A9BF" w14:textId="77777777" w:rsidR="006E02FA" w:rsidRPr="00365C15" w:rsidRDefault="006E02FA" w:rsidP="006E02FA">
            <w:pPr>
              <w:rPr>
                <w:rStyle w:val="Strong"/>
                <w:sz w:val="16"/>
                <w:szCs w:val="16"/>
              </w:rPr>
            </w:pPr>
          </w:p>
        </w:tc>
      </w:tr>
      <w:tr w:rsidR="006E02FA" w14:paraId="29C5D1FB" w14:textId="77777777" w:rsidTr="00924041">
        <w:trPr>
          <w:cantSplit/>
        </w:trPr>
        <w:tc>
          <w:tcPr>
            <w:tcW w:w="1008" w:type="dxa"/>
          </w:tcPr>
          <w:p w14:paraId="02F2A943" w14:textId="539F2B50" w:rsidR="006E02FA" w:rsidRPr="00296AD4" w:rsidRDefault="006E02FA" w:rsidP="006E02FA">
            <w:pPr>
              <w:rPr>
                <w:rStyle w:val="Strong"/>
                <w:sz w:val="16"/>
                <w:szCs w:val="16"/>
              </w:rPr>
            </w:pPr>
            <w:r w:rsidRPr="00B1732C">
              <w:rPr>
                <w:rStyle w:val="Strong"/>
                <w:sz w:val="16"/>
                <w:szCs w:val="16"/>
              </w:rPr>
              <w:t>+/-</w:t>
            </w:r>
          </w:p>
        </w:tc>
        <w:tc>
          <w:tcPr>
            <w:tcW w:w="1011" w:type="dxa"/>
          </w:tcPr>
          <w:p w14:paraId="325432DA" w14:textId="324E2272" w:rsidR="006E02FA" w:rsidRPr="006E02FA" w:rsidRDefault="006E02FA" w:rsidP="006E02FA">
            <w:pPr>
              <w:ind w:hanging="14"/>
              <w:rPr>
                <w:color w:val="231F20"/>
                <w:sz w:val="12"/>
              </w:rPr>
            </w:pPr>
            <w:r w:rsidRPr="006E02FA">
              <w:rPr>
                <w:color w:val="231F20"/>
                <w:sz w:val="12"/>
              </w:rPr>
              <w:t>Korona</w:t>
            </w:r>
          </w:p>
        </w:tc>
        <w:tc>
          <w:tcPr>
            <w:tcW w:w="1018" w:type="dxa"/>
          </w:tcPr>
          <w:p w14:paraId="632FA1EC" w14:textId="29D05910" w:rsidR="006E02FA" w:rsidRPr="006E02FA" w:rsidRDefault="006E02FA" w:rsidP="006E02FA">
            <w:pPr>
              <w:rPr>
                <w:color w:val="231F20"/>
                <w:sz w:val="12"/>
              </w:rPr>
            </w:pPr>
            <w:r w:rsidRPr="006E02FA">
              <w:rPr>
                <w:color w:val="231F20"/>
                <w:sz w:val="12"/>
              </w:rPr>
              <w:t>John</w:t>
            </w:r>
          </w:p>
        </w:tc>
        <w:tc>
          <w:tcPr>
            <w:tcW w:w="1034" w:type="dxa"/>
          </w:tcPr>
          <w:p w14:paraId="3563CB94" w14:textId="19C81141"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5085B55F" w14:textId="2E039A8D"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348BD7BA" w14:textId="5B4CE485" w:rsidR="006E02FA" w:rsidRPr="00365C15" w:rsidRDefault="006E02FA" w:rsidP="006E02FA">
            <w:pPr>
              <w:rPr>
                <w:rStyle w:val="Strong"/>
                <w:sz w:val="16"/>
                <w:szCs w:val="16"/>
              </w:rPr>
            </w:pPr>
            <w:r>
              <w:rPr>
                <w:color w:val="231F20"/>
                <w:spacing w:val="-5"/>
                <w:w w:val="105"/>
                <w:sz w:val="12"/>
              </w:rPr>
              <w:t>MA</w:t>
            </w:r>
          </w:p>
        </w:tc>
        <w:tc>
          <w:tcPr>
            <w:tcW w:w="1054" w:type="dxa"/>
          </w:tcPr>
          <w:p w14:paraId="73DFC8B8" w14:textId="2FE79F3B"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6B2425FD" w14:textId="63D456E6" w:rsidR="006E02FA" w:rsidRPr="00365C15" w:rsidRDefault="006E02FA" w:rsidP="006E02FA">
            <w:pPr>
              <w:rPr>
                <w:rStyle w:val="Strong"/>
                <w:sz w:val="16"/>
                <w:szCs w:val="16"/>
              </w:rPr>
            </w:pPr>
            <w:r>
              <w:rPr>
                <w:color w:val="231F20"/>
                <w:w w:val="105"/>
                <w:sz w:val="12"/>
              </w:rPr>
              <w:t>President</w:t>
            </w:r>
          </w:p>
        </w:tc>
        <w:tc>
          <w:tcPr>
            <w:tcW w:w="1068" w:type="dxa"/>
          </w:tcPr>
          <w:p w14:paraId="64D25185" w14:textId="77777777" w:rsidR="006E02FA" w:rsidRPr="00365C15" w:rsidRDefault="006E02FA" w:rsidP="006E02FA">
            <w:pPr>
              <w:rPr>
                <w:rStyle w:val="Strong"/>
                <w:sz w:val="16"/>
                <w:szCs w:val="16"/>
              </w:rPr>
            </w:pPr>
          </w:p>
        </w:tc>
        <w:tc>
          <w:tcPr>
            <w:tcW w:w="1048" w:type="dxa"/>
          </w:tcPr>
          <w:p w14:paraId="738E49D5" w14:textId="77777777" w:rsidR="006E02FA" w:rsidRPr="00365C15" w:rsidRDefault="006E02FA" w:rsidP="006E02FA">
            <w:pPr>
              <w:rPr>
                <w:rStyle w:val="Strong"/>
                <w:sz w:val="16"/>
                <w:szCs w:val="16"/>
              </w:rPr>
            </w:pPr>
          </w:p>
        </w:tc>
        <w:tc>
          <w:tcPr>
            <w:tcW w:w="1068" w:type="dxa"/>
          </w:tcPr>
          <w:p w14:paraId="34B36D83" w14:textId="6416A5CC" w:rsidR="006E02FA" w:rsidRPr="00365C15" w:rsidRDefault="006E02FA" w:rsidP="006E02FA">
            <w:pPr>
              <w:rPr>
                <w:rStyle w:val="Strong"/>
                <w:sz w:val="16"/>
                <w:szCs w:val="16"/>
              </w:rPr>
            </w:pPr>
            <w:r w:rsidRPr="00162BDA">
              <w:rPr>
                <w:color w:val="231F20"/>
                <w:w w:val="105"/>
                <w:sz w:val="12"/>
              </w:rPr>
              <w:t>No</w:t>
            </w:r>
          </w:p>
        </w:tc>
        <w:tc>
          <w:tcPr>
            <w:tcW w:w="1492" w:type="dxa"/>
          </w:tcPr>
          <w:p w14:paraId="627CFB40" w14:textId="77777777" w:rsidR="006E02FA" w:rsidRPr="00365C15" w:rsidRDefault="006E02FA" w:rsidP="006E02FA">
            <w:pPr>
              <w:rPr>
                <w:rStyle w:val="Strong"/>
                <w:sz w:val="16"/>
                <w:szCs w:val="16"/>
              </w:rPr>
            </w:pPr>
          </w:p>
        </w:tc>
        <w:tc>
          <w:tcPr>
            <w:tcW w:w="1069" w:type="dxa"/>
          </w:tcPr>
          <w:p w14:paraId="6FBFBD15" w14:textId="77777777" w:rsidR="006E02FA" w:rsidRPr="00365C15" w:rsidRDefault="006E02FA" w:rsidP="006E02FA">
            <w:pPr>
              <w:rPr>
                <w:rStyle w:val="Strong"/>
                <w:sz w:val="16"/>
                <w:szCs w:val="16"/>
              </w:rPr>
            </w:pPr>
          </w:p>
        </w:tc>
      </w:tr>
      <w:tr w:rsidR="006E02FA" w14:paraId="2B775A62" w14:textId="77777777" w:rsidTr="00924041">
        <w:trPr>
          <w:cantSplit/>
        </w:trPr>
        <w:tc>
          <w:tcPr>
            <w:tcW w:w="1008" w:type="dxa"/>
          </w:tcPr>
          <w:p w14:paraId="25154DB2" w14:textId="1C4D6C8A" w:rsidR="006E02FA" w:rsidRPr="00296AD4" w:rsidRDefault="006E02FA" w:rsidP="006E02FA">
            <w:pPr>
              <w:rPr>
                <w:rStyle w:val="Strong"/>
                <w:sz w:val="16"/>
                <w:szCs w:val="16"/>
              </w:rPr>
            </w:pPr>
            <w:r w:rsidRPr="00B1732C">
              <w:rPr>
                <w:rStyle w:val="Strong"/>
                <w:sz w:val="16"/>
                <w:szCs w:val="16"/>
              </w:rPr>
              <w:t>+/-</w:t>
            </w:r>
          </w:p>
        </w:tc>
        <w:tc>
          <w:tcPr>
            <w:tcW w:w="1011" w:type="dxa"/>
          </w:tcPr>
          <w:p w14:paraId="3D527264" w14:textId="5DD81B5E" w:rsidR="006E02FA" w:rsidRPr="006E02FA" w:rsidRDefault="006E02FA" w:rsidP="006E02FA">
            <w:pPr>
              <w:ind w:hanging="14"/>
              <w:rPr>
                <w:color w:val="231F20"/>
                <w:sz w:val="12"/>
              </w:rPr>
            </w:pPr>
            <w:r w:rsidRPr="006E02FA">
              <w:rPr>
                <w:color w:val="231F20"/>
                <w:sz w:val="12"/>
              </w:rPr>
              <w:t>Beise</w:t>
            </w:r>
          </w:p>
        </w:tc>
        <w:tc>
          <w:tcPr>
            <w:tcW w:w="1018" w:type="dxa"/>
          </w:tcPr>
          <w:p w14:paraId="1EFB402B" w14:textId="54E5EABC" w:rsidR="006E02FA" w:rsidRPr="006E02FA" w:rsidRDefault="006E02FA" w:rsidP="006E02FA">
            <w:pPr>
              <w:rPr>
                <w:color w:val="231F20"/>
                <w:sz w:val="12"/>
              </w:rPr>
            </w:pPr>
            <w:r w:rsidRPr="006E02FA">
              <w:rPr>
                <w:color w:val="231F20"/>
                <w:sz w:val="12"/>
              </w:rPr>
              <w:t>Frederick Andrew</w:t>
            </w:r>
          </w:p>
        </w:tc>
        <w:tc>
          <w:tcPr>
            <w:tcW w:w="1034" w:type="dxa"/>
          </w:tcPr>
          <w:p w14:paraId="27D9834B" w14:textId="2B4AB757" w:rsidR="006E02FA" w:rsidRPr="00365C15" w:rsidRDefault="006E02FA" w:rsidP="006E02FA">
            <w:pPr>
              <w:rPr>
                <w:rStyle w:val="Strong"/>
                <w:sz w:val="16"/>
                <w:szCs w:val="16"/>
              </w:rPr>
            </w:pPr>
            <w:r w:rsidRPr="001336C7">
              <w:rPr>
                <w:color w:val="231F20"/>
                <w:w w:val="105"/>
                <w:sz w:val="12"/>
              </w:rPr>
              <w:t>211 Park Street</w:t>
            </w:r>
          </w:p>
        </w:tc>
        <w:tc>
          <w:tcPr>
            <w:tcW w:w="1022" w:type="dxa"/>
          </w:tcPr>
          <w:p w14:paraId="5E8EADA2" w14:textId="53E360B2" w:rsidR="006E02FA" w:rsidRPr="00365C15" w:rsidRDefault="006E02FA" w:rsidP="006E02FA">
            <w:pPr>
              <w:rPr>
                <w:rStyle w:val="Strong"/>
                <w:sz w:val="16"/>
                <w:szCs w:val="16"/>
              </w:rPr>
            </w:pPr>
            <w:r w:rsidRPr="001336C7">
              <w:rPr>
                <w:color w:val="231F20"/>
                <w:spacing w:val="-2"/>
                <w:w w:val="105"/>
                <w:sz w:val="12"/>
              </w:rPr>
              <w:t>Attleboro</w:t>
            </w:r>
          </w:p>
        </w:tc>
        <w:tc>
          <w:tcPr>
            <w:tcW w:w="1007" w:type="dxa"/>
          </w:tcPr>
          <w:p w14:paraId="22A81471" w14:textId="5501617B" w:rsidR="006E02FA" w:rsidRPr="00365C15" w:rsidRDefault="006E02FA" w:rsidP="006E02FA">
            <w:pPr>
              <w:rPr>
                <w:rStyle w:val="Strong"/>
                <w:sz w:val="16"/>
                <w:szCs w:val="16"/>
              </w:rPr>
            </w:pPr>
            <w:r>
              <w:rPr>
                <w:color w:val="231F20"/>
                <w:spacing w:val="-5"/>
                <w:w w:val="105"/>
                <w:sz w:val="12"/>
              </w:rPr>
              <w:t>MA</w:t>
            </w:r>
          </w:p>
        </w:tc>
        <w:tc>
          <w:tcPr>
            <w:tcW w:w="1054" w:type="dxa"/>
          </w:tcPr>
          <w:p w14:paraId="2524FECE" w14:textId="31059D34" w:rsidR="006E02FA" w:rsidRPr="00365C15" w:rsidRDefault="006E02FA" w:rsidP="006E02FA">
            <w:pPr>
              <w:rPr>
                <w:rStyle w:val="Strong"/>
                <w:sz w:val="16"/>
                <w:szCs w:val="16"/>
              </w:rPr>
            </w:pPr>
            <w:r w:rsidRPr="001336C7">
              <w:rPr>
                <w:color w:val="231F20"/>
                <w:spacing w:val="-5"/>
                <w:w w:val="105"/>
                <w:sz w:val="12"/>
              </w:rPr>
              <w:t>Sturdy Memorial Hospital, Inc.</w:t>
            </w:r>
          </w:p>
        </w:tc>
        <w:tc>
          <w:tcPr>
            <w:tcW w:w="1057" w:type="dxa"/>
          </w:tcPr>
          <w:p w14:paraId="174FF0D1" w14:textId="3F6C8E7C" w:rsidR="006E02FA" w:rsidRPr="00365C15" w:rsidRDefault="006E02FA" w:rsidP="006E02FA">
            <w:pPr>
              <w:rPr>
                <w:rStyle w:val="Strong"/>
                <w:sz w:val="16"/>
                <w:szCs w:val="16"/>
              </w:rPr>
            </w:pPr>
            <w:r>
              <w:rPr>
                <w:color w:val="231F20"/>
                <w:w w:val="105"/>
                <w:sz w:val="12"/>
              </w:rPr>
              <w:t>President</w:t>
            </w:r>
          </w:p>
        </w:tc>
        <w:tc>
          <w:tcPr>
            <w:tcW w:w="1068" w:type="dxa"/>
          </w:tcPr>
          <w:p w14:paraId="70D63C71" w14:textId="77777777" w:rsidR="006E02FA" w:rsidRPr="00365C15" w:rsidRDefault="006E02FA" w:rsidP="006E02FA">
            <w:pPr>
              <w:rPr>
                <w:rStyle w:val="Strong"/>
                <w:sz w:val="16"/>
                <w:szCs w:val="16"/>
              </w:rPr>
            </w:pPr>
          </w:p>
        </w:tc>
        <w:tc>
          <w:tcPr>
            <w:tcW w:w="1048" w:type="dxa"/>
          </w:tcPr>
          <w:p w14:paraId="65D9B5EE" w14:textId="77777777" w:rsidR="006E02FA" w:rsidRPr="00365C15" w:rsidRDefault="006E02FA" w:rsidP="006E02FA">
            <w:pPr>
              <w:rPr>
                <w:rStyle w:val="Strong"/>
                <w:sz w:val="16"/>
                <w:szCs w:val="16"/>
              </w:rPr>
            </w:pPr>
          </w:p>
        </w:tc>
        <w:tc>
          <w:tcPr>
            <w:tcW w:w="1068" w:type="dxa"/>
          </w:tcPr>
          <w:p w14:paraId="6C256777" w14:textId="42A30689" w:rsidR="006E02FA" w:rsidRPr="00365C15" w:rsidRDefault="006E02FA" w:rsidP="006E02FA">
            <w:pPr>
              <w:rPr>
                <w:rStyle w:val="Strong"/>
                <w:sz w:val="16"/>
                <w:szCs w:val="16"/>
              </w:rPr>
            </w:pPr>
            <w:r w:rsidRPr="00162BDA">
              <w:rPr>
                <w:color w:val="231F20"/>
                <w:w w:val="105"/>
                <w:sz w:val="12"/>
              </w:rPr>
              <w:t>No</w:t>
            </w:r>
          </w:p>
        </w:tc>
        <w:tc>
          <w:tcPr>
            <w:tcW w:w="1492" w:type="dxa"/>
          </w:tcPr>
          <w:p w14:paraId="71FF31AB" w14:textId="77777777" w:rsidR="006E02FA" w:rsidRPr="00365C15" w:rsidRDefault="006E02FA" w:rsidP="006E02FA">
            <w:pPr>
              <w:rPr>
                <w:rStyle w:val="Strong"/>
                <w:sz w:val="16"/>
                <w:szCs w:val="16"/>
              </w:rPr>
            </w:pPr>
          </w:p>
        </w:tc>
        <w:tc>
          <w:tcPr>
            <w:tcW w:w="1069" w:type="dxa"/>
          </w:tcPr>
          <w:p w14:paraId="66216D9F" w14:textId="77777777" w:rsidR="006E02FA" w:rsidRPr="00365C15" w:rsidRDefault="006E02FA" w:rsidP="006E02FA">
            <w:pPr>
              <w:rPr>
                <w:rStyle w:val="Strong"/>
                <w:sz w:val="16"/>
                <w:szCs w:val="16"/>
              </w:rPr>
            </w:pPr>
          </w:p>
        </w:tc>
      </w:tr>
      <w:tr w:rsidR="002460E5" w14:paraId="5E60D794" w14:textId="77777777" w:rsidTr="00924041">
        <w:trPr>
          <w:cantSplit/>
        </w:trPr>
        <w:tc>
          <w:tcPr>
            <w:tcW w:w="1008" w:type="dxa"/>
          </w:tcPr>
          <w:p w14:paraId="624B9383" w14:textId="77777777" w:rsidR="002460E5" w:rsidRPr="00296AD4" w:rsidRDefault="002460E5" w:rsidP="00B15A39">
            <w:pPr>
              <w:rPr>
                <w:rStyle w:val="Strong"/>
                <w:sz w:val="16"/>
                <w:szCs w:val="16"/>
              </w:rPr>
            </w:pPr>
          </w:p>
        </w:tc>
        <w:tc>
          <w:tcPr>
            <w:tcW w:w="1011" w:type="dxa"/>
          </w:tcPr>
          <w:p w14:paraId="0866E5A8" w14:textId="77777777" w:rsidR="002460E5" w:rsidRPr="00365C15" w:rsidRDefault="002460E5" w:rsidP="00B15A39">
            <w:pPr>
              <w:ind w:hanging="14"/>
              <w:rPr>
                <w:rStyle w:val="Strong"/>
                <w:sz w:val="16"/>
                <w:szCs w:val="16"/>
              </w:rPr>
            </w:pPr>
          </w:p>
        </w:tc>
        <w:tc>
          <w:tcPr>
            <w:tcW w:w="1018" w:type="dxa"/>
          </w:tcPr>
          <w:p w14:paraId="6E850212" w14:textId="77777777" w:rsidR="002460E5" w:rsidRPr="00365C15" w:rsidRDefault="002460E5" w:rsidP="00B15A39">
            <w:pPr>
              <w:rPr>
                <w:rStyle w:val="Strong"/>
                <w:sz w:val="16"/>
                <w:szCs w:val="16"/>
              </w:rPr>
            </w:pPr>
          </w:p>
        </w:tc>
        <w:tc>
          <w:tcPr>
            <w:tcW w:w="1034" w:type="dxa"/>
          </w:tcPr>
          <w:p w14:paraId="7FAD5489" w14:textId="77777777" w:rsidR="002460E5" w:rsidRPr="00365C15" w:rsidRDefault="002460E5" w:rsidP="00B15A39">
            <w:pPr>
              <w:rPr>
                <w:rStyle w:val="Strong"/>
                <w:sz w:val="16"/>
                <w:szCs w:val="16"/>
              </w:rPr>
            </w:pPr>
          </w:p>
        </w:tc>
        <w:tc>
          <w:tcPr>
            <w:tcW w:w="1022" w:type="dxa"/>
          </w:tcPr>
          <w:p w14:paraId="37911078" w14:textId="77777777" w:rsidR="002460E5" w:rsidRPr="00365C15" w:rsidRDefault="002460E5" w:rsidP="00B15A39">
            <w:pPr>
              <w:rPr>
                <w:rStyle w:val="Strong"/>
                <w:sz w:val="16"/>
                <w:szCs w:val="16"/>
              </w:rPr>
            </w:pPr>
          </w:p>
        </w:tc>
        <w:tc>
          <w:tcPr>
            <w:tcW w:w="1007" w:type="dxa"/>
          </w:tcPr>
          <w:p w14:paraId="53319972" w14:textId="77777777" w:rsidR="002460E5" w:rsidRPr="00365C15" w:rsidRDefault="002460E5" w:rsidP="00B15A39">
            <w:pPr>
              <w:rPr>
                <w:rStyle w:val="Strong"/>
                <w:sz w:val="16"/>
                <w:szCs w:val="16"/>
              </w:rPr>
            </w:pPr>
          </w:p>
        </w:tc>
        <w:tc>
          <w:tcPr>
            <w:tcW w:w="1054" w:type="dxa"/>
          </w:tcPr>
          <w:p w14:paraId="30D879B0" w14:textId="77777777" w:rsidR="002460E5" w:rsidRPr="00365C15" w:rsidRDefault="002460E5" w:rsidP="00B15A39">
            <w:pPr>
              <w:rPr>
                <w:rStyle w:val="Strong"/>
                <w:sz w:val="16"/>
                <w:szCs w:val="16"/>
              </w:rPr>
            </w:pPr>
          </w:p>
        </w:tc>
        <w:tc>
          <w:tcPr>
            <w:tcW w:w="1057" w:type="dxa"/>
          </w:tcPr>
          <w:p w14:paraId="7BC13584" w14:textId="77777777" w:rsidR="002460E5" w:rsidRPr="00365C15" w:rsidRDefault="002460E5" w:rsidP="00B15A39">
            <w:pPr>
              <w:rPr>
                <w:rStyle w:val="Strong"/>
                <w:sz w:val="16"/>
                <w:szCs w:val="16"/>
              </w:rPr>
            </w:pPr>
          </w:p>
        </w:tc>
        <w:tc>
          <w:tcPr>
            <w:tcW w:w="1068" w:type="dxa"/>
          </w:tcPr>
          <w:p w14:paraId="3E2F0E53" w14:textId="77777777" w:rsidR="002460E5" w:rsidRPr="00365C15" w:rsidRDefault="002460E5" w:rsidP="00B15A39">
            <w:pPr>
              <w:rPr>
                <w:rStyle w:val="Strong"/>
                <w:sz w:val="16"/>
                <w:szCs w:val="16"/>
              </w:rPr>
            </w:pPr>
          </w:p>
        </w:tc>
        <w:tc>
          <w:tcPr>
            <w:tcW w:w="1048" w:type="dxa"/>
          </w:tcPr>
          <w:p w14:paraId="2E456C48" w14:textId="77777777" w:rsidR="002460E5" w:rsidRPr="00365C15" w:rsidRDefault="002460E5" w:rsidP="00B15A39">
            <w:pPr>
              <w:rPr>
                <w:rStyle w:val="Strong"/>
                <w:sz w:val="16"/>
                <w:szCs w:val="16"/>
              </w:rPr>
            </w:pPr>
          </w:p>
        </w:tc>
        <w:tc>
          <w:tcPr>
            <w:tcW w:w="1068" w:type="dxa"/>
          </w:tcPr>
          <w:p w14:paraId="3857CFBD" w14:textId="77777777" w:rsidR="002460E5" w:rsidRPr="00365C15" w:rsidRDefault="002460E5" w:rsidP="00B15A39">
            <w:pPr>
              <w:rPr>
                <w:rStyle w:val="Strong"/>
                <w:sz w:val="16"/>
                <w:szCs w:val="16"/>
              </w:rPr>
            </w:pPr>
          </w:p>
        </w:tc>
        <w:tc>
          <w:tcPr>
            <w:tcW w:w="1492" w:type="dxa"/>
          </w:tcPr>
          <w:p w14:paraId="1BC94760" w14:textId="77777777" w:rsidR="002460E5" w:rsidRPr="00365C15" w:rsidRDefault="002460E5" w:rsidP="00B15A39">
            <w:pPr>
              <w:rPr>
                <w:rStyle w:val="Strong"/>
                <w:sz w:val="16"/>
                <w:szCs w:val="16"/>
              </w:rPr>
            </w:pPr>
          </w:p>
        </w:tc>
        <w:tc>
          <w:tcPr>
            <w:tcW w:w="1069" w:type="dxa"/>
          </w:tcPr>
          <w:p w14:paraId="13C3ECD1" w14:textId="77777777" w:rsidR="002460E5" w:rsidRPr="00365C15" w:rsidRDefault="002460E5" w:rsidP="00B15A39">
            <w:pPr>
              <w:rPr>
                <w:rStyle w:val="Strong"/>
                <w:sz w:val="16"/>
                <w:szCs w:val="16"/>
              </w:rPr>
            </w:pPr>
          </w:p>
        </w:tc>
      </w:tr>
      <w:tr w:rsidR="002460E5" w14:paraId="6621720D" w14:textId="77777777" w:rsidTr="00924041">
        <w:trPr>
          <w:cantSplit/>
        </w:trPr>
        <w:tc>
          <w:tcPr>
            <w:tcW w:w="1008" w:type="dxa"/>
          </w:tcPr>
          <w:p w14:paraId="443B37CF" w14:textId="77777777" w:rsidR="002460E5" w:rsidRPr="00296AD4" w:rsidRDefault="002460E5" w:rsidP="00B15A39">
            <w:pPr>
              <w:rPr>
                <w:rStyle w:val="Strong"/>
                <w:sz w:val="16"/>
                <w:szCs w:val="16"/>
              </w:rPr>
            </w:pPr>
          </w:p>
        </w:tc>
        <w:tc>
          <w:tcPr>
            <w:tcW w:w="1011" w:type="dxa"/>
          </w:tcPr>
          <w:p w14:paraId="2ED8E162" w14:textId="77777777" w:rsidR="002460E5" w:rsidRPr="00365C15" w:rsidRDefault="002460E5" w:rsidP="00B15A39">
            <w:pPr>
              <w:ind w:hanging="14"/>
              <w:rPr>
                <w:rStyle w:val="Strong"/>
                <w:sz w:val="16"/>
                <w:szCs w:val="16"/>
              </w:rPr>
            </w:pPr>
          </w:p>
        </w:tc>
        <w:tc>
          <w:tcPr>
            <w:tcW w:w="1018" w:type="dxa"/>
          </w:tcPr>
          <w:p w14:paraId="514B36A1" w14:textId="77777777" w:rsidR="002460E5" w:rsidRPr="00365C15" w:rsidRDefault="002460E5" w:rsidP="00B15A39">
            <w:pPr>
              <w:rPr>
                <w:rStyle w:val="Strong"/>
                <w:sz w:val="16"/>
                <w:szCs w:val="16"/>
              </w:rPr>
            </w:pPr>
          </w:p>
        </w:tc>
        <w:tc>
          <w:tcPr>
            <w:tcW w:w="1034" w:type="dxa"/>
          </w:tcPr>
          <w:p w14:paraId="4D7BAA03" w14:textId="77777777" w:rsidR="002460E5" w:rsidRPr="00365C15" w:rsidRDefault="002460E5" w:rsidP="00B15A39">
            <w:pPr>
              <w:rPr>
                <w:rStyle w:val="Strong"/>
                <w:sz w:val="16"/>
                <w:szCs w:val="16"/>
              </w:rPr>
            </w:pPr>
          </w:p>
        </w:tc>
        <w:tc>
          <w:tcPr>
            <w:tcW w:w="1022" w:type="dxa"/>
          </w:tcPr>
          <w:p w14:paraId="1C3601AB" w14:textId="77777777" w:rsidR="002460E5" w:rsidRPr="00365C15" w:rsidRDefault="002460E5" w:rsidP="00B15A39">
            <w:pPr>
              <w:rPr>
                <w:rStyle w:val="Strong"/>
                <w:sz w:val="16"/>
                <w:szCs w:val="16"/>
              </w:rPr>
            </w:pPr>
          </w:p>
        </w:tc>
        <w:tc>
          <w:tcPr>
            <w:tcW w:w="1007" w:type="dxa"/>
          </w:tcPr>
          <w:p w14:paraId="5EEAC906" w14:textId="77777777" w:rsidR="002460E5" w:rsidRPr="00365C15" w:rsidRDefault="002460E5" w:rsidP="00B15A39">
            <w:pPr>
              <w:rPr>
                <w:rStyle w:val="Strong"/>
                <w:sz w:val="16"/>
                <w:szCs w:val="16"/>
              </w:rPr>
            </w:pPr>
          </w:p>
        </w:tc>
        <w:tc>
          <w:tcPr>
            <w:tcW w:w="1054" w:type="dxa"/>
          </w:tcPr>
          <w:p w14:paraId="702EC517" w14:textId="77777777" w:rsidR="002460E5" w:rsidRPr="00365C15" w:rsidRDefault="002460E5" w:rsidP="00B15A39">
            <w:pPr>
              <w:rPr>
                <w:rStyle w:val="Strong"/>
                <w:sz w:val="16"/>
                <w:szCs w:val="16"/>
              </w:rPr>
            </w:pPr>
          </w:p>
        </w:tc>
        <w:tc>
          <w:tcPr>
            <w:tcW w:w="1057" w:type="dxa"/>
          </w:tcPr>
          <w:p w14:paraId="4D4C025C" w14:textId="77777777" w:rsidR="002460E5" w:rsidRPr="00365C15" w:rsidRDefault="002460E5" w:rsidP="00B15A39">
            <w:pPr>
              <w:rPr>
                <w:rStyle w:val="Strong"/>
                <w:sz w:val="16"/>
                <w:szCs w:val="16"/>
              </w:rPr>
            </w:pPr>
          </w:p>
        </w:tc>
        <w:tc>
          <w:tcPr>
            <w:tcW w:w="1068" w:type="dxa"/>
          </w:tcPr>
          <w:p w14:paraId="780358C3" w14:textId="77777777" w:rsidR="002460E5" w:rsidRPr="00365C15" w:rsidRDefault="002460E5" w:rsidP="00B15A39">
            <w:pPr>
              <w:rPr>
                <w:rStyle w:val="Strong"/>
                <w:sz w:val="16"/>
                <w:szCs w:val="16"/>
              </w:rPr>
            </w:pPr>
          </w:p>
        </w:tc>
        <w:tc>
          <w:tcPr>
            <w:tcW w:w="1048" w:type="dxa"/>
          </w:tcPr>
          <w:p w14:paraId="33712CC6" w14:textId="77777777" w:rsidR="002460E5" w:rsidRPr="00365C15" w:rsidRDefault="002460E5" w:rsidP="00B15A39">
            <w:pPr>
              <w:rPr>
                <w:rStyle w:val="Strong"/>
                <w:sz w:val="16"/>
                <w:szCs w:val="16"/>
              </w:rPr>
            </w:pPr>
          </w:p>
        </w:tc>
        <w:tc>
          <w:tcPr>
            <w:tcW w:w="1068" w:type="dxa"/>
          </w:tcPr>
          <w:p w14:paraId="17CF6C31" w14:textId="77777777" w:rsidR="002460E5" w:rsidRPr="00365C15" w:rsidRDefault="002460E5" w:rsidP="00B15A39">
            <w:pPr>
              <w:rPr>
                <w:rStyle w:val="Strong"/>
                <w:sz w:val="16"/>
                <w:szCs w:val="16"/>
              </w:rPr>
            </w:pPr>
          </w:p>
        </w:tc>
        <w:tc>
          <w:tcPr>
            <w:tcW w:w="1492" w:type="dxa"/>
          </w:tcPr>
          <w:p w14:paraId="0B76597D" w14:textId="77777777" w:rsidR="002460E5" w:rsidRPr="00365C15" w:rsidRDefault="002460E5" w:rsidP="00B15A39">
            <w:pPr>
              <w:rPr>
                <w:rStyle w:val="Strong"/>
                <w:sz w:val="16"/>
                <w:szCs w:val="16"/>
              </w:rPr>
            </w:pPr>
          </w:p>
        </w:tc>
        <w:tc>
          <w:tcPr>
            <w:tcW w:w="1069" w:type="dxa"/>
          </w:tcPr>
          <w:p w14:paraId="5653C10A" w14:textId="77777777" w:rsidR="002460E5" w:rsidRPr="00365C15" w:rsidRDefault="002460E5" w:rsidP="00B15A39">
            <w:pPr>
              <w:rPr>
                <w:rStyle w:val="Strong"/>
                <w:sz w:val="16"/>
                <w:szCs w:val="16"/>
              </w:rPr>
            </w:pPr>
          </w:p>
        </w:tc>
      </w:tr>
    </w:tbl>
    <w:p w14:paraId="0F4737E7" w14:textId="77777777" w:rsidR="009B1CCE" w:rsidRPr="00365C15" w:rsidRDefault="009B1CCE" w:rsidP="009B1CCE">
      <w:pPr>
        <w:pStyle w:val="BodyText"/>
        <w:rPr>
          <w:rStyle w:val="Strong"/>
        </w:rPr>
      </w:pPr>
      <w:r w:rsidRPr="00365C15">
        <w:rPr>
          <w:rStyle w:val="Strong"/>
        </w:rPr>
        <w:t>Document Ready for Filing</w:t>
      </w:r>
    </w:p>
    <w:p w14:paraId="3A386160" w14:textId="77777777" w:rsidR="009B1CCE" w:rsidRPr="00FD5174" w:rsidRDefault="009B1CCE" w:rsidP="009B1CCE">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1FFC6C27" w14:textId="77777777" w:rsidR="009B1CCE" w:rsidRPr="00FD5174" w:rsidRDefault="009B1CCE" w:rsidP="009B1CCE">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31CDEA90" w14:textId="77777777" w:rsidR="009B1CCE" w:rsidRPr="00FD5174" w:rsidRDefault="009B1CCE" w:rsidP="009B1CCE">
      <w:pPr>
        <w:pStyle w:val="BodyText"/>
        <w:rPr>
          <w:b/>
          <w:bCs/>
          <w:color w:val="231F20"/>
          <w:w w:val="105"/>
        </w:rPr>
      </w:pPr>
    </w:p>
    <w:p w14:paraId="43AC5A59" w14:textId="77777777" w:rsidR="009B1CCE" w:rsidRPr="00FD5174" w:rsidRDefault="009B1CCE" w:rsidP="009B1CCE">
      <w:pPr>
        <w:pStyle w:val="BodyText"/>
        <w:rPr>
          <w:b/>
          <w:bCs/>
          <w:color w:val="231F20"/>
          <w:w w:val="105"/>
        </w:rPr>
      </w:pPr>
      <w:r w:rsidRPr="00FD5174">
        <w:rPr>
          <w:color w:val="231F20"/>
          <w:w w:val="105"/>
        </w:rPr>
        <w:t xml:space="preserve">This document is ready to file? </w:t>
      </w:r>
      <w:r>
        <w:rPr>
          <w:color w:val="231F20"/>
          <w:w w:val="105"/>
        </w:rPr>
        <w:t>Yes</w:t>
      </w:r>
    </w:p>
    <w:p w14:paraId="4612DF79" w14:textId="7E4F9C66" w:rsidR="009B1CCE" w:rsidRPr="00FD5174" w:rsidRDefault="009B1CCE" w:rsidP="009B1CCE">
      <w:pPr>
        <w:pStyle w:val="BodyText"/>
        <w:rPr>
          <w:b/>
          <w:bCs/>
          <w:color w:val="231F20"/>
          <w:w w:val="105"/>
        </w:rPr>
      </w:pPr>
      <w:r w:rsidRPr="0004162E">
        <w:rPr>
          <w:color w:val="231F20"/>
          <w:w w:val="105"/>
        </w:rPr>
        <w:t xml:space="preserve">Date/time Stamp: </w:t>
      </w:r>
      <w:r w:rsidR="0035198E" w:rsidRPr="0035198E">
        <w:rPr>
          <w:color w:val="231F20"/>
          <w:w w:val="105"/>
        </w:rPr>
        <w:t>11/04/2024 4:38 pm</w:t>
      </w:r>
    </w:p>
    <w:p w14:paraId="5D14084F" w14:textId="77777777" w:rsidR="009B1CCE" w:rsidRPr="00FD5174" w:rsidRDefault="009B1CCE" w:rsidP="009B1CCE">
      <w:pPr>
        <w:pStyle w:val="BodyText"/>
        <w:rPr>
          <w:b/>
          <w:bCs/>
          <w:color w:val="231F20"/>
          <w:w w:val="105"/>
        </w:rPr>
      </w:pPr>
      <w:r w:rsidRPr="00FD5174">
        <w:rPr>
          <w:color w:val="231F20"/>
          <w:w w:val="105"/>
        </w:rPr>
        <w:t>E-mail submission to Determination of Need</w:t>
      </w:r>
    </w:p>
    <w:p w14:paraId="467115BB" w14:textId="77777777" w:rsidR="00D531B4" w:rsidRDefault="00D531B4">
      <w:pPr>
        <w:spacing w:line="578" w:lineRule="auto"/>
      </w:pPr>
    </w:p>
    <w:p w14:paraId="001A6119" w14:textId="77777777" w:rsidR="00F82689" w:rsidRDefault="00F82689">
      <w:pPr>
        <w:spacing w:line="578" w:lineRule="auto"/>
      </w:pPr>
    </w:p>
    <w:p w14:paraId="7EF80AEB" w14:textId="77777777" w:rsidR="00F82689" w:rsidRDefault="00F82689">
      <w:pPr>
        <w:spacing w:line="578" w:lineRule="auto"/>
        <w:sectPr w:rsidR="00F82689" w:rsidSect="00F841A9">
          <w:footerReference w:type="default" r:id="rId17"/>
          <w:pgSz w:w="15840" w:h="12240" w:orient="landscape"/>
          <w:pgMar w:top="1720" w:right="1820" w:bottom="1720" w:left="280" w:header="720" w:footer="720" w:gutter="0"/>
          <w:pgNumType w:start="1"/>
          <w:cols w:space="720"/>
          <w:docGrid w:linePitch="299"/>
        </w:sectPr>
      </w:pPr>
    </w:p>
    <w:p w14:paraId="7EF80B53" w14:textId="77777777" w:rsidR="00185DAB" w:rsidRDefault="00185DAB">
      <w:pPr>
        <w:rPr>
          <w:rFonts w:ascii="Myriad Pro"/>
          <w:sz w:val="15"/>
        </w:rPr>
        <w:sectPr w:rsidR="00185DAB">
          <w:type w:val="continuous"/>
          <w:pgSz w:w="15840" w:h="12240" w:orient="landscape"/>
          <w:pgMar w:top="1820" w:right="180" w:bottom="280" w:left="160" w:header="720" w:footer="720" w:gutter="0"/>
          <w:cols w:space="720"/>
        </w:sectPr>
      </w:pPr>
    </w:p>
    <w:p w14:paraId="7EF80B54" w14:textId="77777777" w:rsidR="00185DAB" w:rsidRDefault="00185DAB">
      <w:pPr>
        <w:pStyle w:val="BodyText"/>
        <w:spacing w:before="19"/>
        <w:rPr>
          <w:rFonts w:ascii="Myriad Pro"/>
          <w:sz w:val="36"/>
        </w:rPr>
      </w:pPr>
    </w:p>
    <w:p w14:paraId="0533E68C" w14:textId="77777777" w:rsidR="00875941" w:rsidRDefault="00113FAC">
      <w:pPr>
        <w:pStyle w:val="Heading2"/>
        <w:spacing w:before="1" w:line="528" w:lineRule="auto"/>
        <w:ind w:left="3189" w:right="2365" w:firstLine="1639"/>
        <w:jc w:val="left"/>
      </w:pPr>
      <w:bookmarkStart w:id="8" w:name="5._Certificate_of_Formation"/>
      <w:bookmarkEnd w:id="8"/>
      <w:r>
        <w:t xml:space="preserve">APPENDIX 5 </w:t>
      </w:r>
    </w:p>
    <w:p w14:paraId="7EF80B55" w14:textId="6FBEC90D" w:rsidR="00185DAB" w:rsidRDefault="00875941" w:rsidP="00875941">
      <w:pPr>
        <w:pStyle w:val="Heading2"/>
        <w:spacing w:before="1" w:line="528" w:lineRule="auto"/>
        <w:ind w:left="3189" w:right="2365"/>
        <w:jc w:val="left"/>
      </w:pPr>
      <w:r w:rsidRPr="00875941">
        <w:rPr>
          <w:spacing w:val="-4"/>
        </w:rPr>
        <w:t>ARTICLES OF ORGANIZATION</w:t>
      </w:r>
    </w:p>
    <w:p w14:paraId="7EF80B56" w14:textId="77777777" w:rsidR="00185DAB" w:rsidRDefault="00185DAB">
      <w:pPr>
        <w:pStyle w:val="BodyText"/>
        <w:rPr>
          <w:b/>
          <w:sz w:val="36"/>
        </w:rPr>
      </w:pPr>
    </w:p>
    <w:p w14:paraId="7EF80B57" w14:textId="77777777" w:rsidR="00185DAB" w:rsidRDefault="00185DAB">
      <w:pPr>
        <w:pStyle w:val="BodyText"/>
        <w:spacing w:before="54"/>
        <w:rPr>
          <w:b/>
          <w:sz w:val="36"/>
        </w:rPr>
      </w:pPr>
    </w:p>
    <w:p w14:paraId="74CF9FDE" w14:textId="77777777" w:rsidR="00DB5D4B" w:rsidRDefault="00DB5D4B" w:rsidP="00DB5D4B">
      <w:pPr>
        <w:pStyle w:val="BodyText"/>
        <w:ind w:left="1240"/>
      </w:pPr>
      <w:hyperlink r:id="rId18">
        <w:r>
          <w:rPr>
            <w:color w:val="467885"/>
            <w:spacing w:val="-2"/>
            <w:u w:val="single" w:color="467885"/>
          </w:rPr>
          <w:t>https://corp.sec.state.ma.us/CorpWeb/CorpSearch/CorpSearchRedirector.aspx?Action=PDF&amp;Pat</w:t>
        </w:r>
      </w:hyperlink>
      <w:r>
        <w:rPr>
          <w:color w:val="467885"/>
          <w:spacing w:val="-2"/>
        </w:rPr>
        <w:t xml:space="preserve"> </w:t>
      </w:r>
      <w:hyperlink r:id="rId19">
        <w:r>
          <w:rPr>
            <w:color w:val="467885"/>
            <w:spacing w:val="-2"/>
            <w:u w:val="single" w:color="467885"/>
          </w:rPr>
          <w:t>h=CORP_DRIVE1/2011/0404/000339424/0024/020500208391_1.pdf</w:t>
        </w:r>
      </w:hyperlink>
    </w:p>
    <w:p w14:paraId="5C350647" w14:textId="77777777" w:rsidR="00DB5D4B" w:rsidRDefault="00DB5D4B" w:rsidP="00DB5D4B">
      <w:pPr>
        <w:pStyle w:val="BodyText"/>
      </w:pPr>
    </w:p>
    <w:p w14:paraId="793EAABB" w14:textId="77777777" w:rsidR="00DB5D4B" w:rsidRDefault="00DB5D4B" w:rsidP="00DB5D4B">
      <w:pPr>
        <w:pStyle w:val="BodyText"/>
        <w:ind w:left="1240"/>
      </w:pPr>
      <w:hyperlink r:id="rId20">
        <w:r>
          <w:rPr>
            <w:color w:val="467885"/>
            <w:spacing w:val="-2"/>
            <w:u w:val="single" w:color="467885"/>
          </w:rPr>
          <w:t>https://corp.sec.state.ma.us/CorpWeb/CorpSearch/CorpSearchRedirector.aspx?Action=PDF&amp;Pat</w:t>
        </w:r>
      </w:hyperlink>
      <w:r>
        <w:rPr>
          <w:color w:val="467885"/>
          <w:spacing w:val="-2"/>
        </w:rPr>
        <w:t xml:space="preserve"> </w:t>
      </w:r>
      <w:hyperlink r:id="rId21">
        <w:r>
          <w:rPr>
            <w:color w:val="467885"/>
            <w:spacing w:val="-2"/>
            <w:u w:val="single" w:color="467885"/>
          </w:rPr>
          <w:t>h=CORP_DRIVE1/2002/1106/000037689/0001/200225106910_1.pdf</w:t>
        </w:r>
      </w:hyperlink>
    </w:p>
    <w:p w14:paraId="7428B913" w14:textId="77777777" w:rsidR="00DB5D4B" w:rsidRDefault="00DB5D4B" w:rsidP="00DB5D4B">
      <w:pPr>
        <w:pStyle w:val="BodyText"/>
        <w:spacing w:before="274"/>
        <w:ind w:left="1240"/>
      </w:pPr>
      <w:hyperlink r:id="rId22">
        <w:r>
          <w:rPr>
            <w:color w:val="467885"/>
            <w:spacing w:val="-2"/>
            <w:u w:val="single" w:color="467885"/>
          </w:rPr>
          <w:t>https://corp.sec.state.ma.us/CorpWeb/CorpSearch/CorpSearchRedirector.aspx?Action=PDF&amp;Pat</w:t>
        </w:r>
      </w:hyperlink>
      <w:r>
        <w:rPr>
          <w:color w:val="467885"/>
          <w:spacing w:val="-2"/>
        </w:rPr>
        <w:t xml:space="preserve"> </w:t>
      </w:r>
      <w:hyperlink r:id="rId23">
        <w:r>
          <w:rPr>
            <w:color w:val="467885"/>
            <w:spacing w:val="-2"/>
            <w:u w:val="single" w:color="467885"/>
          </w:rPr>
          <w:t>h=CORP_DRIVE1/2009/0529/000293946/0001/200968252480_1.pdf</w:t>
        </w:r>
      </w:hyperlink>
    </w:p>
    <w:p w14:paraId="5950F288" w14:textId="77777777" w:rsidR="00DB5D4B" w:rsidRDefault="00DB5D4B" w:rsidP="00DB5D4B">
      <w:pPr>
        <w:pStyle w:val="BodyText"/>
        <w:spacing w:before="276"/>
        <w:ind w:left="1240"/>
      </w:pPr>
      <w:hyperlink r:id="rId24">
        <w:r>
          <w:rPr>
            <w:color w:val="467885"/>
            <w:spacing w:val="-2"/>
            <w:u w:val="single" w:color="467885"/>
          </w:rPr>
          <w:t>https://corp.sec.state.ma.us/CorpWeb/CorpSearch/CorpSearchRedirector.aspx?Action=PDF&amp;Pat</w:t>
        </w:r>
      </w:hyperlink>
      <w:r>
        <w:rPr>
          <w:color w:val="467885"/>
          <w:spacing w:val="-2"/>
        </w:rPr>
        <w:t xml:space="preserve"> </w:t>
      </w:r>
      <w:hyperlink r:id="rId25">
        <w:r>
          <w:rPr>
            <w:color w:val="467885"/>
            <w:spacing w:val="-2"/>
            <w:u w:val="single" w:color="467885"/>
          </w:rPr>
          <w:t>h=CORP_DRIVE1/2023/0928/002658466/0001/202319410190_1.pdf</w:t>
        </w:r>
      </w:hyperlink>
    </w:p>
    <w:p w14:paraId="7EF80B5D" w14:textId="77777777" w:rsidR="00185DAB" w:rsidRDefault="00185DAB">
      <w:pPr>
        <w:sectPr w:rsidR="00185DAB">
          <w:footerReference w:type="default" r:id="rId26"/>
          <w:pgSz w:w="12240" w:h="15840"/>
          <w:pgMar w:top="1820" w:right="240" w:bottom="280" w:left="240" w:header="720" w:footer="720" w:gutter="0"/>
          <w:cols w:space="720"/>
        </w:sectPr>
      </w:pPr>
    </w:p>
    <w:p w14:paraId="7EF80B5E" w14:textId="77777777" w:rsidR="00185DAB" w:rsidRDefault="00185DAB">
      <w:pPr>
        <w:pStyle w:val="BodyText"/>
        <w:spacing w:before="218"/>
        <w:rPr>
          <w:sz w:val="36"/>
        </w:rPr>
      </w:pPr>
    </w:p>
    <w:p w14:paraId="7EF80B5F" w14:textId="77777777" w:rsidR="00185DAB" w:rsidRDefault="00113FAC">
      <w:pPr>
        <w:pStyle w:val="Heading2"/>
        <w:spacing w:line="578" w:lineRule="auto"/>
        <w:ind w:left="3870" w:right="3841"/>
      </w:pPr>
      <w:bookmarkStart w:id="9" w:name="6._Affidavit"/>
      <w:bookmarkEnd w:id="9"/>
      <w:r>
        <w:t>APPENDIX</w:t>
      </w:r>
      <w:r>
        <w:rPr>
          <w:spacing w:val="-23"/>
        </w:rPr>
        <w:t xml:space="preserve"> </w:t>
      </w:r>
      <w:r>
        <w:t xml:space="preserve">6 </w:t>
      </w:r>
      <w:r>
        <w:rPr>
          <w:spacing w:val="-2"/>
        </w:rPr>
        <w:t>AFFIDAVIT</w:t>
      </w:r>
    </w:p>
    <w:p w14:paraId="640C9DE0" w14:textId="77777777" w:rsidR="00185DAB" w:rsidRDefault="00185DAB">
      <w:pPr>
        <w:spacing w:line="578" w:lineRule="auto"/>
      </w:pPr>
    </w:p>
    <w:p w14:paraId="53117A5B" w14:textId="77777777" w:rsidR="001D1DF2" w:rsidRDefault="001D1DF2">
      <w:pPr>
        <w:spacing w:line="578" w:lineRule="auto"/>
        <w:sectPr w:rsidR="001D1DF2">
          <w:pgSz w:w="12240" w:h="15840"/>
          <w:pgMar w:top="1820" w:right="240" w:bottom="280" w:left="240" w:header="720" w:footer="720" w:gutter="0"/>
          <w:cols w:space="720"/>
        </w:sectPr>
      </w:pPr>
    </w:p>
    <w:p w14:paraId="42A42D31" w14:textId="77777777" w:rsidR="009E5C2A" w:rsidRPr="008526BF" w:rsidRDefault="009E5C2A" w:rsidP="009E5C2A">
      <w:pPr>
        <w:pStyle w:val="BodyText"/>
        <w:tabs>
          <w:tab w:val="left" w:pos="1056"/>
        </w:tabs>
        <w:ind w:left="900"/>
        <w:rPr>
          <w:rFonts w:asciiTheme="majorHAnsi" w:hAnsiTheme="majorHAnsi"/>
        </w:rPr>
      </w:pPr>
      <w:r>
        <w:rPr>
          <w:noProof/>
        </w:rPr>
        <w:lastRenderedPageBreak/>
        <w:drawing>
          <wp:inline distT="0" distB="0" distL="0" distR="0" wp14:anchorId="195AFC58" wp14:editId="528F85D9">
            <wp:extent cx="764931" cy="778755"/>
            <wp:effectExtent l="0" t="0" r="0" b="2540"/>
            <wp:docPr id="229682504" name="Picture 229682504"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27"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sz w:val="20"/>
          <w:szCs w:val="20"/>
        </w:rPr>
        <w:t>Version:</w:t>
      </w:r>
      <w:r w:rsidRPr="008526BF">
        <w:rPr>
          <w:sz w:val="20"/>
          <w:szCs w:val="20"/>
        </w:rPr>
        <w:tab/>
        <w:t>7-6-17</w:t>
      </w:r>
    </w:p>
    <w:p w14:paraId="2F667DE7" w14:textId="77777777" w:rsidR="009E5C2A" w:rsidRPr="008526BF" w:rsidRDefault="009E5C2A" w:rsidP="009E5C2A">
      <w:pPr>
        <w:pStyle w:val="Title"/>
        <w:spacing w:before="76"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Massachusetts Department of Public Health</w:t>
      </w:r>
    </w:p>
    <w:p w14:paraId="09F8DD3D" w14:textId="77777777" w:rsidR="009E5C2A" w:rsidRPr="008526BF" w:rsidRDefault="009E5C2A" w:rsidP="009E5C2A">
      <w:pPr>
        <w:pStyle w:val="Title"/>
        <w:spacing w:before="76"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Determination of Need</w:t>
      </w:r>
    </w:p>
    <w:p w14:paraId="2B4C2A3A" w14:textId="77777777" w:rsidR="009E5C2A" w:rsidRPr="008526BF" w:rsidRDefault="009E5C2A" w:rsidP="009E5C2A">
      <w:pPr>
        <w:pStyle w:val="Title"/>
        <w:spacing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 xml:space="preserve">Affidavit of Truthfulness and Compliance </w:t>
      </w:r>
    </w:p>
    <w:p w14:paraId="23FCCE56" w14:textId="77777777" w:rsidR="009E5C2A" w:rsidRPr="008526BF" w:rsidRDefault="009E5C2A" w:rsidP="009E5C2A">
      <w:pPr>
        <w:pStyle w:val="Title"/>
        <w:spacing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with Law and Disclosure Form 100.405 (B)</w:t>
      </w:r>
    </w:p>
    <w:p w14:paraId="348475DC" w14:textId="77777777" w:rsidR="009E5C2A" w:rsidRPr="008526BF" w:rsidRDefault="009E5C2A" w:rsidP="005E7D2E">
      <w:pPr>
        <w:pStyle w:val="BodyText"/>
        <w:spacing w:before="6" w:line="280" w:lineRule="auto"/>
        <w:ind w:left="900" w:right="960" w:hanging="1"/>
        <w:jc w:val="both"/>
        <w:rPr>
          <w:rFonts w:ascii="Trebuchet MS" w:eastAsia="Trebuchet MS" w:hAnsi="Trebuchet MS" w:cs="Trebuchet MS"/>
          <w:color w:val="161616"/>
          <w:spacing w:val="-1"/>
          <w:w w:val="105"/>
          <w:sz w:val="17"/>
        </w:rPr>
      </w:pPr>
      <w:r w:rsidRPr="008526BF">
        <w:rPr>
          <w:rFonts w:ascii="Trebuchet MS" w:eastAsia="Trebuchet MS" w:hAnsi="Trebuchet MS" w:cs="Trebuchet MS"/>
          <w:b/>
          <w:bCs/>
          <w:color w:val="161616"/>
          <w:spacing w:val="-1"/>
          <w:w w:val="105"/>
          <w:sz w:val="17"/>
        </w:rPr>
        <w:t>Instructions</w:t>
      </w:r>
      <w:r w:rsidRPr="008526BF">
        <w:rPr>
          <w:rFonts w:ascii="Trebuchet MS" w:eastAsia="Trebuchet MS" w:hAnsi="Trebuchet MS" w:cs="Trebuchet MS"/>
          <w:color w:val="161616"/>
          <w:spacing w:val="-1"/>
          <w:w w:val="105"/>
          <w:sz w:val="17"/>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28">
        <w:r w:rsidRPr="008526BF">
          <w:rPr>
            <w:rFonts w:ascii="Trebuchet MS" w:eastAsia="Trebuchet MS" w:hAnsi="Trebuchet MS" w:cs="Trebuchet MS"/>
            <w:color w:val="161616"/>
            <w:spacing w:val="-1"/>
            <w:w w:val="105"/>
            <w:sz w:val="17"/>
          </w:rPr>
          <w:t>dph.don@state.ma.us</w:t>
        </w:r>
      </w:hyperlink>
      <w:r w:rsidRPr="008526BF">
        <w:rPr>
          <w:rFonts w:ascii="Trebuchet MS" w:eastAsia="Trebuchet MS" w:hAnsi="Trebuchet MS" w:cs="Trebuchet MS"/>
          <w:color w:val="161616"/>
          <w:spacing w:val="-1"/>
          <w:w w:val="105"/>
          <w:sz w:val="17"/>
        </w:rPr>
        <w:t xml:space="preserve"> Include all attachments as requested.</w:t>
      </w:r>
    </w:p>
    <w:p w14:paraId="58AA50BD" w14:textId="75A3B9D8" w:rsidR="009E5C2A" w:rsidRPr="008526BF" w:rsidRDefault="009E5C2A" w:rsidP="005E7D2E">
      <w:pPr>
        <w:pStyle w:val="BodyText"/>
        <w:tabs>
          <w:tab w:val="left" w:pos="6920"/>
          <w:tab w:val="left" w:pos="10858"/>
        </w:tabs>
        <w:spacing w:before="87"/>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Number:  </w:t>
      </w:r>
      <w:r w:rsidR="00F92B31" w:rsidRPr="00F92B31">
        <w:rPr>
          <w:rFonts w:ascii="Trebuchet MS" w:eastAsia="Trebuchet MS" w:hAnsi="Trebuchet MS" w:cs="Trebuchet MS"/>
          <w:color w:val="161616"/>
          <w:spacing w:val="-1"/>
          <w:w w:val="105"/>
          <w:sz w:val="17"/>
        </w:rPr>
        <w:t>-24110416-EA</w:t>
      </w:r>
    </w:p>
    <w:p w14:paraId="18E83802" w14:textId="6B4F128D" w:rsidR="009E5C2A" w:rsidRPr="008526BF" w:rsidRDefault="009E5C2A" w:rsidP="005E7D2E">
      <w:pPr>
        <w:pStyle w:val="BodyText"/>
        <w:tabs>
          <w:tab w:val="left" w:pos="6920"/>
          <w:tab w:val="left" w:pos="10858"/>
        </w:tabs>
        <w:spacing w:before="87"/>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Original Application Date: </w:t>
      </w:r>
      <w:r w:rsidR="0083760B" w:rsidRPr="0083760B">
        <w:rPr>
          <w:rFonts w:ascii="Trebuchet MS" w:eastAsia="Trebuchet MS" w:hAnsi="Trebuchet MS" w:cs="Trebuchet MS"/>
          <w:color w:val="161616"/>
          <w:spacing w:val="-1"/>
          <w:w w:val="105"/>
          <w:sz w:val="17"/>
        </w:rPr>
        <w:t>11/4/2024</w:t>
      </w:r>
      <w:r w:rsidRPr="008526BF">
        <w:rPr>
          <w:rFonts w:ascii="Trebuchet MS" w:eastAsia="Trebuchet MS" w:hAnsi="Trebuchet MS" w:cs="Trebuchet MS"/>
          <w:color w:val="161616"/>
          <w:spacing w:val="-1"/>
          <w:w w:val="105"/>
          <w:sz w:val="17"/>
        </w:rPr>
        <w:tab/>
      </w:r>
    </w:p>
    <w:p w14:paraId="1FB953EF" w14:textId="4E8A5433" w:rsidR="009E5C2A" w:rsidRPr="008526BF" w:rsidRDefault="009E5C2A" w:rsidP="005E7D2E">
      <w:pPr>
        <w:pStyle w:val="BodyText"/>
        <w:tabs>
          <w:tab w:val="left" w:pos="10906"/>
        </w:tabs>
        <w:spacing w:before="74"/>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Applicant Name:   </w:t>
      </w:r>
      <w:r w:rsidR="00157950" w:rsidRPr="00157950">
        <w:rPr>
          <w:rFonts w:ascii="Trebuchet MS" w:eastAsia="Trebuchet MS" w:hAnsi="Trebuchet MS" w:cs="Trebuchet MS"/>
          <w:color w:val="161616"/>
          <w:spacing w:val="-1"/>
          <w:w w:val="105"/>
          <w:sz w:val="17"/>
        </w:rPr>
        <w:t>Sturdy Health Foundation, Inc.</w:t>
      </w:r>
    </w:p>
    <w:p w14:paraId="23D5BBF0" w14:textId="2F6BC3D0" w:rsidR="009E5C2A" w:rsidRPr="008526BF" w:rsidRDefault="009E5C2A" w:rsidP="005E7D2E">
      <w:pPr>
        <w:pStyle w:val="BodyText"/>
        <w:spacing w:before="95"/>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Type:  </w:t>
      </w:r>
      <w:r w:rsidR="0071033B">
        <w:rPr>
          <w:rFonts w:ascii="Trebuchet MS" w:eastAsia="Trebuchet MS" w:hAnsi="Trebuchet MS" w:cs="Trebuchet MS"/>
          <w:color w:val="161616"/>
          <w:spacing w:val="-1"/>
          <w:w w:val="105"/>
          <w:sz w:val="17"/>
        </w:rPr>
        <w:t>Emergency Application</w:t>
      </w:r>
    </w:p>
    <w:p w14:paraId="59979DEF" w14:textId="09A2B59C" w:rsidR="009E5C2A" w:rsidRPr="008526BF" w:rsidRDefault="009E5C2A" w:rsidP="005E7D2E">
      <w:pPr>
        <w:pStyle w:val="BodyText"/>
        <w:spacing w:before="95"/>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Applicant's Business Type:</w:t>
      </w:r>
      <w:r w:rsidRPr="008526BF">
        <w:rPr>
          <w:rFonts w:ascii="Trebuchet MS" w:eastAsia="Trebuchet MS" w:hAnsi="Trebuchet MS" w:cs="Trebuchet MS"/>
          <w:color w:val="161616"/>
          <w:spacing w:val="-1"/>
          <w:w w:val="105"/>
          <w:sz w:val="17"/>
        </w:rPr>
        <w:tab/>
      </w:r>
      <w:r w:rsidR="00157950">
        <w:rPr>
          <w:rFonts w:ascii="Trebuchet MS" w:eastAsia="Trebuchet MS" w:hAnsi="Trebuchet MS" w:cs="Trebuchet MS"/>
          <w:color w:val="161616"/>
          <w:spacing w:val="-1"/>
          <w:w w:val="105"/>
          <w:sz w:val="17"/>
        </w:rPr>
        <w:t>Corporation</w:t>
      </w:r>
    </w:p>
    <w:p w14:paraId="2892B90F" w14:textId="24C99081" w:rsidR="009E5C2A" w:rsidRDefault="009E5C2A" w:rsidP="005E7D2E">
      <w:pPr>
        <w:pStyle w:val="BodyText"/>
        <w:spacing w:before="95"/>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Is the Applicant the sole member or sole shareholder of the Health Facility(ies) that are the subject of this Application?  </w:t>
      </w:r>
      <w:r w:rsidR="00157950">
        <w:rPr>
          <w:rFonts w:ascii="Trebuchet MS" w:eastAsia="Trebuchet MS" w:hAnsi="Trebuchet MS" w:cs="Trebuchet MS"/>
          <w:color w:val="161616"/>
          <w:spacing w:val="-1"/>
          <w:w w:val="105"/>
          <w:sz w:val="17"/>
        </w:rPr>
        <w:t>No</w:t>
      </w:r>
    </w:p>
    <w:p w14:paraId="614BE77A" w14:textId="77777777" w:rsidR="009E5C2A" w:rsidRDefault="009E5C2A" w:rsidP="005E7D2E">
      <w:pPr>
        <w:pStyle w:val="TableParagraph"/>
        <w:spacing w:before="15"/>
        <w:ind w:left="1530" w:right="960" w:hanging="630"/>
        <w:rPr>
          <w:color w:val="161616"/>
          <w:spacing w:val="-1"/>
          <w:w w:val="105"/>
          <w:sz w:val="17"/>
        </w:rPr>
      </w:pPr>
    </w:p>
    <w:p w14:paraId="37FC1C85" w14:textId="77777777" w:rsidR="009E5C2A" w:rsidRDefault="009E5C2A" w:rsidP="005E7D2E">
      <w:pPr>
        <w:pStyle w:val="TableParagraph"/>
        <w:spacing w:before="15"/>
        <w:ind w:left="1530" w:right="960" w:hanging="630"/>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5F40D13B" w14:textId="77777777" w:rsidR="001C15C3" w:rsidRPr="001C15C3" w:rsidRDefault="001C15C3" w:rsidP="005E7D2E">
      <w:pPr>
        <w:pStyle w:val="TableParagraph"/>
        <w:numPr>
          <w:ilvl w:val="0"/>
          <w:numId w:val="16"/>
        </w:numPr>
        <w:tabs>
          <w:tab w:val="left" w:pos="721"/>
          <w:tab w:val="left" w:pos="722"/>
        </w:tabs>
        <w:spacing w:before="26"/>
        <w:ind w:left="1530" w:right="960" w:hanging="630"/>
        <w:rPr>
          <w:sz w:val="17"/>
        </w:rPr>
      </w:pPr>
      <w:r w:rsidRPr="001C15C3">
        <w:rPr>
          <w:color w:val="161616"/>
          <w:sz w:val="17"/>
        </w:rPr>
        <w:t>The Applicant is the sole corporate member or sole shareholder of the Health Facility[ies] that are the subject of this Application;</w:t>
      </w:r>
    </w:p>
    <w:p w14:paraId="4D6BF2A7" w14:textId="4FE6AB27" w:rsidR="009E5C2A" w:rsidRDefault="009E5C2A" w:rsidP="005E7D2E">
      <w:pPr>
        <w:pStyle w:val="TableParagraph"/>
        <w:numPr>
          <w:ilvl w:val="0"/>
          <w:numId w:val="16"/>
        </w:numPr>
        <w:tabs>
          <w:tab w:val="left" w:pos="721"/>
          <w:tab w:val="left" w:pos="722"/>
        </w:tabs>
        <w:spacing w:before="26"/>
        <w:ind w:left="1530" w:right="960" w:hanging="630"/>
        <w:rPr>
          <w:sz w:val="17"/>
        </w:rPr>
      </w:pPr>
      <w:r w:rsidRPr="000F4BEC">
        <w:rPr>
          <w:sz w:val="17"/>
        </w:rPr>
        <w:t xml:space="preserve">I have </w:t>
      </w:r>
      <w:r w:rsidRPr="00E550AD">
        <w:rPr>
          <w:strike/>
          <w:sz w:val="17"/>
        </w:rPr>
        <w:t>read</w:t>
      </w:r>
      <w:r w:rsidRPr="000F4BEC">
        <w:rPr>
          <w:sz w:val="17"/>
        </w:rPr>
        <w:t xml:space="preserve"> </w:t>
      </w:r>
      <w:r w:rsidR="00E550AD">
        <w:rPr>
          <w:sz w:val="17"/>
        </w:rPr>
        <w:t>[</w:t>
      </w:r>
      <w:r w:rsidR="00E550AD" w:rsidRPr="00E550AD">
        <w:rPr>
          <w:sz w:val="17"/>
        </w:rPr>
        <w:t>been informed of the contents of</w:t>
      </w:r>
      <w:r w:rsidR="00E550AD">
        <w:rPr>
          <w:sz w:val="17"/>
        </w:rPr>
        <w:t xml:space="preserve">]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r>
        <w:rPr>
          <w:color w:val="161616"/>
          <w:sz w:val="17"/>
        </w:rPr>
        <w:t>Regulation;</w:t>
      </w:r>
    </w:p>
    <w:p w14:paraId="4148BEF8"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5A610D">
        <w:rPr>
          <w:sz w:val="17"/>
        </w:rPr>
        <w:t>I understand and agree to the expected and appropriate conduct of the Applicant pursuant to 105 CMR 100.800;</w:t>
      </w:r>
    </w:p>
    <w:p w14:paraId="1ED302D1" w14:textId="29651762" w:rsidR="009E5C2A" w:rsidRDefault="009E5C2A" w:rsidP="005E7D2E">
      <w:pPr>
        <w:pStyle w:val="TableParagraph"/>
        <w:numPr>
          <w:ilvl w:val="0"/>
          <w:numId w:val="16"/>
        </w:numPr>
        <w:tabs>
          <w:tab w:val="left" w:pos="721"/>
          <w:tab w:val="left" w:pos="722"/>
        </w:tabs>
        <w:spacing w:before="26"/>
        <w:ind w:left="1530" w:right="960" w:hanging="630"/>
        <w:rPr>
          <w:sz w:val="17"/>
        </w:rPr>
      </w:pPr>
      <w:r w:rsidRPr="00E64ED9">
        <w:rPr>
          <w:sz w:val="17"/>
        </w:rPr>
        <w:t xml:space="preserve">I have </w:t>
      </w:r>
      <w:r w:rsidR="000A712D" w:rsidRPr="00E550AD">
        <w:rPr>
          <w:strike/>
          <w:sz w:val="17"/>
        </w:rPr>
        <w:t>read</w:t>
      </w:r>
      <w:r w:rsidR="000A712D" w:rsidRPr="000F4BEC">
        <w:rPr>
          <w:sz w:val="17"/>
        </w:rPr>
        <w:t xml:space="preserve"> </w:t>
      </w:r>
      <w:r w:rsidR="000A712D">
        <w:rPr>
          <w:sz w:val="17"/>
        </w:rPr>
        <w:t>[</w:t>
      </w:r>
      <w:r w:rsidR="000A712D" w:rsidRPr="00E550AD">
        <w:rPr>
          <w:sz w:val="17"/>
        </w:rPr>
        <w:t>been informed of the contents of</w:t>
      </w:r>
      <w:r w:rsidR="000A712D">
        <w:rPr>
          <w:sz w:val="17"/>
        </w:rPr>
        <w:t xml:space="preserve">] </w:t>
      </w:r>
      <w:r w:rsidRPr="00E64ED9">
        <w:rPr>
          <w:sz w:val="17"/>
        </w:rPr>
        <w:t xml:space="preserve">this application for Determination of Need including all exhibits and attachments, and </w:t>
      </w:r>
      <w:r w:rsidRPr="000A712D">
        <w:rPr>
          <w:strike/>
          <w:sz w:val="17"/>
        </w:rPr>
        <w:t>certify that</w:t>
      </w:r>
      <w:r w:rsidRPr="00E64ED9">
        <w:rPr>
          <w:sz w:val="17"/>
        </w:rPr>
        <w:t xml:space="preserve"> </w:t>
      </w:r>
      <w:r w:rsidR="007740B9">
        <w:rPr>
          <w:sz w:val="17"/>
        </w:rPr>
        <w:t>[</w:t>
      </w:r>
      <w:r w:rsidR="007740B9" w:rsidRPr="007740B9">
        <w:rPr>
          <w:sz w:val="17"/>
        </w:rPr>
        <w:t>have been informed that</w:t>
      </w:r>
      <w:r w:rsidR="007740B9">
        <w:rPr>
          <w:sz w:val="17"/>
        </w:rPr>
        <w:t xml:space="preserve">] </w:t>
      </w:r>
      <w:r w:rsidRPr="00E64ED9">
        <w:rPr>
          <w:sz w:val="17"/>
        </w:rPr>
        <w:t>all of the</w:t>
      </w:r>
      <w:r>
        <w:rPr>
          <w:sz w:val="17"/>
        </w:rPr>
        <w:t xml:space="preserve"> </w:t>
      </w:r>
      <w:r w:rsidRPr="00E64ED9">
        <w:rPr>
          <w:sz w:val="17"/>
        </w:rPr>
        <w:t>information contained herein is accurate and true;</w:t>
      </w:r>
    </w:p>
    <w:p w14:paraId="201FD3C9"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E64ED9">
        <w:rPr>
          <w:sz w:val="17"/>
        </w:rPr>
        <w:t xml:space="preserve">I have submitted the correct Filing Fee and understand </w:t>
      </w:r>
      <w:r>
        <w:rPr>
          <w:sz w:val="17"/>
        </w:rPr>
        <w:t>i</w:t>
      </w:r>
      <w:r w:rsidRPr="00E64ED9">
        <w:rPr>
          <w:sz w:val="17"/>
        </w:rPr>
        <w:t xml:space="preserve">t </w:t>
      </w:r>
      <w:r>
        <w:rPr>
          <w:sz w:val="17"/>
        </w:rPr>
        <w:t>i</w:t>
      </w:r>
      <w:r w:rsidRPr="00E64ED9">
        <w:rPr>
          <w:sz w:val="17"/>
        </w:rPr>
        <w:t xml:space="preserve">s nonrefundable pursuant to </w:t>
      </w:r>
      <w:r w:rsidRPr="00B37D34">
        <w:rPr>
          <w:sz w:val="17"/>
        </w:rPr>
        <w:t>1</w:t>
      </w:r>
      <w:r>
        <w:rPr>
          <w:sz w:val="17"/>
        </w:rPr>
        <w:t>05</w:t>
      </w:r>
      <w:r w:rsidRPr="00B37D34">
        <w:rPr>
          <w:sz w:val="17"/>
        </w:rPr>
        <w:t xml:space="preserve"> </w:t>
      </w:r>
      <w:r w:rsidRPr="00E64ED9">
        <w:rPr>
          <w:sz w:val="17"/>
        </w:rPr>
        <w:t>CMR 100.405(</w:t>
      </w:r>
      <w:r>
        <w:rPr>
          <w:sz w:val="17"/>
        </w:rPr>
        <w:t>B</w:t>
      </w:r>
      <w:r w:rsidRPr="00E64ED9">
        <w:rPr>
          <w:sz w:val="17"/>
        </w:rPr>
        <w:t>);</w:t>
      </w:r>
    </w:p>
    <w:p w14:paraId="000C80EB"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AE631E">
        <w:rPr>
          <w:sz w:val="17"/>
        </w:rPr>
        <w:t>I have submitted the required copies of this application to the Determination of Need Program, and, as applicable, to all</w:t>
      </w:r>
      <w:r>
        <w:rPr>
          <w:sz w:val="17"/>
        </w:rPr>
        <w:t xml:space="preserve"> </w:t>
      </w:r>
      <w:r w:rsidRPr="00152F66">
        <w:rPr>
          <w:sz w:val="17"/>
        </w:rPr>
        <w:t>Parties of Record and other parties as required pursuant to 105 CMR 100.405(</w:t>
      </w:r>
      <w:r>
        <w:rPr>
          <w:sz w:val="17"/>
        </w:rPr>
        <w:t>B</w:t>
      </w:r>
      <w:r w:rsidRPr="00152F66">
        <w:rPr>
          <w:sz w:val="17"/>
        </w:rPr>
        <w:t>);</w:t>
      </w:r>
    </w:p>
    <w:p w14:paraId="7ABA6201" w14:textId="3595DD36" w:rsidR="009E5C2A" w:rsidRDefault="009E5C2A" w:rsidP="005E7D2E">
      <w:pPr>
        <w:pStyle w:val="TableParagraph"/>
        <w:numPr>
          <w:ilvl w:val="0"/>
          <w:numId w:val="16"/>
        </w:numPr>
        <w:tabs>
          <w:tab w:val="left" w:pos="721"/>
          <w:tab w:val="left" w:pos="722"/>
        </w:tabs>
        <w:spacing w:before="26"/>
        <w:ind w:left="1530" w:right="960" w:hanging="630"/>
        <w:rPr>
          <w:sz w:val="17"/>
        </w:rPr>
      </w:pPr>
      <w:r w:rsidRPr="00152F66">
        <w:rPr>
          <w:sz w:val="17"/>
        </w:rPr>
        <w:t xml:space="preserve">I </w:t>
      </w:r>
      <w:r w:rsidRPr="00215E65">
        <w:rPr>
          <w:sz w:val="17"/>
        </w:rPr>
        <w:t>have caused,</w:t>
      </w:r>
      <w:r w:rsidRPr="00152F66">
        <w:rPr>
          <w:sz w:val="17"/>
        </w:rPr>
        <w:t xml:space="preserve"> as required, notices of intent to be published and duplicate copies to be submitted to all Parties of Record, and</w:t>
      </w:r>
      <w:r>
        <w:rPr>
          <w:sz w:val="17"/>
        </w:rPr>
        <w:t xml:space="preserve"> </w:t>
      </w:r>
      <w:r w:rsidRPr="00152F66">
        <w:rPr>
          <w:sz w:val="17"/>
        </w:rPr>
        <w:t>all carriers or third-party administrators, public and commercial, for the payment of health care services with which the</w:t>
      </w:r>
      <w:r>
        <w:rPr>
          <w:sz w:val="17"/>
        </w:rPr>
        <w:t xml:space="preserve"> </w:t>
      </w:r>
      <w:r w:rsidRPr="00B37D34">
        <w:rPr>
          <w:sz w:val="17"/>
        </w:rPr>
        <w:t>Applicant contracts, and with Medicare and Medicaid, as required by 1</w:t>
      </w:r>
      <w:r>
        <w:rPr>
          <w:sz w:val="17"/>
        </w:rPr>
        <w:t>05</w:t>
      </w:r>
      <w:r w:rsidRPr="00B37D34">
        <w:rPr>
          <w:sz w:val="17"/>
        </w:rPr>
        <w:t xml:space="preserve"> CMR 100.40S(</w:t>
      </w:r>
      <w:r>
        <w:rPr>
          <w:sz w:val="17"/>
        </w:rPr>
        <w:t>C)</w:t>
      </w:r>
      <w:r w:rsidRPr="00B37D34">
        <w:rPr>
          <w:sz w:val="17"/>
        </w:rPr>
        <w:t xml:space="preserve">, et </w:t>
      </w:r>
      <w:r>
        <w:rPr>
          <w:sz w:val="17"/>
        </w:rPr>
        <w:t>s</w:t>
      </w:r>
      <w:r w:rsidRPr="00B37D34">
        <w:rPr>
          <w:sz w:val="17"/>
        </w:rPr>
        <w:t>eq.;</w:t>
      </w:r>
    </w:p>
    <w:p w14:paraId="5B4EA7C4" w14:textId="27146D8F" w:rsidR="009E5C2A" w:rsidRDefault="009E5C2A" w:rsidP="005E7D2E">
      <w:pPr>
        <w:pStyle w:val="TableParagraph"/>
        <w:numPr>
          <w:ilvl w:val="0"/>
          <w:numId w:val="16"/>
        </w:numPr>
        <w:tabs>
          <w:tab w:val="left" w:pos="721"/>
          <w:tab w:val="left" w:pos="722"/>
        </w:tabs>
        <w:spacing w:before="26"/>
        <w:ind w:left="1530" w:right="960" w:hanging="630"/>
        <w:rPr>
          <w:sz w:val="17"/>
        </w:rPr>
      </w:pPr>
      <w:r w:rsidRPr="00A35AF9">
        <w:rPr>
          <w:sz w:val="17"/>
        </w:rPr>
        <w:t xml:space="preserve">I </w:t>
      </w:r>
      <w:r w:rsidR="00215E65" w:rsidRPr="00B15B52">
        <w:rPr>
          <w:strike/>
          <w:sz w:val="17"/>
        </w:rPr>
        <w:t>have caused</w:t>
      </w:r>
      <w:r w:rsidR="00215E65">
        <w:rPr>
          <w:strike/>
          <w:sz w:val="17"/>
        </w:rPr>
        <w:t xml:space="preserve"> </w:t>
      </w:r>
      <w:r w:rsidR="00215E65">
        <w:rPr>
          <w:sz w:val="17"/>
        </w:rPr>
        <w:t>[</w:t>
      </w:r>
      <w:r w:rsidR="00215E65" w:rsidRPr="007740B9">
        <w:rPr>
          <w:sz w:val="17"/>
        </w:rPr>
        <w:t>have been informed that</w:t>
      </w:r>
      <w:r w:rsidR="00215E65">
        <w:rPr>
          <w:sz w:val="17"/>
        </w:rPr>
        <w:t xml:space="preserve">] </w:t>
      </w:r>
      <w:r w:rsidRPr="00A35AF9">
        <w:rPr>
          <w:sz w:val="17"/>
        </w:rPr>
        <w:t xml:space="preserve">proper notification and submissions to the Secretary of Environmental Affairs pursuant to </w:t>
      </w:r>
      <w:r w:rsidRPr="00B37D34">
        <w:rPr>
          <w:sz w:val="17"/>
        </w:rPr>
        <w:t>1</w:t>
      </w:r>
      <w:r>
        <w:rPr>
          <w:sz w:val="17"/>
        </w:rPr>
        <w:t>05</w:t>
      </w:r>
      <w:r w:rsidRPr="00B37D34">
        <w:rPr>
          <w:sz w:val="17"/>
        </w:rPr>
        <w:t xml:space="preserve"> CMR </w:t>
      </w:r>
      <w:r w:rsidRPr="00A35AF9">
        <w:rPr>
          <w:sz w:val="17"/>
        </w:rPr>
        <w:t>100.405(E) and 301 CMR 11.00;</w:t>
      </w:r>
    </w:p>
    <w:p w14:paraId="7386E4F0"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A078E1">
        <w:rPr>
          <w:sz w:val="17"/>
        </w:rPr>
        <w:t xml:space="preserve">If subject to M.G.L c. 6D, § 13 and 958 CMR 7 .00, I have submitted such Notice of Material Change to the HPC </w:t>
      </w:r>
      <w:r>
        <w:rPr>
          <w:sz w:val="17"/>
        </w:rPr>
        <w:t xml:space="preserve">– </w:t>
      </w:r>
      <w:r w:rsidRPr="00A078E1">
        <w:rPr>
          <w:sz w:val="17"/>
        </w:rPr>
        <w:t>in</w:t>
      </w:r>
      <w:r>
        <w:rPr>
          <w:sz w:val="17"/>
        </w:rPr>
        <w:t xml:space="preserve"> </w:t>
      </w:r>
      <w:r w:rsidRPr="007B7816">
        <w:rPr>
          <w:sz w:val="17"/>
        </w:rPr>
        <w:t>accordance with 105 CMR 100.40S(G);</w:t>
      </w:r>
    </w:p>
    <w:p w14:paraId="1909CA1E" w14:textId="0AC3E305" w:rsidR="009E5C2A" w:rsidRDefault="009E5C2A" w:rsidP="005E7D2E">
      <w:pPr>
        <w:pStyle w:val="TableParagraph"/>
        <w:numPr>
          <w:ilvl w:val="0"/>
          <w:numId w:val="16"/>
        </w:numPr>
        <w:tabs>
          <w:tab w:val="left" w:pos="721"/>
          <w:tab w:val="left" w:pos="722"/>
        </w:tabs>
        <w:spacing w:before="26"/>
        <w:ind w:left="1530" w:right="960" w:hanging="630"/>
        <w:rPr>
          <w:sz w:val="17"/>
        </w:rPr>
      </w:pPr>
      <w:r w:rsidRPr="00360115">
        <w:rPr>
          <w:sz w:val="17"/>
        </w:rPr>
        <w:t>Pursuant to 105 CMR 100.210(A)(3), I certify that both the Applicant and the Proposed Project are in material and substantial compliance and good standing with relevant federal, state, and local laws and regulations, as well as with all</w:t>
      </w:r>
      <w:r>
        <w:rPr>
          <w:sz w:val="17"/>
        </w:rPr>
        <w:t xml:space="preserve"> </w:t>
      </w:r>
      <w:r w:rsidRPr="009F7F6E">
        <w:rPr>
          <w:strike/>
          <w:sz w:val="17"/>
        </w:rPr>
        <w:t>previously issued</w:t>
      </w:r>
      <w:r w:rsidRPr="00360115">
        <w:rPr>
          <w:sz w:val="17"/>
        </w:rPr>
        <w:t xml:space="preserve"> Notices of Determination of Need and the terms</w:t>
      </w:r>
      <w:r w:rsidR="009F7F6E">
        <w:rPr>
          <w:sz w:val="17"/>
        </w:rPr>
        <w:t xml:space="preserve"> </w:t>
      </w:r>
      <w:r w:rsidR="003E7F28">
        <w:rPr>
          <w:sz w:val="17"/>
        </w:rPr>
        <w:t>[</w:t>
      </w:r>
      <w:r w:rsidR="003E7F28" w:rsidRPr="003E7F28">
        <w:rPr>
          <w:sz w:val="17"/>
        </w:rPr>
        <w:t>issued in compliance with 105 CMR 100.00, the Massachusetts Determination</w:t>
      </w:r>
      <w:r w:rsidR="003E7F28">
        <w:rPr>
          <w:sz w:val="17"/>
        </w:rPr>
        <w:t xml:space="preserve"> </w:t>
      </w:r>
      <w:r w:rsidR="003E7F28" w:rsidRPr="003E7F28">
        <w:rPr>
          <w:sz w:val="17"/>
        </w:rPr>
        <w:t>of Need Regulation effective January 27, 2017 and amended December 28, 2018</w:t>
      </w:r>
      <w:r w:rsidR="003E7F28">
        <w:rPr>
          <w:sz w:val="17"/>
        </w:rPr>
        <w:t>]</w:t>
      </w:r>
      <w:r w:rsidRPr="00360115">
        <w:rPr>
          <w:sz w:val="17"/>
        </w:rPr>
        <w:t xml:space="preserve"> </w:t>
      </w:r>
      <w:r w:rsidRPr="009F7F6E">
        <w:rPr>
          <w:strike/>
          <w:sz w:val="17"/>
        </w:rPr>
        <w:t>and Conditions attached therein</w:t>
      </w:r>
      <w:r w:rsidRPr="00360115">
        <w:rPr>
          <w:sz w:val="17"/>
        </w:rPr>
        <w:t>;</w:t>
      </w:r>
    </w:p>
    <w:p w14:paraId="279BAF5A" w14:textId="2114619A" w:rsidR="009E5C2A" w:rsidRDefault="009E5C2A" w:rsidP="005E7D2E">
      <w:pPr>
        <w:pStyle w:val="TableParagraph"/>
        <w:numPr>
          <w:ilvl w:val="0"/>
          <w:numId w:val="16"/>
        </w:numPr>
        <w:tabs>
          <w:tab w:val="left" w:pos="721"/>
          <w:tab w:val="left" w:pos="722"/>
        </w:tabs>
        <w:spacing w:before="26"/>
        <w:ind w:left="1530" w:right="960" w:hanging="630"/>
        <w:rPr>
          <w:sz w:val="17"/>
        </w:rPr>
      </w:pPr>
      <w:r w:rsidRPr="00CB5E94">
        <w:rPr>
          <w:sz w:val="17"/>
        </w:rPr>
        <w:t xml:space="preserve">I have </w:t>
      </w:r>
      <w:r w:rsidR="00FC56A3" w:rsidRPr="00E550AD">
        <w:rPr>
          <w:strike/>
          <w:sz w:val="17"/>
        </w:rPr>
        <w:t>read</w:t>
      </w:r>
      <w:r w:rsidR="00FC56A3" w:rsidRPr="000F4BEC">
        <w:rPr>
          <w:sz w:val="17"/>
        </w:rPr>
        <w:t xml:space="preserve"> </w:t>
      </w:r>
      <w:r w:rsidR="00FC56A3">
        <w:rPr>
          <w:sz w:val="17"/>
        </w:rPr>
        <w:t>[</w:t>
      </w:r>
      <w:r w:rsidR="00FC56A3" w:rsidRPr="00E550AD">
        <w:rPr>
          <w:sz w:val="17"/>
        </w:rPr>
        <w:t>been informed of the contents of</w:t>
      </w:r>
      <w:r w:rsidR="00FC56A3">
        <w:rPr>
          <w:sz w:val="17"/>
        </w:rPr>
        <w:t xml:space="preserve">] </w:t>
      </w:r>
      <w:r w:rsidRPr="00CB5E94">
        <w:rPr>
          <w:sz w:val="17"/>
        </w:rPr>
        <w:t>and understand the limitations on solicitation of funding from the general public prior to receiving a Notice of</w:t>
      </w:r>
      <w:r>
        <w:rPr>
          <w:sz w:val="17"/>
        </w:rPr>
        <w:t xml:space="preserve"> </w:t>
      </w:r>
      <w:r w:rsidRPr="00A0697F">
        <w:rPr>
          <w:sz w:val="17"/>
        </w:rPr>
        <w:t>Determination of Need as established in 1</w:t>
      </w:r>
      <w:r>
        <w:rPr>
          <w:sz w:val="17"/>
        </w:rPr>
        <w:t xml:space="preserve">05 </w:t>
      </w:r>
      <w:r w:rsidRPr="00A0697F">
        <w:rPr>
          <w:sz w:val="17"/>
        </w:rPr>
        <w:t>CMR 100.415;</w:t>
      </w:r>
    </w:p>
    <w:p w14:paraId="1AA2C9FE"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C91FD7">
        <w:rPr>
          <w:sz w:val="17"/>
        </w:rPr>
        <w:t>I understand that, if Approved, the Applicant, as Holder of the DoN, shall become obligated to all Standard Conditions</w:t>
      </w:r>
      <w:r>
        <w:rPr>
          <w:sz w:val="17"/>
        </w:rPr>
        <w:t xml:space="preserve"> </w:t>
      </w:r>
      <w:r w:rsidRPr="00A833A3">
        <w:rPr>
          <w:sz w:val="17"/>
        </w:rPr>
        <w:t>pursuant to 105 CMR 100310, as well as any applicable Other Conditions as outlined within 105 CMR 100.000 or that</w:t>
      </w:r>
      <w:r>
        <w:rPr>
          <w:sz w:val="17"/>
        </w:rPr>
        <w:t xml:space="preserve"> </w:t>
      </w:r>
      <w:r w:rsidRPr="0048071E">
        <w:rPr>
          <w:sz w:val="17"/>
        </w:rPr>
        <w:t>otherwise become a part of the final Action pursuant to 105 CMR 100.360;</w:t>
      </w:r>
    </w:p>
    <w:p w14:paraId="722BD4E3"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F67939">
        <w:rPr>
          <w:sz w:val="17"/>
        </w:rPr>
        <w:t>Pursuant to 1</w:t>
      </w:r>
      <w:r>
        <w:rPr>
          <w:sz w:val="17"/>
        </w:rPr>
        <w:t>05</w:t>
      </w:r>
      <w:r w:rsidRPr="00F67939">
        <w:rPr>
          <w:sz w:val="17"/>
        </w:rPr>
        <w:t xml:space="preserve"> CMR 100.705(A), I certify that the Applicant has Sufficient Interest in the Site or facility; and</w:t>
      </w:r>
    </w:p>
    <w:p w14:paraId="1692EA79"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F67939">
        <w:rPr>
          <w:sz w:val="17"/>
        </w:rPr>
        <w:t>Pursuant to 105 CMR 100.70S(A), I certify that the Proposed Project is authorized under applicable zoning by-laws or</w:t>
      </w:r>
      <w:r>
        <w:rPr>
          <w:sz w:val="17"/>
        </w:rPr>
        <w:t xml:space="preserve"> </w:t>
      </w:r>
      <w:r w:rsidRPr="00B468D7">
        <w:rPr>
          <w:sz w:val="17"/>
        </w:rPr>
        <w:t>ordinances, whether or not a special permit is required; or,</w:t>
      </w:r>
    </w:p>
    <w:p w14:paraId="1D39EDEA" w14:textId="77777777" w:rsidR="009E5C2A" w:rsidRDefault="009E5C2A" w:rsidP="005E7D2E">
      <w:pPr>
        <w:pStyle w:val="TableParagraph"/>
        <w:numPr>
          <w:ilvl w:val="1"/>
          <w:numId w:val="16"/>
        </w:numPr>
        <w:tabs>
          <w:tab w:val="left" w:pos="721"/>
          <w:tab w:val="left" w:pos="722"/>
        </w:tabs>
        <w:spacing w:before="26"/>
        <w:ind w:right="960"/>
        <w:rPr>
          <w:sz w:val="17"/>
        </w:rPr>
      </w:pPr>
      <w:r w:rsidRPr="00B468D7">
        <w:rPr>
          <w:sz w:val="17"/>
        </w:rPr>
        <w:t>If the Proposed Project is not authorized under applicable zoning by-laws or ordinances, a variance has been</w:t>
      </w:r>
      <w:r>
        <w:rPr>
          <w:sz w:val="17"/>
        </w:rPr>
        <w:t xml:space="preserve"> </w:t>
      </w:r>
      <w:r w:rsidRPr="00B468D7">
        <w:rPr>
          <w:sz w:val="17"/>
        </w:rPr>
        <w:t>received to permit such Proposed Project; or,</w:t>
      </w:r>
    </w:p>
    <w:p w14:paraId="5268E833" w14:textId="77777777" w:rsidR="009E5C2A" w:rsidRPr="00B468D7" w:rsidRDefault="009E5C2A" w:rsidP="005E7D2E">
      <w:pPr>
        <w:pStyle w:val="TableParagraph"/>
        <w:numPr>
          <w:ilvl w:val="1"/>
          <w:numId w:val="16"/>
        </w:numPr>
        <w:tabs>
          <w:tab w:val="left" w:pos="721"/>
          <w:tab w:val="left" w:pos="722"/>
        </w:tabs>
        <w:spacing w:before="26"/>
        <w:ind w:right="960"/>
        <w:rPr>
          <w:sz w:val="17"/>
        </w:rPr>
      </w:pPr>
      <w:r w:rsidRPr="00B468D7">
        <w:rPr>
          <w:sz w:val="17"/>
        </w:rPr>
        <w:lastRenderedPageBreak/>
        <w:t>The Proposed Project is exempt from zoning by-laws or ordinances.</w:t>
      </w:r>
    </w:p>
    <w:p w14:paraId="1DA0BD3A" w14:textId="77777777" w:rsidR="009E5C2A" w:rsidRPr="00656D2F" w:rsidRDefault="009E5C2A" w:rsidP="009E5C2A">
      <w:pPr>
        <w:pStyle w:val="BodyText"/>
        <w:spacing w:before="95"/>
        <w:ind w:left="900" w:right="1160"/>
        <w:rPr>
          <w:color w:val="161616"/>
        </w:rPr>
      </w:pPr>
    </w:p>
    <w:tbl>
      <w:tblPr>
        <w:tblpPr w:leftFromText="180" w:rightFromText="180" w:vertAnchor="text" w:horzAnchor="margin" w:tblpXSpec="center" w:tblpYSpec="top"/>
        <w:tblW w:w="95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99"/>
      </w:tblGrid>
      <w:tr w:rsidR="009E5C2A" w:rsidRPr="00E71E86" w14:paraId="3108E1FC" w14:textId="77777777" w:rsidTr="009E5C2A">
        <w:trPr>
          <w:cantSplit/>
          <w:trHeight w:val="1129"/>
        </w:trPr>
        <w:tc>
          <w:tcPr>
            <w:tcW w:w="9599" w:type="dxa"/>
          </w:tcPr>
          <w:p w14:paraId="52F65980" w14:textId="05C68C8F" w:rsidR="009E5C2A" w:rsidRPr="00AE5F1E" w:rsidRDefault="00904719" w:rsidP="009E5C2A">
            <w:pPr>
              <w:pStyle w:val="TableParagraph"/>
              <w:spacing w:before="13"/>
              <w:ind w:left="900" w:right="1160"/>
              <w:rPr>
                <w:rStyle w:val="Strong"/>
                <w:sz w:val="17"/>
                <w:szCs w:val="17"/>
              </w:rPr>
            </w:pPr>
            <w:r w:rsidRPr="00904719">
              <w:rPr>
                <w:rStyle w:val="Strong"/>
                <w:sz w:val="17"/>
                <w:szCs w:val="17"/>
              </w:rPr>
              <w:t>Corporation:</w:t>
            </w:r>
          </w:p>
          <w:p w14:paraId="2499FB6A" w14:textId="7D442BBD" w:rsidR="009E5C2A" w:rsidRDefault="00D85294" w:rsidP="009E5C2A">
            <w:pPr>
              <w:pStyle w:val="TableParagraph"/>
              <w:tabs>
                <w:tab w:val="left" w:pos="4200"/>
                <w:tab w:val="left" w:pos="9212"/>
              </w:tabs>
              <w:ind w:left="900" w:right="1160"/>
              <w:rPr>
                <w:color w:val="111111"/>
                <w:w w:val="105"/>
                <w:sz w:val="17"/>
              </w:rPr>
            </w:pPr>
            <w:r w:rsidRPr="00D85294">
              <w:rPr>
                <w:color w:val="111111"/>
                <w:w w:val="105"/>
                <w:sz w:val="17"/>
              </w:rPr>
              <w:t>Attach a copy of Articles of Organization/Incorporation, as amended</w:t>
            </w:r>
          </w:p>
          <w:p w14:paraId="5C121A84" w14:textId="77777777" w:rsidR="00D85294" w:rsidRDefault="00D85294" w:rsidP="009E5C2A">
            <w:pPr>
              <w:pStyle w:val="TableParagraph"/>
              <w:tabs>
                <w:tab w:val="left" w:pos="4200"/>
                <w:tab w:val="left" w:pos="9212"/>
              </w:tabs>
              <w:ind w:left="900" w:right="1160"/>
              <w:rPr>
                <w:color w:val="161616"/>
                <w:spacing w:val="-1"/>
                <w:w w:val="108"/>
                <w:sz w:val="16"/>
                <w:szCs w:val="16"/>
                <w:u w:color="161616"/>
              </w:rPr>
            </w:pPr>
          </w:p>
          <w:p w14:paraId="424EC6A2" w14:textId="5168F121" w:rsidR="009E5C2A" w:rsidRPr="00E71E86" w:rsidRDefault="00D461DA" w:rsidP="009E5C2A">
            <w:pPr>
              <w:pStyle w:val="TableParagraph"/>
              <w:tabs>
                <w:tab w:val="left" w:pos="4200"/>
                <w:tab w:val="left" w:pos="9212"/>
              </w:tabs>
              <w:ind w:left="900" w:right="1160"/>
              <w:rPr>
                <w:rFonts w:ascii="Times New Roman"/>
                <w:b/>
                <w:i/>
                <w:sz w:val="16"/>
                <w:szCs w:val="16"/>
              </w:rPr>
            </w:pPr>
            <w:r w:rsidRPr="00D461DA">
              <w:rPr>
                <w:color w:val="161616"/>
                <w:spacing w:val="-1"/>
                <w:w w:val="108"/>
                <w:sz w:val="16"/>
                <w:szCs w:val="16"/>
                <w:u w:color="161616"/>
              </w:rPr>
              <w:t>Aimee Brewer</w:t>
            </w:r>
            <w:r w:rsidR="009E5C2A" w:rsidRPr="00E71E86">
              <w:rPr>
                <w:color w:val="161616"/>
                <w:sz w:val="16"/>
                <w:szCs w:val="16"/>
              </w:rPr>
              <w:tab/>
            </w:r>
            <w:r w:rsidR="00D85294">
              <w:rPr>
                <w:color w:val="161616"/>
                <w:sz w:val="16"/>
                <w:szCs w:val="16"/>
              </w:rPr>
              <w:t xml:space="preserve">             </w:t>
            </w:r>
            <w:r w:rsidR="009E5C2A" w:rsidRPr="00E71E86">
              <w:rPr>
                <w:color w:val="161616"/>
                <w:sz w:val="16"/>
                <w:szCs w:val="16"/>
              </w:rPr>
              <w:t>&lt;Signature on File</w:t>
            </w:r>
            <w:r w:rsidR="009E5C2A" w:rsidRPr="002B05F8">
              <w:rPr>
                <w:sz w:val="16"/>
                <w:szCs w:val="16"/>
              </w:rPr>
              <w:t xml:space="preserve">&gt;     </w:t>
            </w:r>
            <w:r w:rsidR="009E5C2A">
              <w:rPr>
                <w:color w:val="161616"/>
                <w:sz w:val="16"/>
                <w:szCs w:val="16"/>
              </w:rPr>
              <w:t>1</w:t>
            </w:r>
            <w:r w:rsidR="00B94BBB">
              <w:rPr>
                <w:color w:val="161616"/>
                <w:sz w:val="16"/>
                <w:szCs w:val="16"/>
              </w:rPr>
              <w:t>1</w:t>
            </w:r>
            <w:r w:rsidR="009E5C2A">
              <w:rPr>
                <w:color w:val="161616"/>
                <w:sz w:val="16"/>
                <w:szCs w:val="16"/>
              </w:rPr>
              <w:t>/</w:t>
            </w:r>
            <w:r w:rsidR="00B94BBB">
              <w:rPr>
                <w:color w:val="161616"/>
                <w:sz w:val="16"/>
                <w:szCs w:val="16"/>
              </w:rPr>
              <w:t>4</w:t>
            </w:r>
            <w:r w:rsidR="009E5C2A">
              <w:rPr>
                <w:color w:val="161616"/>
                <w:sz w:val="16"/>
                <w:szCs w:val="16"/>
              </w:rPr>
              <w:t>/202</w:t>
            </w:r>
            <w:r w:rsidR="00A658C3">
              <w:rPr>
                <w:color w:val="161616"/>
                <w:sz w:val="16"/>
                <w:szCs w:val="16"/>
              </w:rPr>
              <w:t>4</w:t>
            </w:r>
            <w:r w:rsidR="009E5C2A" w:rsidRPr="00E71E86">
              <w:rPr>
                <w:rFonts w:ascii="Times New Roman"/>
                <w:b/>
                <w:i/>
                <w:color w:val="5B5B5B"/>
                <w:spacing w:val="42"/>
                <w:sz w:val="16"/>
                <w:szCs w:val="16"/>
                <w:u w:color="5B5B5B"/>
              </w:rPr>
              <w:tab/>
            </w:r>
          </w:p>
          <w:p w14:paraId="6327065F" w14:textId="2915BD65" w:rsidR="009E5C2A" w:rsidRDefault="007D73BC" w:rsidP="009E5C2A">
            <w:pPr>
              <w:pStyle w:val="TableParagraph"/>
              <w:tabs>
                <w:tab w:val="left" w:pos="4116"/>
                <w:tab w:val="left" w:pos="6270"/>
                <w:tab w:val="left" w:pos="8732"/>
              </w:tabs>
              <w:ind w:left="900" w:right="1160"/>
              <w:rPr>
                <w:color w:val="161616"/>
                <w:sz w:val="16"/>
                <w:szCs w:val="16"/>
              </w:rPr>
            </w:pPr>
            <w:r w:rsidRPr="007D73BC">
              <w:rPr>
                <w:color w:val="161616"/>
                <w:sz w:val="16"/>
                <w:szCs w:val="16"/>
              </w:rPr>
              <w:t>CEO for Corporation Name:</w:t>
            </w:r>
            <w:r w:rsidR="009E5C2A" w:rsidRPr="00E71E86">
              <w:rPr>
                <w:color w:val="161616"/>
                <w:sz w:val="16"/>
                <w:szCs w:val="16"/>
              </w:rPr>
              <w:tab/>
            </w:r>
            <w:r w:rsidR="00D85294">
              <w:rPr>
                <w:color w:val="161616"/>
                <w:sz w:val="16"/>
                <w:szCs w:val="16"/>
              </w:rPr>
              <w:t xml:space="preserve">               </w:t>
            </w:r>
            <w:r w:rsidR="009E5C2A" w:rsidRPr="00E71E86">
              <w:rPr>
                <w:color w:val="161616"/>
                <w:sz w:val="16"/>
                <w:szCs w:val="16"/>
              </w:rPr>
              <w:t>Signature:</w:t>
            </w:r>
            <w:r w:rsidR="009E5C2A" w:rsidRPr="00E71E86">
              <w:rPr>
                <w:color w:val="161616"/>
                <w:sz w:val="16"/>
                <w:szCs w:val="16"/>
              </w:rPr>
              <w:tab/>
            </w:r>
            <w:r w:rsidR="009E5C2A">
              <w:rPr>
                <w:color w:val="161616"/>
                <w:sz w:val="16"/>
                <w:szCs w:val="16"/>
              </w:rPr>
              <w:t xml:space="preserve">Date: </w:t>
            </w:r>
          </w:p>
          <w:p w14:paraId="0782E019" w14:textId="77777777" w:rsidR="00D85294" w:rsidRDefault="00D85294" w:rsidP="009E5C2A">
            <w:pPr>
              <w:pStyle w:val="TableParagraph"/>
              <w:tabs>
                <w:tab w:val="left" w:pos="4116"/>
                <w:tab w:val="left" w:pos="6270"/>
                <w:tab w:val="left" w:pos="8732"/>
              </w:tabs>
              <w:ind w:left="900" w:right="1160"/>
              <w:rPr>
                <w:color w:val="161616"/>
                <w:sz w:val="16"/>
                <w:szCs w:val="16"/>
              </w:rPr>
            </w:pPr>
          </w:p>
          <w:p w14:paraId="52DB21CD" w14:textId="5D3F5EB2" w:rsidR="00D85294" w:rsidRPr="00E71E86" w:rsidRDefault="00E10B89" w:rsidP="00D85294">
            <w:pPr>
              <w:pStyle w:val="TableParagraph"/>
              <w:tabs>
                <w:tab w:val="left" w:pos="4200"/>
                <w:tab w:val="left" w:pos="9212"/>
              </w:tabs>
              <w:ind w:left="900" w:right="1160"/>
              <w:rPr>
                <w:rFonts w:ascii="Times New Roman"/>
                <w:b/>
                <w:i/>
                <w:sz w:val="16"/>
                <w:szCs w:val="16"/>
              </w:rPr>
            </w:pPr>
            <w:r>
              <w:rPr>
                <w:color w:val="161616"/>
                <w:spacing w:val="-1"/>
                <w:w w:val="108"/>
                <w:sz w:val="16"/>
                <w:szCs w:val="16"/>
                <w:u w:color="161616"/>
              </w:rPr>
              <w:t>Donna Kimmel</w:t>
            </w:r>
            <w:r w:rsidR="00D85294" w:rsidRPr="00A658C3">
              <w:rPr>
                <w:color w:val="161616"/>
                <w:spacing w:val="-1"/>
                <w:w w:val="108"/>
                <w:sz w:val="16"/>
                <w:szCs w:val="16"/>
                <w:u w:color="161616"/>
              </w:rPr>
              <w:t xml:space="preserve"> </w:t>
            </w:r>
            <w:r w:rsidR="00D85294" w:rsidRPr="00E71E86">
              <w:rPr>
                <w:color w:val="161616"/>
                <w:sz w:val="16"/>
                <w:szCs w:val="16"/>
              </w:rPr>
              <w:tab/>
            </w:r>
            <w:r w:rsidR="00D85294">
              <w:rPr>
                <w:color w:val="161616"/>
                <w:sz w:val="16"/>
                <w:szCs w:val="16"/>
              </w:rPr>
              <w:t xml:space="preserve">             </w:t>
            </w:r>
            <w:r w:rsidR="00D85294" w:rsidRPr="00E71E86">
              <w:rPr>
                <w:color w:val="161616"/>
                <w:sz w:val="16"/>
                <w:szCs w:val="16"/>
              </w:rPr>
              <w:t>&lt;Signature on File</w:t>
            </w:r>
            <w:r w:rsidR="00D85294" w:rsidRPr="002B05F8">
              <w:rPr>
                <w:sz w:val="16"/>
                <w:szCs w:val="16"/>
              </w:rPr>
              <w:t xml:space="preserve">&gt;     </w:t>
            </w:r>
            <w:r>
              <w:rPr>
                <w:color w:val="161616"/>
                <w:sz w:val="16"/>
                <w:szCs w:val="16"/>
              </w:rPr>
              <w:t>11/4/2024</w:t>
            </w:r>
            <w:r w:rsidR="00D85294" w:rsidRPr="00E71E86">
              <w:rPr>
                <w:rFonts w:ascii="Times New Roman"/>
                <w:b/>
                <w:i/>
                <w:color w:val="5B5B5B"/>
                <w:spacing w:val="42"/>
                <w:sz w:val="16"/>
                <w:szCs w:val="16"/>
                <w:u w:color="5B5B5B"/>
              </w:rPr>
              <w:tab/>
            </w:r>
          </w:p>
          <w:p w14:paraId="08DE4A75" w14:textId="11DBC073" w:rsidR="00D85294" w:rsidRDefault="00E10B89" w:rsidP="00D85294">
            <w:pPr>
              <w:pStyle w:val="TableParagraph"/>
              <w:tabs>
                <w:tab w:val="left" w:pos="4116"/>
                <w:tab w:val="left" w:pos="6270"/>
                <w:tab w:val="left" w:pos="8732"/>
              </w:tabs>
              <w:ind w:left="900" w:right="1160"/>
              <w:rPr>
                <w:color w:val="161616"/>
                <w:sz w:val="16"/>
                <w:szCs w:val="16"/>
              </w:rPr>
            </w:pPr>
            <w:r w:rsidRPr="00E10B89">
              <w:rPr>
                <w:color w:val="161616"/>
                <w:sz w:val="16"/>
                <w:szCs w:val="16"/>
              </w:rPr>
              <w:t>Board Chair for Corporation Name:</w:t>
            </w:r>
            <w:r w:rsidR="00D85294" w:rsidRPr="00E71E86">
              <w:rPr>
                <w:color w:val="161616"/>
                <w:sz w:val="16"/>
                <w:szCs w:val="16"/>
              </w:rPr>
              <w:tab/>
            </w:r>
            <w:r w:rsidR="00D85294">
              <w:rPr>
                <w:color w:val="161616"/>
                <w:sz w:val="16"/>
                <w:szCs w:val="16"/>
              </w:rPr>
              <w:t xml:space="preserve">               </w:t>
            </w:r>
            <w:r w:rsidR="00D85294" w:rsidRPr="00E71E86">
              <w:rPr>
                <w:color w:val="161616"/>
                <w:sz w:val="16"/>
                <w:szCs w:val="16"/>
              </w:rPr>
              <w:t>Signature:</w:t>
            </w:r>
            <w:r w:rsidR="00D85294" w:rsidRPr="00E71E86">
              <w:rPr>
                <w:color w:val="161616"/>
                <w:sz w:val="16"/>
                <w:szCs w:val="16"/>
              </w:rPr>
              <w:tab/>
            </w:r>
            <w:r w:rsidR="00D85294">
              <w:rPr>
                <w:color w:val="161616"/>
                <w:sz w:val="16"/>
                <w:szCs w:val="16"/>
              </w:rPr>
              <w:t xml:space="preserve">Date: </w:t>
            </w:r>
          </w:p>
          <w:p w14:paraId="6B2C5C53" w14:textId="77777777" w:rsidR="009E5C2A" w:rsidRDefault="009E5C2A" w:rsidP="009E5C2A">
            <w:pPr>
              <w:pStyle w:val="TableParagraph"/>
              <w:tabs>
                <w:tab w:val="left" w:pos="4116"/>
                <w:tab w:val="left" w:pos="6270"/>
                <w:tab w:val="left" w:pos="8732"/>
              </w:tabs>
              <w:ind w:left="900" w:right="1160"/>
              <w:rPr>
                <w:color w:val="161616"/>
                <w:sz w:val="16"/>
                <w:szCs w:val="16"/>
              </w:rPr>
            </w:pPr>
          </w:p>
          <w:p w14:paraId="1FDED8FC" w14:textId="77777777" w:rsidR="009E5C2A" w:rsidRDefault="009E5C2A" w:rsidP="009E5C2A">
            <w:pPr>
              <w:pStyle w:val="TableParagraph"/>
              <w:tabs>
                <w:tab w:val="left" w:pos="4116"/>
                <w:tab w:val="left" w:pos="6270"/>
                <w:tab w:val="left" w:pos="8732"/>
              </w:tabs>
              <w:ind w:left="900" w:right="1160"/>
              <w:rPr>
                <w:color w:val="161616"/>
                <w:sz w:val="16"/>
                <w:szCs w:val="16"/>
              </w:rPr>
            </w:pPr>
          </w:p>
          <w:p w14:paraId="433706B3" w14:textId="77777777" w:rsidR="009E5C2A" w:rsidRPr="00E71E86" w:rsidRDefault="009E5C2A" w:rsidP="009E5C2A">
            <w:pPr>
              <w:pStyle w:val="TableParagraph"/>
              <w:tabs>
                <w:tab w:val="left" w:pos="4116"/>
                <w:tab w:val="left" w:pos="6270"/>
                <w:tab w:val="left" w:pos="8732"/>
              </w:tabs>
              <w:ind w:left="900" w:right="1160"/>
              <w:rPr>
                <w:color w:val="161616"/>
                <w:w w:val="95"/>
                <w:position w:val="1"/>
                <w:sz w:val="17"/>
              </w:rPr>
            </w:pPr>
          </w:p>
        </w:tc>
      </w:tr>
    </w:tbl>
    <w:p w14:paraId="6CEF42ED" w14:textId="77777777" w:rsidR="009E5C2A" w:rsidRDefault="009E5C2A" w:rsidP="009E5C2A">
      <w:pPr>
        <w:ind w:left="900" w:right="1160"/>
      </w:pPr>
    </w:p>
    <w:p w14:paraId="7EF80B60" w14:textId="7BACBE58" w:rsidR="001D1DF2" w:rsidRPr="00405453" w:rsidRDefault="009E5C2A" w:rsidP="00405453">
      <w:pPr>
        <w:ind w:left="900" w:right="1160"/>
        <w:rPr>
          <w:sz w:val="16"/>
          <w:szCs w:val="16"/>
        </w:rPr>
        <w:sectPr w:rsidR="001D1DF2" w:rsidRPr="00405453">
          <w:pgSz w:w="12240" w:h="15840"/>
          <w:pgMar w:top="1820" w:right="240" w:bottom="280" w:left="240" w:header="720" w:footer="720" w:gutter="0"/>
          <w:cols w:space="720"/>
        </w:sectPr>
      </w:pPr>
      <w:r w:rsidRPr="00702C96">
        <w:rPr>
          <w:b/>
          <w:bCs/>
          <w:sz w:val="18"/>
          <w:szCs w:val="18"/>
        </w:rPr>
        <w:t>This document is ready to print:</w:t>
      </w:r>
      <w:r>
        <w:rPr>
          <w:b/>
          <w:bCs/>
          <w:sz w:val="18"/>
          <w:szCs w:val="18"/>
        </w:rPr>
        <w:t xml:space="preserve"> </w:t>
      </w:r>
      <w:r w:rsidRPr="00640247">
        <w:rPr>
          <w:sz w:val="16"/>
          <w:szCs w:val="16"/>
        </w:rPr>
        <w:t>yes</w:t>
      </w:r>
      <w:r w:rsidRPr="00702C96">
        <w:rPr>
          <w:sz w:val="18"/>
          <w:szCs w:val="18"/>
        </w:rPr>
        <w:tab/>
      </w:r>
      <w:r w:rsidRPr="00702C96">
        <w:rPr>
          <w:b/>
          <w:bCs/>
          <w:sz w:val="18"/>
          <w:szCs w:val="18"/>
        </w:rPr>
        <w:t xml:space="preserve">Date/time Stamp: </w:t>
      </w:r>
      <w:r w:rsidR="00AD22E2">
        <w:rPr>
          <w:sz w:val="16"/>
          <w:szCs w:val="16"/>
        </w:rPr>
        <w:t>[blank]</w:t>
      </w:r>
    </w:p>
    <w:p w14:paraId="7EF80BD4" w14:textId="174D1EC8" w:rsidR="00185DAB" w:rsidRDefault="00185DAB" w:rsidP="00405453">
      <w:pPr>
        <w:tabs>
          <w:tab w:val="left" w:pos="10290"/>
        </w:tabs>
        <w:rPr>
          <w:rFonts w:ascii="Myriad Pro"/>
          <w:sz w:val="20"/>
        </w:rPr>
      </w:pPr>
    </w:p>
    <w:sectPr w:rsidR="00185DAB">
      <w:pgSz w:w="12240" w:h="15840"/>
      <w:pgMar w:top="340" w:right="240" w:bottom="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05966" w14:textId="77777777" w:rsidR="00F4260F" w:rsidRDefault="00F4260F" w:rsidP="00DB0F2D">
      <w:r>
        <w:separator/>
      </w:r>
    </w:p>
  </w:endnote>
  <w:endnote w:type="continuationSeparator" w:id="0">
    <w:p w14:paraId="43DF98D6" w14:textId="77777777" w:rsidR="00F4260F" w:rsidRDefault="00F4260F" w:rsidP="00DB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1E9F1B2C" w14:textId="644D573B" w:rsidR="00FE1D7B" w:rsidRPr="00514125" w:rsidRDefault="0000000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4922AA" w:rsidRPr="004922AA">
              <w:rPr>
                <w:color w:val="050505"/>
                <w:w w:val="95"/>
                <w:sz w:val="18"/>
                <w:szCs w:val="18"/>
              </w:rPr>
              <w:t>Sturdy Health Foundation, Inc.</w:t>
            </w:r>
            <w:r>
              <w:rPr>
                <w:color w:val="050505"/>
                <w:w w:val="95"/>
                <w:sz w:val="18"/>
                <w:szCs w:val="18"/>
              </w:rPr>
              <w:tab/>
            </w:r>
            <w:r>
              <w:rPr>
                <w:color w:val="050505"/>
                <w:w w:val="95"/>
                <w:sz w:val="18"/>
                <w:szCs w:val="18"/>
              </w:rPr>
              <w:tab/>
            </w:r>
            <w:r w:rsidR="004922AA" w:rsidRPr="004922AA">
              <w:rPr>
                <w:color w:val="050505"/>
                <w:w w:val="95"/>
                <w:sz w:val="18"/>
                <w:szCs w:val="18"/>
              </w:rPr>
              <w:t>11/04/2024 4:35 pm</w:t>
            </w:r>
            <w:r>
              <w:rPr>
                <w:color w:val="050505"/>
                <w:w w:val="95"/>
                <w:sz w:val="18"/>
                <w:szCs w:val="18"/>
              </w:rPr>
              <w:tab/>
            </w:r>
            <w:r w:rsidR="00FD73A0" w:rsidRPr="00FD73A0">
              <w:rPr>
                <w:color w:val="050505"/>
                <w:w w:val="95"/>
                <w:sz w:val="18"/>
                <w:szCs w:val="18"/>
              </w:rPr>
              <w:t>-24110416-EA</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3</w:t>
            </w:r>
          </w:p>
        </w:sdtContent>
      </w:sdt>
    </w:sdtContent>
  </w:sdt>
  <w:p w14:paraId="58E22B51" w14:textId="77777777" w:rsidR="00FE1D7B" w:rsidRDefault="00FE1D7B">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5A9CE" w14:textId="77777777" w:rsidR="00ED4753" w:rsidRDefault="00ED4753">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620346"/>
      <w:docPartObj>
        <w:docPartGallery w:val="Page Numbers (Bottom of Page)"/>
        <w:docPartUnique/>
      </w:docPartObj>
    </w:sdtPr>
    <w:sdtEndPr>
      <w:rPr>
        <w:noProof/>
      </w:rPr>
    </w:sdtEndPr>
    <w:sdtContent>
      <w:p w14:paraId="33AF38D3" w14:textId="3F4CC6E0" w:rsidR="00601727" w:rsidRDefault="00601727" w:rsidP="00601727">
        <w:pPr>
          <w:pStyle w:val="Footer"/>
          <w:tabs>
            <w:tab w:val="clear" w:pos="4680"/>
            <w:tab w:val="left" w:pos="2160"/>
            <w:tab w:val="left" w:pos="5490"/>
          </w:tabs>
        </w:pPr>
        <w:r w:rsidRPr="00601727">
          <w:rPr>
            <w:sz w:val="16"/>
            <w:szCs w:val="16"/>
          </w:rPr>
          <w:t xml:space="preserve">Change in Service </w:t>
        </w:r>
        <w:r>
          <w:rPr>
            <w:sz w:val="16"/>
            <w:szCs w:val="16"/>
          </w:rPr>
          <w:tab/>
        </w:r>
        <w:r w:rsidR="00D449A8" w:rsidRPr="00D449A8">
          <w:rPr>
            <w:sz w:val="16"/>
            <w:szCs w:val="16"/>
          </w:rPr>
          <w:t>Sturdy Health Foundation, Inc.</w:t>
        </w:r>
        <w:r>
          <w:rPr>
            <w:sz w:val="16"/>
            <w:szCs w:val="16"/>
          </w:rPr>
          <w:tab/>
        </w:r>
        <w:r w:rsidR="00D449A8" w:rsidRPr="00D449A8">
          <w:rPr>
            <w:sz w:val="16"/>
            <w:szCs w:val="16"/>
          </w:rPr>
          <w:t>-24110416-EA</w:t>
        </w:r>
        <w:r>
          <w:rPr>
            <w:sz w:val="16"/>
            <w:szCs w:val="16"/>
          </w:rPr>
          <w:tab/>
        </w:r>
        <w:r w:rsidR="00D449A8" w:rsidRPr="00D449A8">
          <w:rPr>
            <w:sz w:val="16"/>
            <w:szCs w:val="16"/>
          </w:rPr>
          <w:t>11/04/2024 4:32 pm</w:t>
        </w:r>
        <w:r>
          <w:rPr>
            <w:sz w:val="16"/>
            <w:szCs w:val="16"/>
          </w:rPr>
          <w:tab/>
        </w:r>
        <w:r w:rsidRPr="00601727">
          <w:rPr>
            <w:sz w:val="18"/>
            <w:szCs w:val="18"/>
          </w:rPr>
          <w:t xml:space="preserve">Page </w:t>
        </w:r>
        <w:r w:rsidRPr="00601727">
          <w:rPr>
            <w:sz w:val="18"/>
            <w:szCs w:val="18"/>
          </w:rPr>
          <w:fldChar w:fldCharType="begin"/>
        </w:r>
        <w:r w:rsidRPr="00601727">
          <w:rPr>
            <w:sz w:val="18"/>
            <w:szCs w:val="18"/>
          </w:rPr>
          <w:instrText xml:space="preserve"> PAGE   \* MERGEFORMAT </w:instrText>
        </w:r>
        <w:r w:rsidRPr="00601727">
          <w:rPr>
            <w:sz w:val="18"/>
            <w:szCs w:val="18"/>
          </w:rPr>
          <w:fldChar w:fldCharType="separate"/>
        </w:r>
        <w:r w:rsidRPr="00601727">
          <w:rPr>
            <w:noProof/>
            <w:sz w:val="18"/>
            <w:szCs w:val="18"/>
          </w:rPr>
          <w:t>2</w:t>
        </w:r>
        <w:r w:rsidRPr="00601727">
          <w:rPr>
            <w:noProof/>
            <w:sz w:val="18"/>
            <w:szCs w:val="18"/>
          </w:rPr>
          <w:fldChar w:fldCharType="end"/>
        </w:r>
        <w:r w:rsidRPr="00601727">
          <w:rPr>
            <w:noProof/>
            <w:sz w:val="18"/>
            <w:szCs w:val="18"/>
          </w:rPr>
          <w:t xml:space="preserve"> of 2</w:t>
        </w:r>
      </w:p>
    </w:sdtContent>
  </w:sdt>
  <w:p w14:paraId="6E9D6471" w14:textId="761C3878" w:rsidR="005960D2" w:rsidRPr="00601727" w:rsidRDefault="005960D2" w:rsidP="00601727">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AD1B3" w14:textId="77777777" w:rsidR="00692F66" w:rsidRPr="00601727" w:rsidRDefault="00692F66" w:rsidP="00601727">
    <w:pP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7B03C" w14:textId="38067903" w:rsidR="00197000" w:rsidRPr="00F841A9" w:rsidRDefault="00F841A9">
    <w:pPr>
      <w:pStyle w:val="Footer"/>
      <w:rPr>
        <w:sz w:val="18"/>
        <w:szCs w:val="18"/>
      </w:rPr>
    </w:pPr>
    <w:r w:rsidRPr="00F841A9">
      <w:rPr>
        <w:sz w:val="18"/>
        <w:szCs w:val="18"/>
      </w:rPr>
      <w:t xml:space="preserve">Affiliated Parties </w:t>
    </w:r>
    <w:r>
      <w:rPr>
        <w:sz w:val="18"/>
        <w:szCs w:val="18"/>
      </w:rPr>
      <w:tab/>
    </w:r>
    <w:r w:rsidR="00C40852" w:rsidRPr="00C40852">
      <w:rPr>
        <w:sz w:val="18"/>
        <w:szCs w:val="18"/>
      </w:rPr>
      <w:t>Sturdy Health Foundation, Inc.</w:t>
    </w:r>
    <w:r>
      <w:rPr>
        <w:sz w:val="18"/>
        <w:szCs w:val="18"/>
      </w:rPr>
      <w:tab/>
    </w:r>
    <w:r w:rsidR="00E83936" w:rsidRPr="00E83936">
      <w:rPr>
        <w:sz w:val="18"/>
        <w:szCs w:val="18"/>
      </w:rPr>
      <w:t>11/04/2024 4:38 pm</w:t>
    </w:r>
    <w:r>
      <w:rPr>
        <w:sz w:val="18"/>
        <w:szCs w:val="18"/>
      </w:rPr>
      <w:tab/>
    </w:r>
    <w:r w:rsidR="00197000" w:rsidRPr="00F841A9">
      <w:rPr>
        <w:sz w:val="18"/>
        <w:szCs w:val="18"/>
      </w:rPr>
      <w:t xml:space="preserve">Page </w:t>
    </w:r>
    <w:sdt>
      <w:sdtPr>
        <w:rPr>
          <w:sz w:val="18"/>
          <w:szCs w:val="18"/>
        </w:rPr>
        <w:id w:val="-1730612910"/>
        <w:docPartObj>
          <w:docPartGallery w:val="Page Numbers (Bottom of Page)"/>
          <w:docPartUnique/>
        </w:docPartObj>
      </w:sdtPr>
      <w:sdtEndPr>
        <w:rPr>
          <w:noProof/>
        </w:rPr>
      </w:sdtEndPr>
      <w:sdtContent>
        <w:r w:rsidR="00197000" w:rsidRPr="00F841A9">
          <w:rPr>
            <w:sz w:val="18"/>
            <w:szCs w:val="18"/>
          </w:rPr>
          <w:fldChar w:fldCharType="begin"/>
        </w:r>
        <w:r w:rsidR="00197000" w:rsidRPr="00F841A9">
          <w:rPr>
            <w:sz w:val="18"/>
            <w:szCs w:val="18"/>
          </w:rPr>
          <w:instrText xml:space="preserve"> PAGE   \* MERGEFORMAT </w:instrText>
        </w:r>
        <w:r w:rsidR="00197000" w:rsidRPr="00F841A9">
          <w:rPr>
            <w:sz w:val="18"/>
            <w:szCs w:val="18"/>
          </w:rPr>
          <w:fldChar w:fldCharType="separate"/>
        </w:r>
        <w:r w:rsidR="00197000" w:rsidRPr="00F841A9">
          <w:rPr>
            <w:noProof/>
            <w:sz w:val="18"/>
            <w:szCs w:val="18"/>
          </w:rPr>
          <w:t>2</w:t>
        </w:r>
        <w:r w:rsidR="00197000" w:rsidRPr="00F841A9">
          <w:rPr>
            <w:noProof/>
            <w:sz w:val="18"/>
            <w:szCs w:val="18"/>
          </w:rPr>
          <w:fldChar w:fldCharType="end"/>
        </w:r>
        <w:r w:rsidRPr="00F841A9">
          <w:rPr>
            <w:noProof/>
            <w:sz w:val="18"/>
            <w:szCs w:val="18"/>
          </w:rPr>
          <w:t xml:space="preserve"> of </w:t>
        </w:r>
        <w:r w:rsidR="0035198E">
          <w:rPr>
            <w:noProof/>
            <w:sz w:val="18"/>
            <w:szCs w:val="18"/>
          </w:rPr>
          <w:t>3</w:t>
        </w:r>
      </w:sdtContent>
    </w:sdt>
  </w:p>
  <w:p w14:paraId="21176452" w14:textId="77777777" w:rsidR="0056216C" w:rsidRPr="00601727" w:rsidRDefault="0056216C" w:rsidP="00601727">
    <w:pP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A178" w14:textId="77777777" w:rsidR="000800F2" w:rsidRPr="00601727" w:rsidRDefault="000800F2" w:rsidP="00601727">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06DCA" w14:textId="77777777" w:rsidR="00F4260F" w:rsidRDefault="00F4260F" w:rsidP="00DB0F2D">
      <w:r>
        <w:separator/>
      </w:r>
    </w:p>
  </w:footnote>
  <w:footnote w:type="continuationSeparator" w:id="0">
    <w:p w14:paraId="5B5DDF50" w14:textId="77777777" w:rsidR="00F4260F" w:rsidRDefault="00F4260F" w:rsidP="00DB0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D1325"/>
    <w:multiLevelType w:val="multilevel"/>
    <w:tmpl w:val="400EC92A"/>
    <w:lvl w:ilvl="0">
      <w:start w:val="10"/>
      <w:numFmt w:val="decimal"/>
      <w:lvlText w:val="%1."/>
      <w:lvlJc w:val="left"/>
      <w:pPr>
        <w:ind w:left="496" w:hanging="497"/>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462" w:hanging="434"/>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864" w:hanging="434"/>
      </w:pPr>
      <w:rPr>
        <w:rFonts w:hint="default"/>
        <w:lang w:val="en-US" w:eastAsia="en-US" w:bidi="ar-SA"/>
      </w:rPr>
    </w:lvl>
    <w:lvl w:ilvl="3">
      <w:numFmt w:val="bullet"/>
      <w:lvlText w:val="•"/>
      <w:lvlJc w:val="left"/>
      <w:pPr>
        <w:ind w:left="1229" w:hanging="434"/>
      </w:pPr>
      <w:rPr>
        <w:rFonts w:hint="default"/>
        <w:lang w:val="en-US" w:eastAsia="en-US" w:bidi="ar-SA"/>
      </w:rPr>
    </w:lvl>
    <w:lvl w:ilvl="4">
      <w:numFmt w:val="bullet"/>
      <w:lvlText w:val="•"/>
      <w:lvlJc w:val="left"/>
      <w:pPr>
        <w:ind w:left="1593" w:hanging="434"/>
      </w:pPr>
      <w:rPr>
        <w:rFonts w:hint="default"/>
        <w:lang w:val="en-US" w:eastAsia="en-US" w:bidi="ar-SA"/>
      </w:rPr>
    </w:lvl>
    <w:lvl w:ilvl="5">
      <w:numFmt w:val="bullet"/>
      <w:lvlText w:val="•"/>
      <w:lvlJc w:val="left"/>
      <w:pPr>
        <w:ind w:left="1958" w:hanging="434"/>
      </w:pPr>
      <w:rPr>
        <w:rFonts w:hint="default"/>
        <w:lang w:val="en-US" w:eastAsia="en-US" w:bidi="ar-SA"/>
      </w:rPr>
    </w:lvl>
    <w:lvl w:ilvl="6">
      <w:numFmt w:val="bullet"/>
      <w:lvlText w:val="•"/>
      <w:lvlJc w:val="left"/>
      <w:pPr>
        <w:ind w:left="2322" w:hanging="434"/>
      </w:pPr>
      <w:rPr>
        <w:rFonts w:hint="default"/>
        <w:lang w:val="en-US" w:eastAsia="en-US" w:bidi="ar-SA"/>
      </w:rPr>
    </w:lvl>
    <w:lvl w:ilvl="7">
      <w:numFmt w:val="bullet"/>
      <w:lvlText w:val="•"/>
      <w:lvlJc w:val="left"/>
      <w:pPr>
        <w:ind w:left="2687" w:hanging="434"/>
      </w:pPr>
      <w:rPr>
        <w:rFonts w:hint="default"/>
        <w:lang w:val="en-US" w:eastAsia="en-US" w:bidi="ar-SA"/>
      </w:rPr>
    </w:lvl>
    <w:lvl w:ilvl="8">
      <w:numFmt w:val="bullet"/>
      <w:lvlText w:val="•"/>
      <w:lvlJc w:val="left"/>
      <w:pPr>
        <w:ind w:left="3051" w:hanging="434"/>
      </w:pPr>
      <w:rPr>
        <w:rFonts w:hint="default"/>
        <w:lang w:val="en-US" w:eastAsia="en-US" w:bidi="ar-SA"/>
      </w:rPr>
    </w:lvl>
  </w:abstractNum>
  <w:abstractNum w:abstractNumId="1" w15:restartNumberingAfterBreak="0">
    <w:nsid w:val="058A2FE6"/>
    <w:multiLevelType w:val="multilevel"/>
    <w:tmpl w:val="97D65904"/>
    <w:lvl w:ilvl="0">
      <w:start w:val="9"/>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799" w:hanging="332"/>
      </w:pPr>
      <w:rPr>
        <w:rFonts w:hint="default"/>
        <w:lang w:val="en-US" w:eastAsia="en-US" w:bidi="ar-SA"/>
      </w:rPr>
    </w:lvl>
    <w:lvl w:ilvl="3">
      <w:numFmt w:val="bullet"/>
      <w:lvlText w:val="•"/>
      <w:lvlJc w:val="left"/>
      <w:pPr>
        <w:ind w:left="1239" w:hanging="332"/>
      </w:pPr>
      <w:rPr>
        <w:rFonts w:hint="default"/>
        <w:lang w:val="en-US" w:eastAsia="en-US" w:bidi="ar-SA"/>
      </w:rPr>
    </w:lvl>
    <w:lvl w:ilvl="4">
      <w:numFmt w:val="bullet"/>
      <w:lvlText w:val="•"/>
      <w:lvlJc w:val="left"/>
      <w:pPr>
        <w:ind w:left="1679" w:hanging="332"/>
      </w:pPr>
      <w:rPr>
        <w:rFonts w:hint="default"/>
        <w:lang w:val="en-US" w:eastAsia="en-US" w:bidi="ar-SA"/>
      </w:rPr>
    </w:lvl>
    <w:lvl w:ilvl="5">
      <w:numFmt w:val="bullet"/>
      <w:lvlText w:val="•"/>
      <w:lvlJc w:val="left"/>
      <w:pPr>
        <w:ind w:left="2119" w:hanging="332"/>
      </w:pPr>
      <w:rPr>
        <w:rFonts w:hint="default"/>
        <w:lang w:val="en-US" w:eastAsia="en-US" w:bidi="ar-SA"/>
      </w:rPr>
    </w:lvl>
    <w:lvl w:ilvl="6">
      <w:numFmt w:val="bullet"/>
      <w:lvlText w:val="•"/>
      <w:lvlJc w:val="left"/>
      <w:pPr>
        <w:ind w:left="2559" w:hanging="332"/>
      </w:pPr>
      <w:rPr>
        <w:rFonts w:hint="default"/>
        <w:lang w:val="en-US" w:eastAsia="en-US" w:bidi="ar-SA"/>
      </w:rPr>
    </w:lvl>
    <w:lvl w:ilvl="7">
      <w:numFmt w:val="bullet"/>
      <w:lvlText w:val="•"/>
      <w:lvlJc w:val="left"/>
      <w:pPr>
        <w:ind w:left="2998" w:hanging="332"/>
      </w:pPr>
      <w:rPr>
        <w:rFonts w:hint="default"/>
        <w:lang w:val="en-US" w:eastAsia="en-US" w:bidi="ar-SA"/>
      </w:rPr>
    </w:lvl>
    <w:lvl w:ilvl="8">
      <w:numFmt w:val="bullet"/>
      <w:lvlText w:val="•"/>
      <w:lvlJc w:val="left"/>
      <w:pPr>
        <w:ind w:left="3438" w:hanging="332"/>
      </w:pPr>
      <w:rPr>
        <w:rFonts w:hint="default"/>
        <w:lang w:val="en-US" w:eastAsia="en-US" w:bidi="ar-SA"/>
      </w:rPr>
    </w:lvl>
  </w:abstractNum>
  <w:abstractNum w:abstractNumId="2" w15:restartNumberingAfterBreak="0">
    <w:nsid w:val="0C293C38"/>
    <w:multiLevelType w:val="hybridMultilevel"/>
    <w:tmpl w:val="DC02B284"/>
    <w:lvl w:ilvl="0" w:tplc="1332E292">
      <w:start w:val="1"/>
      <w:numFmt w:val="decimal"/>
      <w:lvlText w:val="%1."/>
      <w:lvlJc w:val="left"/>
      <w:pPr>
        <w:ind w:left="748" w:hanging="720"/>
      </w:pPr>
      <w:rPr>
        <w:rFonts w:ascii="Myriad Pro" w:eastAsia="Myriad Pro" w:hAnsi="Myriad Pro" w:cs="Myriad Pro" w:hint="default"/>
        <w:b w:val="0"/>
        <w:bCs w:val="0"/>
        <w:i w:val="0"/>
        <w:iCs w:val="0"/>
        <w:color w:val="231F20"/>
        <w:spacing w:val="0"/>
        <w:w w:val="100"/>
        <w:sz w:val="20"/>
        <w:szCs w:val="20"/>
        <w:lang w:val="en-US" w:eastAsia="en-US" w:bidi="ar-SA"/>
      </w:rPr>
    </w:lvl>
    <w:lvl w:ilvl="1" w:tplc="7AB601E4">
      <w:start w:val="1"/>
      <w:numFmt w:val="lowerLetter"/>
      <w:lvlText w:val="%2."/>
      <w:lvlJc w:val="left"/>
      <w:pPr>
        <w:ind w:left="2188" w:hanging="181"/>
      </w:pPr>
      <w:rPr>
        <w:rFonts w:ascii="Myriad Pro" w:eastAsia="Myriad Pro" w:hAnsi="Myriad Pro" w:cs="Myriad Pro" w:hint="default"/>
        <w:b w:val="0"/>
        <w:bCs w:val="0"/>
        <w:i w:val="0"/>
        <w:iCs w:val="0"/>
        <w:color w:val="231F20"/>
        <w:spacing w:val="0"/>
        <w:w w:val="100"/>
        <w:sz w:val="20"/>
        <w:szCs w:val="20"/>
        <w:lang w:val="en-US" w:eastAsia="en-US" w:bidi="ar-SA"/>
      </w:rPr>
    </w:lvl>
    <w:lvl w:ilvl="2" w:tplc="F7AE5736">
      <w:numFmt w:val="bullet"/>
      <w:lvlText w:val="•"/>
      <w:lvlJc w:val="left"/>
      <w:pPr>
        <w:ind w:left="3216" w:hanging="181"/>
      </w:pPr>
      <w:rPr>
        <w:rFonts w:hint="default"/>
        <w:lang w:val="en-US" w:eastAsia="en-US" w:bidi="ar-SA"/>
      </w:rPr>
    </w:lvl>
    <w:lvl w:ilvl="3" w:tplc="4DA41730">
      <w:numFmt w:val="bullet"/>
      <w:lvlText w:val="•"/>
      <w:lvlJc w:val="left"/>
      <w:pPr>
        <w:ind w:left="4253" w:hanging="181"/>
      </w:pPr>
      <w:rPr>
        <w:rFonts w:hint="default"/>
        <w:lang w:val="en-US" w:eastAsia="en-US" w:bidi="ar-SA"/>
      </w:rPr>
    </w:lvl>
    <w:lvl w:ilvl="4" w:tplc="003E9472">
      <w:numFmt w:val="bullet"/>
      <w:lvlText w:val="•"/>
      <w:lvlJc w:val="left"/>
      <w:pPr>
        <w:ind w:left="5290" w:hanging="181"/>
      </w:pPr>
      <w:rPr>
        <w:rFonts w:hint="default"/>
        <w:lang w:val="en-US" w:eastAsia="en-US" w:bidi="ar-SA"/>
      </w:rPr>
    </w:lvl>
    <w:lvl w:ilvl="5" w:tplc="830A9C6E">
      <w:numFmt w:val="bullet"/>
      <w:lvlText w:val="•"/>
      <w:lvlJc w:val="left"/>
      <w:pPr>
        <w:ind w:left="6326" w:hanging="181"/>
      </w:pPr>
      <w:rPr>
        <w:rFonts w:hint="default"/>
        <w:lang w:val="en-US" w:eastAsia="en-US" w:bidi="ar-SA"/>
      </w:rPr>
    </w:lvl>
    <w:lvl w:ilvl="6" w:tplc="D7882F54">
      <w:numFmt w:val="bullet"/>
      <w:lvlText w:val="•"/>
      <w:lvlJc w:val="left"/>
      <w:pPr>
        <w:ind w:left="7363" w:hanging="181"/>
      </w:pPr>
      <w:rPr>
        <w:rFonts w:hint="default"/>
        <w:lang w:val="en-US" w:eastAsia="en-US" w:bidi="ar-SA"/>
      </w:rPr>
    </w:lvl>
    <w:lvl w:ilvl="7" w:tplc="1B70ED9E">
      <w:numFmt w:val="bullet"/>
      <w:lvlText w:val="•"/>
      <w:lvlJc w:val="left"/>
      <w:pPr>
        <w:ind w:left="8400" w:hanging="181"/>
      </w:pPr>
      <w:rPr>
        <w:rFonts w:hint="default"/>
        <w:lang w:val="en-US" w:eastAsia="en-US" w:bidi="ar-SA"/>
      </w:rPr>
    </w:lvl>
    <w:lvl w:ilvl="8" w:tplc="6BCA8318">
      <w:numFmt w:val="bullet"/>
      <w:lvlText w:val="•"/>
      <w:lvlJc w:val="left"/>
      <w:pPr>
        <w:ind w:left="9436" w:hanging="181"/>
      </w:pPr>
      <w:rPr>
        <w:rFonts w:hint="default"/>
        <w:lang w:val="en-US" w:eastAsia="en-US" w:bidi="ar-SA"/>
      </w:rPr>
    </w:lvl>
  </w:abstractNum>
  <w:abstractNum w:abstractNumId="3" w15:restartNumberingAfterBreak="0">
    <w:nsid w:val="132B17DA"/>
    <w:multiLevelType w:val="hybridMultilevel"/>
    <w:tmpl w:val="75A6D444"/>
    <w:lvl w:ilvl="0" w:tplc="E1D09FB4">
      <w:start w:val="1"/>
      <w:numFmt w:val="decimal"/>
      <w:lvlText w:val="%1."/>
      <w:lvlJc w:val="left"/>
      <w:pPr>
        <w:ind w:left="1560" w:hanging="360"/>
      </w:pPr>
      <w:rPr>
        <w:rFonts w:ascii="Times New Roman" w:eastAsia="Times New Roman" w:hAnsi="Times New Roman" w:cs="Times New Roman" w:hint="default"/>
        <w:b/>
        <w:bCs/>
        <w:i w:val="0"/>
        <w:iCs w:val="0"/>
        <w:spacing w:val="0"/>
        <w:w w:val="100"/>
        <w:sz w:val="24"/>
        <w:szCs w:val="24"/>
        <w:lang w:val="en-US" w:eastAsia="en-US" w:bidi="ar-SA"/>
      </w:rPr>
    </w:lvl>
    <w:lvl w:ilvl="1" w:tplc="6570EA4C">
      <w:start w:val="1"/>
      <w:numFmt w:val="lowerLetter"/>
      <w:lvlText w:val="(%2)"/>
      <w:lvlJc w:val="left"/>
      <w:pPr>
        <w:ind w:left="1524" w:hanging="325"/>
      </w:pPr>
      <w:rPr>
        <w:rFonts w:ascii="Times New Roman" w:eastAsia="Times New Roman" w:hAnsi="Times New Roman" w:cs="Times New Roman" w:hint="default"/>
        <w:b w:val="0"/>
        <w:bCs w:val="0"/>
        <w:i w:val="0"/>
        <w:iCs w:val="0"/>
        <w:spacing w:val="-1"/>
        <w:w w:val="100"/>
        <w:sz w:val="24"/>
        <w:szCs w:val="24"/>
        <w:lang w:val="en-US" w:eastAsia="en-US" w:bidi="ar-SA"/>
      </w:rPr>
    </w:lvl>
    <w:lvl w:ilvl="2" w:tplc="F9E0BA54">
      <w:numFmt w:val="bullet"/>
      <w:lvlText w:val="•"/>
      <w:lvlJc w:val="left"/>
      <w:pPr>
        <w:ind w:left="2693" w:hanging="325"/>
      </w:pPr>
      <w:rPr>
        <w:rFonts w:hint="default"/>
        <w:lang w:val="en-US" w:eastAsia="en-US" w:bidi="ar-SA"/>
      </w:rPr>
    </w:lvl>
    <w:lvl w:ilvl="3" w:tplc="DA28DBA8">
      <w:numFmt w:val="bullet"/>
      <w:lvlText w:val="•"/>
      <w:lvlJc w:val="left"/>
      <w:pPr>
        <w:ind w:left="3826" w:hanging="325"/>
      </w:pPr>
      <w:rPr>
        <w:rFonts w:hint="default"/>
        <w:lang w:val="en-US" w:eastAsia="en-US" w:bidi="ar-SA"/>
      </w:rPr>
    </w:lvl>
    <w:lvl w:ilvl="4" w:tplc="43F0CE38">
      <w:numFmt w:val="bullet"/>
      <w:lvlText w:val="•"/>
      <w:lvlJc w:val="left"/>
      <w:pPr>
        <w:ind w:left="4960" w:hanging="325"/>
      </w:pPr>
      <w:rPr>
        <w:rFonts w:hint="default"/>
        <w:lang w:val="en-US" w:eastAsia="en-US" w:bidi="ar-SA"/>
      </w:rPr>
    </w:lvl>
    <w:lvl w:ilvl="5" w:tplc="C13A6060">
      <w:numFmt w:val="bullet"/>
      <w:lvlText w:val="•"/>
      <w:lvlJc w:val="left"/>
      <w:pPr>
        <w:ind w:left="6093" w:hanging="325"/>
      </w:pPr>
      <w:rPr>
        <w:rFonts w:hint="default"/>
        <w:lang w:val="en-US" w:eastAsia="en-US" w:bidi="ar-SA"/>
      </w:rPr>
    </w:lvl>
    <w:lvl w:ilvl="6" w:tplc="BBE00F8E">
      <w:numFmt w:val="bullet"/>
      <w:lvlText w:val="•"/>
      <w:lvlJc w:val="left"/>
      <w:pPr>
        <w:ind w:left="7226" w:hanging="325"/>
      </w:pPr>
      <w:rPr>
        <w:rFonts w:hint="default"/>
        <w:lang w:val="en-US" w:eastAsia="en-US" w:bidi="ar-SA"/>
      </w:rPr>
    </w:lvl>
    <w:lvl w:ilvl="7" w:tplc="2CFE657C">
      <w:numFmt w:val="bullet"/>
      <w:lvlText w:val="•"/>
      <w:lvlJc w:val="left"/>
      <w:pPr>
        <w:ind w:left="8360" w:hanging="325"/>
      </w:pPr>
      <w:rPr>
        <w:rFonts w:hint="default"/>
        <w:lang w:val="en-US" w:eastAsia="en-US" w:bidi="ar-SA"/>
      </w:rPr>
    </w:lvl>
    <w:lvl w:ilvl="8" w:tplc="A1C0BD6E">
      <w:numFmt w:val="bullet"/>
      <w:lvlText w:val="•"/>
      <w:lvlJc w:val="left"/>
      <w:pPr>
        <w:ind w:left="9493" w:hanging="325"/>
      </w:pPr>
      <w:rPr>
        <w:rFonts w:hint="default"/>
        <w:lang w:val="en-US" w:eastAsia="en-US" w:bidi="ar-SA"/>
      </w:rPr>
    </w:lvl>
  </w:abstractNum>
  <w:abstractNum w:abstractNumId="4" w15:restartNumberingAfterBreak="0">
    <w:nsid w:val="143E49A0"/>
    <w:multiLevelType w:val="multilevel"/>
    <w:tmpl w:val="6FD4998C"/>
    <w:lvl w:ilvl="0">
      <w:start w:val="3"/>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983" w:hanging="332"/>
      </w:pPr>
      <w:rPr>
        <w:rFonts w:hint="default"/>
        <w:lang w:val="en-US" w:eastAsia="en-US" w:bidi="ar-SA"/>
      </w:rPr>
    </w:lvl>
    <w:lvl w:ilvl="3">
      <w:numFmt w:val="bullet"/>
      <w:lvlText w:val="•"/>
      <w:lvlJc w:val="left"/>
      <w:pPr>
        <w:ind w:left="1607" w:hanging="332"/>
      </w:pPr>
      <w:rPr>
        <w:rFonts w:hint="default"/>
        <w:lang w:val="en-US" w:eastAsia="en-US" w:bidi="ar-SA"/>
      </w:rPr>
    </w:lvl>
    <w:lvl w:ilvl="4">
      <w:numFmt w:val="bullet"/>
      <w:lvlText w:val="•"/>
      <w:lvlJc w:val="left"/>
      <w:pPr>
        <w:ind w:left="2231" w:hanging="332"/>
      </w:pPr>
      <w:rPr>
        <w:rFonts w:hint="default"/>
        <w:lang w:val="en-US" w:eastAsia="en-US" w:bidi="ar-SA"/>
      </w:rPr>
    </w:lvl>
    <w:lvl w:ilvl="5">
      <w:numFmt w:val="bullet"/>
      <w:lvlText w:val="•"/>
      <w:lvlJc w:val="left"/>
      <w:pPr>
        <w:ind w:left="2855" w:hanging="332"/>
      </w:pPr>
      <w:rPr>
        <w:rFonts w:hint="default"/>
        <w:lang w:val="en-US" w:eastAsia="en-US" w:bidi="ar-SA"/>
      </w:rPr>
    </w:lvl>
    <w:lvl w:ilvl="6">
      <w:numFmt w:val="bullet"/>
      <w:lvlText w:val="•"/>
      <w:lvlJc w:val="left"/>
      <w:pPr>
        <w:ind w:left="3479" w:hanging="332"/>
      </w:pPr>
      <w:rPr>
        <w:rFonts w:hint="default"/>
        <w:lang w:val="en-US" w:eastAsia="en-US" w:bidi="ar-SA"/>
      </w:rPr>
    </w:lvl>
    <w:lvl w:ilvl="7">
      <w:numFmt w:val="bullet"/>
      <w:lvlText w:val="•"/>
      <w:lvlJc w:val="left"/>
      <w:pPr>
        <w:ind w:left="4103" w:hanging="332"/>
      </w:pPr>
      <w:rPr>
        <w:rFonts w:hint="default"/>
        <w:lang w:val="en-US" w:eastAsia="en-US" w:bidi="ar-SA"/>
      </w:rPr>
    </w:lvl>
    <w:lvl w:ilvl="8">
      <w:numFmt w:val="bullet"/>
      <w:lvlText w:val="•"/>
      <w:lvlJc w:val="left"/>
      <w:pPr>
        <w:ind w:left="4727" w:hanging="332"/>
      </w:pPr>
      <w:rPr>
        <w:rFonts w:hint="default"/>
        <w:lang w:val="en-US" w:eastAsia="en-US" w:bidi="ar-SA"/>
      </w:rPr>
    </w:lvl>
  </w:abstractNum>
  <w:abstractNum w:abstractNumId="5" w15:restartNumberingAfterBreak="0">
    <w:nsid w:val="18302493"/>
    <w:multiLevelType w:val="multilevel"/>
    <w:tmpl w:val="8626E9DC"/>
    <w:lvl w:ilvl="0">
      <w:start w:val="8"/>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6" w15:restartNumberingAfterBreak="0">
    <w:nsid w:val="1A1B348C"/>
    <w:multiLevelType w:val="multilevel"/>
    <w:tmpl w:val="243EBE56"/>
    <w:lvl w:ilvl="0">
      <w:start w:val="1"/>
      <w:numFmt w:val="decimal"/>
      <w:lvlText w:val="%1."/>
      <w:lvlJc w:val="left"/>
      <w:pPr>
        <w:ind w:left="489" w:hanging="370"/>
      </w:pPr>
      <w:rPr>
        <w:rFonts w:ascii="Myriad Pro" w:eastAsia="Myriad Pro" w:hAnsi="Myriad Pro" w:cs="Myriad Pro" w:hint="default"/>
        <w:b/>
        <w:bCs/>
        <w:i w:val="0"/>
        <w:iCs w:val="0"/>
        <w:color w:val="FFFFFF"/>
        <w:spacing w:val="0"/>
        <w:w w:val="100"/>
        <w:sz w:val="28"/>
        <w:szCs w:val="28"/>
        <w:shd w:val="clear" w:color="auto" w:fill="101E5B"/>
        <w:lang w:val="en-US" w:eastAsia="en-US" w:bidi="ar-SA"/>
      </w:rPr>
    </w:lvl>
    <w:lvl w:ilvl="1">
      <w:start w:val="1"/>
      <w:numFmt w:val="decimal"/>
      <w:lvlText w:val="%1.%2"/>
      <w:lvlJc w:val="left"/>
      <w:pPr>
        <w:ind w:left="508" w:hanging="332"/>
      </w:pPr>
      <w:rPr>
        <w:rFonts w:hint="default"/>
        <w:spacing w:val="0"/>
        <w:w w:val="10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7"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8" w15:restartNumberingAfterBreak="0">
    <w:nsid w:val="28F74963"/>
    <w:multiLevelType w:val="multilevel"/>
    <w:tmpl w:val="630C607C"/>
    <w:lvl w:ilvl="0">
      <w:start w:val="6"/>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9" w15:restartNumberingAfterBreak="0">
    <w:nsid w:val="322C741C"/>
    <w:multiLevelType w:val="hybridMultilevel"/>
    <w:tmpl w:val="572EF1D6"/>
    <w:lvl w:ilvl="0" w:tplc="39C4723C">
      <w:numFmt w:val="bullet"/>
      <w:lvlText w:val="●"/>
      <w:lvlJc w:val="left"/>
      <w:pPr>
        <w:ind w:left="234" w:hanging="187"/>
      </w:pPr>
      <w:rPr>
        <w:rFonts w:ascii="MS Gothic" w:eastAsia="MS Gothic" w:hAnsi="MS Gothic" w:cs="MS Gothic" w:hint="default"/>
        <w:b w:val="0"/>
        <w:bCs w:val="0"/>
        <w:i w:val="0"/>
        <w:iCs w:val="0"/>
        <w:spacing w:val="0"/>
        <w:w w:val="157"/>
        <w:sz w:val="20"/>
        <w:szCs w:val="20"/>
        <w:lang w:val="en-US" w:eastAsia="en-US" w:bidi="ar-SA"/>
      </w:rPr>
    </w:lvl>
    <w:lvl w:ilvl="1" w:tplc="E572C4B8">
      <w:numFmt w:val="bullet"/>
      <w:lvlText w:val="•"/>
      <w:lvlJc w:val="left"/>
      <w:pPr>
        <w:ind w:left="269" w:hanging="187"/>
      </w:pPr>
      <w:rPr>
        <w:rFonts w:hint="default"/>
        <w:lang w:val="en-US" w:eastAsia="en-US" w:bidi="ar-SA"/>
      </w:rPr>
    </w:lvl>
    <w:lvl w:ilvl="2" w:tplc="6C100EC0">
      <w:numFmt w:val="bullet"/>
      <w:lvlText w:val="•"/>
      <w:lvlJc w:val="left"/>
      <w:pPr>
        <w:ind w:left="299" w:hanging="187"/>
      </w:pPr>
      <w:rPr>
        <w:rFonts w:hint="default"/>
        <w:lang w:val="en-US" w:eastAsia="en-US" w:bidi="ar-SA"/>
      </w:rPr>
    </w:lvl>
    <w:lvl w:ilvl="3" w:tplc="28B4EE28">
      <w:numFmt w:val="bullet"/>
      <w:lvlText w:val="•"/>
      <w:lvlJc w:val="left"/>
      <w:pPr>
        <w:ind w:left="329" w:hanging="187"/>
      </w:pPr>
      <w:rPr>
        <w:rFonts w:hint="default"/>
        <w:lang w:val="en-US" w:eastAsia="en-US" w:bidi="ar-SA"/>
      </w:rPr>
    </w:lvl>
    <w:lvl w:ilvl="4" w:tplc="11F423A4">
      <w:numFmt w:val="bullet"/>
      <w:lvlText w:val="•"/>
      <w:lvlJc w:val="left"/>
      <w:pPr>
        <w:ind w:left="359" w:hanging="187"/>
      </w:pPr>
      <w:rPr>
        <w:rFonts w:hint="default"/>
        <w:lang w:val="en-US" w:eastAsia="en-US" w:bidi="ar-SA"/>
      </w:rPr>
    </w:lvl>
    <w:lvl w:ilvl="5" w:tplc="A6D8500A">
      <w:numFmt w:val="bullet"/>
      <w:lvlText w:val="•"/>
      <w:lvlJc w:val="left"/>
      <w:pPr>
        <w:ind w:left="389" w:hanging="187"/>
      </w:pPr>
      <w:rPr>
        <w:rFonts w:hint="default"/>
        <w:lang w:val="en-US" w:eastAsia="en-US" w:bidi="ar-SA"/>
      </w:rPr>
    </w:lvl>
    <w:lvl w:ilvl="6" w:tplc="15606DC0">
      <w:numFmt w:val="bullet"/>
      <w:lvlText w:val="•"/>
      <w:lvlJc w:val="left"/>
      <w:pPr>
        <w:ind w:left="419" w:hanging="187"/>
      </w:pPr>
      <w:rPr>
        <w:rFonts w:hint="default"/>
        <w:lang w:val="en-US" w:eastAsia="en-US" w:bidi="ar-SA"/>
      </w:rPr>
    </w:lvl>
    <w:lvl w:ilvl="7" w:tplc="D072432E">
      <w:numFmt w:val="bullet"/>
      <w:lvlText w:val="•"/>
      <w:lvlJc w:val="left"/>
      <w:pPr>
        <w:ind w:left="449" w:hanging="187"/>
      </w:pPr>
      <w:rPr>
        <w:rFonts w:hint="default"/>
        <w:lang w:val="en-US" w:eastAsia="en-US" w:bidi="ar-SA"/>
      </w:rPr>
    </w:lvl>
    <w:lvl w:ilvl="8" w:tplc="86085E0E">
      <w:numFmt w:val="bullet"/>
      <w:lvlText w:val="•"/>
      <w:lvlJc w:val="left"/>
      <w:pPr>
        <w:ind w:left="479" w:hanging="187"/>
      </w:pPr>
      <w:rPr>
        <w:rFonts w:hint="default"/>
        <w:lang w:val="en-US" w:eastAsia="en-US" w:bidi="ar-SA"/>
      </w:rPr>
    </w:lvl>
  </w:abstractNum>
  <w:abstractNum w:abstractNumId="10" w15:restartNumberingAfterBreak="0">
    <w:nsid w:val="3863612A"/>
    <w:multiLevelType w:val="multilevel"/>
    <w:tmpl w:val="C1906D34"/>
    <w:lvl w:ilvl="0">
      <w:start w:val="7"/>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1130" w:hanging="332"/>
      </w:pPr>
      <w:rPr>
        <w:rFonts w:hint="default"/>
        <w:lang w:val="en-US" w:eastAsia="en-US" w:bidi="ar-SA"/>
      </w:rPr>
    </w:lvl>
    <w:lvl w:ilvl="3">
      <w:numFmt w:val="bullet"/>
      <w:lvlText w:val="•"/>
      <w:lvlJc w:val="left"/>
      <w:pPr>
        <w:ind w:left="1901" w:hanging="332"/>
      </w:pPr>
      <w:rPr>
        <w:rFonts w:hint="default"/>
        <w:lang w:val="en-US" w:eastAsia="en-US" w:bidi="ar-SA"/>
      </w:rPr>
    </w:lvl>
    <w:lvl w:ilvl="4">
      <w:numFmt w:val="bullet"/>
      <w:lvlText w:val="•"/>
      <w:lvlJc w:val="left"/>
      <w:pPr>
        <w:ind w:left="2672" w:hanging="332"/>
      </w:pPr>
      <w:rPr>
        <w:rFonts w:hint="default"/>
        <w:lang w:val="en-US" w:eastAsia="en-US" w:bidi="ar-SA"/>
      </w:rPr>
    </w:lvl>
    <w:lvl w:ilvl="5">
      <w:numFmt w:val="bullet"/>
      <w:lvlText w:val="•"/>
      <w:lvlJc w:val="left"/>
      <w:pPr>
        <w:ind w:left="3442" w:hanging="332"/>
      </w:pPr>
      <w:rPr>
        <w:rFonts w:hint="default"/>
        <w:lang w:val="en-US" w:eastAsia="en-US" w:bidi="ar-SA"/>
      </w:rPr>
    </w:lvl>
    <w:lvl w:ilvl="6">
      <w:numFmt w:val="bullet"/>
      <w:lvlText w:val="•"/>
      <w:lvlJc w:val="left"/>
      <w:pPr>
        <w:ind w:left="4213" w:hanging="332"/>
      </w:pPr>
      <w:rPr>
        <w:rFonts w:hint="default"/>
        <w:lang w:val="en-US" w:eastAsia="en-US" w:bidi="ar-SA"/>
      </w:rPr>
    </w:lvl>
    <w:lvl w:ilvl="7">
      <w:numFmt w:val="bullet"/>
      <w:lvlText w:val="•"/>
      <w:lvlJc w:val="left"/>
      <w:pPr>
        <w:ind w:left="4984" w:hanging="332"/>
      </w:pPr>
      <w:rPr>
        <w:rFonts w:hint="default"/>
        <w:lang w:val="en-US" w:eastAsia="en-US" w:bidi="ar-SA"/>
      </w:rPr>
    </w:lvl>
    <w:lvl w:ilvl="8">
      <w:numFmt w:val="bullet"/>
      <w:lvlText w:val="•"/>
      <w:lvlJc w:val="left"/>
      <w:pPr>
        <w:ind w:left="5754" w:hanging="332"/>
      </w:pPr>
      <w:rPr>
        <w:rFonts w:hint="default"/>
        <w:lang w:val="en-US" w:eastAsia="en-US" w:bidi="ar-SA"/>
      </w:rPr>
    </w:lvl>
  </w:abstractNum>
  <w:abstractNum w:abstractNumId="11" w15:restartNumberingAfterBreak="0">
    <w:nsid w:val="3EA87E22"/>
    <w:multiLevelType w:val="multilevel"/>
    <w:tmpl w:val="6616E0BA"/>
    <w:lvl w:ilvl="0">
      <w:start w:val="4"/>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937" w:hanging="332"/>
      </w:pPr>
      <w:rPr>
        <w:rFonts w:hint="default"/>
        <w:lang w:val="en-US" w:eastAsia="en-US" w:bidi="ar-SA"/>
      </w:rPr>
    </w:lvl>
    <w:lvl w:ilvl="3">
      <w:numFmt w:val="bullet"/>
      <w:lvlText w:val="•"/>
      <w:lvlJc w:val="left"/>
      <w:pPr>
        <w:ind w:left="1514" w:hanging="332"/>
      </w:pPr>
      <w:rPr>
        <w:rFonts w:hint="default"/>
        <w:lang w:val="en-US" w:eastAsia="en-US" w:bidi="ar-SA"/>
      </w:rPr>
    </w:lvl>
    <w:lvl w:ilvl="4">
      <w:numFmt w:val="bullet"/>
      <w:lvlText w:val="•"/>
      <w:lvlJc w:val="left"/>
      <w:pPr>
        <w:ind w:left="2091" w:hanging="332"/>
      </w:pPr>
      <w:rPr>
        <w:rFonts w:hint="default"/>
        <w:lang w:val="en-US" w:eastAsia="en-US" w:bidi="ar-SA"/>
      </w:rPr>
    </w:lvl>
    <w:lvl w:ilvl="5">
      <w:numFmt w:val="bullet"/>
      <w:lvlText w:val="•"/>
      <w:lvlJc w:val="left"/>
      <w:pPr>
        <w:ind w:left="2668" w:hanging="332"/>
      </w:pPr>
      <w:rPr>
        <w:rFonts w:hint="default"/>
        <w:lang w:val="en-US" w:eastAsia="en-US" w:bidi="ar-SA"/>
      </w:rPr>
    </w:lvl>
    <w:lvl w:ilvl="6">
      <w:numFmt w:val="bullet"/>
      <w:lvlText w:val="•"/>
      <w:lvlJc w:val="left"/>
      <w:pPr>
        <w:ind w:left="3245" w:hanging="332"/>
      </w:pPr>
      <w:rPr>
        <w:rFonts w:hint="default"/>
        <w:lang w:val="en-US" w:eastAsia="en-US" w:bidi="ar-SA"/>
      </w:rPr>
    </w:lvl>
    <w:lvl w:ilvl="7">
      <w:numFmt w:val="bullet"/>
      <w:lvlText w:val="•"/>
      <w:lvlJc w:val="left"/>
      <w:pPr>
        <w:ind w:left="3822" w:hanging="332"/>
      </w:pPr>
      <w:rPr>
        <w:rFonts w:hint="default"/>
        <w:lang w:val="en-US" w:eastAsia="en-US" w:bidi="ar-SA"/>
      </w:rPr>
    </w:lvl>
    <w:lvl w:ilvl="8">
      <w:numFmt w:val="bullet"/>
      <w:lvlText w:val="•"/>
      <w:lvlJc w:val="left"/>
      <w:pPr>
        <w:ind w:left="4400" w:hanging="332"/>
      </w:pPr>
      <w:rPr>
        <w:rFonts w:hint="default"/>
        <w:lang w:val="en-US" w:eastAsia="en-US" w:bidi="ar-SA"/>
      </w:rPr>
    </w:lvl>
  </w:abstractNum>
  <w:abstractNum w:abstractNumId="12" w15:restartNumberingAfterBreak="0">
    <w:nsid w:val="434F764D"/>
    <w:multiLevelType w:val="hybridMultilevel"/>
    <w:tmpl w:val="7CCAEFD4"/>
    <w:lvl w:ilvl="0" w:tplc="536CE9F8">
      <w:start w:val="1"/>
      <w:numFmt w:val="decimal"/>
      <w:lvlText w:val="%1."/>
      <w:lvlJc w:val="left"/>
      <w:pPr>
        <w:ind w:left="1560" w:hanging="360"/>
      </w:pPr>
      <w:rPr>
        <w:rFonts w:ascii="Times New Roman" w:eastAsia="Times New Roman" w:hAnsi="Times New Roman" w:cs="Times New Roman" w:hint="default"/>
        <w:b/>
        <w:bCs/>
        <w:i w:val="0"/>
        <w:iCs w:val="0"/>
        <w:spacing w:val="0"/>
        <w:w w:val="100"/>
        <w:sz w:val="24"/>
        <w:szCs w:val="24"/>
        <w:lang w:val="en-US" w:eastAsia="en-US" w:bidi="ar-SA"/>
      </w:rPr>
    </w:lvl>
    <w:lvl w:ilvl="1" w:tplc="7646B90E">
      <w:numFmt w:val="bullet"/>
      <w:lvlText w:val="•"/>
      <w:lvlJc w:val="left"/>
      <w:pPr>
        <w:ind w:left="2580" w:hanging="360"/>
      </w:pPr>
      <w:rPr>
        <w:rFonts w:hint="default"/>
        <w:lang w:val="en-US" w:eastAsia="en-US" w:bidi="ar-SA"/>
      </w:rPr>
    </w:lvl>
    <w:lvl w:ilvl="2" w:tplc="C106A748">
      <w:numFmt w:val="bullet"/>
      <w:lvlText w:val="•"/>
      <w:lvlJc w:val="left"/>
      <w:pPr>
        <w:ind w:left="3600" w:hanging="360"/>
      </w:pPr>
      <w:rPr>
        <w:rFonts w:hint="default"/>
        <w:lang w:val="en-US" w:eastAsia="en-US" w:bidi="ar-SA"/>
      </w:rPr>
    </w:lvl>
    <w:lvl w:ilvl="3" w:tplc="198ED53E">
      <w:numFmt w:val="bullet"/>
      <w:lvlText w:val="•"/>
      <w:lvlJc w:val="left"/>
      <w:pPr>
        <w:ind w:left="4620" w:hanging="360"/>
      </w:pPr>
      <w:rPr>
        <w:rFonts w:hint="default"/>
        <w:lang w:val="en-US" w:eastAsia="en-US" w:bidi="ar-SA"/>
      </w:rPr>
    </w:lvl>
    <w:lvl w:ilvl="4" w:tplc="25CEC538">
      <w:numFmt w:val="bullet"/>
      <w:lvlText w:val="•"/>
      <w:lvlJc w:val="left"/>
      <w:pPr>
        <w:ind w:left="5640" w:hanging="360"/>
      </w:pPr>
      <w:rPr>
        <w:rFonts w:hint="default"/>
        <w:lang w:val="en-US" w:eastAsia="en-US" w:bidi="ar-SA"/>
      </w:rPr>
    </w:lvl>
    <w:lvl w:ilvl="5" w:tplc="A29606EC">
      <w:numFmt w:val="bullet"/>
      <w:lvlText w:val="•"/>
      <w:lvlJc w:val="left"/>
      <w:pPr>
        <w:ind w:left="6660" w:hanging="360"/>
      </w:pPr>
      <w:rPr>
        <w:rFonts w:hint="default"/>
        <w:lang w:val="en-US" w:eastAsia="en-US" w:bidi="ar-SA"/>
      </w:rPr>
    </w:lvl>
    <w:lvl w:ilvl="6" w:tplc="D5F6F4A0">
      <w:numFmt w:val="bullet"/>
      <w:lvlText w:val="•"/>
      <w:lvlJc w:val="left"/>
      <w:pPr>
        <w:ind w:left="7680" w:hanging="360"/>
      </w:pPr>
      <w:rPr>
        <w:rFonts w:hint="default"/>
        <w:lang w:val="en-US" w:eastAsia="en-US" w:bidi="ar-SA"/>
      </w:rPr>
    </w:lvl>
    <w:lvl w:ilvl="7" w:tplc="2F961682">
      <w:numFmt w:val="bullet"/>
      <w:lvlText w:val="•"/>
      <w:lvlJc w:val="left"/>
      <w:pPr>
        <w:ind w:left="8700" w:hanging="360"/>
      </w:pPr>
      <w:rPr>
        <w:rFonts w:hint="default"/>
        <w:lang w:val="en-US" w:eastAsia="en-US" w:bidi="ar-SA"/>
      </w:rPr>
    </w:lvl>
    <w:lvl w:ilvl="8" w:tplc="BF56CA28">
      <w:numFmt w:val="bullet"/>
      <w:lvlText w:val="•"/>
      <w:lvlJc w:val="left"/>
      <w:pPr>
        <w:ind w:left="9720" w:hanging="360"/>
      </w:pPr>
      <w:rPr>
        <w:rFonts w:hint="default"/>
        <w:lang w:val="en-US" w:eastAsia="en-US" w:bidi="ar-SA"/>
      </w:rPr>
    </w:lvl>
  </w:abstractNum>
  <w:abstractNum w:abstractNumId="13" w15:restartNumberingAfterBreak="0">
    <w:nsid w:val="5B9A7CC6"/>
    <w:multiLevelType w:val="multilevel"/>
    <w:tmpl w:val="FD00B378"/>
    <w:lvl w:ilvl="0">
      <w:start w:val="11"/>
      <w:numFmt w:val="decimal"/>
      <w:lvlText w:val="%1."/>
      <w:lvlJc w:val="left"/>
      <w:pPr>
        <w:ind w:left="496" w:hanging="497"/>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462" w:hanging="434"/>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1042" w:hanging="434"/>
      </w:pPr>
      <w:rPr>
        <w:rFonts w:hint="default"/>
        <w:lang w:val="en-US" w:eastAsia="en-US" w:bidi="ar-SA"/>
      </w:rPr>
    </w:lvl>
    <w:lvl w:ilvl="3">
      <w:numFmt w:val="bullet"/>
      <w:lvlText w:val="•"/>
      <w:lvlJc w:val="left"/>
      <w:pPr>
        <w:ind w:left="1585" w:hanging="434"/>
      </w:pPr>
      <w:rPr>
        <w:rFonts w:hint="default"/>
        <w:lang w:val="en-US" w:eastAsia="en-US" w:bidi="ar-SA"/>
      </w:rPr>
    </w:lvl>
    <w:lvl w:ilvl="4">
      <w:numFmt w:val="bullet"/>
      <w:lvlText w:val="•"/>
      <w:lvlJc w:val="left"/>
      <w:pPr>
        <w:ind w:left="2128" w:hanging="434"/>
      </w:pPr>
      <w:rPr>
        <w:rFonts w:hint="default"/>
        <w:lang w:val="en-US" w:eastAsia="en-US" w:bidi="ar-SA"/>
      </w:rPr>
    </w:lvl>
    <w:lvl w:ilvl="5">
      <w:numFmt w:val="bullet"/>
      <w:lvlText w:val="•"/>
      <w:lvlJc w:val="left"/>
      <w:pPr>
        <w:ind w:left="2671" w:hanging="434"/>
      </w:pPr>
      <w:rPr>
        <w:rFonts w:hint="default"/>
        <w:lang w:val="en-US" w:eastAsia="en-US" w:bidi="ar-SA"/>
      </w:rPr>
    </w:lvl>
    <w:lvl w:ilvl="6">
      <w:numFmt w:val="bullet"/>
      <w:lvlText w:val="•"/>
      <w:lvlJc w:val="left"/>
      <w:pPr>
        <w:ind w:left="3214" w:hanging="434"/>
      </w:pPr>
      <w:rPr>
        <w:rFonts w:hint="default"/>
        <w:lang w:val="en-US" w:eastAsia="en-US" w:bidi="ar-SA"/>
      </w:rPr>
    </w:lvl>
    <w:lvl w:ilvl="7">
      <w:numFmt w:val="bullet"/>
      <w:lvlText w:val="•"/>
      <w:lvlJc w:val="left"/>
      <w:pPr>
        <w:ind w:left="3757" w:hanging="434"/>
      </w:pPr>
      <w:rPr>
        <w:rFonts w:hint="default"/>
        <w:lang w:val="en-US" w:eastAsia="en-US" w:bidi="ar-SA"/>
      </w:rPr>
    </w:lvl>
    <w:lvl w:ilvl="8">
      <w:numFmt w:val="bullet"/>
      <w:lvlText w:val="•"/>
      <w:lvlJc w:val="left"/>
      <w:pPr>
        <w:ind w:left="4299" w:hanging="434"/>
      </w:pPr>
      <w:rPr>
        <w:rFonts w:hint="default"/>
        <w:lang w:val="en-US" w:eastAsia="en-US" w:bidi="ar-SA"/>
      </w:rPr>
    </w:lvl>
  </w:abstractNum>
  <w:abstractNum w:abstractNumId="14" w15:restartNumberingAfterBreak="0">
    <w:nsid w:val="5C1C6AB4"/>
    <w:multiLevelType w:val="multilevel"/>
    <w:tmpl w:val="6EC4D408"/>
    <w:lvl w:ilvl="0">
      <w:start w:val="11"/>
      <w:numFmt w:val="decimal"/>
      <w:lvlText w:val="%1"/>
      <w:lvlJc w:val="left"/>
      <w:pPr>
        <w:ind w:left="610" w:hanging="434"/>
      </w:pPr>
      <w:rPr>
        <w:rFonts w:hint="default"/>
        <w:lang w:val="en-US" w:eastAsia="en-US" w:bidi="ar-SA"/>
      </w:rPr>
    </w:lvl>
    <w:lvl w:ilvl="1">
      <w:start w:val="2"/>
      <w:numFmt w:val="decimal"/>
      <w:lvlText w:val="%1.%2"/>
      <w:lvlJc w:val="left"/>
      <w:pPr>
        <w:ind w:left="610" w:hanging="434"/>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2848" w:hanging="434"/>
      </w:pPr>
      <w:rPr>
        <w:rFonts w:hint="default"/>
        <w:lang w:val="en-US" w:eastAsia="en-US" w:bidi="ar-SA"/>
      </w:rPr>
    </w:lvl>
    <w:lvl w:ilvl="3">
      <w:numFmt w:val="bullet"/>
      <w:lvlText w:val="•"/>
      <w:lvlJc w:val="left"/>
      <w:pPr>
        <w:ind w:left="3962" w:hanging="434"/>
      </w:pPr>
      <w:rPr>
        <w:rFonts w:hint="default"/>
        <w:lang w:val="en-US" w:eastAsia="en-US" w:bidi="ar-SA"/>
      </w:rPr>
    </w:lvl>
    <w:lvl w:ilvl="4">
      <w:numFmt w:val="bullet"/>
      <w:lvlText w:val="•"/>
      <w:lvlJc w:val="left"/>
      <w:pPr>
        <w:ind w:left="5076" w:hanging="434"/>
      </w:pPr>
      <w:rPr>
        <w:rFonts w:hint="default"/>
        <w:lang w:val="en-US" w:eastAsia="en-US" w:bidi="ar-SA"/>
      </w:rPr>
    </w:lvl>
    <w:lvl w:ilvl="5">
      <w:numFmt w:val="bullet"/>
      <w:lvlText w:val="•"/>
      <w:lvlJc w:val="left"/>
      <w:pPr>
        <w:ind w:left="6190" w:hanging="434"/>
      </w:pPr>
      <w:rPr>
        <w:rFonts w:hint="default"/>
        <w:lang w:val="en-US" w:eastAsia="en-US" w:bidi="ar-SA"/>
      </w:rPr>
    </w:lvl>
    <w:lvl w:ilvl="6">
      <w:numFmt w:val="bullet"/>
      <w:lvlText w:val="•"/>
      <w:lvlJc w:val="left"/>
      <w:pPr>
        <w:ind w:left="7304" w:hanging="434"/>
      </w:pPr>
      <w:rPr>
        <w:rFonts w:hint="default"/>
        <w:lang w:val="en-US" w:eastAsia="en-US" w:bidi="ar-SA"/>
      </w:rPr>
    </w:lvl>
    <w:lvl w:ilvl="7">
      <w:numFmt w:val="bullet"/>
      <w:lvlText w:val="•"/>
      <w:lvlJc w:val="left"/>
      <w:pPr>
        <w:ind w:left="8418" w:hanging="434"/>
      </w:pPr>
      <w:rPr>
        <w:rFonts w:hint="default"/>
        <w:lang w:val="en-US" w:eastAsia="en-US" w:bidi="ar-SA"/>
      </w:rPr>
    </w:lvl>
    <w:lvl w:ilvl="8">
      <w:numFmt w:val="bullet"/>
      <w:lvlText w:val="•"/>
      <w:lvlJc w:val="left"/>
      <w:pPr>
        <w:ind w:left="9532" w:hanging="434"/>
      </w:pPr>
      <w:rPr>
        <w:rFonts w:hint="default"/>
        <w:lang w:val="en-US" w:eastAsia="en-US" w:bidi="ar-SA"/>
      </w:rPr>
    </w:lvl>
  </w:abstractNum>
  <w:abstractNum w:abstractNumId="15" w15:restartNumberingAfterBreak="0">
    <w:nsid w:val="5C451993"/>
    <w:multiLevelType w:val="hybridMultilevel"/>
    <w:tmpl w:val="958A6E42"/>
    <w:lvl w:ilvl="0" w:tplc="4FA24CF6">
      <w:start w:val="1"/>
      <w:numFmt w:val="decimal"/>
      <w:lvlText w:val="%1."/>
      <w:lvlJc w:val="left"/>
      <w:pPr>
        <w:ind w:left="19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B586770">
      <w:numFmt w:val="bullet"/>
      <w:lvlText w:val="•"/>
      <w:lvlJc w:val="left"/>
      <w:pPr>
        <w:ind w:left="2904" w:hanging="720"/>
      </w:pPr>
      <w:rPr>
        <w:rFonts w:hint="default"/>
        <w:lang w:val="en-US" w:eastAsia="en-US" w:bidi="ar-SA"/>
      </w:rPr>
    </w:lvl>
    <w:lvl w:ilvl="2" w:tplc="AE569B56">
      <w:numFmt w:val="bullet"/>
      <w:lvlText w:val="•"/>
      <w:lvlJc w:val="left"/>
      <w:pPr>
        <w:ind w:left="3888" w:hanging="720"/>
      </w:pPr>
      <w:rPr>
        <w:rFonts w:hint="default"/>
        <w:lang w:val="en-US" w:eastAsia="en-US" w:bidi="ar-SA"/>
      </w:rPr>
    </w:lvl>
    <w:lvl w:ilvl="3" w:tplc="AD08A698">
      <w:numFmt w:val="bullet"/>
      <w:lvlText w:val="•"/>
      <w:lvlJc w:val="left"/>
      <w:pPr>
        <w:ind w:left="4872" w:hanging="720"/>
      </w:pPr>
      <w:rPr>
        <w:rFonts w:hint="default"/>
        <w:lang w:val="en-US" w:eastAsia="en-US" w:bidi="ar-SA"/>
      </w:rPr>
    </w:lvl>
    <w:lvl w:ilvl="4" w:tplc="99E461C2">
      <w:numFmt w:val="bullet"/>
      <w:lvlText w:val="•"/>
      <w:lvlJc w:val="left"/>
      <w:pPr>
        <w:ind w:left="5856" w:hanging="720"/>
      </w:pPr>
      <w:rPr>
        <w:rFonts w:hint="default"/>
        <w:lang w:val="en-US" w:eastAsia="en-US" w:bidi="ar-SA"/>
      </w:rPr>
    </w:lvl>
    <w:lvl w:ilvl="5" w:tplc="E3B8CA9E">
      <w:numFmt w:val="bullet"/>
      <w:lvlText w:val="•"/>
      <w:lvlJc w:val="left"/>
      <w:pPr>
        <w:ind w:left="6840" w:hanging="720"/>
      </w:pPr>
      <w:rPr>
        <w:rFonts w:hint="default"/>
        <w:lang w:val="en-US" w:eastAsia="en-US" w:bidi="ar-SA"/>
      </w:rPr>
    </w:lvl>
    <w:lvl w:ilvl="6" w:tplc="AEF69BD8">
      <w:numFmt w:val="bullet"/>
      <w:lvlText w:val="•"/>
      <w:lvlJc w:val="left"/>
      <w:pPr>
        <w:ind w:left="7824" w:hanging="720"/>
      </w:pPr>
      <w:rPr>
        <w:rFonts w:hint="default"/>
        <w:lang w:val="en-US" w:eastAsia="en-US" w:bidi="ar-SA"/>
      </w:rPr>
    </w:lvl>
    <w:lvl w:ilvl="7" w:tplc="4738A6C4">
      <w:numFmt w:val="bullet"/>
      <w:lvlText w:val="•"/>
      <w:lvlJc w:val="left"/>
      <w:pPr>
        <w:ind w:left="8808" w:hanging="720"/>
      </w:pPr>
      <w:rPr>
        <w:rFonts w:hint="default"/>
        <w:lang w:val="en-US" w:eastAsia="en-US" w:bidi="ar-SA"/>
      </w:rPr>
    </w:lvl>
    <w:lvl w:ilvl="8" w:tplc="5BFC538A">
      <w:numFmt w:val="bullet"/>
      <w:lvlText w:val="•"/>
      <w:lvlJc w:val="left"/>
      <w:pPr>
        <w:ind w:left="9792" w:hanging="720"/>
      </w:pPr>
      <w:rPr>
        <w:rFonts w:hint="default"/>
        <w:lang w:val="en-US" w:eastAsia="en-US" w:bidi="ar-SA"/>
      </w:rPr>
    </w:lvl>
  </w:abstractNum>
  <w:abstractNum w:abstractNumId="16" w15:restartNumberingAfterBreak="0">
    <w:nsid w:val="7EC81594"/>
    <w:multiLevelType w:val="multilevel"/>
    <w:tmpl w:val="EBD01FB6"/>
    <w:lvl w:ilvl="0">
      <w:start w:val="5"/>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1380" w:hanging="332"/>
      </w:pPr>
      <w:rPr>
        <w:rFonts w:hint="default"/>
        <w:lang w:val="en-US" w:eastAsia="en-US" w:bidi="ar-SA"/>
      </w:rPr>
    </w:lvl>
    <w:lvl w:ilvl="3">
      <w:numFmt w:val="bullet"/>
      <w:lvlText w:val="•"/>
      <w:lvlJc w:val="left"/>
      <w:pPr>
        <w:ind w:left="2400" w:hanging="332"/>
      </w:pPr>
      <w:rPr>
        <w:rFonts w:hint="default"/>
        <w:lang w:val="en-US" w:eastAsia="en-US" w:bidi="ar-SA"/>
      </w:rPr>
    </w:lvl>
    <w:lvl w:ilvl="4">
      <w:numFmt w:val="bullet"/>
      <w:lvlText w:val="•"/>
      <w:lvlJc w:val="left"/>
      <w:pPr>
        <w:ind w:left="3420" w:hanging="332"/>
      </w:pPr>
      <w:rPr>
        <w:rFonts w:hint="default"/>
        <w:lang w:val="en-US" w:eastAsia="en-US" w:bidi="ar-SA"/>
      </w:rPr>
    </w:lvl>
    <w:lvl w:ilvl="5">
      <w:numFmt w:val="bullet"/>
      <w:lvlText w:val="•"/>
      <w:lvlJc w:val="left"/>
      <w:pPr>
        <w:ind w:left="4440" w:hanging="332"/>
      </w:pPr>
      <w:rPr>
        <w:rFonts w:hint="default"/>
        <w:lang w:val="en-US" w:eastAsia="en-US" w:bidi="ar-SA"/>
      </w:rPr>
    </w:lvl>
    <w:lvl w:ilvl="6">
      <w:numFmt w:val="bullet"/>
      <w:lvlText w:val="•"/>
      <w:lvlJc w:val="left"/>
      <w:pPr>
        <w:ind w:left="5460" w:hanging="332"/>
      </w:pPr>
      <w:rPr>
        <w:rFonts w:hint="default"/>
        <w:lang w:val="en-US" w:eastAsia="en-US" w:bidi="ar-SA"/>
      </w:rPr>
    </w:lvl>
    <w:lvl w:ilvl="7">
      <w:numFmt w:val="bullet"/>
      <w:lvlText w:val="•"/>
      <w:lvlJc w:val="left"/>
      <w:pPr>
        <w:ind w:left="6480" w:hanging="332"/>
      </w:pPr>
      <w:rPr>
        <w:rFonts w:hint="default"/>
        <w:lang w:val="en-US" w:eastAsia="en-US" w:bidi="ar-SA"/>
      </w:rPr>
    </w:lvl>
    <w:lvl w:ilvl="8">
      <w:numFmt w:val="bullet"/>
      <w:lvlText w:val="•"/>
      <w:lvlJc w:val="left"/>
      <w:pPr>
        <w:ind w:left="7500" w:hanging="332"/>
      </w:pPr>
      <w:rPr>
        <w:rFonts w:hint="default"/>
        <w:lang w:val="en-US" w:eastAsia="en-US" w:bidi="ar-SA"/>
      </w:rPr>
    </w:lvl>
  </w:abstractNum>
  <w:num w:numId="1" w16cid:durableId="1591813847">
    <w:abstractNumId w:val="2"/>
  </w:num>
  <w:num w:numId="2" w16cid:durableId="270935355">
    <w:abstractNumId w:val="9"/>
  </w:num>
  <w:num w:numId="3" w16cid:durableId="1560245364">
    <w:abstractNumId w:val="12"/>
  </w:num>
  <w:num w:numId="4" w16cid:durableId="273055282">
    <w:abstractNumId w:val="14"/>
  </w:num>
  <w:num w:numId="5" w16cid:durableId="1805925919">
    <w:abstractNumId w:val="13"/>
  </w:num>
  <w:num w:numId="6" w16cid:durableId="974018743">
    <w:abstractNumId w:val="0"/>
  </w:num>
  <w:num w:numId="7" w16cid:durableId="124858440">
    <w:abstractNumId w:val="1"/>
  </w:num>
  <w:num w:numId="8" w16cid:durableId="1497450912">
    <w:abstractNumId w:val="5"/>
  </w:num>
  <w:num w:numId="9" w16cid:durableId="421073417">
    <w:abstractNumId w:val="10"/>
  </w:num>
  <w:num w:numId="10" w16cid:durableId="337319402">
    <w:abstractNumId w:val="8"/>
  </w:num>
  <w:num w:numId="11" w16cid:durableId="143621648">
    <w:abstractNumId w:val="16"/>
  </w:num>
  <w:num w:numId="12" w16cid:durableId="1821850811">
    <w:abstractNumId w:val="11"/>
  </w:num>
  <w:num w:numId="13" w16cid:durableId="631864300">
    <w:abstractNumId w:val="4"/>
  </w:num>
  <w:num w:numId="14" w16cid:durableId="62458331">
    <w:abstractNumId w:val="6"/>
  </w:num>
  <w:num w:numId="15" w16cid:durableId="1619217434">
    <w:abstractNumId w:val="15"/>
  </w:num>
  <w:num w:numId="16" w16cid:durableId="295449546">
    <w:abstractNumId w:val="7"/>
  </w:num>
  <w:num w:numId="17" w16cid:durableId="1068696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AB"/>
    <w:rsid w:val="000021A8"/>
    <w:rsid w:val="0000598A"/>
    <w:rsid w:val="00005CDB"/>
    <w:rsid w:val="00006B98"/>
    <w:rsid w:val="000119EC"/>
    <w:rsid w:val="00011E56"/>
    <w:rsid w:val="00032D92"/>
    <w:rsid w:val="000634FB"/>
    <w:rsid w:val="000800F2"/>
    <w:rsid w:val="000A5AA4"/>
    <w:rsid w:val="000A712D"/>
    <w:rsid w:val="000B62E6"/>
    <w:rsid w:val="000E7054"/>
    <w:rsid w:val="00113FAC"/>
    <w:rsid w:val="00117612"/>
    <w:rsid w:val="001336C7"/>
    <w:rsid w:val="00134B8B"/>
    <w:rsid w:val="001526DB"/>
    <w:rsid w:val="00157950"/>
    <w:rsid w:val="00162BDA"/>
    <w:rsid w:val="00176CF7"/>
    <w:rsid w:val="00185DAB"/>
    <w:rsid w:val="001902F5"/>
    <w:rsid w:val="00197000"/>
    <w:rsid w:val="001C15C3"/>
    <w:rsid w:val="001C775E"/>
    <w:rsid w:val="001D102E"/>
    <w:rsid w:val="001D1DF2"/>
    <w:rsid w:val="001F66A7"/>
    <w:rsid w:val="00215E65"/>
    <w:rsid w:val="00221518"/>
    <w:rsid w:val="00221ADF"/>
    <w:rsid w:val="00245D5D"/>
    <w:rsid w:val="002460E5"/>
    <w:rsid w:val="002A1A26"/>
    <w:rsid w:val="002C7B83"/>
    <w:rsid w:val="002D3F2D"/>
    <w:rsid w:val="003044FD"/>
    <w:rsid w:val="00304EC4"/>
    <w:rsid w:val="00305A18"/>
    <w:rsid w:val="003123B3"/>
    <w:rsid w:val="00317C17"/>
    <w:rsid w:val="0032081C"/>
    <w:rsid w:val="00333690"/>
    <w:rsid w:val="003368F8"/>
    <w:rsid w:val="00346E9F"/>
    <w:rsid w:val="0035198E"/>
    <w:rsid w:val="003574F1"/>
    <w:rsid w:val="0036178F"/>
    <w:rsid w:val="003A43B3"/>
    <w:rsid w:val="003B7237"/>
    <w:rsid w:val="003D2BED"/>
    <w:rsid w:val="003D4AC4"/>
    <w:rsid w:val="003E0E09"/>
    <w:rsid w:val="003E2BD6"/>
    <w:rsid w:val="003E7F28"/>
    <w:rsid w:val="003F53FA"/>
    <w:rsid w:val="00405453"/>
    <w:rsid w:val="00417263"/>
    <w:rsid w:val="004339DC"/>
    <w:rsid w:val="00462C7E"/>
    <w:rsid w:val="00466EA5"/>
    <w:rsid w:val="0048390A"/>
    <w:rsid w:val="004922AA"/>
    <w:rsid w:val="004961CF"/>
    <w:rsid w:val="004E744E"/>
    <w:rsid w:val="00516897"/>
    <w:rsid w:val="00521575"/>
    <w:rsid w:val="00534100"/>
    <w:rsid w:val="0056216C"/>
    <w:rsid w:val="00573BAA"/>
    <w:rsid w:val="00584A1E"/>
    <w:rsid w:val="005960D2"/>
    <w:rsid w:val="005E7D2E"/>
    <w:rsid w:val="00601727"/>
    <w:rsid w:val="006539F1"/>
    <w:rsid w:val="0065432B"/>
    <w:rsid w:val="006916B1"/>
    <w:rsid w:val="00692F66"/>
    <w:rsid w:val="006B54A8"/>
    <w:rsid w:val="006C7278"/>
    <w:rsid w:val="006E02FA"/>
    <w:rsid w:val="00702308"/>
    <w:rsid w:val="0071033B"/>
    <w:rsid w:val="00715D76"/>
    <w:rsid w:val="0074226C"/>
    <w:rsid w:val="00764DCE"/>
    <w:rsid w:val="007740B9"/>
    <w:rsid w:val="007D73BC"/>
    <w:rsid w:val="007F576A"/>
    <w:rsid w:val="008045BC"/>
    <w:rsid w:val="008210F0"/>
    <w:rsid w:val="008357D6"/>
    <w:rsid w:val="008369F5"/>
    <w:rsid w:val="0083760B"/>
    <w:rsid w:val="008507D4"/>
    <w:rsid w:val="00866173"/>
    <w:rsid w:val="00875941"/>
    <w:rsid w:val="0088360D"/>
    <w:rsid w:val="008C4C5A"/>
    <w:rsid w:val="008E138D"/>
    <w:rsid w:val="00901A3C"/>
    <w:rsid w:val="00904719"/>
    <w:rsid w:val="00924041"/>
    <w:rsid w:val="00931F98"/>
    <w:rsid w:val="00963C6D"/>
    <w:rsid w:val="00967C47"/>
    <w:rsid w:val="009748C1"/>
    <w:rsid w:val="009B1CCE"/>
    <w:rsid w:val="009C4D07"/>
    <w:rsid w:val="009D16CD"/>
    <w:rsid w:val="009E5C2A"/>
    <w:rsid w:val="009E5E10"/>
    <w:rsid w:val="009F11E6"/>
    <w:rsid w:val="009F7F6E"/>
    <w:rsid w:val="00A354B5"/>
    <w:rsid w:val="00A6125A"/>
    <w:rsid w:val="00A658C3"/>
    <w:rsid w:val="00A8324F"/>
    <w:rsid w:val="00AC0836"/>
    <w:rsid w:val="00AD22E2"/>
    <w:rsid w:val="00AD6573"/>
    <w:rsid w:val="00B15A39"/>
    <w:rsid w:val="00B15B52"/>
    <w:rsid w:val="00B22C1B"/>
    <w:rsid w:val="00B32E6E"/>
    <w:rsid w:val="00B35E6B"/>
    <w:rsid w:val="00B45FC0"/>
    <w:rsid w:val="00B853C7"/>
    <w:rsid w:val="00B92478"/>
    <w:rsid w:val="00B944DB"/>
    <w:rsid w:val="00B94BBB"/>
    <w:rsid w:val="00BA7D2E"/>
    <w:rsid w:val="00BF1CDF"/>
    <w:rsid w:val="00BF2AC4"/>
    <w:rsid w:val="00BF556B"/>
    <w:rsid w:val="00C050FB"/>
    <w:rsid w:val="00C06233"/>
    <w:rsid w:val="00C14A76"/>
    <w:rsid w:val="00C17027"/>
    <w:rsid w:val="00C229CF"/>
    <w:rsid w:val="00C40852"/>
    <w:rsid w:val="00C52B56"/>
    <w:rsid w:val="00C56284"/>
    <w:rsid w:val="00C900EC"/>
    <w:rsid w:val="00CB75C4"/>
    <w:rsid w:val="00CE4E09"/>
    <w:rsid w:val="00D449A8"/>
    <w:rsid w:val="00D461DA"/>
    <w:rsid w:val="00D531B4"/>
    <w:rsid w:val="00D73374"/>
    <w:rsid w:val="00D77017"/>
    <w:rsid w:val="00D85294"/>
    <w:rsid w:val="00D861F8"/>
    <w:rsid w:val="00DB0F2D"/>
    <w:rsid w:val="00DB5D4B"/>
    <w:rsid w:val="00E01FFC"/>
    <w:rsid w:val="00E10B89"/>
    <w:rsid w:val="00E30DA1"/>
    <w:rsid w:val="00E550AD"/>
    <w:rsid w:val="00E55463"/>
    <w:rsid w:val="00E81B90"/>
    <w:rsid w:val="00E83936"/>
    <w:rsid w:val="00ED4753"/>
    <w:rsid w:val="00ED5320"/>
    <w:rsid w:val="00EE619D"/>
    <w:rsid w:val="00EE63C7"/>
    <w:rsid w:val="00F24BCF"/>
    <w:rsid w:val="00F4260F"/>
    <w:rsid w:val="00F82689"/>
    <w:rsid w:val="00F841A9"/>
    <w:rsid w:val="00F92B31"/>
    <w:rsid w:val="00FC56A3"/>
    <w:rsid w:val="00FD73A0"/>
    <w:rsid w:val="00FD7697"/>
    <w:rsid w:val="00FE0363"/>
    <w:rsid w:val="00FE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06CD"/>
  <w15:docId w15:val="{11C1A2A6-E5A4-4E10-A605-9A07C93E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4"/>
      <w:ind w:left="172"/>
      <w:outlineLvl w:val="0"/>
    </w:pPr>
    <w:rPr>
      <w:rFonts w:ascii="Myriad Pro" w:eastAsia="Myriad Pro" w:hAnsi="Myriad Pro" w:cs="Myriad Pro"/>
      <w:b/>
      <w:bCs/>
      <w:sz w:val="39"/>
      <w:szCs w:val="39"/>
    </w:rPr>
  </w:style>
  <w:style w:type="paragraph" w:styleId="Heading2">
    <w:name w:val="heading 2"/>
    <w:basedOn w:val="Normal"/>
    <w:uiPriority w:val="9"/>
    <w:unhideWhenUsed/>
    <w:qFormat/>
    <w:pPr>
      <w:ind w:left="1124" w:right="1124"/>
      <w:jc w:val="center"/>
      <w:outlineLvl w:val="1"/>
    </w:pPr>
    <w:rPr>
      <w:b/>
      <w:bCs/>
      <w:sz w:val="36"/>
      <w:szCs w:val="36"/>
    </w:rPr>
  </w:style>
  <w:style w:type="paragraph" w:styleId="Heading3">
    <w:name w:val="heading 3"/>
    <w:basedOn w:val="Normal"/>
    <w:uiPriority w:val="9"/>
    <w:unhideWhenUsed/>
    <w:qFormat/>
    <w:pPr>
      <w:ind w:left="2214"/>
      <w:jc w:val="center"/>
      <w:outlineLvl w:val="2"/>
    </w:pPr>
    <w:rPr>
      <w:rFonts w:ascii="Myriad Pro" w:eastAsia="Myriad Pro" w:hAnsi="Myriad Pro" w:cs="Myriad Pro"/>
      <w:b/>
      <w:bCs/>
      <w:sz w:val="36"/>
      <w:szCs w:val="36"/>
    </w:rPr>
  </w:style>
  <w:style w:type="paragraph" w:styleId="Heading4">
    <w:name w:val="heading 4"/>
    <w:basedOn w:val="Normal"/>
    <w:uiPriority w:val="9"/>
    <w:unhideWhenUsed/>
    <w:qFormat/>
    <w:pPr>
      <w:ind w:left="85"/>
      <w:jc w:val="center"/>
      <w:outlineLvl w:val="3"/>
    </w:pPr>
    <w:rPr>
      <w:rFonts w:ascii="Myriad Pro" w:eastAsia="Myriad Pro" w:hAnsi="Myriad Pro" w:cs="Myriad Pro"/>
      <w:b/>
      <w:bCs/>
      <w:sz w:val="28"/>
      <w:szCs w:val="28"/>
    </w:rPr>
  </w:style>
  <w:style w:type="paragraph" w:styleId="Heading5">
    <w:name w:val="heading 5"/>
    <w:basedOn w:val="Normal"/>
    <w:uiPriority w:val="9"/>
    <w:unhideWhenUsed/>
    <w:qFormat/>
    <w:pPr>
      <w:ind w:left="1560" w:hanging="360"/>
      <w:outlineLvl w:val="4"/>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19" w:hanging="331"/>
    </w:pPr>
    <w:rPr>
      <w:rFonts w:ascii="Myriad Pro" w:eastAsia="Myriad Pro" w:hAnsi="Myriad Pro" w:cs="Myriad Pro"/>
    </w:rPr>
  </w:style>
  <w:style w:type="paragraph" w:customStyle="1" w:styleId="TableParagraph">
    <w:name w:val="Table Paragraph"/>
    <w:basedOn w:val="Normal"/>
    <w:uiPriority w:val="1"/>
    <w:qFormat/>
    <w:rPr>
      <w:rFonts w:ascii="Myriad Pro" w:eastAsia="Myriad Pro" w:hAnsi="Myriad Pro" w:cs="Myriad Pro"/>
    </w:rPr>
  </w:style>
  <w:style w:type="paragraph" w:customStyle="1" w:styleId="RHDPara12D">
    <w:name w:val="RHD Para 1/2&quot; D"/>
    <w:basedOn w:val="Normal"/>
    <w:rsid w:val="00CB75C4"/>
    <w:pPr>
      <w:snapToGrid w:val="0"/>
      <w:spacing w:line="480" w:lineRule="auto"/>
      <w:ind w:firstLine="720"/>
    </w:pPr>
    <w:rPr>
      <w:rFonts w:eastAsia="Myriad Pro" w:cs="Myriad Pro"/>
    </w:rPr>
  </w:style>
  <w:style w:type="paragraph" w:customStyle="1" w:styleId="RSBCSubtitle">
    <w:name w:val="RSBC Subtitle"/>
    <w:basedOn w:val="Normal"/>
    <w:next w:val="RHDPara12D"/>
    <w:uiPriority w:val="12"/>
    <w:qFormat/>
    <w:rsid w:val="00CB75C4"/>
    <w:pPr>
      <w:keepNext/>
      <w:keepLines/>
      <w:snapToGrid w:val="0"/>
      <w:spacing w:after="240"/>
      <w:jc w:val="center"/>
    </w:pPr>
    <w:rPr>
      <w:rFonts w:eastAsia="Myriad Pro" w:cs="Myriad Pro"/>
      <w:b/>
    </w:rPr>
  </w:style>
  <w:style w:type="character" w:styleId="Hyperlink">
    <w:name w:val="Hyperlink"/>
    <w:basedOn w:val="DefaultParagraphFont"/>
    <w:uiPriority w:val="99"/>
    <w:unhideWhenUsed/>
    <w:rsid w:val="00CB75C4"/>
    <w:rPr>
      <w:color w:val="0000FF" w:themeColor="hyperlink"/>
      <w:u w:val="single"/>
    </w:rPr>
  </w:style>
  <w:style w:type="character" w:styleId="Strong">
    <w:name w:val="Strong"/>
    <w:basedOn w:val="DefaultParagraphFont"/>
    <w:uiPriority w:val="22"/>
    <w:qFormat/>
    <w:rsid w:val="00CB75C4"/>
    <w:rPr>
      <w:b/>
      <w:bCs/>
    </w:rPr>
  </w:style>
  <w:style w:type="paragraph" w:styleId="Header">
    <w:name w:val="header"/>
    <w:basedOn w:val="Normal"/>
    <w:link w:val="HeaderChar"/>
    <w:uiPriority w:val="99"/>
    <w:unhideWhenUsed/>
    <w:rsid w:val="00DB0F2D"/>
    <w:pPr>
      <w:tabs>
        <w:tab w:val="center" w:pos="4680"/>
        <w:tab w:val="right" w:pos="9360"/>
      </w:tabs>
    </w:pPr>
  </w:style>
  <w:style w:type="character" w:customStyle="1" w:styleId="HeaderChar">
    <w:name w:val="Header Char"/>
    <w:basedOn w:val="DefaultParagraphFont"/>
    <w:link w:val="Header"/>
    <w:uiPriority w:val="99"/>
    <w:rsid w:val="00DB0F2D"/>
    <w:rPr>
      <w:rFonts w:ascii="Times New Roman" w:eastAsia="Times New Roman" w:hAnsi="Times New Roman" w:cs="Times New Roman"/>
    </w:rPr>
  </w:style>
  <w:style w:type="paragraph" w:styleId="Footer">
    <w:name w:val="footer"/>
    <w:basedOn w:val="Normal"/>
    <w:link w:val="FooterChar"/>
    <w:uiPriority w:val="99"/>
    <w:unhideWhenUsed/>
    <w:rsid w:val="00DB0F2D"/>
    <w:pPr>
      <w:tabs>
        <w:tab w:val="center" w:pos="4680"/>
        <w:tab w:val="right" w:pos="9360"/>
      </w:tabs>
    </w:pPr>
  </w:style>
  <w:style w:type="character" w:customStyle="1" w:styleId="FooterChar">
    <w:name w:val="Footer Char"/>
    <w:basedOn w:val="DefaultParagraphFont"/>
    <w:link w:val="Footer"/>
    <w:uiPriority w:val="99"/>
    <w:rsid w:val="00DB0F2D"/>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45FC0"/>
    <w:rPr>
      <w:color w:val="605E5C"/>
      <w:shd w:val="clear" w:color="auto" w:fill="E1DFDD"/>
    </w:rPr>
  </w:style>
  <w:style w:type="table" w:styleId="TableGrid">
    <w:name w:val="Table Grid"/>
    <w:basedOn w:val="TableNormal"/>
    <w:uiPriority w:val="39"/>
    <w:rsid w:val="00D7337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E5C2A"/>
    <w:pPr>
      <w:ind w:left="2131" w:right="54"/>
      <w:jc w:val="center"/>
    </w:pPr>
    <w:rPr>
      <w:rFonts w:ascii="Arial" w:eastAsia="Arial" w:hAnsi="Arial" w:cs="Arial"/>
      <w:b/>
      <w:bCs/>
      <w:sz w:val="30"/>
      <w:szCs w:val="30"/>
    </w:rPr>
  </w:style>
  <w:style w:type="character" w:customStyle="1" w:styleId="TitleChar">
    <w:name w:val="Title Char"/>
    <w:basedOn w:val="DefaultParagraphFont"/>
    <w:link w:val="Title"/>
    <w:uiPriority w:val="10"/>
    <w:rsid w:val="009E5C2A"/>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brewer@sturdyhealth.org" TargetMode="External"/><Relationship Id="rId13" Type="http://schemas.openxmlformats.org/officeDocument/2006/relationships/hyperlink" Target="mailto:ABrewer@sturdyhealth.org" TargetMode="External"/><Relationship Id="rId18" Type="http://schemas.openxmlformats.org/officeDocument/2006/relationships/hyperlink" Target="https://corp.sec.state.ma.us/CorpWeb/CorpSearch/CorpSearchRedirector.aspx?Action=PDF&amp;Path=CORP_DRIVE1/2011/0404/000339424/0024/020500208391_1.pdf"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corp.sec.state.ma.us/CorpWeb/CorpSearch/CorpSearchRedirector.aspx?Action=PDF&amp;Path=CORP_DRIVE1/2002/1106/000037689/0001/200225106910_1.pdf"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hyperlink" Target="https://corp.sec.state.ma.us/CorpWeb/CorpSearch/CorpSearchRedirector.aspx?Action=PDF&amp;Path=CORP_DRIVE1/2023/0928/002658466/0001/202319410190_1.pdf" TargetMode="External"/><Relationship Id="rId2" Type="http://schemas.openxmlformats.org/officeDocument/2006/relationships/styles" Target="styles.xml"/><Relationship Id="rId16" Type="http://schemas.openxmlformats.org/officeDocument/2006/relationships/hyperlink" Target="mailto:ABrewer@sturdyhealth.org" TargetMode="External"/><Relationship Id="rId20" Type="http://schemas.openxmlformats.org/officeDocument/2006/relationships/hyperlink" Target="https://corp.sec.state.ma.us/CorpWeb/CorpSearch/CorpSearchRedirector.aspx?Action=PDF&amp;Path=CORP_DRIVE1/2002/1106/000037689/0001/200225106910_1.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corp.sec.state.ma.us/CorpWeb/CorpSearch/CorpSearchRedirector.aspx?Action=PDF&amp;Path=CORP_DRIVE1/2023/0928/002658466/0001/202319410190_1.pdf"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corp.sec.state.ma.us/CorpWeb/CorpSearch/CorpSearchRedirector.aspx?Action=PDF&amp;Path=CORP_DRIVE1/2009/0529/000293946/0001/200968252480_1.pdf" TargetMode="External"/><Relationship Id="rId28" Type="http://schemas.openxmlformats.org/officeDocument/2006/relationships/hyperlink" Target="mailto:dph.don@state.ma.us" TargetMode="External"/><Relationship Id="rId10" Type="http://schemas.openxmlformats.org/officeDocument/2006/relationships/footer" Target="footer1.xml"/><Relationship Id="rId19" Type="http://schemas.openxmlformats.org/officeDocument/2006/relationships/hyperlink" Target="https://corp.sec.state.ma.us/CorpWeb/CorpSearch/CorpSearchRedirector.aspx?Action=PDF&amp;Path=CORP_DRIVE1/2011/0404/000339424/0024/020500208391_1.pdf" TargetMode="External"/><Relationship Id="rId4" Type="http://schemas.openxmlformats.org/officeDocument/2006/relationships/webSettings" Target="webSettings.xml"/><Relationship Id="rId9" Type="http://schemas.openxmlformats.org/officeDocument/2006/relationships/hyperlink" Target="mailto:DPH.DON@state.ma.us" TargetMode="External"/><Relationship Id="rId14" Type="http://schemas.openxmlformats.org/officeDocument/2006/relationships/footer" Target="footer3.xml"/><Relationship Id="rId22" Type="http://schemas.openxmlformats.org/officeDocument/2006/relationships/hyperlink" Target="https://corp.sec.state.ma.us/CorpWeb/CorpSearch/CorpSearchRedirector.aspx?Action=PDF&amp;Path=CORP_DRIVE1/2009/0529/000293946/0001/200968252480_1.pdf" TargetMode="Externa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1382</TotalTime>
  <Pages>21</Pages>
  <Words>3495</Words>
  <Characters>19928</Characters>
  <Application>Microsoft Office Word</Application>
  <DocSecurity>0</DocSecurity>
  <Lines>166</Lines>
  <Paragraphs>46</Paragraphs>
  <ScaleCrop>false</ScaleCrop>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168</cp:revision>
  <dcterms:created xsi:type="dcterms:W3CDTF">2024-10-29T19:20:00Z</dcterms:created>
  <dcterms:modified xsi:type="dcterms:W3CDTF">2024-11-19T13:20:00Z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Acrobat PDFMaker 24 for Word</vt:lpwstr>
  </property>
  <property fmtid="{D5CDD505-2E9C-101B-9397-08002B2CF9AE}" pid="4" name="DOCXDOCID">
    <vt:lpwstr>HB: 4866-5416-6305.1</vt:lpwstr>
  </property>
  <property fmtid="{D5CDD505-2E9C-101B-9397-08002B2CF9AE}" pid="5" name="DocXFormat">
    <vt:lpwstr>HB DocID w/ver w/HB Label</vt:lpwstr>
  </property>
  <property fmtid="{D5CDD505-2E9C-101B-9397-08002B2CF9AE}" pid="6" name="DocXLocation">
    <vt:lpwstr>Every Page</vt:lpwstr>
  </property>
  <property fmtid="{D5CDD505-2E9C-101B-9397-08002B2CF9AE}" pid="7" name="LastSaved">
    <vt:filetime>2024-10-29T00:00:00Z</vt:filetime>
  </property>
  <property fmtid="{D5CDD505-2E9C-101B-9397-08002B2CF9AE}" pid="8" name="Producer">
    <vt:lpwstr>Adobe PDF Library 24.3.212</vt:lpwstr>
  </property>
  <property fmtid="{D5CDD505-2E9C-101B-9397-08002B2CF9AE}" pid="9" name="SourceModified">
    <vt:lpwstr/>
  </property>
  <property fmtid="{D5CDD505-2E9C-101B-9397-08002B2CF9AE}" pid="10" name="ndDocumentId">
    <vt:lpwstr>4866-5416-6305</vt:lpwstr>
  </property>
</Properties>
</file>