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7DDDDA69" w:rsidR="00167611" w:rsidRDefault="00555888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Wednes</w:t>
      </w:r>
      <w:r w:rsidR="00F804C7">
        <w:rPr>
          <w:rFonts w:ascii="Lustria" w:eastAsia="Lustria" w:hAnsi="Lustria" w:cs="Lustria"/>
          <w:sz w:val="28"/>
          <w:szCs w:val="28"/>
        </w:rPr>
        <w:t>day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>
        <w:rPr>
          <w:rFonts w:ascii="Lustria" w:eastAsia="Lustria" w:hAnsi="Lustria" w:cs="Lustria"/>
          <w:sz w:val="28"/>
          <w:szCs w:val="28"/>
        </w:rPr>
        <w:t>May 19</w:t>
      </w:r>
      <w:r w:rsidR="00F804C7">
        <w:rPr>
          <w:rFonts w:ascii="Lustria" w:eastAsia="Lustria" w:hAnsi="Lustria" w:cs="Lustria"/>
          <w:sz w:val="28"/>
          <w:szCs w:val="28"/>
        </w:rPr>
        <w:t>, 2021</w:t>
      </w:r>
    </w:p>
    <w:p w14:paraId="38CB0981" w14:textId="2C8AA7C4" w:rsidR="00FA4E8A" w:rsidRDefault="00555888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</w:t>
      </w:r>
      <w:r w:rsidR="00CF7CE1">
        <w:rPr>
          <w:rFonts w:ascii="Lustria" w:eastAsia="Lustria" w:hAnsi="Lustria" w:cs="Lustria"/>
          <w:sz w:val="28"/>
          <w:szCs w:val="28"/>
        </w:rPr>
        <w:t>0</w:t>
      </w:r>
      <w:r w:rsidR="007464EC">
        <w:rPr>
          <w:rFonts w:ascii="Lustria" w:eastAsia="Lustria" w:hAnsi="Lustria" w:cs="Lustria"/>
          <w:sz w:val="28"/>
          <w:szCs w:val="28"/>
        </w:rPr>
        <w:t xml:space="preserve">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 w:rsidR="007464EC">
        <w:rPr>
          <w:rFonts w:ascii="Lustria" w:eastAsia="Lustria" w:hAnsi="Lustria" w:cs="Lustria"/>
          <w:sz w:val="28"/>
          <w:szCs w:val="28"/>
        </w:rPr>
        <w:t>1</w:t>
      </w:r>
      <w:r>
        <w:rPr>
          <w:rFonts w:ascii="Lustria" w:eastAsia="Lustria" w:hAnsi="Lustria" w:cs="Lustria"/>
          <w:sz w:val="28"/>
          <w:szCs w:val="28"/>
        </w:rPr>
        <w:t>1:3</w:t>
      </w:r>
      <w:r w:rsidR="00CF7CE1">
        <w:rPr>
          <w:rFonts w:ascii="Lustria" w:eastAsia="Lustria" w:hAnsi="Lustria" w:cs="Lustria"/>
          <w:sz w:val="28"/>
          <w:szCs w:val="28"/>
        </w:rPr>
        <w:t xml:space="preserve">0 </w:t>
      </w:r>
      <w:r w:rsidR="00547966">
        <w:rPr>
          <w:rFonts w:ascii="Lustria" w:eastAsia="Lustria" w:hAnsi="Lustria" w:cs="Lustria"/>
          <w:sz w:val="28"/>
          <w:szCs w:val="28"/>
        </w:rPr>
        <w:t>a</w:t>
      </w:r>
      <w:r w:rsidR="00887EC0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10B3E003" w:rsidR="00ED641D" w:rsidRDefault="00DE32D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7A0AB448" w:rsidR="00F804C7" w:rsidRDefault="00DE32D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555888">
        <w:rPr>
          <w:rFonts w:asciiTheme="majorHAnsi" w:eastAsia="Gentium Basic" w:hAnsiTheme="majorHAnsi" w:cs="Gentium Basic"/>
          <w:sz w:val="28"/>
          <w:szCs w:val="28"/>
        </w:rPr>
        <w:t xml:space="preserve"> March 30</w:t>
      </w:r>
      <w:r w:rsidR="00CF7CE1">
        <w:rPr>
          <w:rFonts w:asciiTheme="majorHAnsi" w:eastAsia="Gentium Basic" w:hAnsiTheme="majorHAnsi" w:cs="Gentium Basic"/>
          <w:sz w:val="28"/>
          <w:szCs w:val="28"/>
        </w:rPr>
        <w:t>, 2021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0E3D394D" w14:textId="24A3F2FC" w:rsidR="00555888" w:rsidRPr="00555888" w:rsidRDefault="00555888" w:rsidP="00547966">
      <w:pPr>
        <w:shd w:val="clear" w:color="auto" w:fill="FFFFFF"/>
        <w:ind w:left="720"/>
        <w:rPr>
          <w:rFonts w:ascii="Helvetica" w:eastAsia="Times New Roman" w:hAnsi="Helvetica" w:cs="Times New Roman"/>
          <w:color w:val="000000"/>
        </w:rPr>
      </w:pPr>
      <w:r>
        <w:rPr>
          <w:rFonts w:asciiTheme="majorHAnsi" w:eastAsia="Lustria" w:hAnsiTheme="majorHAnsi" w:cs="Lustria"/>
          <w:sz w:val="28"/>
          <w:szCs w:val="28"/>
        </w:rPr>
        <w:t xml:space="preserve">3. </w:t>
      </w:r>
      <w:r w:rsidRPr="00547966">
        <w:rPr>
          <w:rFonts w:asciiTheme="majorHAnsi" w:eastAsia="Times New Roman" w:hAnsiTheme="majorHAnsi" w:cstheme="majorHAnsi"/>
          <w:color w:val="000000"/>
          <w:sz w:val="28"/>
          <w:szCs w:val="28"/>
        </w:rPr>
        <w:t>Synopsis of the RFI concerning DDS/DMH supports for autistic adults</w:t>
      </w:r>
      <w:r w:rsidRPr="00547966">
        <w:rPr>
          <w:rFonts w:asciiTheme="majorHAnsi" w:eastAsia="Times New Roman" w:hAnsiTheme="majorHAnsi" w:cstheme="majorHAnsi"/>
          <w:color w:val="000000"/>
        </w:rPr>
        <w:t xml:space="preserve"> </w:t>
      </w:r>
      <w:r w:rsidRPr="00547966">
        <w:rPr>
          <w:rFonts w:asciiTheme="majorHAnsi" w:eastAsia="Times New Roman" w:hAnsiTheme="majorHAnsi" w:cstheme="majorHAnsi"/>
          <w:color w:val="000000"/>
          <w:sz w:val="28"/>
          <w:szCs w:val="28"/>
        </w:rPr>
        <w:t xml:space="preserve">with </w:t>
      </w:r>
      <w:r w:rsidR="00547966">
        <w:rPr>
          <w:rFonts w:asciiTheme="majorHAnsi" w:eastAsia="Times New Roman" w:hAnsiTheme="majorHAnsi" w:cstheme="majorHAnsi"/>
          <w:color w:val="000000"/>
          <w:sz w:val="28"/>
          <w:szCs w:val="28"/>
        </w:rPr>
        <w:t xml:space="preserve">   </w:t>
      </w:r>
      <w:r w:rsidRPr="00547966">
        <w:rPr>
          <w:rFonts w:asciiTheme="majorHAnsi" w:eastAsia="Times New Roman" w:hAnsiTheme="majorHAnsi" w:cstheme="majorHAnsi"/>
          <w:color w:val="000000"/>
          <w:sz w:val="28"/>
          <w:szCs w:val="28"/>
        </w:rPr>
        <w:t>mental health needs. </w:t>
      </w:r>
    </w:p>
    <w:p w14:paraId="5DF2D9F5" w14:textId="18889252" w:rsidR="00D800F1" w:rsidRPr="00DE32DA" w:rsidRDefault="00555888" w:rsidP="00DE32DA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ab/>
      </w:r>
      <w:r>
        <w:rPr>
          <w:rFonts w:asciiTheme="majorHAnsi" w:eastAsia="Gentium Basic" w:hAnsiTheme="majorHAnsi" w:cs="Gentium Basic"/>
          <w:sz w:val="28"/>
          <w:szCs w:val="28"/>
        </w:rPr>
        <w:t>4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170C05"/>
    <w:rsid w:val="001957FC"/>
    <w:rsid w:val="002E5F97"/>
    <w:rsid w:val="003046FD"/>
    <w:rsid w:val="00351B49"/>
    <w:rsid w:val="00402BB8"/>
    <w:rsid w:val="00473DAF"/>
    <w:rsid w:val="004A2A19"/>
    <w:rsid w:val="00536329"/>
    <w:rsid w:val="00547966"/>
    <w:rsid w:val="00552BCA"/>
    <w:rsid w:val="00555888"/>
    <w:rsid w:val="00570636"/>
    <w:rsid w:val="00610002"/>
    <w:rsid w:val="006238E0"/>
    <w:rsid w:val="0064110B"/>
    <w:rsid w:val="00643D5D"/>
    <w:rsid w:val="00650871"/>
    <w:rsid w:val="006830ED"/>
    <w:rsid w:val="007325FE"/>
    <w:rsid w:val="007464EC"/>
    <w:rsid w:val="007C736B"/>
    <w:rsid w:val="00831451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CF7CE1"/>
    <w:rsid w:val="00D5711B"/>
    <w:rsid w:val="00D800F1"/>
    <w:rsid w:val="00DE32DA"/>
    <w:rsid w:val="00EA69FC"/>
    <w:rsid w:val="00ED641D"/>
    <w:rsid w:val="00EF01D7"/>
    <w:rsid w:val="00EF6FDF"/>
    <w:rsid w:val="00F020B4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561E9C40-D6A6-4786-B283-79EB31AF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8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7245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Harrison, Deborah (EHS)</cp:lastModifiedBy>
  <cp:revision>2</cp:revision>
  <dcterms:created xsi:type="dcterms:W3CDTF">2021-05-25T18:28:00Z</dcterms:created>
  <dcterms:modified xsi:type="dcterms:W3CDTF">2021-05-25T18:28:00Z</dcterms:modified>
</cp:coreProperties>
</file>