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CECB1" w14:textId="19543C3F" w:rsidR="00293C0D" w:rsidRPr="00A344BE" w:rsidRDefault="00A344BE">
      <w:pPr>
        <w:rPr>
          <w:rFonts w:ascii="Leelawadee UI" w:hAnsi="Leelawadee UI" w:cs="Leelawadee UI"/>
        </w:rPr>
      </w:pPr>
      <w:r w:rsidRPr="00A344BE">
        <w:rPr>
          <w:rFonts w:ascii="Leelawadee UI" w:eastAsia="黑体" w:hAnsi="Leelawadee UI" w:cs="Leelawadee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FC2F20" wp14:editId="0688A746">
                <wp:simplePos x="0" y="0"/>
                <wp:positionH relativeFrom="column">
                  <wp:posOffset>3633746</wp:posOffset>
                </wp:positionH>
                <wp:positionV relativeFrom="paragraph">
                  <wp:posOffset>230588</wp:posOffset>
                </wp:positionV>
                <wp:extent cx="3034665" cy="508883"/>
                <wp:effectExtent l="0" t="0" r="0" b="5715"/>
                <wp:wrapNone/>
                <wp:docPr id="97704087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65" cy="508883"/>
                        </a:xfrm>
                        <a:prstGeom prst="rect">
                          <a:avLst/>
                        </a:prstGeom>
                        <a:solidFill>
                          <a:srgbClr val="05599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C313D6" w14:textId="77777777" w:rsidR="00A344BE" w:rsidRPr="00A344BE" w:rsidRDefault="00A344BE" w:rsidP="00A344B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344BE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ROBERT GOLDSTEIN, MD, PHD</w:t>
                            </w:r>
                          </w:p>
                          <w:p w14:paraId="0CDCC699" w14:textId="5A92A379" w:rsidR="00A344BE" w:rsidRPr="00A344BE" w:rsidRDefault="00A344BE" w:rsidP="00A344B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Leelawadee UI" w:hAnsi="Leelawadee UI" w:cs="Leelawadee U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A344BE">
                              <w:rPr>
                                <w:rFonts w:ascii="Leelawadee UI" w:hAnsi="Leelawadee UI" w:cs="Leelawadee UI"/>
                                <w:color w:val="FFFFFF" w:themeColor="background1"/>
                                <w:sz w:val="21"/>
                                <w:szCs w:val="21"/>
                                <w:cs/>
                                <w:lang w:bidi="km-KH"/>
                              </w:rPr>
                              <w:t>ស្នងការ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C2F2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286.1pt;margin-top:18.15pt;width:238.95pt;height:4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" fillcolor="#055995" stroked="f" strokeweight=".5pt">
                <v:textbox inset="0,0,0,0">
                  <w:txbxContent>
                    <w:p w14:paraId="2EC313D6" w14:textId="77777777" w:rsidR="00A344BE" w:rsidRPr="00A344BE" w:rsidRDefault="00A344BE" w:rsidP="00A344BE">
                      <w:pPr>
                        <w:adjustRightInd w:val="0"/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  <w:r w:rsidRPr="00A344BE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ROBERT GOLDSTEIN, MD, PHD</w:t>
                      </w:r>
                    </w:p>
                    <w:p w14:paraId="0CDCC699" w14:textId="5A92A379" w:rsidR="00A344BE" w:rsidRPr="00A344BE" w:rsidRDefault="00A344BE" w:rsidP="00A344BE">
                      <w:pPr>
                        <w:adjustRightInd w:val="0"/>
                        <w:snapToGrid w:val="0"/>
                        <w:jc w:val="center"/>
                        <w:rPr>
                          <w:rFonts w:ascii="Leelawadee UI" w:hAnsi="Leelawadee UI" w:cs="Leelawadee UI"/>
                          <w:color w:val="FFFFFF" w:themeColor="background1"/>
                          <w:sz w:val="21"/>
                          <w:szCs w:val="21"/>
                        </w:rPr>
                      </w:pPr>
                      <w:r w:rsidRPr="00A344BE">
                        <w:rPr>
                          <w:rFonts w:ascii="Leelawadee UI" w:hAnsi="Leelawadee UI" w:cs="Leelawadee UI"/>
                          <w:color w:val="FFFFFF" w:themeColor="background1"/>
                          <w:sz w:val="21"/>
                          <w:szCs w:val="21"/>
                          <w:cs/>
                          <w:lang w:bidi="km-KH"/>
                        </w:rPr>
                        <w:t>ស្នងការ</w:t>
                      </w:r>
                    </w:p>
                  </w:txbxContent>
                </v:textbox>
              </v:shape>
            </w:pict>
          </mc:Fallback>
        </mc:AlternateContent>
      </w:r>
      <w:r w:rsidRPr="00A344BE">
        <w:rPr>
          <w:rFonts w:ascii="Leelawadee UI" w:eastAsia="黑体" w:hAnsi="Leelawadee UI" w:cs="Leelawadee U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0D35D" wp14:editId="6CC222CB">
                <wp:simplePos x="0" y="0"/>
                <wp:positionH relativeFrom="column">
                  <wp:posOffset>4063117</wp:posOffset>
                </wp:positionH>
                <wp:positionV relativeFrom="paragraph">
                  <wp:posOffset>-421419</wp:posOffset>
                </wp:positionV>
                <wp:extent cx="2127250" cy="436880"/>
                <wp:effectExtent l="0" t="0" r="6350" b="1270"/>
                <wp:wrapNone/>
                <wp:docPr id="187010013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436880"/>
                        </a:xfrm>
                        <a:prstGeom prst="rect">
                          <a:avLst/>
                        </a:prstGeom>
                        <a:solidFill>
                          <a:srgbClr val="05599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D3B0CE" w14:textId="77777777" w:rsidR="00A344BE" w:rsidRPr="00A344BE" w:rsidRDefault="00A344BE" w:rsidP="00A344B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344BE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KATHLEEN E. WALSH </w:t>
                            </w:r>
                          </w:p>
                          <w:p w14:paraId="6232CEF6" w14:textId="79BE907B" w:rsidR="00A344BE" w:rsidRPr="00A344BE" w:rsidRDefault="00A344BE" w:rsidP="00A344B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Leelawadee UI" w:hAnsi="Leelawadee UI" w:cs="Leelawadee U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A344BE">
                              <w:rPr>
                                <w:rFonts w:ascii="Leelawadee UI" w:hAnsi="Leelawadee UI" w:cs="Leelawadee UI"/>
                                <w:color w:val="FFFFFF" w:themeColor="background1"/>
                                <w:sz w:val="21"/>
                                <w:szCs w:val="21"/>
                                <w:cs/>
                                <w:lang w:bidi="km-KH"/>
                              </w:rPr>
                              <w:t>លេខាធិការ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0D35D" id="_x0000_s1027" type="#_x0000_t202" style="position:absolute;margin-left:319.95pt;margin-top:-33.2pt;width:167.5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" fillcolor="#055995" stroked="f" strokeweight=".5pt">
                <v:textbox inset="0,0,0,0">
                  <w:txbxContent>
                    <w:p w14:paraId="66D3B0CE" w14:textId="77777777" w:rsidR="00A344BE" w:rsidRPr="00A344BE" w:rsidRDefault="00A344BE" w:rsidP="00A344BE">
                      <w:pPr>
                        <w:adjustRightInd w:val="0"/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  <w:r w:rsidRPr="00A344BE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 xml:space="preserve">KATHLEEN E. WALSH </w:t>
                      </w:r>
                    </w:p>
                    <w:p w14:paraId="6232CEF6" w14:textId="79BE907B" w:rsidR="00A344BE" w:rsidRPr="00A344BE" w:rsidRDefault="00A344BE" w:rsidP="00A344BE">
                      <w:pPr>
                        <w:adjustRightInd w:val="0"/>
                        <w:snapToGrid w:val="0"/>
                        <w:jc w:val="center"/>
                        <w:rPr>
                          <w:rFonts w:ascii="Leelawadee UI" w:hAnsi="Leelawadee UI" w:cs="Leelawadee UI"/>
                          <w:color w:val="FFFFFF" w:themeColor="background1"/>
                          <w:sz w:val="21"/>
                          <w:szCs w:val="21"/>
                        </w:rPr>
                      </w:pPr>
                      <w:r w:rsidRPr="00A344BE">
                        <w:rPr>
                          <w:rFonts w:ascii="Leelawadee UI" w:hAnsi="Leelawadee UI" w:cs="Leelawadee UI"/>
                          <w:color w:val="FFFFFF" w:themeColor="background1"/>
                          <w:sz w:val="21"/>
                          <w:szCs w:val="21"/>
                          <w:cs/>
                          <w:lang w:bidi="km-KH"/>
                        </w:rPr>
                        <w:t>លេខាធិការ</w:t>
                      </w:r>
                    </w:p>
                  </w:txbxContent>
                </v:textbox>
              </v:shape>
            </w:pict>
          </mc:Fallback>
        </mc:AlternateContent>
      </w:r>
      <w:r w:rsidRPr="00A344BE">
        <w:rPr>
          <w:rFonts w:ascii="Leelawadee UI" w:eastAsia="黑体" w:hAnsi="Leelawadee UI" w:cs="Leelawadee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D5AEE" wp14:editId="199F5CEE">
                <wp:simplePos x="0" y="0"/>
                <wp:positionH relativeFrom="column">
                  <wp:posOffset>-779228</wp:posOffset>
                </wp:positionH>
                <wp:positionV relativeFrom="paragraph">
                  <wp:posOffset>182880</wp:posOffset>
                </wp:positionV>
                <wp:extent cx="2127250" cy="508883"/>
                <wp:effectExtent l="0" t="0" r="6350" b="5715"/>
                <wp:wrapNone/>
                <wp:docPr id="192118999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508883"/>
                        </a:xfrm>
                        <a:prstGeom prst="rect">
                          <a:avLst/>
                        </a:prstGeom>
                        <a:solidFill>
                          <a:srgbClr val="05599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F74D2" w14:textId="77777777" w:rsidR="00A344BE" w:rsidRPr="00A344BE" w:rsidRDefault="00A344BE" w:rsidP="00A344B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344BE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 xml:space="preserve">KIMBERLEY </w:t>
                            </w:r>
                            <w:r w:rsidRPr="00A344BE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DRISCOLL</w:t>
                            </w:r>
                          </w:p>
                          <w:p w14:paraId="58E16917" w14:textId="1032A12E" w:rsidR="00A344BE" w:rsidRPr="00A344BE" w:rsidRDefault="00A344BE" w:rsidP="00A344B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Leelawadee UI" w:hAnsi="Leelawadee UI" w:cs="Leelawadee U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A344BE">
                              <w:rPr>
                                <w:rFonts w:ascii="Leelawadee UI" w:hAnsi="Leelawadee UI" w:cs="Leelawadee UI"/>
                                <w:color w:val="FFFFFF" w:themeColor="background1"/>
                                <w:sz w:val="21"/>
                                <w:szCs w:val="21"/>
                                <w:cs/>
                                <w:lang w:bidi="km-KH"/>
                              </w:rPr>
                              <w:t>អភិបាលរង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D5AEE" id="_x0000_s1028" type="#_x0000_t202" style="position:absolute;margin-left:-61.35pt;margin-top:14.4pt;width:167.5pt;height:4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" fillcolor="#055995" stroked="f" strokeweight=".5pt">
                <v:textbox inset="0,0,0,0">
                  <w:txbxContent>
                    <w:p w14:paraId="126F74D2" w14:textId="77777777" w:rsidR="00A344BE" w:rsidRPr="00A344BE" w:rsidRDefault="00A344BE" w:rsidP="00A344BE">
                      <w:pPr>
                        <w:adjustRightInd w:val="0"/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  <w:r w:rsidRPr="00A344BE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 xml:space="preserve">KIMBERLEY </w:t>
                      </w:r>
                      <w:r w:rsidRPr="00A344BE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DRISCOLL</w:t>
                      </w:r>
                    </w:p>
                    <w:p w14:paraId="58E16917" w14:textId="1032A12E" w:rsidR="00A344BE" w:rsidRPr="00A344BE" w:rsidRDefault="00A344BE" w:rsidP="00A344BE">
                      <w:pPr>
                        <w:adjustRightInd w:val="0"/>
                        <w:snapToGrid w:val="0"/>
                        <w:jc w:val="center"/>
                        <w:rPr>
                          <w:rFonts w:ascii="Leelawadee UI" w:hAnsi="Leelawadee UI" w:cs="Leelawadee UI"/>
                          <w:color w:val="FFFFFF" w:themeColor="background1"/>
                          <w:sz w:val="21"/>
                          <w:szCs w:val="21"/>
                        </w:rPr>
                      </w:pPr>
                      <w:r w:rsidRPr="00A344BE">
                        <w:rPr>
                          <w:rFonts w:ascii="Leelawadee UI" w:hAnsi="Leelawadee UI" w:cs="Leelawadee UI"/>
                          <w:color w:val="FFFFFF" w:themeColor="background1"/>
                          <w:sz w:val="21"/>
                          <w:szCs w:val="21"/>
                          <w:cs/>
                          <w:lang w:bidi="km-KH"/>
                        </w:rPr>
                        <w:t>អភិបាលរង</w:t>
                      </w:r>
                    </w:p>
                  </w:txbxContent>
                </v:textbox>
              </v:shape>
            </w:pict>
          </mc:Fallback>
        </mc:AlternateContent>
      </w:r>
      <w:r w:rsidRPr="00A344BE">
        <w:rPr>
          <w:rFonts w:ascii="Leelawadee UI" w:eastAsia="黑体" w:hAnsi="Leelawadee UI" w:cs="Leelawadee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EA012" wp14:editId="072A1870">
                <wp:simplePos x="0" y="0"/>
                <wp:positionH relativeFrom="column">
                  <wp:posOffset>-508883</wp:posOffset>
                </wp:positionH>
                <wp:positionV relativeFrom="paragraph">
                  <wp:posOffset>-421419</wp:posOffset>
                </wp:positionV>
                <wp:extent cx="1622425" cy="437322"/>
                <wp:effectExtent l="0" t="0" r="0" b="1270"/>
                <wp:wrapNone/>
                <wp:docPr id="83585188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425" cy="437322"/>
                        </a:xfrm>
                        <a:prstGeom prst="rect">
                          <a:avLst/>
                        </a:prstGeom>
                        <a:solidFill>
                          <a:srgbClr val="05599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31D77E" w14:textId="77777777" w:rsidR="00A344BE" w:rsidRPr="00A344BE" w:rsidRDefault="00A344BE" w:rsidP="00A344B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344BE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MAURA T. HEALEY</w:t>
                            </w:r>
                          </w:p>
                          <w:p w14:paraId="2924AD2E" w14:textId="36DE5029" w:rsidR="00A344BE" w:rsidRPr="00A344BE" w:rsidRDefault="00A344BE" w:rsidP="00A344B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Leelawadee UI" w:hAnsi="Leelawadee UI" w:cs="Leelawadee U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A344BE">
                              <w:rPr>
                                <w:rFonts w:ascii="Leelawadee UI" w:hAnsi="Leelawadee UI" w:cs="Leelawadee UI"/>
                                <w:color w:val="FFFFFF" w:themeColor="background1"/>
                                <w:sz w:val="21"/>
                                <w:szCs w:val="21"/>
                                <w:cs/>
                                <w:lang w:bidi="km-KH"/>
                              </w:rPr>
                              <w:t>អភិបាល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EA012" id="_x0000_s1029" type="#_x0000_t202" style="position:absolute;margin-left:-40.05pt;margin-top:-33.2pt;width:127.75pt;height:3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" fillcolor="#055995" stroked="f" strokeweight=".5pt">
                <v:textbox inset="0,0,0,0">
                  <w:txbxContent>
                    <w:p w14:paraId="0E31D77E" w14:textId="77777777" w:rsidR="00A344BE" w:rsidRPr="00A344BE" w:rsidRDefault="00A344BE" w:rsidP="00A344BE">
                      <w:pPr>
                        <w:adjustRightInd w:val="0"/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  <w:r w:rsidRPr="00A344BE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MAURA T. HEALEY</w:t>
                      </w:r>
                    </w:p>
                    <w:p w14:paraId="2924AD2E" w14:textId="36DE5029" w:rsidR="00A344BE" w:rsidRPr="00A344BE" w:rsidRDefault="00A344BE" w:rsidP="00A344BE">
                      <w:pPr>
                        <w:adjustRightInd w:val="0"/>
                        <w:snapToGrid w:val="0"/>
                        <w:jc w:val="center"/>
                        <w:rPr>
                          <w:rFonts w:ascii="Leelawadee UI" w:hAnsi="Leelawadee UI" w:cs="Leelawadee UI"/>
                          <w:color w:val="FFFFFF" w:themeColor="background1"/>
                          <w:sz w:val="21"/>
                          <w:szCs w:val="21"/>
                        </w:rPr>
                      </w:pPr>
                      <w:r w:rsidRPr="00A344BE">
                        <w:rPr>
                          <w:rFonts w:ascii="Leelawadee UI" w:hAnsi="Leelawadee UI" w:cs="Leelawadee UI"/>
                          <w:color w:val="FFFFFF" w:themeColor="background1"/>
                          <w:sz w:val="21"/>
                          <w:szCs w:val="21"/>
                          <w:cs/>
                          <w:lang w:bidi="km-KH"/>
                        </w:rPr>
                        <w:t>អភិបាល</w:t>
                      </w:r>
                    </w:p>
                  </w:txbxContent>
                </v:textbox>
              </v:shape>
            </w:pict>
          </mc:Fallback>
        </mc:AlternateContent>
      </w:r>
      <w:r w:rsidRPr="00A344BE">
        <w:rPr>
          <w:rFonts w:ascii="Leelawadee UI" w:eastAsia="黑体" w:hAnsi="Leelawadee UI" w:cs="Leelawadee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C83EB" wp14:editId="60B23466">
                <wp:simplePos x="0" y="0"/>
                <wp:positionH relativeFrom="column">
                  <wp:posOffset>-912495</wp:posOffset>
                </wp:positionH>
                <wp:positionV relativeFrom="paragraph">
                  <wp:posOffset>-914400</wp:posOffset>
                </wp:positionV>
                <wp:extent cx="7767320" cy="252095"/>
                <wp:effectExtent l="0" t="0" r="5080" b="0"/>
                <wp:wrapNone/>
                <wp:docPr id="197868980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7320" cy="252095"/>
                        </a:xfrm>
                        <a:prstGeom prst="rect">
                          <a:avLst/>
                        </a:prstGeom>
                        <a:solidFill>
                          <a:srgbClr val="012F5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3B399B" w14:textId="2F10CEDA" w:rsidR="00A344BE" w:rsidRPr="00A344BE" w:rsidRDefault="00A344BE" w:rsidP="00A344B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Khmer OS" w:hAnsi="Khmer OS" w:cs="Khmer OS"/>
                              </w:rPr>
                            </w:pPr>
                            <w:r w:rsidRPr="00A344BE">
                              <w:rPr>
                                <w:rFonts w:ascii="Khmer OS" w:hAnsi="Khmer OS" w:cs="Khmer OS"/>
                                <w:cs/>
                                <w:lang w:bidi="km-KH"/>
                              </w:rPr>
                              <w:t>ក្រសួងសុខាភិបាលសាធារណៈ រដ្ឋម៉ាសាជូសេត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C83EB" id="_x0000_s1030" type="#_x0000_t202" style="position:absolute;margin-left:-71.85pt;margin-top:-1in;width:611.6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" fillcolor="#012f53" stroked="f" strokeweight=".5pt">
                <v:textbox inset="0,0,0,0">
                  <w:txbxContent>
                    <w:p w14:paraId="503B399B" w14:textId="2F10CEDA" w:rsidR="00A344BE" w:rsidRPr="00A344BE" w:rsidRDefault="00A344BE" w:rsidP="00A344BE">
                      <w:pPr>
                        <w:adjustRightInd w:val="0"/>
                        <w:snapToGrid w:val="0"/>
                        <w:jc w:val="center"/>
                        <w:rPr>
                          <w:rFonts w:ascii="Khmer OS" w:hAnsi="Khmer OS" w:cs="Khmer OS"/>
                        </w:rPr>
                      </w:pPr>
                      <w:r w:rsidRPr="00A344BE">
                        <w:rPr>
                          <w:rFonts w:ascii="Khmer OS" w:hAnsi="Khmer OS" w:cs="Khmer OS"/>
                          <w:cs/>
                          <w:lang w:bidi="km-KH"/>
                        </w:rPr>
                        <w:t>ក្រសួងសុខាភិបាលសាធារណៈ រដ្ឋម៉ាសាជូសេត</w:t>
                      </w:r>
                    </w:p>
                  </w:txbxContent>
                </v:textbox>
              </v:shape>
            </w:pict>
          </mc:Fallback>
        </mc:AlternateContent>
      </w:r>
      <w:r w:rsidR="00293C0D" w:rsidRPr="00A344BE">
        <w:rPr>
          <w:rFonts w:ascii="Leelawadee UI" w:hAnsi="Leelawadee UI" w:cs="Leelawadee UI"/>
          <w:noProof/>
        </w:rPr>
        <w:drawing>
          <wp:anchor distT="0" distB="0" distL="114300" distR="114300" simplePos="0" relativeHeight="251658240" behindDoc="0" locked="0" layoutInCell="1" allowOverlap="1" wp14:anchorId="6C56A225" wp14:editId="371C024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8382000" cy="1725295"/>
            <wp:effectExtent l="0" t="0" r="0" b="8255"/>
            <wp:wrapSquare wrapText="bothSides"/>
            <wp:docPr id="1760076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076878" name="Picture 176007687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66E96D" w14:textId="77777777" w:rsidR="00726E5C" w:rsidRPr="00A344BE" w:rsidRDefault="00726E5C">
      <w:pPr>
        <w:rPr>
          <w:rFonts w:ascii="Leelawadee UI" w:hAnsi="Leelawadee UI" w:cs="Leelawadee UI"/>
        </w:rPr>
      </w:pPr>
    </w:p>
    <w:p w14:paraId="5F61A891" w14:textId="489097EA" w:rsidR="00293C0D" w:rsidRPr="00A344BE" w:rsidRDefault="00293C0D" w:rsidP="00A344BE">
      <w:pPr>
        <w:pStyle w:val="a4"/>
        <w:spacing w:line="264" w:lineRule="auto"/>
        <w:jc w:val="center"/>
        <w:rPr>
          <w:rFonts w:ascii="Leelawadee UI" w:hAnsi="Leelawadee UI" w:cs="Leelawadee UI"/>
          <w:b/>
          <w:bCs/>
          <w:sz w:val="28"/>
          <w:szCs w:val="28"/>
        </w:rPr>
      </w:pPr>
      <w:r w:rsidRPr="00A344BE">
        <w:rPr>
          <w:rFonts w:ascii="Leelawadee UI" w:hAnsi="Leelawadee UI" w:cs="Leelawadee UI"/>
          <w:b/>
          <w:sz w:val="28"/>
          <w:szCs w:val="28"/>
        </w:rPr>
        <w:t>ក្រសួងសុខាភិបាល​សាធារណៈ​រដ្ឋ​ម៉ាសាជូសេត​ផ្ដល់ជូន</w:t>
      </w:r>
    </w:p>
    <w:p w14:paraId="408CB4DE" w14:textId="77777777" w:rsidR="00293C0D" w:rsidRPr="00A344BE" w:rsidRDefault="00293C0D" w:rsidP="00A344BE">
      <w:pPr>
        <w:pStyle w:val="a4"/>
        <w:spacing w:line="264" w:lineRule="auto"/>
        <w:jc w:val="center"/>
        <w:rPr>
          <w:rFonts w:ascii="Leelawadee UI" w:hAnsi="Leelawadee UI" w:cs="Leelawadee UI"/>
          <w:b/>
          <w:bCs/>
          <w:sz w:val="28"/>
          <w:szCs w:val="28"/>
        </w:rPr>
      </w:pPr>
      <w:r w:rsidRPr="00A344BE">
        <w:rPr>
          <w:rFonts w:ascii="Leelawadee UI" w:hAnsi="Leelawadee UI" w:cs="Leelawadee UI"/>
          <w:b/>
          <w:sz w:val="28"/>
          <w:szCs w:val="28"/>
        </w:rPr>
        <w:t>គោលការណ៍ណែនាំអំពីគន្លឹះសុវត្ថិភាពក្នុងអំឡុងពេលរដូវក្តៅ</w:t>
      </w:r>
    </w:p>
    <w:p w14:paraId="71037B97" w14:textId="77777777" w:rsidR="00293C0D" w:rsidRPr="00A344BE" w:rsidRDefault="00293C0D" w:rsidP="00A344BE">
      <w:pPr>
        <w:pStyle w:val="a4"/>
        <w:spacing w:line="264" w:lineRule="auto"/>
        <w:rPr>
          <w:rFonts w:ascii="Leelawadee UI" w:hAnsi="Leelawadee UI" w:cs="Leelawadee UI"/>
          <w:sz w:val="20"/>
          <w:szCs w:val="20"/>
        </w:rPr>
      </w:pPr>
    </w:p>
    <w:p w14:paraId="2DA952FB" w14:textId="1C6AB2CC" w:rsidR="00293C0D" w:rsidRPr="00A344BE" w:rsidRDefault="00293C0D" w:rsidP="00A344BE">
      <w:pPr>
        <w:spacing w:after="240" w:line="264" w:lineRule="auto"/>
        <w:rPr>
          <w:rFonts w:ascii="Leelawadee UI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ទីក្រុង</w:t>
      </w:r>
      <w:r w:rsidRPr="00A344BE">
        <w:rPr>
          <w:rFonts w:ascii="Leelawadee UI" w:hAnsi="Leelawadee UI" w:cs="Leelawadee UI"/>
          <w:b/>
          <w:sz w:val="20"/>
          <w:szCs w:val="20"/>
          <w:lang w:bidi="km-KH"/>
        </w:rPr>
        <w:t>បូស្ដុន</w:t>
      </w:r>
      <w:r w:rsidRPr="00A344BE">
        <w:rPr>
          <w:rFonts w:ascii="Leelawadee UI" w:hAnsi="Leelawadee UI" w:cs="Leelawadee UI"/>
          <w:b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</w:rPr>
        <w:t>(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ថ្ងៃទី</w:t>
      </w:r>
      <w:r w:rsidRPr="00A344BE">
        <w:rPr>
          <w:rFonts w:ascii="Leelawadee UI" w:hAnsi="Leelawadee UI" w:cs="Leelawadee UI"/>
          <w:sz w:val="20"/>
          <w:szCs w:val="20"/>
        </w:rPr>
        <w:t xml:space="preserve"> 12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ខែមិថុនា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ឆ្នាំ</w:t>
      </w:r>
      <w:r w:rsidRPr="00A344BE">
        <w:rPr>
          <w:rFonts w:ascii="Leelawadee UI" w:hAnsi="Leelawadee UI" w:cs="Leelawadee UI"/>
          <w:sz w:val="20"/>
          <w:szCs w:val="20"/>
        </w:rPr>
        <w:t xml:space="preserve"> 2023) –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ក្នុងពេលដែលរដូវក្តៅកាន់តែខិតជិតមកដល់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ក្រសួងសុខាភិបាល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សាធារណៈ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រដ្ឋ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ម៉ាសាជូសេត</w:t>
      </w:r>
      <w:r w:rsidRPr="00A344BE">
        <w:rPr>
          <w:rFonts w:ascii="Leelawadee UI" w:hAnsi="Leelawadee UI" w:cs="Leelawadee UI"/>
          <w:sz w:val="20"/>
          <w:szCs w:val="20"/>
        </w:rPr>
        <w:t xml:space="preserve">​  (Massachusetts Department of Public Health, DPH)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សូមក្រើនរំលឹកប្រជា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ពលរដ្ឋឱ្យអនុវត្តតាមគន្លឹះសុវត្ថិភាពសាមញ្ញៗដែលបានណែនាំ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ដើម្បីថែរក្សាមនុស្សគ្រប់គ្នា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ជាពិសេសកុមារតូចៗ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ឱ្យមានសុវត្ថិភាពក្នុងអំឡុងរដូវក្តៅនេះ។</w:t>
      </w:r>
    </w:p>
    <w:p w14:paraId="53E13C3A" w14:textId="1AB8274C" w:rsidR="00293C0D" w:rsidRPr="00A344BE" w:rsidRDefault="00293C0D" w:rsidP="00A344BE">
      <w:pPr>
        <w:spacing w:after="240" w:line="264" w:lineRule="auto"/>
        <w:rPr>
          <w:rFonts w:ascii="Leelawadee UI" w:hAnsi="Leelawadee UI" w:cs="Leelawadee UI"/>
          <w:b/>
          <w:bCs/>
          <w:sz w:val="20"/>
          <w:szCs w:val="20"/>
        </w:rPr>
      </w:pPr>
      <w:r w:rsidRPr="00A344BE">
        <w:rPr>
          <w:rFonts w:ascii="Leelawadee UI" w:hAnsi="Leelawadee UI" w:cs="Leelawadee UI"/>
          <w:b/>
          <w:sz w:val="20"/>
          <w:szCs w:val="20"/>
        </w:rPr>
        <w:t xml:space="preserve">ការពារមិនឱ្យចៃឆ្កែខាំ </w:t>
      </w:r>
    </w:p>
    <w:p w14:paraId="02D05D22" w14:textId="045BBE51" w:rsidR="00293C0D" w:rsidRPr="00A344BE" w:rsidRDefault="00293C0D" w:rsidP="00A344BE">
      <w:pPr>
        <w:spacing w:after="240" w:line="264" w:lineRule="auto"/>
        <w:rPr>
          <w:rFonts w:ascii="Leelawadee UI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ប្រភេទ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ចៃឆ្កែមួយចំនួន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អាច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ខាំ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ធ្វើឱ្យ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អ្នក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ឈឺ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ដោយ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សារជំងឺ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ដូចជា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ជំងឺ</w:t>
      </w:r>
      <w:r w:rsidRPr="00A344BE">
        <w:rPr>
          <w:rFonts w:ascii="Leelawadee UI" w:hAnsi="Leelawadee UI" w:cs="Leelawadee UI"/>
          <w:sz w:val="20"/>
          <w:szCs w:val="20"/>
        </w:rPr>
        <w:t xml:space="preserve"> Lyme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ការឆ្លងមេរោគ</w:t>
      </w:r>
      <w:r w:rsidRPr="00A344BE">
        <w:rPr>
          <w:rFonts w:ascii="Leelawadee UI" w:hAnsi="Leelawadee UI" w:cs="Leelawadee UI"/>
          <w:sz w:val="20"/>
          <w:szCs w:val="20"/>
        </w:rPr>
        <w:t xml:space="preserve"> Pawassan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ចៃឆ្កែត្រូវបានរកឃើញញឹកញាប់បំផុតនៅកន្លែងដែលសើម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មានស្មៅដុះច្រើន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មានគុម្ពោតឈើក្រាស់ៗ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ឬកន្លែង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ដែលមានព្រៃដុះពាសពេញ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រួមទាំងទីធ្លានៅខាងក្រោយផ្ទះរបស់អ្នកផងដែរ។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ពពួកចៃឆ្កែអាចតោងអ្នក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តែនៅ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ពេលដែលអ្នកប៉ះពាល់ពួកវាដោយផ្ទាល់ប៉ុណ្ណោះ</w:t>
      </w:r>
      <w:r w:rsidRPr="00A344BE">
        <w:rPr>
          <w:rFonts w:ascii="Leelawadee UI" w:hAnsi="Leelawadee UI" w:cs="Leelawadee UI"/>
          <w:sz w:val="20"/>
          <w:szCs w:val="20"/>
        </w:rPr>
        <w:t xml:space="preserve"> —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ពួកវាមិនអាចលោត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ឬហើរបានទេ។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សូមអនុវត្តតាមជំហានទាំងនេះ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ដើម្បីជួយការពារខ្លួនអ្នកមិនឱ្យចៃឆ្កែខាំ៖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</w:p>
    <w:p w14:paraId="0E918F96" w14:textId="1CE9F6A6" w:rsidR="00293C0D" w:rsidRPr="00A344BE" w:rsidRDefault="00293C0D" w:rsidP="00A344BE">
      <w:pPr>
        <w:pStyle w:val="a5"/>
        <w:numPr>
          <w:ilvl w:val="0"/>
          <w:numId w:val="1"/>
        </w:numPr>
        <w:spacing w:line="264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ពិនិត្យខ្លួនអ្នករកមើលក្រែងមានចៃឆ្កែម្តងក្នុងមួយថ្ងៃ</w:t>
      </w:r>
      <w:r w:rsidRPr="00A344BE">
        <w:rPr>
          <w:rFonts w:ascii="Leelawadee UI" w:hAnsi="Leelawadee UI" w:cs="Leelawadee UI"/>
          <w:sz w:val="20"/>
          <w:szCs w:val="20"/>
        </w:rPr>
        <w:t xml:space="preserve"> —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វាជារឿងសំខាន់បំផុតតែមួយគត់ដែលអ្នកអាច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ធ្វើបាន។</w:t>
      </w:r>
    </w:p>
    <w:p w14:paraId="013E23BF" w14:textId="3628AF7F" w:rsidR="00293C0D" w:rsidRPr="00A344BE" w:rsidRDefault="00293C0D" w:rsidP="00A344BE">
      <w:pPr>
        <w:pStyle w:val="a5"/>
        <w:spacing w:line="264" w:lineRule="auto"/>
        <w:rPr>
          <w:rFonts w:ascii="Leelawadee UI" w:hAnsi="Leelawadee UI" w:cs="Leelawadee UI"/>
          <w:sz w:val="20"/>
          <w:szCs w:val="20"/>
        </w:rPr>
      </w:pPr>
    </w:p>
    <w:p w14:paraId="47EE0DFC" w14:textId="0C0EBD86" w:rsidR="00293C0D" w:rsidRPr="00A344BE" w:rsidRDefault="00293C0D" w:rsidP="00A344BE">
      <w:pPr>
        <w:pStyle w:val="a5"/>
        <w:numPr>
          <w:ilvl w:val="0"/>
          <w:numId w:val="1"/>
        </w:numPr>
        <w:spacing w:line="264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 xml:space="preserve">ប្រើថ្នាំបាញ់កម្ចាត់សត្វល្អិត (repellents) ដែលមានធាតុផ្សំសកម្មដែលបានចុះបញ្ជីដោយ EPA ហើយធ្វើតាមការណែនាំនៅលើស្លាកសញ្ញាដោយប្រុងប្រយ័ត្ន។ </w:t>
      </w:r>
    </w:p>
    <w:p w14:paraId="129B4DD9" w14:textId="77777777" w:rsidR="00293C0D" w:rsidRPr="00A344BE" w:rsidRDefault="00293C0D" w:rsidP="00A344BE">
      <w:pPr>
        <w:pStyle w:val="a5"/>
        <w:spacing w:line="264" w:lineRule="auto"/>
        <w:rPr>
          <w:rFonts w:ascii="Leelawadee UI" w:hAnsi="Leelawadee UI" w:cs="Leelawadee UI"/>
          <w:sz w:val="20"/>
          <w:szCs w:val="20"/>
        </w:rPr>
      </w:pPr>
    </w:p>
    <w:p w14:paraId="6B063FD7" w14:textId="67272378" w:rsidR="00293C0D" w:rsidRPr="00A344BE" w:rsidRDefault="00293C0D" w:rsidP="00A344BE">
      <w:pPr>
        <w:pStyle w:val="a5"/>
        <w:numPr>
          <w:ilvl w:val="0"/>
          <w:numId w:val="1"/>
        </w:numPr>
        <w:spacing w:line="264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ប្រសិនបើអាកាសធាតុសមស្រប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សូមពាក់អាវដៃវែង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មានពណ៌ស្រាល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និងខោជើងវែងស៊កចូលទៅក្នុង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ស្រោមជើង។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វិធីនេះនឹងការពារមិនឱ្យចៃប៉ះស្បែករបស់អ្នក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និងជួយមើលឃើញចៃឆ្កែនៅលើសម្លៀក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បំពាក់របស់អ្នកកាន់តែងាយស្រួល។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</w:p>
    <w:p w14:paraId="69CC1C48" w14:textId="77777777" w:rsidR="00293C0D" w:rsidRPr="00A344BE" w:rsidRDefault="00293C0D" w:rsidP="00A344BE">
      <w:pPr>
        <w:pStyle w:val="a5"/>
        <w:spacing w:line="264" w:lineRule="auto"/>
        <w:rPr>
          <w:rFonts w:ascii="Leelawadee UI" w:hAnsi="Leelawadee UI" w:cs="Leelawadee UI"/>
          <w:sz w:val="20"/>
          <w:szCs w:val="20"/>
        </w:rPr>
      </w:pPr>
    </w:p>
    <w:p w14:paraId="5665D5B0" w14:textId="63888E27" w:rsidR="00293C0D" w:rsidRPr="00A344BE" w:rsidRDefault="00293C0D" w:rsidP="00A344BE">
      <w:pPr>
        <w:pStyle w:val="a5"/>
        <w:numPr>
          <w:ilvl w:val="0"/>
          <w:numId w:val="1"/>
        </w:numPr>
        <w:spacing w:line="264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បន្ទាប់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ពី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ចំណាយ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ពេល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នៅ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ខាង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ក្រៅ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ការ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ងូត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ទឹក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អាច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ជួយ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លាងជម្រុះចៃឆ្កែ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មុន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នឹង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វាតោងជាប់នឹងស្បែក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របស់អ្នក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ហើយ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ដាក់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សម្លៀក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បំពាក់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របស់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អ្នក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ក្នុង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ម៉ាស៊ីន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សម្ងួតដោយកម្ដៅខ្ពស់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រយៈពេល</w:t>
      </w:r>
      <w:r w:rsidRPr="00A344BE">
        <w:rPr>
          <w:rFonts w:ascii="Leelawadee UI" w:hAnsi="Leelawadee UI" w:cs="Leelawadee UI"/>
          <w:sz w:val="20"/>
          <w:szCs w:val="20"/>
        </w:rPr>
        <w:t xml:space="preserve"> 10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នាទី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អាច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ជួយ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សម្លាប់ពពួកចៃឆ្កែបាន។</w:t>
      </w:r>
    </w:p>
    <w:p w14:paraId="1BC3B17B" w14:textId="5CC56D1C" w:rsidR="00293C0D" w:rsidRPr="00A344BE" w:rsidRDefault="00293C0D" w:rsidP="00A344BE">
      <w:pPr>
        <w:pStyle w:val="a5"/>
        <w:spacing w:line="264" w:lineRule="auto"/>
        <w:rPr>
          <w:rFonts w:ascii="Leelawadee UI" w:hAnsi="Leelawadee UI" w:cs="Leelawadee UI"/>
          <w:sz w:val="20"/>
          <w:szCs w:val="20"/>
        </w:rPr>
      </w:pPr>
    </w:p>
    <w:p w14:paraId="3D7C8EC8" w14:textId="1922F7CF" w:rsidR="00293C0D" w:rsidRPr="00A344BE" w:rsidRDefault="00293C0D" w:rsidP="00A344BE">
      <w:pPr>
        <w:pStyle w:val="a5"/>
        <w:numPr>
          <w:ilvl w:val="0"/>
          <w:numId w:val="1"/>
        </w:numPr>
        <w:spacing w:line="264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សត្វចិញ្ចឹមដែលចំណាយពេលនៅខាងក្រៅក៏ប្រឈមនឹងពពួកចៃឆ្កែផងដែរ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ព្រមទាំងអាចនាំយកចៃ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ទាំងនោះមកខាងក្នុងផ្ទះទៀតផង។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សូមពិភាក្សាជាមួយបសុពេទ្យរបស់អ្នក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អំពីវិធីល្អបំផុតក្នុងការពារ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សត្វចិញ្ចឹមរបស់អ្នកពីចៃ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និងជំងឺផ្សេងទៀតដែលចម្លងពីពពួកចៃឆ្កែ។</w:t>
      </w:r>
    </w:p>
    <w:p w14:paraId="6D097677" w14:textId="77777777" w:rsidR="00293C0D" w:rsidRPr="00A344BE" w:rsidRDefault="00293C0D" w:rsidP="00A344BE">
      <w:pPr>
        <w:pStyle w:val="a5"/>
        <w:spacing w:line="264" w:lineRule="auto"/>
        <w:rPr>
          <w:rFonts w:ascii="Leelawadee UI" w:eastAsia="Times New Roman" w:hAnsi="Leelawadee UI" w:cs="Leelawadee UI"/>
          <w:sz w:val="20"/>
          <w:szCs w:val="20"/>
        </w:rPr>
      </w:pPr>
    </w:p>
    <w:p w14:paraId="7B725A91" w14:textId="77777777" w:rsidR="00293C0D" w:rsidRPr="00A344BE" w:rsidRDefault="00293C0D" w:rsidP="00A344BE">
      <w:pPr>
        <w:pStyle w:val="a5"/>
        <w:spacing w:line="264" w:lineRule="auto"/>
        <w:rPr>
          <w:rFonts w:ascii="Leelawadee UI" w:eastAsia="Times New Roman" w:hAnsi="Leelawadee UI" w:cs="Leelawadee UI"/>
          <w:sz w:val="20"/>
          <w:szCs w:val="20"/>
        </w:rPr>
      </w:pPr>
    </w:p>
    <w:p w14:paraId="6E7E52FD" w14:textId="582A050B" w:rsidR="00293C0D" w:rsidRPr="00A344BE" w:rsidRDefault="00293C0D" w:rsidP="00A344BE">
      <w:pPr>
        <w:spacing w:after="240" w:line="264" w:lineRule="auto"/>
        <w:rPr>
          <w:rFonts w:ascii="Leelawadee UI" w:hAnsi="Leelawadee UI" w:cs="Leelawadee UI"/>
          <w:b/>
          <w:bCs/>
          <w:sz w:val="20"/>
          <w:szCs w:val="20"/>
        </w:rPr>
      </w:pPr>
      <w:r w:rsidRPr="00A344BE">
        <w:rPr>
          <w:rFonts w:ascii="Leelawadee UI" w:hAnsi="Leelawadee UI" w:cs="Leelawadee UI"/>
          <w:b/>
          <w:sz w:val="20"/>
          <w:szCs w:val="20"/>
          <w:lang w:bidi="km-KH"/>
        </w:rPr>
        <w:t>ការពារមិនឱ្យមូសខាំ</w:t>
      </w:r>
    </w:p>
    <w:p w14:paraId="7F42A6EC" w14:textId="77D1B6B0" w:rsidR="00293C0D" w:rsidRPr="00A344BE" w:rsidRDefault="00293C0D" w:rsidP="00A344BE">
      <w:pPr>
        <w:spacing w:line="264" w:lineRule="auto"/>
        <w:rPr>
          <w:rFonts w:ascii="Leelawadee UI" w:hAnsi="Leelawadee UI" w:cs="Leelawadee UI"/>
          <w:sz w:val="20"/>
          <w:szCs w:val="20"/>
        </w:rPr>
      </w:pPr>
      <w:bookmarkStart w:id="0" w:name="_Hlk135909389"/>
      <w:r w:rsidRPr="00A344BE">
        <w:rPr>
          <w:rFonts w:ascii="Leelawadee UI" w:hAnsi="Leelawadee UI" w:cs="Leelawadee UI"/>
          <w:sz w:val="20"/>
          <w:szCs w:val="20"/>
          <w:lang w:bidi="km-KH"/>
        </w:rPr>
        <w:lastRenderedPageBreak/>
        <w:t>ជំងឺរលាក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ខួរ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ក្បាលតំបន់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ខាងកើត</w:t>
      </w:r>
      <w:r w:rsidRPr="00A344BE">
        <w:rPr>
          <w:rFonts w:ascii="Leelawadee UI" w:hAnsi="Leelawadee UI" w:cs="Leelawadee UI"/>
          <w:sz w:val="20"/>
          <w:szCs w:val="20"/>
        </w:rPr>
        <w:t xml:space="preserve"> (Eastern Equine Encephalitis, EEE)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និងមេរោគ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វ៉េស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នៀល</w:t>
      </w:r>
      <w:r w:rsidRPr="00A344BE">
        <w:rPr>
          <w:rFonts w:ascii="Leelawadee UI" w:hAnsi="Leelawadee UI" w:cs="Leelawadee UI"/>
          <w:sz w:val="20"/>
          <w:szCs w:val="20"/>
        </w:rPr>
        <w:t xml:space="preserve"> (West Nile virus, WNV)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គឺជាជំងឺពីរប្រភេទដែលចម្លងពីមូសនិងកើតឡើងនៅរដ្ឋម៉ាសាជូសេត</w:t>
      </w:r>
      <w:bookmarkEnd w:id="0"/>
      <w:r w:rsidRPr="00A344BE">
        <w:rPr>
          <w:rFonts w:ascii="Leelawadee UI" w:hAnsi="Leelawadee UI" w:cs="Leelawadee UI"/>
          <w:sz w:val="20"/>
          <w:szCs w:val="20"/>
          <w:lang w:bidi="km-KH"/>
        </w:rPr>
        <w:t>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ខណៈពេលដែលមិនមាន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ករណីជំងឺ</w:t>
      </w:r>
      <w:r w:rsidRPr="00A344BE">
        <w:rPr>
          <w:rFonts w:ascii="Leelawadee UI" w:hAnsi="Leelawadee UI" w:cs="Leelawadee UI"/>
          <w:sz w:val="20"/>
          <w:szCs w:val="20"/>
        </w:rPr>
        <w:t xml:space="preserve"> EEE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នៅរដ្ឋម៉ាសាជូសេតកាលពីឆ្នាំមុន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មានមនុស្សប្រាំបីនាក់មានមេរោគ</w:t>
      </w:r>
      <w:r w:rsidRPr="00A344BE">
        <w:rPr>
          <w:rFonts w:ascii="Leelawadee UI" w:hAnsi="Leelawadee UI" w:cs="Leelawadee UI"/>
          <w:sz w:val="20"/>
          <w:szCs w:val="20"/>
        </w:rPr>
        <w:t xml:space="preserve"> WNV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ការត្រួតពិនិត្យ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សកម្មភាពនិងវត្តមានរបស់មូស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គឺពិតជាសំខាន់ក្នុងអំឡុងពេលរដូវក្តៅ។</w:t>
      </w:r>
      <w:r w:rsidRPr="00A344BE">
        <w:rPr>
          <w:rFonts w:ascii="Leelawadee UI" w:hAnsi="Leelawadee UI" w:cs="Leelawadee UI"/>
          <w:sz w:val="20"/>
          <w:szCs w:val="20"/>
        </w:rPr>
        <w:t xml:space="preserve"> DPH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បង្ហោះព័ត៌មានថ្មីៗអំពីសកម្មភាព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សត្វមូសពេញមួយរដូវកាលនៅលើទំព័រ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hyperlink r:id="rId9" w:history="1">
        <w:r w:rsidRPr="00A344BE">
          <w:rPr>
            <w:rStyle w:val="a3"/>
            <w:rFonts w:ascii="Leelawadee UI" w:hAnsi="Leelawadee UI" w:cs="Leelawadee UI"/>
            <w:sz w:val="20"/>
            <w:szCs w:val="20"/>
            <w:lang w:bidi="km-KH"/>
          </w:rPr>
          <w:t>បច្ចុប្បន្នភាពវីរុសឆ្លងតាមសត្វល្អិតខាំរដ្ឋម៉ាសាជូសេត</w:t>
        </w:r>
        <w:r w:rsidRPr="00A344BE">
          <w:rPr>
            <w:rStyle w:val="a3"/>
            <w:rFonts w:ascii="Leelawadee UI" w:hAnsi="Leelawadee UI" w:cs="Leelawadee UI"/>
            <w:sz w:val="20"/>
            <w:szCs w:val="20"/>
          </w:rPr>
          <w:t xml:space="preserve"> (Massachusetts Arbovirus Update)</w:t>
        </w:r>
      </w:hyperlink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។</w:t>
      </w:r>
    </w:p>
    <w:p w14:paraId="3B0AA50B" w14:textId="77777777" w:rsidR="00293C0D" w:rsidRPr="00A344BE" w:rsidRDefault="00293C0D" w:rsidP="00A344BE">
      <w:pPr>
        <w:spacing w:line="264" w:lineRule="auto"/>
        <w:rPr>
          <w:rFonts w:ascii="Leelawadee UI" w:hAnsi="Leelawadee UI" w:cs="Leelawadee UI"/>
          <w:sz w:val="20"/>
          <w:szCs w:val="20"/>
        </w:rPr>
      </w:pPr>
    </w:p>
    <w:p w14:paraId="226A73D6" w14:textId="0492CCC5" w:rsidR="00293C0D" w:rsidRPr="00A344BE" w:rsidRDefault="00293C0D" w:rsidP="00A344BE">
      <w:pPr>
        <w:spacing w:after="240" w:line="264" w:lineRule="auto"/>
        <w:rPr>
          <w:rFonts w:ascii="Leelawadee UI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ខណៈពេលដែលហានិភ័យនៃការឆ្លងរបស់មនុស្សទៅនឹងជំងឺ</w:t>
      </w:r>
      <w:r w:rsidRPr="00A344BE">
        <w:rPr>
          <w:rFonts w:ascii="Leelawadee UI" w:hAnsi="Leelawadee UI" w:cs="Leelawadee UI"/>
          <w:sz w:val="20"/>
          <w:szCs w:val="20"/>
        </w:rPr>
        <w:t xml:space="preserve"> EEE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មេរោគ</w:t>
      </w:r>
      <w:r w:rsidRPr="00A344BE">
        <w:rPr>
          <w:rFonts w:ascii="Leelawadee UI" w:hAnsi="Leelawadee UI" w:cs="Leelawadee UI"/>
          <w:sz w:val="20"/>
          <w:szCs w:val="20"/>
        </w:rPr>
        <w:t xml:space="preserve">​ WNV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ជាធម្មតាកើតឡើងនៅពាក់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កណ្តាលទៅដល់ចុងរដូវក្តៅ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មនុស្ស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ដើរតួនាទីសំខាន់ក្នុងការការពារខ្លួនពីជំងឺទាំងនេះ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ដែលអាចមានសភាពធ្ងន់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ធ្ងរណាស់។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ដើម្បីត្រៀមខ្លួនសម្រាប់រដូវមូស៖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</w:p>
    <w:p w14:paraId="68EA8E3D" w14:textId="28638856" w:rsidR="00293C0D" w:rsidRPr="00A344BE" w:rsidRDefault="00293C0D" w:rsidP="00A344BE">
      <w:pPr>
        <w:pStyle w:val="a4"/>
        <w:numPr>
          <w:ilvl w:val="0"/>
          <w:numId w:val="2"/>
        </w:numPr>
        <w:spacing w:line="264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 xml:space="preserve">បង្ហូរ​ទឹកដក់​នៅខាង​ក្នុង និង​ជុំវិញ​ផ្ទះ ឬ​ទីធ្លាផ្ទះ​របស់​អ្នក​ដើម្បីបញ្ឈប់មូសពីការបង្កាត់ពូជ។ </w:t>
      </w:r>
    </w:p>
    <w:p w14:paraId="095FAE87" w14:textId="288698B1" w:rsidR="00293C0D" w:rsidRPr="00A344BE" w:rsidRDefault="00293C0D" w:rsidP="00A344BE">
      <w:pPr>
        <w:pStyle w:val="a4"/>
        <w:spacing w:line="264" w:lineRule="auto"/>
        <w:rPr>
          <w:rFonts w:ascii="Leelawadee UI" w:hAnsi="Leelawadee UI" w:cs="Leelawadee UI"/>
          <w:sz w:val="20"/>
          <w:szCs w:val="20"/>
        </w:rPr>
      </w:pPr>
    </w:p>
    <w:p w14:paraId="36B727E4" w14:textId="16B7D6EC" w:rsidR="00293C0D" w:rsidRPr="00A344BE" w:rsidRDefault="00293C0D" w:rsidP="00A344BE">
      <w:pPr>
        <w:pStyle w:val="a4"/>
        <w:numPr>
          <w:ilvl w:val="0"/>
          <w:numId w:val="2"/>
        </w:numPr>
        <w:spacing w:line="264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ជួសជុលសំណាញ់បង្អួច និងទ្វាររ ដើម្បីការពារមូសមិនឱ្យចូលផ្ទះរបស់អ្នក។</w:t>
      </w:r>
    </w:p>
    <w:p w14:paraId="2B822E2C" w14:textId="0B2B50DE" w:rsidR="00293C0D" w:rsidRPr="00A344BE" w:rsidRDefault="00293C0D" w:rsidP="00A344BE">
      <w:pPr>
        <w:pStyle w:val="a4"/>
        <w:spacing w:line="264" w:lineRule="auto"/>
        <w:rPr>
          <w:rFonts w:ascii="Leelawadee UI" w:hAnsi="Leelawadee UI" w:cs="Leelawadee UI"/>
          <w:sz w:val="20"/>
          <w:szCs w:val="20"/>
        </w:rPr>
      </w:pPr>
    </w:p>
    <w:p w14:paraId="3C320761" w14:textId="15951CEF" w:rsidR="00293C0D" w:rsidRPr="00A344BE" w:rsidRDefault="00293C0D" w:rsidP="00A344BE">
      <w:pPr>
        <w:numPr>
          <w:ilvl w:val="0"/>
          <w:numId w:val="2"/>
        </w:numPr>
        <w:spacing w:after="200" w:line="264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 xml:space="preserve">ប្រើថ្នាំបាញ់មូសដែលមានធាតុផ្សំចុះបញ្ជីដោយ EPA តាមការណែនាំ។ </w:t>
      </w:r>
    </w:p>
    <w:p w14:paraId="6651F352" w14:textId="7A484D60" w:rsidR="00293C0D" w:rsidRPr="00A344BE" w:rsidRDefault="00293C0D" w:rsidP="00A344BE">
      <w:pPr>
        <w:pStyle w:val="a4"/>
        <w:numPr>
          <w:ilvl w:val="0"/>
          <w:numId w:val="2"/>
        </w:numPr>
        <w:spacing w:line="264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ប្រសិនបើអាកាសធាតុសមស្រប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សូមពាក់អាវដៃវែង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ខោជើងវែង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និងស្រោមជើង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ដើម្បីគ្របបាំងស្បែក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បន្ថែមទៀត។</w:t>
      </w:r>
    </w:p>
    <w:p w14:paraId="70F07DE2" w14:textId="5C936B16" w:rsidR="00293C0D" w:rsidRPr="00A344BE" w:rsidRDefault="00293C0D" w:rsidP="00A344BE">
      <w:pPr>
        <w:pStyle w:val="a4"/>
        <w:spacing w:line="264" w:lineRule="auto"/>
        <w:rPr>
          <w:rFonts w:ascii="Leelawadee UI" w:hAnsi="Leelawadee UI" w:cs="Leelawadee UI"/>
          <w:sz w:val="20"/>
          <w:szCs w:val="20"/>
        </w:rPr>
      </w:pPr>
    </w:p>
    <w:p w14:paraId="551A32EC" w14:textId="0249B23A" w:rsidR="00293C0D" w:rsidRPr="00A344BE" w:rsidRDefault="00293C0D" w:rsidP="00A344BE">
      <w:pPr>
        <w:pStyle w:val="a4"/>
        <w:spacing w:line="264" w:lineRule="auto"/>
        <w:rPr>
          <w:rFonts w:ascii="Leelawadee UI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 xml:space="preserve">សម្រាប់ព័ត៌មានបន្ថែមទាក់ទងនឹងការបង្ការពីជំងឺចម្លងពីមូសនិងចៃឆ្កែ សូមចូលទៅកាន់គេហទំព័រ </w:t>
      </w:r>
      <w:hyperlink r:id="rId10" w:history="1">
        <w:r w:rsidRPr="00A344BE">
          <w:rPr>
            <w:rStyle w:val="a3"/>
            <w:rFonts w:ascii="Leelawadee UI" w:hAnsi="Leelawadee UI" w:cs="Leelawadee UI"/>
            <w:sz w:val="20"/>
            <w:szCs w:val="20"/>
          </w:rPr>
          <w:t>មូសនិងពពួកចៃឆ្កែ (Mosquitoes and Ticks)</w:t>
        </w:r>
      </w:hyperlink>
      <w:r w:rsidRPr="00A344BE">
        <w:rPr>
          <w:rFonts w:ascii="Leelawadee UI" w:hAnsi="Leelawadee UI" w:cs="Leelawadee UI"/>
          <w:sz w:val="20"/>
          <w:szCs w:val="20"/>
        </w:rPr>
        <w:t xml:space="preserve"> របស់ DPH។ </w:t>
      </w:r>
    </w:p>
    <w:p w14:paraId="69207042" w14:textId="6BF50806" w:rsidR="00293C0D" w:rsidRPr="00A344BE" w:rsidRDefault="00293C0D" w:rsidP="00A344BE">
      <w:pPr>
        <w:pStyle w:val="a4"/>
        <w:spacing w:line="264" w:lineRule="auto"/>
        <w:rPr>
          <w:rFonts w:ascii="Leelawadee UI" w:hAnsi="Leelawadee UI" w:cs="Leelawadee UI"/>
          <w:sz w:val="20"/>
          <w:szCs w:val="20"/>
        </w:rPr>
      </w:pPr>
    </w:p>
    <w:p w14:paraId="1C7F7CBB" w14:textId="6E77F6A5" w:rsidR="00293C0D" w:rsidRPr="00A344BE" w:rsidRDefault="00293C0D" w:rsidP="00A344BE">
      <w:pPr>
        <w:pStyle w:val="a4"/>
        <w:spacing w:line="264" w:lineRule="auto"/>
        <w:rPr>
          <w:rFonts w:ascii="Leelawadee UI" w:hAnsi="Leelawadee UI" w:cs="Leelawadee UI"/>
          <w:b/>
          <w:bCs/>
          <w:sz w:val="20"/>
          <w:szCs w:val="20"/>
        </w:rPr>
      </w:pPr>
      <w:r w:rsidRPr="00A344BE">
        <w:rPr>
          <w:rFonts w:ascii="Leelawadee UI" w:hAnsi="Leelawadee UI" w:cs="Leelawadee UI"/>
          <w:b/>
          <w:sz w:val="20"/>
          <w:szCs w:val="20"/>
        </w:rPr>
        <w:t>សុវត្ថិភាពទឹក និងអាងហែលទឹក</w:t>
      </w:r>
    </w:p>
    <w:p w14:paraId="61E0C2DC" w14:textId="540CB099" w:rsidR="00293C0D" w:rsidRPr="00A344BE" w:rsidRDefault="00293C0D" w:rsidP="00A344BE">
      <w:pPr>
        <w:pStyle w:val="a4"/>
        <w:spacing w:line="264" w:lineRule="auto"/>
        <w:rPr>
          <w:rFonts w:ascii="Leelawadee UI" w:hAnsi="Leelawadee UI" w:cs="Leelawadee UI"/>
          <w:b/>
          <w:bCs/>
          <w:sz w:val="20"/>
          <w:szCs w:val="20"/>
        </w:rPr>
      </w:pPr>
    </w:p>
    <w:p w14:paraId="06A06338" w14:textId="61621AB2" w:rsidR="00293C0D" w:rsidRPr="00A344BE" w:rsidRDefault="00293C0D" w:rsidP="00A344BE">
      <w:pPr>
        <w:spacing w:line="264" w:lineRule="auto"/>
        <w:rPr>
          <w:rFonts w:ascii="Leelawadee UI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ការលង់ទឹកគឺជាមូលហេតុចម្បងមួយនៃការស្លាប់ក្នុងចំណោមកុមារតូចៗនៅទូទាំងប្រទេស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និងនៅក្នុងរដ្ឋ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ម៉ាសាជូសេត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ជាពិសេសអាងទឹកខាងក្រោយផ្ទះបង្កហានិភ័យខ្ពស់បំផុតសម្រាប់កុមារអាយុក្រោម</w:t>
      </w:r>
      <w:r w:rsidRPr="00A344BE">
        <w:rPr>
          <w:rFonts w:ascii="Leelawadee UI" w:hAnsi="Leelawadee UI" w:cs="Leelawadee UI"/>
          <w:sz w:val="20"/>
          <w:szCs w:val="20"/>
        </w:rPr>
        <w:t xml:space="preserve"> 5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ឆ្នាំ។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ដើម្បីជួយការពាររបួសទាក់ទងនឹងទឹក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និងការលង់ទឹក៖</w:t>
      </w:r>
    </w:p>
    <w:p w14:paraId="520B0108" w14:textId="49982EB0" w:rsidR="00293C0D" w:rsidRPr="00A344BE" w:rsidRDefault="00293C0D" w:rsidP="00A344BE">
      <w:pPr>
        <w:spacing w:line="264" w:lineRule="auto"/>
        <w:rPr>
          <w:rFonts w:ascii="Leelawadee UI" w:hAnsi="Leelawadee UI" w:cs="Leelawadee UI"/>
          <w:sz w:val="20"/>
          <w:szCs w:val="20"/>
        </w:rPr>
      </w:pPr>
    </w:p>
    <w:p w14:paraId="0B3377C3" w14:textId="12A4382C" w:rsidR="00293C0D" w:rsidRPr="00A344BE" w:rsidRDefault="00293C0D" w:rsidP="00A344BE">
      <w:pPr>
        <w:pStyle w:val="a4"/>
        <w:numPr>
          <w:ilvl w:val="0"/>
          <w:numId w:val="3"/>
        </w:numPr>
        <w:spacing w:line="264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តាមមើលក្មេងៗគ្រប់ពេលវេលា ទាំងពេលដែលពួកគេនៅក្នុងទឹក និងនៅជិតទឹក។</w:t>
      </w:r>
    </w:p>
    <w:p w14:paraId="50861DE0" w14:textId="40BA0437" w:rsidR="00293C0D" w:rsidRPr="00A344BE" w:rsidRDefault="00293C0D" w:rsidP="00A344BE">
      <w:pPr>
        <w:pStyle w:val="a4"/>
        <w:spacing w:line="264" w:lineRule="auto"/>
        <w:ind w:left="720"/>
        <w:rPr>
          <w:rFonts w:ascii="Leelawadee UI" w:hAnsi="Leelawadee UI" w:cs="Leelawadee UI"/>
          <w:sz w:val="20"/>
          <w:szCs w:val="20"/>
        </w:rPr>
      </w:pPr>
    </w:p>
    <w:p w14:paraId="4434F065" w14:textId="3BB5E965" w:rsidR="00293C0D" w:rsidRPr="00A344BE" w:rsidRDefault="00293C0D" w:rsidP="00A344BE">
      <w:pPr>
        <w:pStyle w:val="a4"/>
        <w:numPr>
          <w:ilvl w:val="0"/>
          <w:numId w:val="3"/>
        </w:numPr>
        <w:spacing w:after="240" w:line="264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នៅពេលណាដែលទារក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និងកុមារទើបចេះដើរតេះតះស្ថិតនៅក្នុងទឹក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ឬនៅជិតទឹក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ដូចជានៅក្នុងផើង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ងូតទឹក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មនុស្សពេញវ័យគួរតែស្ថិតក្នុងចម្ងាយជិតៗដែលអាចឈោងដៃដល់បានគ្រប់ពេលវេលា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ដើម្បី</w:t>
      </w:r>
      <w:r w:rsidRPr="00A344BE">
        <w:rPr>
          <w:rFonts w:ascii="Leelawadee UI" w:hAnsi="Leelawadee UI" w:cs="Leelawadee UI"/>
          <w:sz w:val="20"/>
          <w:szCs w:val="20"/>
        </w:rPr>
        <w:t xml:space="preserve"> "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តាមមើលយ៉ាងជិតដិតនិងធានាសុវត្ថិភាព</w:t>
      </w:r>
      <w:r w:rsidRPr="00A344BE">
        <w:rPr>
          <w:rFonts w:ascii="Leelawadee UI" w:hAnsi="Leelawadee UI" w:cs="Leelawadee UI"/>
          <w:sz w:val="20"/>
          <w:szCs w:val="20"/>
        </w:rPr>
        <w:t>"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។</w:t>
      </w:r>
    </w:p>
    <w:p w14:paraId="3DF71A40" w14:textId="6AA463CF" w:rsidR="00293C0D" w:rsidRPr="00A344BE" w:rsidRDefault="00293C0D" w:rsidP="00A344BE">
      <w:pPr>
        <w:pStyle w:val="a4"/>
        <w:numPr>
          <w:ilvl w:val="0"/>
          <w:numId w:val="3"/>
        </w:numPr>
        <w:spacing w:after="240" w:line="264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សូមបង្រៀន​ក្មេង​ៗឱ្យ​ចេះ​សុំ​ការ​អនុញ្ញាតជា​មុនសិន​ មុនពេល​ពួកគេទៅ​ជិត​ទឹក។</w:t>
      </w:r>
    </w:p>
    <w:p w14:paraId="4BB6CEA2" w14:textId="69AF4CEA" w:rsidR="00293C0D" w:rsidRPr="00A344BE" w:rsidRDefault="00293C0D" w:rsidP="00A344BE">
      <w:pPr>
        <w:pStyle w:val="a4"/>
        <w:numPr>
          <w:ilvl w:val="0"/>
          <w:numId w:val="3"/>
        </w:numPr>
        <w:spacing w:after="240" w:line="264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មិនត្រូវជ្រមុជទឹកដោយកាយវិការក្បាលចូលទៅមុនឡើយ។</w:t>
      </w:r>
    </w:p>
    <w:p w14:paraId="3F21FE55" w14:textId="77777777" w:rsidR="00293C0D" w:rsidRPr="00A344BE" w:rsidRDefault="00293C0D" w:rsidP="00A344BE">
      <w:pPr>
        <w:pStyle w:val="a4"/>
        <w:numPr>
          <w:ilvl w:val="0"/>
          <w:numId w:val="3"/>
        </w:numPr>
        <w:spacing w:line="264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មិនត្រូវហែល​ទឹកនៅអំឡុង​ពេល​មាន​ខ្យល់​ព្យុះ ឬ​ពេល​មាន​ផ្លេកបន្ទោឡើយ។</w:t>
      </w:r>
    </w:p>
    <w:p w14:paraId="1626E8C9" w14:textId="646CD0E7" w:rsidR="00293C0D" w:rsidRPr="00A344BE" w:rsidRDefault="00293C0D" w:rsidP="00A344BE">
      <w:pPr>
        <w:pStyle w:val="a4"/>
        <w:spacing w:line="264" w:lineRule="auto"/>
        <w:ind w:left="720"/>
        <w:rPr>
          <w:rFonts w:ascii="Leelawadee UI" w:hAnsi="Leelawadee UI" w:cs="Leelawadee UI"/>
          <w:sz w:val="20"/>
          <w:szCs w:val="20"/>
        </w:rPr>
      </w:pPr>
    </w:p>
    <w:p w14:paraId="6DBD1BB1" w14:textId="76B496B0" w:rsidR="00293C0D" w:rsidRPr="00A344BE" w:rsidRDefault="00293C0D" w:rsidP="00A344BE">
      <w:pPr>
        <w:pStyle w:val="a4"/>
        <w:numPr>
          <w:ilvl w:val="0"/>
          <w:numId w:val="3"/>
        </w:numPr>
        <w:spacing w:line="264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ប្រើរបងដើម្បីខណ្ឌចែកផ្ទះ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និងកន្លែងលេងចេញពីតំបន់អាងទឹកនៅក្នុងទីធ្លារបស់អ្នក។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ពិចារណាក្នុង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ការប្រើទ្វារចាក់សោដោយស្វ័យប្រវត្តិ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ឬសំឡេងរោទិ៍ដើម្បីបង្ការការចេញចូល។</w:t>
      </w:r>
    </w:p>
    <w:p w14:paraId="0ADC49BE" w14:textId="77777777" w:rsidR="00293C0D" w:rsidRPr="00A344BE" w:rsidRDefault="00293C0D" w:rsidP="00A344BE">
      <w:pPr>
        <w:pStyle w:val="a4"/>
        <w:spacing w:line="264" w:lineRule="auto"/>
        <w:ind w:left="720"/>
        <w:rPr>
          <w:rFonts w:ascii="Leelawadee UI" w:hAnsi="Leelawadee UI" w:cs="Leelawadee UI"/>
          <w:sz w:val="20"/>
          <w:szCs w:val="20"/>
        </w:rPr>
      </w:pPr>
    </w:p>
    <w:p w14:paraId="4005BBFD" w14:textId="04847B33" w:rsidR="00293C0D" w:rsidRPr="00A344BE" w:rsidRDefault="00293C0D" w:rsidP="00A344BE">
      <w:pPr>
        <w:pStyle w:val="a4"/>
        <w:numPr>
          <w:ilvl w:val="0"/>
          <w:numId w:val="3"/>
        </w:numPr>
        <w:spacing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lastRenderedPageBreak/>
        <w:t>សូមយកពោងលេងទឹក បាល់ និងប្រដាប់ប្រដាក្មេងលេងផ្សេងទៀតចេញពីអាងហែលទឹកបន្ទាប់ពីប្រើរួច ដើម្បីកុំឱ្យក្មេងៗព្យាយាមឈោងចាប់របស់ទាំងនោះ។ បន្ទាប់ពីក្មេងៗហែលទឹករួចរាល់ សូមបិទមិនឱ្យពួកគេចូលក្នុងអាងទឹកវិញបានឡើយ។</w:t>
      </w:r>
    </w:p>
    <w:p w14:paraId="3709BB11" w14:textId="77777777" w:rsidR="00293C0D" w:rsidRPr="00A344BE" w:rsidRDefault="00293C0D" w:rsidP="00A344BE">
      <w:pPr>
        <w:pStyle w:val="a4"/>
        <w:spacing w:line="252" w:lineRule="auto"/>
        <w:ind w:left="720"/>
        <w:rPr>
          <w:rFonts w:ascii="Leelawadee UI" w:hAnsi="Leelawadee UI" w:cs="Leelawadee UI"/>
          <w:sz w:val="20"/>
          <w:szCs w:val="20"/>
        </w:rPr>
      </w:pPr>
    </w:p>
    <w:p w14:paraId="0B5A5312" w14:textId="357EF129" w:rsidR="00293C0D" w:rsidRPr="00A344BE" w:rsidRDefault="00293C0D" w:rsidP="00A344BE">
      <w:pPr>
        <w:pStyle w:val="a4"/>
        <w:numPr>
          <w:ilvl w:val="0"/>
          <w:numId w:val="3"/>
        </w:numPr>
        <w:spacing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រក្សាទុកឧបករណ៍ជួយសង្គ្រោះ (ដូចជាទំពក់ការពារ ឬឧបករណ៍ការពារជីវិត) និងទូរសព្ទនៅជិតអាងហែលទឹក។</w:t>
      </w:r>
    </w:p>
    <w:p w14:paraId="23318F7D" w14:textId="46795D97" w:rsidR="00293C0D" w:rsidRPr="00A344BE" w:rsidRDefault="00293C0D" w:rsidP="00A344BE">
      <w:pPr>
        <w:pStyle w:val="a4"/>
        <w:spacing w:line="252" w:lineRule="auto"/>
        <w:ind w:left="720"/>
        <w:rPr>
          <w:rFonts w:ascii="Leelawadee UI" w:hAnsi="Leelawadee UI" w:cs="Leelawadee UI"/>
          <w:sz w:val="20"/>
          <w:szCs w:val="20"/>
        </w:rPr>
      </w:pPr>
    </w:p>
    <w:p w14:paraId="3F5A7FDC" w14:textId="6038B80A" w:rsidR="00293C0D" w:rsidRPr="00A344BE" w:rsidRDefault="00293C0D" w:rsidP="00A344BE">
      <w:pPr>
        <w:pStyle w:val="a4"/>
        <w:numPr>
          <w:ilvl w:val="0"/>
          <w:numId w:val="3"/>
        </w:numPr>
        <w:spacing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សម្រាប់កុមារដែលមិនអាចហែលទឹកបាន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សូមប្រាកដថាពួកគេពាក់អាវពោងសុវត្ថិភាពទំហំសមល្មម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នឹងខ្លួនបានត្រឹមត្រូវ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ជាអាវដែលបំពេញតាមស្តង់ដាសុវត្ថិភាពកំណត់ដោយឆ្មាំឆ្នេរសមុទ្រអាមេរិក។</w:t>
      </w:r>
      <w:r w:rsidRPr="00A344BE">
        <w:rPr>
          <w:rFonts w:ascii="Leelawadee UI" w:hAnsi="Leelawadee UI" w:cs="Leelawadee UI"/>
          <w:sz w:val="20"/>
          <w:szCs w:val="20"/>
        </w:rPr>
        <w:t xml:space="preserve"> DPH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ដោយរួមសហការជាមួយ</w:t>
      </w:r>
      <w:r w:rsidRPr="00A344BE">
        <w:rPr>
          <w:rFonts w:ascii="Leelawadee UI" w:hAnsi="Leelawadee UI" w:cs="Leelawadee UI"/>
          <w:sz w:val="20"/>
          <w:szCs w:val="20"/>
        </w:rPr>
        <w:t xml:space="preserve"> USCG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បានបង្កើតវីដេអូអំពីការត្រួតពិនិត្យអាវពោងសុវត្ថិភាព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ដែលអាចជួយ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ធានាទំហំសមស្រប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និងរបៀបពាក់ត្រឹមត្រូវ៖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hyperlink r:id="rId11" w:history="1">
        <w:r w:rsidRPr="00A344BE">
          <w:rPr>
            <w:rStyle w:val="a3"/>
            <w:rFonts w:ascii="Leelawadee UI" w:hAnsi="Leelawadee UI" w:cs="Leelawadee UI"/>
            <w:sz w:val="20"/>
            <w:szCs w:val="20"/>
          </w:rPr>
          <w:t>https://youtu.be/1I3VZf-NqPc</w:t>
        </w:r>
      </w:hyperlink>
      <w:r w:rsidRPr="00A344BE">
        <w:rPr>
          <w:rFonts w:ascii="Leelawadee UI" w:hAnsi="Leelawadee UI" w:cs="Leelawadee UI"/>
          <w:sz w:val="20"/>
          <w:szCs w:val="20"/>
          <w:lang w:bidi="km-KH"/>
        </w:rPr>
        <w:t>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</w:p>
    <w:p w14:paraId="0DE7DF69" w14:textId="5831FA8E" w:rsidR="00293C0D" w:rsidRPr="00A344BE" w:rsidRDefault="00293C0D" w:rsidP="00A344BE">
      <w:pPr>
        <w:pStyle w:val="a4"/>
        <w:spacing w:line="252" w:lineRule="auto"/>
        <w:ind w:left="720"/>
        <w:rPr>
          <w:rFonts w:ascii="Leelawadee UI" w:hAnsi="Leelawadee UI" w:cs="Leelawadee UI"/>
          <w:sz w:val="20"/>
          <w:szCs w:val="20"/>
        </w:rPr>
      </w:pPr>
    </w:p>
    <w:p w14:paraId="1372735F" w14:textId="5559817B" w:rsidR="00293C0D" w:rsidRPr="00A344BE" w:rsidRDefault="00293C0D" w:rsidP="00A344BE">
      <w:pPr>
        <w:pStyle w:val="a4"/>
        <w:numPr>
          <w:ilvl w:val="0"/>
          <w:numId w:val="3"/>
        </w:numPr>
        <w:spacing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មិនត្រូវប្រើប្រដាប់ក្មេងលេងដូចជា</w:t>
      </w:r>
      <w:r w:rsidRPr="00A344BE">
        <w:rPr>
          <w:rFonts w:ascii="Leelawadee UI" w:hAnsi="Leelawadee UI" w:cs="Leelawadee UI"/>
          <w:sz w:val="20"/>
          <w:szCs w:val="20"/>
        </w:rPr>
        <w:t xml:space="preserve"> "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ស្លាបហែលទឹក</w:t>
      </w:r>
      <w:r w:rsidRPr="00A344BE">
        <w:rPr>
          <w:rFonts w:ascii="Leelawadee UI" w:hAnsi="Leelawadee UI" w:cs="Leelawadee UI"/>
          <w:sz w:val="20"/>
          <w:szCs w:val="20"/>
        </w:rPr>
        <w:t xml:space="preserve"> (water wings)”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</w:t>
      </w:r>
      <w:r w:rsidRPr="00A344BE">
        <w:rPr>
          <w:rFonts w:ascii="Leelawadee UI" w:hAnsi="Leelawadee UI" w:cs="Leelawadee UI"/>
          <w:sz w:val="20"/>
          <w:szCs w:val="20"/>
        </w:rPr>
        <w:t xml:space="preserve"> "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វត្ថុ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រាង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ស៊ីឡាំង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ស្រាល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ដែល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អណ្តែត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លើ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ទឹក</w:t>
      </w:r>
      <w:r w:rsidRPr="00A344BE">
        <w:rPr>
          <w:rFonts w:ascii="Leelawadee UI" w:hAnsi="Leelawadee UI" w:cs="Leelawadee UI"/>
          <w:sz w:val="20"/>
          <w:szCs w:val="20"/>
        </w:rPr>
        <w:t xml:space="preserve"> (noodles)”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ជំនួសឱ្យអាវពោងសុវត្ថិភាពឡើយ។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របស់ទាំងនេះមិនត្រូវបានរចនាឡើង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ដើម្បីរក្សាសុវត្ថិភាពអ្នកហែលទឹកទេ។</w:t>
      </w:r>
    </w:p>
    <w:p w14:paraId="28C0CE24" w14:textId="62E7F9B2" w:rsidR="00293C0D" w:rsidRPr="00A344BE" w:rsidRDefault="00293C0D" w:rsidP="00A344BE">
      <w:pPr>
        <w:pStyle w:val="a4"/>
        <w:spacing w:line="252" w:lineRule="auto"/>
        <w:rPr>
          <w:rFonts w:ascii="Leelawadee UI" w:hAnsi="Leelawadee UI" w:cs="Leelawadee UI"/>
          <w:sz w:val="20"/>
          <w:szCs w:val="20"/>
        </w:rPr>
      </w:pPr>
    </w:p>
    <w:p w14:paraId="07B111A0" w14:textId="77777777" w:rsidR="00293C0D" w:rsidRPr="00A344BE" w:rsidRDefault="00293C0D" w:rsidP="00A344BE">
      <w:pPr>
        <w:pStyle w:val="a4"/>
        <w:spacing w:after="240" w:line="252" w:lineRule="auto"/>
        <w:rPr>
          <w:rFonts w:ascii="Leelawadee UI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នៅកន្លែងហែលទឹកសាធារណៈ៖</w:t>
      </w:r>
    </w:p>
    <w:p w14:paraId="2EFDD2BC" w14:textId="2B8E36C2" w:rsidR="00293C0D" w:rsidRPr="00A344BE" w:rsidRDefault="00293C0D" w:rsidP="00A344BE">
      <w:pPr>
        <w:pStyle w:val="a4"/>
        <w:numPr>
          <w:ilvl w:val="0"/>
          <w:numId w:val="4"/>
        </w:numPr>
        <w:spacing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 xml:space="preserve">សូមជ្រើសរើសកន្លែងហែលទឹកដែលមានអ្នកជួយសង្គ្រោះ (lifeguards) ប្រសិនបើអាចធ្វើទៅបាន ហើយហែលទឹកតែនៅក្នុងតំបន់ហែលទឹកដែលបានកំណត់ប៉ុណ្ណោះ។ </w:t>
      </w:r>
    </w:p>
    <w:p w14:paraId="5A8A4532" w14:textId="168ADFE0" w:rsidR="00293C0D" w:rsidRPr="00A344BE" w:rsidRDefault="00293C0D" w:rsidP="00A344BE">
      <w:pPr>
        <w:pStyle w:val="a4"/>
        <w:spacing w:line="252" w:lineRule="auto"/>
        <w:ind w:left="720"/>
        <w:rPr>
          <w:rFonts w:ascii="Leelawadee UI" w:hAnsi="Leelawadee UI" w:cs="Leelawadee UI"/>
          <w:sz w:val="20"/>
          <w:szCs w:val="20"/>
        </w:rPr>
      </w:pPr>
    </w:p>
    <w:p w14:paraId="058D7346" w14:textId="2766CBB4" w:rsidR="00293C0D" w:rsidRPr="00A344BE" w:rsidRDefault="00293C0D" w:rsidP="00A344BE">
      <w:pPr>
        <w:pStyle w:val="a4"/>
        <w:numPr>
          <w:ilvl w:val="0"/>
          <w:numId w:val="4"/>
        </w:numPr>
        <w:spacing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មានគ្នាហែលទឹកជាមួយជានិច្ច។</w:t>
      </w:r>
    </w:p>
    <w:p w14:paraId="1E8BEB52" w14:textId="17D8852C" w:rsidR="00293C0D" w:rsidRPr="00A344BE" w:rsidRDefault="00293C0D" w:rsidP="00A344BE">
      <w:pPr>
        <w:pStyle w:val="a4"/>
        <w:spacing w:line="252" w:lineRule="auto"/>
        <w:ind w:left="720"/>
        <w:rPr>
          <w:rFonts w:ascii="Leelawadee UI" w:hAnsi="Leelawadee UI" w:cs="Leelawadee UI"/>
          <w:sz w:val="20"/>
          <w:szCs w:val="20"/>
        </w:rPr>
      </w:pPr>
    </w:p>
    <w:p w14:paraId="78CF66AD" w14:textId="441B538B" w:rsidR="00293C0D" w:rsidRPr="00A344BE" w:rsidRDefault="00293C0D" w:rsidP="00A344BE">
      <w:pPr>
        <w:pStyle w:val="a4"/>
        <w:numPr>
          <w:ilvl w:val="0"/>
          <w:numId w:val="4"/>
        </w:numPr>
        <w:spacing w:after="240"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រកមើលផ្លាកសញ្ញានៅតាមឆ្នេរសមុទ្រ។</w:t>
      </w:r>
      <w:r w:rsidRPr="00A344BE">
        <w:rPr>
          <w:rFonts w:ascii="Leelawadee UI" w:hAnsi="Leelawadee UI" w:cs="Leelawadee UI"/>
          <w:sz w:val="20"/>
          <w:szCs w:val="20"/>
        </w:rPr>
        <w:t xml:space="preserve"> DPH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ប្រមូល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hyperlink r:id="rId12" w:history="1">
        <w:r w:rsidRPr="00A344BE">
          <w:rPr>
            <w:rStyle w:val="a3"/>
            <w:rFonts w:ascii="Leelawadee UI" w:hAnsi="Leelawadee UI" w:cs="Leelawadee UI"/>
            <w:sz w:val="20"/>
            <w:szCs w:val="20"/>
            <w:lang w:bidi="km-KH"/>
          </w:rPr>
          <w:t>ទិន្នន័យគុណភាពទឹកនៅតាមឆ្នេរ</w:t>
        </w:r>
      </w:hyperlink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និងជូនដំណឹង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ដល់សាធារណជនអំពីកម្រិតបាក់តេរី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ដើម្បីកាត់បន្ថយជំងឺ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និងរបួសដែលទាក់ទងនឹងការហែលទឹក។</w:t>
      </w:r>
    </w:p>
    <w:p w14:paraId="47A2FC66" w14:textId="6760C214" w:rsidR="00293C0D" w:rsidRPr="00A344BE" w:rsidRDefault="00293C0D" w:rsidP="00A344BE">
      <w:pPr>
        <w:pStyle w:val="a4"/>
        <w:numPr>
          <w:ilvl w:val="0"/>
          <w:numId w:val="4"/>
        </w:numPr>
        <w:spacing w:after="240"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ដឹងពីសមត្ថភាពហែលទឹករបស់អ្នក។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តាមរយៈកម្មវិធី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hyperlink r:id="rId13" w:history="1">
        <w:r w:rsidRPr="00A344BE">
          <w:rPr>
            <w:rStyle w:val="a3"/>
            <w:rFonts w:ascii="Leelawadee UI" w:hAnsi="Leelawadee UI" w:cs="Leelawadee UI"/>
            <w:sz w:val="20"/>
            <w:szCs w:val="20"/>
            <w:lang w:bidi="km-KH"/>
          </w:rPr>
          <w:t>បង្រៀនហែលទឹក</w:t>
        </w:r>
        <w:r w:rsidRPr="00A344BE">
          <w:rPr>
            <w:rStyle w:val="a3"/>
            <w:rFonts w:ascii="Leelawadee UI" w:hAnsi="Leelawadee UI" w:cs="Leelawadee UI"/>
            <w:sz w:val="20"/>
            <w:szCs w:val="20"/>
          </w:rPr>
          <w:t xml:space="preserve"> (Learn to Swim)</w:t>
        </w:r>
      </w:hyperlink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រដ្ឋនឹងផ្តល់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ជូនមេរៀនហែលទឹកដោយឥតគិតថ្លៃដល់កុមារនៅអាងទឹកដែលបានជ្រើសរើសមួយចំនួននៅទូទាំងខំមិនវែល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ចាប់ពីខែកក្កដា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ឆ្នាំ</w:t>
      </w:r>
      <w:r w:rsidRPr="00A344BE">
        <w:rPr>
          <w:rFonts w:ascii="Leelawadee UI" w:hAnsi="Leelawadee UI" w:cs="Leelawadee UI"/>
          <w:sz w:val="20"/>
          <w:szCs w:val="20"/>
        </w:rPr>
        <w:t xml:space="preserve"> 2023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។</w:t>
      </w:r>
    </w:p>
    <w:p w14:paraId="52B9B124" w14:textId="2DAF9CB0" w:rsidR="00293C0D" w:rsidRPr="00A344BE" w:rsidRDefault="00293C0D" w:rsidP="00A344BE">
      <w:pPr>
        <w:pStyle w:val="a4"/>
        <w:spacing w:after="240" w:line="252" w:lineRule="auto"/>
        <w:rPr>
          <w:rFonts w:ascii="Leelawadee UI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ពិចារណាក្លាយជាអ្នកជួយសង្រ្គោះ៖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ខំមិនវែលកំពុងជ្រើសរើសអ្នកជួយសង្រ្គោះនៅតាមឆ្នេរទឹកសាប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និងឆ្នេរ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សមុទ្រ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ក៏ដូចជាអាងហែលទឹកផងដែរ។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នៅឆ្នាំនេះ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រដ្ឋបាល</w:t>
      </w:r>
      <w:r w:rsidRPr="00A344BE">
        <w:rPr>
          <w:rFonts w:ascii="Leelawadee UI" w:hAnsi="Leelawadee UI" w:cs="Leelawadee UI"/>
          <w:sz w:val="20"/>
          <w:szCs w:val="20"/>
        </w:rPr>
        <w:t xml:space="preserve"> Healey-Driscoll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បានដំឡើងប្រាក់ម៉ោងសម្រាប់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បុគ្គលិកអាងហែលទឹក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និងតាមមាត់ទឹកដល់ចន្លោះពី</w:t>
      </w:r>
      <w:r w:rsidRPr="00A344BE">
        <w:rPr>
          <w:rFonts w:ascii="Leelawadee UI" w:hAnsi="Leelawadee UI" w:cs="Leelawadee UI"/>
          <w:sz w:val="20"/>
          <w:szCs w:val="20"/>
        </w:rPr>
        <w:t xml:space="preserve"> $22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ទៅ</w:t>
      </w:r>
      <w:r w:rsidRPr="00A344BE">
        <w:rPr>
          <w:rFonts w:ascii="Leelawadee UI" w:hAnsi="Leelawadee UI" w:cs="Leelawadee UI"/>
          <w:sz w:val="20"/>
          <w:szCs w:val="20"/>
        </w:rPr>
        <w:t xml:space="preserve"> $27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បេក្ខជនដែលមានលក្ខណៈសម្បត្តិ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គ្រប់គ្រាន់អាចទទួលបានរហូតដល់</w:t>
      </w:r>
      <w:r w:rsidRPr="00A344BE">
        <w:rPr>
          <w:rFonts w:ascii="Leelawadee UI" w:hAnsi="Leelawadee UI" w:cs="Leelawadee UI"/>
          <w:sz w:val="20"/>
          <w:szCs w:val="20"/>
        </w:rPr>
        <w:t xml:space="preserve"> $1,000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ជាប្រាក់បន្ថែមនៅពេលចុះហត្ថលេខាការងារ។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សម្រាប់ព័ត៌មានបន្ថែម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សូមចូលទៅកាន់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hyperlink r:id="rId14" w:history="1">
        <w:r w:rsidRPr="00A344BE">
          <w:rPr>
            <w:rStyle w:val="a3"/>
            <w:rFonts w:ascii="Leelawadee UI" w:hAnsi="Leelawadee UI" w:cs="Leelawadee UI"/>
            <w:sz w:val="20"/>
            <w:szCs w:val="20"/>
            <w:lang w:bidi="km-KH"/>
          </w:rPr>
          <w:t>គេហទំព័រស្ដីពីព័ត៌មានអ្នកជួយសង្រ្គោះ</w:t>
        </w:r>
      </w:hyperlink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របស់នាយកដ្ឋានអភិរក្ស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និងការកម្សាន្ត។</w:t>
      </w:r>
    </w:p>
    <w:p w14:paraId="38CD94FC" w14:textId="14FAF8AA" w:rsidR="00293C0D" w:rsidRPr="00A344BE" w:rsidRDefault="00293C0D" w:rsidP="00A344BE">
      <w:pPr>
        <w:pStyle w:val="a4"/>
        <w:spacing w:line="252" w:lineRule="auto"/>
        <w:rPr>
          <w:rFonts w:ascii="Leelawadee UI" w:hAnsi="Leelawadee UI" w:cs="Leelawadee UI"/>
          <w:b/>
          <w:bCs/>
          <w:sz w:val="20"/>
          <w:szCs w:val="20"/>
        </w:rPr>
      </w:pPr>
      <w:r w:rsidRPr="00A344BE">
        <w:rPr>
          <w:rFonts w:ascii="Leelawadee UI" w:hAnsi="Leelawadee UI" w:cs="Leelawadee UI"/>
          <w:b/>
          <w:sz w:val="20"/>
          <w:szCs w:val="20"/>
          <w:lang w:bidi="km-KH"/>
        </w:rPr>
        <w:t>សុវត្ថិភាពបង្អួច</w:t>
      </w:r>
    </w:p>
    <w:p w14:paraId="41D95865" w14:textId="77777777" w:rsidR="00293C0D" w:rsidRPr="00A344BE" w:rsidRDefault="00293C0D" w:rsidP="00A344BE">
      <w:pPr>
        <w:pStyle w:val="a4"/>
        <w:spacing w:line="252" w:lineRule="auto"/>
        <w:rPr>
          <w:rFonts w:ascii="Leelawadee UI" w:hAnsi="Leelawadee UI" w:cs="Leelawadee UI"/>
          <w:b/>
          <w:bCs/>
          <w:sz w:val="20"/>
          <w:szCs w:val="20"/>
        </w:rPr>
      </w:pPr>
    </w:p>
    <w:p w14:paraId="4A20F428" w14:textId="4594CD78" w:rsidR="00293C0D" w:rsidRPr="00A344BE" w:rsidRDefault="00293C0D" w:rsidP="00A344BE">
      <w:pPr>
        <w:spacing w:after="240" w:line="252" w:lineRule="auto"/>
        <w:rPr>
          <w:rFonts w:ascii="Leelawadee UI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ការធ្លាក់គឺជាមូលហេតុចម្បងនៃការរងរបួសរបស់កុមារ។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ការធ្លាក់ពីបង្អួចដែលពាក់ព័ន្ធនឹងកុមារតូចៗគឺធ្ងន់ធ្ងរ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ជាពិសេស</w:t>
      </w:r>
      <w:r w:rsidRPr="00A344BE">
        <w:rPr>
          <w:rFonts w:ascii="Leelawadee UI" w:hAnsi="Leelawadee UI" w:cs="Leelawadee UI"/>
          <w:sz w:val="20"/>
          <w:szCs w:val="20"/>
        </w:rPr>
        <w:t xml:space="preserve"> –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តែក៏អាចជៀសវាងបានផងដែរ។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សំណាញ់ការពារសត្វល្អិត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មិនរឹងមាំគ្រប់គ្រាន់ដើម្បីការពារកុមារ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ពីការធ្លាក់ចេញពីបង្អួចនោះទេ។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ដើម្បីទប់ស្កាត់ការធ្លាក់ពីបង្អួច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ឪពុកម្តាយ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និងអ្នកថែទាំគួរតែ៖</w:t>
      </w:r>
    </w:p>
    <w:p w14:paraId="6D4377B9" w14:textId="553CD763" w:rsidR="00293C0D" w:rsidRPr="00A344BE" w:rsidRDefault="00293C0D" w:rsidP="00A344BE">
      <w:pPr>
        <w:pStyle w:val="a4"/>
        <w:numPr>
          <w:ilvl w:val="0"/>
          <w:numId w:val="5"/>
        </w:numPr>
        <w:spacing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ទុកដាក់គ្រឿងសង្ហារិម  – និងរបស់អ្វីមួយដែលក្មេងអាចតោងឡើងបាន – នៅឱ្យឆ្ងាយពីបង្អួច។</w:t>
      </w:r>
    </w:p>
    <w:p w14:paraId="5054E233" w14:textId="3ED0B051" w:rsidR="00293C0D" w:rsidRPr="00A344BE" w:rsidRDefault="00293C0D" w:rsidP="00A344BE">
      <w:pPr>
        <w:pStyle w:val="a4"/>
        <w:spacing w:line="252" w:lineRule="auto"/>
        <w:ind w:left="720"/>
        <w:rPr>
          <w:rFonts w:ascii="Leelawadee UI" w:hAnsi="Leelawadee UI" w:cs="Leelawadee UI"/>
          <w:sz w:val="20"/>
          <w:szCs w:val="20"/>
        </w:rPr>
      </w:pPr>
    </w:p>
    <w:p w14:paraId="6376B13E" w14:textId="6D774B5D" w:rsidR="00293C0D" w:rsidRPr="00A344BE" w:rsidRDefault="00293C0D" w:rsidP="00A344BE">
      <w:pPr>
        <w:pStyle w:val="a4"/>
        <w:numPr>
          <w:ilvl w:val="0"/>
          <w:numId w:val="5"/>
        </w:numPr>
        <w:spacing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សូមបើកបង្អួចផ្នែកខាងលើជំនួសឱ្យផ្នែកខាងក្រោម នៅពេលដែលអាចធ្វើទៅបាន ហើយចាក់សោទ្វារ និងបង្អួចដែលមិនបានបើកប្រើប្រាស់ទាំងអស់។</w:t>
      </w:r>
    </w:p>
    <w:p w14:paraId="5B7A74E2" w14:textId="2D4C13DC" w:rsidR="00293C0D" w:rsidRPr="00A344BE" w:rsidRDefault="00293C0D" w:rsidP="00A344BE">
      <w:pPr>
        <w:pStyle w:val="a4"/>
        <w:spacing w:line="252" w:lineRule="auto"/>
        <w:ind w:left="720"/>
        <w:rPr>
          <w:rFonts w:ascii="Leelawadee UI" w:hAnsi="Leelawadee UI" w:cs="Leelawadee UI"/>
          <w:sz w:val="20"/>
          <w:szCs w:val="20"/>
        </w:rPr>
      </w:pPr>
    </w:p>
    <w:p w14:paraId="03E2E862" w14:textId="77CFFF5C" w:rsidR="00293C0D" w:rsidRPr="00A344BE" w:rsidRDefault="00293C0D" w:rsidP="00A344BE">
      <w:pPr>
        <w:pStyle w:val="a4"/>
        <w:numPr>
          <w:ilvl w:val="0"/>
          <w:numId w:val="5"/>
        </w:numPr>
        <w:spacing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lastRenderedPageBreak/>
        <w:t>សូមប្រាកដថាតាមមើលកុមារជានិច្ច។</w:t>
      </w:r>
    </w:p>
    <w:p w14:paraId="32F9A8C1" w14:textId="224C94BD" w:rsidR="00293C0D" w:rsidRPr="00A344BE" w:rsidRDefault="00293C0D" w:rsidP="00A344BE">
      <w:pPr>
        <w:pStyle w:val="a4"/>
        <w:spacing w:line="252" w:lineRule="auto"/>
        <w:ind w:left="720"/>
        <w:rPr>
          <w:rFonts w:ascii="Leelawadee UI" w:hAnsi="Leelawadee UI" w:cs="Leelawadee UI"/>
          <w:sz w:val="20"/>
          <w:szCs w:val="20"/>
        </w:rPr>
      </w:pPr>
    </w:p>
    <w:p w14:paraId="2ECBD3F3" w14:textId="7256C83D" w:rsidR="00293C0D" w:rsidRPr="00A344BE" w:rsidRDefault="00293C0D" w:rsidP="00A344BE">
      <w:pPr>
        <w:pStyle w:val="a4"/>
        <w:numPr>
          <w:ilvl w:val="0"/>
          <w:numId w:val="5"/>
        </w:numPr>
        <w:spacing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ដំឡើងចម្រឹងការពារនៅបង្អួចដែលងាយស្រួលនិងរហ័សក្នុងការបើកឬយកចេញ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ដែលអាចរកទិញបាន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ភាគច្រើននៅតាមហាងលក់គ្រឿងដែក</w:t>
      </w:r>
      <w:r w:rsidRPr="00A344BE">
        <w:rPr>
          <w:rFonts w:ascii="Leelawadee UI" w:hAnsi="Leelawadee UI" w:cs="Leelawadee UI"/>
          <w:sz w:val="20"/>
          <w:szCs w:val="20"/>
        </w:rPr>
        <w:t xml:space="preserve"> (hardware stores)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។</w:t>
      </w:r>
    </w:p>
    <w:p w14:paraId="5C8ED0F7" w14:textId="0EF3E29A" w:rsidR="00293C0D" w:rsidRPr="00A344BE" w:rsidRDefault="00293C0D" w:rsidP="00A344BE">
      <w:pPr>
        <w:pStyle w:val="a4"/>
        <w:spacing w:line="252" w:lineRule="auto"/>
        <w:ind w:left="720"/>
        <w:rPr>
          <w:rFonts w:ascii="Leelawadee UI" w:hAnsi="Leelawadee UI" w:cs="Leelawadee UI"/>
          <w:sz w:val="20"/>
          <w:szCs w:val="20"/>
        </w:rPr>
      </w:pPr>
    </w:p>
    <w:p w14:paraId="6DF37CB4" w14:textId="5A447028" w:rsidR="00293C0D" w:rsidRPr="00A344BE" w:rsidRDefault="00293C0D" w:rsidP="00A344BE">
      <w:pPr>
        <w:spacing w:line="252" w:lineRule="auto"/>
        <w:rPr>
          <w:rFonts w:ascii="Leelawadee UI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ដើម្បីស្វែងយល់បន្ថែមអំពីការការពារកុមារមិនឱ្យរងរបួស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សូមចូលទៅកាន់គេហទំព័រ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hyperlink r:id="rId15" w:history="1">
        <w:r w:rsidRPr="00A344BE">
          <w:rPr>
            <w:rStyle w:val="a3"/>
            <w:rFonts w:ascii="Leelawadee UI" w:hAnsi="Leelawadee UI" w:cs="Leelawadee UI"/>
            <w:sz w:val="20"/>
            <w:szCs w:val="20"/>
            <w:lang w:bidi="km-KH"/>
          </w:rPr>
          <w:t>របស់</w:t>
        </w:r>
        <w:r w:rsidRPr="00A344BE">
          <w:rPr>
            <w:rStyle w:val="a3"/>
            <w:rFonts w:ascii="Leelawadee UI" w:hAnsi="Leelawadee UI" w:cs="Leelawadee UI"/>
            <w:sz w:val="20"/>
            <w:szCs w:val="20"/>
          </w:rPr>
          <w:t xml:space="preserve"> DPH </w:t>
        </w:r>
        <w:r w:rsidRPr="00A344BE">
          <w:rPr>
            <w:rStyle w:val="a3"/>
            <w:rFonts w:ascii="Leelawadee UI" w:hAnsi="Leelawadee UI" w:cs="Leelawadee UI"/>
            <w:sz w:val="20"/>
            <w:szCs w:val="20"/>
            <w:lang w:bidi="km-KH"/>
          </w:rPr>
          <w:t>ស្ដីពីកម្មវិធី</w:t>
        </w:r>
        <w:r w:rsidR="00406204" w:rsidRPr="00A344BE">
          <w:rPr>
            <w:rStyle w:val="a3"/>
            <w:rFonts w:ascii="Leelawadee UI" w:hAnsi="Leelawadee UI" w:cs="Leelawadee UI"/>
            <w:sz w:val="20"/>
            <w:szCs w:val="20"/>
            <w:rtl/>
          </w:rPr>
          <w:t xml:space="preserve"> </w:t>
        </w:r>
        <w:r w:rsidRPr="00A344BE">
          <w:rPr>
            <w:rStyle w:val="a3"/>
            <w:rFonts w:ascii="Leelawadee UI" w:hAnsi="Leelawadee UI" w:cs="Leelawadee UI"/>
            <w:sz w:val="20"/>
            <w:szCs w:val="20"/>
            <w:lang w:bidi="km-KH"/>
          </w:rPr>
          <w:t>ការពារ</w:t>
        </w:r>
        <w:r w:rsidRPr="00A344BE">
          <w:rPr>
            <w:rStyle w:val="a3"/>
            <w:rFonts w:ascii="Leelawadee UI" w:hAnsi="Leelawadee UI" w:cs="Leelawadee UI"/>
            <w:sz w:val="20"/>
            <w:szCs w:val="20"/>
          </w:rPr>
          <w:t xml:space="preserve"> </w:t>
        </w:r>
        <w:r w:rsidRPr="00A344BE">
          <w:rPr>
            <w:rStyle w:val="a3"/>
            <w:rFonts w:ascii="Leelawadee UI" w:hAnsi="Leelawadee UI" w:cs="Leelawadee UI"/>
            <w:sz w:val="20"/>
            <w:szCs w:val="20"/>
            <w:lang w:bidi="km-KH"/>
          </w:rPr>
          <w:t>និងគ្រប់គ្រងការរងរបួស</w:t>
        </w:r>
      </w:hyperlink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</w:p>
    <w:p w14:paraId="3103F197" w14:textId="737C555E" w:rsidR="00293C0D" w:rsidRPr="00A344BE" w:rsidRDefault="00293C0D" w:rsidP="00A344BE">
      <w:pPr>
        <w:spacing w:line="252" w:lineRule="auto"/>
        <w:rPr>
          <w:rFonts w:ascii="Leelawadee UI" w:hAnsi="Leelawadee UI" w:cs="Leelawadee UI"/>
          <w:sz w:val="20"/>
          <w:szCs w:val="20"/>
        </w:rPr>
      </w:pPr>
    </w:p>
    <w:p w14:paraId="7F57EC6B" w14:textId="55994E09" w:rsidR="00293C0D" w:rsidRPr="00A344BE" w:rsidRDefault="00293C0D" w:rsidP="00A344BE">
      <w:pPr>
        <w:spacing w:line="252" w:lineRule="auto"/>
        <w:rPr>
          <w:rFonts w:ascii="Leelawadee UI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សម្រាប់ការណែនាំបន្ថែមស្តីពីការការពារកុមារពីការធ្លាក់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អាចស្វែងរកបាននៅលើ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hyperlink r:id="rId16" w:history="1">
        <w:r w:rsidRPr="00A344BE">
          <w:rPr>
            <w:rStyle w:val="a3"/>
            <w:rFonts w:ascii="Leelawadee UI" w:hAnsi="Leelawadee UI" w:cs="Leelawadee UI"/>
            <w:sz w:val="20"/>
            <w:szCs w:val="20"/>
            <w:lang w:bidi="km-KH"/>
          </w:rPr>
          <w:t>គេហទំព័របង្ការការធ្លាក់</w:t>
        </w:r>
      </w:hyperlink>
      <w:r w:rsidRPr="00A344BE">
        <w:rPr>
          <w:rFonts w:ascii="Leelawadee UI" w:hAnsi="Leelawadee UI" w:cs="Leelawadee UI"/>
          <w:sz w:val="20"/>
          <w:szCs w:val="20"/>
          <w:lang w:bidi="km-KH"/>
        </w:rPr>
        <w:t>របស់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មជ្ឈមណ្ឌលគ្រប់គ្រងនិងបង្ការជំងឺរបស់សហរដ្ឋអាមេរិក</w:t>
      </w:r>
      <w:r w:rsidRPr="00A344BE">
        <w:rPr>
          <w:rFonts w:ascii="Leelawadee UI" w:hAnsi="Leelawadee UI" w:cs="Leelawadee UI"/>
          <w:sz w:val="20"/>
          <w:szCs w:val="20"/>
        </w:rPr>
        <w:t xml:space="preserve"> (US Centers for Disease Control and Prevention)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។</w:t>
      </w:r>
    </w:p>
    <w:p w14:paraId="6B15B869" w14:textId="77777777" w:rsidR="00293C0D" w:rsidRPr="00A344BE" w:rsidRDefault="00293C0D" w:rsidP="00A344BE">
      <w:pPr>
        <w:pStyle w:val="a4"/>
        <w:spacing w:line="252" w:lineRule="auto"/>
        <w:rPr>
          <w:rFonts w:ascii="Leelawadee UI" w:hAnsi="Leelawadee UI" w:cs="Leelawadee UI"/>
          <w:sz w:val="20"/>
          <w:szCs w:val="20"/>
        </w:rPr>
      </w:pPr>
    </w:p>
    <w:p w14:paraId="3B507195" w14:textId="15A1FEF8" w:rsidR="00293C0D" w:rsidRPr="00A344BE" w:rsidRDefault="00293C0D" w:rsidP="00A344BE">
      <w:pPr>
        <w:pStyle w:val="a4"/>
        <w:spacing w:line="252" w:lineRule="auto"/>
        <w:rPr>
          <w:rFonts w:ascii="Leelawadee UI" w:hAnsi="Leelawadee UI" w:cs="Leelawadee UI"/>
          <w:b/>
          <w:bCs/>
          <w:sz w:val="20"/>
          <w:szCs w:val="20"/>
        </w:rPr>
      </w:pPr>
      <w:r w:rsidRPr="00A344BE">
        <w:rPr>
          <w:rFonts w:ascii="Leelawadee UI" w:hAnsi="Leelawadee UI" w:cs="Leelawadee UI"/>
          <w:b/>
          <w:sz w:val="20"/>
          <w:szCs w:val="20"/>
          <w:lang w:bidi="km-KH"/>
        </w:rPr>
        <w:t>សុវត្ថិភាពរថយន្ត</w:t>
      </w:r>
    </w:p>
    <w:p w14:paraId="18222817" w14:textId="63B0AFFF" w:rsidR="00293C0D" w:rsidRPr="00A344BE" w:rsidRDefault="00293C0D" w:rsidP="00A344BE">
      <w:pPr>
        <w:pStyle w:val="a4"/>
        <w:spacing w:line="252" w:lineRule="auto"/>
        <w:rPr>
          <w:rFonts w:ascii="Leelawadee UI" w:hAnsi="Leelawadee UI" w:cs="Leelawadee UI"/>
          <w:sz w:val="20"/>
          <w:szCs w:val="20"/>
        </w:rPr>
      </w:pPr>
    </w:p>
    <w:p w14:paraId="7168AE5A" w14:textId="03A3062B" w:rsidR="00293C0D" w:rsidRPr="00A344BE" w:rsidRDefault="00293C0D" w:rsidP="00A344BE">
      <w:pPr>
        <w:spacing w:line="252" w:lineRule="auto"/>
        <w:rPr>
          <w:rFonts w:ascii="Leelawadee UI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ការទុកកុមារ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និងសត្វចិញ្ចឹមឱ្យនៅខាងក្នុងយានជំនិះចោល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អាចមានគ្រោះថ្នាក់ខ្លាំងណាស់។</w:t>
      </w:r>
      <w:r w:rsidRPr="00A344BE">
        <w:rPr>
          <w:rFonts w:ascii="Leelawadee UI" w:hAnsi="Leelawadee UI" w:cs="Leelawadee UI"/>
          <w:sz w:val="20"/>
          <w:szCs w:val="20"/>
        </w:rPr>
        <w:t> 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ក្នុងខែរដូវក្តៅនៅ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តំបន់</w:t>
      </w:r>
      <w:r w:rsidRPr="00A344BE">
        <w:rPr>
          <w:rFonts w:ascii="Leelawadee UI" w:hAnsi="Leelawadee UI" w:cs="Leelawadee UI"/>
          <w:sz w:val="20"/>
          <w:szCs w:val="20"/>
        </w:rPr>
        <w:t xml:space="preserve"> New England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សីតុណ្ហភាពនៅក្នុងឡានបិទជិតអាចកើនឡើងយ៉ាងឆាប់រហ័ស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ហើយយានជំនិះអាច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ក្លាយជាកន្លែងគ្រោះថ្នាក់ដល់ស្លាប់សម្រាប់កុមារ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ឬសត្វចិញ្ចឹមដែលទុកចោលឱ្យនៅខាងក្នុងនោះ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សូម្បីតែក្នុង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រយៈពេលខ្លីក៏ដោយ។</w:t>
      </w:r>
    </w:p>
    <w:p w14:paraId="57F5B525" w14:textId="7797C745" w:rsidR="00293C0D" w:rsidRPr="00A344BE" w:rsidRDefault="00293C0D" w:rsidP="00A344BE">
      <w:pPr>
        <w:spacing w:after="240" w:line="252" w:lineRule="auto"/>
        <w:rPr>
          <w:rFonts w:ascii="Leelawadee UI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ដើម្បី​រក្សា​សុវត្ថិភាព​កុមារ និង​សត្វ​ចិញ្ចឹមទាំងពេលនៅ​ក្នុង និង​នៅជុំវិញ​រថយន្ត៖</w:t>
      </w:r>
    </w:p>
    <w:p w14:paraId="08332F6D" w14:textId="14C49DA0" w:rsidR="00293C0D" w:rsidRPr="00A344BE" w:rsidRDefault="00293C0D" w:rsidP="00A344BE">
      <w:pPr>
        <w:pStyle w:val="a4"/>
        <w:numPr>
          <w:ilvl w:val="0"/>
          <w:numId w:val="6"/>
        </w:numPr>
        <w:spacing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Style w:val="a6"/>
          <w:rFonts w:ascii="Leelawadee UI" w:hAnsi="Leelawadee UI" w:cs="Leelawadee UI"/>
          <w:color w:val="141414"/>
          <w:sz w:val="20"/>
          <w:szCs w:val="20"/>
          <w:lang w:bidi="km-KH"/>
        </w:rPr>
        <w:t>មិនត្រូវ</w:t>
      </w:r>
      <w:r w:rsidRPr="00A344BE">
        <w:rPr>
          <w:rFonts w:ascii="Leelawadee UI" w:hAnsi="Leelawadee UI" w:cs="Leelawadee UI"/>
          <w:sz w:val="20"/>
          <w:szCs w:val="20"/>
        </w:rPr>
        <w:t> 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ទុកកុមារ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ឬសត្វចិញ្ចឹមឱ្យនៅម្នាក់ឯងក្នុងយានជំនិះឈប់សំចតដាច់ខាត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ទោះបីជាពួកគេកំពុង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គេងលក់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ឬដាក់ខ្សែក្រវាត់សុវត្ថិភាពរួច</w:t>
      </w:r>
      <w:r w:rsidRPr="00A344BE">
        <w:rPr>
          <w:rFonts w:ascii="Leelawadee UI" w:hAnsi="Leelawadee UI" w:cs="Leelawadee UI"/>
          <w:sz w:val="20"/>
          <w:szCs w:val="20"/>
        </w:rPr>
        <w:t xml:space="preserve">​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ហើយបើទោះបីជាបង្អួចបើកចោលក៏ដោយ។</w:t>
      </w:r>
    </w:p>
    <w:p w14:paraId="2EAF1A0D" w14:textId="50C3F7B2" w:rsidR="00293C0D" w:rsidRPr="00A344BE" w:rsidRDefault="00293C0D" w:rsidP="00A344BE">
      <w:pPr>
        <w:pStyle w:val="a4"/>
        <w:spacing w:line="252" w:lineRule="auto"/>
        <w:ind w:left="720"/>
        <w:rPr>
          <w:rFonts w:ascii="Leelawadee UI" w:hAnsi="Leelawadee UI" w:cs="Leelawadee UI"/>
          <w:sz w:val="20"/>
          <w:szCs w:val="20"/>
        </w:rPr>
      </w:pPr>
    </w:p>
    <w:p w14:paraId="0E873A12" w14:textId="55DFCAD5" w:rsidR="00293C0D" w:rsidRPr="00A344BE" w:rsidRDefault="00293C0D" w:rsidP="00A344BE">
      <w:pPr>
        <w:pStyle w:val="a4"/>
        <w:numPr>
          <w:ilvl w:val="0"/>
          <w:numId w:val="6"/>
        </w:numPr>
        <w:spacing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ពិនិត្យផ្នែកខាងក្នុងរថយន្តជានិច្ច</w:t>
      </w:r>
      <w:r w:rsidRPr="00A344BE">
        <w:rPr>
          <w:rFonts w:ascii="Leelawadee UI" w:hAnsi="Leelawadee UI" w:cs="Leelawadee UI"/>
          <w:sz w:val="20"/>
          <w:szCs w:val="20"/>
        </w:rPr>
        <w:t xml:space="preserve"> –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ខាងមុខ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និងខាងក្រោយ</w:t>
      </w:r>
      <w:r w:rsidRPr="00A344BE">
        <w:rPr>
          <w:rFonts w:ascii="Leelawadee UI" w:hAnsi="Leelawadee UI" w:cs="Leelawadee UI"/>
          <w:sz w:val="20"/>
          <w:szCs w:val="20"/>
        </w:rPr>
        <w:t xml:space="preserve"> –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មុនពេលចាក់សោទ្វារ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ហើយដើរ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ចាកចេញ។</w:t>
      </w:r>
    </w:p>
    <w:p w14:paraId="74CB73BE" w14:textId="38BAB42B" w:rsidR="00293C0D" w:rsidRPr="00A344BE" w:rsidRDefault="00293C0D" w:rsidP="00A344BE">
      <w:pPr>
        <w:pStyle w:val="a4"/>
        <w:spacing w:line="252" w:lineRule="auto"/>
        <w:ind w:left="720"/>
        <w:rPr>
          <w:rFonts w:ascii="Leelawadee UI" w:hAnsi="Leelawadee UI" w:cs="Leelawadee UI"/>
          <w:sz w:val="20"/>
          <w:szCs w:val="20"/>
        </w:rPr>
      </w:pPr>
    </w:p>
    <w:p w14:paraId="3C242A7F" w14:textId="1DDBDDE8" w:rsidR="00293C0D" w:rsidRPr="00A344BE" w:rsidRDefault="00293C0D" w:rsidP="00A344BE">
      <w:pPr>
        <w:pStyle w:val="a4"/>
        <w:numPr>
          <w:ilvl w:val="0"/>
          <w:numId w:val="6"/>
        </w:numPr>
        <w:spacing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ប្រសិនបើបាត់កុមារ សូមពិនិត្យយានជំនិះរបស់អ្នកជាមុនសិន រួមទាំងឃ្លុបរថយន្តផងដែរ។</w:t>
      </w:r>
    </w:p>
    <w:p w14:paraId="527F2852" w14:textId="48643E78" w:rsidR="00293C0D" w:rsidRPr="00A344BE" w:rsidRDefault="00293C0D" w:rsidP="00A344BE">
      <w:pPr>
        <w:pStyle w:val="a4"/>
        <w:spacing w:line="252" w:lineRule="auto"/>
        <w:ind w:left="720"/>
        <w:rPr>
          <w:rFonts w:ascii="Leelawadee UI" w:hAnsi="Leelawadee UI" w:cs="Leelawadee UI"/>
          <w:sz w:val="20"/>
          <w:szCs w:val="20"/>
        </w:rPr>
      </w:pPr>
    </w:p>
    <w:p w14:paraId="733AB7FD" w14:textId="057520B4" w:rsidR="00293C0D" w:rsidRPr="00A344BE" w:rsidRDefault="00293C0D" w:rsidP="00A344BE">
      <w:pPr>
        <w:pStyle w:val="a4"/>
        <w:numPr>
          <w:ilvl w:val="0"/>
          <w:numId w:val="6"/>
        </w:numPr>
        <w:spacing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ធ្វើកិច្ចការដើម្បីរំលឹកខ្លួនឯងថាមានក្មេង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ឬសត្វចិញ្ចឹមនៅក្នុងយានជំនិះ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ដូចជាដាក់កាបូប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ឬកាបូបយួរ</w:t>
      </w:r>
      <w:r w:rsidR="00406204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របស់អ្នកនៅកៅអីខាងក្រោយ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ដូច្នេះអ្នកនឹងពិនិត្យមើលនៅទីនោះនៅពេលអ្នកចាកចេញពីយានយន្ត។</w:t>
      </w:r>
    </w:p>
    <w:p w14:paraId="2EB15BD3" w14:textId="6F6BA804" w:rsidR="00293C0D" w:rsidRPr="00A344BE" w:rsidRDefault="00293C0D" w:rsidP="00A344BE">
      <w:pPr>
        <w:pStyle w:val="a4"/>
        <w:spacing w:line="252" w:lineRule="auto"/>
        <w:ind w:left="720"/>
        <w:rPr>
          <w:rFonts w:ascii="Leelawadee UI" w:hAnsi="Leelawadee UI" w:cs="Leelawadee UI"/>
          <w:sz w:val="20"/>
          <w:szCs w:val="20"/>
        </w:rPr>
      </w:pPr>
    </w:p>
    <w:p w14:paraId="651C6B51" w14:textId="0BF8B054" w:rsidR="00293C0D" w:rsidRPr="00A344BE" w:rsidRDefault="00293C0D" w:rsidP="00A344BE">
      <w:pPr>
        <w:pStyle w:val="a4"/>
        <w:numPr>
          <w:ilvl w:val="0"/>
          <w:numId w:val="6"/>
        </w:numPr>
        <w:spacing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ចាក់សោឡានរបស់អ្នកជានិច្ច ហើយទុកកូនសោឱ្យឆ្ងាយពីដៃរបស់កុមារ។</w:t>
      </w:r>
    </w:p>
    <w:p w14:paraId="0E4DEF13" w14:textId="4FC139F6" w:rsidR="00293C0D" w:rsidRPr="00A344BE" w:rsidRDefault="00293C0D" w:rsidP="00A344BE">
      <w:pPr>
        <w:pStyle w:val="a4"/>
        <w:spacing w:line="252" w:lineRule="auto"/>
        <w:ind w:left="720"/>
        <w:rPr>
          <w:rFonts w:ascii="Leelawadee UI" w:hAnsi="Leelawadee UI" w:cs="Leelawadee UI"/>
          <w:sz w:val="20"/>
          <w:szCs w:val="20"/>
        </w:rPr>
      </w:pPr>
    </w:p>
    <w:p w14:paraId="5ED96DEA" w14:textId="2F0E0074" w:rsidR="00293C0D" w:rsidRPr="00A344BE" w:rsidRDefault="00293C0D" w:rsidP="00A344BE">
      <w:pPr>
        <w:pStyle w:val="a4"/>
        <w:numPr>
          <w:ilvl w:val="0"/>
          <w:numId w:val="6"/>
        </w:numPr>
        <w:spacing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ត្រូវប្រាកដថាតាមមើលកុមារយ៉ាងជិតដិត នៅពេលដែលពួកគេកំពុងលេងនៅជិតរថយន្តឈប់សំចត។</w:t>
      </w:r>
    </w:p>
    <w:p w14:paraId="565A84D2" w14:textId="3F8C4CC3" w:rsidR="00293C0D" w:rsidRPr="00A344BE" w:rsidRDefault="00293C0D" w:rsidP="00A344BE">
      <w:pPr>
        <w:pStyle w:val="a4"/>
        <w:spacing w:line="252" w:lineRule="auto"/>
        <w:rPr>
          <w:rStyle w:val="a7"/>
          <w:rFonts w:ascii="Leelawadee UI" w:hAnsi="Leelawadee UI" w:cs="Leelawadee UI"/>
          <w:color w:val="141414"/>
          <w:sz w:val="20"/>
          <w:szCs w:val="20"/>
        </w:rPr>
      </w:pPr>
    </w:p>
    <w:p w14:paraId="69A64BD2" w14:textId="0AA4E57F" w:rsidR="00293C0D" w:rsidRPr="00A344BE" w:rsidRDefault="00293C0D" w:rsidP="00A344BE">
      <w:pPr>
        <w:pStyle w:val="a4"/>
        <w:spacing w:line="252" w:lineRule="auto"/>
        <w:rPr>
          <w:rStyle w:val="a7"/>
          <w:rFonts w:ascii="Leelawadee UI" w:hAnsi="Leelawadee UI" w:cs="Leelawadee UI"/>
          <w:b w:val="0"/>
          <w:bCs w:val="0"/>
          <w:color w:val="141414"/>
          <w:sz w:val="20"/>
          <w:szCs w:val="20"/>
        </w:rPr>
      </w:pP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ប្រសិនបើអ្នកឃើញកុមារ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 xml:space="preserve"> 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ឬសត្វចិញ្ចឹមតែម្នាក់ឯងនៅក្នុងឡានដែលមានសីតុណ្ហភាពក្តៅ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 xml:space="preserve"> 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សូមហៅទូរសព្ទទៅ</w:t>
      </w:r>
      <w:r w:rsidR="00406204" w:rsidRPr="00A344BE">
        <w:rPr>
          <w:rStyle w:val="a7"/>
          <w:rFonts w:ascii="Leelawadee UI" w:hAnsi="Leelawadee UI" w:cs="Leelawadee UI"/>
          <w:color w:val="141414"/>
          <w:sz w:val="20"/>
          <w:szCs w:val="20"/>
          <w:rtl/>
        </w:rPr>
        <w:t xml:space="preserve"> 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ប៉ូលីស។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 xml:space="preserve"> 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ប្រសិនបើ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>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ពួកគេ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>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មានទុក្ខភ័យដោយសារ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>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កម្ដៅ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>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ខ្លាំង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 xml:space="preserve"> 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សូមនាំ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>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ពួកគេ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>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ចេញ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>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ឱ្យបាន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>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លឿន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>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តាម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>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ដែល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>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អាច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>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ធ្វើ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>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ទៅបាន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 xml:space="preserve"> 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ហើយ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>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ទូរសព្ទ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>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ទៅ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>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លេខ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 xml:space="preserve"> 911 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ជាបន្ទាន់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</w:rPr>
        <w:t>​</w:t>
      </w:r>
      <w:r w:rsidRPr="00A344BE">
        <w:rPr>
          <w:rStyle w:val="a7"/>
          <w:rFonts w:ascii="Leelawadee UI" w:hAnsi="Leelawadee UI" w:cs="Leelawadee UI"/>
          <w:color w:val="141414"/>
          <w:sz w:val="20"/>
          <w:szCs w:val="20"/>
          <w:lang w:bidi="km-KH"/>
        </w:rPr>
        <w:t>។</w:t>
      </w:r>
    </w:p>
    <w:p w14:paraId="2BB7A7D5" w14:textId="3F178F65" w:rsidR="00293C0D" w:rsidRPr="00A344BE" w:rsidRDefault="00293C0D" w:rsidP="00A344BE">
      <w:pPr>
        <w:pStyle w:val="a4"/>
        <w:spacing w:line="252" w:lineRule="auto"/>
        <w:rPr>
          <w:rFonts w:ascii="Leelawadee UI" w:hAnsi="Leelawadee UI" w:cs="Leelawadee UI"/>
          <w:sz w:val="20"/>
          <w:szCs w:val="20"/>
        </w:rPr>
      </w:pPr>
    </w:p>
    <w:p w14:paraId="60AE81DB" w14:textId="7E8FA9CB" w:rsidR="00293C0D" w:rsidRPr="00A344BE" w:rsidRDefault="00293C0D" w:rsidP="00A344BE">
      <w:pPr>
        <w:spacing w:line="252" w:lineRule="auto"/>
        <w:rPr>
          <w:rFonts w:ascii="Leelawadee UI" w:hAnsi="Leelawadee UI" w:cs="Leelawadee UI"/>
          <w:sz w:val="20"/>
          <w:szCs w:val="20"/>
          <w:lang w:bidi="km-KH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សូមចាំថា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កុមារទាំងអស់ដែលមានអាយុ</w:t>
      </w:r>
      <w:r w:rsidRPr="00A344BE">
        <w:rPr>
          <w:rFonts w:ascii="Leelawadee UI" w:hAnsi="Leelawadee UI" w:cs="Leelawadee UI"/>
          <w:sz w:val="20"/>
          <w:szCs w:val="20"/>
        </w:rPr>
        <w:t xml:space="preserve"> 12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ឆ្នាំចុះក្រោមគួរតែជិះនៅកៅអីខាងក្រោយ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ដោយដាក់ខ្សែក្រវាត់</w:t>
      </w:r>
      <w:r w:rsidR="00C378D6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សុវត្ថិភាព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ឱ្យបានត្រឹមត្រូវ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ទោះបីជាការធ្វើដំណើររយៈពេលខ្លីក៏ដោយ។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ទារក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និងកុមារទើបចេះដើរតេះតះ</w:t>
      </w:r>
      <w:r w:rsidR="00C378D6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គួរតែស្ថិតនៅលើកៅអីរថយន្តបែរមុខទៅក្រោយ</w:t>
      </w:r>
      <w:r w:rsidRPr="00A344BE">
        <w:rPr>
          <w:rFonts w:ascii="Leelawadee UI" w:hAnsi="Leelawadee UI" w:cs="Leelawadee UI"/>
          <w:sz w:val="20"/>
          <w:szCs w:val="20"/>
        </w:rPr>
        <w:t xml:space="preserve"> (rear-facing car seats)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រហូតដល់ពួកគេឡើងដល់ទម្ងន់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ឬកម្ពស់អតិបរមាដែលត្រូវបានណែនាំដោយក្រុមហ៊ុនផលិតកៅអីរថយន្ត។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យ៉ាង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ហោច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ណាស់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កុមារ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គួរ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ជិះនៅលើកៅអីរថយន្តបែរមុខទៅក្រោយ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រហូត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ដល់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ពួកគេមានអាយុ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យ៉ាង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តិច</w:t>
      </w:r>
      <w:r w:rsidRPr="00A344BE">
        <w:rPr>
          <w:rFonts w:ascii="Leelawadee UI" w:hAnsi="Leelawadee UI" w:cs="Leelawadee UI"/>
          <w:sz w:val="20"/>
          <w:szCs w:val="20"/>
        </w:rPr>
        <w:t xml:space="preserve">​ 1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ឆ្នាំ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មាន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ទម្ងន់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យ៉ាង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តិច</w:t>
      </w:r>
      <w:r w:rsidRPr="00A344BE">
        <w:rPr>
          <w:rFonts w:ascii="Leelawadee UI" w:hAnsi="Leelawadee UI" w:cs="Leelawadee UI"/>
          <w:sz w:val="20"/>
          <w:szCs w:val="20"/>
        </w:rPr>
        <w:t xml:space="preserve"> ​20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ផោន។</w:t>
      </w:r>
      <w:r w:rsidRPr="00A344BE">
        <w:rPr>
          <w:rFonts w:ascii="Leelawadee UI" w:hAnsi="Leelawadee UI" w:cs="Leelawadee UI"/>
          <w:sz w:val="20"/>
          <w:szCs w:val="20"/>
        </w:rPr>
        <w:t> 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អ្នកអាចស្វែងរកព័ត៌មានបន្ថែមអំពីសុវត្ថិភាពអ្នកដំណើរជាកុមារនៅលើ</w:t>
      </w:r>
      <w:r w:rsidRPr="00A344BE">
        <w:rPr>
          <w:rFonts w:ascii="Leelawadee UI" w:hAnsi="Leelawadee UI" w:cs="Leelawadee UI"/>
          <w:sz w:val="20"/>
          <w:szCs w:val="20"/>
        </w:rPr>
        <w:t> </w:t>
      </w:r>
      <w:hyperlink r:id="rId17" w:history="1">
        <w:r w:rsidRPr="00A344BE">
          <w:rPr>
            <w:rStyle w:val="a3"/>
            <w:rFonts w:ascii="Leelawadee UI" w:hAnsi="Leelawadee UI" w:cs="Leelawadee UI"/>
            <w:color w:val="14558F"/>
            <w:sz w:val="20"/>
            <w:szCs w:val="20"/>
            <w:lang w:bidi="km-KH"/>
          </w:rPr>
          <w:t>គេហទំព័រ</w:t>
        </w:r>
      </w:hyperlink>
      <w:r w:rsidRPr="00A344BE">
        <w:rPr>
          <w:rFonts w:ascii="Leelawadee UI" w:hAnsi="Leelawadee UI" w:cs="Leelawadee UI"/>
          <w:sz w:val="20"/>
          <w:szCs w:val="20"/>
          <w:lang w:bidi="km-KH"/>
        </w:rPr>
        <w:t>របស់</w:t>
      </w:r>
      <w:r w:rsidRPr="00A344BE">
        <w:rPr>
          <w:rFonts w:ascii="Leelawadee UI" w:hAnsi="Leelawadee UI" w:cs="Leelawadee UI"/>
          <w:sz w:val="20"/>
          <w:szCs w:val="20"/>
        </w:rPr>
        <w:t xml:space="preserve"> DPH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។</w:t>
      </w:r>
      <w:r w:rsidRPr="00A344BE">
        <w:rPr>
          <w:rFonts w:ascii="Leelawadee UI" w:hAnsi="Leelawadee UI" w:cs="Leelawadee UI"/>
          <w:sz w:val="20"/>
          <w:szCs w:val="20"/>
        </w:rPr>
        <w:t> </w:t>
      </w:r>
      <w:bookmarkStart w:id="1" w:name="_Hlk136862333"/>
    </w:p>
    <w:p w14:paraId="6871C75B" w14:textId="77777777" w:rsidR="00C378D6" w:rsidRPr="00A344BE" w:rsidRDefault="00C378D6" w:rsidP="00A344BE">
      <w:pPr>
        <w:spacing w:line="252" w:lineRule="auto"/>
        <w:rPr>
          <w:rFonts w:ascii="Leelawadee UI" w:hAnsi="Leelawadee UI" w:cs="Leelawadee UI"/>
          <w:sz w:val="20"/>
          <w:szCs w:val="20"/>
          <w:cs/>
          <w:lang w:bidi="km-KH"/>
        </w:rPr>
      </w:pPr>
    </w:p>
    <w:p w14:paraId="2BAAC6AF" w14:textId="5A5A990E" w:rsidR="00293C0D" w:rsidRPr="00A344BE" w:rsidRDefault="00293C0D" w:rsidP="00A344BE">
      <w:pPr>
        <w:spacing w:after="240" w:line="252" w:lineRule="auto"/>
        <w:rPr>
          <w:rFonts w:ascii="Leelawadee UI" w:hAnsi="Leelawadee UI" w:cs="Leelawadee UI"/>
          <w:b/>
          <w:bCs/>
          <w:sz w:val="20"/>
          <w:szCs w:val="20"/>
        </w:rPr>
      </w:pPr>
      <w:r w:rsidRPr="00A344BE">
        <w:rPr>
          <w:rFonts w:ascii="Leelawadee UI" w:hAnsi="Leelawadee UI" w:cs="Leelawadee UI"/>
          <w:b/>
          <w:sz w:val="20"/>
          <w:szCs w:val="20"/>
        </w:rPr>
        <w:lastRenderedPageBreak/>
        <w:t>ការបង្ការមិនឱ្យកើតជំងឺឆ្កែឆ្កួត</w:t>
      </w:r>
    </w:p>
    <w:p w14:paraId="5194FA72" w14:textId="0C631119" w:rsidR="00293C0D" w:rsidRPr="00A344BE" w:rsidRDefault="00293C0D" w:rsidP="00A344BE">
      <w:pPr>
        <w:spacing w:line="252" w:lineRule="auto"/>
        <w:rPr>
          <w:rFonts w:ascii="Leelawadee UI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ថនិកសត្វទាំងអស់</w:t>
      </w:r>
      <w:r w:rsidRPr="00A344BE">
        <w:rPr>
          <w:rFonts w:ascii="Leelawadee UI" w:hAnsi="Leelawadee UI" w:cs="Leelawadee UI"/>
          <w:sz w:val="20"/>
          <w:szCs w:val="20"/>
        </w:rPr>
        <w:t xml:space="preserve"> (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សត្វដែលមានរោម</w:t>
      </w:r>
      <w:r w:rsidRPr="00A344BE">
        <w:rPr>
          <w:rFonts w:ascii="Leelawadee UI" w:hAnsi="Leelawadee UI" w:cs="Leelawadee UI"/>
          <w:sz w:val="20"/>
          <w:szCs w:val="20"/>
        </w:rPr>
        <w:t xml:space="preserve">)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អាចកើតជំងឺឆ្កែឆ្កួត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ហើយជាធម្មតាមានសត្វកើតជំងឺឆ្កែឆ្កួតច្រើនជាង</w:t>
      </w:r>
      <w:r w:rsidRPr="00A344BE">
        <w:rPr>
          <w:rFonts w:ascii="Leelawadee UI" w:hAnsi="Leelawadee UI" w:cs="Leelawadee UI"/>
          <w:sz w:val="20"/>
          <w:szCs w:val="20"/>
        </w:rPr>
        <w:t xml:space="preserve"> 100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ក្បាលត្រូវបានរកឃើញជារៀងរាល់ឆ្នាំនៅក្នុងរដ្ឋម៉ាសាជូសេត។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ភាគច្រើននៃករណីទាំងនេះកើតឡើងចំពោះ</w:t>
      </w:r>
      <w:r w:rsidR="00C378D6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សត្វព្រៃដូចជា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សត្វសំពោច</w:t>
      </w:r>
      <w:r w:rsidRPr="00A344BE">
        <w:rPr>
          <w:rFonts w:ascii="Leelawadee UI" w:hAnsi="Leelawadee UI" w:cs="Leelawadee UI"/>
          <w:sz w:val="20"/>
          <w:szCs w:val="20"/>
        </w:rPr>
        <w:t xml:space="preserve"> (raccoons)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សត្វស្ការ</w:t>
      </w:r>
      <w:r w:rsidRPr="00A344BE">
        <w:rPr>
          <w:rFonts w:ascii="Leelawadee UI" w:hAnsi="Leelawadee UI" w:cs="Leelawadee UI"/>
          <w:sz w:val="20"/>
          <w:szCs w:val="20"/>
        </w:rPr>
        <w:t xml:space="preserve"> (skunks)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ប្រចៀវ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កំប្រុក</w:t>
      </w:r>
      <w:r w:rsidRPr="00A344BE">
        <w:rPr>
          <w:rFonts w:ascii="Leelawadee UI" w:hAnsi="Leelawadee UI" w:cs="Leelawadee UI"/>
          <w:sz w:val="20"/>
          <w:szCs w:val="20"/>
        </w:rPr>
        <w:t xml:space="preserve"> (woodchucks)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និងកញ្ជ្រោង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ប៉ុន្តែសត្វចិញ្ចឹមមួយចំនួន</w:t>
      </w:r>
      <w:r w:rsidRPr="00A344BE">
        <w:rPr>
          <w:rFonts w:ascii="Leelawadee UI" w:hAnsi="Leelawadee UI" w:cs="Leelawadee UI"/>
          <w:sz w:val="20"/>
          <w:szCs w:val="20"/>
        </w:rPr>
        <w:t xml:space="preserve"> (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ជាពិសេសឆ្មា</w:t>
      </w:r>
      <w:r w:rsidRPr="00A344BE">
        <w:rPr>
          <w:rFonts w:ascii="Leelawadee UI" w:hAnsi="Leelawadee UI" w:cs="Leelawadee UI"/>
          <w:sz w:val="20"/>
          <w:szCs w:val="20"/>
        </w:rPr>
        <w:t xml:space="preserve">)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និងសត្វនៅតាមកសិដ្ឋានផ្សេងទៀតក៏កើតជំងឺឆ្កែឆ្កួតផងដែរ។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</w:p>
    <w:p w14:paraId="5B58BD35" w14:textId="77777777" w:rsidR="00293C0D" w:rsidRPr="00A344BE" w:rsidRDefault="00293C0D" w:rsidP="00A344BE">
      <w:pPr>
        <w:spacing w:line="252" w:lineRule="auto"/>
        <w:rPr>
          <w:rFonts w:ascii="Leelawadee UI" w:hAnsi="Leelawadee UI" w:cs="Leelawadee UI"/>
          <w:sz w:val="20"/>
          <w:szCs w:val="20"/>
        </w:rPr>
      </w:pPr>
    </w:p>
    <w:p w14:paraId="765F7344" w14:textId="1B314432" w:rsidR="00293C0D" w:rsidRPr="00A344BE" w:rsidRDefault="00293C0D" w:rsidP="00A344BE">
      <w:pPr>
        <w:spacing w:after="240" w:line="252" w:lineRule="auto"/>
        <w:rPr>
          <w:rFonts w:ascii="Leelawadee UI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មនុស្ស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អាច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ប្រឈម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នឹង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វីរុសឆ្កែឆ្កួត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នៅពេល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សត្វ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ដែលផ្ទុកវីរុសនេះខាំពួកគេ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នៅពេល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ទឹកមាត់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របស់ពពួក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សត្វឆ្លងចូលទៅក្នុង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ស្នាមរលាត់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ភ្នែក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ច្រមុះ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មាត់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របស់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មនុស្ស</w:t>
      </w:r>
      <w:r w:rsidRPr="00A344BE">
        <w:rPr>
          <w:rFonts w:ascii="Leelawadee UI" w:hAnsi="Leelawadee UI" w:cs="Leelawadee UI"/>
          <w:sz w:val="20"/>
          <w:szCs w:val="20"/>
        </w:rPr>
        <w:t>​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។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អ្នកដែលត្រូវបានសត្វខាំ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ឬក្រញៅ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ឬអ្នកដែលឃើញសត្វប្រចៀវនៅក្នុងបន្ទប់មានមនុស្សកំពុងគេង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ឬមានក្មេងតូចៗ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ឬមានសត្វចិញ្ចឹម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គួរតែទូរសព្ទ</w:t>
      </w:r>
      <w:r w:rsidR="00C378D6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pacing w:val="-6"/>
          <w:sz w:val="20"/>
          <w:szCs w:val="20"/>
          <w:lang w:bidi="km-KH"/>
        </w:rPr>
        <w:t>ទៅក្រុមប្រឹក្សា</w:t>
      </w:r>
      <w:r w:rsidRPr="00A344BE">
        <w:rPr>
          <w:rFonts w:ascii="Leelawadee UI" w:hAnsi="Leelawadee UI" w:cs="Leelawadee UI"/>
          <w:spacing w:val="-6"/>
          <w:sz w:val="20"/>
          <w:szCs w:val="20"/>
        </w:rPr>
        <w:t>​</w:t>
      </w:r>
      <w:r w:rsidRPr="00A344BE">
        <w:rPr>
          <w:rFonts w:ascii="Leelawadee UI" w:hAnsi="Leelawadee UI" w:cs="Leelawadee UI"/>
          <w:spacing w:val="-6"/>
          <w:sz w:val="20"/>
          <w:szCs w:val="20"/>
          <w:lang w:bidi="km-KH"/>
        </w:rPr>
        <w:t>សុខាភិបាល</w:t>
      </w:r>
      <w:r w:rsidRPr="00A344BE">
        <w:rPr>
          <w:rFonts w:ascii="Leelawadee UI" w:hAnsi="Leelawadee UI" w:cs="Leelawadee UI"/>
          <w:spacing w:val="-6"/>
          <w:sz w:val="20"/>
          <w:szCs w:val="20"/>
        </w:rPr>
        <w:t>​</w:t>
      </w:r>
      <w:r w:rsidRPr="00A344BE">
        <w:rPr>
          <w:rFonts w:ascii="Leelawadee UI" w:hAnsi="Leelawadee UI" w:cs="Leelawadee UI"/>
          <w:spacing w:val="-6"/>
          <w:sz w:val="20"/>
          <w:szCs w:val="20"/>
          <w:lang w:bidi="km-KH"/>
        </w:rPr>
        <w:t>តាមមូលដ្ឋានរបស់ពួកគេ</w:t>
      </w:r>
      <w:r w:rsidRPr="00A344BE">
        <w:rPr>
          <w:rFonts w:ascii="Leelawadee UI" w:hAnsi="Leelawadee UI" w:cs="Leelawadee UI"/>
          <w:spacing w:val="-6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pacing w:val="-6"/>
          <w:sz w:val="20"/>
          <w:szCs w:val="20"/>
          <w:lang w:bidi="km-KH"/>
        </w:rPr>
        <w:t>ឬផ្នែកជំងឺរាតត្បាតរបស់</w:t>
      </w:r>
      <w:r w:rsidRPr="00A344BE">
        <w:rPr>
          <w:rFonts w:ascii="Leelawadee UI" w:hAnsi="Leelawadee UI" w:cs="Leelawadee UI"/>
          <w:spacing w:val="-6"/>
          <w:sz w:val="20"/>
          <w:szCs w:val="20"/>
        </w:rPr>
        <w:t xml:space="preserve"> DPH </w:t>
      </w:r>
      <w:r w:rsidRPr="00A344BE">
        <w:rPr>
          <w:rFonts w:ascii="Leelawadee UI" w:hAnsi="Leelawadee UI" w:cs="Leelawadee UI"/>
          <w:spacing w:val="-6"/>
          <w:sz w:val="20"/>
          <w:szCs w:val="20"/>
          <w:lang w:bidi="km-KH"/>
        </w:rPr>
        <w:t>តាមរយៈលេខ</w:t>
      </w:r>
      <w:r w:rsidRPr="00A344BE">
        <w:rPr>
          <w:rFonts w:ascii="Leelawadee UI" w:hAnsi="Leelawadee UI" w:cs="Leelawadee UI"/>
          <w:spacing w:val="-6"/>
          <w:sz w:val="20"/>
          <w:szCs w:val="20"/>
        </w:rPr>
        <w:t xml:space="preserve"> </w:t>
      </w:r>
      <w:r w:rsidR="00C378D6" w:rsidRPr="00A344BE">
        <w:rPr>
          <w:rFonts w:ascii="Leelawadee UI" w:hAnsi="Leelawadee UI" w:cs="Leelawadee UI"/>
          <w:spacing w:val="-6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pacing w:val="-6"/>
          <w:sz w:val="20"/>
          <w:szCs w:val="20"/>
        </w:rPr>
        <w:t>617-983-6800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សម្រាប់ដំបូន្មានផ្សេងៗ។</w:t>
      </w:r>
    </w:p>
    <w:p w14:paraId="46D5EFD0" w14:textId="77777777" w:rsidR="00293C0D" w:rsidRPr="00A344BE" w:rsidRDefault="00293C0D" w:rsidP="00A344BE">
      <w:pPr>
        <w:spacing w:after="240" w:line="252" w:lineRule="auto"/>
        <w:rPr>
          <w:rFonts w:ascii="Leelawadee UI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វិធានការបង្ការជំងឺឆ្កែឆ្កួតផ្សេងទៀតរួមមាន៖</w:t>
      </w:r>
    </w:p>
    <w:p w14:paraId="185DDEFF" w14:textId="30036D71" w:rsidR="00293C0D" w:rsidRPr="00A344BE" w:rsidRDefault="00293C0D" w:rsidP="00A344BE">
      <w:pPr>
        <w:pStyle w:val="a5"/>
        <w:numPr>
          <w:ilvl w:val="0"/>
          <w:numId w:val="7"/>
        </w:numPr>
        <w:spacing w:after="0"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សូមបង្រៀនកុមារកុំឱ្យចូលទៅជិតសត្វដែលពួកគេមិនស្គាល់</w:t>
      </w:r>
      <w:r w:rsidRPr="00A344BE">
        <w:rPr>
          <w:rFonts w:ascii="Leelawadee UI" w:hAnsi="Leelawadee UI" w:cs="Leelawadee UI"/>
          <w:sz w:val="20"/>
          <w:szCs w:val="20"/>
        </w:rPr>
        <w:t xml:space="preserve"> –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បើទោះបីជាសត្វទាំងនោះមើលទៅមាន</w:t>
      </w:r>
      <w:r w:rsidR="00C378D6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ភាពរួសរាយរាក់ទាក់ក៏ដោយ។</w:t>
      </w:r>
    </w:p>
    <w:p w14:paraId="6440ADB5" w14:textId="77777777" w:rsidR="00293C0D" w:rsidRPr="00A344BE" w:rsidRDefault="00293C0D" w:rsidP="00A344BE">
      <w:pPr>
        <w:spacing w:line="252" w:lineRule="auto"/>
        <w:rPr>
          <w:rFonts w:ascii="Leelawadee UI" w:hAnsi="Leelawadee UI" w:cs="Leelawadee UI"/>
          <w:sz w:val="20"/>
          <w:szCs w:val="20"/>
        </w:rPr>
      </w:pPr>
    </w:p>
    <w:p w14:paraId="2054E720" w14:textId="77777777" w:rsidR="00293C0D" w:rsidRPr="00A344BE" w:rsidRDefault="00293C0D" w:rsidP="00A344BE">
      <w:pPr>
        <w:pStyle w:val="a5"/>
        <w:numPr>
          <w:ilvl w:val="0"/>
          <w:numId w:val="7"/>
        </w:numPr>
        <w:spacing w:after="0"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សូមរាយការណ៍ទៅមន្ត្រីគ្រប់គ្រងសត្វក្នុងតំបន់ ប្រសិនបើមានសត្វណាមួយមើលទៅដូចជាឈឺ ឬមានរបួស។</w:t>
      </w:r>
    </w:p>
    <w:p w14:paraId="74337F74" w14:textId="77777777" w:rsidR="00293C0D" w:rsidRPr="00A344BE" w:rsidRDefault="00293C0D" w:rsidP="00A344BE">
      <w:pPr>
        <w:spacing w:line="252" w:lineRule="auto"/>
        <w:rPr>
          <w:rFonts w:ascii="Leelawadee UI" w:hAnsi="Leelawadee UI" w:cs="Leelawadee UI"/>
          <w:sz w:val="20"/>
          <w:szCs w:val="20"/>
        </w:rPr>
      </w:pPr>
    </w:p>
    <w:p w14:paraId="76AD7442" w14:textId="77777777" w:rsidR="00293C0D" w:rsidRPr="00A344BE" w:rsidRDefault="00293C0D" w:rsidP="00A344BE">
      <w:pPr>
        <w:pStyle w:val="a5"/>
        <w:numPr>
          <w:ilvl w:val="0"/>
          <w:numId w:val="7"/>
        </w:numPr>
        <w:spacing w:after="0"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 xml:space="preserve">រីករាយទស្សនាសត្វព្រៃពីចម្ងាយ ហើយមិនត្រូវចាត់ទុកពួកវាជាសត្វចិញ្ចឹមឡើយ។ </w:t>
      </w:r>
    </w:p>
    <w:p w14:paraId="7751F033" w14:textId="77777777" w:rsidR="00293C0D" w:rsidRPr="00A344BE" w:rsidRDefault="00293C0D" w:rsidP="00A344BE">
      <w:pPr>
        <w:spacing w:line="252" w:lineRule="auto"/>
        <w:rPr>
          <w:rFonts w:ascii="Leelawadee UI" w:hAnsi="Leelawadee UI" w:cs="Leelawadee UI"/>
          <w:sz w:val="20"/>
          <w:szCs w:val="20"/>
        </w:rPr>
      </w:pPr>
    </w:p>
    <w:p w14:paraId="1D78C7D8" w14:textId="77777777" w:rsidR="00293C0D" w:rsidRPr="00A344BE" w:rsidRDefault="00293C0D" w:rsidP="00A344BE">
      <w:pPr>
        <w:pStyle w:val="a5"/>
        <w:numPr>
          <w:ilvl w:val="0"/>
          <w:numId w:val="7"/>
        </w:numPr>
        <w:spacing w:after="0"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សូមប្រាកដថាសត្វចិញ្ចឹមត្រូវបានចាក់វ៉ាក់សាំងប្រឆាំងនឹងជំងឺឆ្កែឆ្កួត។ យោងតាមច្បាប់ សត្វឆ្កែ ឆ្មា និងសំពោចស្បូវ (ferrets) ទាំងអស់ត្រូវតែទទួលការចាក់វ៉ាក់សាំងការពារជំងឺឆ្កែឆ្កួតជាប្រចាំ។</w:t>
      </w:r>
    </w:p>
    <w:p w14:paraId="3D9771ED" w14:textId="77777777" w:rsidR="00293C0D" w:rsidRPr="00A344BE" w:rsidRDefault="00293C0D" w:rsidP="00A344BE">
      <w:pPr>
        <w:spacing w:line="252" w:lineRule="auto"/>
        <w:rPr>
          <w:rFonts w:ascii="Leelawadee UI" w:hAnsi="Leelawadee UI" w:cs="Leelawadee UI"/>
          <w:sz w:val="20"/>
          <w:szCs w:val="20"/>
        </w:rPr>
      </w:pPr>
    </w:p>
    <w:p w14:paraId="75FA5D5F" w14:textId="77777777" w:rsidR="00293C0D" w:rsidRPr="00A344BE" w:rsidRDefault="00293C0D" w:rsidP="00A344BE">
      <w:pPr>
        <w:pStyle w:val="a5"/>
        <w:numPr>
          <w:ilvl w:val="0"/>
          <w:numId w:val="7"/>
        </w:numPr>
        <w:spacing w:after="0"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មិនត្រូវទុកអាហារ ឬទឹកឱ្យសត្វចិញ្ចឹមនៅខាងក្រៅឡើយ។ សូម្បីតែចានទទេក៏អាចទាក់ទាញសត្វព្រៃ និងសត្វវង្វេងបានដែរ។</w:t>
      </w:r>
    </w:p>
    <w:p w14:paraId="20DD0245" w14:textId="77777777" w:rsidR="00293C0D" w:rsidRPr="00A344BE" w:rsidRDefault="00293C0D" w:rsidP="00A344BE">
      <w:pPr>
        <w:spacing w:line="252" w:lineRule="auto"/>
        <w:rPr>
          <w:rFonts w:ascii="Leelawadee UI" w:hAnsi="Leelawadee UI" w:cs="Leelawadee UI"/>
          <w:sz w:val="20"/>
          <w:szCs w:val="20"/>
        </w:rPr>
      </w:pPr>
    </w:p>
    <w:p w14:paraId="59ACD52D" w14:textId="77777777" w:rsidR="00293C0D" w:rsidRPr="00A344BE" w:rsidRDefault="00293C0D" w:rsidP="00A344BE">
      <w:pPr>
        <w:pStyle w:val="a5"/>
        <w:numPr>
          <w:ilvl w:val="0"/>
          <w:numId w:val="7"/>
        </w:numPr>
        <w:spacing w:after="0"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សូមកុំឱ្យសត្វចិញ្ចឹមដើរដោយសេរី។ ឱ្យពួកវានៅក្នុងទីធ្លាដែលមានរបង ឬមានខ្សែចង។</w:t>
      </w:r>
    </w:p>
    <w:p w14:paraId="567AFD75" w14:textId="77777777" w:rsidR="00293C0D" w:rsidRPr="00A344BE" w:rsidRDefault="00293C0D" w:rsidP="00A344BE">
      <w:pPr>
        <w:spacing w:line="252" w:lineRule="auto"/>
        <w:rPr>
          <w:rFonts w:ascii="Leelawadee UI" w:hAnsi="Leelawadee UI" w:cs="Leelawadee UI"/>
          <w:sz w:val="20"/>
          <w:szCs w:val="20"/>
        </w:rPr>
      </w:pPr>
    </w:p>
    <w:p w14:paraId="475A50BD" w14:textId="77777777" w:rsidR="00293C0D" w:rsidRPr="00A344BE" w:rsidRDefault="00293C0D" w:rsidP="00A344BE">
      <w:pPr>
        <w:pStyle w:val="a5"/>
        <w:numPr>
          <w:ilvl w:val="0"/>
          <w:numId w:val="7"/>
        </w:numPr>
        <w:spacing w:after="0"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</w:rPr>
        <w:t>សូមគ្របធុងសំរាមឱ្យបានជិតល្អ។ ធុងសំរាមដែលចំហចោលអាចទាក់ទាញសត្វព្រៃឬសត្វវង្វេងបាន។</w:t>
      </w:r>
    </w:p>
    <w:p w14:paraId="6ED83754" w14:textId="77777777" w:rsidR="00293C0D" w:rsidRPr="00A344BE" w:rsidRDefault="00293C0D" w:rsidP="00A344BE">
      <w:pPr>
        <w:spacing w:line="252" w:lineRule="auto"/>
        <w:rPr>
          <w:rFonts w:ascii="Leelawadee UI" w:hAnsi="Leelawadee UI" w:cs="Leelawadee UI"/>
          <w:sz w:val="20"/>
          <w:szCs w:val="20"/>
        </w:rPr>
      </w:pPr>
    </w:p>
    <w:p w14:paraId="77CF7518" w14:textId="0E8A63FE" w:rsidR="00293C0D" w:rsidRPr="00A344BE" w:rsidRDefault="00293C0D" w:rsidP="00A344BE">
      <w:pPr>
        <w:pStyle w:val="a5"/>
        <w:numPr>
          <w:ilvl w:val="0"/>
          <w:numId w:val="7"/>
        </w:numPr>
        <w:spacing w:after="0" w:line="252" w:lineRule="auto"/>
        <w:rPr>
          <w:rFonts w:ascii="Leelawadee UI" w:eastAsia="Times New Roman" w:hAnsi="Leelawadee UI" w:cs="Leelawadee UI"/>
          <w:sz w:val="20"/>
          <w:szCs w:val="20"/>
        </w:rPr>
      </w:pPr>
      <w:r w:rsidRPr="00A344BE">
        <w:rPr>
          <w:rFonts w:ascii="Leelawadee UI" w:hAnsi="Leelawadee UI" w:cs="Leelawadee UI"/>
          <w:sz w:val="20"/>
          <w:szCs w:val="20"/>
          <w:lang w:bidi="km-KH"/>
        </w:rPr>
        <w:t>សូមបិទបំពង់ផ្សែង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និងជួសជុលប្រហោងនៅក្នុងបន្ទប់ឡៅតឿ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បន្ទប់ក្រោមដី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និងរានហាល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ដើម្បីជួយ</w:t>
      </w:r>
      <w:r w:rsidR="00C378D6" w:rsidRPr="00A344BE">
        <w:rPr>
          <w:rFonts w:ascii="Leelawadee UI" w:hAnsi="Leelawadee UI" w:cs="Leelawadee UI"/>
          <w:sz w:val="20"/>
          <w:szCs w:val="20"/>
          <w:rtl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ការពារសត្វព្រៃ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ដូចជាសត្វប្រចៀវ</w:t>
      </w:r>
      <w:r w:rsidRPr="00A344BE">
        <w:rPr>
          <w:rFonts w:ascii="Leelawadee UI" w:hAnsi="Leelawadee UI" w:cs="Leelawadee UI"/>
          <w:sz w:val="20"/>
          <w:szCs w:val="20"/>
        </w:rPr>
        <w:t xml:space="preserve">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និងសត្វសំពោច</w:t>
      </w:r>
      <w:r w:rsidRPr="00A344BE">
        <w:rPr>
          <w:rFonts w:ascii="Leelawadee UI" w:hAnsi="Leelawadee UI" w:cs="Leelawadee UI"/>
          <w:sz w:val="20"/>
          <w:szCs w:val="20"/>
        </w:rPr>
        <w:t xml:space="preserve"> (raccoons) </w:t>
      </w:r>
      <w:r w:rsidRPr="00A344BE">
        <w:rPr>
          <w:rFonts w:ascii="Leelawadee UI" w:hAnsi="Leelawadee UI" w:cs="Leelawadee UI"/>
          <w:sz w:val="20"/>
          <w:szCs w:val="20"/>
          <w:lang w:bidi="km-KH"/>
        </w:rPr>
        <w:t>មិនឱ្យចូលក្នុងផ្ទះ។</w:t>
      </w:r>
      <w:bookmarkEnd w:id="1"/>
    </w:p>
    <w:p w14:paraId="6CCC02FE" w14:textId="77777777" w:rsidR="00293C0D" w:rsidRPr="00A344BE" w:rsidRDefault="00293C0D" w:rsidP="00A344BE">
      <w:pPr>
        <w:spacing w:line="252" w:lineRule="auto"/>
        <w:rPr>
          <w:rFonts w:ascii="Leelawadee UI" w:hAnsi="Leelawadee UI" w:cs="Leelawadee UI"/>
          <w:sz w:val="20"/>
          <w:szCs w:val="20"/>
        </w:rPr>
      </w:pPr>
    </w:p>
    <w:p w14:paraId="699BAC0D" w14:textId="77777777" w:rsidR="00293C0D" w:rsidRPr="00A344BE" w:rsidRDefault="00293C0D" w:rsidP="00A344BE">
      <w:pPr>
        <w:spacing w:line="252" w:lineRule="auto"/>
        <w:rPr>
          <w:rFonts w:ascii="Leelawadee UI" w:hAnsi="Leelawadee UI" w:cs="Leelawadee UI"/>
          <w:sz w:val="20"/>
          <w:szCs w:val="20"/>
        </w:rPr>
      </w:pPr>
    </w:p>
    <w:p w14:paraId="675DE032" w14:textId="649CFB49" w:rsidR="00F07959" w:rsidRPr="00A344BE" w:rsidRDefault="00293C0D" w:rsidP="00A344BE">
      <w:pPr>
        <w:spacing w:line="252" w:lineRule="auto"/>
        <w:jc w:val="center"/>
        <w:rPr>
          <w:rFonts w:ascii="Leelawadee UI" w:hAnsi="Leelawadee UI" w:cs="Leelawadee UI" w:hint="eastAsia"/>
          <w:sz w:val="20"/>
          <w:szCs w:val="20"/>
          <w:lang w:eastAsia="zh-CN"/>
        </w:rPr>
      </w:pPr>
      <w:r w:rsidRPr="00A344BE">
        <w:rPr>
          <w:rFonts w:ascii="Leelawadee UI" w:hAnsi="Leelawadee UI" w:cs="Leelawadee UI"/>
          <w:sz w:val="20"/>
          <w:szCs w:val="20"/>
        </w:rPr>
        <w:t>###</w:t>
      </w:r>
    </w:p>
    <w:sectPr w:rsidR="00F07959" w:rsidRPr="00A34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9B3A5" w14:textId="77777777" w:rsidR="00B74942" w:rsidRDefault="00B74942" w:rsidP="00A344BE">
      <w:r>
        <w:separator/>
      </w:r>
    </w:p>
  </w:endnote>
  <w:endnote w:type="continuationSeparator" w:id="0">
    <w:p w14:paraId="2E15125F" w14:textId="77777777" w:rsidR="00B74942" w:rsidRDefault="00B74942" w:rsidP="00A3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396DE" w14:textId="77777777" w:rsidR="00B74942" w:rsidRDefault="00B74942" w:rsidP="00A344BE">
      <w:r>
        <w:separator/>
      </w:r>
    </w:p>
  </w:footnote>
  <w:footnote w:type="continuationSeparator" w:id="0">
    <w:p w14:paraId="0AE72245" w14:textId="77777777" w:rsidR="00B74942" w:rsidRDefault="00B74942" w:rsidP="00A3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2CD1"/>
    <w:multiLevelType w:val="hybridMultilevel"/>
    <w:tmpl w:val="F588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C0ED4"/>
    <w:multiLevelType w:val="hybridMultilevel"/>
    <w:tmpl w:val="2BF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6334F"/>
    <w:multiLevelType w:val="hybridMultilevel"/>
    <w:tmpl w:val="48BA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D705A"/>
    <w:multiLevelType w:val="hybridMultilevel"/>
    <w:tmpl w:val="11C6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B60E7"/>
    <w:multiLevelType w:val="hybridMultilevel"/>
    <w:tmpl w:val="9A26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6F6"/>
    <w:multiLevelType w:val="hybridMultilevel"/>
    <w:tmpl w:val="355E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F450E"/>
    <w:multiLevelType w:val="hybridMultilevel"/>
    <w:tmpl w:val="D4AA3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836170">
    <w:abstractNumId w:val="4"/>
  </w:num>
  <w:num w:numId="2" w16cid:durableId="58939578">
    <w:abstractNumId w:val="6"/>
  </w:num>
  <w:num w:numId="3" w16cid:durableId="1159660411">
    <w:abstractNumId w:val="2"/>
  </w:num>
  <w:num w:numId="4" w16cid:durableId="1342047123">
    <w:abstractNumId w:val="0"/>
  </w:num>
  <w:num w:numId="5" w16cid:durableId="1364205921">
    <w:abstractNumId w:val="5"/>
  </w:num>
  <w:num w:numId="6" w16cid:durableId="1845322532">
    <w:abstractNumId w:val="1"/>
  </w:num>
  <w:num w:numId="7" w16cid:durableId="23676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83"/>
    <w:rsid w:val="00293C0D"/>
    <w:rsid w:val="00406204"/>
    <w:rsid w:val="00640783"/>
    <w:rsid w:val="00726E5C"/>
    <w:rsid w:val="007C6587"/>
    <w:rsid w:val="00A344BE"/>
    <w:rsid w:val="00B74942"/>
    <w:rsid w:val="00C378D6"/>
    <w:rsid w:val="00F07959"/>
    <w:rsid w:val="00F9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0B7C2"/>
  <w15:chartTrackingRefBased/>
  <w15:docId w15:val="{345BE9AF-18AE-C041-A25C-AF946E85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3C0D"/>
    <w:rPr>
      <w:color w:val="0563C1"/>
      <w:u w:val="single"/>
    </w:rPr>
  </w:style>
  <w:style w:type="paragraph" w:styleId="a4">
    <w:name w:val="No Spacing"/>
    <w:basedOn w:val="a"/>
    <w:uiPriority w:val="1"/>
    <w:qFormat/>
    <w:rsid w:val="00293C0D"/>
    <w:rPr>
      <w:rFonts w:ascii="Calibri" w:hAnsi="Calibri" w:cs="Calibri"/>
      <w:kern w:val="0"/>
      <w:sz w:val="22"/>
      <w:szCs w:val="22"/>
      <w14:ligatures w14:val="none"/>
    </w:rPr>
  </w:style>
  <w:style w:type="paragraph" w:styleId="a5">
    <w:name w:val="List Paragraph"/>
    <w:basedOn w:val="a"/>
    <w:uiPriority w:val="34"/>
    <w:qFormat/>
    <w:rsid w:val="00293C0D"/>
    <w:pPr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  <w14:ligatures w14:val="none"/>
    </w:rPr>
  </w:style>
  <w:style w:type="character" w:styleId="a6">
    <w:name w:val="Emphasis"/>
    <w:basedOn w:val="a0"/>
    <w:uiPriority w:val="20"/>
    <w:qFormat/>
    <w:rsid w:val="00293C0D"/>
    <w:rPr>
      <w:i/>
      <w:iCs/>
    </w:rPr>
  </w:style>
  <w:style w:type="character" w:styleId="a7">
    <w:name w:val="Strong"/>
    <w:basedOn w:val="a0"/>
    <w:uiPriority w:val="22"/>
    <w:qFormat/>
    <w:rsid w:val="00293C0D"/>
    <w:rPr>
      <w:b/>
      <w:bCs/>
    </w:rPr>
  </w:style>
  <w:style w:type="paragraph" w:styleId="a8">
    <w:name w:val="header"/>
    <w:basedOn w:val="a"/>
    <w:link w:val="a9"/>
    <w:uiPriority w:val="99"/>
    <w:unhideWhenUsed/>
    <w:rsid w:val="00A344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344B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344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344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service-details/learn-to-swi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beach-water-quality" TargetMode="External"/><Relationship Id="rId17" Type="http://schemas.openxmlformats.org/officeDocument/2006/relationships/hyperlink" Target="https://www.mass.gov/info-details/transportation-safety-and-injury-preven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dc.gov/injury/features/child-injury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1I3VZf-Nq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orgs/injury-prevention-and-control-program" TargetMode="External"/><Relationship Id="rId10" Type="http://schemas.openxmlformats.org/officeDocument/2006/relationships/hyperlink" Target="https://www.mass.gov/mosquitoes-and-tick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massachusetts-arbovirus-update" TargetMode="External"/><Relationship Id="rId14" Type="http://schemas.openxmlformats.org/officeDocument/2006/relationships/hyperlink" Target="http://www.mass.gov/lifegu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D5FA67-5C49-C842-9ADD-3D37D5E7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Administrator</cp:lastModifiedBy>
  <cp:revision>6</cp:revision>
  <dcterms:created xsi:type="dcterms:W3CDTF">2024-06-26T18:17:00Z</dcterms:created>
  <dcterms:modified xsi:type="dcterms:W3CDTF">2024-07-01T09:08:00Z</dcterms:modified>
</cp:coreProperties>
</file>