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2B774" w14:textId="77777777" w:rsidR="00644733" w:rsidRDefault="00524FCB">
      <w:pPr>
        <w:pStyle w:val="Title"/>
        <w:spacing w:line="225" w:lineRule="auto"/>
      </w:pPr>
      <w:bookmarkStart w:id="0" w:name="Exhibit_E_-_BID-N_Total_CT_Scans_by_Loca"/>
      <w:bookmarkEnd w:id="0"/>
      <w:r>
        <w:t>Exhibit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BID-N</w:t>
      </w:r>
      <w:r>
        <w:rPr>
          <w:spacing w:val="-17"/>
        </w:rPr>
        <w:t xml:space="preserve"> </w:t>
      </w:r>
      <w:r>
        <w:t>Total</w:t>
      </w:r>
      <w:r>
        <w:rPr>
          <w:spacing w:val="-12"/>
        </w:rPr>
        <w:t xml:space="preserve"> </w:t>
      </w:r>
      <w:proofErr w:type="gramStart"/>
      <w:r>
        <w:t>CT</w:t>
      </w:r>
      <w:r>
        <w:rPr>
          <w:spacing w:val="-19"/>
        </w:rPr>
        <w:t xml:space="preserve"> </w:t>
      </w:r>
      <w:r>
        <w:t>Scans</w:t>
      </w:r>
      <w:proofErr w:type="gramEnd"/>
      <w:r>
        <w:t xml:space="preserve"> by Location</w:t>
      </w:r>
    </w:p>
    <w:p w14:paraId="45A2B775" w14:textId="77777777" w:rsidR="00644733" w:rsidRDefault="00644733">
      <w:pPr>
        <w:pStyle w:val="BodyText"/>
        <w:spacing w:before="3"/>
        <w:rPr>
          <w:b/>
          <w:sz w:val="40"/>
        </w:rPr>
      </w:pPr>
    </w:p>
    <w:p w14:paraId="45A2B776" w14:textId="52FF8F0F" w:rsidR="00644733" w:rsidRDefault="00524FCB">
      <w:pPr>
        <w:pStyle w:val="BodyText"/>
        <w:spacing w:line="249" w:lineRule="auto"/>
        <w:ind w:left="7161" w:right="3866" w:hanging="2545"/>
      </w:pPr>
      <w:r>
        <w:t>Table</w:t>
      </w:r>
      <w:r>
        <w:rPr>
          <w:spacing w:val="-10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BID-N</w:t>
      </w:r>
      <w:r>
        <w:rPr>
          <w:spacing w:val="-14"/>
        </w:rPr>
        <w:t xml:space="preserve"> </w:t>
      </w:r>
      <w:r>
        <w:t>Total</w:t>
      </w:r>
      <w:r>
        <w:rPr>
          <w:spacing w:val="-10"/>
        </w:rPr>
        <w:t xml:space="preserve"> </w:t>
      </w:r>
      <w:r>
        <w:t>CT</w:t>
      </w:r>
      <w:r>
        <w:rPr>
          <w:spacing w:val="-15"/>
        </w:rPr>
        <w:t xml:space="preserve"> </w:t>
      </w:r>
      <w:r>
        <w:t>Scans</w:t>
      </w:r>
      <w:r>
        <w:rPr>
          <w:spacing w:val="-7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Location</w:t>
      </w:r>
      <w:r>
        <w:rPr>
          <w:spacing w:val="-11"/>
        </w:rPr>
        <w:t xml:space="preserve"> </w:t>
      </w:r>
      <w:r>
        <w:t>(</w:t>
      </w:r>
      <w:proofErr w:type="gramStart"/>
      <w:r>
        <w:t>ED(</w:t>
      </w:r>
      <w:proofErr w:type="gramEnd"/>
      <w:r>
        <w:t>red);</w:t>
      </w:r>
      <w:r>
        <w:rPr>
          <w:spacing w:val="-8"/>
        </w:rPr>
        <w:t xml:space="preserve"> </w:t>
      </w:r>
      <w:r>
        <w:t>Inpatient (blue); and Outpatient (green)</w:t>
      </w:r>
    </w:p>
    <w:p w14:paraId="31201B46" w14:textId="77777777" w:rsidR="004C191B" w:rsidRDefault="004C191B">
      <w:pPr>
        <w:pStyle w:val="BodyText"/>
        <w:spacing w:line="249" w:lineRule="auto"/>
        <w:ind w:left="7161" w:right="3866" w:hanging="2545"/>
      </w:pPr>
    </w:p>
    <w:tbl>
      <w:tblPr>
        <w:tblStyle w:val="TableGrid"/>
        <w:tblW w:w="0" w:type="auto"/>
        <w:tblInd w:w="69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430"/>
        <w:gridCol w:w="1375"/>
        <w:gridCol w:w="1976"/>
        <w:gridCol w:w="1185"/>
        <w:gridCol w:w="1278"/>
        <w:gridCol w:w="1855"/>
        <w:gridCol w:w="1185"/>
        <w:gridCol w:w="1678"/>
        <w:gridCol w:w="1225"/>
        <w:gridCol w:w="1232"/>
        <w:gridCol w:w="1287"/>
      </w:tblGrid>
      <w:tr w:rsidR="00A2327E" w14:paraId="48EACE5D" w14:textId="1D6A64CF" w:rsidTr="00F72F73">
        <w:trPr>
          <w:cantSplit/>
          <w:trHeight w:val="321"/>
          <w:tblHeader/>
        </w:trPr>
        <w:tc>
          <w:tcPr>
            <w:tcW w:w="4501" w:type="dxa"/>
            <w:gridSpan w:val="3"/>
          </w:tcPr>
          <w:p w14:paraId="60FD4C2F" w14:textId="78227BDD" w:rsidR="00A2327E" w:rsidRPr="009D5EC4" w:rsidRDefault="00A2327E" w:rsidP="00012239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FY19</w:t>
            </w:r>
          </w:p>
        </w:tc>
        <w:tc>
          <w:tcPr>
            <w:tcW w:w="4439" w:type="dxa"/>
            <w:gridSpan w:val="3"/>
          </w:tcPr>
          <w:p w14:paraId="2C1C1CAE" w14:textId="7A986CDC" w:rsidR="00A2327E" w:rsidRPr="009D5EC4" w:rsidRDefault="00A2327E" w:rsidP="00012239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FY20</w:t>
            </w:r>
          </w:p>
        </w:tc>
        <w:tc>
          <w:tcPr>
            <w:tcW w:w="4718" w:type="dxa"/>
            <w:gridSpan w:val="3"/>
          </w:tcPr>
          <w:p w14:paraId="791431C4" w14:textId="0757E590" w:rsidR="00A2327E" w:rsidRPr="009D5EC4" w:rsidRDefault="00A2327E" w:rsidP="00012239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FY21</w:t>
            </w:r>
          </w:p>
        </w:tc>
        <w:tc>
          <w:tcPr>
            <w:tcW w:w="3744" w:type="dxa"/>
            <w:gridSpan w:val="3"/>
          </w:tcPr>
          <w:p w14:paraId="3C698455" w14:textId="5B657613" w:rsidR="00A2327E" w:rsidRPr="009D5EC4" w:rsidRDefault="00A2327E" w:rsidP="00012239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FY22-6mo</w:t>
            </w:r>
          </w:p>
        </w:tc>
      </w:tr>
      <w:tr w:rsidR="003A4E13" w14:paraId="7CFA1890" w14:textId="38A2C28C" w:rsidTr="00F72F73">
        <w:trPr>
          <w:cantSplit/>
          <w:trHeight w:val="352"/>
          <w:tblHeader/>
        </w:trPr>
        <w:tc>
          <w:tcPr>
            <w:tcW w:w="1696" w:type="dxa"/>
          </w:tcPr>
          <w:p w14:paraId="72FBA4F1" w14:textId="77777777" w:rsidR="00012239" w:rsidRPr="009D5EC4" w:rsidRDefault="00012239" w:rsidP="00012239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30" w:type="dxa"/>
          </w:tcPr>
          <w:p w14:paraId="3AF3A59E" w14:textId="25D8E3F0" w:rsidR="00012239" w:rsidRPr="009D5EC4" w:rsidRDefault="00012239" w:rsidP="00012239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Exams</w:t>
            </w:r>
          </w:p>
        </w:tc>
        <w:tc>
          <w:tcPr>
            <w:tcW w:w="1375" w:type="dxa"/>
          </w:tcPr>
          <w:p w14:paraId="30255FD0" w14:textId="3B91AA38" w:rsidR="00012239" w:rsidRPr="009D5EC4" w:rsidRDefault="00012239" w:rsidP="00012239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Procedures</w:t>
            </w:r>
          </w:p>
        </w:tc>
        <w:tc>
          <w:tcPr>
            <w:tcW w:w="1976" w:type="dxa"/>
          </w:tcPr>
          <w:p w14:paraId="24D977FF" w14:textId="77777777" w:rsidR="00012239" w:rsidRPr="009D5EC4" w:rsidRDefault="00012239" w:rsidP="00012239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5" w:type="dxa"/>
          </w:tcPr>
          <w:p w14:paraId="45DD256A" w14:textId="4703C2FD" w:rsidR="00012239" w:rsidRPr="009D5EC4" w:rsidRDefault="00012239" w:rsidP="00012239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Exams</w:t>
            </w:r>
          </w:p>
        </w:tc>
        <w:tc>
          <w:tcPr>
            <w:tcW w:w="1278" w:type="dxa"/>
          </w:tcPr>
          <w:p w14:paraId="4FF11AB0" w14:textId="765C41F1" w:rsidR="00012239" w:rsidRPr="009D5EC4" w:rsidRDefault="00012239" w:rsidP="00012239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Procedures</w:t>
            </w:r>
          </w:p>
        </w:tc>
        <w:tc>
          <w:tcPr>
            <w:tcW w:w="1855" w:type="dxa"/>
          </w:tcPr>
          <w:p w14:paraId="6F99C134" w14:textId="77777777" w:rsidR="00012239" w:rsidRPr="009D5EC4" w:rsidRDefault="00012239" w:rsidP="00012239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5" w:type="dxa"/>
          </w:tcPr>
          <w:p w14:paraId="7895DDF9" w14:textId="0D52ECEC" w:rsidR="00012239" w:rsidRPr="009D5EC4" w:rsidRDefault="00012239" w:rsidP="00012239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Exams</w:t>
            </w:r>
          </w:p>
        </w:tc>
        <w:tc>
          <w:tcPr>
            <w:tcW w:w="1678" w:type="dxa"/>
          </w:tcPr>
          <w:p w14:paraId="2871A3DA" w14:textId="4157C8B7" w:rsidR="00012239" w:rsidRPr="009D5EC4" w:rsidRDefault="00012239" w:rsidP="00012239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Procedures</w:t>
            </w:r>
          </w:p>
        </w:tc>
        <w:tc>
          <w:tcPr>
            <w:tcW w:w="1225" w:type="dxa"/>
          </w:tcPr>
          <w:p w14:paraId="2AA7A88E" w14:textId="77777777" w:rsidR="00012239" w:rsidRPr="009D5EC4" w:rsidRDefault="00012239" w:rsidP="00012239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32" w:type="dxa"/>
          </w:tcPr>
          <w:p w14:paraId="570E3EF6" w14:textId="4BEB53A5" w:rsidR="00012239" w:rsidRPr="009D5EC4" w:rsidRDefault="00012239" w:rsidP="00012239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Exams</w:t>
            </w:r>
          </w:p>
        </w:tc>
        <w:tc>
          <w:tcPr>
            <w:tcW w:w="1287" w:type="dxa"/>
          </w:tcPr>
          <w:p w14:paraId="589255DB" w14:textId="1DF4AE7F" w:rsidR="00012239" w:rsidRPr="009D5EC4" w:rsidRDefault="00012239" w:rsidP="00012239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Procedures</w:t>
            </w:r>
          </w:p>
        </w:tc>
      </w:tr>
      <w:tr w:rsidR="009D5EC4" w14:paraId="45A90290" w14:textId="7C9BE858" w:rsidTr="00F72F73">
        <w:trPr>
          <w:cantSplit/>
          <w:trHeight w:val="321"/>
        </w:trPr>
        <w:tc>
          <w:tcPr>
            <w:tcW w:w="1696" w:type="dxa"/>
            <w:shd w:val="clear" w:color="auto" w:fill="E6B8B7"/>
          </w:tcPr>
          <w:p w14:paraId="218D495F" w14:textId="70C43D8A" w:rsidR="00012239" w:rsidRPr="009D5EC4" w:rsidRDefault="00F25B0B" w:rsidP="00012239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ED</w:t>
            </w:r>
          </w:p>
        </w:tc>
        <w:tc>
          <w:tcPr>
            <w:tcW w:w="1430" w:type="dxa"/>
            <w:shd w:val="clear" w:color="auto" w:fill="E6B8B7"/>
          </w:tcPr>
          <w:p w14:paraId="44447B22" w14:textId="77777777" w:rsidR="00012239" w:rsidRPr="009D5EC4" w:rsidRDefault="00012239" w:rsidP="00012239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5" w:type="dxa"/>
            <w:shd w:val="clear" w:color="auto" w:fill="E6B8B7"/>
          </w:tcPr>
          <w:p w14:paraId="123494FB" w14:textId="77777777" w:rsidR="00012239" w:rsidRPr="009D5EC4" w:rsidRDefault="00012239" w:rsidP="00012239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76" w:type="dxa"/>
            <w:shd w:val="clear" w:color="auto" w:fill="E6B8B7"/>
          </w:tcPr>
          <w:p w14:paraId="06441B8E" w14:textId="52CD8B06" w:rsidR="00012239" w:rsidRPr="009D5EC4" w:rsidRDefault="00F25B0B" w:rsidP="00012239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ED</w:t>
            </w:r>
          </w:p>
        </w:tc>
        <w:tc>
          <w:tcPr>
            <w:tcW w:w="1185" w:type="dxa"/>
            <w:shd w:val="clear" w:color="auto" w:fill="E6B8B7"/>
          </w:tcPr>
          <w:p w14:paraId="7DE1DD2A" w14:textId="77777777" w:rsidR="00012239" w:rsidRPr="009D5EC4" w:rsidRDefault="00012239" w:rsidP="00012239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8" w:type="dxa"/>
            <w:shd w:val="clear" w:color="auto" w:fill="E6B8B7"/>
          </w:tcPr>
          <w:p w14:paraId="5CEE9881" w14:textId="77777777" w:rsidR="00012239" w:rsidRPr="009D5EC4" w:rsidRDefault="00012239" w:rsidP="00012239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55" w:type="dxa"/>
            <w:shd w:val="clear" w:color="auto" w:fill="E6B8B7"/>
          </w:tcPr>
          <w:p w14:paraId="485D7DA1" w14:textId="0EE52039" w:rsidR="00012239" w:rsidRPr="009D5EC4" w:rsidRDefault="00F25B0B" w:rsidP="00012239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ED</w:t>
            </w:r>
          </w:p>
        </w:tc>
        <w:tc>
          <w:tcPr>
            <w:tcW w:w="1185" w:type="dxa"/>
            <w:shd w:val="clear" w:color="auto" w:fill="E6B8B7"/>
          </w:tcPr>
          <w:p w14:paraId="45A9717D" w14:textId="77777777" w:rsidR="00012239" w:rsidRPr="009D5EC4" w:rsidRDefault="00012239" w:rsidP="00012239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8" w:type="dxa"/>
            <w:shd w:val="clear" w:color="auto" w:fill="E6B8B7"/>
          </w:tcPr>
          <w:p w14:paraId="1073A6C0" w14:textId="77777777" w:rsidR="00012239" w:rsidRPr="009D5EC4" w:rsidRDefault="00012239" w:rsidP="00012239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25" w:type="dxa"/>
            <w:shd w:val="clear" w:color="auto" w:fill="E6B8B7"/>
          </w:tcPr>
          <w:p w14:paraId="3FD0BB2A" w14:textId="4ED6F189" w:rsidR="00012239" w:rsidRPr="009D5EC4" w:rsidRDefault="00012239" w:rsidP="00012239">
            <w:pPr>
              <w:pStyle w:val="BodyText"/>
              <w:rPr>
                <w:rStyle w:val="Strong"/>
                <w:rFonts w:asciiTheme="minorHAnsi" w:hAnsiTheme="minorHAnsi" w:cstheme="minorHAnsi"/>
              </w:rPr>
            </w:pPr>
            <w:r w:rsidRPr="009D5EC4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ED</w:t>
            </w:r>
          </w:p>
        </w:tc>
        <w:tc>
          <w:tcPr>
            <w:tcW w:w="1232" w:type="dxa"/>
            <w:shd w:val="clear" w:color="auto" w:fill="E6B8B7"/>
          </w:tcPr>
          <w:p w14:paraId="042D6DD6" w14:textId="77777777" w:rsidR="00012239" w:rsidRPr="009D5EC4" w:rsidRDefault="00012239" w:rsidP="00012239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7" w:type="dxa"/>
            <w:shd w:val="clear" w:color="auto" w:fill="E6B8B7"/>
          </w:tcPr>
          <w:p w14:paraId="5DDB5394" w14:textId="77777777" w:rsidR="00012239" w:rsidRPr="009D5EC4" w:rsidRDefault="00012239" w:rsidP="00012239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</w:tr>
      <w:tr w:rsidR="009D5EC4" w14:paraId="040153CD" w14:textId="00E555E8" w:rsidTr="00F72F73">
        <w:trPr>
          <w:cantSplit/>
          <w:trHeight w:val="321"/>
        </w:trPr>
        <w:tc>
          <w:tcPr>
            <w:tcW w:w="1696" w:type="dxa"/>
            <w:shd w:val="clear" w:color="auto" w:fill="E6B8B7"/>
          </w:tcPr>
          <w:p w14:paraId="7FD43303" w14:textId="563DC9C5" w:rsidR="00A2327E" w:rsidRPr="009D5EC4" w:rsidRDefault="00A2327E" w:rsidP="00A2327E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N.ER</w:t>
            </w:r>
          </w:p>
        </w:tc>
        <w:tc>
          <w:tcPr>
            <w:tcW w:w="1430" w:type="dxa"/>
            <w:shd w:val="clear" w:color="auto" w:fill="E6B8B7"/>
          </w:tcPr>
          <w:p w14:paraId="0AB5FF17" w14:textId="1B726156" w:rsidR="00A2327E" w:rsidRPr="009D5EC4" w:rsidRDefault="00A2327E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4308</w:t>
            </w:r>
          </w:p>
        </w:tc>
        <w:tc>
          <w:tcPr>
            <w:tcW w:w="1375" w:type="dxa"/>
            <w:shd w:val="clear" w:color="auto" w:fill="E6B8B7"/>
          </w:tcPr>
          <w:p w14:paraId="0307D8B8" w14:textId="3CA87BA2" w:rsidR="00A2327E" w:rsidRPr="009D5EC4" w:rsidRDefault="00A2327E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1976" w:type="dxa"/>
            <w:shd w:val="clear" w:color="auto" w:fill="E6B8B7"/>
          </w:tcPr>
          <w:p w14:paraId="5F11C9A2" w14:textId="46BAA183" w:rsidR="00A2327E" w:rsidRPr="009D5EC4" w:rsidRDefault="00A2327E" w:rsidP="00EE1F0D">
            <w:pPr>
              <w:pStyle w:val="TableParagraph"/>
              <w:tabs>
                <w:tab w:val="left" w:pos="1950"/>
                <w:tab w:val="left" w:pos="3635"/>
              </w:tabs>
              <w:spacing w:before="32"/>
              <w:rPr>
                <w:rFonts w:asciiTheme="minorHAnsi" w:eastAsia="Times New Roman" w:hAnsiTheme="minorHAnsi" w:cstheme="minorHAnsi"/>
                <w:sz w:val="20"/>
                <w:szCs w:val="36"/>
              </w:rPr>
            </w:pPr>
            <w:r w:rsidRPr="009D5EC4">
              <w:rPr>
                <w:rFonts w:asciiTheme="minorHAnsi" w:eastAsia="Times New Roman" w:hAnsiTheme="minorHAnsi" w:cstheme="minorHAnsi"/>
                <w:sz w:val="20"/>
                <w:szCs w:val="36"/>
              </w:rPr>
              <w:t>N.ER</w:t>
            </w:r>
          </w:p>
        </w:tc>
        <w:tc>
          <w:tcPr>
            <w:tcW w:w="1185" w:type="dxa"/>
            <w:shd w:val="clear" w:color="auto" w:fill="E6B8B7"/>
          </w:tcPr>
          <w:p w14:paraId="48712DEF" w14:textId="364FE84C" w:rsidR="00A2327E" w:rsidRPr="009D5EC4" w:rsidRDefault="00A2327E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5EC4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>4556</w:t>
            </w:r>
          </w:p>
        </w:tc>
        <w:tc>
          <w:tcPr>
            <w:tcW w:w="1278" w:type="dxa"/>
            <w:shd w:val="clear" w:color="auto" w:fill="E6B8B7"/>
          </w:tcPr>
          <w:p w14:paraId="38FC11C0" w14:textId="213C0C41" w:rsidR="00A2327E" w:rsidRPr="009D5EC4" w:rsidRDefault="00A2327E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5EC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855" w:type="dxa"/>
            <w:shd w:val="clear" w:color="auto" w:fill="E6B8B7"/>
          </w:tcPr>
          <w:p w14:paraId="3941CA1E" w14:textId="38A27CF0" w:rsidR="00A2327E" w:rsidRPr="009D5EC4" w:rsidRDefault="00A2327E" w:rsidP="00A2327E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N.ER</w:t>
            </w:r>
          </w:p>
        </w:tc>
        <w:tc>
          <w:tcPr>
            <w:tcW w:w="1185" w:type="dxa"/>
            <w:shd w:val="clear" w:color="auto" w:fill="E6B8B7"/>
          </w:tcPr>
          <w:p w14:paraId="2BF3B2CC" w14:textId="73B95270" w:rsidR="00A2327E" w:rsidRPr="009D5EC4" w:rsidRDefault="00F25B0B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6861</w:t>
            </w:r>
          </w:p>
        </w:tc>
        <w:tc>
          <w:tcPr>
            <w:tcW w:w="1678" w:type="dxa"/>
            <w:shd w:val="clear" w:color="auto" w:fill="E6B8B7"/>
          </w:tcPr>
          <w:p w14:paraId="3F1F040A" w14:textId="3D844CF1" w:rsidR="00A2327E" w:rsidRPr="009D5EC4" w:rsidRDefault="00A2327E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1225" w:type="dxa"/>
            <w:shd w:val="clear" w:color="auto" w:fill="E6B8B7"/>
          </w:tcPr>
          <w:p w14:paraId="23EADBDC" w14:textId="6A86AAD3" w:rsidR="00A2327E" w:rsidRPr="009D5EC4" w:rsidRDefault="00A2327E" w:rsidP="00A2327E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N.ER</w:t>
            </w:r>
          </w:p>
        </w:tc>
        <w:tc>
          <w:tcPr>
            <w:tcW w:w="1232" w:type="dxa"/>
            <w:shd w:val="clear" w:color="auto" w:fill="E6B8B7"/>
          </w:tcPr>
          <w:p w14:paraId="791D4C04" w14:textId="14E59567" w:rsidR="00A2327E" w:rsidRPr="009D5EC4" w:rsidRDefault="00A40E53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3727</w:t>
            </w:r>
          </w:p>
        </w:tc>
        <w:tc>
          <w:tcPr>
            <w:tcW w:w="1287" w:type="dxa"/>
            <w:shd w:val="clear" w:color="auto" w:fill="E6B8B7"/>
          </w:tcPr>
          <w:p w14:paraId="73FA3222" w14:textId="2E17EACE" w:rsidR="00A2327E" w:rsidRPr="009D5EC4" w:rsidRDefault="00A2327E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9D5EC4" w14:paraId="2318F4E5" w14:textId="68CF6162" w:rsidTr="00F72F73">
        <w:trPr>
          <w:cantSplit/>
          <w:trHeight w:val="352"/>
        </w:trPr>
        <w:tc>
          <w:tcPr>
            <w:tcW w:w="1696" w:type="dxa"/>
            <w:shd w:val="clear" w:color="auto" w:fill="E6B8B7"/>
          </w:tcPr>
          <w:p w14:paraId="41F8A0E3" w14:textId="0E0CE0C2" w:rsidR="00A2327E" w:rsidRPr="009D5EC4" w:rsidRDefault="00A2327E" w:rsidP="00A2327E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D5EC4">
              <w:rPr>
                <w:rFonts w:asciiTheme="minorHAnsi" w:hAnsiTheme="minorHAnsi" w:cstheme="minorHAnsi"/>
                <w:sz w:val="20"/>
              </w:rPr>
              <w:t>N.ERHOLD</w:t>
            </w:r>
            <w:proofErr w:type="gramEnd"/>
          </w:p>
        </w:tc>
        <w:tc>
          <w:tcPr>
            <w:tcW w:w="1430" w:type="dxa"/>
            <w:shd w:val="clear" w:color="auto" w:fill="E6B8B7"/>
          </w:tcPr>
          <w:p w14:paraId="7A40EDE4" w14:textId="1F173504" w:rsidR="00A2327E" w:rsidRPr="009D5EC4" w:rsidRDefault="00A2327E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37</w:t>
            </w:r>
          </w:p>
        </w:tc>
        <w:tc>
          <w:tcPr>
            <w:tcW w:w="1375" w:type="dxa"/>
            <w:shd w:val="clear" w:color="auto" w:fill="E6B8B7"/>
          </w:tcPr>
          <w:p w14:paraId="27F34455" w14:textId="269BD46A" w:rsidR="00A2327E" w:rsidRPr="009D5EC4" w:rsidRDefault="00A2327E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1976" w:type="dxa"/>
            <w:shd w:val="clear" w:color="auto" w:fill="E6B8B7"/>
          </w:tcPr>
          <w:p w14:paraId="3A913823" w14:textId="3638A0AA" w:rsidR="00A2327E" w:rsidRPr="009D5EC4" w:rsidRDefault="00A2327E" w:rsidP="00A2327E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D5EC4">
              <w:rPr>
                <w:rFonts w:asciiTheme="minorHAnsi" w:hAnsiTheme="minorHAnsi" w:cstheme="minorHAnsi"/>
                <w:sz w:val="20"/>
              </w:rPr>
              <w:t>N.ERHOLD</w:t>
            </w:r>
            <w:proofErr w:type="gramEnd"/>
          </w:p>
        </w:tc>
        <w:tc>
          <w:tcPr>
            <w:tcW w:w="1185" w:type="dxa"/>
            <w:shd w:val="clear" w:color="auto" w:fill="E6B8B7"/>
          </w:tcPr>
          <w:p w14:paraId="70236696" w14:textId="1D7D0B37" w:rsidR="00A2327E" w:rsidRPr="009D5EC4" w:rsidRDefault="00A2327E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5EC4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>29</w:t>
            </w:r>
          </w:p>
        </w:tc>
        <w:tc>
          <w:tcPr>
            <w:tcW w:w="1278" w:type="dxa"/>
            <w:shd w:val="clear" w:color="auto" w:fill="E6B8B7"/>
          </w:tcPr>
          <w:p w14:paraId="19237A76" w14:textId="17AEDFC0" w:rsidR="00A2327E" w:rsidRPr="009D5EC4" w:rsidRDefault="00A2327E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5EC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855" w:type="dxa"/>
            <w:shd w:val="clear" w:color="auto" w:fill="E6B8B7"/>
          </w:tcPr>
          <w:p w14:paraId="011DBEFD" w14:textId="4C9FCF9D" w:rsidR="00A2327E" w:rsidRPr="009D5EC4" w:rsidRDefault="00A2327E" w:rsidP="00A2327E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D5EC4">
              <w:rPr>
                <w:rFonts w:asciiTheme="minorHAnsi" w:hAnsiTheme="minorHAnsi" w:cstheme="minorHAnsi"/>
                <w:sz w:val="20"/>
              </w:rPr>
              <w:t>N.ERHOLD</w:t>
            </w:r>
            <w:proofErr w:type="gramEnd"/>
          </w:p>
        </w:tc>
        <w:tc>
          <w:tcPr>
            <w:tcW w:w="1185" w:type="dxa"/>
            <w:shd w:val="clear" w:color="auto" w:fill="E6B8B7"/>
          </w:tcPr>
          <w:p w14:paraId="6D349346" w14:textId="38553945" w:rsidR="00A2327E" w:rsidRPr="009D5EC4" w:rsidRDefault="00F25B0B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30</w:t>
            </w:r>
          </w:p>
        </w:tc>
        <w:tc>
          <w:tcPr>
            <w:tcW w:w="1678" w:type="dxa"/>
            <w:shd w:val="clear" w:color="auto" w:fill="E6B8B7"/>
          </w:tcPr>
          <w:p w14:paraId="1502DA72" w14:textId="17889E08" w:rsidR="00A2327E" w:rsidRPr="009D5EC4" w:rsidRDefault="00A2327E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1225" w:type="dxa"/>
            <w:shd w:val="clear" w:color="auto" w:fill="E6B8B7"/>
          </w:tcPr>
          <w:p w14:paraId="298309BA" w14:textId="4B5454CA" w:rsidR="00A2327E" w:rsidRPr="009D5EC4" w:rsidRDefault="00A2327E" w:rsidP="00A2327E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D5EC4">
              <w:rPr>
                <w:rFonts w:asciiTheme="minorHAnsi" w:hAnsiTheme="minorHAnsi" w:cstheme="minorHAnsi"/>
                <w:sz w:val="20"/>
              </w:rPr>
              <w:t>N.ERHOLD</w:t>
            </w:r>
            <w:proofErr w:type="gramEnd"/>
          </w:p>
        </w:tc>
        <w:tc>
          <w:tcPr>
            <w:tcW w:w="1232" w:type="dxa"/>
            <w:shd w:val="clear" w:color="auto" w:fill="E6B8B7"/>
          </w:tcPr>
          <w:p w14:paraId="76D7D3A0" w14:textId="34C4ADB5" w:rsidR="00A2327E" w:rsidRPr="009D5EC4" w:rsidRDefault="00A40E53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40</w:t>
            </w:r>
          </w:p>
        </w:tc>
        <w:tc>
          <w:tcPr>
            <w:tcW w:w="1287" w:type="dxa"/>
            <w:shd w:val="clear" w:color="auto" w:fill="E6B8B7"/>
          </w:tcPr>
          <w:p w14:paraId="50DE97F6" w14:textId="6697B162" w:rsidR="00A2327E" w:rsidRPr="009D5EC4" w:rsidRDefault="00A2327E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7A0327" w14:paraId="52099CD7" w14:textId="0115ACAE" w:rsidTr="00F72F73">
        <w:trPr>
          <w:cantSplit/>
          <w:trHeight w:val="321"/>
        </w:trPr>
        <w:tc>
          <w:tcPr>
            <w:tcW w:w="1696" w:type="dxa"/>
            <w:shd w:val="clear" w:color="auto" w:fill="E6B8B7"/>
          </w:tcPr>
          <w:p w14:paraId="0F77C43E" w14:textId="58599951" w:rsidR="00A2327E" w:rsidRPr="009D5EC4" w:rsidRDefault="00A2327E" w:rsidP="00A2327E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D5EC4">
              <w:rPr>
                <w:rFonts w:asciiTheme="minorHAnsi" w:hAnsiTheme="minorHAnsi" w:cstheme="minorHAnsi"/>
                <w:sz w:val="20"/>
              </w:rPr>
              <w:t>N.EROBSV</w:t>
            </w:r>
            <w:proofErr w:type="gramEnd"/>
          </w:p>
        </w:tc>
        <w:tc>
          <w:tcPr>
            <w:tcW w:w="1430" w:type="dxa"/>
            <w:shd w:val="clear" w:color="auto" w:fill="E6B8B7"/>
          </w:tcPr>
          <w:p w14:paraId="00B04A35" w14:textId="005BA17B" w:rsidR="00A2327E" w:rsidRPr="009D5EC4" w:rsidRDefault="00A2327E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231</w:t>
            </w:r>
          </w:p>
        </w:tc>
        <w:tc>
          <w:tcPr>
            <w:tcW w:w="1375" w:type="dxa"/>
            <w:shd w:val="clear" w:color="auto" w:fill="E6B8B7"/>
          </w:tcPr>
          <w:p w14:paraId="061B71E7" w14:textId="4330A2D3" w:rsidR="00A2327E" w:rsidRPr="009D5EC4" w:rsidRDefault="00A2327E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1976" w:type="dxa"/>
            <w:shd w:val="clear" w:color="auto" w:fill="E6B8B7"/>
          </w:tcPr>
          <w:p w14:paraId="65ED698F" w14:textId="65BE96D5" w:rsidR="00A2327E" w:rsidRPr="009D5EC4" w:rsidRDefault="00A2327E" w:rsidP="00A2327E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D5EC4">
              <w:rPr>
                <w:rFonts w:asciiTheme="minorHAnsi" w:hAnsiTheme="minorHAnsi" w:cstheme="minorHAnsi"/>
                <w:sz w:val="20"/>
              </w:rPr>
              <w:t>N.EROBSV</w:t>
            </w:r>
            <w:proofErr w:type="gramEnd"/>
          </w:p>
        </w:tc>
        <w:tc>
          <w:tcPr>
            <w:tcW w:w="1185" w:type="dxa"/>
            <w:shd w:val="clear" w:color="auto" w:fill="E6B8B7"/>
          </w:tcPr>
          <w:p w14:paraId="5FF77297" w14:textId="1F58076C" w:rsidR="00A2327E" w:rsidRPr="009D5EC4" w:rsidRDefault="00A2327E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5EC4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>201</w:t>
            </w:r>
          </w:p>
        </w:tc>
        <w:tc>
          <w:tcPr>
            <w:tcW w:w="1278" w:type="dxa"/>
            <w:shd w:val="clear" w:color="auto" w:fill="E6B8B7"/>
          </w:tcPr>
          <w:p w14:paraId="32F3EB11" w14:textId="2ACA7CD4" w:rsidR="00A2327E" w:rsidRPr="009D5EC4" w:rsidRDefault="00A2327E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5EC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855" w:type="dxa"/>
            <w:shd w:val="clear" w:color="auto" w:fill="E6B8B7"/>
          </w:tcPr>
          <w:p w14:paraId="528DA758" w14:textId="29EC9E5E" w:rsidR="00A2327E" w:rsidRPr="009D5EC4" w:rsidRDefault="00A2327E" w:rsidP="00A2327E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D5EC4">
              <w:rPr>
                <w:rFonts w:asciiTheme="minorHAnsi" w:hAnsiTheme="minorHAnsi" w:cstheme="minorHAnsi"/>
                <w:sz w:val="20"/>
              </w:rPr>
              <w:t>N.EROBSV</w:t>
            </w:r>
            <w:proofErr w:type="gramEnd"/>
          </w:p>
        </w:tc>
        <w:tc>
          <w:tcPr>
            <w:tcW w:w="1185" w:type="dxa"/>
            <w:shd w:val="clear" w:color="auto" w:fill="E6B8B7"/>
          </w:tcPr>
          <w:p w14:paraId="1F59AF57" w14:textId="006C868B" w:rsidR="00A2327E" w:rsidRPr="009D5EC4" w:rsidRDefault="008A6C2F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496</w:t>
            </w:r>
          </w:p>
        </w:tc>
        <w:tc>
          <w:tcPr>
            <w:tcW w:w="1678" w:type="dxa"/>
            <w:shd w:val="clear" w:color="auto" w:fill="E6B8B7"/>
          </w:tcPr>
          <w:p w14:paraId="4EA86450" w14:textId="6F2362A2" w:rsidR="00A2327E" w:rsidRPr="009D5EC4" w:rsidRDefault="00A2327E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1225" w:type="dxa"/>
            <w:shd w:val="clear" w:color="auto" w:fill="E6B8B7"/>
          </w:tcPr>
          <w:p w14:paraId="2D1D2462" w14:textId="7D45B80C" w:rsidR="00A2327E" w:rsidRPr="009D5EC4" w:rsidRDefault="00A2327E" w:rsidP="00A2327E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D5EC4">
              <w:rPr>
                <w:rFonts w:asciiTheme="minorHAnsi" w:hAnsiTheme="minorHAnsi" w:cstheme="minorHAnsi"/>
                <w:sz w:val="20"/>
              </w:rPr>
              <w:t>N.EROBSV</w:t>
            </w:r>
            <w:proofErr w:type="gramEnd"/>
          </w:p>
        </w:tc>
        <w:tc>
          <w:tcPr>
            <w:tcW w:w="1232" w:type="dxa"/>
            <w:shd w:val="clear" w:color="auto" w:fill="E6B8B7"/>
          </w:tcPr>
          <w:p w14:paraId="378E478F" w14:textId="3ABADFE6" w:rsidR="00A2327E" w:rsidRPr="009D5EC4" w:rsidRDefault="00E01EF8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362</w:t>
            </w:r>
          </w:p>
        </w:tc>
        <w:tc>
          <w:tcPr>
            <w:tcW w:w="1287" w:type="dxa"/>
            <w:shd w:val="clear" w:color="auto" w:fill="E6B8B7"/>
          </w:tcPr>
          <w:p w14:paraId="685C0334" w14:textId="647CE08E" w:rsidR="00A2327E" w:rsidRPr="009D5EC4" w:rsidRDefault="00A2327E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7A0327" w14:paraId="0F5C5D26" w14:textId="7D3988A3" w:rsidTr="00F72F73">
        <w:trPr>
          <w:cantSplit/>
          <w:trHeight w:val="321"/>
        </w:trPr>
        <w:tc>
          <w:tcPr>
            <w:tcW w:w="1696" w:type="dxa"/>
            <w:shd w:val="clear" w:color="auto" w:fill="B8CCE3"/>
          </w:tcPr>
          <w:p w14:paraId="55D2CAC2" w14:textId="3ABE755D" w:rsidR="00021187" w:rsidRPr="009D5EC4" w:rsidRDefault="00021187" w:rsidP="00021187">
            <w:pPr>
              <w:pStyle w:val="BodyText"/>
              <w:rPr>
                <w:rStyle w:val="Strong"/>
                <w:rFonts w:asciiTheme="minorHAnsi" w:hAnsiTheme="minorHAnsi" w:cstheme="minorHAnsi"/>
              </w:rPr>
            </w:pPr>
            <w:r w:rsidRPr="009D5EC4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IN</w:t>
            </w:r>
          </w:p>
        </w:tc>
        <w:tc>
          <w:tcPr>
            <w:tcW w:w="1430" w:type="dxa"/>
            <w:shd w:val="clear" w:color="auto" w:fill="B8CCE3"/>
          </w:tcPr>
          <w:p w14:paraId="12B94879" w14:textId="6CD89AE4" w:rsidR="00D0631E" w:rsidRPr="009D5EC4" w:rsidRDefault="00D0631E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5" w:type="dxa"/>
            <w:shd w:val="clear" w:color="auto" w:fill="B8CCE3"/>
          </w:tcPr>
          <w:p w14:paraId="691E152F" w14:textId="1C254ED5" w:rsidR="00021187" w:rsidRPr="009D5EC4" w:rsidRDefault="0002118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76" w:type="dxa"/>
            <w:shd w:val="clear" w:color="auto" w:fill="B8CCE3"/>
          </w:tcPr>
          <w:p w14:paraId="421F9400" w14:textId="5F7631C8" w:rsidR="00021187" w:rsidRPr="009D5EC4" w:rsidRDefault="00021187" w:rsidP="0002118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IN</w:t>
            </w:r>
          </w:p>
        </w:tc>
        <w:tc>
          <w:tcPr>
            <w:tcW w:w="1185" w:type="dxa"/>
            <w:shd w:val="clear" w:color="auto" w:fill="B8CCE3"/>
          </w:tcPr>
          <w:p w14:paraId="507D9B5E" w14:textId="77777777" w:rsidR="00021187" w:rsidRPr="009D5EC4" w:rsidRDefault="0002118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B8CCE3"/>
          </w:tcPr>
          <w:p w14:paraId="7DBE370B" w14:textId="77777777" w:rsidR="00021187" w:rsidRPr="009D5EC4" w:rsidRDefault="0002118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B8CCE3"/>
          </w:tcPr>
          <w:p w14:paraId="05528F4B" w14:textId="5DB0C538" w:rsidR="00021187" w:rsidRPr="009D5EC4" w:rsidRDefault="00021187" w:rsidP="0002118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IN</w:t>
            </w:r>
          </w:p>
        </w:tc>
        <w:tc>
          <w:tcPr>
            <w:tcW w:w="1185" w:type="dxa"/>
            <w:shd w:val="clear" w:color="auto" w:fill="B8CCE3"/>
          </w:tcPr>
          <w:p w14:paraId="4B4FF21C" w14:textId="77777777" w:rsidR="00021187" w:rsidRPr="009D5EC4" w:rsidRDefault="0002118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8" w:type="dxa"/>
            <w:shd w:val="clear" w:color="auto" w:fill="B8CCE3"/>
          </w:tcPr>
          <w:p w14:paraId="5507E90C" w14:textId="77777777" w:rsidR="00021187" w:rsidRPr="009D5EC4" w:rsidRDefault="0002118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25" w:type="dxa"/>
            <w:shd w:val="clear" w:color="auto" w:fill="B8CCE3"/>
          </w:tcPr>
          <w:p w14:paraId="2B845923" w14:textId="352ED495" w:rsidR="00021187" w:rsidRPr="009D5EC4" w:rsidRDefault="00021187" w:rsidP="0002118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IN</w:t>
            </w:r>
          </w:p>
        </w:tc>
        <w:tc>
          <w:tcPr>
            <w:tcW w:w="1232" w:type="dxa"/>
            <w:shd w:val="clear" w:color="auto" w:fill="B8CCE3"/>
          </w:tcPr>
          <w:p w14:paraId="233BDDE3" w14:textId="77777777" w:rsidR="00021187" w:rsidRPr="009D5EC4" w:rsidRDefault="0002118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7" w:type="dxa"/>
            <w:shd w:val="clear" w:color="auto" w:fill="B8CCE3"/>
          </w:tcPr>
          <w:p w14:paraId="4ABC0CEE" w14:textId="77777777" w:rsidR="00021187" w:rsidRPr="009D5EC4" w:rsidRDefault="0002118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7A0327" w14:paraId="76660459" w14:textId="77777777" w:rsidTr="00F72F73">
        <w:trPr>
          <w:cantSplit/>
          <w:trHeight w:val="321"/>
        </w:trPr>
        <w:tc>
          <w:tcPr>
            <w:tcW w:w="1696" w:type="dxa"/>
            <w:shd w:val="clear" w:color="auto" w:fill="B8CCE3"/>
          </w:tcPr>
          <w:p w14:paraId="4122AA4D" w14:textId="05A2C4D4" w:rsidR="00021187" w:rsidRPr="009D5EC4" w:rsidRDefault="00021187" w:rsidP="0002118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D5EC4">
              <w:rPr>
                <w:rFonts w:asciiTheme="minorHAnsi" w:hAnsiTheme="minorHAnsi" w:cstheme="minorHAnsi"/>
                <w:sz w:val="20"/>
              </w:rPr>
              <w:t>N.S</w:t>
            </w:r>
            <w:proofErr w:type="gramEnd"/>
            <w:r w:rsidRPr="009D5EC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430" w:type="dxa"/>
            <w:shd w:val="clear" w:color="auto" w:fill="B8CCE3"/>
          </w:tcPr>
          <w:p w14:paraId="69EC122E" w14:textId="1E47EE80" w:rsidR="00021187" w:rsidRPr="009D5EC4" w:rsidRDefault="00D0631E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921</w:t>
            </w:r>
          </w:p>
        </w:tc>
        <w:tc>
          <w:tcPr>
            <w:tcW w:w="1375" w:type="dxa"/>
            <w:shd w:val="clear" w:color="auto" w:fill="B8CCE3"/>
          </w:tcPr>
          <w:p w14:paraId="2082501F" w14:textId="489562EA" w:rsidR="00021187" w:rsidRPr="009D5EC4" w:rsidRDefault="00D0631E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976" w:type="dxa"/>
            <w:shd w:val="clear" w:color="auto" w:fill="B8CCE3"/>
          </w:tcPr>
          <w:p w14:paraId="42486DD5" w14:textId="5838A6F5" w:rsidR="00021187" w:rsidRPr="009D5EC4" w:rsidRDefault="00021187" w:rsidP="0002118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D5EC4">
              <w:rPr>
                <w:rFonts w:asciiTheme="minorHAnsi" w:hAnsiTheme="minorHAnsi" w:cstheme="minorHAnsi"/>
                <w:sz w:val="20"/>
              </w:rPr>
              <w:t>N.S</w:t>
            </w:r>
            <w:proofErr w:type="gramEnd"/>
            <w:r w:rsidRPr="009D5EC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185" w:type="dxa"/>
            <w:shd w:val="clear" w:color="auto" w:fill="B8CCE3"/>
          </w:tcPr>
          <w:p w14:paraId="6FAA6389" w14:textId="2CA18BD3" w:rsidR="00021187" w:rsidRPr="009D5EC4" w:rsidRDefault="00D0631E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5EC4">
              <w:rPr>
                <w:rFonts w:asciiTheme="minorHAnsi" w:hAnsiTheme="minorHAnsi" w:cstheme="minorHAnsi"/>
                <w:sz w:val="20"/>
                <w:szCs w:val="20"/>
              </w:rPr>
              <w:t>1120</w:t>
            </w:r>
          </w:p>
        </w:tc>
        <w:tc>
          <w:tcPr>
            <w:tcW w:w="1278" w:type="dxa"/>
            <w:shd w:val="clear" w:color="auto" w:fill="B8CCE3"/>
          </w:tcPr>
          <w:p w14:paraId="76B972D5" w14:textId="4C7DE788" w:rsidR="00021187" w:rsidRPr="009D5EC4" w:rsidRDefault="00D0631E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5EC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55" w:type="dxa"/>
            <w:shd w:val="clear" w:color="auto" w:fill="B8CCE3"/>
          </w:tcPr>
          <w:p w14:paraId="43773D28" w14:textId="5AE0B199" w:rsidR="00021187" w:rsidRPr="009D5EC4" w:rsidRDefault="00021187" w:rsidP="0002118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D5EC4">
              <w:rPr>
                <w:rFonts w:asciiTheme="minorHAnsi" w:hAnsiTheme="minorHAnsi" w:cstheme="minorHAnsi"/>
                <w:sz w:val="20"/>
              </w:rPr>
              <w:t>N.S</w:t>
            </w:r>
            <w:proofErr w:type="gramEnd"/>
            <w:r w:rsidRPr="009D5EC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185" w:type="dxa"/>
            <w:shd w:val="clear" w:color="auto" w:fill="B8CCE3"/>
          </w:tcPr>
          <w:p w14:paraId="5071F109" w14:textId="3CABDCF8" w:rsidR="00021187" w:rsidRPr="009D5EC4" w:rsidRDefault="00D0631E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1731</w:t>
            </w:r>
          </w:p>
        </w:tc>
        <w:tc>
          <w:tcPr>
            <w:tcW w:w="1678" w:type="dxa"/>
            <w:shd w:val="clear" w:color="auto" w:fill="B8CCE3"/>
          </w:tcPr>
          <w:p w14:paraId="3E38C761" w14:textId="2848F195" w:rsidR="00021187" w:rsidRPr="009D5EC4" w:rsidRDefault="00D0631E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225" w:type="dxa"/>
            <w:shd w:val="clear" w:color="auto" w:fill="B8CCE3"/>
          </w:tcPr>
          <w:p w14:paraId="2345974D" w14:textId="1D2995FA" w:rsidR="00021187" w:rsidRPr="009D5EC4" w:rsidRDefault="00021187" w:rsidP="0002118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D5EC4">
              <w:rPr>
                <w:rFonts w:asciiTheme="minorHAnsi" w:hAnsiTheme="minorHAnsi" w:cstheme="minorHAnsi"/>
                <w:sz w:val="20"/>
              </w:rPr>
              <w:t>N.S</w:t>
            </w:r>
            <w:proofErr w:type="gramEnd"/>
            <w:r w:rsidRPr="009D5EC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232" w:type="dxa"/>
            <w:shd w:val="clear" w:color="auto" w:fill="B8CCE3"/>
          </w:tcPr>
          <w:p w14:paraId="3FCA2E41" w14:textId="4B9BDC16" w:rsidR="00021187" w:rsidRPr="009D5EC4" w:rsidRDefault="00D0631E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1063</w:t>
            </w:r>
          </w:p>
        </w:tc>
        <w:tc>
          <w:tcPr>
            <w:tcW w:w="1287" w:type="dxa"/>
            <w:shd w:val="clear" w:color="auto" w:fill="B8CCE3"/>
          </w:tcPr>
          <w:p w14:paraId="4A5D3FD1" w14:textId="355718F3" w:rsidR="00021187" w:rsidRPr="009D5EC4" w:rsidRDefault="00D0631E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7A0327" w14:paraId="2244FB85" w14:textId="77777777" w:rsidTr="00F72F73">
        <w:trPr>
          <w:cantSplit/>
          <w:trHeight w:val="321"/>
        </w:trPr>
        <w:tc>
          <w:tcPr>
            <w:tcW w:w="1696" w:type="dxa"/>
            <w:shd w:val="clear" w:color="auto" w:fill="B8CCE3"/>
          </w:tcPr>
          <w:p w14:paraId="1F9091C3" w14:textId="6A96ED98" w:rsidR="00021187" w:rsidRPr="009D5EC4" w:rsidRDefault="00021187" w:rsidP="0002118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D5EC4">
              <w:rPr>
                <w:rFonts w:asciiTheme="minorHAnsi" w:hAnsiTheme="minorHAnsi" w:cstheme="minorHAnsi"/>
                <w:sz w:val="20"/>
              </w:rPr>
              <w:t>N.W</w:t>
            </w:r>
            <w:proofErr w:type="gramEnd"/>
            <w:r w:rsidRPr="009D5EC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430" w:type="dxa"/>
            <w:shd w:val="clear" w:color="auto" w:fill="B8CCE3"/>
          </w:tcPr>
          <w:p w14:paraId="0834A096" w14:textId="48D29199" w:rsidR="00021187" w:rsidRPr="009D5EC4" w:rsidRDefault="00D0631E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1758</w:t>
            </w:r>
          </w:p>
        </w:tc>
        <w:tc>
          <w:tcPr>
            <w:tcW w:w="1375" w:type="dxa"/>
            <w:shd w:val="clear" w:color="auto" w:fill="B8CCE3"/>
          </w:tcPr>
          <w:p w14:paraId="66015D8D" w14:textId="512886ED" w:rsidR="00021187" w:rsidRPr="009D5EC4" w:rsidRDefault="00D0631E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1976" w:type="dxa"/>
            <w:shd w:val="clear" w:color="auto" w:fill="B8CCE3"/>
          </w:tcPr>
          <w:p w14:paraId="5D6ED9DD" w14:textId="1069DE79" w:rsidR="00021187" w:rsidRPr="009D5EC4" w:rsidRDefault="00021187" w:rsidP="0002118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D5EC4">
              <w:rPr>
                <w:rFonts w:asciiTheme="minorHAnsi" w:hAnsiTheme="minorHAnsi" w:cstheme="minorHAnsi"/>
                <w:sz w:val="20"/>
              </w:rPr>
              <w:t>N.W</w:t>
            </w:r>
            <w:proofErr w:type="gramEnd"/>
            <w:r w:rsidRPr="009D5EC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185" w:type="dxa"/>
            <w:shd w:val="clear" w:color="auto" w:fill="B8CCE3"/>
          </w:tcPr>
          <w:p w14:paraId="00A8E5DB" w14:textId="71E29B02" w:rsidR="00021187" w:rsidRPr="009D5EC4" w:rsidRDefault="00D0631E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5EC4">
              <w:rPr>
                <w:rFonts w:asciiTheme="minorHAnsi" w:hAnsiTheme="minorHAnsi" w:cstheme="minorHAnsi"/>
                <w:sz w:val="20"/>
                <w:szCs w:val="20"/>
              </w:rPr>
              <w:t>1901</w:t>
            </w:r>
          </w:p>
        </w:tc>
        <w:tc>
          <w:tcPr>
            <w:tcW w:w="1278" w:type="dxa"/>
            <w:shd w:val="clear" w:color="auto" w:fill="B8CCE3"/>
          </w:tcPr>
          <w:p w14:paraId="6A86AB9E" w14:textId="1D619AE2" w:rsidR="00021187" w:rsidRPr="009D5EC4" w:rsidRDefault="00D0631E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5EC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855" w:type="dxa"/>
            <w:shd w:val="clear" w:color="auto" w:fill="B8CCE3"/>
          </w:tcPr>
          <w:p w14:paraId="4B72BAEB" w14:textId="790A3071" w:rsidR="00021187" w:rsidRPr="009D5EC4" w:rsidRDefault="00021187" w:rsidP="0002118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D5EC4">
              <w:rPr>
                <w:rFonts w:asciiTheme="minorHAnsi" w:hAnsiTheme="minorHAnsi" w:cstheme="minorHAnsi"/>
                <w:sz w:val="20"/>
              </w:rPr>
              <w:t>N.W</w:t>
            </w:r>
            <w:proofErr w:type="gramEnd"/>
            <w:r w:rsidRPr="009D5EC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185" w:type="dxa"/>
            <w:shd w:val="clear" w:color="auto" w:fill="B8CCE3"/>
          </w:tcPr>
          <w:p w14:paraId="0B79AB9B" w14:textId="4E01E71D" w:rsidR="00021187" w:rsidRPr="009D5EC4" w:rsidRDefault="00D0631E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2635</w:t>
            </w:r>
          </w:p>
        </w:tc>
        <w:tc>
          <w:tcPr>
            <w:tcW w:w="1678" w:type="dxa"/>
            <w:shd w:val="clear" w:color="auto" w:fill="B8CCE3"/>
          </w:tcPr>
          <w:p w14:paraId="55B911CE" w14:textId="3A0C26E4" w:rsidR="00021187" w:rsidRPr="009D5EC4" w:rsidRDefault="00D0631E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225" w:type="dxa"/>
            <w:shd w:val="clear" w:color="auto" w:fill="B8CCE3"/>
          </w:tcPr>
          <w:p w14:paraId="37ECE407" w14:textId="5F6B5064" w:rsidR="00021187" w:rsidRPr="009D5EC4" w:rsidRDefault="00021187" w:rsidP="0002118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D5EC4">
              <w:rPr>
                <w:rFonts w:asciiTheme="minorHAnsi" w:hAnsiTheme="minorHAnsi" w:cstheme="minorHAnsi"/>
                <w:sz w:val="20"/>
              </w:rPr>
              <w:t>N.W</w:t>
            </w:r>
            <w:proofErr w:type="gramEnd"/>
            <w:r w:rsidRPr="009D5EC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232" w:type="dxa"/>
            <w:shd w:val="clear" w:color="auto" w:fill="B8CCE3"/>
          </w:tcPr>
          <w:p w14:paraId="15F4B25E" w14:textId="010B3A3E" w:rsidR="00021187" w:rsidRPr="009D5EC4" w:rsidRDefault="00D0631E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1297</w:t>
            </w:r>
          </w:p>
        </w:tc>
        <w:tc>
          <w:tcPr>
            <w:tcW w:w="1287" w:type="dxa"/>
            <w:shd w:val="clear" w:color="auto" w:fill="B8CCE3"/>
          </w:tcPr>
          <w:p w14:paraId="676B811C" w14:textId="26C5FF84" w:rsidR="00021187" w:rsidRPr="009D5EC4" w:rsidRDefault="00D0631E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7A0327" w14:paraId="1A486A9D" w14:textId="77777777" w:rsidTr="00F72F73">
        <w:trPr>
          <w:cantSplit/>
          <w:trHeight w:val="321"/>
        </w:trPr>
        <w:tc>
          <w:tcPr>
            <w:tcW w:w="1696" w:type="dxa"/>
            <w:shd w:val="clear" w:color="auto" w:fill="B8CCE3"/>
          </w:tcPr>
          <w:p w14:paraId="75E75B13" w14:textId="344C4AA7" w:rsidR="00021187" w:rsidRPr="009D5EC4" w:rsidRDefault="00021187" w:rsidP="0002118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N.ICU</w:t>
            </w:r>
          </w:p>
        </w:tc>
        <w:tc>
          <w:tcPr>
            <w:tcW w:w="1430" w:type="dxa"/>
            <w:shd w:val="clear" w:color="auto" w:fill="B8CCE3"/>
          </w:tcPr>
          <w:p w14:paraId="479DE45C" w14:textId="30AFDB24" w:rsidR="00021187" w:rsidRPr="009D5EC4" w:rsidRDefault="00D0631E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224</w:t>
            </w:r>
          </w:p>
        </w:tc>
        <w:tc>
          <w:tcPr>
            <w:tcW w:w="1375" w:type="dxa"/>
            <w:shd w:val="clear" w:color="auto" w:fill="B8CCE3"/>
          </w:tcPr>
          <w:p w14:paraId="0F4E6C06" w14:textId="77777777" w:rsidR="00021187" w:rsidRPr="009D5EC4" w:rsidRDefault="0002118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76" w:type="dxa"/>
            <w:shd w:val="clear" w:color="auto" w:fill="B8CCE3"/>
          </w:tcPr>
          <w:p w14:paraId="4E92EA69" w14:textId="488876C9" w:rsidR="00021187" w:rsidRPr="009D5EC4" w:rsidRDefault="00021187" w:rsidP="0002118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N.ICU</w:t>
            </w:r>
          </w:p>
        </w:tc>
        <w:tc>
          <w:tcPr>
            <w:tcW w:w="1185" w:type="dxa"/>
            <w:shd w:val="clear" w:color="auto" w:fill="B8CCE3"/>
          </w:tcPr>
          <w:p w14:paraId="75379BE0" w14:textId="65C6995E" w:rsidR="00021187" w:rsidRPr="009D5EC4" w:rsidRDefault="00D0631E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5EC4">
              <w:rPr>
                <w:rFonts w:asciiTheme="minorHAnsi" w:hAnsiTheme="minorHAnsi" w:cstheme="minorHAnsi"/>
                <w:sz w:val="20"/>
                <w:szCs w:val="20"/>
              </w:rPr>
              <w:t>265</w:t>
            </w:r>
          </w:p>
        </w:tc>
        <w:tc>
          <w:tcPr>
            <w:tcW w:w="1278" w:type="dxa"/>
            <w:shd w:val="clear" w:color="auto" w:fill="B8CCE3"/>
          </w:tcPr>
          <w:p w14:paraId="7163E97E" w14:textId="0EF69088" w:rsidR="00021187" w:rsidRPr="009D5EC4" w:rsidRDefault="00D0631E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5EC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55" w:type="dxa"/>
            <w:shd w:val="clear" w:color="auto" w:fill="B8CCE3"/>
          </w:tcPr>
          <w:p w14:paraId="21017033" w14:textId="16F1548B" w:rsidR="00021187" w:rsidRPr="009D5EC4" w:rsidRDefault="00021187" w:rsidP="0002118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N.ICU</w:t>
            </w:r>
          </w:p>
        </w:tc>
        <w:tc>
          <w:tcPr>
            <w:tcW w:w="1185" w:type="dxa"/>
            <w:shd w:val="clear" w:color="auto" w:fill="B8CCE3"/>
          </w:tcPr>
          <w:p w14:paraId="4F3A1DE2" w14:textId="2D52BBC5" w:rsidR="00021187" w:rsidRPr="009D5EC4" w:rsidRDefault="00D0631E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207</w:t>
            </w:r>
          </w:p>
        </w:tc>
        <w:tc>
          <w:tcPr>
            <w:tcW w:w="1678" w:type="dxa"/>
            <w:shd w:val="clear" w:color="auto" w:fill="B8CCE3"/>
          </w:tcPr>
          <w:p w14:paraId="03993A47" w14:textId="59FA3B13" w:rsidR="00021187" w:rsidRPr="009D5EC4" w:rsidRDefault="00D0631E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1225" w:type="dxa"/>
            <w:shd w:val="clear" w:color="auto" w:fill="B8CCE3"/>
          </w:tcPr>
          <w:p w14:paraId="285D5ABC" w14:textId="32F7EB7D" w:rsidR="00021187" w:rsidRPr="009D5EC4" w:rsidRDefault="00021187" w:rsidP="0002118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N.ICU</w:t>
            </w:r>
          </w:p>
        </w:tc>
        <w:tc>
          <w:tcPr>
            <w:tcW w:w="1232" w:type="dxa"/>
            <w:shd w:val="clear" w:color="auto" w:fill="B8CCE3"/>
          </w:tcPr>
          <w:p w14:paraId="206EA6D4" w14:textId="2591E751" w:rsidR="00021187" w:rsidRPr="009D5EC4" w:rsidRDefault="00D0631E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132</w:t>
            </w:r>
          </w:p>
        </w:tc>
        <w:tc>
          <w:tcPr>
            <w:tcW w:w="1287" w:type="dxa"/>
            <w:shd w:val="clear" w:color="auto" w:fill="B8CCE3"/>
          </w:tcPr>
          <w:p w14:paraId="5002E643" w14:textId="6963D8C1" w:rsidR="00021187" w:rsidRPr="009D5EC4" w:rsidRDefault="00D0631E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7A0327" w14:paraId="3B8AA1B2" w14:textId="77777777" w:rsidTr="00F72F73">
        <w:trPr>
          <w:cantSplit/>
          <w:trHeight w:val="321"/>
        </w:trPr>
        <w:tc>
          <w:tcPr>
            <w:tcW w:w="1696" w:type="dxa"/>
            <w:shd w:val="clear" w:color="auto" w:fill="D7E3BB"/>
          </w:tcPr>
          <w:p w14:paraId="4D5A8A69" w14:textId="12069842" w:rsidR="00CF45E7" w:rsidRPr="009D5EC4" w:rsidRDefault="00CF45E7" w:rsidP="00CF45E7">
            <w:pPr>
              <w:pStyle w:val="BodyText"/>
              <w:rPr>
                <w:rStyle w:val="Strong"/>
                <w:rFonts w:asciiTheme="minorHAnsi" w:hAnsiTheme="minorHAnsi" w:cstheme="minorHAnsi"/>
              </w:rPr>
            </w:pPr>
            <w:r w:rsidRPr="009D5EC4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OUT</w:t>
            </w:r>
          </w:p>
        </w:tc>
        <w:tc>
          <w:tcPr>
            <w:tcW w:w="1430" w:type="dxa"/>
            <w:shd w:val="clear" w:color="auto" w:fill="D7E3BB"/>
          </w:tcPr>
          <w:p w14:paraId="257CC972" w14:textId="77777777" w:rsidR="00CF45E7" w:rsidRPr="009D5EC4" w:rsidRDefault="00CF45E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5" w:type="dxa"/>
            <w:shd w:val="clear" w:color="auto" w:fill="D7E3BB"/>
          </w:tcPr>
          <w:p w14:paraId="3F48D216" w14:textId="77777777" w:rsidR="00CF45E7" w:rsidRPr="009D5EC4" w:rsidRDefault="00CF45E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76" w:type="dxa"/>
            <w:shd w:val="clear" w:color="auto" w:fill="D7E3BB"/>
          </w:tcPr>
          <w:p w14:paraId="67B06E41" w14:textId="3E727D7C" w:rsidR="00CF45E7" w:rsidRPr="009D5EC4" w:rsidRDefault="00CF45E7" w:rsidP="00CF45E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OUT</w:t>
            </w:r>
          </w:p>
        </w:tc>
        <w:tc>
          <w:tcPr>
            <w:tcW w:w="1185" w:type="dxa"/>
            <w:shd w:val="clear" w:color="auto" w:fill="D7E3BB"/>
          </w:tcPr>
          <w:p w14:paraId="7682B2C3" w14:textId="77777777" w:rsidR="00CF45E7" w:rsidRPr="009D5EC4" w:rsidRDefault="00CF45E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7E3BB"/>
          </w:tcPr>
          <w:p w14:paraId="0F10EC69" w14:textId="77777777" w:rsidR="00CF45E7" w:rsidRPr="009D5EC4" w:rsidRDefault="00CF45E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D7E3BB"/>
          </w:tcPr>
          <w:p w14:paraId="174A3E81" w14:textId="7A1CF254" w:rsidR="00CF45E7" w:rsidRPr="009D5EC4" w:rsidRDefault="00CF45E7" w:rsidP="00CF45E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OUT</w:t>
            </w:r>
          </w:p>
        </w:tc>
        <w:tc>
          <w:tcPr>
            <w:tcW w:w="1185" w:type="dxa"/>
            <w:shd w:val="clear" w:color="auto" w:fill="D7E3BB"/>
          </w:tcPr>
          <w:p w14:paraId="164CA3D9" w14:textId="77777777" w:rsidR="00CF45E7" w:rsidRPr="009D5EC4" w:rsidRDefault="00CF45E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8" w:type="dxa"/>
            <w:shd w:val="clear" w:color="auto" w:fill="D7E3BB"/>
          </w:tcPr>
          <w:p w14:paraId="15366C2A" w14:textId="77777777" w:rsidR="00CF45E7" w:rsidRPr="009D5EC4" w:rsidRDefault="00CF45E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25" w:type="dxa"/>
            <w:shd w:val="clear" w:color="auto" w:fill="D7E3BB"/>
          </w:tcPr>
          <w:p w14:paraId="63E040CD" w14:textId="58E4E13E" w:rsidR="00CF45E7" w:rsidRPr="009D5EC4" w:rsidRDefault="00CF45E7" w:rsidP="00CF45E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OUT</w:t>
            </w:r>
          </w:p>
        </w:tc>
        <w:tc>
          <w:tcPr>
            <w:tcW w:w="1232" w:type="dxa"/>
            <w:shd w:val="clear" w:color="auto" w:fill="D7E3BB"/>
          </w:tcPr>
          <w:p w14:paraId="2D22E57F" w14:textId="77777777" w:rsidR="00CF45E7" w:rsidRPr="009D5EC4" w:rsidRDefault="00CF45E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7" w:type="dxa"/>
            <w:shd w:val="clear" w:color="auto" w:fill="D7E3BB"/>
          </w:tcPr>
          <w:p w14:paraId="2ECAF7A1" w14:textId="77777777" w:rsidR="00CF45E7" w:rsidRPr="009D5EC4" w:rsidRDefault="00CF45E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7A0327" w14:paraId="55A3C986" w14:textId="77777777" w:rsidTr="00F72F73">
        <w:trPr>
          <w:cantSplit/>
          <w:trHeight w:val="321"/>
        </w:trPr>
        <w:tc>
          <w:tcPr>
            <w:tcW w:w="1696" w:type="dxa"/>
            <w:shd w:val="clear" w:color="auto" w:fill="D7E3BB"/>
          </w:tcPr>
          <w:p w14:paraId="1370B4F3" w14:textId="5A670D00" w:rsidR="00CF45E7" w:rsidRPr="009D5EC4" w:rsidRDefault="00CF45E7" w:rsidP="00CF45E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D5EC4">
              <w:rPr>
                <w:rFonts w:asciiTheme="minorHAnsi" w:hAnsiTheme="minorHAnsi" w:cstheme="minorHAnsi"/>
                <w:sz w:val="20"/>
              </w:rPr>
              <w:t>N.CT</w:t>
            </w:r>
            <w:proofErr w:type="gramEnd"/>
          </w:p>
        </w:tc>
        <w:tc>
          <w:tcPr>
            <w:tcW w:w="1430" w:type="dxa"/>
            <w:shd w:val="clear" w:color="auto" w:fill="D7E3BB"/>
          </w:tcPr>
          <w:p w14:paraId="65DA795C" w14:textId="2C378C59" w:rsidR="00CF45E7" w:rsidRPr="009D5EC4" w:rsidRDefault="00F378D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3981</w:t>
            </w:r>
          </w:p>
        </w:tc>
        <w:tc>
          <w:tcPr>
            <w:tcW w:w="1375" w:type="dxa"/>
            <w:shd w:val="clear" w:color="auto" w:fill="D7E3BB"/>
          </w:tcPr>
          <w:p w14:paraId="096EA946" w14:textId="6A1000B4" w:rsidR="00CF45E7" w:rsidRPr="009D5EC4" w:rsidRDefault="00F378D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9</w:t>
            </w:r>
          </w:p>
        </w:tc>
        <w:tc>
          <w:tcPr>
            <w:tcW w:w="1976" w:type="dxa"/>
            <w:shd w:val="clear" w:color="auto" w:fill="D7E3BB"/>
          </w:tcPr>
          <w:p w14:paraId="756096A7" w14:textId="3641EB04" w:rsidR="00CF45E7" w:rsidRPr="009D5EC4" w:rsidRDefault="00CF45E7" w:rsidP="00CF45E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D5EC4">
              <w:rPr>
                <w:rFonts w:asciiTheme="minorHAnsi" w:hAnsiTheme="minorHAnsi" w:cstheme="minorHAnsi"/>
                <w:sz w:val="20"/>
              </w:rPr>
              <w:t>N.CT</w:t>
            </w:r>
            <w:proofErr w:type="gramEnd"/>
          </w:p>
        </w:tc>
        <w:tc>
          <w:tcPr>
            <w:tcW w:w="1185" w:type="dxa"/>
            <w:shd w:val="clear" w:color="auto" w:fill="D7E3BB"/>
          </w:tcPr>
          <w:p w14:paraId="158075AA" w14:textId="71B3522A" w:rsidR="00CF45E7" w:rsidRPr="009D5EC4" w:rsidRDefault="00F378D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5EC4">
              <w:rPr>
                <w:rFonts w:asciiTheme="minorHAnsi" w:hAnsiTheme="minorHAnsi" w:cstheme="minorHAnsi"/>
                <w:sz w:val="20"/>
                <w:szCs w:val="20"/>
              </w:rPr>
              <w:t>3734</w:t>
            </w:r>
          </w:p>
        </w:tc>
        <w:tc>
          <w:tcPr>
            <w:tcW w:w="1278" w:type="dxa"/>
            <w:shd w:val="clear" w:color="auto" w:fill="D7E3BB"/>
          </w:tcPr>
          <w:p w14:paraId="7C2EAAEF" w14:textId="232E1D59" w:rsidR="00CF45E7" w:rsidRPr="009D5EC4" w:rsidRDefault="00F378D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5EC4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855" w:type="dxa"/>
            <w:shd w:val="clear" w:color="auto" w:fill="D7E3BB"/>
          </w:tcPr>
          <w:p w14:paraId="25608B29" w14:textId="434504C7" w:rsidR="00CF45E7" w:rsidRPr="009D5EC4" w:rsidRDefault="00CF45E7" w:rsidP="00CF45E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D5EC4">
              <w:rPr>
                <w:rFonts w:asciiTheme="minorHAnsi" w:hAnsiTheme="minorHAnsi" w:cstheme="minorHAnsi"/>
                <w:sz w:val="20"/>
              </w:rPr>
              <w:t>N.CT</w:t>
            </w:r>
            <w:proofErr w:type="gramEnd"/>
          </w:p>
        </w:tc>
        <w:tc>
          <w:tcPr>
            <w:tcW w:w="1185" w:type="dxa"/>
            <w:shd w:val="clear" w:color="auto" w:fill="D7E3BB"/>
          </w:tcPr>
          <w:p w14:paraId="03C772F3" w14:textId="73184A5C" w:rsidR="00CF45E7" w:rsidRPr="009D5EC4" w:rsidRDefault="00F378D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4479</w:t>
            </w:r>
          </w:p>
        </w:tc>
        <w:tc>
          <w:tcPr>
            <w:tcW w:w="1678" w:type="dxa"/>
            <w:shd w:val="clear" w:color="auto" w:fill="D7E3BB"/>
          </w:tcPr>
          <w:p w14:paraId="15917998" w14:textId="05E99F91" w:rsidR="00CF45E7" w:rsidRPr="009D5EC4" w:rsidRDefault="00F378D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1225" w:type="dxa"/>
            <w:shd w:val="clear" w:color="auto" w:fill="D7E3BB"/>
          </w:tcPr>
          <w:p w14:paraId="08F2813B" w14:textId="6C11E81C" w:rsidR="00CF45E7" w:rsidRPr="009D5EC4" w:rsidRDefault="00CF45E7" w:rsidP="00CF45E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D5EC4">
              <w:rPr>
                <w:rFonts w:asciiTheme="minorHAnsi" w:hAnsiTheme="minorHAnsi" w:cstheme="minorHAnsi"/>
                <w:sz w:val="20"/>
              </w:rPr>
              <w:t>N.CT</w:t>
            </w:r>
            <w:proofErr w:type="gramEnd"/>
          </w:p>
        </w:tc>
        <w:tc>
          <w:tcPr>
            <w:tcW w:w="1232" w:type="dxa"/>
            <w:shd w:val="clear" w:color="auto" w:fill="D7E3BB"/>
          </w:tcPr>
          <w:p w14:paraId="5A547313" w14:textId="179DBA10" w:rsidR="00CF45E7" w:rsidRPr="009D5EC4" w:rsidRDefault="00F378D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1910</w:t>
            </w:r>
          </w:p>
        </w:tc>
        <w:tc>
          <w:tcPr>
            <w:tcW w:w="1287" w:type="dxa"/>
            <w:shd w:val="clear" w:color="auto" w:fill="D7E3BB"/>
          </w:tcPr>
          <w:p w14:paraId="74CF740B" w14:textId="18F7C6B7" w:rsidR="00CF45E7" w:rsidRPr="009D5EC4" w:rsidRDefault="00F378D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1</w:t>
            </w:r>
          </w:p>
        </w:tc>
      </w:tr>
      <w:tr w:rsidR="007A0327" w14:paraId="4FC302B5" w14:textId="77777777" w:rsidTr="00F72F73">
        <w:trPr>
          <w:cantSplit/>
          <w:trHeight w:val="321"/>
        </w:trPr>
        <w:tc>
          <w:tcPr>
            <w:tcW w:w="1696" w:type="dxa"/>
            <w:shd w:val="clear" w:color="auto" w:fill="D7E3BB"/>
          </w:tcPr>
          <w:p w14:paraId="6FECB640" w14:textId="510C2023" w:rsidR="00CF45E7" w:rsidRPr="009D5EC4" w:rsidRDefault="00CF45E7" w:rsidP="00CF45E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Other</w:t>
            </w:r>
          </w:p>
        </w:tc>
        <w:tc>
          <w:tcPr>
            <w:tcW w:w="1430" w:type="dxa"/>
            <w:shd w:val="clear" w:color="auto" w:fill="D7E3BB"/>
          </w:tcPr>
          <w:p w14:paraId="6718A45E" w14:textId="2DEE0E56" w:rsidR="00CF45E7" w:rsidRPr="009D5EC4" w:rsidRDefault="00F378D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151</w:t>
            </w:r>
          </w:p>
        </w:tc>
        <w:tc>
          <w:tcPr>
            <w:tcW w:w="1375" w:type="dxa"/>
            <w:shd w:val="clear" w:color="auto" w:fill="D7E3BB"/>
          </w:tcPr>
          <w:p w14:paraId="37669260" w14:textId="20A8B50A" w:rsidR="00CF45E7" w:rsidRPr="009D5EC4" w:rsidRDefault="00F378D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1976" w:type="dxa"/>
            <w:shd w:val="clear" w:color="auto" w:fill="D7E3BB"/>
          </w:tcPr>
          <w:p w14:paraId="750A39C0" w14:textId="19E1C4CF" w:rsidR="00CF45E7" w:rsidRPr="009D5EC4" w:rsidRDefault="00CF45E7" w:rsidP="00CF45E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Other</w:t>
            </w:r>
          </w:p>
        </w:tc>
        <w:tc>
          <w:tcPr>
            <w:tcW w:w="1185" w:type="dxa"/>
            <w:shd w:val="clear" w:color="auto" w:fill="D7E3BB"/>
          </w:tcPr>
          <w:p w14:paraId="24566287" w14:textId="2A2721B4" w:rsidR="00CF45E7" w:rsidRPr="009D5EC4" w:rsidRDefault="00F378D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5EC4">
              <w:rPr>
                <w:rFonts w:asciiTheme="minorHAnsi" w:hAnsiTheme="minorHAnsi" w:cstheme="minorHAnsi"/>
                <w:sz w:val="20"/>
                <w:szCs w:val="20"/>
              </w:rPr>
              <w:t>178</w:t>
            </w:r>
          </w:p>
        </w:tc>
        <w:tc>
          <w:tcPr>
            <w:tcW w:w="1278" w:type="dxa"/>
            <w:shd w:val="clear" w:color="auto" w:fill="D7E3BB"/>
          </w:tcPr>
          <w:p w14:paraId="210E9E8D" w14:textId="3A44D1E1" w:rsidR="00CF45E7" w:rsidRPr="009D5EC4" w:rsidRDefault="00F378D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5EC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55" w:type="dxa"/>
            <w:shd w:val="clear" w:color="auto" w:fill="D7E3BB"/>
          </w:tcPr>
          <w:p w14:paraId="48E541F7" w14:textId="49D52D8B" w:rsidR="00CF45E7" w:rsidRPr="009D5EC4" w:rsidRDefault="00CF45E7" w:rsidP="00CF45E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Other</w:t>
            </w:r>
          </w:p>
        </w:tc>
        <w:tc>
          <w:tcPr>
            <w:tcW w:w="1185" w:type="dxa"/>
            <w:shd w:val="clear" w:color="auto" w:fill="D7E3BB"/>
          </w:tcPr>
          <w:p w14:paraId="1E208A28" w14:textId="69634949" w:rsidR="00CF45E7" w:rsidRPr="009D5EC4" w:rsidRDefault="00F378D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259</w:t>
            </w:r>
          </w:p>
        </w:tc>
        <w:tc>
          <w:tcPr>
            <w:tcW w:w="1678" w:type="dxa"/>
            <w:shd w:val="clear" w:color="auto" w:fill="D7E3BB"/>
          </w:tcPr>
          <w:p w14:paraId="6160E9CF" w14:textId="20FF6DDB" w:rsidR="00CF45E7" w:rsidRPr="009D5EC4" w:rsidRDefault="00F378D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225" w:type="dxa"/>
            <w:shd w:val="clear" w:color="auto" w:fill="D7E3BB"/>
          </w:tcPr>
          <w:p w14:paraId="5DF69CC3" w14:textId="060261E0" w:rsidR="00CF45E7" w:rsidRPr="009D5EC4" w:rsidRDefault="00CF45E7" w:rsidP="00CF45E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Other</w:t>
            </w:r>
          </w:p>
        </w:tc>
        <w:tc>
          <w:tcPr>
            <w:tcW w:w="1232" w:type="dxa"/>
            <w:shd w:val="clear" w:color="auto" w:fill="D7E3BB"/>
          </w:tcPr>
          <w:p w14:paraId="58E8DAA0" w14:textId="68512AEC" w:rsidR="00CF45E7" w:rsidRPr="009D5EC4" w:rsidRDefault="00F378D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129</w:t>
            </w:r>
          </w:p>
        </w:tc>
        <w:tc>
          <w:tcPr>
            <w:tcW w:w="1287" w:type="dxa"/>
            <w:shd w:val="clear" w:color="auto" w:fill="D7E3BB"/>
          </w:tcPr>
          <w:p w14:paraId="78181AA4" w14:textId="0CE89AFF" w:rsidR="00CF45E7" w:rsidRPr="009D5EC4" w:rsidRDefault="00F378D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9D5EC4" w14:paraId="6378E6C1" w14:textId="77777777" w:rsidTr="00F72F73">
        <w:trPr>
          <w:cantSplit/>
          <w:trHeight w:val="321"/>
        </w:trPr>
        <w:tc>
          <w:tcPr>
            <w:tcW w:w="1696" w:type="dxa"/>
          </w:tcPr>
          <w:p w14:paraId="5569B503" w14:textId="6185C50E" w:rsidR="00CF45E7" w:rsidRPr="009D5EC4" w:rsidRDefault="00CF45E7" w:rsidP="00CF45E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Total</w:t>
            </w:r>
          </w:p>
        </w:tc>
        <w:tc>
          <w:tcPr>
            <w:tcW w:w="1430" w:type="dxa"/>
          </w:tcPr>
          <w:p w14:paraId="53521100" w14:textId="20EF065F" w:rsidR="00CF45E7" w:rsidRPr="009D5EC4" w:rsidRDefault="00F378D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11611</w:t>
            </w:r>
          </w:p>
        </w:tc>
        <w:tc>
          <w:tcPr>
            <w:tcW w:w="1375" w:type="dxa"/>
          </w:tcPr>
          <w:p w14:paraId="0E630FD5" w14:textId="4055DE2C" w:rsidR="00CF45E7" w:rsidRPr="009D5EC4" w:rsidRDefault="00F378D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22</w:t>
            </w:r>
          </w:p>
        </w:tc>
        <w:tc>
          <w:tcPr>
            <w:tcW w:w="1976" w:type="dxa"/>
          </w:tcPr>
          <w:p w14:paraId="09632843" w14:textId="0547F033" w:rsidR="00CF45E7" w:rsidRPr="009D5EC4" w:rsidRDefault="00CF45E7" w:rsidP="00CF45E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Total</w:t>
            </w:r>
          </w:p>
        </w:tc>
        <w:tc>
          <w:tcPr>
            <w:tcW w:w="1185" w:type="dxa"/>
          </w:tcPr>
          <w:p w14:paraId="3C0C4990" w14:textId="2A5BBF24" w:rsidR="00CF45E7" w:rsidRPr="009D5EC4" w:rsidRDefault="00F378D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5EC4">
              <w:rPr>
                <w:rFonts w:asciiTheme="minorHAnsi" w:hAnsiTheme="minorHAnsi" w:cstheme="minorHAnsi"/>
                <w:sz w:val="20"/>
                <w:szCs w:val="20"/>
              </w:rPr>
              <w:t>11984</w:t>
            </w:r>
          </w:p>
        </w:tc>
        <w:tc>
          <w:tcPr>
            <w:tcW w:w="1278" w:type="dxa"/>
          </w:tcPr>
          <w:p w14:paraId="3E6EEE22" w14:textId="253E83FA" w:rsidR="00CF45E7" w:rsidRPr="009D5EC4" w:rsidRDefault="00F378D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5EC4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855" w:type="dxa"/>
          </w:tcPr>
          <w:p w14:paraId="40B25981" w14:textId="124112E1" w:rsidR="00CF45E7" w:rsidRPr="009D5EC4" w:rsidRDefault="00CF45E7" w:rsidP="00CF45E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Total</w:t>
            </w:r>
          </w:p>
        </w:tc>
        <w:tc>
          <w:tcPr>
            <w:tcW w:w="1185" w:type="dxa"/>
          </w:tcPr>
          <w:p w14:paraId="15208AD3" w14:textId="1294CAAB" w:rsidR="00CF45E7" w:rsidRPr="009D5EC4" w:rsidRDefault="00F378D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16698</w:t>
            </w:r>
          </w:p>
        </w:tc>
        <w:tc>
          <w:tcPr>
            <w:tcW w:w="1678" w:type="dxa"/>
          </w:tcPr>
          <w:p w14:paraId="1C7A75C7" w14:textId="51503DFB" w:rsidR="00CF45E7" w:rsidRPr="009D5EC4" w:rsidRDefault="00F378D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1225" w:type="dxa"/>
          </w:tcPr>
          <w:p w14:paraId="210524D1" w14:textId="247190D7" w:rsidR="00CF45E7" w:rsidRPr="009D5EC4" w:rsidRDefault="00CF45E7" w:rsidP="00CF45E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Total</w:t>
            </w:r>
          </w:p>
        </w:tc>
        <w:tc>
          <w:tcPr>
            <w:tcW w:w="1232" w:type="dxa"/>
          </w:tcPr>
          <w:p w14:paraId="5D623161" w14:textId="25048D90" w:rsidR="00CF45E7" w:rsidRPr="009D5EC4" w:rsidRDefault="00F378D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8660</w:t>
            </w:r>
          </w:p>
        </w:tc>
        <w:tc>
          <w:tcPr>
            <w:tcW w:w="1287" w:type="dxa"/>
          </w:tcPr>
          <w:p w14:paraId="1B0D2CB5" w14:textId="3AB79219" w:rsidR="00CF45E7" w:rsidRPr="009D5EC4" w:rsidRDefault="00F378D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1</w:t>
            </w:r>
          </w:p>
        </w:tc>
      </w:tr>
      <w:tr w:rsidR="007A0327" w14:paraId="79301532" w14:textId="77777777" w:rsidTr="00F72F73">
        <w:trPr>
          <w:cantSplit/>
          <w:trHeight w:val="321"/>
        </w:trPr>
        <w:tc>
          <w:tcPr>
            <w:tcW w:w="1696" w:type="dxa"/>
            <w:shd w:val="clear" w:color="auto" w:fill="D7E3BB"/>
          </w:tcPr>
          <w:p w14:paraId="4B24ACD3" w14:textId="67AF4600" w:rsidR="00CF45E7" w:rsidRPr="009D5EC4" w:rsidRDefault="00CF45E7" w:rsidP="00CF45E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OUT</w:t>
            </w:r>
          </w:p>
        </w:tc>
        <w:tc>
          <w:tcPr>
            <w:tcW w:w="1430" w:type="dxa"/>
            <w:shd w:val="clear" w:color="auto" w:fill="D7E3BB"/>
          </w:tcPr>
          <w:p w14:paraId="5906FF81" w14:textId="4E580FED" w:rsidR="00CF45E7" w:rsidRPr="009D5EC4" w:rsidRDefault="00F378D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4132</w:t>
            </w:r>
          </w:p>
        </w:tc>
        <w:tc>
          <w:tcPr>
            <w:tcW w:w="1375" w:type="dxa"/>
            <w:shd w:val="clear" w:color="auto" w:fill="D7E3BB"/>
          </w:tcPr>
          <w:p w14:paraId="7C84E46E" w14:textId="5F576969" w:rsidR="00CF45E7" w:rsidRPr="009D5EC4" w:rsidRDefault="00F378D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16</w:t>
            </w:r>
          </w:p>
        </w:tc>
        <w:tc>
          <w:tcPr>
            <w:tcW w:w="1976" w:type="dxa"/>
            <w:shd w:val="clear" w:color="auto" w:fill="D7E3BB"/>
          </w:tcPr>
          <w:p w14:paraId="113C57BC" w14:textId="33D69471" w:rsidR="00CF45E7" w:rsidRPr="009D5EC4" w:rsidRDefault="00CF45E7" w:rsidP="00CF45E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OUT</w:t>
            </w:r>
          </w:p>
        </w:tc>
        <w:tc>
          <w:tcPr>
            <w:tcW w:w="1185" w:type="dxa"/>
            <w:shd w:val="clear" w:color="auto" w:fill="D7E3BB"/>
          </w:tcPr>
          <w:p w14:paraId="52FE7FDE" w14:textId="21E72F3F" w:rsidR="00CF45E7" w:rsidRPr="009D5EC4" w:rsidRDefault="00F378D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5EC4">
              <w:rPr>
                <w:rFonts w:asciiTheme="minorHAnsi" w:hAnsiTheme="minorHAnsi" w:cstheme="minorHAnsi"/>
                <w:sz w:val="20"/>
                <w:szCs w:val="20"/>
              </w:rPr>
              <w:t>3912</w:t>
            </w:r>
          </w:p>
        </w:tc>
        <w:tc>
          <w:tcPr>
            <w:tcW w:w="1278" w:type="dxa"/>
            <w:shd w:val="clear" w:color="auto" w:fill="D7E3BB"/>
          </w:tcPr>
          <w:p w14:paraId="087C46D0" w14:textId="195E54D4" w:rsidR="00CF45E7" w:rsidRPr="009D5EC4" w:rsidRDefault="00F378D7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5EC4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855" w:type="dxa"/>
            <w:shd w:val="clear" w:color="auto" w:fill="D7E3BB"/>
          </w:tcPr>
          <w:p w14:paraId="22B540E7" w14:textId="657DEBFF" w:rsidR="00CF45E7" w:rsidRPr="009D5EC4" w:rsidRDefault="00CF45E7" w:rsidP="00CF45E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OUT</w:t>
            </w:r>
          </w:p>
        </w:tc>
        <w:tc>
          <w:tcPr>
            <w:tcW w:w="1185" w:type="dxa"/>
            <w:shd w:val="clear" w:color="auto" w:fill="D7E3BB"/>
          </w:tcPr>
          <w:p w14:paraId="1E879F42" w14:textId="6C5734B9" w:rsidR="00CF45E7" w:rsidRPr="009D5EC4" w:rsidRDefault="00180123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4738</w:t>
            </w:r>
          </w:p>
        </w:tc>
        <w:tc>
          <w:tcPr>
            <w:tcW w:w="1678" w:type="dxa"/>
            <w:shd w:val="clear" w:color="auto" w:fill="D7E3BB"/>
          </w:tcPr>
          <w:p w14:paraId="53F56970" w14:textId="688E84D5" w:rsidR="00CF45E7" w:rsidRPr="009D5EC4" w:rsidRDefault="00180123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1225" w:type="dxa"/>
            <w:shd w:val="clear" w:color="auto" w:fill="D7E3BB"/>
          </w:tcPr>
          <w:p w14:paraId="08DACBF3" w14:textId="33CE4001" w:rsidR="00CF45E7" w:rsidRPr="009D5EC4" w:rsidRDefault="00CF45E7" w:rsidP="00CF45E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OUT</w:t>
            </w:r>
          </w:p>
        </w:tc>
        <w:tc>
          <w:tcPr>
            <w:tcW w:w="1232" w:type="dxa"/>
            <w:shd w:val="clear" w:color="auto" w:fill="D7E3BB"/>
          </w:tcPr>
          <w:p w14:paraId="4CCEF016" w14:textId="1CF06FAC" w:rsidR="00CF45E7" w:rsidRPr="009D5EC4" w:rsidRDefault="00180123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2039</w:t>
            </w:r>
          </w:p>
        </w:tc>
        <w:tc>
          <w:tcPr>
            <w:tcW w:w="1287" w:type="dxa"/>
            <w:shd w:val="clear" w:color="auto" w:fill="D7E3BB"/>
          </w:tcPr>
          <w:p w14:paraId="39DD486B" w14:textId="4EF8C923" w:rsidR="00CF45E7" w:rsidRPr="009D5EC4" w:rsidRDefault="00180123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1</w:t>
            </w:r>
          </w:p>
        </w:tc>
      </w:tr>
      <w:tr w:rsidR="007A0327" w14:paraId="72850474" w14:textId="77777777" w:rsidTr="00F72F73">
        <w:trPr>
          <w:cantSplit/>
          <w:trHeight w:val="321"/>
        </w:trPr>
        <w:tc>
          <w:tcPr>
            <w:tcW w:w="1696" w:type="dxa"/>
            <w:shd w:val="clear" w:color="auto" w:fill="B8CCE3"/>
          </w:tcPr>
          <w:p w14:paraId="558D7A1E" w14:textId="65E01526" w:rsidR="00CF45E7" w:rsidRPr="009D5EC4" w:rsidRDefault="00CF45E7" w:rsidP="00CF45E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IN</w:t>
            </w:r>
          </w:p>
        </w:tc>
        <w:tc>
          <w:tcPr>
            <w:tcW w:w="1430" w:type="dxa"/>
            <w:shd w:val="clear" w:color="auto" w:fill="B8CCE3"/>
          </w:tcPr>
          <w:p w14:paraId="2F92AD49" w14:textId="0B9FB5B8" w:rsidR="00CF45E7" w:rsidRPr="009D5EC4" w:rsidRDefault="00180123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2903</w:t>
            </w:r>
          </w:p>
        </w:tc>
        <w:tc>
          <w:tcPr>
            <w:tcW w:w="1375" w:type="dxa"/>
            <w:shd w:val="clear" w:color="auto" w:fill="B8CCE3"/>
          </w:tcPr>
          <w:p w14:paraId="290EA1F0" w14:textId="090B0886" w:rsidR="00CF45E7" w:rsidRPr="009D5EC4" w:rsidRDefault="00180123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1976" w:type="dxa"/>
            <w:shd w:val="clear" w:color="auto" w:fill="B8CCE3"/>
          </w:tcPr>
          <w:p w14:paraId="3167348D" w14:textId="4A098A91" w:rsidR="00CF45E7" w:rsidRPr="009D5EC4" w:rsidRDefault="00CF45E7" w:rsidP="00CF45E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IN</w:t>
            </w:r>
          </w:p>
        </w:tc>
        <w:tc>
          <w:tcPr>
            <w:tcW w:w="1185" w:type="dxa"/>
            <w:shd w:val="clear" w:color="auto" w:fill="B8CCE3"/>
          </w:tcPr>
          <w:p w14:paraId="5F57E02F" w14:textId="1F94BC8D" w:rsidR="00CF45E7" w:rsidRPr="009D5EC4" w:rsidRDefault="00180123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5EC4">
              <w:rPr>
                <w:rFonts w:asciiTheme="minorHAnsi" w:hAnsiTheme="minorHAnsi" w:cstheme="minorHAnsi"/>
                <w:sz w:val="20"/>
                <w:szCs w:val="20"/>
              </w:rPr>
              <w:t>3286</w:t>
            </w:r>
          </w:p>
        </w:tc>
        <w:tc>
          <w:tcPr>
            <w:tcW w:w="1278" w:type="dxa"/>
            <w:shd w:val="clear" w:color="auto" w:fill="B8CCE3"/>
          </w:tcPr>
          <w:p w14:paraId="4940588B" w14:textId="2812226C" w:rsidR="00CF45E7" w:rsidRPr="009D5EC4" w:rsidRDefault="00180123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5EC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855" w:type="dxa"/>
            <w:shd w:val="clear" w:color="auto" w:fill="B8CCE3"/>
          </w:tcPr>
          <w:p w14:paraId="4491B4CC" w14:textId="2AD38090" w:rsidR="00CF45E7" w:rsidRPr="009D5EC4" w:rsidRDefault="00CF45E7" w:rsidP="00CF45E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IN</w:t>
            </w:r>
          </w:p>
        </w:tc>
        <w:tc>
          <w:tcPr>
            <w:tcW w:w="1185" w:type="dxa"/>
            <w:shd w:val="clear" w:color="auto" w:fill="B8CCE3"/>
          </w:tcPr>
          <w:p w14:paraId="24D1C9F5" w14:textId="729C5F65" w:rsidR="00CF45E7" w:rsidRPr="009D5EC4" w:rsidRDefault="00180123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4573</w:t>
            </w:r>
          </w:p>
        </w:tc>
        <w:tc>
          <w:tcPr>
            <w:tcW w:w="1678" w:type="dxa"/>
            <w:shd w:val="clear" w:color="auto" w:fill="B8CCE3"/>
          </w:tcPr>
          <w:p w14:paraId="1F3D794C" w14:textId="74049183" w:rsidR="00CF45E7" w:rsidRPr="009D5EC4" w:rsidRDefault="00180123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225" w:type="dxa"/>
            <w:shd w:val="clear" w:color="auto" w:fill="B8CCE3"/>
          </w:tcPr>
          <w:p w14:paraId="1463226B" w14:textId="0A7A2D2D" w:rsidR="00CF45E7" w:rsidRPr="009D5EC4" w:rsidRDefault="00CF45E7" w:rsidP="00CF45E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IN</w:t>
            </w:r>
          </w:p>
        </w:tc>
        <w:tc>
          <w:tcPr>
            <w:tcW w:w="1232" w:type="dxa"/>
            <w:shd w:val="clear" w:color="auto" w:fill="B8CCE3"/>
          </w:tcPr>
          <w:p w14:paraId="3A2C1320" w14:textId="44AFA754" w:rsidR="00CF45E7" w:rsidRPr="009D5EC4" w:rsidRDefault="00180123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2492</w:t>
            </w:r>
          </w:p>
        </w:tc>
        <w:tc>
          <w:tcPr>
            <w:tcW w:w="1287" w:type="dxa"/>
            <w:shd w:val="clear" w:color="auto" w:fill="B8CCE3"/>
          </w:tcPr>
          <w:p w14:paraId="47E68B91" w14:textId="21B310CB" w:rsidR="00CF45E7" w:rsidRPr="009D5EC4" w:rsidRDefault="00180123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7A0327" w14:paraId="6AE9D178" w14:textId="77777777" w:rsidTr="00F72F73">
        <w:trPr>
          <w:cantSplit/>
          <w:trHeight w:val="321"/>
        </w:trPr>
        <w:tc>
          <w:tcPr>
            <w:tcW w:w="1696" w:type="dxa"/>
            <w:shd w:val="clear" w:color="auto" w:fill="E6B8B7"/>
          </w:tcPr>
          <w:p w14:paraId="0D275E99" w14:textId="0B0FD436" w:rsidR="00CF45E7" w:rsidRPr="009D5EC4" w:rsidRDefault="00CF45E7" w:rsidP="00CF45E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ER</w:t>
            </w:r>
          </w:p>
        </w:tc>
        <w:tc>
          <w:tcPr>
            <w:tcW w:w="1430" w:type="dxa"/>
            <w:shd w:val="clear" w:color="auto" w:fill="E6B8B7"/>
          </w:tcPr>
          <w:p w14:paraId="3A64D9F1" w14:textId="2DD8A20A" w:rsidR="00CF45E7" w:rsidRPr="009D5EC4" w:rsidRDefault="00180123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4576</w:t>
            </w:r>
          </w:p>
        </w:tc>
        <w:tc>
          <w:tcPr>
            <w:tcW w:w="1375" w:type="dxa"/>
            <w:shd w:val="clear" w:color="auto" w:fill="E6B8B7"/>
          </w:tcPr>
          <w:p w14:paraId="4A09BB88" w14:textId="6ACD2263" w:rsidR="00CF45E7" w:rsidRPr="009D5EC4" w:rsidRDefault="00180123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1976" w:type="dxa"/>
            <w:shd w:val="clear" w:color="auto" w:fill="E6B8B7"/>
          </w:tcPr>
          <w:p w14:paraId="726C2718" w14:textId="6B15BC82" w:rsidR="00CF45E7" w:rsidRPr="009D5EC4" w:rsidRDefault="00CF45E7" w:rsidP="00CF45E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ER</w:t>
            </w:r>
          </w:p>
        </w:tc>
        <w:tc>
          <w:tcPr>
            <w:tcW w:w="1185" w:type="dxa"/>
            <w:shd w:val="clear" w:color="auto" w:fill="E6B8B7"/>
          </w:tcPr>
          <w:p w14:paraId="3A24C9FE" w14:textId="5A7E0722" w:rsidR="00CF45E7" w:rsidRPr="009D5EC4" w:rsidRDefault="00180123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5EC4">
              <w:rPr>
                <w:rFonts w:asciiTheme="minorHAnsi" w:hAnsiTheme="minorHAnsi" w:cstheme="minorHAnsi"/>
                <w:sz w:val="20"/>
                <w:szCs w:val="20"/>
              </w:rPr>
              <w:t>4786</w:t>
            </w:r>
          </w:p>
        </w:tc>
        <w:tc>
          <w:tcPr>
            <w:tcW w:w="1278" w:type="dxa"/>
            <w:shd w:val="clear" w:color="auto" w:fill="E6B8B7"/>
          </w:tcPr>
          <w:p w14:paraId="3065DBEF" w14:textId="2FE481C3" w:rsidR="00CF45E7" w:rsidRPr="009D5EC4" w:rsidRDefault="00180123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5EC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855" w:type="dxa"/>
            <w:shd w:val="clear" w:color="auto" w:fill="E6B8B7"/>
          </w:tcPr>
          <w:p w14:paraId="4EB31E50" w14:textId="0EF7CF82" w:rsidR="00CF45E7" w:rsidRPr="009D5EC4" w:rsidRDefault="00CF45E7" w:rsidP="00CF45E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ER</w:t>
            </w:r>
          </w:p>
        </w:tc>
        <w:tc>
          <w:tcPr>
            <w:tcW w:w="1185" w:type="dxa"/>
            <w:shd w:val="clear" w:color="auto" w:fill="E6B8B7"/>
          </w:tcPr>
          <w:p w14:paraId="489ECFA2" w14:textId="13364BF4" w:rsidR="00CF45E7" w:rsidRPr="009D5EC4" w:rsidRDefault="00180123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7387</w:t>
            </w:r>
          </w:p>
        </w:tc>
        <w:tc>
          <w:tcPr>
            <w:tcW w:w="1678" w:type="dxa"/>
            <w:shd w:val="clear" w:color="auto" w:fill="E6B8B7"/>
          </w:tcPr>
          <w:p w14:paraId="0F905B43" w14:textId="250C9C72" w:rsidR="00CF45E7" w:rsidRPr="009D5EC4" w:rsidRDefault="00180123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1225" w:type="dxa"/>
            <w:shd w:val="clear" w:color="auto" w:fill="E6B8B7"/>
          </w:tcPr>
          <w:p w14:paraId="3009D1E9" w14:textId="0C23BD6A" w:rsidR="00CF45E7" w:rsidRPr="009D5EC4" w:rsidRDefault="00CF45E7" w:rsidP="00CF45E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ER</w:t>
            </w:r>
          </w:p>
        </w:tc>
        <w:tc>
          <w:tcPr>
            <w:tcW w:w="1232" w:type="dxa"/>
            <w:shd w:val="clear" w:color="auto" w:fill="E6B8B7"/>
          </w:tcPr>
          <w:p w14:paraId="03C6B6CF" w14:textId="6B6BA6C7" w:rsidR="00CF45E7" w:rsidRPr="009D5EC4" w:rsidRDefault="00180123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4129</w:t>
            </w:r>
          </w:p>
        </w:tc>
        <w:tc>
          <w:tcPr>
            <w:tcW w:w="1287" w:type="dxa"/>
            <w:shd w:val="clear" w:color="auto" w:fill="E6B8B7"/>
          </w:tcPr>
          <w:p w14:paraId="795FCA89" w14:textId="1BEA200C" w:rsidR="00CF45E7" w:rsidRPr="009D5EC4" w:rsidRDefault="00180123" w:rsidP="00D0631E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9D5EC4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</w:tbl>
    <w:p w14:paraId="45A2B7C3" w14:textId="77777777" w:rsidR="00644733" w:rsidRDefault="00644733">
      <w:pPr>
        <w:pStyle w:val="BodyText"/>
        <w:rPr>
          <w:sz w:val="20"/>
        </w:rPr>
      </w:pPr>
    </w:p>
    <w:p w14:paraId="45A2B7C4" w14:textId="77777777" w:rsidR="00644733" w:rsidRDefault="00644733">
      <w:pPr>
        <w:pStyle w:val="BodyText"/>
        <w:rPr>
          <w:sz w:val="20"/>
        </w:rPr>
      </w:pPr>
    </w:p>
    <w:p w14:paraId="45A2B7C5" w14:textId="77777777" w:rsidR="00644733" w:rsidRDefault="00644733">
      <w:pPr>
        <w:pStyle w:val="BodyText"/>
        <w:rPr>
          <w:sz w:val="20"/>
        </w:rPr>
      </w:pPr>
    </w:p>
    <w:p w14:paraId="45A2B7C8" w14:textId="77777777" w:rsidR="00644733" w:rsidRDefault="00644733">
      <w:pPr>
        <w:pStyle w:val="BodyText"/>
        <w:rPr>
          <w:sz w:val="20"/>
        </w:rPr>
      </w:pPr>
    </w:p>
    <w:p w14:paraId="45A2B7C9" w14:textId="77777777" w:rsidR="00644733" w:rsidRDefault="00644733">
      <w:pPr>
        <w:pStyle w:val="BodyText"/>
        <w:rPr>
          <w:sz w:val="20"/>
        </w:rPr>
      </w:pPr>
    </w:p>
    <w:p w14:paraId="45A2B7CA" w14:textId="77777777" w:rsidR="00644733" w:rsidRDefault="00644733">
      <w:pPr>
        <w:pStyle w:val="BodyText"/>
        <w:spacing w:before="10"/>
        <w:rPr>
          <w:sz w:val="10"/>
        </w:rPr>
      </w:pPr>
    </w:p>
    <w:tbl>
      <w:tblPr>
        <w:tblW w:w="0" w:type="auto"/>
        <w:tblInd w:w="1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4"/>
        <w:gridCol w:w="2262"/>
        <w:gridCol w:w="1329"/>
        <w:gridCol w:w="1561"/>
        <w:gridCol w:w="1825"/>
        <w:gridCol w:w="1688"/>
        <w:gridCol w:w="1290"/>
        <w:gridCol w:w="1650"/>
        <w:gridCol w:w="1328"/>
        <w:gridCol w:w="1527"/>
      </w:tblGrid>
      <w:tr w:rsidR="00644733" w14:paraId="45A2B7D5" w14:textId="77777777" w:rsidTr="00C84DE1">
        <w:trPr>
          <w:cantSplit/>
          <w:trHeight w:val="475"/>
          <w:tblHeader/>
        </w:trPr>
        <w:tc>
          <w:tcPr>
            <w:tcW w:w="2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5A2B7CB" w14:textId="77777777" w:rsidR="00644733" w:rsidRDefault="00524FCB">
            <w:pPr>
              <w:pStyle w:val="TableParagraph"/>
              <w:spacing w:before="15" w:line="441" w:lineRule="exact"/>
              <w:ind w:left="61"/>
              <w:rPr>
                <w:b/>
                <w:sz w:val="38"/>
              </w:rPr>
            </w:pPr>
            <w:r>
              <w:rPr>
                <w:b/>
                <w:sz w:val="38"/>
              </w:rPr>
              <w:t>Fiscal</w:t>
            </w:r>
            <w:r>
              <w:rPr>
                <w:b/>
                <w:spacing w:val="-13"/>
                <w:sz w:val="38"/>
              </w:rPr>
              <w:t xml:space="preserve"> </w:t>
            </w:r>
            <w:r>
              <w:rPr>
                <w:b/>
                <w:spacing w:val="-4"/>
                <w:sz w:val="38"/>
              </w:rPr>
              <w:t>Year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45A2B7CC" w14:textId="77777777" w:rsidR="00644733" w:rsidRDefault="00524FCB">
            <w:pPr>
              <w:pStyle w:val="TableParagraph"/>
              <w:spacing w:before="15" w:line="441" w:lineRule="exact"/>
              <w:ind w:left="863" w:right="954"/>
              <w:jc w:val="center"/>
              <w:rPr>
                <w:b/>
                <w:sz w:val="38"/>
              </w:rPr>
            </w:pPr>
            <w:r>
              <w:rPr>
                <w:b/>
                <w:spacing w:val="-5"/>
                <w:sz w:val="38"/>
              </w:rPr>
              <w:t>ER</w:t>
            </w:r>
          </w:p>
        </w:tc>
        <w:tc>
          <w:tcPr>
            <w:tcW w:w="132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5A2B7CD" w14:textId="77777777" w:rsidR="00644733" w:rsidRDefault="00524FCB">
            <w:pPr>
              <w:pStyle w:val="TableParagraph"/>
              <w:spacing w:before="15" w:line="441" w:lineRule="exact"/>
              <w:ind w:right="70"/>
              <w:jc w:val="center"/>
              <w:rPr>
                <w:b/>
                <w:sz w:val="38"/>
              </w:rPr>
            </w:pPr>
            <w:r>
              <w:rPr>
                <w:b/>
                <w:sz w:val="38"/>
              </w:rPr>
              <w:t>%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45A2B7CE" w14:textId="77777777" w:rsidR="00644733" w:rsidRDefault="00524FCB">
            <w:pPr>
              <w:pStyle w:val="TableParagraph"/>
              <w:spacing w:before="15" w:line="441" w:lineRule="exact"/>
              <w:ind w:left="181" w:right="416"/>
              <w:jc w:val="center"/>
              <w:rPr>
                <w:b/>
                <w:sz w:val="38"/>
              </w:rPr>
            </w:pPr>
            <w:r>
              <w:rPr>
                <w:b/>
                <w:spacing w:val="-5"/>
                <w:sz w:val="38"/>
              </w:rPr>
              <w:t>IN</w:t>
            </w:r>
          </w:p>
        </w:tc>
        <w:tc>
          <w:tcPr>
            <w:tcW w:w="182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5A2B7CF" w14:textId="77777777" w:rsidR="00644733" w:rsidRDefault="00524FCB">
            <w:pPr>
              <w:pStyle w:val="TableParagraph"/>
              <w:spacing w:before="15" w:line="441" w:lineRule="exact"/>
              <w:ind w:right="233"/>
              <w:jc w:val="center"/>
              <w:rPr>
                <w:b/>
                <w:sz w:val="38"/>
              </w:rPr>
            </w:pPr>
            <w:r>
              <w:rPr>
                <w:b/>
                <w:sz w:val="38"/>
              </w:rPr>
              <w:t>%</w:t>
            </w:r>
          </w:p>
        </w:tc>
        <w:tc>
          <w:tcPr>
            <w:tcW w:w="16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45A2B7D0" w14:textId="77777777" w:rsidR="00644733" w:rsidRDefault="00524FCB">
            <w:pPr>
              <w:pStyle w:val="TableParagraph"/>
              <w:spacing w:before="15" w:line="441" w:lineRule="exact"/>
              <w:ind w:left="343"/>
              <w:rPr>
                <w:b/>
                <w:sz w:val="38"/>
              </w:rPr>
            </w:pPr>
            <w:r>
              <w:rPr>
                <w:b/>
                <w:spacing w:val="-4"/>
                <w:sz w:val="38"/>
              </w:rPr>
              <w:t>OBSV</w:t>
            </w:r>
          </w:p>
        </w:tc>
        <w:tc>
          <w:tcPr>
            <w:tcW w:w="129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5A2B7D1" w14:textId="77777777" w:rsidR="00644733" w:rsidRDefault="00524FCB">
            <w:pPr>
              <w:pStyle w:val="TableParagraph"/>
              <w:spacing w:before="15" w:line="441" w:lineRule="exact"/>
              <w:ind w:right="102"/>
              <w:jc w:val="center"/>
              <w:rPr>
                <w:b/>
                <w:sz w:val="38"/>
              </w:rPr>
            </w:pPr>
            <w:r>
              <w:rPr>
                <w:b/>
                <w:sz w:val="38"/>
              </w:rPr>
              <w:t>%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45A2B7D2" w14:textId="77777777" w:rsidR="00644733" w:rsidRDefault="00524FCB">
            <w:pPr>
              <w:pStyle w:val="TableParagraph"/>
              <w:spacing w:before="15" w:line="441" w:lineRule="exact"/>
              <w:ind w:left="422"/>
              <w:rPr>
                <w:b/>
                <w:sz w:val="38"/>
              </w:rPr>
            </w:pPr>
            <w:r>
              <w:rPr>
                <w:b/>
                <w:spacing w:val="-5"/>
                <w:sz w:val="38"/>
              </w:rPr>
              <w:t>OUT</w:t>
            </w:r>
          </w:p>
        </w:tc>
        <w:tc>
          <w:tcPr>
            <w:tcW w:w="132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5A2B7D3" w14:textId="77777777" w:rsidR="00644733" w:rsidRDefault="00524FCB">
            <w:pPr>
              <w:pStyle w:val="TableParagraph"/>
              <w:spacing w:before="15" w:line="441" w:lineRule="exact"/>
              <w:ind w:right="60"/>
              <w:jc w:val="center"/>
              <w:rPr>
                <w:b/>
                <w:sz w:val="38"/>
              </w:rPr>
            </w:pPr>
            <w:r>
              <w:rPr>
                <w:b/>
                <w:sz w:val="38"/>
              </w:rPr>
              <w:t>%</w:t>
            </w:r>
          </w:p>
        </w:tc>
        <w:tc>
          <w:tcPr>
            <w:tcW w:w="1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5A2B7D4" w14:textId="77777777" w:rsidR="00644733" w:rsidRDefault="00524FCB">
            <w:pPr>
              <w:pStyle w:val="TableParagraph"/>
              <w:spacing w:before="15" w:line="441" w:lineRule="exact"/>
              <w:ind w:right="111"/>
              <w:jc w:val="right"/>
              <w:rPr>
                <w:b/>
                <w:sz w:val="38"/>
              </w:rPr>
            </w:pPr>
            <w:r>
              <w:rPr>
                <w:b/>
                <w:sz w:val="38"/>
              </w:rPr>
              <w:t>FY</w:t>
            </w:r>
            <w:r>
              <w:rPr>
                <w:b/>
                <w:spacing w:val="-5"/>
                <w:sz w:val="38"/>
              </w:rPr>
              <w:t xml:space="preserve"> </w:t>
            </w:r>
            <w:r>
              <w:rPr>
                <w:b/>
                <w:spacing w:val="-2"/>
                <w:sz w:val="38"/>
              </w:rPr>
              <w:t>Total</w:t>
            </w:r>
          </w:p>
        </w:tc>
      </w:tr>
      <w:tr w:rsidR="00644733" w14:paraId="45A2B7E0" w14:textId="77777777" w:rsidTr="00C84DE1">
        <w:trPr>
          <w:cantSplit/>
          <w:trHeight w:val="534"/>
        </w:trPr>
        <w:tc>
          <w:tcPr>
            <w:tcW w:w="211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5A2B7D6" w14:textId="77777777" w:rsidR="00644733" w:rsidRDefault="00524FCB">
            <w:pPr>
              <w:pStyle w:val="TableParagraph"/>
              <w:spacing w:before="14"/>
              <w:ind w:left="61"/>
              <w:rPr>
                <w:sz w:val="38"/>
              </w:rPr>
            </w:pPr>
            <w:r>
              <w:rPr>
                <w:sz w:val="38"/>
              </w:rPr>
              <w:t>FY</w:t>
            </w:r>
            <w:r>
              <w:rPr>
                <w:spacing w:val="-16"/>
                <w:sz w:val="38"/>
              </w:rPr>
              <w:t xml:space="preserve"> </w:t>
            </w:r>
            <w:r>
              <w:rPr>
                <w:spacing w:val="-4"/>
                <w:sz w:val="38"/>
              </w:rPr>
              <w:t>2019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</w:tcBorders>
          </w:tcPr>
          <w:p w14:paraId="45A2B7D7" w14:textId="77777777" w:rsidR="00644733" w:rsidRDefault="00524FCB">
            <w:pPr>
              <w:pStyle w:val="TableParagraph"/>
              <w:spacing w:before="14"/>
              <w:ind w:right="283"/>
              <w:jc w:val="right"/>
              <w:rPr>
                <w:sz w:val="38"/>
              </w:rPr>
            </w:pPr>
            <w:r>
              <w:rPr>
                <w:spacing w:val="-2"/>
                <w:sz w:val="38"/>
              </w:rPr>
              <w:t>4,576</w:t>
            </w:r>
          </w:p>
        </w:tc>
        <w:tc>
          <w:tcPr>
            <w:tcW w:w="1329" w:type="dxa"/>
            <w:tcBorders>
              <w:top w:val="single" w:sz="12" w:space="0" w:color="000000"/>
              <w:right w:val="single" w:sz="12" w:space="0" w:color="000000"/>
            </w:tcBorders>
          </w:tcPr>
          <w:p w14:paraId="45A2B7D8" w14:textId="77777777" w:rsidR="00644733" w:rsidRDefault="00524FCB">
            <w:pPr>
              <w:pStyle w:val="TableParagraph"/>
              <w:spacing w:before="14"/>
              <w:ind w:left="270" w:right="361"/>
              <w:jc w:val="center"/>
              <w:rPr>
                <w:sz w:val="38"/>
              </w:rPr>
            </w:pPr>
            <w:r>
              <w:rPr>
                <w:spacing w:val="-5"/>
                <w:sz w:val="38"/>
              </w:rPr>
              <w:t>39%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</w:tcBorders>
          </w:tcPr>
          <w:p w14:paraId="45A2B7D9" w14:textId="77777777" w:rsidR="00644733" w:rsidRDefault="00524FCB">
            <w:pPr>
              <w:pStyle w:val="TableParagraph"/>
              <w:spacing w:before="14"/>
              <w:ind w:left="234" w:right="416"/>
              <w:jc w:val="center"/>
              <w:rPr>
                <w:sz w:val="38"/>
              </w:rPr>
            </w:pPr>
            <w:r>
              <w:rPr>
                <w:spacing w:val="-2"/>
                <w:sz w:val="38"/>
              </w:rPr>
              <w:t>2,909</w:t>
            </w:r>
          </w:p>
        </w:tc>
        <w:tc>
          <w:tcPr>
            <w:tcW w:w="1825" w:type="dxa"/>
            <w:tcBorders>
              <w:top w:val="single" w:sz="12" w:space="0" w:color="000000"/>
              <w:right w:val="single" w:sz="12" w:space="0" w:color="000000"/>
            </w:tcBorders>
          </w:tcPr>
          <w:p w14:paraId="45A2B7DA" w14:textId="77777777" w:rsidR="00644733" w:rsidRDefault="00524FCB">
            <w:pPr>
              <w:pStyle w:val="TableParagraph"/>
              <w:spacing w:before="14"/>
              <w:ind w:left="437" w:right="691"/>
              <w:jc w:val="center"/>
              <w:rPr>
                <w:sz w:val="38"/>
              </w:rPr>
            </w:pPr>
            <w:r>
              <w:rPr>
                <w:spacing w:val="-5"/>
                <w:sz w:val="38"/>
              </w:rPr>
              <w:t>25%</w:t>
            </w:r>
          </w:p>
        </w:tc>
        <w:tc>
          <w:tcPr>
            <w:tcW w:w="1688" w:type="dxa"/>
            <w:tcBorders>
              <w:top w:val="single" w:sz="12" w:space="0" w:color="000000"/>
              <w:left w:val="single" w:sz="12" w:space="0" w:color="000000"/>
            </w:tcBorders>
          </w:tcPr>
          <w:p w14:paraId="45A2B7DB" w14:textId="77777777" w:rsidR="00644733" w:rsidRDefault="00524FCB">
            <w:pPr>
              <w:pStyle w:val="TableParagraph"/>
              <w:spacing w:before="14"/>
              <w:ind w:right="318"/>
              <w:jc w:val="right"/>
              <w:rPr>
                <w:sz w:val="38"/>
              </w:rPr>
            </w:pPr>
            <w:r>
              <w:rPr>
                <w:spacing w:val="-5"/>
                <w:sz w:val="38"/>
              </w:rPr>
              <w:t>268</w:t>
            </w:r>
          </w:p>
        </w:tc>
        <w:tc>
          <w:tcPr>
            <w:tcW w:w="1290" w:type="dxa"/>
            <w:tcBorders>
              <w:top w:val="single" w:sz="12" w:space="0" w:color="000000"/>
              <w:right w:val="single" w:sz="12" w:space="0" w:color="000000"/>
            </w:tcBorders>
          </w:tcPr>
          <w:p w14:paraId="45A2B7DC" w14:textId="77777777" w:rsidR="00644733" w:rsidRDefault="00524FCB">
            <w:pPr>
              <w:pStyle w:val="TableParagraph"/>
              <w:spacing w:before="14"/>
              <w:ind w:left="316" w:right="464"/>
              <w:jc w:val="center"/>
              <w:rPr>
                <w:sz w:val="38"/>
              </w:rPr>
            </w:pPr>
            <w:r>
              <w:rPr>
                <w:spacing w:val="-5"/>
                <w:sz w:val="38"/>
              </w:rPr>
              <w:t>2%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12" w:space="0" w:color="000000"/>
            </w:tcBorders>
          </w:tcPr>
          <w:p w14:paraId="45A2B7DD" w14:textId="77777777" w:rsidR="00644733" w:rsidRDefault="00524FCB">
            <w:pPr>
              <w:pStyle w:val="TableParagraph"/>
              <w:spacing w:before="14"/>
              <w:ind w:right="278"/>
              <w:jc w:val="right"/>
              <w:rPr>
                <w:sz w:val="38"/>
              </w:rPr>
            </w:pPr>
            <w:r>
              <w:rPr>
                <w:spacing w:val="-2"/>
                <w:sz w:val="38"/>
              </w:rPr>
              <w:t>4,148</w:t>
            </w:r>
          </w:p>
        </w:tc>
        <w:tc>
          <w:tcPr>
            <w:tcW w:w="1328" w:type="dxa"/>
            <w:tcBorders>
              <w:top w:val="single" w:sz="12" w:space="0" w:color="000000"/>
              <w:right w:val="single" w:sz="12" w:space="0" w:color="000000"/>
            </w:tcBorders>
          </w:tcPr>
          <w:p w14:paraId="45A2B7DE" w14:textId="77777777" w:rsidR="00644733" w:rsidRDefault="00524FCB">
            <w:pPr>
              <w:pStyle w:val="TableParagraph"/>
              <w:spacing w:before="14"/>
              <w:ind w:left="275" w:right="355"/>
              <w:jc w:val="center"/>
              <w:rPr>
                <w:sz w:val="38"/>
              </w:rPr>
            </w:pPr>
            <w:r>
              <w:rPr>
                <w:spacing w:val="-5"/>
                <w:sz w:val="38"/>
              </w:rPr>
              <w:t>36%</w:t>
            </w:r>
          </w:p>
        </w:tc>
        <w:tc>
          <w:tcPr>
            <w:tcW w:w="152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5A2B7DF" w14:textId="77777777" w:rsidR="00644733" w:rsidRDefault="00524FCB">
            <w:pPr>
              <w:pStyle w:val="TableParagraph"/>
              <w:spacing w:before="14"/>
              <w:ind w:right="153"/>
              <w:jc w:val="right"/>
              <w:rPr>
                <w:sz w:val="38"/>
              </w:rPr>
            </w:pPr>
            <w:r>
              <w:rPr>
                <w:spacing w:val="-2"/>
                <w:sz w:val="38"/>
              </w:rPr>
              <w:t>11,633</w:t>
            </w:r>
          </w:p>
        </w:tc>
      </w:tr>
      <w:tr w:rsidR="00644733" w14:paraId="45A2B7EB" w14:textId="77777777" w:rsidTr="00C84DE1">
        <w:trPr>
          <w:cantSplit/>
          <w:trHeight w:val="505"/>
        </w:trPr>
        <w:tc>
          <w:tcPr>
            <w:tcW w:w="2114" w:type="dxa"/>
            <w:tcBorders>
              <w:left w:val="single" w:sz="12" w:space="0" w:color="000000"/>
              <w:right w:val="single" w:sz="12" w:space="0" w:color="000000"/>
            </w:tcBorders>
          </w:tcPr>
          <w:p w14:paraId="45A2B7E1" w14:textId="77777777" w:rsidR="00644733" w:rsidRDefault="00524FCB">
            <w:pPr>
              <w:pStyle w:val="TableParagraph"/>
              <w:spacing w:line="449" w:lineRule="exact"/>
              <w:ind w:left="61"/>
              <w:rPr>
                <w:sz w:val="38"/>
              </w:rPr>
            </w:pPr>
            <w:r>
              <w:rPr>
                <w:sz w:val="38"/>
              </w:rPr>
              <w:t>FY</w:t>
            </w:r>
            <w:r>
              <w:rPr>
                <w:spacing w:val="-16"/>
                <w:sz w:val="38"/>
              </w:rPr>
              <w:t xml:space="preserve"> </w:t>
            </w:r>
            <w:r>
              <w:rPr>
                <w:spacing w:val="-4"/>
                <w:sz w:val="38"/>
              </w:rPr>
              <w:t>2020</w:t>
            </w:r>
          </w:p>
        </w:tc>
        <w:tc>
          <w:tcPr>
            <w:tcW w:w="2262" w:type="dxa"/>
            <w:tcBorders>
              <w:left w:val="single" w:sz="12" w:space="0" w:color="000000"/>
            </w:tcBorders>
          </w:tcPr>
          <w:p w14:paraId="45A2B7E2" w14:textId="77777777" w:rsidR="00644733" w:rsidRDefault="00524FCB">
            <w:pPr>
              <w:pStyle w:val="TableParagraph"/>
              <w:spacing w:line="449" w:lineRule="exact"/>
              <w:ind w:right="283"/>
              <w:jc w:val="right"/>
              <w:rPr>
                <w:sz w:val="38"/>
              </w:rPr>
            </w:pPr>
            <w:r>
              <w:rPr>
                <w:spacing w:val="-2"/>
                <w:sz w:val="38"/>
              </w:rPr>
              <w:t>4,786</w:t>
            </w:r>
          </w:p>
        </w:tc>
        <w:tc>
          <w:tcPr>
            <w:tcW w:w="1329" w:type="dxa"/>
            <w:tcBorders>
              <w:right w:val="single" w:sz="12" w:space="0" w:color="000000"/>
            </w:tcBorders>
          </w:tcPr>
          <w:p w14:paraId="45A2B7E3" w14:textId="77777777" w:rsidR="00644733" w:rsidRDefault="00524FCB">
            <w:pPr>
              <w:pStyle w:val="TableParagraph"/>
              <w:spacing w:line="449" w:lineRule="exact"/>
              <w:ind w:left="270" w:right="361"/>
              <w:jc w:val="center"/>
              <w:rPr>
                <w:sz w:val="38"/>
              </w:rPr>
            </w:pPr>
            <w:r>
              <w:rPr>
                <w:spacing w:val="-5"/>
                <w:sz w:val="38"/>
              </w:rPr>
              <w:t>40%</w:t>
            </w:r>
          </w:p>
        </w:tc>
        <w:tc>
          <w:tcPr>
            <w:tcW w:w="1561" w:type="dxa"/>
            <w:tcBorders>
              <w:left w:val="single" w:sz="12" w:space="0" w:color="000000"/>
            </w:tcBorders>
          </w:tcPr>
          <w:p w14:paraId="45A2B7E4" w14:textId="77777777" w:rsidR="00644733" w:rsidRDefault="00524FCB">
            <w:pPr>
              <w:pStyle w:val="TableParagraph"/>
              <w:spacing w:line="449" w:lineRule="exact"/>
              <w:ind w:left="234" w:right="416"/>
              <w:jc w:val="center"/>
              <w:rPr>
                <w:sz w:val="38"/>
              </w:rPr>
            </w:pPr>
            <w:r>
              <w:rPr>
                <w:spacing w:val="-2"/>
                <w:sz w:val="38"/>
              </w:rPr>
              <w:t>3,290</w:t>
            </w:r>
          </w:p>
        </w:tc>
        <w:tc>
          <w:tcPr>
            <w:tcW w:w="1825" w:type="dxa"/>
            <w:tcBorders>
              <w:right w:val="single" w:sz="12" w:space="0" w:color="000000"/>
            </w:tcBorders>
          </w:tcPr>
          <w:p w14:paraId="45A2B7E5" w14:textId="77777777" w:rsidR="00644733" w:rsidRDefault="00524FCB">
            <w:pPr>
              <w:pStyle w:val="TableParagraph"/>
              <w:spacing w:line="449" w:lineRule="exact"/>
              <w:ind w:left="437" w:right="691"/>
              <w:jc w:val="center"/>
              <w:rPr>
                <w:sz w:val="38"/>
              </w:rPr>
            </w:pPr>
            <w:r>
              <w:rPr>
                <w:spacing w:val="-5"/>
                <w:sz w:val="38"/>
              </w:rPr>
              <w:t>27%</w:t>
            </w:r>
          </w:p>
        </w:tc>
        <w:tc>
          <w:tcPr>
            <w:tcW w:w="1688" w:type="dxa"/>
            <w:tcBorders>
              <w:left w:val="single" w:sz="12" w:space="0" w:color="000000"/>
            </w:tcBorders>
          </w:tcPr>
          <w:p w14:paraId="45A2B7E6" w14:textId="77777777" w:rsidR="00644733" w:rsidRDefault="00524FCB">
            <w:pPr>
              <w:pStyle w:val="TableParagraph"/>
              <w:spacing w:line="449" w:lineRule="exact"/>
              <w:ind w:right="318"/>
              <w:jc w:val="right"/>
              <w:rPr>
                <w:sz w:val="38"/>
              </w:rPr>
            </w:pPr>
            <w:r>
              <w:rPr>
                <w:spacing w:val="-5"/>
                <w:sz w:val="38"/>
              </w:rPr>
              <w:t>230</w:t>
            </w:r>
          </w:p>
        </w:tc>
        <w:tc>
          <w:tcPr>
            <w:tcW w:w="1290" w:type="dxa"/>
            <w:tcBorders>
              <w:right w:val="single" w:sz="12" w:space="0" w:color="000000"/>
            </w:tcBorders>
          </w:tcPr>
          <w:p w14:paraId="45A2B7E7" w14:textId="77777777" w:rsidR="00644733" w:rsidRDefault="00524FCB">
            <w:pPr>
              <w:pStyle w:val="TableParagraph"/>
              <w:spacing w:line="449" w:lineRule="exact"/>
              <w:ind w:left="316" w:right="464"/>
              <w:jc w:val="center"/>
              <w:rPr>
                <w:sz w:val="38"/>
              </w:rPr>
            </w:pPr>
            <w:r>
              <w:rPr>
                <w:spacing w:val="-5"/>
                <w:sz w:val="38"/>
              </w:rPr>
              <w:t>2%</w:t>
            </w:r>
          </w:p>
        </w:tc>
        <w:tc>
          <w:tcPr>
            <w:tcW w:w="1650" w:type="dxa"/>
            <w:tcBorders>
              <w:left w:val="single" w:sz="12" w:space="0" w:color="000000"/>
            </w:tcBorders>
          </w:tcPr>
          <w:p w14:paraId="45A2B7E8" w14:textId="77777777" w:rsidR="00644733" w:rsidRDefault="00524FCB">
            <w:pPr>
              <w:pStyle w:val="TableParagraph"/>
              <w:spacing w:line="449" w:lineRule="exact"/>
              <w:ind w:right="278"/>
              <w:jc w:val="right"/>
              <w:rPr>
                <w:sz w:val="38"/>
              </w:rPr>
            </w:pPr>
            <w:r>
              <w:rPr>
                <w:spacing w:val="-2"/>
                <w:sz w:val="38"/>
              </w:rPr>
              <w:t>3,925</w:t>
            </w:r>
          </w:p>
        </w:tc>
        <w:tc>
          <w:tcPr>
            <w:tcW w:w="1328" w:type="dxa"/>
            <w:tcBorders>
              <w:right w:val="single" w:sz="12" w:space="0" w:color="000000"/>
            </w:tcBorders>
          </w:tcPr>
          <w:p w14:paraId="45A2B7E9" w14:textId="77777777" w:rsidR="00644733" w:rsidRDefault="00524FCB">
            <w:pPr>
              <w:pStyle w:val="TableParagraph"/>
              <w:spacing w:line="449" w:lineRule="exact"/>
              <w:ind w:left="275" w:right="355"/>
              <w:jc w:val="center"/>
              <w:rPr>
                <w:sz w:val="38"/>
              </w:rPr>
            </w:pPr>
            <w:r>
              <w:rPr>
                <w:spacing w:val="-5"/>
                <w:sz w:val="38"/>
              </w:rPr>
              <w:t>33%</w:t>
            </w:r>
          </w:p>
        </w:tc>
        <w:tc>
          <w:tcPr>
            <w:tcW w:w="1527" w:type="dxa"/>
            <w:tcBorders>
              <w:left w:val="single" w:sz="12" w:space="0" w:color="000000"/>
              <w:right w:val="single" w:sz="12" w:space="0" w:color="000000"/>
            </w:tcBorders>
          </w:tcPr>
          <w:p w14:paraId="45A2B7EA" w14:textId="77777777" w:rsidR="00644733" w:rsidRDefault="00524FCB">
            <w:pPr>
              <w:pStyle w:val="TableParagraph"/>
              <w:spacing w:line="449" w:lineRule="exact"/>
              <w:ind w:right="153"/>
              <w:jc w:val="right"/>
              <w:rPr>
                <w:sz w:val="38"/>
              </w:rPr>
            </w:pPr>
            <w:r>
              <w:rPr>
                <w:spacing w:val="-2"/>
                <w:sz w:val="38"/>
              </w:rPr>
              <w:t>12,001</w:t>
            </w:r>
          </w:p>
        </w:tc>
      </w:tr>
      <w:tr w:rsidR="00644733" w14:paraId="45A2B7F6" w14:textId="77777777" w:rsidTr="00C84DE1">
        <w:trPr>
          <w:cantSplit/>
          <w:trHeight w:val="505"/>
        </w:trPr>
        <w:tc>
          <w:tcPr>
            <w:tcW w:w="2114" w:type="dxa"/>
            <w:tcBorders>
              <w:left w:val="single" w:sz="12" w:space="0" w:color="000000"/>
              <w:right w:val="single" w:sz="12" w:space="0" w:color="000000"/>
            </w:tcBorders>
          </w:tcPr>
          <w:p w14:paraId="45A2B7EC" w14:textId="77777777" w:rsidR="00644733" w:rsidRDefault="00524FCB">
            <w:pPr>
              <w:pStyle w:val="TableParagraph"/>
              <w:spacing w:line="449" w:lineRule="exact"/>
              <w:ind w:left="61"/>
              <w:rPr>
                <w:sz w:val="38"/>
              </w:rPr>
            </w:pPr>
            <w:r>
              <w:rPr>
                <w:sz w:val="38"/>
              </w:rPr>
              <w:t>FY</w:t>
            </w:r>
            <w:r>
              <w:rPr>
                <w:spacing w:val="-16"/>
                <w:sz w:val="38"/>
              </w:rPr>
              <w:t xml:space="preserve"> </w:t>
            </w:r>
            <w:r>
              <w:rPr>
                <w:spacing w:val="-4"/>
                <w:sz w:val="38"/>
              </w:rPr>
              <w:t>2021</w:t>
            </w:r>
          </w:p>
        </w:tc>
        <w:tc>
          <w:tcPr>
            <w:tcW w:w="2262" w:type="dxa"/>
            <w:tcBorders>
              <w:left w:val="single" w:sz="12" w:space="0" w:color="000000"/>
            </w:tcBorders>
          </w:tcPr>
          <w:p w14:paraId="45A2B7ED" w14:textId="77777777" w:rsidR="00644733" w:rsidRDefault="00524FCB">
            <w:pPr>
              <w:pStyle w:val="TableParagraph"/>
              <w:spacing w:line="449" w:lineRule="exact"/>
              <w:ind w:right="283"/>
              <w:jc w:val="right"/>
              <w:rPr>
                <w:sz w:val="38"/>
              </w:rPr>
            </w:pPr>
            <w:r>
              <w:rPr>
                <w:spacing w:val="-2"/>
                <w:sz w:val="38"/>
              </w:rPr>
              <w:t>7,387</w:t>
            </w:r>
          </w:p>
        </w:tc>
        <w:tc>
          <w:tcPr>
            <w:tcW w:w="1329" w:type="dxa"/>
            <w:tcBorders>
              <w:right w:val="single" w:sz="12" w:space="0" w:color="000000"/>
            </w:tcBorders>
          </w:tcPr>
          <w:p w14:paraId="45A2B7EE" w14:textId="77777777" w:rsidR="00644733" w:rsidRDefault="00524FCB">
            <w:pPr>
              <w:pStyle w:val="TableParagraph"/>
              <w:spacing w:line="449" w:lineRule="exact"/>
              <w:ind w:left="270" w:right="361"/>
              <w:jc w:val="center"/>
              <w:rPr>
                <w:sz w:val="38"/>
              </w:rPr>
            </w:pPr>
            <w:r>
              <w:rPr>
                <w:spacing w:val="-5"/>
                <w:sz w:val="38"/>
              </w:rPr>
              <w:t>44%</w:t>
            </w:r>
          </w:p>
        </w:tc>
        <w:tc>
          <w:tcPr>
            <w:tcW w:w="1561" w:type="dxa"/>
            <w:tcBorders>
              <w:left w:val="single" w:sz="12" w:space="0" w:color="000000"/>
            </w:tcBorders>
          </w:tcPr>
          <w:p w14:paraId="45A2B7EF" w14:textId="77777777" w:rsidR="00644733" w:rsidRDefault="00524FCB">
            <w:pPr>
              <w:pStyle w:val="TableParagraph"/>
              <w:spacing w:line="449" w:lineRule="exact"/>
              <w:ind w:left="234" w:right="416"/>
              <w:jc w:val="center"/>
              <w:rPr>
                <w:sz w:val="38"/>
              </w:rPr>
            </w:pPr>
            <w:r>
              <w:rPr>
                <w:spacing w:val="-2"/>
                <w:sz w:val="38"/>
              </w:rPr>
              <w:t>4,575</w:t>
            </w:r>
          </w:p>
        </w:tc>
        <w:tc>
          <w:tcPr>
            <w:tcW w:w="1825" w:type="dxa"/>
            <w:tcBorders>
              <w:right w:val="single" w:sz="12" w:space="0" w:color="000000"/>
            </w:tcBorders>
          </w:tcPr>
          <w:p w14:paraId="45A2B7F0" w14:textId="77777777" w:rsidR="00644733" w:rsidRDefault="00524FCB">
            <w:pPr>
              <w:pStyle w:val="TableParagraph"/>
              <w:spacing w:line="449" w:lineRule="exact"/>
              <w:ind w:left="437" w:right="691"/>
              <w:jc w:val="center"/>
              <w:rPr>
                <w:sz w:val="38"/>
              </w:rPr>
            </w:pPr>
            <w:r>
              <w:rPr>
                <w:spacing w:val="-5"/>
                <w:sz w:val="38"/>
              </w:rPr>
              <w:t>27%</w:t>
            </w:r>
          </w:p>
        </w:tc>
        <w:tc>
          <w:tcPr>
            <w:tcW w:w="1688" w:type="dxa"/>
            <w:tcBorders>
              <w:left w:val="single" w:sz="12" w:space="0" w:color="000000"/>
            </w:tcBorders>
          </w:tcPr>
          <w:p w14:paraId="45A2B7F1" w14:textId="77777777" w:rsidR="00644733" w:rsidRDefault="00524FCB">
            <w:pPr>
              <w:pStyle w:val="TableParagraph"/>
              <w:spacing w:line="449" w:lineRule="exact"/>
              <w:ind w:right="318"/>
              <w:jc w:val="right"/>
              <w:rPr>
                <w:sz w:val="38"/>
              </w:rPr>
            </w:pPr>
            <w:r>
              <w:rPr>
                <w:spacing w:val="-5"/>
                <w:sz w:val="38"/>
              </w:rPr>
              <w:t>526</w:t>
            </w:r>
          </w:p>
        </w:tc>
        <w:tc>
          <w:tcPr>
            <w:tcW w:w="1290" w:type="dxa"/>
            <w:tcBorders>
              <w:right w:val="single" w:sz="12" w:space="0" w:color="000000"/>
            </w:tcBorders>
          </w:tcPr>
          <w:p w14:paraId="45A2B7F2" w14:textId="77777777" w:rsidR="00644733" w:rsidRDefault="00524FCB">
            <w:pPr>
              <w:pStyle w:val="TableParagraph"/>
              <w:spacing w:line="449" w:lineRule="exact"/>
              <w:ind w:left="316" w:right="464"/>
              <w:jc w:val="center"/>
              <w:rPr>
                <w:sz w:val="38"/>
              </w:rPr>
            </w:pPr>
            <w:r>
              <w:rPr>
                <w:spacing w:val="-5"/>
                <w:sz w:val="38"/>
              </w:rPr>
              <w:t>3%</w:t>
            </w:r>
          </w:p>
        </w:tc>
        <w:tc>
          <w:tcPr>
            <w:tcW w:w="1650" w:type="dxa"/>
            <w:tcBorders>
              <w:left w:val="single" w:sz="12" w:space="0" w:color="000000"/>
            </w:tcBorders>
          </w:tcPr>
          <w:p w14:paraId="45A2B7F3" w14:textId="77777777" w:rsidR="00644733" w:rsidRDefault="00524FCB">
            <w:pPr>
              <w:pStyle w:val="TableParagraph"/>
              <w:spacing w:line="449" w:lineRule="exact"/>
              <w:ind w:right="278"/>
              <w:jc w:val="right"/>
              <w:rPr>
                <w:sz w:val="38"/>
              </w:rPr>
            </w:pPr>
            <w:r>
              <w:rPr>
                <w:spacing w:val="-2"/>
                <w:sz w:val="38"/>
              </w:rPr>
              <w:t>4,746</w:t>
            </w:r>
          </w:p>
        </w:tc>
        <w:tc>
          <w:tcPr>
            <w:tcW w:w="1328" w:type="dxa"/>
            <w:tcBorders>
              <w:right w:val="single" w:sz="12" w:space="0" w:color="000000"/>
            </w:tcBorders>
          </w:tcPr>
          <w:p w14:paraId="45A2B7F4" w14:textId="77777777" w:rsidR="00644733" w:rsidRDefault="00524FCB">
            <w:pPr>
              <w:pStyle w:val="TableParagraph"/>
              <w:spacing w:line="449" w:lineRule="exact"/>
              <w:ind w:left="275" w:right="355"/>
              <w:jc w:val="center"/>
              <w:rPr>
                <w:sz w:val="38"/>
              </w:rPr>
            </w:pPr>
            <w:r>
              <w:rPr>
                <w:spacing w:val="-5"/>
                <w:sz w:val="38"/>
              </w:rPr>
              <w:t>28%</w:t>
            </w:r>
          </w:p>
        </w:tc>
        <w:tc>
          <w:tcPr>
            <w:tcW w:w="1527" w:type="dxa"/>
            <w:tcBorders>
              <w:left w:val="single" w:sz="12" w:space="0" w:color="000000"/>
              <w:right w:val="single" w:sz="12" w:space="0" w:color="000000"/>
            </w:tcBorders>
          </w:tcPr>
          <w:p w14:paraId="45A2B7F5" w14:textId="77777777" w:rsidR="00644733" w:rsidRDefault="00524FCB">
            <w:pPr>
              <w:pStyle w:val="TableParagraph"/>
              <w:spacing w:line="449" w:lineRule="exact"/>
              <w:ind w:right="153"/>
              <w:jc w:val="right"/>
              <w:rPr>
                <w:sz w:val="38"/>
              </w:rPr>
            </w:pPr>
            <w:r>
              <w:rPr>
                <w:spacing w:val="-2"/>
                <w:sz w:val="38"/>
              </w:rPr>
              <w:t>16,708</w:t>
            </w:r>
          </w:p>
        </w:tc>
      </w:tr>
      <w:tr w:rsidR="00644733" w14:paraId="45A2B801" w14:textId="77777777" w:rsidTr="00C84DE1">
        <w:trPr>
          <w:cantSplit/>
          <w:trHeight w:val="446"/>
        </w:trPr>
        <w:tc>
          <w:tcPr>
            <w:tcW w:w="211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A2B7F7" w14:textId="77777777" w:rsidR="00644733" w:rsidRDefault="00524FCB">
            <w:pPr>
              <w:pStyle w:val="TableParagraph"/>
              <w:spacing w:line="427" w:lineRule="exact"/>
              <w:ind w:left="61"/>
              <w:rPr>
                <w:sz w:val="38"/>
              </w:rPr>
            </w:pPr>
            <w:r>
              <w:rPr>
                <w:spacing w:val="-8"/>
                <w:sz w:val="38"/>
              </w:rPr>
              <w:t>FY</w:t>
            </w:r>
            <w:r>
              <w:rPr>
                <w:spacing w:val="-17"/>
                <w:sz w:val="38"/>
              </w:rPr>
              <w:t xml:space="preserve"> </w:t>
            </w:r>
            <w:r>
              <w:rPr>
                <w:spacing w:val="-8"/>
                <w:sz w:val="38"/>
              </w:rPr>
              <w:t>2022</w:t>
            </w:r>
            <w:r>
              <w:rPr>
                <w:spacing w:val="-24"/>
                <w:sz w:val="38"/>
              </w:rPr>
              <w:t xml:space="preserve"> </w:t>
            </w:r>
            <w:r>
              <w:rPr>
                <w:spacing w:val="-8"/>
                <w:sz w:val="38"/>
              </w:rPr>
              <w:t>6mo</w:t>
            </w:r>
          </w:p>
        </w:tc>
        <w:tc>
          <w:tcPr>
            <w:tcW w:w="2262" w:type="dxa"/>
            <w:tcBorders>
              <w:left w:val="single" w:sz="12" w:space="0" w:color="000000"/>
              <w:bottom w:val="single" w:sz="12" w:space="0" w:color="000000"/>
            </w:tcBorders>
          </w:tcPr>
          <w:p w14:paraId="45A2B7F8" w14:textId="77777777" w:rsidR="00644733" w:rsidRDefault="00524FCB">
            <w:pPr>
              <w:pStyle w:val="TableParagraph"/>
              <w:spacing w:line="427" w:lineRule="exact"/>
              <w:ind w:right="283"/>
              <w:jc w:val="right"/>
              <w:rPr>
                <w:sz w:val="38"/>
              </w:rPr>
            </w:pPr>
            <w:r>
              <w:rPr>
                <w:spacing w:val="-2"/>
                <w:sz w:val="38"/>
              </w:rPr>
              <w:t>4,129</w:t>
            </w:r>
          </w:p>
        </w:tc>
        <w:tc>
          <w:tcPr>
            <w:tcW w:w="1329" w:type="dxa"/>
            <w:tcBorders>
              <w:bottom w:val="single" w:sz="12" w:space="0" w:color="000000"/>
              <w:right w:val="single" w:sz="12" w:space="0" w:color="000000"/>
            </w:tcBorders>
          </w:tcPr>
          <w:p w14:paraId="45A2B7F9" w14:textId="77777777" w:rsidR="00644733" w:rsidRDefault="00524FCB">
            <w:pPr>
              <w:pStyle w:val="TableParagraph"/>
              <w:spacing w:line="427" w:lineRule="exact"/>
              <w:ind w:left="270" w:right="361"/>
              <w:jc w:val="center"/>
              <w:rPr>
                <w:sz w:val="38"/>
              </w:rPr>
            </w:pPr>
            <w:r>
              <w:rPr>
                <w:spacing w:val="-5"/>
                <w:sz w:val="38"/>
              </w:rPr>
              <w:t>48%</w:t>
            </w:r>
          </w:p>
        </w:tc>
        <w:tc>
          <w:tcPr>
            <w:tcW w:w="1561" w:type="dxa"/>
            <w:tcBorders>
              <w:left w:val="single" w:sz="12" w:space="0" w:color="000000"/>
              <w:bottom w:val="single" w:sz="12" w:space="0" w:color="000000"/>
            </w:tcBorders>
          </w:tcPr>
          <w:p w14:paraId="45A2B7FA" w14:textId="77777777" w:rsidR="00644733" w:rsidRDefault="00524FCB">
            <w:pPr>
              <w:pStyle w:val="TableParagraph"/>
              <w:spacing w:line="427" w:lineRule="exact"/>
              <w:ind w:left="234" w:right="416"/>
              <w:jc w:val="center"/>
              <w:rPr>
                <w:sz w:val="38"/>
              </w:rPr>
            </w:pPr>
            <w:r>
              <w:rPr>
                <w:spacing w:val="-2"/>
                <w:sz w:val="38"/>
              </w:rPr>
              <w:t>2,492</w:t>
            </w:r>
          </w:p>
        </w:tc>
        <w:tc>
          <w:tcPr>
            <w:tcW w:w="1825" w:type="dxa"/>
            <w:tcBorders>
              <w:bottom w:val="single" w:sz="12" w:space="0" w:color="000000"/>
              <w:right w:val="single" w:sz="12" w:space="0" w:color="000000"/>
            </w:tcBorders>
          </w:tcPr>
          <w:p w14:paraId="45A2B7FB" w14:textId="77777777" w:rsidR="00644733" w:rsidRDefault="00524FCB">
            <w:pPr>
              <w:pStyle w:val="TableParagraph"/>
              <w:spacing w:line="427" w:lineRule="exact"/>
              <w:ind w:left="437" w:right="691"/>
              <w:jc w:val="center"/>
              <w:rPr>
                <w:sz w:val="38"/>
              </w:rPr>
            </w:pPr>
            <w:r>
              <w:rPr>
                <w:spacing w:val="-5"/>
                <w:sz w:val="38"/>
              </w:rPr>
              <w:t>29%</w:t>
            </w:r>
          </w:p>
        </w:tc>
        <w:tc>
          <w:tcPr>
            <w:tcW w:w="1688" w:type="dxa"/>
            <w:tcBorders>
              <w:left w:val="single" w:sz="12" w:space="0" w:color="000000"/>
              <w:bottom w:val="single" w:sz="12" w:space="0" w:color="000000"/>
            </w:tcBorders>
          </w:tcPr>
          <w:p w14:paraId="45A2B7FC" w14:textId="77777777" w:rsidR="00644733" w:rsidRDefault="00524FCB">
            <w:pPr>
              <w:pStyle w:val="TableParagraph"/>
              <w:spacing w:line="427" w:lineRule="exact"/>
              <w:ind w:right="318"/>
              <w:jc w:val="right"/>
              <w:rPr>
                <w:sz w:val="38"/>
              </w:rPr>
            </w:pPr>
            <w:r>
              <w:rPr>
                <w:spacing w:val="-5"/>
                <w:sz w:val="38"/>
              </w:rPr>
              <w:t>402</w:t>
            </w:r>
          </w:p>
        </w:tc>
        <w:tc>
          <w:tcPr>
            <w:tcW w:w="1290" w:type="dxa"/>
            <w:tcBorders>
              <w:bottom w:val="single" w:sz="12" w:space="0" w:color="000000"/>
              <w:right w:val="single" w:sz="12" w:space="0" w:color="000000"/>
            </w:tcBorders>
          </w:tcPr>
          <w:p w14:paraId="45A2B7FD" w14:textId="77777777" w:rsidR="00644733" w:rsidRDefault="00524FCB">
            <w:pPr>
              <w:pStyle w:val="TableParagraph"/>
              <w:spacing w:line="427" w:lineRule="exact"/>
              <w:ind w:left="316" w:right="464"/>
              <w:jc w:val="center"/>
              <w:rPr>
                <w:sz w:val="38"/>
              </w:rPr>
            </w:pPr>
            <w:r>
              <w:rPr>
                <w:spacing w:val="-5"/>
                <w:sz w:val="38"/>
              </w:rPr>
              <w:t>5%</w:t>
            </w:r>
          </w:p>
        </w:tc>
        <w:tc>
          <w:tcPr>
            <w:tcW w:w="1650" w:type="dxa"/>
            <w:tcBorders>
              <w:left w:val="single" w:sz="12" w:space="0" w:color="000000"/>
              <w:bottom w:val="single" w:sz="12" w:space="0" w:color="000000"/>
            </w:tcBorders>
          </w:tcPr>
          <w:p w14:paraId="45A2B7FE" w14:textId="77777777" w:rsidR="00644733" w:rsidRDefault="00524FCB">
            <w:pPr>
              <w:pStyle w:val="TableParagraph"/>
              <w:spacing w:line="427" w:lineRule="exact"/>
              <w:ind w:right="278"/>
              <w:jc w:val="right"/>
              <w:rPr>
                <w:sz w:val="38"/>
              </w:rPr>
            </w:pPr>
            <w:r>
              <w:rPr>
                <w:spacing w:val="-2"/>
                <w:sz w:val="38"/>
              </w:rPr>
              <w:t>2,040</w:t>
            </w:r>
          </w:p>
        </w:tc>
        <w:tc>
          <w:tcPr>
            <w:tcW w:w="1328" w:type="dxa"/>
            <w:tcBorders>
              <w:bottom w:val="single" w:sz="12" w:space="0" w:color="000000"/>
              <w:right w:val="single" w:sz="12" w:space="0" w:color="000000"/>
            </w:tcBorders>
          </w:tcPr>
          <w:p w14:paraId="45A2B7FF" w14:textId="77777777" w:rsidR="00644733" w:rsidRDefault="00524FCB">
            <w:pPr>
              <w:pStyle w:val="TableParagraph"/>
              <w:spacing w:line="427" w:lineRule="exact"/>
              <w:ind w:left="275" w:right="355"/>
              <w:jc w:val="center"/>
              <w:rPr>
                <w:sz w:val="38"/>
              </w:rPr>
            </w:pPr>
            <w:r>
              <w:rPr>
                <w:spacing w:val="-5"/>
                <w:sz w:val="38"/>
              </w:rPr>
              <w:t>24%</w:t>
            </w:r>
          </w:p>
        </w:tc>
        <w:tc>
          <w:tcPr>
            <w:tcW w:w="15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A2B800" w14:textId="77777777" w:rsidR="00644733" w:rsidRDefault="00524FCB">
            <w:pPr>
              <w:pStyle w:val="TableParagraph"/>
              <w:spacing w:line="427" w:lineRule="exact"/>
              <w:ind w:right="153"/>
              <w:jc w:val="right"/>
              <w:rPr>
                <w:sz w:val="38"/>
              </w:rPr>
            </w:pPr>
            <w:r>
              <w:rPr>
                <w:spacing w:val="-2"/>
                <w:sz w:val="38"/>
              </w:rPr>
              <w:t>8,661</w:t>
            </w:r>
          </w:p>
        </w:tc>
      </w:tr>
    </w:tbl>
    <w:p w14:paraId="45A2B802" w14:textId="77777777" w:rsidR="00524FCB" w:rsidRDefault="00524FCB"/>
    <w:sectPr w:rsidR="00524FCB" w:rsidSect="00BD028C">
      <w:type w:val="continuous"/>
      <w:pgSz w:w="19200" w:h="14400" w:orient="landscape"/>
      <w:pgMar w:top="1260" w:right="22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4733"/>
    <w:rsid w:val="00012239"/>
    <w:rsid w:val="00021187"/>
    <w:rsid w:val="00180123"/>
    <w:rsid w:val="003A4E13"/>
    <w:rsid w:val="003B09AE"/>
    <w:rsid w:val="004C191B"/>
    <w:rsid w:val="00524FCB"/>
    <w:rsid w:val="00581CD1"/>
    <w:rsid w:val="00644733"/>
    <w:rsid w:val="00653EF9"/>
    <w:rsid w:val="006B3107"/>
    <w:rsid w:val="007A0327"/>
    <w:rsid w:val="008A6C2F"/>
    <w:rsid w:val="008E5BC6"/>
    <w:rsid w:val="009D5EC4"/>
    <w:rsid w:val="009E2028"/>
    <w:rsid w:val="00A2327E"/>
    <w:rsid w:val="00A40E53"/>
    <w:rsid w:val="00A51DD4"/>
    <w:rsid w:val="00A97823"/>
    <w:rsid w:val="00AC6684"/>
    <w:rsid w:val="00B07D0E"/>
    <w:rsid w:val="00BC65BA"/>
    <w:rsid w:val="00BD028C"/>
    <w:rsid w:val="00C02936"/>
    <w:rsid w:val="00C84DE1"/>
    <w:rsid w:val="00C858DA"/>
    <w:rsid w:val="00CF45E7"/>
    <w:rsid w:val="00D0631E"/>
    <w:rsid w:val="00D6728D"/>
    <w:rsid w:val="00DE149C"/>
    <w:rsid w:val="00DF14DF"/>
    <w:rsid w:val="00E01EF8"/>
    <w:rsid w:val="00E334E3"/>
    <w:rsid w:val="00E83914"/>
    <w:rsid w:val="00EE1F0D"/>
    <w:rsid w:val="00F25B0B"/>
    <w:rsid w:val="00F378D7"/>
    <w:rsid w:val="00F7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2B774"/>
  <w15:docId w15:val="{9EF7E458-89C5-4636-B5FD-F528EC78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36"/>
      <w:szCs w:val="36"/>
    </w:rPr>
  </w:style>
  <w:style w:type="paragraph" w:styleId="Title">
    <w:name w:val="Title"/>
    <w:basedOn w:val="Normal"/>
    <w:uiPriority w:val="10"/>
    <w:qFormat/>
    <w:pPr>
      <w:spacing w:before="83"/>
      <w:ind w:left="6795" w:right="6773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C1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232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Beth Israel Deaconess Needham Exhibit E-Supplement to DoN Questions</vt:lpstr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Beth Israel Deaconess Needham Exhibit E-Supplement to DoN Questions</dc:title>
  <dc:subject>BID-N Total CT scans by location</dc:subject>
  <dc:creator>Beth Israel Deaconess Needham</dc:creator>
  <cp:keywords>Responses</cp:keywords>
  <cp:lastModifiedBy>Marks, Brett (DPH)</cp:lastModifiedBy>
  <cp:revision>37</cp:revision>
  <dcterms:created xsi:type="dcterms:W3CDTF">2022-04-29T20:44:00Z</dcterms:created>
  <dcterms:modified xsi:type="dcterms:W3CDTF">2022-05-19T19:11:00Z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Acrobat PDFMaker 17 for PowerPoint</vt:lpwstr>
  </property>
  <property fmtid="{D5CDD505-2E9C-101B-9397-08002B2CF9AE}" pid="4" name="LastSaved">
    <vt:filetime>2022-04-29T00:00:00Z</vt:filetime>
  </property>
</Properties>
</file>