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B71949" w:rsidP="00DB5663">
      <w:pPr>
        <w:pStyle w:val="Heading2"/>
      </w:pPr>
      <w:bookmarkStart w:id="0" w:name="_GoBack"/>
      <w:bookmarkEnd w:id="0"/>
      <w:r w:rsidRPr="00B71949">
        <w:t>System Configuration and Reference – Activity Details</w:t>
      </w:r>
      <w:r w:rsidR="00DB5663">
        <w:t xml:space="preserve"> Report</w:t>
      </w:r>
    </w:p>
    <w:p w:rsidR="005136A1" w:rsidRDefault="00B71949" w:rsidP="00B71949">
      <w:pPr>
        <w:pStyle w:val="Heading3"/>
      </w:pPr>
      <w:r w:rsidRPr="00B71949">
        <w:t xml:space="preserve">System Configuration and Reference – Activity </w:t>
      </w:r>
      <w:r>
        <w:t>Details</w:t>
      </w:r>
      <w:r w:rsidR="00B17B10">
        <w:t xml:space="preserve"> </w:t>
      </w:r>
      <w:r w:rsidR="005136A1" w:rsidRPr="00861288">
        <w:t>– Input screen</w:t>
      </w:r>
    </w:p>
    <w:p w:rsidR="00AE14C8" w:rsidRDefault="00B71949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487805"/>
            <wp:effectExtent l="19050" t="19050" r="19050" b="17145"/>
            <wp:docPr id="5" name="Picture 5" descr="The System Configuration and Reference – Activity Details Input screen contains 2 dropdowns, start and end date fields and 1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activity-details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B71949" w:rsidP="00B71949">
      <w:pPr>
        <w:pStyle w:val="Heading3"/>
      </w:pPr>
      <w:r w:rsidRPr="00B71949">
        <w:t xml:space="preserve">System Configuration and Reference – Activity </w:t>
      </w:r>
      <w:r>
        <w:t>Details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B71949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2309495"/>
            <wp:effectExtent l="19050" t="19050" r="19050" b="14605"/>
            <wp:docPr id="6" name="Picture 6" descr="After the System Configuration and Reference – Activity Detail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activity-details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94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B71949" w:rsidP="00F727E5">
      <w:proofErr w:type="gramStart"/>
      <w:r w:rsidRPr="00B71949">
        <w:t>Provides a list of activities for a system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B71949" w:rsidP="009164DB">
      <w:pPr>
        <w:rPr>
          <w:b/>
          <w:bCs/>
        </w:rPr>
      </w:pPr>
      <w:proofErr w:type="gramStart"/>
      <w:r w:rsidRPr="00B71949">
        <w:t>Allows the user to view the activity information along with their funding sources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B71949" w:rsidRPr="00B71949" w:rsidRDefault="00B71949" w:rsidP="00B71949">
      <w:pPr>
        <w:pStyle w:val="ListParagraph"/>
        <w:numPr>
          <w:ilvl w:val="0"/>
          <w:numId w:val="39"/>
        </w:numPr>
        <w:rPr>
          <w:bCs/>
        </w:rPr>
      </w:pPr>
      <w:r w:rsidRPr="00B71949">
        <w:t>Display Service Codes</w:t>
      </w:r>
    </w:p>
    <w:p w:rsidR="00B71949" w:rsidRPr="00B71949" w:rsidRDefault="00B71949" w:rsidP="00B71949">
      <w:pPr>
        <w:pStyle w:val="ListParagraph"/>
        <w:numPr>
          <w:ilvl w:val="0"/>
          <w:numId w:val="39"/>
        </w:numPr>
        <w:rPr>
          <w:bCs/>
        </w:rPr>
      </w:pPr>
      <w:r w:rsidRPr="00B71949">
        <w:t xml:space="preserve">Report Format </w:t>
      </w:r>
    </w:p>
    <w:p w:rsidR="005136A1" w:rsidRDefault="005136A1" w:rsidP="00B71949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t>Agency Roles</w:t>
      </w:r>
    </w:p>
    <w:p w:rsidR="00B71949" w:rsidRDefault="00B71949" w:rsidP="00B71949">
      <w:r w:rsidRPr="00B71949">
        <w:t xml:space="preserve">Business Configuration Reviewer, Business Configuration Specialist </w:t>
      </w:r>
    </w:p>
    <w:p w:rsidR="005136A1" w:rsidRDefault="009164DB" w:rsidP="00B71949">
      <w:pPr>
        <w:pStyle w:val="Heading3"/>
      </w:pPr>
      <w:r w:rsidRPr="009164DB">
        <w:lastRenderedPageBreak/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63" w:rsidRDefault="00DB5663" w:rsidP="00DB5663">
      <w:pPr>
        <w:spacing w:after="0" w:line="240" w:lineRule="auto"/>
      </w:pPr>
      <w:r>
        <w:separator/>
      </w:r>
    </w:p>
  </w:endnote>
  <w:endnote w:type="continuationSeparator" w:id="0">
    <w:p w:rsidR="00DB5663" w:rsidRDefault="00DB5663" w:rsidP="00DB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63" w:rsidRDefault="00DB566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63" w:rsidRDefault="00DB5663" w:rsidP="00DB5663">
      <w:pPr>
        <w:spacing w:after="0" w:line="240" w:lineRule="auto"/>
      </w:pPr>
      <w:r>
        <w:separator/>
      </w:r>
    </w:p>
  </w:footnote>
  <w:footnote w:type="continuationSeparator" w:id="0">
    <w:p w:rsidR="00DB5663" w:rsidRDefault="00DB5663" w:rsidP="00DB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6"/>
  </w:num>
  <w:num w:numId="4">
    <w:abstractNumId w:val="31"/>
  </w:num>
  <w:num w:numId="5">
    <w:abstractNumId w:val="21"/>
  </w:num>
  <w:num w:numId="6">
    <w:abstractNumId w:val="15"/>
  </w:num>
  <w:num w:numId="7">
    <w:abstractNumId w:val="17"/>
  </w:num>
  <w:num w:numId="8">
    <w:abstractNumId w:val="12"/>
  </w:num>
  <w:num w:numId="9">
    <w:abstractNumId w:val="32"/>
  </w:num>
  <w:num w:numId="10">
    <w:abstractNumId w:val="23"/>
  </w:num>
  <w:num w:numId="11">
    <w:abstractNumId w:val="38"/>
  </w:num>
  <w:num w:numId="12">
    <w:abstractNumId w:val="36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18"/>
  </w:num>
  <w:num w:numId="23">
    <w:abstractNumId w:val="28"/>
  </w:num>
  <w:num w:numId="24">
    <w:abstractNumId w:val="13"/>
  </w:num>
  <w:num w:numId="25">
    <w:abstractNumId w:val="33"/>
  </w:num>
  <w:num w:numId="26">
    <w:abstractNumId w:val="1"/>
  </w:num>
  <w:num w:numId="27">
    <w:abstractNumId w:val="25"/>
  </w:num>
  <w:num w:numId="28">
    <w:abstractNumId w:val="34"/>
  </w:num>
  <w:num w:numId="29">
    <w:abstractNumId w:val="14"/>
  </w:num>
  <w:num w:numId="30">
    <w:abstractNumId w:val="20"/>
  </w:num>
  <w:num w:numId="31">
    <w:abstractNumId w:val="16"/>
  </w:num>
  <w:num w:numId="32">
    <w:abstractNumId w:val="19"/>
  </w:num>
  <w:num w:numId="33">
    <w:abstractNumId w:val="29"/>
  </w:num>
  <w:num w:numId="34">
    <w:abstractNumId w:val="9"/>
  </w:num>
  <w:num w:numId="35">
    <w:abstractNumId w:val="27"/>
  </w:num>
  <w:num w:numId="36">
    <w:abstractNumId w:val="30"/>
  </w:num>
  <w:num w:numId="37">
    <w:abstractNumId w:val="37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4C0281"/>
    <w:rsid w:val="0050311B"/>
    <w:rsid w:val="005136A1"/>
    <w:rsid w:val="005630E4"/>
    <w:rsid w:val="005973B8"/>
    <w:rsid w:val="005B5829"/>
    <w:rsid w:val="0063384F"/>
    <w:rsid w:val="006418EC"/>
    <w:rsid w:val="00711411"/>
    <w:rsid w:val="007554C5"/>
    <w:rsid w:val="00780D53"/>
    <w:rsid w:val="007874CB"/>
    <w:rsid w:val="007B46E3"/>
    <w:rsid w:val="0081234E"/>
    <w:rsid w:val="009164DB"/>
    <w:rsid w:val="00917EB5"/>
    <w:rsid w:val="009458BA"/>
    <w:rsid w:val="00972E1B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B71949"/>
    <w:rsid w:val="00C229B1"/>
    <w:rsid w:val="00C31FDE"/>
    <w:rsid w:val="00C5748F"/>
    <w:rsid w:val="00CD6BCC"/>
    <w:rsid w:val="00D626A8"/>
    <w:rsid w:val="00DB5663"/>
    <w:rsid w:val="00DE326E"/>
    <w:rsid w:val="00E573DF"/>
    <w:rsid w:val="00E735B1"/>
    <w:rsid w:val="00EA4703"/>
    <w:rsid w:val="00F425C2"/>
    <w:rsid w:val="00F60E0D"/>
    <w:rsid w:val="00F727E5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B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B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2017-11-02T15:40:00Z</dcterms:created>
  <dcterms:modified xsi:type="dcterms:W3CDTF">2017-11-06T17:08:00Z</dcterms:modified>
</cp:coreProperties>
</file>