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B61" w:rsidRDefault="003B4CED" w:rsidP="004149B3">
      <w:pPr>
        <w:jc w:val="center"/>
      </w:pPr>
      <w:r>
        <w:rPr>
          <w:noProof/>
        </w:rPr>
        <w:drawing>
          <wp:anchor distT="0" distB="0" distL="114300" distR="114300" simplePos="0" relativeHeight="251660288" behindDoc="1" locked="0" layoutInCell="1" allowOverlap="1" wp14:anchorId="51530117" wp14:editId="785DA85E">
            <wp:simplePos x="0" y="0"/>
            <wp:positionH relativeFrom="column">
              <wp:posOffset>-123825</wp:posOffset>
            </wp:positionH>
            <wp:positionV relativeFrom="paragraph">
              <wp:posOffset>-190500</wp:posOffset>
            </wp:positionV>
            <wp:extent cx="829310" cy="838200"/>
            <wp:effectExtent l="0" t="0" r="8890" b="0"/>
            <wp:wrapTight wrapText="bothSides">
              <wp:wrapPolygon edited="0">
                <wp:start x="7939" y="0"/>
                <wp:lineTo x="3969" y="1473"/>
                <wp:lineTo x="0" y="5400"/>
                <wp:lineTo x="0" y="16691"/>
                <wp:lineTo x="5458" y="21109"/>
                <wp:lineTo x="6450" y="21109"/>
                <wp:lineTo x="15877" y="21109"/>
                <wp:lineTo x="16374" y="21109"/>
                <wp:lineTo x="21335" y="16200"/>
                <wp:lineTo x="21335" y="3436"/>
                <wp:lineTo x="14389" y="0"/>
                <wp:lineTo x="7939" y="0"/>
              </wp:wrapPolygon>
            </wp:wrapTight>
            <wp:docPr id="2" name="Picture 2" descr="DP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Blac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9310" cy="8382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2D32E0" w:rsidRPr="004149B3">
        <w:t>Division for Children &amp; Youth with Special Health Needs</w:t>
      </w:r>
    </w:p>
    <w:p w:rsidR="004149B3" w:rsidRPr="004149B3" w:rsidRDefault="004149B3" w:rsidP="004149B3">
      <w:pPr>
        <w:jc w:val="center"/>
      </w:pPr>
    </w:p>
    <w:p w:rsidR="004149B3" w:rsidRPr="004149B3" w:rsidRDefault="004149B3" w:rsidP="004149B3">
      <w:pPr>
        <w:jc w:val="center"/>
        <w:rPr>
          <w:b/>
        </w:rPr>
      </w:pPr>
      <w:r w:rsidRPr="004149B3">
        <w:rPr>
          <w:b/>
        </w:rPr>
        <w:t>Tips for Youth Ages 11-13</w:t>
      </w:r>
    </w:p>
    <w:p w:rsidR="004149B3" w:rsidRDefault="004149B3" w:rsidP="004149B3">
      <w:pPr>
        <w:jc w:val="center"/>
      </w:pPr>
      <w:r w:rsidRPr="004149B3">
        <w:t>Take Charge of Your Health: What You Need to Know</w:t>
      </w:r>
    </w:p>
    <w:p w:rsidR="00555D1F" w:rsidRDefault="00555D1F" w:rsidP="004149B3">
      <w:pPr>
        <w:jc w:val="center"/>
      </w:pPr>
    </w:p>
    <w:p w:rsidR="00555D1F" w:rsidRPr="00555D1F" w:rsidRDefault="00555D1F" w:rsidP="00555D1F">
      <w:r w:rsidRPr="00555D1F">
        <w:t xml:space="preserve">As you get older, you are able to take more responsibility for your own health.  These seven tips may give you some ideas for how you can begin to have a discussion with your parents now to get ready. There’s a lot of information here and it’s ok if you don’t use it all. There are also tip sheets for parents with suggestions for how they can help you learn new skills. </w:t>
      </w:r>
    </w:p>
    <w:p w:rsidR="00555D1F" w:rsidRPr="00555D1F" w:rsidRDefault="00555D1F" w:rsidP="00555D1F"/>
    <w:p w:rsidR="00555D1F" w:rsidRPr="00555D1F" w:rsidRDefault="00555D1F" w:rsidP="00555D1F">
      <w:r w:rsidRPr="00555D1F">
        <w:t xml:space="preserve"> Over time, with your parents’ support and with practice, you will begin to feel better about asking questions and understanding your health. </w:t>
      </w:r>
    </w:p>
    <w:p w:rsidR="00555D1F" w:rsidRPr="00555D1F" w:rsidRDefault="00555D1F" w:rsidP="00555D1F"/>
    <w:p w:rsidR="00555D1F" w:rsidRPr="00555D1F" w:rsidRDefault="00555D1F" w:rsidP="00555D1F">
      <w:r w:rsidRPr="00555D1F">
        <w:t xml:space="preserve">In addition to these tips, the following website has lots of checklists, resources and suggestions to help you and your parents talk about your health condition, </w:t>
      </w:r>
    </w:p>
    <w:p w:rsidR="00555D1F" w:rsidRDefault="00CE2200" w:rsidP="00555D1F">
      <w:hyperlink r:id="rId10" w:history="1">
        <w:r w:rsidR="0058252B" w:rsidRPr="001F50B1">
          <w:rPr>
            <w:rStyle w:val="Hyperlink"/>
          </w:rPr>
          <w:t>www.mass.gov/dph/youthtransition</w:t>
        </w:r>
      </w:hyperlink>
    </w:p>
    <w:p w:rsidR="0058252B" w:rsidRDefault="0058252B" w:rsidP="00555D1F"/>
    <w:p w:rsidR="00555D1F" w:rsidRDefault="00555D1F" w:rsidP="00555D1F">
      <w:r>
        <w:rPr>
          <w:noProof/>
        </w:rPr>
        <mc:AlternateContent>
          <mc:Choice Requires="wps">
            <w:drawing>
              <wp:anchor distT="0" distB="0" distL="114300" distR="114300" simplePos="0" relativeHeight="251659264" behindDoc="0" locked="0" layoutInCell="1" allowOverlap="1" wp14:anchorId="65175562" wp14:editId="4B338663">
                <wp:simplePos x="0" y="0"/>
                <wp:positionH relativeFrom="column">
                  <wp:posOffset>-19050</wp:posOffset>
                </wp:positionH>
                <wp:positionV relativeFrom="paragraph">
                  <wp:posOffset>106680</wp:posOffset>
                </wp:positionV>
                <wp:extent cx="6010275" cy="0"/>
                <wp:effectExtent l="0" t="19050" r="9525" b="19050"/>
                <wp:wrapNone/>
                <wp:docPr id="1" name="Straight Connector 1"/>
                <wp:cNvGraphicFramePr/>
                <a:graphic xmlns:a="http://schemas.openxmlformats.org/drawingml/2006/main">
                  <a:graphicData uri="http://schemas.microsoft.com/office/word/2010/wordprocessingShape">
                    <wps:wsp>
                      <wps:cNvCnPr/>
                      <wps:spPr>
                        <a:xfrm>
                          <a:off x="0" y="0"/>
                          <a:ext cx="60102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8.4pt" to="471.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" strokecolor="black [3213]" strokeweight="3pt"/>
            </w:pict>
          </mc:Fallback>
        </mc:AlternateContent>
      </w:r>
    </w:p>
    <w:p w:rsidR="00555D1F" w:rsidRDefault="00555D1F" w:rsidP="00555D1F"/>
    <w:p w:rsidR="00555D1F" w:rsidRPr="00555D1F" w:rsidRDefault="00555D1F" w:rsidP="00555D1F">
      <w:pPr>
        <w:pStyle w:val="ListParagraph"/>
        <w:numPr>
          <w:ilvl w:val="0"/>
          <w:numId w:val="1"/>
        </w:numPr>
        <w:rPr>
          <w:b/>
        </w:rPr>
      </w:pPr>
      <w:r w:rsidRPr="00555D1F">
        <w:rPr>
          <w:b/>
        </w:rPr>
        <w:t>You can begin to learn about your health condition.</w:t>
      </w:r>
    </w:p>
    <w:p w:rsidR="00555D1F" w:rsidRPr="00555D1F" w:rsidRDefault="00555D1F" w:rsidP="00555D1F">
      <w:pPr>
        <w:pStyle w:val="ListParagraph"/>
        <w:numPr>
          <w:ilvl w:val="0"/>
          <w:numId w:val="2"/>
        </w:numPr>
      </w:pPr>
      <w:r w:rsidRPr="00555D1F">
        <w:t>Ask your parents, caregivers, nurses and doctors to explain if you don’t understand what they are saying.</w:t>
      </w:r>
    </w:p>
    <w:p w:rsidR="00555D1F" w:rsidRPr="00555D1F" w:rsidRDefault="00555D1F" w:rsidP="00555D1F">
      <w:pPr>
        <w:pStyle w:val="ListParagraph"/>
        <w:numPr>
          <w:ilvl w:val="0"/>
          <w:numId w:val="2"/>
        </w:numPr>
      </w:pPr>
      <w:r w:rsidRPr="00555D1F">
        <w:t>Repeat back to them what you hear to be sure you understand the information.</w:t>
      </w:r>
    </w:p>
    <w:p w:rsidR="00555D1F" w:rsidRDefault="00555D1F" w:rsidP="00555D1F">
      <w:pPr>
        <w:pStyle w:val="BasicParagraph"/>
        <w:suppressAutoHyphens/>
        <w:ind w:left="360"/>
        <w:rPr>
          <w:b/>
          <w:bCs/>
        </w:rPr>
      </w:pPr>
    </w:p>
    <w:p w:rsidR="00555D1F" w:rsidRPr="00555D1F" w:rsidRDefault="00555D1F" w:rsidP="00555D1F">
      <w:pPr>
        <w:pStyle w:val="ListParagraph"/>
        <w:numPr>
          <w:ilvl w:val="0"/>
          <w:numId w:val="1"/>
        </w:numPr>
        <w:rPr>
          <w:b/>
        </w:rPr>
      </w:pPr>
      <w:r w:rsidRPr="00555D1F">
        <w:rPr>
          <w:b/>
        </w:rPr>
        <w:t xml:space="preserve">You can learn about your medications. </w:t>
      </w:r>
    </w:p>
    <w:p w:rsidR="00555D1F" w:rsidRPr="00555D1F" w:rsidRDefault="00555D1F" w:rsidP="00555D1F">
      <w:pPr>
        <w:pStyle w:val="ListParagraph"/>
        <w:numPr>
          <w:ilvl w:val="0"/>
          <w:numId w:val="3"/>
        </w:numPr>
      </w:pPr>
      <w:r w:rsidRPr="00555D1F">
        <w:t xml:space="preserve">Ask what your medicines do, when to take your medicines and </w:t>
      </w:r>
      <w:bookmarkStart w:id="0" w:name="_GoBack"/>
      <w:bookmarkEnd w:id="0"/>
      <w:r w:rsidRPr="00555D1F">
        <w:t>how much (dosage) to take.</w:t>
      </w:r>
    </w:p>
    <w:p w:rsidR="00555D1F" w:rsidRPr="00555D1F" w:rsidRDefault="00555D1F" w:rsidP="00555D1F">
      <w:pPr>
        <w:pStyle w:val="ListParagraph"/>
        <w:numPr>
          <w:ilvl w:val="0"/>
          <w:numId w:val="3"/>
        </w:numPr>
      </w:pPr>
      <w:r w:rsidRPr="00555D1F">
        <w:t>It is important to take your medicine at the right times.</w:t>
      </w:r>
    </w:p>
    <w:p w:rsidR="00555D1F" w:rsidRPr="00555D1F" w:rsidRDefault="00555D1F" w:rsidP="00555D1F">
      <w:pPr>
        <w:pStyle w:val="ListParagraph"/>
        <w:numPr>
          <w:ilvl w:val="0"/>
          <w:numId w:val="3"/>
        </w:numPr>
      </w:pPr>
      <w:r w:rsidRPr="00555D1F">
        <w:t xml:space="preserve">Your parents could help you make a list of your medications. </w:t>
      </w:r>
    </w:p>
    <w:p w:rsidR="00555D1F" w:rsidRPr="00555D1F" w:rsidRDefault="00633C9C" w:rsidP="00555D1F">
      <w:pPr>
        <w:pStyle w:val="ListParagraph"/>
        <w:numPr>
          <w:ilvl w:val="0"/>
          <w:numId w:val="3"/>
        </w:numPr>
      </w:pPr>
      <w:r>
        <w:t xml:space="preserve">You can use an </w:t>
      </w:r>
      <w:r w:rsidR="00555D1F" w:rsidRPr="00555D1F">
        <w:t>alarm, or your cell phone to help you remember the right times to take your medications.</w:t>
      </w:r>
    </w:p>
    <w:p w:rsidR="00555D1F" w:rsidRPr="00555D1F" w:rsidRDefault="00555D1F" w:rsidP="00555D1F">
      <w:pPr>
        <w:pStyle w:val="ListParagraph"/>
        <w:numPr>
          <w:ilvl w:val="0"/>
          <w:numId w:val="3"/>
        </w:numPr>
      </w:pPr>
      <w:r w:rsidRPr="00555D1F">
        <w:t xml:space="preserve">By practicing, you may be able to do this without your parents needing to remind you. </w:t>
      </w:r>
    </w:p>
    <w:p w:rsidR="00555D1F" w:rsidRPr="00555D1F" w:rsidRDefault="00555D1F" w:rsidP="00555D1F">
      <w:pPr>
        <w:pStyle w:val="ListParagraph"/>
        <w:numPr>
          <w:ilvl w:val="0"/>
          <w:numId w:val="3"/>
        </w:numPr>
      </w:pPr>
      <w:r w:rsidRPr="00555D1F">
        <w:t>If you need help remembering, you can ask your school nurse, parent or caregiver to help you come up with a plan.</w:t>
      </w:r>
    </w:p>
    <w:p w:rsidR="00555D1F" w:rsidRPr="00555D1F" w:rsidRDefault="00555D1F" w:rsidP="00555D1F">
      <w:pPr>
        <w:pStyle w:val="ListParagraph"/>
        <w:numPr>
          <w:ilvl w:val="0"/>
          <w:numId w:val="3"/>
        </w:numPr>
      </w:pPr>
      <w:r w:rsidRPr="00555D1F">
        <w:t xml:space="preserve">Taking street drugs or drinking alcohol can affect how well your medications work and can make your health condition worse. </w:t>
      </w:r>
    </w:p>
    <w:p w:rsidR="00555D1F" w:rsidRPr="00555D1F" w:rsidRDefault="00555D1F" w:rsidP="00555D1F">
      <w:pPr>
        <w:pStyle w:val="ListParagraph"/>
        <w:numPr>
          <w:ilvl w:val="0"/>
          <w:numId w:val="3"/>
        </w:numPr>
      </w:pPr>
      <w:r w:rsidRPr="00555D1F">
        <w:t>It’s really dangerous to take prescription medicines that aren’t yours, so if your healthcare team asks you about this try to be honest. Someone else’s asthma inhaler, for example, may look like yours but it may not be right for you.</w:t>
      </w:r>
    </w:p>
    <w:p w:rsidR="00555D1F" w:rsidRDefault="00555D1F">
      <w:pPr>
        <w:rPr>
          <w:rFonts w:ascii="Minion Pro" w:hAnsi="Minion Pro" w:cs="Minion Pro"/>
          <w:color w:val="000000"/>
        </w:rPr>
      </w:pPr>
      <w:r>
        <w:br w:type="page"/>
      </w:r>
    </w:p>
    <w:p w:rsidR="00555D1F" w:rsidRPr="00555D1F" w:rsidRDefault="00555D1F" w:rsidP="00555D1F">
      <w:pPr>
        <w:pStyle w:val="ListParagraph"/>
        <w:numPr>
          <w:ilvl w:val="0"/>
          <w:numId w:val="1"/>
        </w:numPr>
        <w:rPr>
          <w:b/>
        </w:rPr>
      </w:pPr>
      <w:r w:rsidRPr="00555D1F">
        <w:rPr>
          <w:b/>
        </w:rPr>
        <w:lastRenderedPageBreak/>
        <w:t>Learn if you have any allergies to any medicines, foods or something you touch, such as latex.</w:t>
      </w:r>
    </w:p>
    <w:p w:rsidR="00555D1F" w:rsidRPr="00555D1F" w:rsidRDefault="00555D1F" w:rsidP="00555D1F">
      <w:pPr>
        <w:pStyle w:val="ListParagraph"/>
        <w:numPr>
          <w:ilvl w:val="0"/>
          <w:numId w:val="4"/>
        </w:numPr>
      </w:pPr>
      <w:r w:rsidRPr="00555D1F">
        <w:t>Understand how to avoid these things and how to speak up to let someone know about your allergies. For example, if you have a latex allergy, you’ll want to ask if the gloves being used are latex.</w:t>
      </w:r>
    </w:p>
    <w:p w:rsidR="00555D1F" w:rsidRPr="00555D1F" w:rsidRDefault="00555D1F" w:rsidP="00555D1F">
      <w:pPr>
        <w:pStyle w:val="ListParagraph"/>
        <w:numPr>
          <w:ilvl w:val="0"/>
          <w:numId w:val="4"/>
        </w:numPr>
      </w:pPr>
      <w:r w:rsidRPr="00555D1F">
        <w:t>Know what treatment you need if you eat or touch something you’re allergic to.</w:t>
      </w:r>
    </w:p>
    <w:p w:rsidR="00555D1F" w:rsidRDefault="00555D1F" w:rsidP="00555D1F">
      <w:pPr>
        <w:pStyle w:val="BasicParagraph"/>
      </w:pPr>
    </w:p>
    <w:p w:rsidR="00555D1F" w:rsidRPr="00555D1F" w:rsidRDefault="00555D1F" w:rsidP="00555D1F">
      <w:pPr>
        <w:pStyle w:val="ListParagraph"/>
        <w:numPr>
          <w:ilvl w:val="0"/>
          <w:numId w:val="1"/>
        </w:numPr>
        <w:rPr>
          <w:b/>
        </w:rPr>
      </w:pPr>
      <w:r w:rsidRPr="00555D1F">
        <w:rPr>
          <w:b/>
        </w:rPr>
        <w:t>You can begin to learn the warning signs for when you need to seek medical help right away.</w:t>
      </w:r>
    </w:p>
    <w:p w:rsidR="00555D1F" w:rsidRPr="00555D1F" w:rsidRDefault="00555D1F" w:rsidP="00555D1F">
      <w:pPr>
        <w:pStyle w:val="ListParagraph"/>
        <w:numPr>
          <w:ilvl w:val="0"/>
          <w:numId w:val="6"/>
        </w:numPr>
      </w:pPr>
      <w:r w:rsidRPr="00555D1F">
        <w:t>Ask your parents what to do if you have any warning symptoms.</w:t>
      </w:r>
    </w:p>
    <w:p w:rsidR="00555D1F" w:rsidRPr="00555D1F" w:rsidRDefault="00555D1F" w:rsidP="00555D1F">
      <w:pPr>
        <w:pStyle w:val="ListParagraph"/>
        <w:numPr>
          <w:ilvl w:val="0"/>
          <w:numId w:val="6"/>
        </w:numPr>
      </w:pPr>
      <w:r w:rsidRPr="00555D1F">
        <w:t>Ask your parents who to contact when you’re not at home.</w:t>
      </w:r>
    </w:p>
    <w:p w:rsidR="00555D1F" w:rsidRDefault="00555D1F" w:rsidP="00555D1F">
      <w:pPr>
        <w:pStyle w:val="BasicParagraph"/>
        <w:rPr>
          <w:b/>
          <w:bCs/>
        </w:rPr>
      </w:pPr>
    </w:p>
    <w:p w:rsidR="00555D1F" w:rsidRPr="00555D1F" w:rsidRDefault="00555D1F" w:rsidP="00555D1F">
      <w:pPr>
        <w:pStyle w:val="ListParagraph"/>
        <w:numPr>
          <w:ilvl w:val="0"/>
          <w:numId w:val="1"/>
        </w:numPr>
        <w:rPr>
          <w:b/>
        </w:rPr>
      </w:pPr>
      <w:r w:rsidRPr="00555D1F">
        <w:rPr>
          <w:b/>
        </w:rPr>
        <w:t>ALWAYS keep your emergency information with you.</w:t>
      </w:r>
    </w:p>
    <w:p w:rsidR="00555D1F" w:rsidRPr="00625457" w:rsidRDefault="00555D1F" w:rsidP="00625457">
      <w:pPr>
        <w:pStyle w:val="ListParagraph"/>
        <w:numPr>
          <w:ilvl w:val="0"/>
          <w:numId w:val="11"/>
        </w:numPr>
      </w:pPr>
      <w:r w:rsidRPr="00625457">
        <w:t xml:space="preserve">If you have a cell phone, you can have someone help you program in you doctors’ and other emergency contacts’ numbers. </w:t>
      </w:r>
    </w:p>
    <w:p w:rsidR="00555D1F" w:rsidRPr="00625457" w:rsidRDefault="00555D1F" w:rsidP="00625457">
      <w:pPr>
        <w:pStyle w:val="ListParagraph"/>
        <w:numPr>
          <w:ilvl w:val="0"/>
          <w:numId w:val="11"/>
        </w:numPr>
      </w:pPr>
      <w:r w:rsidRPr="00625457">
        <w:t>If your phone is a ‘smart’ phone, there are apps for your emergency contacts and your health conditions, allergies and medicines.</w:t>
      </w:r>
    </w:p>
    <w:p w:rsidR="00555D1F" w:rsidRPr="00625457" w:rsidRDefault="00555D1F" w:rsidP="00625457">
      <w:pPr>
        <w:pStyle w:val="ListParagraph"/>
        <w:numPr>
          <w:ilvl w:val="0"/>
          <w:numId w:val="11"/>
        </w:numPr>
      </w:pPr>
      <w:r w:rsidRPr="00625457">
        <w:t xml:space="preserve">If you do not have a cell phone or smart phone, you can carry a flash drive with you that </w:t>
      </w:r>
      <w:proofErr w:type="gramStart"/>
      <w:r w:rsidRPr="00625457">
        <w:t>stores</w:t>
      </w:r>
      <w:proofErr w:type="gramEnd"/>
      <w:r w:rsidRPr="00625457">
        <w:t xml:space="preserve"> your emergency contacts, health conditions, allergies and medications.</w:t>
      </w:r>
    </w:p>
    <w:p w:rsidR="00555D1F" w:rsidRPr="00625457" w:rsidRDefault="00555D1F" w:rsidP="00625457">
      <w:pPr>
        <w:pStyle w:val="ListParagraph"/>
        <w:numPr>
          <w:ilvl w:val="0"/>
          <w:numId w:val="11"/>
        </w:numPr>
      </w:pPr>
      <w:r w:rsidRPr="00625457">
        <w:t>You can also carry a card with the information you need, in your pocket or wallet.</w:t>
      </w:r>
    </w:p>
    <w:p w:rsidR="00555D1F" w:rsidRDefault="00555D1F" w:rsidP="00555D1F">
      <w:pPr>
        <w:pStyle w:val="BasicParagraph"/>
      </w:pPr>
      <w:r>
        <w:t xml:space="preserve"> </w:t>
      </w:r>
    </w:p>
    <w:p w:rsidR="00555D1F" w:rsidRPr="00555D1F" w:rsidRDefault="00555D1F" w:rsidP="00555D1F">
      <w:pPr>
        <w:pStyle w:val="ListParagraph"/>
        <w:numPr>
          <w:ilvl w:val="0"/>
          <w:numId w:val="1"/>
        </w:numPr>
        <w:rPr>
          <w:b/>
        </w:rPr>
      </w:pPr>
      <w:r w:rsidRPr="00555D1F">
        <w:rPr>
          <w:b/>
        </w:rPr>
        <w:t>You may want to practice learning how to speak with your healthcare team.</w:t>
      </w:r>
    </w:p>
    <w:p w:rsidR="00555D1F" w:rsidRPr="00555D1F" w:rsidRDefault="00555D1F" w:rsidP="00555D1F">
      <w:pPr>
        <w:pStyle w:val="ListParagraph"/>
        <w:numPr>
          <w:ilvl w:val="0"/>
          <w:numId w:val="8"/>
        </w:numPr>
      </w:pPr>
      <w:r w:rsidRPr="00555D1F">
        <w:t xml:space="preserve">If talking face-to-face is hard for you, ask your parents to help you write down your questions before your appointment. </w:t>
      </w:r>
    </w:p>
    <w:p w:rsidR="00555D1F" w:rsidRPr="00555D1F" w:rsidRDefault="00555D1F" w:rsidP="00555D1F">
      <w:pPr>
        <w:pStyle w:val="ListParagraph"/>
        <w:numPr>
          <w:ilvl w:val="0"/>
          <w:numId w:val="8"/>
        </w:numPr>
      </w:pPr>
      <w:r w:rsidRPr="00555D1F">
        <w:t xml:space="preserve">If your family uses a binder to organize all your medical information, ask if you can help keep it up to date by adding information after appointments.  </w:t>
      </w:r>
    </w:p>
    <w:p w:rsidR="00555D1F" w:rsidRPr="00555D1F" w:rsidRDefault="00555D1F" w:rsidP="00555D1F">
      <w:pPr>
        <w:pStyle w:val="ListParagraph"/>
        <w:numPr>
          <w:ilvl w:val="0"/>
          <w:numId w:val="8"/>
        </w:numPr>
      </w:pPr>
      <w:r w:rsidRPr="00555D1F">
        <w:t>If you are interested, your healthcare team may have suggestions for support groups, videos and books.</w:t>
      </w:r>
    </w:p>
    <w:p w:rsidR="00555D1F" w:rsidRDefault="00555D1F" w:rsidP="00555D1F">
      <w:pPr>
        <w:pStyle w:val="BasicParagraph"/>
      </w:pPr>
    </w:p>
    <w:p w:rsidR="00555D1F" w:rsidRPr="00555D1F" w:rsidRDefault="00555D1F" w:rsidP="00555D1F">
      <w:pPr>
        <w:pStyle w:val="ListParagraph"/>
        <w:numPr>
          <w:ilvl w:val="0"/>
          <w:numId w:val="1"/>
        </w:numPr>
        <w:rPr>
          <w:b/>
        </w:rPr>
      </w:pPr>
      <w:r w:rsidRPr="00555D1F">
        <w:rPr>
          <w:b/>
        </w:rPr>
        <w:t xml:space="preserve">Try to eat healthy foods. </w:t>
      </w:r>
    </w:p>
    <w:p w:rsidR="00555D1F" w:rsidRPr="00555D1F" w:rsidRDefault="00555D1F" w:rsidP="00555D1F">
      <w:pPr>
        <w:pStyle w:val="ListParagraph"/>
        <w:numPr>
          <w:ilvl w:val="0"/>
          <w:numId w:val="10"/>
        </w:numPr>
      </w:pPr>
      <w:r w:rsidRPr="00555D1F">
        <w:t>If you have a special diet, it’s important to follow it.</w:t>
      </w:r>
    </w:p>
    <w:p w:rsidR="00555D1F" w:rsidRPr="00555D1F" w:rsidRDefault="00555D1F" w:rsidP="00555D1F">
      <w:pPr>
        <w:pStyle w:val="ListParagraph"/>
        <w:numPr>
          <w:ilvl w:val="0"/>
          <w:numId w:val="10"/>
        </w:numPr>
      </w:pPr>
      <w:r w:rsidRPr="00555D1F">
        <w:t>Ask to go food shopping with your parents or caregiver to practice making healthy choices.</w:t>
      </w:r>
    </w:p>
    <w:p w:rsidR="00555D1F" w:rsidRPr="00555D1F" w:rsidRDefault="00555D1F" w:rsidP="00555D1F">
      <w:pPr>
        <w:pStyle w:val="ListParagraph"/>
        <w:numPr>
          <w:ilvl w:val="0"/>
          <w:numId w:val="10"/>
        </w:numPr>
      </w:pPr>
      <w:r w:rsidRPr="00555D1F">
        <w:t>You can practice reading labels on food, especially if you’re allergic to some ingredients.</w:t>
      </w:r>
    </w:p>
    <w:p w:rsidR="00555D1F" w:rsidRPr="00555D1F" w:rsidRDefault="00555D1F" w:rsidP="00555D1F">
      <w:pPr>
        <w:pStyle w:val="ListParagraph"/>
        <w:numPr>
          <w:ilvl w:val="0"/>
          <w:numId w:val="10"/>
        </w:numPr>
      </w:pPr>
      <w:r w:rsidRPr="00555D1F">
        <w:t>Ask if you can help with getting your meals ready.</w:t>
      </w:r>
    </w:p>
    <w:p w:rsidR="00555D1F" w:rsidRDefault="00555D1F" w:rsidP="00555D1F"/>
    <w:p w:rsidR="00555D1F" w:rsidRPr="00555D1F" w:rsidRDefault="00555D1F" w:rsidP="00555D1F">
      <w:r w:rsidRPr="00555D1F">
        <w:t xml:space="preserve">Adapted from materials created and generously shared by The Children’s Hospital of </w:t>
      </w:r>
      <w:proofErr w:type="gramStart"/>
      <w:r w:rsidRPr="00555D1F">
        <w:t>Philadelphia</w:t>
      </w:r>
      <w:r>
        <w:t xml:space="preserve">  </w:t>
      </w:r>
      <w:r w:rsidRPr="00555D1F">
        <w:t>August</w:t>
      </w:r>
      <w:proofErr w:type="gramEnd"/>
      <w:r w:rsidRPr="00555D1F">
        <w:t xml:space="preserve"> 2014</w:t>
      </w:r>
    </w:p>
    <w:sectPr w:rsidR="00555D1F" w:rsidRPr="00555D1F" w:rsidSect="00755B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200" w:rsidRDefault="00CE2200" w:rsidP="00CE2200">
      <w:r>
        <w:separator/>
      </w:r>
    </w:p>
  </w:endnote>
  <w:endnote w:type="continuationSeparator" w:id="0">
    <w:p w:rsidR="00CE2200" w:rsidRDefault="00CE2200" w:rsidP="00CE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00" w:rsidRDefault="00CE22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00" w:rsidRDefault="00CE22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00" w:rsidRDefault="00CE2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200" w:rsidRDefault="00CE2200" w:rsidP="00CE2200">
      <w:r>
        <w:separator/>
      </w:r>
    </w:p>
  </w:footnote>
  <w:footnote w:type="continuationSeparator" w:id="0">
    <w:p w:rsidR="00CE2200" w:rsidRDefault="00CE2200" w:rsidP="00CE2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00" w:rsidRDefault="00CE22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00" w:rsidRDefault="00CE22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00" w:rsidRDefault="00CE22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D5020"/>
    <w:multiLevelType w:val="hybridMultilevel"/>
    <w:tmpl w:val="575A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B7E1F"/>
    <w:multiLevelType w:val="hybridMultilevel"/>
    <w:tmpl w:val="E7704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180512"/>
    <w:multiLevelType w:val="hybridMultilevel"/>
    <w:tmpl w:val="6CDC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2A1C03"/>
    <w:multiLevelType w:val="hybridMultilevel"/>
    <w:tmpl w:val="91D04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7B1EF2"/>
    <w:multiLevelType w:val="hybridMultilevel"/>
    <w:tmpl w:val="B8EE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EF066E"/>
    <w:multiLevelType w:val="hybridMultilevel"/>
    <w:tmpl w:val="D8AE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C14748"/>
    <w:multiLevelType w:val="hybridMultilevel"/>
    <w:tmpl w:val="97DA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32C3918"/>
    <w:multiLevelType w:val="hybridMultilevel"/>
    <w:tmpl w:val="23C2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EB496A"/>
    <w:multiLevelType w:val="hybridMultilevel"/>
    <w:tmpl w:val="55CE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7152CD"/>
    <w:multiLevelType w:val="hybridMultilevel"/>
    <w:tmpl w:val="99FCD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D504A90"/>
    <w:multiLevelType w:val="hybridMultilevel"/>
    <w:tmpl w:val="89EA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6"/>
  </w:num>
  <w:num w:numId="6">
    <w:abstractNumId w:val="8"/>
  </w:num>
  <w:num w:numId="7">
    <w:abstractNumId w:val="3"/>
  </w:num>
  <w:num w:numId="8">
    <w:abstractNumId w:val="2"/>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E0"/>
    <w:rsid w:val="000027D9"/>
    <w:rsid w:val="000035EF"/>
    <w:rsid w:val="00003952"/>
    <w:rsid w:val="000039CC"/>
    <w:rsid w:val="00005C3D"/>
    <w:rsid w:val="00010C95"/>
    <w:rsid w:val="0001716E"/>
    <w:rsid w:val="000171A8"/>
    <w:rsid w:val="00017383"/>
    <w:rsid w:val="00020454"/>
    <w:rsid w:val="0002725B"/>
    <w:rsid w:val="0002767F"/>
    <w:rsid w:val="00042956"/>
    <w:rsid w:val="00044CF8"/>
    <w:rsid w:val="00052E4D"/>
    <w:rsid w:val="00054AF4"/>
    <w:rsid w:val="0006315C"/>
    <w:rsid w:val="00072A96"/>
    <w:rsid w:val="0008514E"/>
    <w:rsid w:val="00085659"/>
    <w:rsid w:val="0008582D"/>
    <w:rsid w:val="00090530"/>
    <w:rsid w:val="00097A88"/>
    <w:rsid w:val="00097FD7"/>
    <w:rsid w:val="000A72A4"/>
    <w:rsid w:val="000B091F"/>
    <w:rsid w:val="000B1D7E"/>
    <w:rsid w:val="000B200D"/>
    <w:rsid w:val="000B3135"/>
    <w:rsid w:val="000C3BC1"/>
    <w:rsid w:val="000C5D20"/>
    <w:rsid w:val="000C6651"/>
    <w:rsid w:val="000D4077"/>
    <w:rsid w:val="000D44A8"/>
    <w:rsid w:val="000D58F4"/>
    <w:rsid w:val="000E347A"/>
    <w:rsid w:val="000E7ED6"/>
    <w:rsid w:val="0010020F"/>
    <w:rsid w:val="00106D4C"/>
    <w:rsid w:val="0011062C"/>
    <w:rsid w:val="00114041"/>
    <w:rsid w:val="001140B2"/>
    <w:rsid w:val="001151A6"/>
    <w:rsid w:val="00121C8F"/>
    <w:rsid w:val="001330F2"/>
    <w:rsid w:val="00133FE2"/>
    <w:rsid w:val="00134CEB"/>
    <w:rsid w:val="00135EAD"/>
    <w:rsid w:val="00137587"/>
    <w:rsid w:val="00140B46"/>
    <w:rsid w:val="00143943"/>
    <w:rsid w:val="00173876"/>
    <w:rsid w:val="00174757"/>
    <w:rsid w:val="00175CE5"/>
    <w:rsid w:val="001826D5"/>
    <w:rsid w:val="00182941"/>
    <w:rsid w:val="00185DFA"/>
    <w:rsid w:val="0019078D"/>
    <w:rsid w:val="001945C1"/>
    <w:rsid w:val="0019630B"/>
    <w:rsid w:val="00196DCA"/>
    <w:rsid w:val="001A1B97"/>
    <w:rsid w:val="001A2DC7"/>
    <w:rsid w:val="001A4EFA"/>
    <w:rsid w:val="001A66E3"/>
    <w:rsid w:val="001A6995"/>
    <w:rsid w:val="001B657F"/>
    <w:rsid w:val="001B6620"/>
    <w:rsid w:val="001C66FF"/>
    <w:rsid w:val="001C6963"/>
    <w:rsid w:val="001C6AF6"/>
    <w:rsid w:val="001D2A11"/>
    <w:rsid w:val="001D2B4C"/>
    <w:rsid w:val="001E306C"/>
    <w:rsid w:val="001E3BBA"/>
    <w:rsid w:val="001E4660"/>
    <w:rsid w:val="001E58EA"/>
    <w:rsid w:val="001F2058"/>
    <w:rsid w:val="001F701A"/>
    <w:rsid w:val="001F7F85"/>
    <w:rsid w:val="00202539"/>
    <w:rsid w:val="00205207"/>
    <w:rsid w:val="00206D05"/>
    <w:rsid w:val="00210881"/>
    <w:rsid w:val="00214E1B"/>
    <w:rsid w:val="00215159"/>
    <w:rsid w:val="002272FA"/>
    <w:rsid w:val="0023314A"/>
    <w:rsid w:val="00234547"/>
    <w:rsid w:val="002348FF"/>
    <w:rsid w:val="00240180"/>
    <w:rsid w:val="00244075"/>
    <w:rsid w:val="0024760D"/>
    <w:rsid w:val="002516E4"/>
    <w:rsid w:val="00260353"/>
    <w:rsid w:val="002662A3"/>
    <w:rsid w:val="00280203"/>
    <w:rsid w:val="00280D71"/>
    <w:rsid w:val="002819C1"/>
    <w:rsid w:val="00283582"/>
    <w:rsid w:val="00286A4A"/>
    <w:rsid w:val="002906B8"/>
    <w:rsid w:val="0029148D"/>
    <w:rsid w:val="00292705"/>
    <w:rsid w:val="00292F30"/>
    <w:rsid w:val="00296EE0"/>
    <w:rsid w:val="00297A7B"/>
    <w:rsid w:val="002A0ECE"/>
    <w:rsid w:val="002B1256"/>
    <w:rsid w:val="002C3E2B"/>
    <w:rsid w:val="002D13DB"/>
    <w:rsid w:val="002D32E0"/>
    <w:rsid w:val="002D6310"/>
    <w:rsid w:val="002E08E9"/>
    <w:rsid w:val="002E103F"/>
    <w:rsid w:val="002E10E4"/>
    <w:rsid w:val="002E5458"/>
    <w:rsid w:val="002F11E7"/>
    <w:rsid w:val="002F5726"/>
    <w:rsid w:val="002F5B7A"/>
    <w:rsid w:val="003072BC"/>
    <w:rsid w:val="003122A4"/>
    <w:rsid w:val="0031568F"/>
    <w:rsid w:val="00315E50"/>
    <w:rsid w:val="0031660C"/>
    <w:rsid w:val="00321670"/>
    <w:rsid w:val="0032555A"/>
    <w:rsid w:val="00335D06"/>
    <w:rsid w:val="00336928"/>
    <w:rsid w:val="003409BF"/>
    <w:rsid w:val="00341AC9"/>
    <w:rsid w:val="00345613"/>
    <w:rsid w:val="003469DD"/>
    <w:rsid w:val="00357D39"/>
    <w:rsid w:val="00363E71"/>
    <w:rsid w:val="00373A4A"/>
    <w:rsid w:val="00376AB9"/>
    <w:rsid w:val="00377F70"/>
    <w:rsid w:val="0038159B"/>
    <w:rsid w:val="00386CF7"/>
    <w:rsid w:val="00387243"/>
    <w:rsid w:val="003902B4"/>
    <w:rsid w:val="00391055"/>
    <w:rsid w:val="003940B6"/>
    <w:rsid w:val="003A3669"/>
    <w:rsid w:val="003A7178"/>
    <w:rsid w:val="003A771C"/>
    <w:rsid w:val="003B13D0"/>
    <w:rsid w:val="003B21B2"/>
    <w:rsid w:val="003B3948"/>
    <w:rsid w:val="003B4CED"/>
    <w:rsid w:val="003C4448"/>
    <w:rsid w:val="003C62A3"/>
    <w:rsid w:val="003D3EB9"/>
    <w:rsid w:val="003D46A1"/>
    <w:rsid w:val="003D62AD"/>
    <w:rsid w:val="003D6F9D"/>
    <w:rsid w:val="003E197A"/>
    <w:rsid w:val="003E7226"/>
    <w:rsid w:val="003F1F3E"/>
    <w:rsid w:val="003F2976"/>
    <w:rsid w:val="003F3864"/>
    <w:rsid w:val="003F3E1C"/>
    <w:rsid w:val="003F5860"/>
    <w:rsid w:val="003F591B"/>
    <w:rsid w:val="00412B94"/>
    <w:rsid w:val="004149B3"/>
    <w:rsid w:val="00420A18"/>
    <w:rsid w:val="004221E2"/>
    <w:rsid w:val="00433C7B"/>
    <w:rsid w:val="004574DE"/>
    <w:rsid w:val="00462768"/>
    <w:rsid w:val="00466C15"/>
    <w:rsid w:val="00467408"/>
    <w:rsid w:val="00473702"/>
    <w:rsid w:val="00474B92"/>
    <w:rsid w:val="0048139E"/>
    <w:rsid w:val="0048155F"/>
    <w:rsid w:val="00483824"/>
    <w:rsid w:val="00492A54"/>
    <w:rsid w:val="004B1B8E"/>
    <w:rsid w:val="004C2658"/>
    <w:rsid w:val="004C2CCB"/>
    <w:rsid w:val="004C392B"/>
    <w:rsid w:val="004C4EFA"/>
    <w:rsid w:val="004C62F5"/>
    <w:rsid w:val="004D069C"/>
    <w:rsid w:val="004D15EA"/>
    <w:rsid w:val="004D3151"/>
    <w:rsid w:val="004E165A"/>
    <w:rsid w:val="004E17D7"/>
    <w:rsid w:val="004F3DE7"/>
    <w:rsid w:val="004F57CA"/>
    <w:rsid w:val="00500A52"/>
    <w:rsid w:val="00504A05"/>
    <w:rsid w:val="00514B7E"/>
    <w:rsid w:val="00522429"/>
    <w:rsid w:val="00526A0C"/>
    <w:rsid w:val="00526E97"/>
    <w:rsid w:val="00526EBE"/>
    <w:rsid w:val="00531C94"/>
    <w:rsid w:val="00535FA4"/>
    <w:rsid w:val="00544CBA"/>
    <w:rsid w:val="00550A9A"/>
    <w:rsid w:val="00552A13"/>
    <w:rsid w:val="0055542E"/>
    <w:rsid w:val="00555D1F"/>
    <w:rsid w:val="00573A0D"/>
    <w:rsid w:val="0057424A"/>
    <w:rsid w:val="00574CE8"/>
    <w:rsid w:val="00575BDA"/>
    <w:rsid w:val="00580843"/>
    <w:rsid w:val="00581627"/>
    <w:rsid w:val="0058252B"/>
    <w:rsid w:val="0058279D"/>
    <w:rsid w:val="005957A8"/>
    <w:rsid w:val="00595803"/>
    <w:rsid w:val="0059716D"/>
    <w:rsid w:val="005A6D59"/>
    <w:rsid w:val="005A79D7"/>
    <w:rsid w:val="005C08DE"/>
    <w:rsid w:val="005C0A1E"/>
    <w:rsid w:val="005C25B1"/>
    <w:rsid w:val="005C64C3"/>
    <w:rsid w:val="005C7C9C"/>
    <w:rsid w:val="005D149C"/>
    <w:rsid w:val="005D4CF5"/>
    <w:rsid w:val="005E004F"/>
    <w:rsid w:val="005E547F"/>
    <w:rsid w:val="005E60C3"/>
    <w:rsid w:val="005E68DB"/>
    <w:rsid w:val="005F0926"/>
    <w:rsid w:val="005F63EB"/>
    <w:rsid w:val="005F7923"/>
    <w:rsid w:val="005F7EA9"/>
    <w:rsid w:val="0060512B"/>
    <w:rsid w:val="006102C4"/>
    <w:rsid w:val="00625457"/>
    <w:rsid w:val="006256FD"/>
    <w:rsid w:val="00633C9C"/>
    <w:rsid w:val="0063497C"/>
    <w:rsid w:val="00635C1D"/>
    <w:rsid w:val="00640110"/>
    <w:rsid w:val="006444FC"/>
    <w:rsid w:val="00645239"/>
    <w:rsid w:val="0065555A"/>
    <w:rsid w:val="00664268"/>
    <w:rsid w:val="006739F8"/>
    <w:rsid w:val="00677CE4"/>
    <w:rsid w:val="00682509"/>
    <w:rsid w:val="0068660C"/>
    <w:rsid w:val="00687AEE"/>
    <w:rsid w:val="00696AB9"/>
    <w:rsid w:val="006B03DF"/>
    <w:rsid w:val="006B2758"/>
    <w:rsid w:val="006C5CCA"/>
    <w:rsid w:val="006D1FCA"/>
    <w:rsid w:val="006E1D25"/>
    <w:rsid w:val="006F1A32"/>
    <w:rsid w:val="006F6B62"/>
    <w:rsid w:val="00711485"/>
    <w:rsid w:val="00713FE0"/>
    <w:rsid w:val="00722C56"/>
    <w:rsid w:val="007254A8"/>
    <w:rsid w:val="007267A3"/>
    <w:rsid w:val="007301C8"/>
    <w:rsid w:val="007316E2"/>
    <w:rsid w:val="00732303"/>
    <w:rsid w:val="00736A43"/>
    <w:rsid w:val="00746644"/>
    <w:rsid w:val="0075323D"/>
    <w:rsid w:val="00755B0B"/>
    <w:rsid w:val="00756864"/>
    <w:rsid w:val="007753D5"/>
    <w:rsid w:val="00781973"/>
    <w:rsid w:val="00782B58"/>
    <w:rsid w:val="0078791E"/>
    <w:rsid w:val="00790F09"/>
    <w:rsid w:val="00797C7B"/>
    <w:rsid w:val="007A5C8A"/>
    <w:rsid w:val="007A5F17"/>
    <w:rsid w:val="007A7EB9"/>
    <w:rsid w:val="007B763E"/>
    <w:rsid w:val="007C28BD"/>
    <w:rsid w:val="007C5203"/>
    <w:rsid w:val="007C6181"/>
    <w:rsid w:val="007D7076"/>
    <w:rsid w:val="007E1680"/>
    <w:rsid w:val="007E3CF7"/>
    <w:rsid w:val="007F482B"/>
    <w:rsid w:val="008064CC"/>
    <w:rsid w:val="008113B8"/>
    <w:rsid w:val="00814CE9"/>
    <w:rsid w:val="008153E9"/>
    <w:rsid w:val="00820F16"/>
    <w:rsid w:val="00823ACD"/>
    <w:rsid w:val="00824930"/>
    <w:rsid w:val="00825F2F"/>
    <w:rsid w:val="00830147"/>
    <w:rsid w:val="00830D44"/>
    <w:rsid w:val="00835EC0"/>
    <w:rsid w:val="008362A2"/>
    <w:rsid w:val="00841D29"/>
    <w:rsid w:val="00842970"/>
    <w:rsid w:val="00844613"/>
    <w:rsid w:val="008455EE"/>
    <w:rsid w:val="008456DD"/>
    <w:rsid w:val="00847F84"/>
    <w:rsid w:val="0085560F"/>
    <w:rsid w:val="00857372"/>
    <w:rsid w:val="00857D36"/>
    <w:rsid w:val="00861ED1"/>
    <w:rsid w:val="00874919"/>
    <w:rsid w:val="00876EDC"/>
    <w:rsid w:val="00881912"/>
    <w:rsid w:val="00882403"/>
    <w:rsid w:val="008828D7"/>
    <w:rsid w:val="00887FCE"/>
    <w:rsid w:val="00892B22"/>
    <w:rsid w:val="00894BD0"/>
    <w:rsid w:val="008A3F4B"/>
    <w:rsid w:val="008A46B7"/>
    <w:rsid w:val="008A60BE"/>
    <w:rsid w:val="008B2D20"/>
    <w:rsid w:val="008B3E09"/>
    <w:rsid w:val="008B4F4E"/>
    <w:rsid w:val="008C40E8"/>
    <w:rsid w:val="008E3A91"/>
    <w:rsid w:val="008E4EA7"/>
    <w:rsid w:val="008F0B9C"/>
    <w:rsid w:val="008F2914"/>
    <w:rsid w:val="00913706"/>
    <w:rsid w:val="00917F03"/>
    <w:rsid w:val="009234E2"/>
    <w:rsid w:val="00925731"/>
    <w:rsid w:val="009257AB"/>
    <w:rsid w:val="0093236A"/>
    <w:rsid w:val="00941BDA"/>
    <w:rsid w:val="009427D0"/>
    <w:rsid w:val="009447B9"/>
    <w:rsid w:val="009470BB"/>
    <w:rsid w:val="0094791B"/>
    <w:rsid w:val="00953806"/>
    <w:rsid w:val="00964380"/>
    <w:rsid w:val="009879E9"/>
    <w:rsid w:val="009A3855"/>
    <w:rsid w:val="009B35E7"/>
    <w:rsid w:val="009B3C6F"/>
    <w:rsid w:val="009B5EF5"/>
    <w:rsid w:val="009C3867"/>
    <w:rsid w:val="009D08E7"/>
    <w:rsid w:val="009D7D8C"/>
    <w:rsid w:val="009E2F7B"/>
    <w:rsid w:val="009F4545"/>
    <w:rsid w:val="009F532E"/>
    <w:rsid w:val="00A00BCD"/>
    <w:rsid w:val="00A1008B"/>
    <w:rsid w:val="00A10D88"/>
    <w:rsid w:val="00A1113B"/>
    <w:rsid w:val="00A11829"/>
    <w:rsid w:val="00A132D3"/>
    <w:rsid w:val="00A1787B"/>
    <w:rsid w:val="00A211C2"/>
    <w:rsid w:val="00A229B6"/>
    <w:rsid w:val="00A32966"/>
    <w:rsid w:val="00A3438F"/>
    <w:rsid w:val="00A36459"/>
    <w:rsid w:val="00A412D1"/>
    <w:rsid w:val="00A41A5B"/>
    <w:rsid w:val="00A44718"/>
    <w:rsid w:val="00A47CC0"/>
    <w:rsid w:val="00A53D8C"/>
    <w:rsid w:val="00A60347"/>
    <w:rsid w:val="00A82844"/>
    <w:rsid w:val="00A90181"/>
    <w:rsid w:val="00A9199F"/>
    <w:rsid w:val="00A973FC"/>
    <w:rsid w:val="00AA177D"/>
    <w:rsid w:val="00AA2981"/>
    <w:rsid w:val="00AA5E3B"/>
    <w:rsid w:val="00AA61F5"/>
    <w:rsid w:val="00AB4F1D"/>
    <w:rsid w:val="00AC2CAF"/>
    <w:rsid w:val="00AC418D"/>
    <w:rsid w:val="00AD647D"/>
    <w:rsid w:val="00AD6C97"/>
    <w:rsid w:val="00AE2B6C"/>
    <w:rsid w:val="00AE7A63"/>
    <w:rsid w:val="00B07231"/>
    <w:rsid w:val="00B111D7"/>
    <w:rsid w:val="00B11F58"/>
    <w:rsid w:val="00B1723B"/>
    <w:rsid w:val="00B26D1A"/>
    <w:rsid w:val="00B30840"/>
    <w:rsid w:val="00B35265"/>
    <w:rsid w:val="00B357E6"/>
    <w:rsid w:val="00B50B15"/>
    <w:rsid w:val="00B51819"/>
    <w:rsid w:val="00B533E7"/>
    <w:rsid w:val="00B553EE"/>
    <w:rsid w:val="00B56A75"/>
    <w:rsid w:val="00B6045E"/>
    <w:rsid w:val="00B651B2"/>
    <w:rsid w:val="00B6594E"/>
    <w:rsid w:val="00B67D30"/>
    <w:rsid w:val="00B76F4A"/>
    <w:rsid w:val="00B80C2E"/>
    <w:rsid w:val="00B82630"/>
    <w:rsid w:val="00B84922"/>
    <w:rsid w:val="00B9119A"/>
    <w:rsid w:val="00B922A3"/>
    <w:rsid w:val="00B94874"/>
    <w:rsid w:val="00B95B61"/>
    <w:rsid w:val="00B96F84"/>
    <w:rsid w:val="00BA08E8"/>
    <w:rsid w:val="00BA754D"/>
    <w:rsid w:val="00BB09BD"/>
    <w:rsid w:val="00BB0DC1"/>
    <w:rsid w:val="00BB7571"/>
    <w:rsid w:val="00BC5C5C"/>
    <w:rsid w:val="00BE04BD"/>
    <w:rsid w:val="00BE1E79"/>
    <w:rsid w:val="00BE3DD7"/>
    <w:rsid w:val="00BF0969"/>
    <w:rsid w:val="00BF187D"/>
    <w:rsid w:val="00C00226"/>
    <w:rsid w:val="00C03A9A"/>
    <w:rsid w:val="00C21B11"/>
    <w:rsid w:val="00C37D1C"/>
    <w:rsid w:val="00C46752"/>
    <w:rsid w:val="00C52434"/>
    <w:rsid w:val="00C531E7"/>
    <w:rsid w:val="00C53F36"/>
    <w:rsid w:val="00C646F4"/>
    <w:rsid w:val="00C7003B"/>
    <w:rsid w:val="00C72A92"/>
    <w:rsid w:val="00C73FB4"/>
    <w:rsid w:val="00C8148C"/>
    <w:rsid w:val="00C86D23"/>
    <w:rsid w:val="00C932CA"/>
    <w:rsid w:val="00C96951"/>
    <w:rsid w:val="00CB5D07"/>
    <w:rsid w:val="00CB6B7D"/>
    <w:rsid w:val="00CB7D77"/>
    <w:rsid w:val="00CC4762"/>
    <w:rsid w:val="00CD2759"/>
    <w:rsid w:val="00CD44C2"/>
    <w:rsid w:val="00CD4871"/>
    <w:rsid w:val="00CE2200"/>
    <w:rsid w:val="00CE42F1"/>
    <w:rsid w:val="00CE66DA"/>
    <w:rsid w:val="00CF204A"/>
    <w:rsid w:val="00CF5C78"/>
    <w:rsid w:val="00CF74D9"/>
    <w:rsid w:val="00D02A1F"/>
    <w:rsid w:val="00D03026"/>
    <w:rsid w:val="00D138D6"/>
    <w:rsid w:val="00D14FEE"/>
    <w:rsid w:val="00D21162"/>
    <w:rsid w:val="00D26FA1"/>
    <w:rsid w:val="00D27006"/>
    <w:rsid w:val="00D42235"/>
    <w:rsid w:val="00D432F0"/>
    <w:rsid w:val="00D46D52"/>
    <w:rsid w:val="00D5085F"/>
    <w:rsid w:val="00D50CD4"/>
    <w:rsid w:val="00D6363F"/>
    <w:rsid w:val="00D65CF4"/>
    <w:rsid w:val="00D72544"/>
    <w:rsid w:val="00D7304F"/>
    <w:rsid w:val="00D73E13"/>
    <w:rsid w:val="00D74D13"/>
    <w:rsid w:val="00D76693"/>
    <w:rsid w:val="00D7742D"/>
    <w:rsid w:val="00D81B1F"/>
    <w:rsid w:val="00D81E78"/>
    <w:rsid w:val="00DA0AF7"/>
    <w:rsid w:val="00DA1F6A"/>
    <w:rsid w:val="00DA5A59"/>
    <w:rsid w:val="00DC0560"/>
    <w:rsid w:val="00DC05F9"/>
    <w:rsid w:val="00DD1D57"/>
    <w:rsid w:val="00DD6BD5"/>
    <w:rsid w:val="00DF1491"/>
    <w:rsid w:val="00E10C6C"/>
    <w:rsid w:val="00E118BF"/>
    <w:rsid w:val="00E20A80"/>
    <w:rsid w:val="00E317E8"/>
    <w:rsid w:val="00E345CB"/>
    <w:rsid w:val="00E36649"/>
    <w:rsid w:val="00E4224F"/>
    <w:rsid w:val="00E473C6"/>
    <w:rsid w:val="00E47561"/>
    <w:rsid w:val="00E50649"/>
    <w:rsid w:val="00E57D72"/>
    <w:rsid w:val="00E61799"/>
    <w:rsid w:val="00E6239D"/>
    <w:rsid w:val="00E63624"/>
    <w:rsid w:val="00E63A63"/>
    <w:rsid w:val="00E711E9"/>
    <w:rsid w:val="00E75C65"/>
    <w:rsid w:val="00E8233F"/>
    <w:rsid w:val="00E91CF9"/>
    <w:rsid w:val="00E960B6"/>
    <w:rsid w:val="00EA3C0B"/>
    <w:rsid w:val="00EB7661"/>
    <w:rsid w:val="00EC01C1"/>
    <w:rsid w:val="00EC19B5"/>
    <w:rsid w:val="00ED0626"/>
    <w:rsid w:val="00ED1C70"/>
    <w:rsid w:val="00ED1CB4"/>
    <w:rsid w:val="00EE0933"/>
    <w:rsid w:val="00EE2240"/>
    <w:rsid w:val="00EE340E"/>
    <w:rsid w:val="00EE4646"/>
    <w:rsid w:val="00EE5668"/>
    <w:rsid w:val="00EE5E80"/>
    <w:rsid w:val="00EF3320"/>
    <w:rsid w:val="00F00A92"/>
    <w:rsid w:val="00F00C32"/>
    <w:rsid w:val="00F0192B"/>
    <w:rsid w:val="00F046DA"/>
    <w:rsid w:val="00F10C12"/>
    <w:rsid w:val="00F14320"/>
    <w:rsid w:val="00F14D60"/>
    <w:rsid w:val="00F158FD"/>
    <w:rsid w:val="00F16B4D"/>
    <w:rsid w:val="00F3718D"/>
    <w:rsid w:val="00F40787"/>
    <w:rsid w:val="00F40A90"/>
    <w:rsid w:val="00F505BD"/>
    <w:rsid w:val="00F53352"/>
    <w:rsid w:val="00F53B39"/>
    <w:rsid w:val="00F53E73"/>
    <w:rsid w:val="00F54C51"/>
    <w:rsid w:val="00F61909"/>
    <w:rsid w:val="00F62F5B"/>
    <w:rsid w:val="00F73D30"/>
    <w:rsid w:val="00F82D86"/>
    <w:rsid w:val="00F861F0"/>
    <w:rsid w:val="00F87AF6"/>
    <w:rsid w:val="00F87EA8"/>
    <w:rsid w:val="00F97E15"/>
    <w:rsid w:val="00FA2690"/>
    <w:rsid w:val="00FA42F0"/>
    <w:rsid w:val="00FA5DD6"/>
    <w:rsid w:val="00FB101A"/>
    <w:rsid w:val="00FB45AC"/>
    <w:rsid w:val="00FB5D7A"/>
    <w:rsid w:val="00FC60E9"/>
    <w:rsid w:val="00FD0F71"/>
    <w:rsid w:val="00FD4736"/>
    <w:rsid w:val="00FD51F9"/>
    <w:rsid w:val="00FE028E"/>
    <w:rsid w:val="00FE1A7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D32E0"/>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rsid w:val="00555D1F"/>
    <w:rPr>
      <w:color w:val="0000FF" w:themeColor="hyperlink"/>
      <w:u w:val="single"/>
    </w:rPr>
  </w:style>
  <w:style w:type="paragraph" w:styleId="ListParagraph">
    <w:name w:val="List Paragraph"/>
    <w:basedOn w:val="Normal"/>
    <w:uiPriority w:val="34"/>
    <w:qFormat/>
    <w:rsid w:val="00555D1F"/>
    <w:pPr>
      <w:ind w:left="720"/>
      <w:contextualSpacing/>
    </w:pPr>
  </w:style>
  <w:style w:type="paragraph" w:styleId="Header">
    <w:name w:val="header"/>
    <w:basedOn w:val="Normal"/>
    <w:link w:val="HeaderChar"/>
    <w:rsid w:val="00CE2200"/>
    <w:pPr>
      <w:tabs>
        <w:tab w:val="center" w:pos="4680"/>
        <w:tab w:val="right" w:pos="9360"/>
      </w:tabs>
    </w:pPr>
  </w:style>
  <w:style w:type="character" w:customStyle="1" w:styleId="HeaderChar">
    <w:name w:val="Header Char"/>
    <w:basedOn w:val="DefaultParagraphFont"/>
    <w:link w:val="Header"/>
    <w:rsid w:val="00CE2200"/>
  </w:style>
  <w:style w:type="paragraph" w:styleId="Footer">
    <w:name w:val="footer"/>
    <w:basedOn w:val="Normal"/>
    <w:link w:val="FooterChar"/>
    <w:rsid w:val="00CE2200"/>
    <w:pPr>
      <w:tabs>
        <w:tab w:val="center" w:pos="4680"/>
        <w:tab w:val="right" w:pos="9360"/>
      </w:tabs>
    </w:pPr>
  </w:style>
  <w:style w:type="character" w:customStyle="1" w:styleId="FooterChar">
    <w:name w:val="Footer Char"/>
    <w:basedOn w:val="DefaultParagraphFont"/>
    <w:link w:val="Footer"/>
    <w:rsid w:val="00CE2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D32E0"/>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rsid w:val="00555D1F"/>
    <w:rPr>
      <w:color w:val="0000FF" w:themeColor="hyperlink"/>
      <w:u w:val="single"/>
    </w:rPr>
  </w:style>
  <w:style w:type="paragraph" w:styleId="ListParagraph">
    <w:name w:val="List Paragraph"/>
    <w:basedOn w:val="Normal"/>
    <w:uiPriority w:val="34"/>
    <w:qFormat/>
    <w:rsid w:val="00555D1F"/>
    <w:pPr>
      <w:ind w:left="720"/>
      <w:contextualSpacing/>
    </w:pPr>
  </w:style>
  <w:style w:type="paragraph" w:styleId="Header">
    <w:name w:val="header"/>
    <w:basedOn w:val="Normal"/>
    <w:link w:val="HeaderChar"/>
    <w:rsid w:val="00CE2200"/>
    <w:pPr>
      <w:tabs>
        <w:tab w:val="center" w:pos="4680"/>
        <w:tab w:val="right" w:pos="9360"/>
      </w:tabs>
    </w:pPr>
  </w:style>
  <w:style w:type="character" w:customStyle="1" w:styleId="HeaderChar">
    <w:name w:val="Header Char"/>
    <w:basedOn w:val="DefaultParagraphFont"/>
    <w:link w:val="Header"/>
    <w:rsid w:val="00CE2200"/>
  </w:style>
  <w:style w:type="paragraph" w:styleId="Footer">
    <w:name w:val="footer"/>
    <w:basedOn w:val="Normal"/>
    <w:link w:val="FooterChar"/>
    <w:rsid w:val="00CE2200"/>
    <w:pPr>
      <w:tabs>
        <w:tab w:val="center" w:pos="4680"/>
        <w:tab w:val="right" w:pos="9360"/>
      </w:tabs>
    </w:pPr>
  </w:style>
  <w:style w:type="character" w:customStyle="1" w:styleId="FooterChar">
    <w:name w:val="Footer Char"/>
    <w:basedOn w:val="DefaultParagraphFont"/>
    <w:link w:val="Footer"/>
    <w:rsid w:val="00CE2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dph/youthtransition"/>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96CF3-2EE1-4938-B6EF-3FD7C7C6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3376</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2015-11-12T18:05:00Z</dcterms:created>
  <dcterms:modified xsi:type="dcterms:W3CDTF">2015-11-12T18:05:00Z</dcterms:modified>
  <revision>1</revision>
</coreProperties>
</file>