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4CFE" w14:textId="3B0C7916" w:rsidR="00035E69" w:rsidRDefault="00035E69">
      <w:pPr>
        <w:pStyle w:val="BodyText"/>
        <w:rPr>
          <w:rFonts w:ascii="Times New Roman"/>
          <w:sz w:val="20"/>
        </w:rPr>
      </w:pPr>
    </w:p>
    <w:p w14:paraId="3A5C87FD" w14:textId="51DFD578" w:rsidR="00035E69" w:rsidRDefault="00035E69">
      <w:pPr>
        <w:pStyle w:val="BodyText"/>
        <w:rPr>
          <w:rFonts w:ascii="Times New Roman"/>
          <w:sz w:val="20"/>
        </w:rPr>
      </w:pPr>
    </w:p>
    <w:p w14:paraId="0AD9B4FA" w14:textId="71BE431F" w:rsidR="00035E69" w:rsidRDefault="00035E69">
      <w:pPr>
        <w:pStyle w:val="BodyText"/>
        <w:rPr>
          <w:rFonts w:ascii="Times New Roman"/>
          <w:sz w:val="20"/>
        </w:rPr>
      </w:pPr>
    </w:p>
    <w:p w14:paraId="5D0099E9" w14:textId="130D30D1" w:rsidR="00035E69" w:rsidRDefault="00CA27C0">
      <w:pPr>
        <w:pStyle w:val="BodyText"/>
        <w:rPr>
          <w:rFonts w:ascii="Times New Roman"/>
          <w:sz w:val="20"/>
        </w:rPr>
      </w:pPr>
      <w:r w:rsidRPr="00CA27C0">
        <w:rPr>
          <w:noProof/>
          <w:color w:val="781D7D"/>
          <w:w w:val="95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262DA9" wp14:editId="1F5D43CA">
                <wp:simplePos x="0" y="0"/>
                <wp:positionH relativeFrom="column">
                  <wp:posOffset>260350</wp:posOffset>
                </wp:positionH>
                <wp:positionV relativeFrom="paragraph">
                  <wp:posOffset>101600</wp:posOffset>
                </wp:positionV>
                <wp:extent cx="7283450" cy="844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9E761" w14:textId="48F610B6" w:rsidR="00CA27C0" w:rsidRPr="00CA27C0" w:rsidRDefault="00CA27C0" w:rsidP="00CA27C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A27C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Taking Care of Your Family</w:t>
                            </w:r>
                          </w:p>
                          <w:p w14:paraId="22EBFA86" w14:textId="2CCC9FF4" w:rsidR="00CA27C0" w:rsidRPr="00CA27C0" w:rsidRDefault="00CA27C0" w:rsidP="00CA27C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A27C0">
                              <w:rPr>
                                <w:sz w:val="32"/>
                                <w:szCs w:val="32"/>
                              </w:rPr>
                              <w:t>Massachusetts resources, services, and programs to help you and your family.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62D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5pt;margin-top:8pt;width:573.5pt;height:6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" stroked="f">
                <v:textbox>
                  <w:txbxContent>
                    <w:p w14:paraId="5589E761" w14:textId="48F610B6" w:rsidR="00CA27C0" w:rsidRPr="00CA27C0" w:rsidRDefault="00CA27C0" w:rsidP="00CA27C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A27C0">
                        <w:rPr>
                          <w:b/>
                          <w:bCs/>
                          <w:sz w:val="32"/>
                          <w:szCs w:val="32"/>
                        </w:rPr>
                        <w:t>Taking Care of Your Family</w:t>
                      </w:r>
                    </w:p>
                    <w:p w14:paraId="22EBFA86" w14:textId="2CCC9FF4" w:rsidR="00CA27C0" w:rsidRPr="00CA27C0" w:rsidRDefault="00CA27C0" w:rsidP="00CA27C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A27C0">
                        <w:rPr>
                          <w:sz w:val="32"/>
                          <w:szCs w:val="32"/>
                        </w:rPr>
                        <w:t>Massachusetts resources, services, and programs to help you and your family.</w:t>
                      </w:r>
                    </w:p>
                  </w:txbxContent>
                </v:textbox>
              </v:shape>
            </w:pict>
          </mc:Fallback>
        </mc:AlternateContent>
      </w:r>
    </w:p>
    <w:p w14:paraId="7B1D573C" w14:textId="77777777" w:rsidR="00035E69" w:rsidRDefault="00035E69">
      <w:pPr>
        <w:pStyle w:val="BodyText"/>
        <w:rPr>
          <w:rFonts w:ascii="Times New Roman"/>
          <w:sz w:val="20"/>
        </w:rPr>
      </w:pPr>
    </w:p>
    <w:p w14:paraId="2FA87F9A" w14:textId="77777777" w:rsidR="00035E69" w:rsidRDefault="00035E69">
      <w:pPr>
        <w:pStyle w:val="BodyText"/>
        <w:rPr>
          <w:rFonts w:ascii="Times New Roman"/>
          <w:sz w:val="20"/>
        </w:rPr>
      </w:pPr>
    </w:p>
    <w:p w14:paraId="6E33F283" w14:textId="74B7900B" w:rsidR="00035E69" w:rsidRDefault="00035E69">
      <w:pPr>
        <w:pStyle w:val="BodyText"/>
        <w:rPr>
          <w:rFonts w:ascii="Times New Roman"/>
          <w:sz w:val="20"/>
        </w:rPr>
      </w:pPr>
    </w:p>
    <w:p w14:paraId="59EB74F0" w14:textId="77777777" w:rsidR="00035E69" w:rsidRDefault="00035E69">
      <w:pPr>
        <w:pStyle w:val="BodyText"/>
        <w:rPr>
          <w:rFonts w:ascii="Times New Roman"/>
          <w:sz w:val="20"/>
        </w:rPr>
      </w:pPr>
    </w:p>
    <w:p w14:paraId="38F20403" w14:textId="5B61F97D" w:rsidR="00035E69" w:rsidRDefault="00035E69">
      <w:pPr>
        <w:pStyle w:val="BodyText"/>
        <w:rPr>
          <w:rFonts w:ascii="Times New Roman"/>
          <w:sz w:val="20"/>
        </w:rPr>
      </w:pPr>
    </w:p>
    <w:p w14:paraId="3790C55A" w14:textId="77777777" w:rsidR="00035E69" w:rsidRDefault="00035E69">
      <w:pPr>
        <w:pStyle w:val="BodyText"/>
        <w:spacing w:before="9"/>
        <w:rPr>
          <w:rFonts w:ascii="Times New Roman"/>
          <w:sz w:val="29"/>
        </w:rPr>
      </w:pPr>
    </w:p>
    <w:p w14:paraId="47EFD481" w14:textId="77777777" w:rsidR="00035E69" w:rsidRPr="00CA27C0" w:rsidRDefault="00CA27C0">
      <w:pPr>
        <w:pStyle w:val="Heading1"/>
        <w:spacing w:before="100"/>
      </w:pPr>
      <w:r w:rsidRPr="00CA27C0">
        <w:t>Health</w:t>
      </w:r>
      <w:r w:rsidRPr="00CA27C0">
        <w:rPr>
          <w:spacing w:val="5"/>
        </w:rPr>
        <w:t xml:space="preserve"> </w:t>
      </w:r>
      <w:r w:rsidRPr="00CA27C0">
        <w:t>Services</w:t>
      </w:r>
    </w:p>
    <w:p w14:paraId="56B8254A" w14:textId="09C1AF4A" w:rsidR="00035E69" w:rsidRPr="00CA27C0" w:rsidRDefault="00CA27C0">
      <w:pPr>
        <w:spacing w:before="40"/>
        <w:ind w:left="734"/>
        <w:rPr>
          <w:b/>
          <w:sz w:val="24"/>
        </w:rPr>
      </w:pPr>
      <w:r w:rsidRPr="00CA27C0">
        <w:rPr>
          <w:b/>
          <w:spacing w:val="-2"/>
          <w:sz w:val="24"/>
        </w:rPr>
        <w:t>Childhood</w:t>
      </w:r>
      <w:r w:rsidRPr="00CA27C0">
        <w:rPr>
          <w:b/>
          <w:spacing w:val="-36"/>
          <w:sz w:val="24"/>
        </w:rPr>
        <w:t xml:space="preserve"> </w:t>
      </w:r>
      <w:r w:rsidRPr="00CA27C0">
        <w:rPr>
          <w:b/>
          <w:spacing w:val="-1"/>
          <w:sz w:val="24"/>
        </w:rPr>
        <w:t>Vaccine</w:t>
      </w:r>
      <w:r w:rsidRPr="00CA27C0">
        <w:rPr>
          <w:b/>
          <w:sz w:val="24"/>
        </w:rPr>
        <w:t xml:space="preserve"> </w:t>
      </w:r>
      <w:r w:rsidRPr="00CA27C0">
        <w:rPr>
          <w:b/>
          <w:spacing w:val="-1"/>
          <w:sz w:val="24"/>
        </w:rPr>
        <w:t>Information</w:t>
      </w:r>
      <w:r w:rsidRPr="00CA27C0">
        <w:rPr>
          <w:b/>
          <w:sz w:val="24"/>
        </w:rPr>
        <w:t xml:space="preserve"> </w:t>
      </w:r>
      <w:r w:rsidRPr="00CA27C0">
        <w:rPr>
          <w:b/>
          <w:spacing w:val="-1"/>
          <w:sz w:val="24"/>
        </w:rPr>
        <w:t>for</w:t>
      </w:r>
      <w:r w:rsidRPr="00CA27C0">
        <w:rPr>
          <w:b/>
          <w:sz w:val="24"/>
        </w:rPr>
        <w:t xml:space="preserve"> </w:t>
      </w:r>
      <w:r w:rsidRPr="00CA27C0">
        <w:rPr>
          <w:b/>
          <w:spacing w:val="-1"/>
          <w:sz w:val="24"/>
        </w:rPr>
        <w:t>Parents</w:t>
      </w:r>
      <w:r w:rsidRPr="00CA27C0">
        <w:rPr>
          <w:b/>
          <w:sz w:val="24"/>
        </w:rPr>
        <w:t xml:space="preserve"> </w:t>
      </w:r>
      <w:r w:rsidRPr="00CA27C0">
        <w:rPr>
          <w:b/>
          <w:spacing w:val="-1"/>
          <w:sz w:val="24"/>
        </w:rPr>
        <w:t>&amp;</w:t>
      </w:r>
      <w:r w:rsidRPr="00CA27C0">
        <w:rPr>
          <w:b/>
          <w:spacing w:val="1"/>
          <w:sz w:val="24"/>
        </w:rPr>
        <w:t xml:space="preserve"> </w:t>
      </w:r>
      <w:r w:rsidRPr="00CA27C0">
        <w:rPr>
          <w:b/>
          <w:spacing w:val="-1"/>
          <w:sz w:val="24"/>
        </w:rPr>
        <w:t>Caregivers</w:t>
      </w:r>
    </w:p>
    <w:p w14:paraId="717B6C36" w14:textId="77777777" w:rsidR="00035E69" w:rsidRPr="00CA27C0" w:rsidRDefault="00CA27C0">
      <w:pPr>
        <w:spacing w:before="10"/>
        <w:ind w:left="734"/>
        <w:rPr>
          <w:i/>
          <w:sz w:val="24"/>
        </w:rPr>
      </w:pPr>
      <w:hyperlink r:id="rId4">
        <w:r w:rsidRPr="00CA27C0">
          <w:rPr>
            <w:i/>
            <w:sz w:val="24"/>
          </w:rPr>
          <w:t>https://www.mass.gov/info-details/childhood-vaccine-information-for-parents-and-caregivers</w:t>
        </w:r>
      </w:hyperlink>
    </w:p>
    <w:p w14:paraId="26F335C6" w14:textId="1BE39229" w:rsidR="00035E69" w:rsidRPr="00CA27C0" w:rsidRDefault="00CA27C0">
      <w:pPr>
        <w:pStyle w:val="BodyText"/>
        <w:spacing w:before="10" w:line="247" w:lineRule="auto"/>
        <w:ind w:left="734" w:right="905" w:hanging="1"/>
      </w:pPr>
      <w:r w:rsidRPr="00CA27C0">
        <w:rPr>
          <w:w w:val="95"/>
        </w:rPr>
        <w:t>Vaccination</w:t>
      </w:r>
      <w:r w:rsidRPr="00CA27C0">
        <w:rPr>
          <w:spacing w:val="22"/>
          <w:w w:val="95"/>
        </w:rPr>
        <w:t xml:space="preserve"> </w:t>
      </w:r>
      <w:r w:rsidRPr="00CA27C0">
        <w:rPr>
          <w:w w:val="95"/>
        </w:rPr>
        <w:t>is</w:t>
      </w:r>
      <w:r w:rsidRPr="00CA27C0">
        <w:rPr>
          <w:spacing w:val="23"/>
          <w:w w:val="95"/>
        </w:rPr>
        <w:t xml:space="preserve"> </w:t>
      </w:r>
      <w:r w:rsidRPr="00CA27C0">
        <w:rPr>
          <w:w w:val="95"/>
        </w:rPr>
        <w:t>one</w:t>
      </w:r>
      <w:r w:rsidRPr="00CA27C0">
        <w:rPr>
          <w:spacing w:val="23"/>
          <w:w w:val="95"/>
        </w:rPr>
        <w:t xml:space="preserve"> </w:t>
      </w:r>
      <w:r w:rsidRPr="00CA27C0">
        <w:rPr>
          <w:w w:val="95"/>
        </w:rPr>
        <w:t>of</w:t>
      </w:r>
      <w:r w:rsidRPr="00CA27C0">
        <w:rPr>
          <w:spacing w:val="23"/>
          <w:w w:val="95"/>
        </w:rPr>
        <w:t xml:space="preserve"> </w:t>
      </w:r>
      <w:r w:rsidRPr="00CA27C0">
        <w:rPr>
          <w:w w:val="95"/>
        </w:rPr>
        <w:t>the</w:t>
      </w:r>
      <w:r w:rsidRPr="00CA27C0">
        <w:rPr>
          <w:spacing w:val="23"/>
          <w:w w:val="95"/>
        </w:rPr>
        <w:t xml:space="preserve"> </w:t>
      </w:r>
      <w:r w:rsidRPr="00CA27C0">
        <w:rPr>
          <w:w w:val="95"/>
        </w:rPr>
        <w:t>best</w:t>
      </w:r>
      <w:r w:rsidRPr="00CA27C0">
        <w:rPr>
          <w:spacing w:val="23"/>
          <w:w w:val="95"/>
        </w:rPr>
        <w:t xml:space="preserve"> </w:t>
      </w:r>
      <w:r w:rsidRPr="00CA27C0">
        <w:rPr>
          <w:w w:val="95"/>
        </w:rPr>
        <w:t>ways</w:t>
      </w:r>
      <w:r w:rsidRPr="00CA27C0">
        <w:rPr>
          <w:spacing w:val="23"/>
          <w:w w:val="95"/>
        </w:rPr>
        <w:t xml:space="preserve"> </w:t>
      </w:r>
      <w:r w:rsidRPr="00CA27C0">
        <w:rPr>
          <w:w w:val="95"/>
        </w:rPr>
        <w:t>parents</w:t>
      </w:r>
      <w:r w:rsidRPr="00CA27C0">
        <w:rPr>
          <w:spacing w:val="23"/>
          <w:w w:val="95"/>
        </w:rPr>
        <w:t xml:space="preserve"> </w:t>
      </w:r>
      <w:r w:rsidRPr="00CA27C0">
        <w:rPr>
          <w:w w:val="95"/>
        </w:rPr>
        <w:t>can</w:t>
      </w:r>
      <w:r w:rsidRPr="00CA27C0">
        <w:rPr>
          <w:spacing w:val="23"/>
          <w:w w:val="95"/>
        </w:rPr>
        <w:t xml:space="preserve"> </w:t>
      </w:r>
      <w:r w:rsidRPr="00CA27C0">
        <w:rPr>
          <w:w w:val="95"/>
        </w:rPr>
        <w:t>protect</w:t>
      </w:r>
      <w:r w:rsidRPr="00CA27C0">
        <w:rPr>
          <w:spacing w:val="23"/>
          <w:w w:val="95"/>
        </w:rPr>
        <w:t xml:space="preserve"> </w:t>
      </w:r>
      <w:r w:rsidRPr="00CA27C0">
        <w:rPr>
          <w:w w:val="95"/>
        </w:rPr>
        <w:t>i</w:t>
      </w:r>
      <w:r w:rsidRPr="00CA27C0">
        <w:rPr>
          <w:w w:val="95"/>
        </w:rPr>
        <w:t>nfants,</w:t>
      </w:r>
      <w:r w:rsidRPr="00CA27C0">
        <w:rPr>
          <w:spacing w:val="-9"/>
          <w:w w:val="95"/>
        </w:rPr>
        <w:t xml:space="preserve"> </w:t>
      </w:r>
      <w:r w:rsidRPr="00CA27C0">
        <w:rPr>
          <w:w w:val="95"/>
        </w:rPr>
        <w:t>children</w:t>
      </w:r>
      <w:r w:rsidRPr="00CA27C0">
        <w:rPr>
          <w:spacing w:val="20"/>
          <w:w w:val="95"/>
        </w:rPr>
        <w:t xml:space="preserve"> </w:t>
      </w:r>
      <w:r w:rsidRPr="00CA27C0">
        <w:rPr>
          <w:w w:val="95"/>
        </w:rPr>
        <w:t>and</w:t>
      </w:r>
      <w:r w:rsidRPr="00CA27C0">
        <w:rPr>
          <w:spacing w:val="25"/>
          <w:w w:val="95"/>
        </w:rPr>
        <w:t xml:space="preserve"> </w:t>
      </w:r>
      <w:r w:rsidRPr="00CA27C0">
        <w:rPr>
          <w:w w:val="95"/>
        </w:rPr>
        <w:t>teens</w:t>
      </w:r>
      <w:r w:rsidRPr="00CA27C0">
        <w:rPr>
          <w:spacing w:val="24"/>
          <w:w w:val="95"/>
        </w:rPr>
        <w:t xml:space="preserve"> </w:t>
      </w:r>
      <w:r w:rsidRPr="00CA27C0">
        <w:rPr>
          <w:w w:val="95"/>
        </w:rPr>
        <w:t>from</w:t>
      </w:r>
      <w:r w:rsidRPr="00CA27C0">
        <w:rPr>
          <w:spacing w:val="24"/>
          <w:w w:val="95"/>
        </w:rPr>
        <w:t xml:space="preserve"> </w:t>
      </w:r>
      <w:r w:rsidRPr="00CA27C0">
        <w:rPr>
          <w:w w:val="95"/>
        </w:rPr>
        <w:t>16</w:t>
      </w:r>
      <w:r w:rsidRPr="00CA27C0">
        <w:rPr>
          <w:spacing w:val="24"/>
          <w:w w:val="95"/>
        </w:rPr>
        <w:t xml:space="preserve"> </w:t>
      </w:r>
      <w:r w:rsidRPr="00CA27C0">
        <w:rPr>
          <w:w w:val="95"/>
        </w:rPr>
        <w:t>potentially</w:t>
      </w:r>
      <w:r w:rsidRPr="00CA27C0">
        <w:rPr>
          <w:spacing w:val="25"/>
          <w:w w:val="95"/>
        </w:rPr>
        <w:t xml:space="preserve"> </w:t>
      </w:r>
      <w:r w:rsidRPr="00CA27C0">
        <w:rPr>
          <w:w w:val="95"/>
        </w:rPr>
        <w:t>harmful</w:t>
      </w:r>
      <w:r w:rsidRPr="00CA27C0">
        <w:rPr>
          <w:spacing w:val="-61"/>
          <w:w w:val="95"/>
        </w:rPr>
        <w:t xml:space="preserve"> </w:t>
      </w:r>
      <w:proofErr w:type="spellStart"/>
      <w:proofErr w:type="gramStart"/>
      <w:r w:rsidRPr="00CA27C0">
        <w:rPr>
          <w:spacing w:val="-3"/>
        </w:rPr>
        <w:t>diseases.Vaccine</w:t>
      </w:r>
      <w:proofErr w:type="spellEnd"/>
      <w:proofErr w:type="gramEnd"/>
      <w:r w:rsidRPr="00CA27C0">
        <w:rPr>
          <w:spacing w:val="-3"/>
        </w:rPr>
        <w:t>-preventable</w:t>
      </w:r>
      <w:r w:rsidRPr="00CA27C0">
        <w:t xml:space="preserve"> </w:t>
      </w:r>
      <w:r w:rsidRPr="00CA27C0">
        <w:rPr>
          <w:spacing w:val="-2"/>
        </w:rPr>
        <w:t>diseases</w:t>
      </w:r>
      <w:r w:rsidRPr="00CA27C0">
        <w:rPr>
          <w:spacing w:val="-5"/>
        </w:rPr>
        <w:t xml:space="preserve"> </w:t>
      </w:r>
      <w:r w:rsidRPr="00CA27C0">
        <w:rPr>
          <w:spacing w:val="-2"/>
        </w:rPr>
        <w:t>can</w:t>
      </w:r>
      <w:r w:rsidRPr="00CA27C0">
        <w:rPr>
          <w:spacing w:val="-4"/>
        </w:rPr>
        <w:t xml:space="preserve"> </w:t>
      </w:r>
      <w:r w:rsidRPr="00CA27C0">
        <w:rPr>
          <w:spacing w:val="-2"/>
        </w:rPr>
        <w:t>be</w:t>
      </w:r>
      <w:r w:rsidRPr="00CA27C0">
        <w:rPr>
          <w:spacing w:val="-5"/>
        </w:rPr>
        <w:t xml:space="preserve"> </w:t>
      </w:r>
      <w:r w:rsidRPr="00CA27C0">
        <w:rPr>
          <w:spacing w:val="-2"/>
        </w:rPr>
        <w:t>serious,</w:t>
      </w:r>
      <w:r w:rsidRPr="00CA27C0">
        <w:rPr>
          <w:spacing w:val="-28"/>
        </w:rPr>
        <w:t xml:space="preserve"> </w:t>
      </w:r>
      <w:r w:rsidRPr="00CA27C0">
        <w:rPr>
          <w:spacing w:val="-2"/>
        </w:rPr>
        <w:t>may</w:t>
      </w:r>
      <w:r w:rsidRPr="00CA27C0">
        <w:rPr>
          <w:spacing w:val="-5"/>
        </w:rPr>
        <w:t xml:space="preserve"> </w:t>
      </w:r>
      <w:r w:rsidRPr="00CA27C0">
        <w:rPr>
          <w:spacing w:val="-2"/>
        </w:rPr>
        <w:t>require</w:t>
      </w:r>
      <w:r w:rsidRPr="00CA27C0">
        <w:rPr>
          <w:spacing w:val="-4"/>
        </w:rPr>
        <w:t xml:space="preserve"> </w:t>
      </w:r>
      <w:r w:rsidRPr="00CA27C0">
        <w:rPr>
          <w:spacing w:val="-2"/>
        </w:rPr>
        <w:t>hospitalization,</w:t>
      </w:r>
      <w:r w:rsidRPr="00CA27C0">
        <w:rPr>
          <w:spacing w:val="-29"/>
        </w:rPr>
        <w:t xml:space="preserve"> </w:t>
      </w:r>
      <w:r w:rsidRPr="00CA27C0">
        <w:rPr>
          <w:spacing w:val="-2"/>
        </w:rPr>
        <w:t>or</w:t>
      </w:r>
      <w:r w:rsidRPr="00CA27C0">
        <w:rPr>
          <w:spacing w:val="-5"/>
        </w:rPr>
        <w:t xml:space="preserve"> </w:t>
      </w:r>
      <w:r w:rsidRPr="00CA27C0">
        <w:rPr>
          <w:spacing w:val="-2"/>
        </w:rPr>
        <w:t>even</w:t>
      </w:r>
      <w:r w:rsidRPr="00CA27C0">
        <w:rPr>
          <w:spacing w:val="-4"/>
        </w:rPr>
        <w:t xml:space="preserve"> </w:t>
      </w:r>
      <w:r w:rsidRPr="00CA27C0">
        <w:rPr>
          <w:spacing w:val="-2"/>
        </w:rPr>
        <w:t>be</w:t>
      </w:r>
      <w:r w:rsidRPr="00CA27C0">
        <w:rPr>
          <w:spacing w:val="-5"/>
        </w:rPr>
        <w:t xml:space="preserve"> </w:t>
      </w:r>
      <w:r w:rsidRPr="00CA27C0">
        <w:rPr>
          <w:spacing w:val="-2"/>
        </w:rPr>
        <w:t>deadly—especially</w:t>
      </w:r>
      <w:r w:rsidRPr="00CA27C0">
        <w:rPr>
          <w:spacing w:val="-64"/>
        </w:rPr>
        <w:t xml:space="preserve"> </w:t>
      </w:r>
      <w:r w:rsidRPr="00CA27C0">
        <w:rPr>
          <w:spacing w:val="-1"/>
        </w:rPr>
        <w:t xml:space="preserve">in infants and young children. Parents can provide the best protection </w:t>
      </w:r>
      <w:r w:rsidRPr="00CA27C0">
        <w:t>by following the recommended</w:t>
      </w:r>
      <w:r w:rsidRPr="00CA27C0">
        <w:rPr>
          <w:spacing w:val="1"/>
        </w:rPr>
        <w:t xml:space="preserve"> </w:t>
      </w:r>
      <w:r w:rsidRPr="00CA27C0">
        <w:t>immunization schedule.</w:t>
      </w:r>
    </w:p>
    <w:p w14:paraId="5B62C4F8" w14:textId="77777777" w:rsidR="00035E69" w:rsidRPr="00CA27C0" w:rsidRDefault="00CA27C0">
      <w:pPr>
        <w:tabs>
          <w:tab w:val="right" w:pos="11490"/>
        </w:tabs>
        <w:spacing w:before="177"/>
        <w:ind w:left="734"/>
        <w:rPr>
          <w:b/>
          <w:sz w:val="24"/>
        </w:rPr>
      </w:pPr>
      <w:r w:rsidRPr="00CA27C0">
        <w:rPr>
          <w:b/>
          <w:sz w:val="24"/>
        </w:rPr>
        <w:t>MassHealth Dental/</w:t>
      </w:r>
      <w:proofErr w:type="spellStart"/>
      <w:r w:rsidRPr="00CA27C0">
        <w:rPr>
          <w:b/>
          <w:sz w:val="24"/>
        </w:rPr>
        <w:t>DentalQuest</w:t>
      </w:r>
      <w:proofErr w:type="spellEnd"/>
      <w:r w:rsidRPr="00CA27C0">
        <w:rPr>
          <w:b/>
          <w:sz w:val="24"/>
        </w:rPr>
        <w:tab/>
        <w:t>1-800-207-5019</w:t>
      </w:r>
    </w:p>
    <w:p w14:paraId="772B4857" w14:textId="77777777" w:rsidR="00035E69" w:rsidRPr="00CA27C0" w:rsidRDefault="00CA27C0">
      <w:pPr>
        <w:spacing w:before="10"/>
        <w:ind w:left="734"/>
        <w:rPr>
          <w:i/>
          <w:sz w:val="24"/>
        </w:rPr>
      </w:pPr>
      <w:hyperlink r:id="rId5">
        <w:r w:rsidRPr="00CA27C0">
          <w:rPr>
            <w:i/>
            <w:sz w:val="24"/>
          </w:rPr>
          <w:t>https://www.masshealth-dental.net/Home</w:t>
        </w:r>
      </w:hyperlink>
    </w:p>
    <w:p w14:paraId="5283212C" w14:textId="77777777" w:rsidR="00035E69" w:rsidRPr="00CA27C0" w:rsidRDefault="00CA27C0">
      <w:pPr>
        <w:pStyle w:val="BodyText"/>
        <w:spacing w:before="9" w:line="247" w:lineRule="auto"/>
        <w:ind w:left="734" w:right="749"/>
      </w:pPr>
      <w:r w:rsidRPr="00CA27C0">
        <w:rPr>
          <w:spacing w:val="-1"/>
        </w:rPr>
        <w:t xml:space="preserve">Oral health is important </w:t>
      </w:r>
      <w:r w:rsidRPr="00CA27C0">
        <w:t>for children, starting with the time their baby teeth first appear between 6 and 12</w:t>
      </w:r>
      <w:r w:rsidRPr="00CA27C0">
        <w:rPr>
          <w:spacing w:val="1"/>
        </w:rPr>
        <w:t xml:space="preserve"> </w:t>
      </w:r>
      <w:r w:rsidRPr="00CA27C0">
        <w:rPr>
          <w:spacing w:val="-1"/>
        </w:rPr>
        <w:t>months</w:t>
      </w:r>
      <w:r w:rsidRPr="00CA27C0">
        <w:t xml:space="preserve"> </w:t>
      </w:r>
      <w:r w:rsidRPr="00CA27C0">
        <w:rPr>
          <w:spacing w:val="-1"/>
        </w:rPr>
        <w:t>of</w:t>
      </w:r>
      <w:r w:rsidRPr="00CA27C0">
        <w:t xml:space="preserve"> </w:t>
      </w:r>
      <w:r w:rsidRPr="00CA27C0">
        <w:rPr>
          <w:spacing w:val="-1"/>
        </w:rPr>
        <w:t>age.</w:t>
      </w:r>
      <w:r w:rsidRPr="00CA27C0">
        <w:rPr>
          <w:spacing w:val="-24"/>
        </w:rPr>
        <w:t xml:space="preserve"> </w:t>
      </w:r>
      <w:r w:rsidRPr="00CA27C0">
        <w:rPr>
          <w:spacing w:val="-1"/>
        </w:rPr>
        <w:t>Children</w:t>
      </w:r>
      <w:r w:rsidRPr="00CA27C0">
        <w:t xml:space="preserve"> </w:t>
      </w:r>
      <w:r w:rsidRPr="00CA27C0">
        <w:rPr>
          <w:spacing w:val="-1"/>
        </w:rPr>
        <w:t>should</w:t>
      </w:r>
      <w:r w:rsidRPr="00CA27C0">
        <w:rPr>
          <w:spacing w:val="1"/>
        </w:rPr>
        <w:t xml:space="preserve"> </w:t>
      </w:r>
      <w:r w:rsidRPr="00CA27C0">
        <w:rPr>
          <w:spacing w:val="-1"/>
        </w:rPr>
        <w:t>visit</w:t>
      </w:r>
      <w:r w:rsidRPr="00CA27C0">
        <w:t xml:space="preserve"> </w:t>
      </w:r>
      <w:r w:rsidRPr="00CA27C0">
        <w:rPr>
          <w:spacing w:val="-1"/>
        </w:rPr>
        <w:t>the</w:t>
      </w:r>
      <w:r w:rsidRPr="00CA27C0">
        <w:t xml:space="preserve"> </w:t>
      </w:r>
      <w:r w:rsidRPr="00CA27C0">
        <w:rPr>
          <w:spacing w:val="-1"/>
        </w:rPr>
        <w:t>dentist</w:t>
      </w:r>
      <w:r w:rsidRPr="00CA27C0">
        <w:t xml:space="preserve"> </w:t>
      </w:r>
      <w:r w:rsidRPr="00CA27C0">
        <w:rPr>
          <w:spacing w:val="-1"/>
        </w:rPr>
        <w:t>by</w:t>
      </w:r>
      <w:r w:rsidRPr="00CA27C0">
        <w:rPr>
          <w:spacing w:val="1"/>
        </w:rPr>
        <w:t xml:space="preserve"> </w:t>
      </w:r>
      <w:r w:rsidRPr="00CA27C0">
        <w:rPr>
          <w:spacing w:val="-1"/>
        </w:rPr>
        <w:t>their</w:t>
      </w:r>
      <w:r w:rsidRPr="00CA27C0">
        <w:t xml:space="preserve"> </w:t>
      </w:r>
      <w:r w:rsidRPr="00CA27C0">
        <w:rPr>
          <w:spacing w:val="-1"/>
        </w:rPr>
        <w:t>first</w:t>
      </w:r>
      <w:r w:rsidRPr="00CA27C0">
        <w:t xml:space="preserve"> birthday.</w:t>
      </w:r>
      <w:r w:rsidRPr="00CA27C0">
        <w:rPr>
          <w:spacing w:val="-24"/>
        </w:rPr>
        <w:t xml:space="preserve"> </w:t>
      </w:r>
      <w:r w:rsidRPr="00CA27C0">
        <w:t>Pregnant</w:t>
      </w:r>
      <w:r w:rsidRPr="00CA27C0">
        <w:rPr>
          <w:spacing w:val="1"/>
        </w:rPr>
        <w:t xml:space="preserve"> </w:t>
      </w:r>
      <w:r w:rsidRPr="00CA27C0">
        <w:t>women are encouraged to</w:t>
      </w:r>
      <w:r w:rsidRPr="00CA27C0">
        <w:rPr>
          <w:spacing w:val="1"/>
        </w:rPr>
        <w:t xml:space="preserve"> </w:t>
      </w:r>
      <w:r w:rsidRPr="00CA27C0">
        <w:t>visit</w:t>
      </w:r>
      <w:r w:rsidRPr="00CA27C0">
        <w:rPr>
          <w:spacing w:val="-64"/>
        </w:rPr>
        <w:t xml:space="preserve"> </w:t>
      </w:r>
      <w:r w:rsidRPr="00CA27C0">
        <w:rPr>
          <w:spacing w:val="-1"/>
        </w:rPr>
        <w:t xml:space="preserve">a dentist </w:t>
      </w:r>
      <w:r w:rsidRPr="00CA27C0">
        <w:t>during and after pregnancy to ensure good oral he</w:t>
      </w:r>
      <w:r w:rsidRPr="00CA27C0">
        <w:t>alth. MassHealth members can get help finding a</w:t>
      </w:r>
      <w:r w:rsidRPr="00CA27C0">
        <w:rPr>
          <w:spacing w:val="1"/>
        </w:rPr>
        <w:t xml:space="preserve"> </w:t>
      </w:r>
      <w:r w:rsidRPr="00CA27C0">
        <w:t>pediatric or general dentist.</w:t>
      </w:r>
    </w:p>
    <w:p w14:paraId="0B9C80A9" w14:textId="77777777" w:rsidR="00035E69" w:rsidRPr="00CA27C0" w:rsidRDefault="00035E69">
      <w:pPr>
        <w:pStyle w:val="BodyText"/>
        <w:spacing w:before="2"/>
        <w:rPr>
          <w:sz w:val="30"/>
        </w:rPr>
      </w:pPr>
    </w:p>
    <w:p w14:paraId="0E00878C" w14:textId="77777777" w:rsidR="00035E69" w:rsidRPr="00CA27C0" w:rsidRDefault="00CA27C0">
      <w:pPr>
        <w:pStyle w:val="Heading1"/>
        <w:spacing w:before="1"/>
      </w:pPr>
      <w:r w:rsidRPr="00CA27C0">
        <w:t>Safety</w:t>
      </w:r>
      <w:r w:rsidRPr="00CA27C0">
        <w:rPr>
          <w:spacing w:val="-8"/>
        </w:rPr>
        <w:t xml:space="preserve"> </w:t>
      </w:r>
      <w:r w:rsidRPr="00CA27C0">
        <w:t>Resources</w:t>
      </w:r>
    </w:p>
    <w:p w14:paraId="455CC985" w14:textId="77777777" w:rsidR="00035E69" w:rsidRPr="00CA27C0" w:rsidRDefault="00CA27C0">
      <w:pPr>
        <w:spacing w:before="40"/>
        <w:ind w:left="734"/>
        <w:rPr>
          <w:b/>
          <w:sz w:val="24"/>
        </w:rPr>
      </w:pPr>
      <w:r w:rsidRPr="00CA27C0">
        <w:rPr>
          <w:b/>
          <w:sz w:val="24"/>
        </w:rPr>
        <w:t>Car</w:t>
      </w:r>
      <w:r w:rsidRPr="00CA27C0">
        <w:rPr>
          <w:b/>
          <w:spacing w:val="-1"/>
          <w:sz w:val="24"/>
        </w:rPr>
        <w:t xml:space="preserve"> </w:t>
      </w:r>
      <w:r w:rsidRPr="00CA27C0">
        <w:rPr>
          <w:b/>
          <w:sz w:val="24"/>
        </w:rPr>
        <w:t>Seat</w:t>
      </w:r>
      <w:r w:rsidRPr="00CA27C0">
        <w:rPr>
          <w:b/>
          <w:spacing w:val="-1"/>
          <w:sz w:val="24"/>
        </w:rPr>
        <w:t xml:space="preserve"> </w:t>
      </w:r>
      <w:r w:rsidRPr="00CA27C0">
        <w:rPr>
          <w:b/>
          <w:sz w:val="24"/>
        </w:rPr>
        <w:t>Safety</w:t>
      </w:r>
    </w:p>
    <w:p w14:paraId="13ABCDFC" w14:textId="77777777" w:rsidR="00035E69" w:rsidRPr="00CA27C0" w:rsidRDefault="00CA27C0">
      <w:pPr>
        <w:spacing w:before="9"/>
        <w:ind w:left="734"/>
        <w:rPr>
          <w:b/>
          <w:sz w:val="24"/>
        </w:rPr>
      </w:pPr>
      <w:r w:rsidRPr="00CA27C0">
        <w:rPr>
          <w:b/>
          <w:w w:val="95"/>
          <w:sz w:val="24"/>
        </w:rPr>
        <w:t>Find</w:t>
      </w:r>
      <w:r w:rsidRPr="00CA27C0">
        <w:rPr>
          <w:b/>
          <w:spacing w:val="12"/>
          <w:w w:val="95"/>
          <w:sz w:val="24"/>
        </w:rPr>
        <w:t xml:space="preserve"> </w:t>
      </w:r>
      <w:r w:rsidRPr="00CA27C0">
        <w:rPr>
          <w:b/>
          <w:w w:val="95"/>
          <w:sz w:val="24"/>
        </w:rPr>
        <w:t>a</w:t>
      </w:r>
      <w:r w:rsidRPr="00CA27C0">
        <w:rPr>
          <w:b/>
          <w:spacing w:val="13"/>
          <w:w w:val="95"/>
          <w:sz w:val="24"/>
        </w:rPr>
        <w:t xml:space="preserve"> </w:t>
      </w:r>
      <w:r w:rsidRPr="00CA27C0">
        <w:rPr>
          <w:b/>
          <w:w w:val="95"/>
          <w:sz w:val="24"/>
        </w:rPr>
        <w:t>Car</w:t>
      </w:r>
      <w:r w:rsidRPr="00CA27C0">
        <w:rPr>
          <w:b/>
          <w:spacing w:val="13"/>
          <w:w w:val="95"/>
          <w:sz w:val="24"/>
        </w:rPr>
        <w:t xml:space="preserve"> </w:t>
      </w:r>
      <w:r w:rsidRPr="00CA27C0">
        <w:rPr>
          <w:b/>
          <w:w w:val="95"/>
          <w:sz w:val="24"/>
        </w:rPr>
        <w:t>Seat</w:t>
      </w:r>
      <w:r w:rsidRPr="00CA27C0">
        <w:rPr>
          <w:b/>
          <w:spacing w:val="13"/>
          <w:w w:val="95"/>
          <w:sz w:val="24"/>
        </w:rPr>
        <w:t xml:space="preserve"> </w:t>
      </w:r>
      <w:r w:rsidRPr="00CA27C0">
        <w:rPr>
          <w:b/>
          <w:w w:val="95"/>
          <w:sz w:val="24"/>
        </w:rPr>
        <w:t>Inspection</w:t>
      </w:r>
      <w:r w:rsidRPr="00CA27C0">
        <w:rPr>
          <w:b/>
          <w:spacing w:val="12"/>
          <w:w w:val="95"/>
          <w:sz w:val="24"/>
        </w:rPr>
        <w:t xml:space="preserve"> </w:t>
      </w:r>
      <w:r w:rsidRPr="00CA27C0">
        <w:rPr>
          <w:b/>
          <w:w w:val="95"/>
          <w:sz w:val="24"/>
        </w:rPr>
        <w:t>Site</w:t>
      </w:r>
      <w:r w:rsidRPr="00CA27C0">
        <w:rPr>
          <w:b/>
          <w:spacing w:val="13"/>
          <w:w w:val="95"/>
          <w:sz w:val="24"/>
        </w:rPr>
        <w:t xml:space="preserve"> </w:t>
      </w:r>
      <w:r w:rsidRPr="00CA27C0">
        <w:rPr>
          <w:b/>
          <w:w w:val="95"/>
          <w:sz w:val="24"/>
        </w:rPr>
        <w:t>Near</w:t>
      </w:r>
      <w:r w:rsidRPr="00CA27C0">
        <w:rPr>
          <w:b/>
          <w:spacing w:val="-35"/>
          <w:w w:val="95"/>
          <w:sz w:val="24"/>
        </w:rPr>
        <w:t xml:space="preserve"> </w:t>
      </w:r>
      <w:r w:rsidRPr="00CA27C0">
        <w:rPr>
          <w:b/>
          <w:w w:val="95"/>
          <w:sz w:val="24"/>
        </w:rPr>
        <w:t>You</w:t>
      </w:r>
    </w:p>
    <w:p w14:paraId="4109E7C8" w14:textId="77777777" w:rsidR="00035E69" w:rsidRPr="00CA27C0" w:rsidRDefault="00CA27C0">
      <w:pPr>
        <w:spacing w:before="10"/>
        <w:ind w:left="734"/>
        <w:rPr>
          <w:i/>
          <w:sz w:val="24"/>
        </w:rPr>
      </w:pPr>
      <w:hyperlink r:id="rId6">
        <w:r w:rsidRPr="00CA27C0">
          <w:rPr>
            <w:i/>
            <w:sz w:val="24"/>
          </w:rPr>
          <w:t>https://www.mass.gov/service-details/find-a-car-seat-inspection-site-near-you</w:t>
        </w:r>
      </w:hyperlink>
    </w:p>
    <w:p w14:paraId="340DB614" w14:textId="77777777" w:rsidR="00035E69" w:rsidRPr="00CA27C0" w:rsidRDefault="00CA27C0">
      <w:pPr>
        <w:pStyle w:val="BodyText"/>
        <w:spacing w:before="10" w:line="247" w:lineRule="auto"/>
        <w:ind w:left="734" w:right="998"/>
      </w:pPr>
      <w:r w:rsidRPr="00CA27C0">
        <w:rPr>
          <w:spacing w:val="-1"/>
        </w:rPr>
        <w:t xml:space="preserve">Selecting and installing the correct car seat is important in </w:t>
      </w:r>
      <w:r w:rsidRPr="00CA27C0">
        <w:t>the prevention of sev</w:t>
      </w:r>
      <w:r w:rsidRPr="00CA27C0">
        <w:t>ere injury or death. Free car</w:t>
      </w:r>
      <w:r w:rsidRPr="00CA27C0">
        <w:rPr>
          <w:spacing w:val="-64"/>
        </w:rPr>
        <w:t xml:space="preserve"> </w:t>
      </w:r>
      <w:r w:rsidRPr="00CA27C0">
        <w:t>seat</w:t>
      </w:r>
      <w:r w:rsidRPr="00CA27C0">
        <w:rPr>
          <w:spacing w:val="-3"/>
        </w:rPr>
        <w:t xml:space="preserve"> </w:t>
      </w:r>
      <w:r w:rsidRPr="00CA27C0">
        <w:t>safety</w:t>
      </w:r>
      <w:r w:rsidRPr="00CA27C0">
        <w:rPr>
          <w:spacing w:val="-3"/>
        </w:rPr>
        <w:t xml:space="preserve"> </w:t>
      </w:r>
      <w:r w:rsidRPr="00CA27C0">
        <w:t>checks</w:t>
      </w:r>
      <w:r w:rsidRPr="00CA27C0">
        <w:rPr>
          <w:spacing w:val="-3"/>
        </w:rPr>
        <w:t xml:space="preserve"> </w:t>
      </w:r>
      <w:r w:rsidRPr="00CA27C0">
        <w:t>are</w:t>
      </w:r>
      <w:r w:rsidRPr="00CA27C0">
        <w:rPr>
          <w:spacing w:val="-3"/>
        </w:rPr>
        <w:t xml:space="preserve"> </w:t>
      </w:r>
      <w:r w:rsidRPr="00CA27C0">
        <w:t>available</w:t>
      </w:r>
      <w:r w:rsidRPr="00CA27C0">
        <w:rPr>
          <w:spacing w:val="-3"/>
        </w:rPr>
        <w:t xml:space="preserve"> </w:t>
      </w:r>
      <w:r w:rsidRPr="00CA27C0">
        <w:t>at</w:t>
      </w:r>
      <w:r w:rsidRPr="00CA27C0">
        <w:rPr>
          <w:spacing w:val="-2"/>
        </w:rPr>
        <w:t xml:space="preserve"> </w:t>
      </w:r>
      <w:r w:rsidRPr="00CA27C0">
        <w:t>inspection</w:t>
      </w:r>
      <w:r w:rsidRPr="00CA27C0">
        <w:rPr>
          <w:spacing w:val="-4"/>
        </w:rPr>
        <w:t xml:space="preserve"> </w:t>
      </w:r>
      <w:r w:rsidRPr="00CA27C0">
        <w:t>sites</w:t>
      </w:r>
      <w:r w:rsidRPr="00CA27C0">
        <w:rPr>
          <w:spacing w:val="-3"/>
        </w:rPr>
        <w:t xml:space="preserve"> </w:t>
      </w:r>
      <w:r w:rsidRPr="00CA27C0">
        <w:t>statewide</w:t>
      </w:r>
      <w:r w:rsidRPr="00CA27C0">
        <w:rPr>
          <w:spacing w:val="-4"/>
        </w:rPr>
        <w:t xml:space="preserve"> </w:t>
      </w:r>
      <w:r w:rsidRPr="00CA27C0">
        <w:t>to</w:t>
      </w:r>
      <w:r w:rsidRPr="00CA27C0">
        <w:rPr>
          <w:spacing w:val="-3"/>
        </w:rPr>
        <w:t xml:space="preserve"> </w:t>
      </w:r>
      <w:r w:rsidRPr="00CA27C0">
        <w:t>make</w:t>
      </w:r>
      <w:r w:rsidRPr="00CA27C0">
        <w:rPr>
          <w:spacing w:val="-3"/>
        </w:rPr>
        <w:t xml:space="preserve"> </w:t>
      </w:r>
      <w:r w:rsidRPr="00CA27C0">
        <w:t>sure</w:t>
      </w:r>
      <w:r w:rsidRPr="00CA27C0">
        <w:rPr>
          <w:spacing w:val="-2"/>
        </w:rPr>
        <w:t xml:space="preserve"> </w:t>
      </w:r>
      <w:r w:rsidRPr="00CA27C0">
        <w:t>they</w:t>
      </w:r>
      <w:r w:rsidRPr="00CA27C0">
        <w:rPr>
          <w:spacing w:val="-3"/>
        </w:rPr>
        <w:t xml:space="preserve"> </w:t>
      </w:r>
      <w:r w:rsidRPr="00CA27C0">
        <w:t>are</w:t>
      </w:r>
      <w:r w:rsidRPr="00CA27C0">
        <w:rPr>
          <w:spacing w:val="-3"/>
        </w:rPr>
        <w:t xml:space="preserve"> </w:t>
      </w:r>
      <w:r w:rsidRPr="00CA27C0">
        <w:t>properly</w:t>
      </w:r>
      <w:r w:rsidRPr="00CA27C0">
        <w:rPr>
          <w:spacing w:val="-3"/>
        </w:rPr>
        <w:t xml:space="preserve"> </w:t>
      </w:r>
      <w:r w:rsidRPr="00CA27C0">
        <w:t>installed.</w:t>
      </w:r>
    </w:p>
    <w:p w14:paraId="0D0EEF9E" w14:textId="77777777" w:rsidR="00035E69" w:rsidRPr="00CA27C0" w:rsidRDefault="00CA27C0">
      <w:pPr>
        <w:tabs>
          <w:tab w:val="left" w:pos="9776"/>
        </w:tabs>
        <w:spacing w:before="174"/>
        <w:ind w:left="734"/>
        <w:rPr>
          <w:b/>
          <w:sz w:val="24"/>
        </w:rPr>
      </w:pPr>
      <w:r w:rsidRPr="00CA27C0">
        <w:rPr>
          <w:b/>
          <w:sz w:val="24"/>
        </w:rPr>
        <w:t>The</w:t>
      </w:r>
      <w:r w:rsidRPr="00CA27C0">
        <w:rPr>
          <w:b/>
          <w:spacing w:val="-7"/>
          <w:sz w:val="24"/>
        </w:rPr>
        <w:t xml:space="preserve"> </w:t>
      </w:r>
      <w:r w:rsidRPr="00CA27C0">
        <w:rPr>
          <w:b/>
          <w:sz w:val="24"/>
        </w:rPr>
        <w:t>Regional</w:t>
      </w:r>
      <w:r w:rsidRPr="00CA27C0">
        <w:rPr>
          <w:b/>
          <w:spacing w:val="-6"/>
          <w:sz w:val="24"/>
        </w:rPr>
        <w:t xml:space="preserve"> </w:t>
      </w:r>
      <w:r w:rsidRPr="00CA27C0">
        <w:rPr>
          <w:b/>
          <w:sz w:val="24"/>
        </w:rPr>
        <w:t>Center</w:t>
      </w:r>
      <w:r w:rsidRPr="00CA27C0">
        <w:rPr>
          <w:b/>
          <w:spacing w:val="-6"/>
          <w:sz w:val="24"/>
        </w:rPr>
        <w:t xml:space="preserve"> </w:t>
      </w:r>
      <w:r w:rsidRPr="00CA27C0">
        <w:rPr>
          <w:b/>
          <w:sz w:val="24"/>
        </w:rPr>
        <w:t>for</w:t>
      </w:r>
      <w:r w:rsidRPr="00CA27C0">
        <w:rPr>
          <w:b/>
          <w:spacing w:val="-7"/>
          <w:sz w:val="24"/>
        </w:rPr>
        <w:t xml:space="preserve"> </w:t>
      </w:r>
      <w:r w:rsidRPr="00CA27C0">
        <w:rPr>
          <w:b/>
          <w:sz w:val="24"/>
        </w:rPr>
        <w:t>Poison</w:t>
      </w:r>
      <w:r w:rsidRPr="00CA27C0">
        <w:rPr>
          <w:b/>
          <w:spacing w:val="-7"/>
          <w:sz w:val="24"/>
        </w:rPr>
        <w:t xml:space="preserve"> </w:t>
      </w:r>
      <w:r w:rsidRPr="00CA27C0">
        <w:rPr>
          <w:b/>
          <w:sz w:val="24"/>
        </w:rPr>
        <w:t>Control</w:t>
      </w:r>
      <w:r w:rsidRPr="00CA27C0">
        <w:rPr>
          <w:b/>
          <w:spacing w:val="-6"/>
          <w:sz w:val="24"/>
        </w:rPr>
        <w:t xml:space="preserve"> </w:t>
      </w:r>
      <w:r w:rsidRPr="00CA27C0">
        <w:rPr>
          <w:b/>
          <w:sz w:val="24"/>
        </w:rPr>
        <w:t>and</w:t>
      </w:r>
      <w:r w:rsidRPr="00CA27C0">
        <w:rPr>
          <w:b/>
          <w:spacing w:val="-6"/>
          <w:sz w:val="24"/>
        </w:rPr>
        <w:t xml:space="preserve"> </w:t>
      </w:r>
      <w:r w:rsidRPr="00CA27C0">
        <w:rPr>
          <w:b/>
          <w:sz w:val="24"/>
        </w:rPr>
        <w:t>Prevention</w:t>
      </w:r>
      <w:r w:rsidRPr="00CA27C0">
        <w:rPr>
          <w:b/>
          <w:sz w:val="24"/>
        </w:rPr>
        <w:tab/>
        <w:t>1-800-222-1222</w:t>
      </w:r>
    </w:p>
    <w:p w14:paraId="110B256B" w14:textId="77777777" w:rsidR="00035E69" w:rsidRPr="00CA27C0" w:rsidRDefault="00CA27C0">
      <w:pPr>
        <w:spacing w:before="62"/>
        <w:ind w:left="734"/>
        <w:rPr>
          <w:i/>
          <w:sz w:val="24"/>
        </w:rPr>
      </w:pPr>
      <w:hyperlink r:id="rId7">
        <w:r w:rsidRPr="00CA27C0">
          <w:rPr>
            <w:i/>
            <w:sz w:val="24"/>
          </w:rPr>
          <w:t>http://www.maripoisoncenter.com/</w:t>
        </w:r>
      </w:hyperlink>
    </w:p>
    <w:p w14:paraId="73A72301" w14:textId="77777777" w:rsidR="00035E69" w:rsidRPr="00CA27C0" w:rsidRDefault="00CA27C0">
      <w:pPr>
        <w:pStyle w:val="BodyText"/>
        <w:spacing w:before="10" w:line="247" w:lineRule="auto"/>
        <w:ind w:left="734" w:right="749"/>
      </w:pPr>
      <w:r w:rsidRPr="00CA27C0">
        <w:t>The</w:t>
      </w:r>
      <w:r w:rsidRPr="00CA27C0">
        <w:rPr>
          <w:spacing w:val="-3"/>
        </w:rPr>
        <w:t xml:space="preserve"> </w:t>
      </w:r>
      <w:r w:rsidRPr="00CA27C0">
        <w:t>Poison</w:t>
      </w:r>
      <w:r w:rsidRPr="00CA27C0">
        <w:rPr>
          <w:spacing w:val="-3"/>
        </w:rPr>
        <w:t xml:space="preserve"> </w:t>
      </w:r>
      <w:r w:rsidRPr="00CA27C0">
        <w:t>Control</w:t>
      </w:r>
      <w:r w:rsidRPr="00CA27C0">
        <w:rPr>
          <w:spacing w:val="-2"/>
        </w:rPr>
        <w:t xml:space="preserve"> </w:t>
      </w:r>
      <w:r w:rsidRPr="00CA27C0">
        <w:t>and</w:t>
      </w:r>
      <w:r w:rsidRPr="00CA27C0">
        <w:rPr>
          <w:spacing w:val="-3"/>
        </w:rPr>
        <w:t xml:space="preserve"> </w:t>
      </w:r>
      <w:r w:rsidRPr="00CA27C0">
        <w:t>Prevention</w:t>
      </w:r>
      <w:r w:rsidRPr="00CA27C0">
        <w:rPr>
          <w:spacing w:val="-2"/>
        </w:rPr>
        <w:t xml:space="preserve"> </w:t>
      </w:r>
      <w:r w:rsidRPr="00CA27C0">
        <w:t>center</w:t>
      </w:r>
      <w:r w:rsidRPr="00CA27C0">
        <w:rPr>
          <w:spacing w:val="-3"/>
        </w:rPr>
        <w:t xml:space="preserve"> </w:t>
      </w:r>
      <w:r w:rsidRPr="00CA27C0">
        <w:t>provides</w:t>
      </w:r>
      <w:r w:rsidRPr="00CA27C0">
        <w:rPr>
          <w:spacing w:val="-3"/>
        </w:rPr>
        <w:t xml:space="preserve"> </w:t>
      </w:r>
      <w:r w:rsidRPr="00CA27C0">
        <w:t>24-hour</w:t>
      </w:r>
      <w:r w:rsidRPr="00CA27C0">
        <w:rPr>
          <w:spacing w:val="-2"/>
        </w:rPr>
        <w:t xml:space="preserve"> </w:t>
      </w:r>
      <w:r w:rsidRPr="00CA27C0">
        <w:t>treatment</w:t>
      </w:r>
      <w:r w:rsidRPr="00CA27C0">
        <w:rPr>
          <w:spacing w:val="-3"/>
        </w:rPr>
        <w:t xml:space="preserve"> </w:t>
      </w:r>
      <w:r w:rsidRPr="00CA27C0">
        <w:t>and</w:t>
      </w:r>
      <w:r w:rsidRPr="00CA27C0">
        <w:rPr>
          <w:spacing w:val="-4"/>
        </w:rPr>
        <w:t xml:space="preserve"> </w:t>
      </w:r>
      <w:r w:rsidRPr="00CA27C0">
        <w:t>support</w:t>
      </w:r>
      <w:r w:rsidRPr="00CA27C0">
        <w:rPr>
          <w:spacing w:val="-3"/>
        </w:rPr>
        <w:t xml:space="preserve"> </w:t>
      </w:r>
      <w:r w:rsidRPr="00CA27C0">
        <w:t>on</w:t>
      </w:r>
      <w:r w:rsidRPr="00CA27C0">
        <w:rPr>
          <w:spacing w:val="-2"/>
        </w:rPr>
        <w:t xml:space="preserve"> </w:t>
      </w:r>
      <w:r w:rsidRPr="00CA27C0">
        <w:t>all</w:t>
      </w:r>
      <w:r w:rsidRPr="00CA27C0">
        <w:rPr>
          <w:spacing w:val="-3"/>
        </w:rPr>
        <w:t xml:space="preserve"> </w:t>
      </w:r>
      <w:r w:rsidRPr="00CA27C0">
        <w:t>types</w:t>
      </w:r>
      <w:r w:rsidRPr="00CA27C0">
        <w:rPr>
          <w:spacing w:val="-2"/>
        </w:rPr>
        <w:t xml:space="preserve"> </w:t>
      </w:r>
      <w:r w:rsidRPr="00CA27C0">
        <w:t>of</w:t>
      </w:r>
      <w:r w:rsidRPr="00CA27C0">
        <w:rPr>
          <w:spacing w:val="-3"/>
        </w:rPr>
        <w:t xml:space="preserve"> </w:t>
      </w:r>
      <w:r w:rsidRPr="00CA27C0">
        <w:t>poisonings.</w:t>
      </w:r>
      <w:r w:rsidRPr="00CA27C0">
        <w:rPr>
          <w:spacing w:val="-64"/>
        </w:rPr>
        <w:t xml:space="preserve"> </w:t>
      </w:r>
      <w:r w:rsidRPr="00CA27C0">
        <w:rPr>
          <w:spacing w:val="-1"/>
        </w:rPr>
        <w:t xml:space="preserve">Parents or caregivers can contact the center if a child may have </w:t>
      </w:r>
      <w:r w:rsidRPr="00CA27C0">
        <w:rPr>
          <w:spacing w:val="-1"/>
        </w:rPr>
        <w:t xml:space="preserve">swallowed poisonous </w:t>
      </w:r>
      <w:r w:rsidRPr="00CA27C0">
        <w:t>material, taken</w:t>
      </w:r>
      <w:r w:rsidRPr="00CA27C0">
        <w:rPr>
          <w:spacing w:val="1"/>
        </w:rPr>
        <w:t xml:space="preserve"> </w:t>
      </w:r>
      <w:r w:rsidRPr="00CA27C0">
        <w:rPr>
          <w:spacing w:val="-1"/>
        </w:rPr>
        <w:t xml:space="preserve">medication incorrectly, ingested household products, was exposed to any chemical </w:t>
      </w:r>
      <w:r w:rsidRPr="00CA27C0">
        <w:t>substance or suffered a bug</w:t>
      </w:r>
      <w:r w:rsidRPr="00CA27C0">
        <w:rPr>
          <w:spacing w:val="-64"/>
        </w:rPr>
        <w:t xml:space="preserve"> </w:t>
      </w:r>
      <w:r w:rsidRPr="00CA27C0">
        <w:t>bite or sting.</w:t>
      </w:r>
    </w:p>
    <w:p w14:paraId="6DF6D2D9" w14:textId="77777777" w:rsidR="00035E69" w:rsidRPr="00CA27C0" w:rsidRDefault="00035E69">
      <w:pPr>
        <w:pStyle w:val="BodyText"/>
        <w:spacing w:before="2"/>
        <w:rPr>
          <w:sz w:val="30"/>
        </w:rPr>
      </w:pPr>
    </w:p>
    <w:p w14:paraId="3103C7D8" w14:textId="77777777" w:rsidR="00035E69" w:rsidRPr="00CA27C0" w:rsidRDefault="00CA27C0">
      <w:pPr>
        <w:pStyle w:val="Heading1"/>
      </w:pPr>
      <w:r w:rsidRPr="00CA27C0">
        <w:t>Supportive</w:t>
      </w:r>
      <w:r w:rsidRPr="00CA27C0">
        <w:rPr>
          <w:spacing w:val="5"/>
        </w:rPr>
        <w:t xml:space="preserve"> </w:t>
      </w:r>
      <w:r w:rsidRPr="00CA27C0">
        <w:t>Services</w:t>
      </w:r>
    </w:p>
    <w:p w14:paraId="79166A6E" w14:textId="77777777" w:rsidR="00035E69" w:rsidRPr="00CA27C0" w:rsidRDefault="00CA27C0">
      <w:pPr>
        <w:tabs>
          <w:tab w:val="left" w:pos="9783"/>
        </w:tabs>
        <w:spacing w:before="40"/>
        <w:ind w:left="734"/>
        <w:rPr>
          <w:b/>
          <w:sz w:val="24"/>
        </w:rPr>
      </w:pPr>
      <w:r w:rsidRPr="00CA27C0">
        <w:rPr>
          <w:b/>
          <w:sz w:val="24"/>
        </w:rPr>
        <w:t>Parents</w:t>
      </w:r>
      <w:r w:rsidRPr="00CA27C0">
        <w:rPr>
          <w:b/>
          <w:spacing w:val="-8"/>
          <w:sz w:val="24"/>
        </w:rPr>
        <w:t xml:space="preserve"> </w:t>
      </w:r>
      <w:r w:rsidRPr="00CA27C0">
        <w:rPr>
          <w:b/>
          <w:sz w:val="24"/>
        </w:rPr>
        <w:t>Helping</w:t>
      </w:r>
      <w:r w:rsidRPr="00CA27C0">
        <w:rPr>
          <w:b/>
          <w:spacing w:val="-7"/>
          <w:sz w:val="24"/>
        </w:rPr>
        <w:t xml:space="preserve"> </w:t>
      </w:r>
      <w:r w:rsidRPr="00CA27C0">
        <w:rPr>
          <w:b/>
          <w:sz w:val="24"/>
        </w:rPr>
        <w:t>Parents</w:t>
      </w:r>
      <w:r w:rsidRPr="00CA27C0">
        <w:rPr>
          <w:b/>
          <w:sz w:val="24"/>
        </w:rPr>
        <w:tab/>
        <w:t>1-800-632-8188</w:t>
      </w:r>
    </w:p>
    <w:p w14:paraId="6BFDEA4E" w14:textId="77777777" w:rsidR="00035E69" w:rsidRPr="00CA27C0" w:rsidRDefault="00CA27C0">
      <w:pPr>
        <w:spacing w:before="10"/>
        <w:ind w:left="734"/>
        <w:rPr>
          <w:b/>
          <w:sz w:val="24"/>
        </w:rPr>
      </w:pPr>
      <w:r w:rsidRPr="00CA27C0">
        <w:rPr>
          <w:b/>
          <w:sz w:val="24"/>
        </w:rPr>
        <w:t>Parent</w:t>
      </w:r>
      <w:r w:rsidRPr="00CA27C0">
        <w:rPr>
          <w:b/>
          <w:spacing w:val="-7"/>
          <w:sz w:val="24"/>
        </w:rPr>
        <w:t xml:space="preserve"> </w:t>
      </w:r>
      <w:r w:rsidRPr="00CA27C0">
        <w:rPr>
          <w:b/>
          <w:sz w:val="24"/>
        </w:rPr>
        <w:t>Stress</w:t>
      </w:r>
      <w:r w:rsidRPr="00CA27C0">
        <w:rPr>
          <w:b/>
          <w:spacing w:val="-7"/>
          <w:sz w:val="24"/>
        </w:rPr>
        <w:t xml:space="preserve"> </w:t>
      </w:r>
      <w:r w:rsidRPr="00CA27C0">
        <w:rPr>
          <w:b/>
          <w:sz w:val="24"/>
        </w:rPr>
        <w:t>Line</w:t>
      </w:r>
    </w:p>
    <w:p w14:paraId="0712A55B" w14:textId="77777777" w:rsidR="00035E69" w:rsidRPr="00CA27C0" w:rsidRDefault="00CA27C0">
      <w:pPr>
        <w:spacing w:before="9"/>
        <w:ind w:left="734"/>
        <w:rPr>
          <w:i/>
          <w:sz w:val="24"/>
        </w:rPr>
      </w:pPr>
      <w:hyperlink r:id="rId8">
        <w:r w:rsidRPr="00CA27C0">
          <w:rPr>
            <w:i/>
            <w:sz w:val="24"/>
          </w:rPr>
          <w:t>https://www.parentshelpingparents.org/parental-stress-line</w:t>
        </w:r>
      </w:hyperlink>
    </w:p>
    <w:p w14:paraId="715E40A3" w14:textId="77777777" w:rsidR="00035E69" w:rsidRPr="00CA27C0" w:rsidRDefault="00CA27C0">
      <w:pPr>
        <w:pStyle w:val="BodyText"/>
        <w:spacing w:before="10" w:line="247" w:lineRule="auto"/>
        <w:ind w:left="734" w:right="749"/>
      </w:pPr>
      <w:r w:rsidRPr="00CA27C0">
        <w:rPr>
          <w:spacing w:val="-3"/>
        </w:rPr>
        <w:t>The</w:t>
      </w:r>
      <w:r w:rsidRPr="00CA27C0">
        <w:rPr>
          <w:spacing w:val="-14"/>
        </w:rPr>
        <w:t xml:space="preserve"> </w:t>
      </w:r>
      <w:r w:rsidRPr="00CA27C0">
        <w:rPr>
          <w:spacing w:val="-3"/>
        </w:rPr>
        <w:t>Parent</w:t>
      </w:r>
      <w:r w:rsidRPr="00CA27C0">
        <w:rPr>
          <w:spacing w:val="-13"/>
        </w:rPr>
        <w:t xml:space="preserve"> </w:t>
      </w:r>
      <w:r w:rsidRPr="00CA27C0">
        <w:rPr>
          <w:spacing w:val="-3"/>
        </w:rPr>
        <w:t>Stress</w:t>
      </w:r>
      <w:r w:rsidRPr="00CA27C0">
        <w:rPr>
          <w:spacing w:val="-14"/>
        </w:rPr>
        <w:t xml:space="preserve"> </w:t>
      </w:r>
      <w:r w:rsidRPr="00CA27C0">
        <w:rPr>
          <w:spacing w:val="-3"/>
        </w:rPr>
        <w:t>Line</w:t>
      </w:r>
      <w:r w:rsidRPr="00CA27C0">
        <w:rPr>
          <w:spacing w:val="-13"/>
        </w:rPr>
        <w:t xml:space="preserve"> </w:t>
      </w:r>
      <w:r w:rsidRPr="00CA27C0">
        <w:rPr>
          <w:spacing w:val="-3"/>
        </w:rPr>
        <w:t>is</w:t>
      </w:r>
      <w:r w:rsidRPr="00CA27C0">
        <w:rPr>
          <w:spacing w:val="-14"/>
        </w:rPr>
        <w:t xml:space="preserve"> </w:t>
      </w:r>
      <w:r w:rsidRPr="00CA27C0">
        <w:rPr>
          <w:spacing w:val="-3"/>
        </w:rPr>
        <w:t>available</w:t>
      </w:r>
      <w:r w:rsidRPr="00CA27C0">
        <w:rPr>
          <w:spacing w:val="-13"/>
        </w:rPr>
        <w:t xml:space="preserve"> </w:t>
      </w:r>
      <w:r w:rsidRPr="00CA27C0">
        <w:rPr>
          <w:spacing w:val="-3"/>
        </w:rPr>
        <w:t>to</w:t>
      </w:r>
      <w:r w:rsidRPr="00CA27C0">
        <w:rPr>
          <w:spacing w:val="-13"/>
        </w:rPr>
        <w:t xml:space="preserve"> </w:t>
      </w:r>
      <w:r w:rsidRPr="00CA27C0">
        <w:rPr>
          <w:spacing w:val="-3"/>
        </w:rPr>
        <w:t>parents</w:t>
      </w:r>
      <w:r w:rsidRPr="00CA27C0">
        <w:rPr>
          <w:spacing w:val="-14"/>
        </w:rPr>
        <w:t xml:space="preserve"> </w:t>
      </w:r>
      <w:r w:rsidRPr="00CA27C0">
        <w:rPr>
          <w:spacing w:val="-3"/>
        </w:rPr>
        <w:t>and</w:t>
      </w:r>
      <w:r w:rsidRPr="00CA27C0">
        <w:rPr>
          <w:spacing w:val="-13"/>
        </w:rPr>
        <w:t xml:space="preserve"> </w:t>
      </w:r>
      <w:r w:rsidRPr="00CA27C0">
        <w:rPr>
          <w:spacing w:val="-3"/>
        </w:rPr>
        <w:t>guardians</w:t>
      </w:r>
      <w:r w:rsidRPr="00CA27C0">
        <w:rPr>
          <w:spacing w:val="-14"/>
        </w:rPr>
        <w:t xml:space="preserve"> </w:t>
      </w:r>
      <w:r w:rsidRPr="00CA27C0">
        <w:rPr>
          <w:spacing w:val="-3"/>
        </w:rPr>
        <w:t>who</w:t>
      </w:r>
      <w:r w:rsidRPr="00CA27C0">
        <w:rPr>
          <w:spacing w:val="-13"/>
        </w:rPr>
        <w:t xml:space="preserve"> </w:t>
      </w:r>
      <w:r w:rsidRPr="00CA27C0">
        <w:rPr>
          <w:spacing w:val="-3"/>
        </w:rPr>
        <w:t>are</w:t>
      </w:r>
      <w:r w:rsidRPr="00CA27C0">
        <w:rPr>
          <w:spacing w:val="-14"/>
        </w:rPr>
        <w:t xml:space="preserve"> </w:t>
      </w:r>
      <w:r w:rsidRPr="00CA27C0">
        <w:rPr>
          <w:spacing w:val="-3"/>
        </w:rPr>
        <w:t>experiencing</w:t>
      </w:r>
      <w:r w:rsidRPr="00CA27C0">
        <w:rPr>
          <w:spacing w:val="-13"/>
        </w:rPr>
        <w:t xml:space="preserve"> </w:t>
      </w:r>
      <w:r w:rsidRPr="00CA27C0">
        <w:rPr>
          <w:spacing w:val="-3"/>
        </w:rPr>
        <w:t>stress</w:t>
      </w:r>
      <w:r w:rsidRPr="00CA27C0">
        <w:rPr>
          <w:spacing w:val="-14"/>
        </w:rPr>
        <w:t xml:space="preserve"> </w:t>
      </w:r>
      <w:r w:rsidRPr="00CA27C0">
        <w:rPr>
          <w:spacing w:val="-2"/>
        </w:rPr>
        <w:t>or</w:t>
      </w:r>
      <w:r w:rsidRPr="00CA27C0">
        <w:rPr>
          <w:spacing w:val="-13"/>
        </w:rPr>
        <w:t xml:space="preserve"> </w:t>
      </w:r>
      <w:r w:rsidRPr="00CA27C0">
        <w:rPr>
          <w:spacing w:val="-2"/>
        </w:rPr>
        <w:t>who</w:t>
      </w:r>
      <w:r w:rsidRPr="00CA27C0">
        <w:rPr>
          <w:spacing w:val="-13"/>
        </w:rPr>
        <w:t xml:space="preserve"> </w:t>
      </w:r>
      <w:r w:rsidRPr="00CA27C0">
        <w:rPr>
          <w:spacing w:val="-2"/>
        </w:rPr>
        <w:t>are</w:t>
      </w:r>
      <w:r w:rsidRPr="00CA27C0">
        <w:rPr>
          <w:spacing w:val="-14"/>
        </w:rPr>
        <w:t xml:space="preserve"> </w:t>
      </w:r>
      <w:r w:rsidRPr="00CA27C0">
        <w:rPr>
          <w:spacing w:val="-2"/>
        </w:rPr>
        <w:t>overwhelmed.</w:t>
      </w:r>
      <w:r w:rsidRPr="00CA27C0">
        <w:rPr>
          <w:spacing w:val="-63"/>
        </w:rPr>
        <w:t xml:space="preserve"> </w:t>
      </w:r>
      <w:r w:rsidRPr="00CA27C0">
        <w:rPr>
          <w:spacing w:val="-1"/>
        </w:rPr>
        <w:t xml:space="preserve">If you need someone to talk to, the Parent Stress Line is available </w:t>
      </w:r>
      <w:r w:rsidRPr="00CA27C0">
        <w:t>24 hours a day and has trained volunteer</w:t>
      </w:r>
      <w:r w:rsidRPr="00CA27C0">
        <w:rPr>
          <w:spacing w:val="1"/>
        </w:rPr>
        <w:t xml:space="preserve"> </w:t>
      </w:r>
      <w:r w:rsidRPr="00CA27C0">
        <w:t>counselors</w:t>
      </w:r>
      <w:r w:rsidRPr="00CA27C0">
        <w:rPr>
          <w:spacing w:val="-1"/>
        </w:rPr>
        <w:t xml:space="preserve"> </w:t>
      </w:r>
      <w:r w:rsidRPr="00CA27C0">
        <w:t>who</w:t>
      </w:r>
      <w:r w:rsidRPr="00CA27C0">
        <w:rPr>
          <w:spacing w:val="-2"/>
        </w:rPr>
        <w:t xml:space="preserve"> </w:t>
      </w:r>
      <w:r w:rsidRPr="00CA27C0">
        <w:t>offer</w:t>
      </w:r>
      <w:r w:rsidRPr="00CA27C0">
        <w:rPr>
          <w:spacing w:val="-1"/>
        </w:rPr>
        <w:t xml:space="preserve"> </w:t>
      </w:r>
      <w:r w:rsidRPr="00CA27C0">
        <w:t>both</w:t>
      </w:r>
      <w:r w:rsidRPr="00CA27C0">
        <w:rPr>
          <w:spacing w:val="-1"/>
        </w:rPr>
        <w:t xml:space="preserve"> </w:t>
      </w:r>
      <w:r w:rsidRPr="00CA27C0">
        <w:t>sympathetic</w:t>
      </w:r>
      <w:r w:rsidRPr="00CA27C0">
        <w:rPr>
          <w:spacing w:val="-1"/>
        </w:rPr>
        <w:t xml:space="preserve"> </w:t>
      </w:r>
      <w:r w:rsidRPr="00CA27C0">
        <w:t>and</w:t>
      </w:r>
      <w:r w:rsidRPr="00CA27C0">
        <w:rPr>
          <w:spacing w:val="-1"/>
        </w:rPr>
        <w:t xml:space="preserve"> </w:t>
      </w:r>
      <w:r w:rsidRPr="00CA27C0">
        <w:t>non-judgmental</w:t>
      </w:r>
      <w:r w:rsidRPr="00CA27C0">
        <w:rPr>
          <w:spacing w:val="-1"/>
        </w:rPr>
        <w:t xml:space="preserve"> </w:t>
      </w:r>
      <w:proofErr w:type="spellStart"/>
      <w:proofErr w:type="gramStart"/>
      <w:r w:rsidRPr="00CA27C0">
        <w:t>support.Translation</w:t>
      </w:r>
      <w:proofErr w:type="spellEnd"/>
      <w:proofErr w:type="gramEnd"/>
      <w:r w:rsidRPr="00CA27C0">
        <w:rPr>
          <w:spacing w:val="-1"/>
        </w:rPr>
        <w:t xml:space="preserve"> </w:t>
      </w:r>
      <w:r w:rsidRPr="00CA27C0">
        <w:t>services</w:t>
      </w:r>
      <w:r w:rsidRPr="00CA27C0">
        <w:rPr>
          <w:spacing w:val="-1"/>
        </w:rPr>
        <w:t xml:space="preserve"> </w:t>
      </w:r>
      <w:r w:rsidRPr="00CA27C0">
        <w:t>are</w:t>
      </w:r>
      <w:r w:rsidRPr="00CA27C0">
        <w:rPr>
          <w:spacing w:val="-1"/>
        </w:rPr>
        <w:t xml:space="preserve"> </w:t>
      </w:r>
      <w:r w:rsidRPr="00CA27C0">
        <w:t>available.</w:t>
      </w:r>
    </w:p>
    <w:p w14:paraId="47E2B057" w14:textId="77777777" w:rsidR="00035E69" w:rsidRPr="00CA27C0" w:rsidRDefault="00CA27C0">
      <w:pPr>
        <w:tabs>
          <w:tab w:val="left" w:pos="9786"/>
        </w:tabs>
        <w:spacing w:before="176"/>
        <w:ind w:left="734"/>
        <w:rPr>
          <w:b/>
          <w:sz w:val="24"/>
        </w:rPr>
      </w:pPr>
      <w:r w:rsidRPr="00CA27C0">
        <w:rPr>
          <w:b/>
          <w:sz w:val="24"/>
        </w:rPr>
        <w:t>SafeLink</w:t>
      </w:r>
      <w:r w:rsidRPr="00CA27C0">
        <w:rPr>
          <w:b/>
          <w:sz w:val="24"/>
        </w:rPr>
        <w:tab/>
        <w:t>1-877-785-2020</w:t>
      </w:r>
    </w:p>
    <w:p w14:paraId="5E93CEA6" w14:textId="77777777" w:rsidR="00035E69" w:rsidRPr="00CA27C0" w:rsidRDefault="00CA27C0">
      <w:pPr>
        <w:pStyle w:val="BodyText"/>
        <w:tabs>
          <w:tab w:val="left" w:pos="9429"/>
        </w:tabs>
        <w:spacing w:before="62"/>
        <w:ind w:left="734"/>
      </w:pPr>
      <w:r w:rsidRPr="00CA27C0">
        <w:t>Massachus</w:t>
      </w:r>
      <w:r w:rsidRPr="00CA27C0">
        <w:t>etts Department</w:t>
      </w:r>
      <w:r w:rsidRPr="00CA27C0">
        <w:rPr>
          <w:spacing w:val="1"/>
        </w:rPr>
        <w:t xml:space="preserve"> </w:t>
      </w:r>
      <w:r w:rsidRPr="00CA27C0">
        <w:t>of Public</w:t>
      </w:r>
      <w:r w:rsidRPr="00CA27C0">
        <w:rPr>
          <w:spacing w:val="1"/>
        </w:rPr>
        <w:t xml:space="preserve"> </w:t>
      </w:r>
      <w:r w:rsidRPr="00CA27C0">
        <w:t>Health</w:t>
      </w:r>
      <w:r w:rsidRPr="00CA27C0">
        <w:tab/>
      </w:r>
      <w:r w:rsidRPr="00CA27C0">
        <w:rPr>
          <w:spacing w:val="-1"/>
        </w:rPr>
        <w:t>TTY:</w:t>
      </w:r>
      <w:r w:rsidRPr="00CA27C0">
        <w:rPr>
          <w:spacing w:val="-14"/>
        </w:rPr>
        <w:t xml:space="preserve"> </w:t>
      </w:r>
      <w:r w:rsidRPr="00CA27C0">
        <w:rPr>
          <w:spacing w:val="-1"/>
        </w:rPr>
        <w:t>1-877-521-2601</w:t>
      </w:r>
    </w:p>
    <w:p w14:paraId="676B965C" w14:textId="77777777" w:rsidR="00035E69" w:rsidRPr="00CA27C0" w:rsidRDefault="00CA27C0">
      <w:pPr>
        <w:spacing w:before="10"/>
        <w:ind w:left="734"/>
        <w:rPr>
          <w:i/>
          <w:sz w:val="24"/>
        </w:rPr>
      </w:pPr>
      <w:hyperlink r:id="rId9">
        <w:r w:rsidRPr="00CA27C0">
          <w:rPr>
            <w:i/>
            <w:sz w:val="24"/>
          </w:rPr>
          <w:t>https://www.mass.gov/info-details/massachusetts-safelink-resources</w:t>
        </w:r>
      </w:hyperlink>
    </w:p>
    <w:p w14:paraId="25744262" w14:textId="77777777" w:rsidR="00035E69" w:rsidRPr="00CA27C0" w:rsidRDefault="00CA27C0">
      <w:pPr>
        <w:pStyle w:val="BodyText"/>
        <w:spacing w:before="9" w:line="247" w:lineRule="auto"/>
        <w:ind w:left="734" w:right="1432"/>
      </w:pPr>
      <w:r w:rsidRPr="00CA27C0">
        <w:rPr>
          <w:spacing w:val="-1"/>
        </w:rPr>
        <w:t xml:space="preserve">SafeLink is a statewide domestic violence hotline </w:t>
      </w:r>
      <w:r w:rsidRPr="00CA27C0">
        <w:rPr>
          <w:spacing w:val="-1"/>
        </w:rPr>
        <w:t xml:space="preserve">open 24 hours a day. </w:t>
      </w:r>
      <w:r w:rsidRPr="00CA27C0">
        <w:t>SafeLink provides safety planning,</w:t>
      </w:r>
      <w:r w:rsidRPr="00CA27C0">
        <w:rPr>
          <w:spacing w:val="-65"/>
        </w:rPr>
        <w:t xml:space="preserve"> </w:t>
      </w:r>
      <w:r w:rsidRPr="00CA27C0">
        <w:rPr>
          <w:spacing w:val="-1"/>
        </w:rPr>
        <w:t>support</w:t>
      </w:r>
      <w:r w:rsidRPr="00CA27C0">
        <w:t xml:space="preserve"> </w:t>
      </w:r>
      <w:r w:rsidRPr="00CA27C0">
        <w:rPr>
          <w:spacing w:val="-1"/>
        </w:rPr>
        <w:t>for</w:t>
      </w:r>
      <w:r w:rsidRPr="00CA27C0">
        <w:rPr>
          <w:spacing w:val="1"/>
        </w:rPr>
        <w:t xml:space="preserve"> </w:t>
      </w:r>
      <w:r w:rsidRPr="00CA27C0">
        <w:rPr>
          <w:spacing w:val="-1"/>
        </w:rPr>
        <w:t>survivors,</w:t>
      </w:r>
      <w:r w:rsidRPr="00CA27C0">
        <w:rPr>
          <w:spacing w:val="-24"/>
        </w:rPr>
        <w:t xml:space="preserve"> </w:t>
      </w:r>
      <w:r w:rsidRPr="00CA27C0">
        <w:rPr>
          <w:spacing w:val="-1"/>
        </w:rPr>
        <w:t>and</w:t>
      </w:r>
      <w:r w:rsidRPr="00CA27C0">
        <w:t xml:space="preserve"> </w:t>
      </w:r>
      <w:r w:rsidRPr="00CA27C0">
        <w:rPr>
          <w:spacing w:val="-1"/>
        </w:rPr>
        <w:t>information</w:t>
      </w:r>
      <w:r w:rsidRPr="00CA27C0">
        <w:rPr>
          <w:spacing w:val="1"/>
        </w:rPr>
        <w:t xml:space="preserve"> </w:t>
      </w:r>
      <w:r w:rsidRPr="00CA27C0">
        <w:t>on emergency</w:t>
      </w:r>
      <w:r w:rsidRPr="00CA27C0">
        <w:rPr>
          <w:spacing w:val="1"/>
        </w:rPr>
        <w:t xml:space="preserve"> </w:t>
      </w:r>
      <w:proofErr w:type="spellStart"/>
      <w:proofErr w:type="gramStart"/>
      <w:r w:rsidRPr="00CA27C0">
        <w:t>shelters.Translation</w:t>
      </w:r>
      <w:proofErr w:type="spellEnd"/>
      <w:proofErr w:type="gramEnd"/>
      <w:r w:rsidRPr="00CA27C0">
        <w:t xml:space="preserve"> services</w:t>
      </w:r>
      <w:r w:rsidRPr="00CA27C0">
        <w:rPr>
          <w:spacing w:val="1"/>
        </w:rPr>
        <w:t xml:space="preserve"> </w:t>
      </w:r>
      <w:r w:rsidRPr="00CA27C0">
        <w:t>are available.</w:t>
      </w:r>
    </w:p>
    <w:p w14:paraId="78235FD9" w14:textId="77777777" w:rsidR="00035E69" w:rsidRPr="00CA27C0" w:rsidRDefault="00035E69">
      <w:pPr>
        <w:spacing w:line="247" w:lineRule="auto"/>
        <w:sectPr w:rsidR="00035E69" w:rsidRPr="00CA27C0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0020F528" w14:textId="77777777" w:rsidR="00035E69" w:rsidRPr="00CA27C0" w:rsidRDefault="00CA27C0">
      <w:pPr>
        <w:tabs>
          <w:tab w:val="right" w:pos="11490"/>
        </w:tabs>
        <w:spacing w:before="83"/>
        <w:ind w:left="720"/>
        <w:rPr>
          <w:b/>
          <w:sz w:val="24"/>
        </w:rPr>
      </w:pPr>
      <w:r w:rsidRPr="00CA27C0">
        <w:rPr>
          <w:b/>
          <w:spacing w:val="-1"/>
          <w:sz w:val="24"/>
        </w:rPr>
        <w:lastRenderedPageBreak/>
        <w:t>Massachusetts</w:t>
      </w:r>
      <w:r w:rsidRPr="00CA27C0">
        <w:rPr>
          <w:b/>
          <w:sz w:val="24"/>
        </w:rPr>
        <w:t xml:space="preserve"> </w:t>
      </w:r>
      <w:r w:rsidRPr="00CA27C0">
        <w:rPr>
          <w:b/>
          <w:spacing w:val="-1"/>
          <w:sz w:val="24"/>
        </w:rPr>
        <w:t>Postpartum</w:t>
      </w:r>
      <w:r w:rsidRPr="00CA27C0">
        <w:rPr>
          <w:b/>
          <w:sz w:val="24"/>
        </w:rPr>
        <w:t xml:space="preserve"> </w:t>
      </w:r>
      <w:r w:rsidRPr="00CA27C0">
        <w:rPr>
          <w:b/>
          <w:spacing w:val="-1"/>
          <w:sz w:val="24"/>
        </w:rPr>
        <w:t>Support</w:t>
      </w:r>
      <w:r w:rsidRPr="00CA27C0">
        <w:rPr>
          <w:b/>
          <w:sz w:val="24"/>
        </w:rPr>
        <w:t xml:space="preserve"> </w:t>
      </w:r>
      <w:r w:rsidRPr="00CA27C0">
        <w:rPr>
          <w:b/>
          <w:spacing w:val="-1"/>
          <w:sz w:val="24"/>
        </w:rPr>
        <w:t>International</w:t>
      </w:r>
      <w:r w:rsidRPr="00CA27C0">
        <w:rPr>
          <w:b/>
          <w:spacing w:val="-31"/>
          <w:sz w:val="24"/>
        </w:rPr>
        <w:t xml:space="preserve"> </w:t>
      </w:r>
      <w:r w:rsidRPr="00CA27C0">
        <w:rPr>
          <w:b/>
          <w:sz w:val="24"/>
        </w:rPr>
        <w:t>Warm Line</w:t>
      </w:r>
      <w:r w:rsidRPr="00CA27C0">
        <w:rPr>
          <w:b/>
          <w:sz w:val="24"/>
        </w:rPr>
        <w:tab/>
        <w:t>1-866-472-1897</w:t>
      </w:r>
    </w:p>
    <w:p w14:paraId="0B69B39C" w14:textId="77777777" w:rsidR="00035E69" w:rsidRPr="00CA27C0" w:rsidRDefault="00CA27C0">
      <w:pPr>
        <w:spacing w:before="9"/>
        <w:ind w:left="719"/>
        <w:rPr>
          <w:b/>
          <w:sz w:val="24"/>
        </w:rPr>
      </w:pPr>
      <w:r w:rsidRPr="00CA27C0">
        <w:rPr>
          <w:b/>
          <w:sz w:val="24"/>
        </w:rPr>
        <w:t>Postpartum</w:t>
      </w:r>
      <w:r w:rsidRPr="00CA27C0">
        <w:rPr>
          <w:b/>
          <w:spacing w:val="-7"/>
          <w:sz w:val="24"/>
        </w:rPr>
        <w:t xml:space="preserve"> </w:t>
      </w:r>
      <w:r w:rsidRPr="00CA27C0">
        <w:rPr>
          <w:b/>
          <w:sz w:val="24"/>
        </w:rPr>
        <w:t>Depression</w:t>
      </w:r>
      <w:r w:rsidRPr="00CA27C0">
        <w:rPr>
          <w:b/>
          <w:spacing w:val="-7"/>
          <w:sz w:val="24"/>
        </w:rPr>
        <w:t xml:space="preserve"> </w:t>
      </w:r>
      <w:r w:rsidRPr="00CA27C0">
        <w:rPr>
          <w:b/>
          <w:sz w:val="24"/>
        </w:rPr>
        <w:t>Resources</w:t>
      </w:r>
      <w:r w:rsidRPr="00CA27C0">
        <w:rPr>
          <w:b/>
          <w:spacing w:val="-7"/>
          <w:sz w:val="24"/>
        </w:rPr>
        <w:t xml:space="preserve"> </w:t>
      </w:r>
      <w:r w:rsidRPr="00CA27C0">
        <w:rPr>
          <w:b/>
          <w:sz w:val="24"/>
        </w:rPr>
        <w:t>for</w:t>
      </w:r>
      <w:r w:rsidRPr="00CA27C0">
        <w:rPr>
          <w:b/>
          <w:spacing w:val="-8"/>
          <w:sz w:val="24"/>
        </w:rPr>
        <w:t xml:space="preserve"> </w:t>
      </w:r>
      <w:r w:rsidRPr="00CA27C0">
        <w:rPr>
          <w:b/>
          <w:sz w:val="24"/>
        </w:rPr>
        <w:t>Mothers</w:t>
      </w:r>
    </w:p>
    <w:p w14:paraId="711C245D" w14:textId="77777777" w:rsidR="00035E69" w:rsidRPr="00CA27C0" w:rsidRDefault="00CA27C0">
      <w:pPr>
        <w:spacing w:before="10"/>
        <w:ind w:left="719"/>
        <w:rPr>
          <w:i/>
          <w:sz w:val="24"/>
        </w:rPr>
      </w:pPr>
      <w:hyperlink r:id="rId10">
        <w:r w:rsidRPr="00CA27C0">
          <w:rPr>
            <w:i/>
            <w:sz w:val="24"/>
          </w:rPr>
          <w:t>https://www.mass.gov/service-details/postpartum-depression-resources-for-mothers</w:t>
        </w:r>
      </w:hyperlink>
    </w:p>
    <w:p w14:paraId="5FABF0F2" w14:textId="77777777" w:rsidR="00035E69" w:rsidRPr="00CA27C0" w:rsidRDefault="00CA27C0">
      <w:pPr>
        <w:pStyle w:val="BodyText"/>
        <w:spacing w:before="10" w:line="247" w:lineRule="auto"/>
        <w:ind w:left="719" w:right="905"/>
      </w:pPr>
      <w:r w:rsidRPr="00CA27C0">
        <w:rPr>
          <w:spacing w:val="-1"/>
        </w:rPr>
        <w:t>Supportive</w:t>
      </w:r>
      <w:r w:rsidRPr="00CA27C0">
        <w:rPr>
          <w:spacing w:val="-16"/>
        </w:rPr>
        <w:t xml:space="preserve"> </w:t>
      </w:r>
      <w:r w:rsidRPr="00CA27C0">
        <w:rPr>
          <w:spacing w:val="-1"/>
        </w:rPr>
        <w:t>services</w:t>
      </w:r>
      <w:r w:rsidRPr="00CA27C0">
        <w:rPr>
          <w:spacing w:val="-16"/>
        </w:rPr>
        <w:t xml:space="preserve"> </w:t>
      </w:r>
      <w:r w:rsidRPr="00CA27C0">
        <w:t>are</w:t>
      </w:r>
      <w:r w:rsidRPr="00CA27C0">
        <w:rPr>
          <w:spacing w:val="-15"/>
        </w:rPr>
        <w:t xml:space="preserve"> </w:t>
      </w:r>
      <w:r w:rsidRPr="00CA27C0">
        <w:t>availab</w:t>
      </w:r>
      <w:r w:rsidRPr="00CA27C0">
        <w:t>le</w:t>
      </w:r>
      <w:r w:rsidRPr="00CA27C0">
        <w:rPr>
          <w:spacing w:val="-16"/>
        </w:rPr>
        <w:t xml:space="preserve"> </w:t>
      </w:r>
      <w:r w:rsidRPr="00CA27C0">
        <w:t>for</w:t>
      </w:r>
      <w:r w:rsidRPr="00CA27C0">
        <w:rPr>
          <w:spacing w:val="-15"/>
        </w:rPr>
        <w:t xml:space="preserve"> </w:t>
      </w:r>
      <w:r w:rsidRPr="00CA27C0">
        <w:t>new</w:t>
      </w:r>
      <w:r w:rsidRPr="00CA27C0">
        <w:rPr>
          <w:spacing w:val="-16"/>
        </w:rPr>
        <w:t xml:space="preserve"> </w:t>
      </w:r>
      <w:r w:rsidRPr="00CA27C0">
        <w:t>mothers</w:t>
      </w:r>
      <w:r w:rsidRPr="00CA27C0">
        <w:rPr>
          <w:spacing w:val="-15"/>
        </w:rPr>
        <w:t xml:space="preserve"> </w:t>
      </w:r>
      <w:r w:rsidRPr="00CA27C0">
        <w:t>who</w:t>
      </w:r>
      <w:r w:rsidRPr="00CA27C0">
        <w:rPr>
          <w:spacing w:val="-16"/>
        </w:rPr>
        <w:t xml:space="preserve"> </w:t>
      </w:r>
      <w:r w:rsidRPr="00CA27C0">
        <w:t>may</w:t>
      </w:r>
      <w:r w:rsidRPr="00CA27C0">
        <w:rPr>
          <w:spacing w:val="-15"/>
        </w:rPr>
        <w:t xml:space="preserve"> </w:t>
      </w:r>
      <w:r w:rsidRPr="00CA27C0">
        <w:t>experience</w:t>
      </w:r>
      <w:r w:rsidRPr="00CA27C0">
        <w:rPr>
          <w:spacing w:val="-14"/>
        </w:rPr>
        <w:t xml:space="preserve"> </w:t>
      </w:r>
      <w:r w:rsidRPr="00CA27C0">
        <w:t>anxiety</w:t>
      </w:r>
      <w:r w:rsidRPr="00CA27C0">
        <w:rPr>
          <w:spacing w:val="-11"/>
        </w:rPr>
        <w:t xml:space="preserve"> </w:t>
      </w:r>
      <w:r w:rsidRPr="00CA27C0">
        <w:t>or</w:t>
      </w:r>
      <w:r w:rsidRPr="00CA27C0">
        <w:rPr>
          <w:spacing w:val="-12"/>
        </w:rPr>
        <w:t xml:space="preserve"> </w:t>
      </w:r>
      <w:r w:rsidRPr="00CA27C0">
        <w:t>unexplainable</w:t>
      </w:r>
      <w:r w:rsidRPr="00CA27C0">
        <w:rPr>
          <w:spacing w:val="-11"/>
        </w:rPr>
        <w:t xml:space="preserve"> </w:t>
      </w:r>
      <w:r w:rsidRPr="00CA27C0">
        <w:t>sad</w:t>
      </w:r>
      <w:r w:rsidRPr="00CA27C0">
        <w:rPr>
          <w:spacing w:val="-12"/>
        </w:rPr>
        <w:t xml:space="preserve"> </w:t>
      </w:r>
      <w:r w:rsidRPr="00CA27C0">
        <w:t>feelings</w:t>
      </w:r>
      <w:r w:rsidRPr="00CA27C0">
        <w:rPr>
          <w:spacing w:val="-64"/>
        </w:rPr>
        <w:t xml:space="preserve"> </w:t>
      </w:r>
      <w:r w:rsidRPr="00CA27C0">
        <w:t xml:space="preserve">after </w:t>
      </w:r>
      <w:proofErr w:type="spellStart"/>
      <w:proofErr w:type="gramStart"/>
      <w:r w:rsidRPr="00CA27C0">
        <w:t>childbirth.There</w:t>
      </w:r>
      <w:proofErr w:type="spellEnd"/>
      <w:proofErr w:type="gramEnd"/>
      <w:r w:rsidRPr="00CA27C0">
        <w:t xml:space="preserve"> are many resources available to identify any signs or symptoms of postpartum</w:t>
      </w:r>
      <w:r w:rsidRPr="00CA27C0">
        <w:rPr>
          <w:spacing w:val="1"/>
        </w:rPr>
        <w:t xml:space="preserve"> </w:t>
      </w:r>
      <w:r w:rsidRPr="00CA27C0">
        <w:t>depression.</w:t>
      </w:r>
    </w:p>
    <w:p w14:paraId="6247577E" w14:textId="77777777" w:rsidR="00035E69" w:rsidRPr="00CA27C0" w:rsidRDefault="00CA27C0">
      <w:pPr>
        <w:tabs>
          <w:tab w:val="left" w:pos="9995"/>
        </w:tabs>
        <w:spacing w:before="176"/>
        <w:ind w:left="719"/>
        <w:rPr>
          <w:b/>
          <w:sz w:val="24"/>
        </w:rPr>
      </w:pPr>
      <w:r w:rsidRPr="00CA27C0">
        <w:rPr>
          <w:b/>
          <w:spacing w:val="-1"/>
          <w:sz w:val="24"/>
        </w:rPr>
        <w:t>Massachusetts</w:t>
      </w:r>
      <w:r w:rsidRPr="00CA27C0">
        <w:rPr>
          <w:b/>
          <w:spacing w:val="1"/>
          <w:sz w:val="24"/>
        </w:rPr>
        <w:t xml:space="preserve"> </w:t>
      </w:r>
      <w:r w:rsidRPr="00CA27C0">
        <w:rPr>
          <w:b/>
          <w:spacing w:val="-1"/>
          <w:sz w:val="24"/>
        </w:rPr>
        <w:t>Immigration</w:t>
      </w:r>
      <w:r w:rsidRPr="00CA27C0">
        <w:rPr>
          <w:b/>
          <w:spacing w:val="1"/>
          <w:sz w:val="24"/>
        </w:rPr>
        <w:t xml:space="preserve"> </w:t>
      </w:r>
      <w:r w:rsidRPr="00CA27C0">
        <w:rPr>
          <w:b/>
          <w:sz w:val="24"/>
        </w:rPr>
        <w:t>&amp; Refugee</w:t>
      </w:r>
      <w:r w:rsidRPr="00CA27C0">
        <w:rPr>
          <w:b/>
          <w:spacing w:val="-24"/>
          <w:sz w:val="24"/>
        </w:rPr>
        <w:t xml:space="preserve"> </w:t>
      </w:r>
      <w:r w:rsidRPr="00CA27C0">
        <w:rPr>
          <w:b/>
          <w:sz w:val="24"/>
        </w:rPr>
        <w:t>Advocacy Coalition</w:t>
      </w:r>
      <w:r w:rsidRPr="00CA27C0">
        <w:rPr>
          <w:b/>
          <w:spacing w:val="2"/>
          <w:sz w:val="24"/>
        </w:rPr>
        <w:t xml:space="preserve"> </w:t>
      </w:r>
      <w:r w:rsidRPr="00CA27C0">
        <w:rPr>
          <w:b/>
          <w:sz w:val="24"/>
        </w:rPr>
        <w:t>(MIRA)</w:t>
      </w:r>
      <w:r w:rsidRPr="00CA27C0">
        <w:rPr>
          <w:b/>
          <w:sz w:val="24"/>
        </w:rPr>
        <w:tab/>
        <w:t>617-350-5480</w:t>
      </w:r>
    </w:p>
    <w:p w14:paraId="65F465F9" w14:textId="77777777" w:rsidR="00035E69" w:rsidRPr="00CA27C0" w:rsidRDefault="00CA27C0">
      <w:pPr>
        <w:spacing w:before="9"/>
        <w:ind w:left="720"/>
        <w:rPr>
          <w:i/>
          <w:sz w:val="24"/>
        </w:rPr>
      </w:pPr>
      <w:hyperlink r:id="rId11">
        <w:r w:rsidRPr="00CA27C0">
          <w:rPr>
            <w:i/>
            <w:sz w:val="24"/>
          </w:rPr>
          <w:t>https://www.miracoalition.org/</w:t>
        </w:r>
      </w:hyperlink>
    </w:p>
    <w:p w14:paraId="6BF8DC31" w14:textId="77777777" w:rsidR="00035E69" w:rsidRPr="00CA27C0" w:rsidRDefault="00CA27C0">
      <w:pPr>
        <w:pStyle w:val="BodyText"/>
        <w:spacing w:before="10" w:line="247" w:lineRule="auto"/>
        <w:ind w:left="720" w:right="749"/>
      </w:pPr>
      <w:r w:rsidRPr="00CA27C0">
        <w:t>MIRA</w:t>
      </w:r>
      <w:r w:rsidRPr="00CA27C0">
        <w:rPr>
          <w:spacing w:val="-4"/>
        </w:rPr>
        <w:t xml:space="preserve"> </w:t>
      </w:r>
      <w:r w:rsidRPr="00CA27C0">
        <w:t>is</w:t>
      </w:r>
      <w:r w:rsidRPr="00CA27C0">
        <w:rPr>
          <w:spacing w:val="-5"/>
        </w:rPr>
        <w:t xml:space="preserve"> </w:t>
      </w:r>
      <w:r w:rsidRPr="00CA27C0">
        <w:t>a</w:t>
      </w:r>
      <w:r w:rsidRPr="00CA27C0">
        <w:rPr>
          <w:spacing w:val="-3"/>
        </w:rPr>
        <w:t xml:space="preserve"> </w:t>
      </w:r>
      <w:r w:rsidRPr="00CA27C0">
        <w:t>statewide</w:t>
      </w:r>
      <w:r w:rsidRPr="00CA27C0">
        <w:rPr>
          <w:spacing w:val="-5"/>
        </w:rPr>
        <w:t xml:space="preserve"> </w:t>
      </w:r>
      <w:r w:rsidRPr="00CA27C0">
        <w:t>advocacy</w:t>
      </w:r>
      <w:r w:rsidRPr="00CA27C0">
        <w:rPr>
          <w:spacing w:val="-4"/>
        </w:rPr>
        <w:t xml:space="preserve"> </w:t>
      </w:r>
      <w:r w:rsidRPr="00CA27C0">
        <w:t>organization</w:t>
      </w:r>
      <w:r w:rsidRPr="00CA27C0">
        <w:rPr>
          <w:spacing w:val="-3"/>
        </w:rPr>
        <w:t xml:space="preserve"> </w:t>
      </w:r>
      <w:r w:rsidRPr="00CA27C0">
        <w:t>that</w:t>
      </w:r>
      <w:r w:rsidRPr="00CA27C0">
        <w:rPr>
          <w:spacing w:val="-4"/>
        </w:rPr>
        <w:t xml:space="preserve"> </w:t>
      </w:r>
      <w:r w:rsidRPr="00CA27C0">
        <w:t>provides</w:t>
      </w:r>
      <w:r w:rsidRPr="00CA27C0">
        <w:rPr>
          <w:spacing w:val="-3"/>
        </w:rPr>
        <w:t xml:space="preserve"> </w:t>
      </w:r>
      <w:r w:rsidRPr="00CA27C0">
        <w:t>information</w:t>
      </w:r>
      <w:r w:rsidRPr="00CA27C0">
        <w:rPr>
          <w:spacing w:val="-4"/>
        </w:rPr>
        <w:t xml:space="preserve"> </w:t>
      </w:r>
      <w:r w:rsidRPr="00CA27C0">
        <w:t>on</w:t>
      </w:r>
      <w:r w:rsidRPr="00CA27C0">
        <w:rPr>
          <w:spacing w:val="-7"/>
        </w:rPr>
        <w:t xml:space="preserve"> </w:t>
      </w:r>
      <w:r w:rsidRPr="00CA27C0">
        <w:t>programs</w:t>
      </w:r>
      <w:r w:rsidRPr="00CA27C0">
        <w:rPr>
          <w:spacing w:val="-3"/>
        </w:rPr>
        <w:t xml:space="preserve"> </w:t>
      </w:r>
      <w:r w:rsidRPr="00CA27C0">
        <w:t>available</w:t>
      </w:r>
      <w:r w:rsidRPr="00CA27C0">
        <w:rPr>
          <w:spacing w:val="-4"/>
        </w:rPr>
        <w:t xml:space="preserve"> </w:t>
      </w:r>
      <w:r w:rsidRPr="00CA27C0">
        <w:t>to</w:t>
      </w:r>
      <w:r w:rsidRPr="00CA27C0">
        <w:rPr>
          <w:spacing w:val="-3"/>
        </w:rPr>
        <w:t xml:space="preserve"> </w:t>
      </w:r>
      <w:r w:rsidRPr="00CA27C0">
        <w:t>immigrants</w:t>
      </w:r>
      <w:r w:rsidRPr="00CA27C0">
        <w:rPr>
          <w:spacing w:val="-5"/>
        </w:rPr>
        <w:t xml:space="preserve"> </w:t>
      </w:r>
      <w:r w:rsidRPr="00CA27C0">
        <w:t>and</w:t>
      </w:r>
      <w:r w:rsidRPr="00CA27C0">
        <w:rPr>
          <w:spacing w:val="-64"/>
        </w:rPr>
        <w:t xml:space="preserve"> </w:t>
      </w:r>
      <w:r w:rsidRPr="00CA27C0">
        <w:rPr>
          <w:spacing w:val="-1"/>
        </w:rPr>
        <w:t>refugees,</w:t>
      </w:r>
      <w:r w:rsidRPr="00CA27C0">
        <w:rPr>
          <w:spacing w:val="-25"/>
        </w:rPr>
        <w:t xml:space="preserve"> </w:t>
      </w:r>
      <w:r w:rsidRPr="00CA27C0">
        <w:rPr>
          <w:spacing w:val="-1"/>
        </w:rPr>
        <w:t>including immigrant rights</w:t>
      </w:r>
      <w:r w:rsidRPr="00CA27C0">
        <w:t xml:space="preserve"> </w:t>
      </w:r>
      <w:r w:rsidRPr="00CA27C0">
        <w:rPr>
          <w:spacing w:val="-1"/>
        </w:rPr>
        <w:t>and</w:t>
      </w:r>
      <w:r w:rsidRPr="00CA27C0">
        <w:t xml:space="preserve"> </w:t>
      </w:r>
      <w:r w:rsidRPr="00CA27C0">
        <w:rPr>
          <w:spacing w:val="-1"/>
        </w:rPr>
        <w:t>changes</w:t>
      </w:r>
      <w:r w:rsidRPr="00CA27C0">
        <w:t xml:space="preserve"> in</w:t>
      </w:r>
      <w:r w:rsidRPr="00CA27C0">
        <w:rPr>
          <w:spacing w:val="-1"/>
        </w:rPr>
        <w:t xml:space="preserve"> </w:t>
      </w:r>
      <w:r w:rsidRPr="00CA27C0">
        <w:t>immigration</w:t>
      </w:r>
      <w:r w:rsidRPr="00CA27C0">
        <w:rPr>
          <w:spacing w:val="-1"/>
        </w:rPr>
        <w:t xml:space="preserve"> </w:t>
      </w:r>
      <w:r w:rsidRPr="00CA27C0">
        <w:t>rules and</w:t>
      </w:r>
      <w:r w:rsidRPr="00CA27C0">
        <w:rPr>
          <w:spacing w:val="1"/>
        </w:rPr>
        <w:t xml:space="preserve"> </w:t>
      </w:r>
      <w:r w:rsidRPr="00CA27C0">
        <w:t>regulations.</w:t>
      </w:r>
    </w:p>
    <w:p w14:paraId="452442BB" w14:textId="77777777" w:rsidR="00035E69" w:rsidRPr="00CA27C0" w:rsidRDefault="00035E69">
      <w:pPr>
        <w:pStyle w:val="BodyText"/>
        <w:rPr>
          <w:sz w:val="28"/>
        </w:rPr>
      </w:pPr>
    </w:p>
    <w:p w14:paraId="1B20CE63" w14:textId="77777777" w:rsidR="00035E69" w:rsidRPr="00CA27C0" w:rsidRDefault="00CA27C0">
      <w:pPr>
        <w:pStyle w:val="Heading1"/>
        <w:spacing w:before="183"/>
        <w:ind w:left="720"/>
      </w:pPr>
      <w:r w:rsidRPr="00CA27C0">
        <w:t>Substance</w:t>
      </w:r>
      <w:r w:rsidRPr="00CA27C0">
        <w:rPr>
          <w:spacing w:val="-9"/>
        </w:rPr>
        <w:t xml:space="preserve"> </w:t>
      </w:r>
      <w:r w:rsidRPr="00CA27C0">
        <w:t>Use</w:t>
      </w:r>
      <w:r w:rsidRPr="00CA27C0">
        <w:rPr>
          <w:spacing w:val="-10"/>
        </w:rPr>
        <w:t xml:space="preserve"> </w:t>
      </w:r>
      <w:r w:rsidRPr="00CA27C0">
        <w:t>&amp;</w:t>
      </w:r>
      <w:r w:rsidRPr="00CA27C0">
        <w:rPr>
          <w:spacing w:val="-8"/>
        </w:rPr>
        <w:t xml:space="preserve"> </w:t>
      </w:r>
      <w:r w:rsidRPr="00CA27C0">
        <w:t>Prevention</w:t>
      </w:r>
      <w:r w:rsidRPr="00CA27C0">
        <w:rPr>
          <w:spacing w:val="-9"/>
        </w:rPr>
        <w:t xml:space="preserve"> </w:t>
      </w:r>
      <w:r w:rsidRPr="00CA27C0">
        <w:t>Resources</w:t>
      </w:r>
    </w:p>
    <w:p w14:paraId="549A6642" w14:textId="77777777" w:rsidR="00035E69" w:rsidRPr="00CA27C0" w:rsidRDefault="00CA27C0">
      <w:pPr>
        <w:spacing w:before="40" w:line="247" w:lineRule="auto"/>
        <w:ind w:left="720" w:right="858"/>
        <w:rPr>
          <w:b/>
          <w:sz w:val="24"/>
        </w:rPr>
      </w:pPr>
      <w:r w:rsidRPr="00CA27C0">
        <w:rPr>
          <w:b/>
          <w:spacing w:val="-1"/>
          <w:sz w:val="24"/>
        </w:rPr>
        <w:t xml:space="preserve">Substance use can affect your health and the well-being of your family. If you </w:t>
      </w:r>
      <w:r w:rsidRPr="00CA27C0">
        <w:rPr>
          <w:b/>
          <w:sz w:val="24"/>
        </w:rPr>
        <w:t>are struggling with</w:t>
      </w:r>
      <w:r w:rsidRPr="00CA27C0">
        <w:rPr>
          <w:b/>
          <w:spacing w:val="-64"/>
          <w:sz w:val="24"/>
        </w:rPr>
        <w:t xml:space="preserve"> </w:t>
      </w:r>
      <w:r w:rsidRPr="00CA27C0">
        <w:rPr>
          <w:b/>
          <w:spacing w:val="-1"/>
          <w:sz w:val="24"/>
        </w:rPr>
        <w:t xml:space="preserve">substance use or want additional information, contact your </w:t>
      </w:r>
      <w:r w:rsidRPr="00CA27C0">
        <w:rPr>
          <w:b/>
          <w:sz w:val="24"/>
        </w:rPr>
        <w:t>healthcare provider or one of the</w:t>
      </w:r>
      <w:r w:rsidRPr="00CA27C0">
        <w:rPr>
          <w:b/>
          <w:spacing w:val="1"/>
          <w:sz w:val="24"/>
        </w:rPr>
        <w:t xml:space="preserve"> </w:t>
      </w:r>
      <w:r w:rsidRPr="00CA27C0">
        <w:rPr>
          <w:b/>
          <w:sz w:val="24"/>
        </w:rPr>
        <w:t>programs</w:t>
      </w:r>
      <w:r w:rsidRPr="00CA27C0">
        <w:rPr>
          <w:b/>
          <w:spacing w:val="-1"/>
          <w:sz w:val="24"/>
        </w:rPr>
        <w:t xml:space="preserve"> </w:t>
      </w:r>
      <w:r w:rsidRPr="00CA27C0">
        <w:rPr>
          <w:b/>
          <w:sz w:val="24"/>
        </w:rPr>
        <w:t>below.</w:t>
      </w:r>
    </w:p>
    <w:p w14:paraId="4251D7F4" w14:textId="77777777" w:rsidR="00035E69" w:rsidRPr="00CA27C0" w:rsidRDefault="00CA27C0">
      <w:pPr>
        <w:tabs>
          <w:tab w:val="left" w:pos="9794"/>
        </w:tabs>
        <w:spacing w:before="176"/>
        <w:ind w:left="720"/>
        <w:rPr>
          <w:b/>
          <w:sz w:val="24"/>
        </w:rPr>
      </w:pPr>
      <w:r w:rsidRPr="00CA27C0">
        <w:rPr>
          <w:b/>
          <w:spacing w:val="-2"/>
          <w:sz w:val="24"/>
        </w:rPr>
        <w:t>MA</w:t>
      </w:r>
      <w:r w:rsidRPr="00CA27C0">
        <w:rPr>
          <w:b/>
          <w:spacing w:val="-36"/>
          <w:sz w:val="24"/>
        </w:rPr>
        <w:t xml:space="preserve"> </w:t>
      </w:r>
      <w:r w:rsidRPr="00CA27C0">
        <w:rPr>
          <w:b/>
          <w:spacing w:val="-2"/>
          <w:sz w:val="24"/>
        </w:rPr>
        <w:t>Tobacco</w:t>
      </w:r>
      <w:r w:rsidRPr="00CA27C0">
        <w:rPr>
          <w:b/>
          <w:spacing w:val="-1"/>
          <w:sz w:val="24"/>
        </w:rPr>
        <w:t xml:space="preserve"> </w:t>
      </w:r>
      <w:r w:rsidRPr="00CA27C0">
        <w:rPr>
          <w:b/>
          <w:spacing w:val="-2"/>
          <w:sz w:val="24"/>
        </w:rPr>
        <w:t>Cessation</w:t>
      </w:r>
      <w:r w:rsidRPr="00CA27C0">
        <w:rPr>
          <w:b/>
          <w:sz w:val="24"/>
        </w:rPr>
        <w:t xml:space="preserve"> </w:t>
      </w:r>
      <w:r w:rsidRPr="00CA27C0">
        <w:rPr>
          <w:b/>
          <w:spacing w:val="-2"/>
          <w:sz w:val="24"/>
        </w:rPr>
        <w:t>and</w:t>
      </w:r>
      <w:r w:rsidRPr="00CA27C0">
        <w:rPr>
          <w:b/>
          <w:sz w:val="24"/>
        </w:rPr>
        <w:t xml:space="preserve"> </w:t>
      </w:r>
      <w:r w:rsidRPr="00CA27C0">
        <w:rPr>
          <w:b/>
          <w:spacing w:val="-2"/>
          <w:sz w:val="24"/>
        </w:rPr>
        <w:t>Prevention</w:t>
      </w:r>
      <w:r w:rsidRPr="00CA27C0">
        <w:rPr>
          <w:b/>
          <w:sz w:val="24"/>
        </w:rPr>
        <w:t xml:space="preserve"> </w:t>
      </w:r>
      <w:r w:rsidRPr="00CA27C0">
        <w:rPr>
          <w:b/>
          <w:spacing w:val="-2"/>
          <w:sz w:val="24"/>
        </w:rPr>
        <w:t>Program</w:t>
      </w:r>
      <w:r w:rsidRPr="00CA27C0">
        <w:rPr>
          <w:b/>
          <w:spacing w:val="-2"/>
          <w:sz w:val="24"/>
        </w:rPr>
        <w:tab/>
      </w:r>
      <w:r w:rsidRPr="00CA27C0">
        <w:rPr>
          <w:b/>
          <w:sz w:val="24"/>
        </w:rPr>
        <w:t>1-800-784-8669</w:t>
      </w:r>
    </w:p>
    <w:p w14:paraId="58D68DA5" w14:textId="77777777" w:rsidR="00035E69" w:rsidRPr="00CA27C0" w:rsidRDefault="00CA27C0">
      <w:pPr>
        <w:spacing w:before="10"/>
        <w:ind w:left="720"/>
        <w:rPr>
          <w:b/>
          <w:sz w:val="24"/>
        </w:rPr>
      </w:pPr>
      <w:r w:rsidRPr="00CA27C0">
        <w:rPr>
          <w:b/>
          <w:sz w:val="24"/>
        </w:rPr>
        <w:t>(MTCP)/MA</w:t>
      </w:r>
      <w:r w:rsidRPr="00CA27C0">
        <w:rPr>
          <w:b/>
          <w:spacing w:val="-3"/>
          <w:sz w:val="24"/>
        </w:rPr>
        <w:t xml:space="preserve"> </w:t>
      </w:r>
      <w:r w:rsidRPr="00CA27C0">
        <w:rPr>
          <w:b/>
          <w:sz w:val="24"/>
        </w:rPr>
        <w:t>Smokers’</w:t>
      </w:r>
      <w:r w:rsidRPr="00CA27C0">
        <w:rPr>
          <w:b/>
          <w:spacing w:val="-2"/>
          <w:sz w:val="24"/>
        </w:rPr>
        <w:t xml:space="preserve"> </w:t>
      </w:r>
      <w:r w:rsidRPr="00CA27C0">
        <w:rPr>
          <w:b/>
          <w:sz w:val="24"/>
        </w:rPr>
        <w:t>Helpline</w:t>
      </w:r>
    </w:p>
    <w:p w14:paraId="3A04E342" w14:textId="77777777" w:rsidR="00035E69" w:rsidRPr="00CA27C0" w:rsidRDefault="00CA27C0">
      <w:pPr>
        <w:spacing w:before="9"/>
        <w:ind w:left="720"/>
        <w:rPr>
          <w:i/>
          <w:sz w:val="24"/>
        </w:rPr>
      </w:pPr>
      <w:hyperlink r:id="rId12">
        <w:r w:rsidRPr="00CA27C0">
          <w:rPr>
            <w:i/>
            <w:sz w:val="24"/>
          </w:rPr>
          <w:t>https://www.mass.gov/massachusetts-tobacco-cessation-and-prevention-program-mtcp</w:t>
        </w:r>
      </w:hyperlink>
    </w:p>
    <w:p w14:paraId="688F3F87" w14:textId="77777777" w:rsidR="00035E69" w:rsidRPr="00CA27C0" w:rsidRDefault="00CA27C0">
      <w:pPr>
        <w:pStyle w:val="BodyText"/>
        <w:spacing w:before="10" w:line="247" w:lineRule="auto"/>
        <w:ind w:left="720" w:right="1290"/>
      </w:pPr>
      <w:r w:rsidRPr="00CA27C0">
        <w:rPr>
          <w:spacing w:val="-2"/>
        </w:rPr>
        <w:t xml:space="preserve">MTCP is dedicated to helping </w:t>
      </w:r>
      <w:r w:rsidRPr="00CA27C0">
        <w:rPr>
          <w:spacing w:val="-1"/>
        </w:rPr>
        <w:t>current tobacco and nicotine users quit, protecting children and adults from</w:t>
      </w:r>
      <w:r w:rsidRPr="00CA27C0">
        <w:rPr>
          <w:spacing w:val="-64"/>
        </w:rPr>
        <w:t xml:space="preserve"> </w:t>
      </w:r>
      <w:r w:rsidRPr="00CA27C0">
        <w:t>secondhand</w:t>
      </w:r>
      <w:r w:rsidRPr="00CA27C0">
        <w:rPr>
          <w:spacing w:val="-6"/>
        </w:rPr>
        <w:t xml:space="preserve"> </w:t>
      </w:r>
      <w:r w:rsidRPr="00CA27C0">
        <w:t>smoke,</w:t>
      </w:r>
      <w:r w:rsidRPr="00CA27C0">
        <w:rPr>
          <w:spacing w:val="-30"/>
        </w:rPr>
        <w:t xml:space="preserve"> </w:t>
      </w:r>
      <w:r w:rsidRPr="00CA27C0">
        <w:t>and</w:t>
      </w:r>
      <w:r w:rsidRPr="00CA27C0">
        <w:rPr>
          <w:spacing w:val="-5"/>
        </w:rPr>
        <w:t xml:space="preserve"> </w:t>
      </w:r>
      <w:r w:rsidRPr="00CA27C0">
        <w:t>much</w:t>
      </w:r>
      <w:r w:rsidRPr="00CA27C0">
        <w:rPr>
          <w:spacing w:val="-6"/>
        </w:rPr>
        <w:t xml:space="preserve"> </w:t>
      </w:r>
      <w:r w:rsidRPr="00CA27C0">
        <w:t>more.</w:t>
      </w:r>
    </w:p>
    <w:p w14:paraId="5A85151A" w14:textId="77777777" w:rsidR="00035E69" w:rsidRPr="00CA27C0" w:rsidRDefault="00CA27C0">
      <w:pPr>
        <w:tabs>
          <w:tab w:val="left" w:pos="9760"/>
        </w:tabs>
        <w:spacing w:before="135"/>
        <w:ind w:left="720"/>
        <w:rPr>
          <w:b/>
          <w:sz w:val="24"/>
        </w:rPr>
      </w:pPr>
      <w:r w:rsidRPr="00CA27C0">
        <w:rPr>
          <w:b/>
          <w:sz w:val="24"/>
        </w:rPr>
        <w:t>MA</w:t>
      </w:r>
      <w:r w:rsidRPr="00CA27C0">
        <w:rPr>
          <w:b/>
          <w:spacing w:val="-1"/>
          <w:sz w:val="24"/>
        </w:rPr>
        <w:t xml:space="preserve"> </w:t>
      </w:r>
      <w:r w:rsidRPr="00CA27C0">
        <w:rPr>
          <w:b/>
          <w:sz w:val="24"/>
        </w:rPr>
        <w:t>Substance Use</w:t>
      </w:r>
      <w:r w:rsidRPr="00CA27C0">
        <w:rPr>
          <w:b/>
          <w:spacing w:val="-2"/>
          <w:sz w:val="24"/>
        </w:rPr>
        <w:t xml:space="preserve"> </w:t>
      </w:r>
      <w:r w:rsidRPr="00CA27C0">
        <w:rPr>
          <w:b/>
          <w:sz w:val="24"/>
        </w:rPr>
        <w:t>Helpline</w:t>
      </w:r>
      <w:r w:rsidRPr="00CA27C0">
        <w:rPr>
          <w:b/>
          <w:sz w:val="24"/>
        </w:rPr>
        <w:tab/>
        <w:t>1-800-327-5050</w:t>
      </w:r>
    </w:p>
    <w:p w14:paraId="3E877856" w14:textId="77777777" w:rsidR="00035E69" w:rsidRPr="00CA27C0" w:rsidRDefault="00CA27C0">
      <w:pPr>
        <w:spacing w:before="9"/>
        <w:ind w:left="720"/>
        <w:rPr>
          <w:b/>
          <w:sz w:val="24"/>
        </w:rPr>
      </w:pPr>
      <w:r w:rsidRPr="00CA27C0">
        <w:rPr>
          <w:b/>
          <w:sz w:val="24"/>
        </w:rPr>
        <w:t>Massachusetts Department of</w:t>
      </w:r>
      <w:r w:rsidRPr="00CA27C0">
        <w:rPr>
          <w:b/>
          <w:spacing w:val="-1"/>
          <w:sz w:val="24"/>
        </w:rPr>
        <w:t xml:space="preserve"> </w:t>
      </w:r>
      <w:r w:rsidRPr="00CA27C0">
        <w:rPr>
          <w:b/>
          <w:sz w:val="24"/>
        </w:rPr>
        <w:t>Public Health</w:t>
      </w:r>
    </w:p>
    <w:p w14:paraId="6E2058AD" w14:textId="77777777" w:rsidR="00035E69" w:rsidRPr="00CA27C0" w:rsidRDefault="00CA27C0">
      <w:pPr>
        <w:spacing w:before="10"/>
        <w:ind w:left="720"/>
        <w:rPr>
          <w:i/>
          <w:sz w:val="24"/>
        </w:rPr>
      </w:pPr>
      <w:r w:rsidRPr="00CA27C0">
        <w:rPr>
          <w:i/>
          <w:sz w:val="24"/>
        </w:rPr>
        <w:t>https://www</w:t>
      </w:r>
      <w:hyperlink r:id="rId13">
        <w:r w:rsidRPr="00CA27C0">
          <w:rPr>
            <w:i/>
            <w:sz w:val="24"/>
          </w:rPr>
          <w:t>.helplinema.org</w:t>
        </w:r>
      </w:hyperlink>
    </w:p>
    <w:p w14:paraId="69F6D217" w14:textId="77777777" w:rsidR="00035E69" w:rsidRPr="00CA27C0" w:rsidRDefault="00CA27C0">
      <w:pPr>
        <w:pStyle w:val="BodyText"/>
        <w:spacing w:before="10" w:line="247" w:lineRule="auto"/>
        <w:ind w:left="720" w:right="790"/>
      </w:pPr>
      <w:r w:rsidRPr="00CA27C0">
        <w:t>The</w:t>
      </w:r>
      <w:r w:rsidRPr="00CA27C0">
        <w:rPr>
          <w:spacing w:val="-3"/>
        </w:rPr>
        <w:t xml:space="preserve"> </w:t>
      </w:r>
      <w:r w:rsidRPr="00CA27C0">
        <w:t>Substance</w:t>
      </w:r>
      <w:r w:rsidRPr="00CA27C0">
        <w:rPr>
          <w:spacing w:val="-2"/>
        </w:rPr>
        <w:t xml:space="preserve"> </w:t>
      </w:r>
      <w:r w:rsidRPr="00CA27C0">
        <w:t>Use</w:t>
      </w:r>
      <w:r w:rsidRPr="00CA27C0">
        <w:rPr>
          <w:spacing w:val="-2"/>
        </w:rPr>
        <w:t xml:space="preserve"> </w:t>
      </w:r>
      <w:r w:rsidRPr="00CA27C0">
        <w:t>Helpline</w:t>
      </w:r>
      <w:r w:rsidRPr="00CA27C0">
        <w:rPr>
          <w:spacing w:val="-2"/>
        </w:rPr>
        <w:t xml:space="preserve"> </w:t>
      </w:r>
      <w:r w:rsidRPr="00CA27C0">
        <w:t>provides</w:t>
      </w:r>
      <w:r w:rsidRPr="00CA27C0">
        <w:rPr>
          <w:spacing w:val="-3"/>
        </w:rPr>
        <w:t xml:space="preserve"> </w:t>
      </w:r>
      <w:r w:rsidRPr="00CA27C0">
        <w:t>free</w:t>
      </w:r>
      <w:r w:rsidRPr="00CA27C0">
        <w:rPr>
          <w:spacing w:val="-2"/>
        </w:rPr>
        <w:t xml:space="preserve"> </w:t>
      </w:r>
      <w:r w:rsidRPr="00CA27C0">
        <w:t>confidential</w:t>
      </w:r>
      <w:r w:rsidRPr="00CA27C0">
        <w:rPr>
          <w:spacing w:val="-2"/>
        </w:rPr>
        <w:t xml:space="preserve"> </w:t>
      </w:r>
      <w:r w:rsidRPr="00CA27C0">
        <w:t>information</w:t>
      </w:r>
      <w:r w:rsidRPr="00CA27C0">
        <w:rPr>
          <w:spacing w:val="-3"/>
        </w:rPr>
        <w:t xml:space="preserve"> </w:t>
      </w:r>
      <w:r w:rsidRPr="00CA27C0">
        <w:t>and</w:t>
      </w:r>
      <w:r w:rsidRPr="00CA27C0">
        <w:rPr>
          <w:spacing w:val="-3"/>
        </w:rPr>
        <w:t xml:space="preserve"> </w:t>
      </w:r>
      <w:r w:rsidRPr="00CA27C0">
        <w:t>referrals</w:t>
      </w:r>
      <w:r w:rsidRPr="00CA27C0">
        <w:rPr>
          <w:spacing w:val="-2"/>
        </w:rPr>
        <w:t xml:space="preserve"> </w:t>
      </w:r>
      <w:r w:rsidRPr="00CA27C0">
        <w:t>for</w:t>
      </w:r>
      <w:r w:rsidRPr="00CA27C0">
        <w:rPr>
          <w:spacing w:val="-2"/>
        </w:rPr>
        <w:t xml:space="preserve"> </w:t>
      </w:r>
      <w:r w:rsidRPr="00CA27C0">
        <w:t>treatment</w:t>
      </w:r>
      <w:r w:rsidRPr="00CA27C0">
        <w:rPr>
          <w:spacing w:val="-2"/>
        </w:rPr>
        <w:t xml:space="preserve"> </w:t>
      </w:r>
      <w:r w:rsidRPr="00CA27C0">
        <w:t>services</w:t>
      </w:r>
      <w:r w:rsidRPr="00CA27C0">
        <w:rPr>
          <w:spacing w:val="-3"/>
        </w:rPr>
        <w:t xml:space="preserve"> </w:t>
      </w:r>
      <w:r w:rsidRPr="00CA27C0">
        <w:t>related</w:t>
      </w:r>
      <w:r w:rsidRPr="00CA27C0">
        <w:rPr>
          <w:spacing w:val="-63"/>
        </w:rPr>
        <w:t xml:space="preserve"> </w:t>
      </w:r>
      <w:r w:rsidRPr="00CA27C0">
        <w:t>to</w:t>
      </w:r>
      <w:r w:rsidRPr="00CA27C0">
        <w:rPr>
          <w:spacing w:val="-1"/>
        </w:rPr>
        <w:t xml:space="preserve"> </w:t>
      </w:r>
      <w:r w:rsidRPr="00CA27C0">
        <w:t>alcohol and other substance use disorders.</w:t>
      </w:r>
    </w:p>
    <w:p w14:paraId="3CE6B644" w14:textId="77777777" w:rsidR="00035E69" w:rsidRPr="00CA27C0" w:rsidRDefault="00CA27C0">
      <w:pPr>
        <w:tabs>
          <w:tab w:val="left" w:pos="9765"/>
        </w:tabs>
        <w:spacing w:before="174"/>
        <w:ind w:left="720"/>
        <w:rPr>
          <w:b/>
          <w:sz w:val="24"/>
        </w:rPr>
      </w:pPr>
      <w:r w:rsidRPr="00CA27C0">
        <w:rPr>
          <w:b/>
          <w:sz w:val="24"/>
        </w:rPr>
        <w:t>Journey</w:t>
      </w:r>
      <w:r w:rsidRPr="00CA27C0">
        <w:rPr>
          <w:b/>
          <w:spacing w:val="-8"/>
          <w:sz w:val="24"/>
        </w:rPr>
        <w:t xml:space="preserve"> </w:t>
      </w:r>
      <w:r w:rsidRPr="00CA27C0">
        <w:rPr>
          <w:b/>
          <w:sz w:val="24"/>
        </w:rPr>
        <w:t>Recovery</w:t>
      </w:r>
      <w:r w:rsidRPr="00CA27C0">
        <w:rPr>
          <w:b/>
          <w:spacing w:val="-8"/>
          <w:sz w:val="24"/>
        </w:rPr>
        <w:t xml:space="preserve"> </w:t>
      </w:r>
      <w:r w:rsidRPr="00CA27C0">
        <w:rPr>
          <w:b/>
          <w:sz w:val="24"/>
        </w:rPr>
        <w:t>Project</w:t>
      </w:r>
      <w:r w:rsidRPr="00CA27C0">
        <w:rPr>
          <w:b/>
          <w:sz w:val="24"/>
        </w:rPr>
        <w:tab/>
        <w:t>1-800-327-5050</w:t>
      </w:r>
    </w:p>
    <w:p w14:paraId="79EB167B" w14:textId="77777777" w:rsidR="00035E69" w:rsidRPr="00CA27C0" w:rsidRDefault="00CA27C0">
      <w:pPr>
        <w:spacing w:before="10"/>
        <w:ind w:left="720"/>
        <w:rPr>
          <w:b/>
          <w:sz w:val="24"/>
        </w:rPr>
      </w:pPr>
      <w:r w:rsidRPr="00CA27C0">
        <w:rPr>
          <w:b/>
          <w:sz w:val="24"/>
        </w:rPr>
        <w:t>Substance</w:t>
      </w:r>
      <w:r w:rsidRPr="00CA27C0">
        <w:rPr>
          <w:b/>
          <w:spacing w:val="-8"/>
          <w:sz w:val="24"/>
        </w:rPr>
        <w:t xml:space="preserve"> </w:t>
      </w:r>
      <w:r w:rsidRPr="00CA27C0">
        <w:rPr>
          <w:b/>
          <w:sz w:val="24"/>
        </w:rPr>
        <w:t>Recovery</w:t>
      </w:r>
      <w:r w:rsidRPr="00CA27C0">
        <w:rPr>
          <w:b/>
          <w:spacing w:val="-8"/>
          <w:sz w:val="24"/>
        </w:rPr>
        <w:t xml:space="preserve"> </w:t>
      </w:r>
      <w:r w:rsidRPr="00CA27C0">
        <w:rPr>
          <w:b/>
          <w:sz w:val="24"/>
        </w:rPr>
        <w:t>Resources</w:t>
      </w:r>
      <w:r w:rsidRPr="00CA27C0">
        <w:rPr>
          <w:b/>
          <w:spacing w:val="-8"/>
          <w:sz w:val="24"/>
        </w:rPr>
        <w:t xml:space="preserve"> </w:t>
      </w:r>
      <w:r w:rsidRPr="00CA27C0">
        <w:rPr>
          <w:b/>
          <w:sz w:val="24"/>
        </w:rPr>
        <w:t>for</w:t>
      </w:r>
      <w:r w:rsidRPr="00CA27C0">
        <w:rPr>
          <w:b/>
          <w:spacing w:val="-8"/>
          <w:sz w:val="24"/>
        </w:rPr>
        <w:t xml:space="preserve"> </w:t>
      </w:r>
      <w:r w:rsidRPr="00CA27C0">
        <w:rPr>
          <w:b/>
          <w:sz w:val="24"/>
        </w:rPr>
        <w:t>Pregnant</w:t>
      </w:r>
      <w:r w:rsidRPr="00CA27C0">
        <w:rPr>
          <w:b/>
          <w:spacing w:val="-8"/>
          <w:sz w:val="24"/>
        </w:rPr>
        <w:t xml:space="preserve"> </w:t>
      </w:r>
      <w:r w:rsidRPr="00CA27C0">
        <w:rPr>
          <w:b/>
          <w:sz w:val="24"/>
        </w:rPr>
        <w:t>and</w:t>
      </w:r>
      <w:r w:rsidRPr="00CA27C0">
        <w:rPr>
          <w:b/>
          <w:spacing w:val="-8"/>
          <w:sz w:val="24"/>
        </w:rPr>
        <w:t xml:space="preserve"> </w:t>
      </w:r>
      <w:r w:rsidRPr="00CA27C0">
        <w:rPr>
          <w:b/>
          <w:sz w:val="24"/>
        </w:rPr>
        <w:t>Postpartum</w:t>
      </w:r>
      <w:r w:rsidRPr="00CA27C0">
        <w:rPr>
          <w:b/>
          <w:spacing w:val="-7"/>
          <w:sz w:val="24"/>
        </w:rPr>
        <w:t xml:space="preserve"> </w:t>
      </w:r>
      <w:r w:rsidRPr="00CA27C0">
        <w:rPr>
          <w:b/>
          <w:sz w:val="24"/>
        </w:rPr>
        <w:t>People</w:t>
      </w:r>
    </w:p>
    <w:p w14:paraId="4ACA6D56" w14:textId="77777777" w:rsidR="00035E69" w:rsidRPr="00CA27C0" w:rsidRDefault="00CA27C0">
      <w:pPr>
        <w:spacing w:before="10"/>
        <w:ind w:left="720"/>
        <w:rPr>
          <w:i/>
          <w:sz w:val="24"/>
        </w:rPr>
      </w:pPr>
      <w:hyperlink r:id="rId14">
        <w:r w:rsidRPr="00CA27C0">
          <w:rPr>
            <w:i/>
            <w:sz w:val="24"/>
          </w:rPr>
          <w:t>https://journeyrecoveryproject.com/</w:t>
        </w:r>
      </w:hyperlink>
    </w:p>
    <w:p w14:paraId="52D1516F" w14:textId="77777777" w:rsidR="00035E69" w:rsidRPr="00CA27C0" w:rsidRDefault="00CA27C0">
      <w:pPr>
        <w:pStyle w:val="BodyText"/>
        <w:spacing w:before="10" w:line="247" w:lineRule="auto"/>
        <w:ind w:left="720" w:right="1079"/>
      </w:pPr>
      <w:r w:rsidRPr="00CA27C0">
        <w:rPr>
          <w:spacing w:val="-1"/>
        </w:rPr>
        <w:t xml:space="preserve">Whether you are on your recovery or parenting journey, this website provides advice, </w:t>
      </w:r>
      <w:r w:rsidRPr="00CA27C0">
        <w:t>information, and</w:t>
      </w:r>
      <w:r w:rsidRPr="00CA27C0">
        <w:rPr>
          <w:spacing w:val="1"/>
        </w:rPr>
        <w:t xml:space="preserve"> </w:t>
      </w:r>
      <w:r w:rsidRPr="00CA27C0">
        <w:rPr>
          <w:spacing w:val="-1"/>
        </w:rPr>
        <w:t>resources</w:t>
      </w:r>
      <w:r w:rsidRPr="00CA27C0">
        <w:t xml:space="preserve"> </w:t>
      </w:r>
      <w:r w:rsidRPr="00CA27C0">
        <w:rPr>
          <w:spacing w:val="-1"/>
        </w:rPr>
        <w:t>to</w:t>
      </w:r>
      <w:r w:rsidRPr="00CA27C0">
        <w:t xml:space="preserve"> </w:t>
      </w:r>
      <w:r w:rsidRPr="00CA27C0">
        <w:rPr>
          <w:spacing w:val="-1"/>
        </w:rPr>
        <w:t>take</w:t>
      </w:r>
      <w:r w:rsidRPr="00CA27C0">
        <w:t xml:space="preserve"> </w:t>
      </w:r>
      <w:r w:rsidRPr="00CA27C0">
        <w:rPr>
          <w:spacing w:val="-1"/>
        </w:rPr>
        <w:t>care</w:t>
      </w:r>
      <w:r w:rsidRPr="00CA27C0">
        <w:t xml:space="preserve"> </w:t>
      </w:r>
      <w:r w:rsidRPr="00CA27C0">
        <w:rPr>
          <w:spacing w:val="-1"/>
        </w:rPr>
        <w:t>of</w:t>
      </w:r>
      <w:r w:rsidRPr="00CA27C0">
        <w:t xml:space="preserve"> </w:t>
      </w:r>
      <w:r w:rsidRPr="00CA27C0">
        <w:rPr>
          <w:spacing w:val="-1"/>
        </w:rPr>
        <w:t>yourself</w:t>
      </w:r>
      <w:r w:rsidRPr="00CA27C0">
        <w:t xml:space="preserve"> </w:t>
      </w:r>
      <w:r w:rsidRPr="00CA27C0">
        <w:rPr>
          <w:spacing w:val="-1"/>
        </w:rPr>
        <w:t>and</w:t>
      </w:r>
      <w:r w:rsidRPr="00CA27C0">
        <w:t xml:space="preserve"> </w:t>
      </w:r>
      <w:r w:rsidRPr="00CA27C0">
        <w:rPr>
          <w:spacing w:val="-1"/>
        </w:rPr>
        <w:t>your</w:t>
      </w:r>
      <w:r w:rsidRPr="00CA27C0">
        <w:t xml:space="preserve"> </w:t>
      </w:r>
      <w:r w:rsidRPr="00CA27C0">
        <w:rPr>
          <w:spacing w:val="-1"/>
        </w:rPr>
        <w:t>family.</w:t>
      </w:r>
      <w:r w:rsidRPr="00CA27C0">
        <w:rPr>
          <w:spacing w:val="-24"/>
        </w:rPr>
        <w:t xml:space="preserve"> </w:t>
      </w:r>
      <w:r w:rsidRPr="00CA27C0">
        <w:rPr>
          <w:spacing w:val="-1"/>
        </w:rPr>
        <w:t>If</w:t>
      </w:r>
      <w:r w:rsidRPr="00CA27C0">
        <w:t xml:space="preserve"> </w:t>
      </w:r>
      <w:r w:rsidRPr="00CA27C0">
        <w:rPr>
          <w:spacing w:val="-1"/>
        </w:rPr>
        <w:t>you</w:t>
      </w:r>
      <w:r w:rsidRPr="00CA27C0">
        <w:t xml:space="preserve"> </w:t>
      </w:r>
      <w:r w:rsidRPr="00CA27C0">
        <w:rPr>
          <w:spacing w:val="-1"/>
        </w:rPr>
        <w:t>need</w:t>
      </w:r>
      <w:r w:rsidRPr="00CA27C0">
        <w:t xml:space="preserve"> </w:t>
      </w:r>
      <w:r w:rsidRPr="00CA27C0">
        <w:rPr>
          <w:spacing w:val="-1"/>
        </w:rPr>
        <w:t>h</w:t>
      </w:r>
      <w:r w:rsidRPr="00CA27C0">
        <w:rPr>
          <w:spacing w:val="-1"/>
        </w:rPr>
        <w:t>elp</w:t>
      </w:r>
      <w:r w:rsidRPr="00CA27C0">
        <w:t xml:space="preserve"> </w:t>
      </w:r>
      <w:r w:rsidRPr="00CA27C0">
        <w:rPr>
          <w:spacing w:val="-1"/>
        </w:rPr>
        <w:t>finding</w:t>
      </w:r>
      <w:r w:rsidRPr="00CA27C0">
        <w:t xml:space="preserve"> treatment,</w:t>
      </w:r>
      <w:r w:rsidRPr="00CA27C0">
        <w:rPr>
          <w:spacing w:val="-24"/>
        </w:rPr>
        <w:t xml:space="preserve"> </w:t>
      </w:r>
      <w:r w:rsidRPr="00CA27C0">
        <w:t>call the Massachusetts</w:t>
      </w:r>
      <w:r w:rsidRPr="00CA27C0">
        <w:rPr>
          <w:spacing w:val="-64"/>
        </w:rPr>
        <w:t xml:space="preserve"> </w:t>
      </w:r>
      <w:r w:rsidRPr="00CA27C0">
        <w:rPr>
          <w:spacing w:val="-1"/>
        </w:rPr>
        <w:t>Substance</w:t>
      </w:r>
      <w:r w:rsidRPr="00CA27C0">
        <w:t xml:space="preserve"> </w:t>
      </w:r>
      <w:r w:rsidRPr="00CA27C0">
        <w:rPr>
          <w:spacing w:val="-1"/>
        </w:rPr>
        <w:t>Use</w:t>
      </w:r>
      <w:r w:rsidRPr="00CA27C0">
        <w:t xml:space="preserve"> </w:t>
      </w:r>
      <w:r w:rsidRPr="00CA27C0">
        <w:rPr>
          <w:spacing w:val="-1"/>
        </w:rPr>
        <w:t>Helpline</w:t>
      </w:r>
      <w:r w:rsidRPr="00CA27C0">
        <w:t xml:space="preserve"> described above at 1-800-327-5050 (TTY:</w:t>
      </w:r>
      <w:r w:rsidRPr="00CA27C0">
        <w:rPr>
          <w:spacing w:val="-24"/>
        </w:rPr>
        <w:t xml:space="preserve"> </w:t>
      </w:r>
      <w:r w:rsidRPr="00CA27C0">
        <w:t>617-536-5872).</w:t>
      </w:r>
    </w:p>
    <w:p w14:paraId="432DFD52" w14:textId="77777777" w:rsidR="00035E69" w:rsidRPr="00CA27C0" w:rsidRDefault="00CA27C0">
      <w:pPr>
        <w:spacing w:before="176"/>
        <w:ind w:left="720"/>
        <w:rPr>
          <w:b/>
          <w:sz w:val="24"/>
        </w:rPr>
      </w:pPr>
      <w:r w:rsidRPr="00CA27C0">
        <w:rPr>
          <w:b/>
          <w:sz w:val="24"/>
        </w:rPr>
        <w:t>Marijuana</w:t>
      </w:r>
      <w:r w:rsidRPr="00CA27C0">
        <w:rPr>
          <w:b/>
          <w:spacing w:val="-4"/>
          <w:sz w:val="24"/>
        </w:rPr>
        <w:t xml:space="preserve"> </w:t>
      </w:r>
      <w:r w:rsidRPr="00CA27C0">
        <w:rPr>
          <w:b/>
          <w:sz w:val="24"/>
        </w:rPr>
        <w:t>and</w:t>
      </w:r>
      <w:r w:rsidRPr="00CA27C0">
        <w:rPr>
          <w:b/>
          <w:spacing w:val="-3"/>
          <w:sz w:val="24"/>
        </w:rPr>
        <w:t xml:space="preserve"> </w:t>
      </w:r>
      <w:r w:rsidRPr="00CA27C0">
        <w:rPr>
          <w:b/>
          <w:sz w:val="24"/>
        </w:rPr>
        <w:t>Pregnancy</w:t>
      </w:r>
      <w:r w:rsidRPr="00CA27C0">
        <w:rPr>
          <w:b/>
          <w:spacing w:val="-3"/>
          <w:sz w:val="24"/>
        </w:rPr>
        <w:t xml:space="preserve"> </w:t>
      </w:r>
      <w:r w:rsidRPr="00CA27C0">
        <w:rPr>
          <w:b/>
          <w:sz w:val="24"/>
        </w:rPr>
        <w:t>and</w:t>
      </w:r>
      <w:r w:rsidRPr="00CA27C0">
        <w:rPr>
          <w:b/>
          <w:spacing w:val="-3"/>
          <w:sz w:val="24"/>
        </w:rPr>
        <w:t xml:space="preserve"> </w:t>
      </w:r>
      <w:r w:rsidRPr="00CA27C0">
        <w:rPr>
          <w:b/>
          <w:sz w:val="24"/>
        </w:rPr>
        <w:t>Breastfeeding</w:t>
      </w:r>
    </w:p>
    <w:p w14:paraId="565BFF24" w14:textId="77777777" w:rsidR="00035E69" w:rsidRPr="00CA27C0" w:rsidRDefault="00CA27C0">
      <w:pPr>
        <w:spacing w:before="9"/>
        <w:ind w:left="720"/>
        <w:rPr>
          <w:i/>
          <w:sz w:val="24"/>
        </w:rPr>
      </w:pPr>
      <w:hyperlink r:id="rId15">
        <w:r w:rsidRPr="00CA27C0">
          <w:rPr>
            <w:i/>
            <w:sz w:val="24"/>
          </w:rPr>
          <w:t>https://www.mass.gov/info-details/marijuana-and-pregnancy-and-breastfeeding</w:t>
        </w:r>
      </w:hyperlink>
    </w:p>
    <w:p w14:paraId="2257E571" w14:textId="77777777" w:rsidR="00035E69" w:rsidRPr="00CA27C0" w:rsidRDefault="00CA27C0">
      <w:pPr>
        <w:pStyle w:val="BodyText"/>
        <w:spacing w:before="10" w:line="247" w:lineRule="auto"/>
        <w:ind w:left="720" w:right="1213"/>
        <w:jc w:val="both"/>
      </w:pPr>
      <w:r w:rsidRPr="00CA27C0">
        <w:rPr>
          <w:spacing w:val="-1"/>
        </w:rPr>
        <w:t>Marijuana</w:t>
      </w:r>
      <w:r w:rsidRPr="00CA27C0">
        <w:t xml:space="preserve"> </w:t>
      </w:r>
      <w:r w:rsidRPr="00CA27C0">
        <w:rPr>
          <w:spacing w:val="-1"/>
        </w:rPr>
        <w:t>use</w:t>
      </w:r>
      <w:r w:rsidRPr="00CA27C0">
        <w:t xml:space="preserve"> </w:t>
      </w:r>
      <w:r w:rsidRPr="00CA27C0">
        <w:rPr>
          <w:spacing w:val="-1"/>
        </w:rPr>
        <w:t>before</w:t>
      </w:r>
      <w:r w:rsidRPr="00CA27C0">
        <w:t xml:space="preserve"> </w:t>
      </w:r>
      <w:r w:rsidRPr="00CA27C0">
        <w:rPr>
          <w:spacing w:val="-1"/>
        </w:rPr>
        <w:t>getting</w:t>
      </w:r>
      <w:r w:rsidRPr="00CA27C0">
        <w:rPr>
          <w:spacing w:val="1"/>
        </w:rPr>
        <w:t xml:space="preserve"> </w:t>
      </w:r>
      <w:r w:rsidRPr="00CA27C0">
        <w:rPr>
          <w:spacing w:val="-1"/>
        </w:rPr>
        <w:t>pregnant,</w:t>
      </w:r>
      <w:r w:rsidRPr="00CA27C0">
        <w:rPr>
          <w:spacing w:val="-25"/>
        </w:rPr>
        <w:t xml:space="preserve"> </w:t>
      </w:r>
      <w:r w:rsidRPr="00CA27C0">
        <w:rPr>
          <w:spacing w:val="-1"/>
        </w:rPr>
        <w:t>during</w:t>
      </w:r>
      <w:r w:rsidRPr="00CA27C0">
        <w:t xml:space="preserve"> </w:t>
      </w:r>
      <w:r w:rsidRPr="00CA27C0">
        <w:rPr>
          <w:spacing w:val="-1"/>
        </w:rPr>
        <w:t>pregnancy,</w:t>
      </w:r>
      <w:r w:rsidRPr="00CA27C0">
        <w:rPr>
          <w:spacing w:val="-23"/>
        </w:rPr>
        <w:t xml:space="preserve"> </w:t>
      </w:r>
      <w:r w:rsidRPr="00CA27C0">
        <w:t>and after</w:t>
      </w:r>
      <w:r w:rsidRPr="00CA27C0">
        <w:rPr>
          <w:spacing w:val="-3"/>
        </w:rPr>
        <w:t xml:space="preserve"> </w:t>
      </w:r>
      <w:r w:rsidRPr="00CA27C0">
        <w:t>delivery can</w:t>
      </w:r>
      <w:r w:rsidRPr="00CA27C0">
        <w:rPr>
          <w:spacing w:val="1"/>
        </w:rPr>
        <w:t xml:space="preserve"> </w:t>
      </w:r>
      <w:r w:rsidRPr="00CA27C0">
        <w:t xml:space="preserve">affect </w:t>
      </w:r>
      <w:r w:rsidRPr="00CA27C0">
        <w:t>the health</w:t>
      </w:r>
      <w:r w:rsidRPr="00CA27C0">
        <w:rPr>
          <w:spacing w:val="1"/>
        </w:rPr>
        <w:t xml:space="preserve"> </w:t>
      </w:r>
      <w:r w:rsidRPr="00CA27C0">
        <w:t>of you and</w:t>
      </w:r>
      <w:r w:rsidRPr="00CA27C0">
        <w:rPr>
          <w:spacing w:val="-64"/>
        </w:rPr>
        <w:t xml:space="preserve"> </w:t>
      </w:r>
      <w:r w:rsidRPr="00CA27C0">
        <w:rPr>
          <w:spacing w:val="-1"/>
        </w:rPr>
        <w:t xml:space="preserve">your baby. Using marijuana is not recommended if you are breastfeeding and/or caring for an </w:t>
      </w:r>
      <w:proofErr w:type="spellStart"/>
      <w:proofErr w:type="gramStart"/>
      <w:r w:rsidRPr="00CA27C0">
        <w:rPr>
          <w:spacing w:val="-1"/>
        </w:rPr>
        <w:t>infant.Talk</w:t>
      </w:r>
      <w:proofErr w:type="spellEnd"/>
      <w:proofErr w:type="gramEnd"/>
      <w:r w:rsidRPr="00CA27C0">
        <w:rPr>
          <w:spacing w:val="-1"/>
        </w:rPr>
        <w:t xml:space="preserve"> </w:t>
      </w:r>
      <w:r w:rsidRPr="00CA27C0">
        <w:t>to</w:t>
      </w:r>
      <w:r w:rsidRPr="00CA27C0">
        <w:rPr>
          <w:spacing w:val="-64"/>
        </w:rPr>
        <w:t xml:space="preserve"> </w:t>
      </w:r>
      <w:r w:rsidRPr="00CA27C0">
        <w:t>your</w:t>
      </w:r>
      <w:r w:rsidRPr="00CA27C0">
        <w:rPr>
          <w:spacing w:val="-1"/>
        </w:rPr>
        <w:t xml:space="preserve"> </w:t>
      </w:r>
      <w:r w:rsidRPr="00CA27C0">
        <w:t>doctor</w:t>
      </w:r>
      <w:r w:rsidRPr="00CA27C0">
        <w:rPr>
          <w:spacing w:val="-1"/>
        </w:rPr>
        <w:t xml:space="preserve"> </w:t>
      </w:r>
      <w:r w:rsidRPr="00CA27C0">
        <w:t>if</w:t>
      </w:r>
      <w:r w:rsidRPr="00CA27C0">
        <w:rPr>
          <w:spacing w:val="-2"/>
        </w:rPr>
        <w:t xml:space="preserve"> </w:t>
      </w:r>
      <w:r w:rsidRPr="00CA27C0">
        <w:t>you</w:t>
      </w:r>
      <w:r w:rsidRPr="00CA27C0">
        <w:rPr>
          <w:spacing w:val="-1"/>
        </w:rPr>
        <w:t xml:space="preserve"> </w:t>
      </w:r>
      <w:r w:rsidRPr="00CA27C0">
        <w:t>are</w:t>
      </w:r>
      <w:r w:rsidRPr="00CA27C0">
        <w:rPr>
          <w:spacing w:val="-1"/>
        </w:rPr>
        <w:t xml:space="preserve"> </w:t>
      </w:r>
      <w:r w:rsidRPr="00CA27C0">
        <w:t>using</w:t>
      </w:r>
      <w:r w:rsidRPr="00CA27C0">
        <w:rPr>
          <w:spacing w:val="-1"/>
        </w:rPr>
        <w:t xml:space="preserve"> </w:t>
      </w:r>
      <w:r w:rsidRPr="00CA27C0">
        <w:t>marijuana</w:t>
      </w:r>
      <w:r w:rsidRPr="00CA27C0">
        <w:rPr>
          <w:spacing w:val="-1"/>
        </w:rPr>
        <w:t xml:space="preserve"> </w:t>
      </w:r>
      <w:r w:rsidRPr="00CA27C0">
        <w:t>and are</w:t>
      </w:r>
      <w:r w:rsidRPr="00CA27C0">
        <w:rPr>
          <w:spacing w:val="-1"/>
        </w:rPr>
        <w:t xml:space="preserve"> </w:t>
      </w:r>
      <w:r w:rsidRPr="00CA27C0">
        <w:t>pregnant</w:t>
      </w:r>
      <w:r w:rsidRPr="00CA27C0">
        <w:rPr>
          <w:spacing w:val="-1"/>
        </w:rPr>
        <w:t xml:space="preserve"> </w:t>
      </w:r>
      <w:r w:rsidRPr="00CA27C0">
        <w:t>or</w:t>
      </w:r>
      <w:r w:rsidRPr="00CA27C0">
        <w:rPr>
          <w:spacing w:val="-1"/>
        </w:rPr>
        <w:t xml:space="preserve"> </w:t>
      </w:r>
      <w:r w:rsidRPr="00CA27C0">
        <w:t>planning</w:t>
      </w:r>
      <w:r w:rsidRPr="00CA27C0">
        <w:rPr>
          <w:spacing w:val="-1"/>
        </w:rPr>
        <w:t xml:space="preserve"> </w:t>
      </w:r>
      <w:r w:rsidRPr="00CA27C0">
        <w:t>to</w:t>
      </w:r>
      <w:r w:rsidRPr="00CA27C0">
        <w:rPr>
          <w:spacing w:val="-1"/>
        </w:rPr>
        <w:t xml:space="preserve"> </w:t>
      </w:r>
      <w:r w:rsidRPr="00CA27C0">
        <w:t>become</w:t>
      </w:r>
      <w:r w:rsidRPr="00CA27C0">
        <w:rPr>
          <w:spacing w:val="-1"/>
        </w:rPr>
        <w:t xml:space="preserve"> </w:t>
      </w:r>
      <w:r w:rsidRPr="00CA27C0">
        <w:t>pregnant.</w:t>
      </w:r>
    </w:p>
    <w:p w14:paraId="2109DFF8" w14:textId="77777777" w:rsidR="00035E69" w:rsidRPr="00CA27C0" w:rsidRDefault="00035E69">
      <w:pPr>
        <w:pStyle w:val="BodyText"/>
        <w:rPr>
          <w:sz w:val="20"/>
        </w:rPr>
      </w:pPr>
    </w:p>
    <w:p w14:paraId="12E1DE40" w14:textId="77777777" w:rsidR="00035E69" w:rsidRPr="00CA27C0" w:rsidRDefault="00035E69">
      <w:pPr>
        <w:pStyle w:val="BodyText"/>
        <w:rPr>
          <w:sz w:val="20"/>
        </w:rPr>
      </w:pPr>
    </w:p>
    <w:p w14:paraId="7E17F6B7" w14:textId="77777777" w:rsidR="00035E69" w:rsidRPr="00CA27C0" w:rsidRDefault="00035E69">
      <w:pPr>
        <w:pStyle w:val="BodyText"/>
        <w:spacing w:before="11"/>
        <w:rPr>
          <w:sz w:val="18"/>
        </w:rPr>
      </w:pPr>
    </w:p>
    <w:p w14:paraId="7860D6E5" w14:textId="77777777" w:rsidR="00035E69" w:rsidRPr="00CA27C0" w:rsidRDefault="00CA27C0">
      <w:pPr>
        <w:spacing w:before="76"/>
        <w:ind w:left="3875" w:right="3888"/>
        <w:jc w:val="center"/>
        <w:rPr>
          <w:rFonts w:ascii="Arial"/>
          <w:b/>
          <w:sz w:val="60"/>
        </w:rPr>
      </w:pPr>
      <w:r w:rsidRPr="00CA27C0">
        <w:rPr>
          <w:rFonts w:ascii="Arial"/>
          <w:b/>
          <w:sz w:val="60"/>
        </w:rPr>
        <w:t>1-800-WIC-1007</w:t>
      </w:r>
    </w:p>
    <w:p w14:paraId="3620F851" w14:textId="77777777" w:rsidR="00035E69" w:rsidRPr="00CA27C0" w:rsidRDefault="00035E69">
      <w:pPr>
        <w:pStyle w:val="BodyText"/>
        <w:rPr>
          <w:rFonts w:ascii="Arial"/>
          <w:b/>
          <w:sz w:val="20"/>
        </w:rPr>
      </w:pPr>
    </w:p>
    <w:p w14:paraId="29E30F46" w14:textId="77777777" w:rsidR="00035E69" w:rsidRPr="00CA27C0" w:rsidRDefault="00035E69">
      <w:pPr>
        <w:pStyle w:val="BodyText"/>
        <w:rPr>
          <w:rFonts w:ascii="Arial"/>
          <w:b/>
          <w:sz w:val="20"/>
        </w:rPr>
      </w:pPr>
    </w:p>
    <w:p w14:paraId="06CDADBA" w14:textId="77777777" w:rsidR="00035E69" w:rsidRPr="00CA27C0" w:rsidRDefault="00035E69">
      <w:pPr>
        <w:pStyle w:val="BodyText"/>
        <w:spacing w:before="5"/>
        <w:rPr>
          <w:rFonts w:ascii="Arial"/>
          <w:b/>
          <w:sz w:val="17"/>
        </w:rPr>
      </w:pPr>
    </w:p>
    <w:p w14:paraId="1B8E5C04" w14:textId="77777777" w:rsidR="00035E69" w:rsidRPr="00CA27C0" w:rsidRDefault="00CA27C0">
      <w:pPr>
        <w:spacing w:before="93" w:line="252" w:lineRule="auto"/>
        <w:ind w:left="2474" w:right="6522"/>
        <w:rPr>
          <w:sz w:val="18"/>
        </w:rPr>
      </w:pPr>
      <w:r w:rsidRPr="00CA27C0">
        <w:rPr>
          <w:noProof/>
        </w:rPr>
        <w:drawing>
          <wp:anchor distT="0" distB="0" distL="0" distR="0" simplePos="0" relativeHeight="251655168" behindDoc="0" locked="0" layoutInCell="1" allowOverlap="1" wp14:anchorId="0A1F4F89" wp14:editId="35C6788A">
            <wp:simplePos x="0" y="0"/>
            <wp:positionH relativeFrom="page">
              <wp:posOffset>483831</wp:posOffset>
            </wp:positionH>
            <wp:positionV relativeFrom="paragraph">
              <wp:posOffset>-207647</wp:posOffset>
            </wp:positionV>
            <wp:extent cx="973183" cy="6535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83" cy="653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7C0">
        <w:rPr>
          <w:noProof/>
        </w:rPr>
        <w:drawing>
          <wp:anchor distT="0" distB="0" distL="0" distR="0" simplePos="0" relativeHeight="251656192" behindDoc="0" locked="0" layoutInCell="1" allowOverlap="1" wp14:anchorId="6368BFDD" wp14:editId="33FAC0E2">
            <wp:simplePos x="0" y="0"/>
            <wp:positionH relativeFrom="page">
              <wp:posOffset>6727893</wp:posOffset>
            </wp:positionH>
            <wp:positionV relativeFrom="paragraph">
              <wp:posOffset>-150724</wp:posOffset>
            </wp:positionV>
            <wp:extent cx="587306" cy="597041"/>
            <wp:effectExtent l="0" t="0" r="381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06" cy="597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7C0">
        <w:rPr>
          <w:rFonts w:ascii="Arial" w:hAnsi="Arial"/>
          <w:b/>
          <w:w w:val="95"/>
          <w:sz w:val="18"/>
        </w:rPr>
        <w:t>WIC</w:t>
      </w:r>
      <w:r w:rsidRPr="00CA27C0">
        <w:rPr>
          <w:rFonts w:ascii="Arial" w:hAnsi="Arial"/>
          <w:b/>
          <w:spacing w:val="-8"/>
          <w:w w:val="95"/>
          <w:sz w:val="18"/>
        </w:rPr>
        <w:t xml:space="preserve"> </w:t>
      </w:r>
      <w:r w:rsidRPr="00CA27C0">
        <w:rPr>
          <w:rFonts w:ascii="Arial" w:hAnsi="Arial"/>
          <w:b/>
          <w:w w:val="95"/>
          <w:sz w:val="18"/>
        </w:rPr>
        <w:t>Nutrition</w:t>
      </w:r>
      <w:r w:rsidRPr="00CA27C0">
        <w:rPr>
          <w:rFonts w:ascii="Arial" w:hAnsi="Arial"/>
          <w:b/>
          <w:spacing w:val="-8"/>
          <w:w w:val="95"/>
          <w:sz w:val="18"/>
        </w:rPr>
        <w:t xml:space="preserve"> </w:t>
      </w:r>
      <w:r w:rsidRPr="00CA27C0">
        <w:rPr>
          <w:rFonts w:ascii="Arial" w:hAnsi="Arial"/>
          <w:b/>
          <w:w w:val="95"/>
          <w:sz w:val="18"/>
        </w:rPr>
        <w:t>Program</w:t>
      </w:r>
      <w:r w:rsidRPr="00CA27C0">
        <w:rPr>
          <w:rFonts w:ascii="Arial" w:hAnsi="Arial"/>
          <w:b/>
          <w:spacing w:val="-7"/>
          <w:w w:val="95"/>
          <w:sz w:val="18"/>
        </w:rPr>
        <w:t xml:space="preserve"> </w:t>
      </w:r>
      <w:r w:rsidRPr="00CA27C0">
        <w:rPr>
          <w:w w:val="95"/>
          <w:sz w:val="18"/>
        </w:rPr>
        <w:t>•</w:t>
      </w:r>
      <w:r w:rsidRPr="00CA27C0">
        <w:rPr>
          <w:spacing w:val="-8"/>
          <w:w w:val="95"/>
          <w:sz w:val="18"/>
        </w:rPr>
        <w:t xml:space="preserve"> </w:t>
      </w:r>
      <w:r w:rsidRPr="00CA27C0">
        <w:rPr>
          <w:w w:val="95"/>
          <w:sz w:val="18"/>
        </w:rPr>
        <w:t>Nutrition</w:t>
      </w:r>
      <w:r w:rsidRPr="00CA27C0">
        <w:rPr>
          <w:spacing w:val="-8"/>
          <w:w w:val="95"/>
          <w:sz w:val="18"/>
        </w:rPr>
        <w:t xml:space="preserve"> </w:t>
      </w:r>
      <w:r w:rsidRPr="00CA27C0">
        <w:rPr>
          <w:w w:val="95"/>
          <w:sz w:val="18"/>
        </w:rPr>
        <w:t>Division</w:t>
      </w:r>
      <w:r w:rsidRPr="00CA27C0">
        <w:rPr>
          <w:spacing w:val="-44"/>
          <w:w w:val="95"/>
          <w:sz w:val="18"/>
        </w:rPr>
        <w:t xml:space="preserve"> </w:t>
      </w:r>
      <w:r w:rsidRPr="00CA27C0">
        <w:rPr>
          <w:sz w:val="18"/>
        </w:rPr>
        <w:t>MA</w:t>
      </w:r>
      <w:r w:rsidRPr="00CA27C0">
        <w:rPr>
          <w:spacing w:val="-2"/>
          <w:sz w:val="18"/>
        </w:rPr>
        <w:t xml:space="preserve"> </w:t>
      </w:r>
      <w:r w:rsidRPr="00CA27C0">
        <w:rPr>
          <w:sz w:val="18"/>
        </w:rPr>
        <w:t>Department</w:t>
      </w:r>
      <w:r w:rsidRPr="00CA27C0">
        <w:rPr>
          <w:spacing w:val="-2"/>
          <w:sz w:val="18"/>
        </w:rPr>
        <w:t xml:space="preserve"> </w:t>
      </w:r>
      <w:r w:rsidRPr="00CA27C0">
        <w:rPr>
          <w:sz w:val="18"/>
        </w:rPr>
        <w:t>of</w:t>
      </w:r>
      <w:r w:rsidRPr="00CA27C0">
        <w:rPr>
          <w:spacing w:val="-2"/>
          <w:sz w:val="18"/>
        </w:rPr>
        <w:t xml:space="preserve"> </w:t>
      </w:r>
      <w:r w:rsidRPr="00CA27C0">
        <w:rPr>
          <w:sz w:val="18"/>
        </w:rPr>
        <w:t>Public</w:t>
      </w:r>
      <w:r w:rsidRPr="00CA27C0">
        <w:rPr>
          <w:spacing w:val="-2"/>
          <w:sz w:val="18"/>
        </w:rPr>
        <w:t xml:space="preserve"> </w:t>
      </w:r>
      <w:r w:rsidRPr="00CA27C0">
        <w:rPr>
          <w:sz w:val="18"/>
        </w:rPr>
        <w:t>Health</w:t>
      </w:r>
    </w:p>
    <w:p w14:paraId="3F6CB5B5" w14:textId="77777777" w:rsidR="00035E69" w:rsidRPr="00CA27C0" w:rsidRDefault="00CA27C0">
      <w:pPr>
        <w:spacing w:before="2"/>
        <w:ind w:left="2474"/>
        <w:rPr>
          <w:sz w:val="18"/>
        </w:rPr>
      </w:pPr>
      <w:r w:rsidRPr="00CA27C0">
        <w:rPr>
          <w:sz w:val="18"/>
        </w:rPr>
        <w:t>This</w:t>
      </w:r>
      <w:r w:rsidRPr="00CA27C0">
        <w:rPr>
          <w:spacing w:val="6"/>
          <w:sz w:val="18"/>
        </w:rPr>
        <w:t xml:space="preserve"> </w:t>
      </w:r>
      <w:r w:rsidRPr="00CA27C0">
        <w:rPr>
          <w:sz w:val="18"/>
        </w:rPr>
        <w:t>institution</w:t>
      </w:r>
      <w:r w:rsidRPr="00CA27C0">
        <w:rPr>
          <w:spacing w:val="7"/>
          <w:sz w:val="18"/>
        </w:rPr>
        <w:t xml:space="preserve"> </w:t>
      </w:r>
      <w:r w:rsidRPr="00CA27C0">
        <w:rPr>
          <w:sz w:val="18"/>
        </w:rPr>
        <w:t>is</w:t>
      </w:r>
      <w:r w:rsidRPr="00CA27C0">
        <w:rPr>
          <w:spacing w:val="7"/>
          <w:sz w:val="18"/>
        </w:rPr>
        <w:t xml:space="preserve"> </w:t>
      </w:r>
      <w:r w:rsidRPr="00CA27C0">
        <w:rPr>
          <w:sz w:val="18"/>
        </w:rPr>
        <w:t>an</w:t>
      </w:r>
      <w:r w:rsidRPr="00CA27C0">
        <w:rPr>
          <w:spacing w:val="7"/>
          <w:sz w:val="18"/>
        </w:rPr>
        <w:t xml:space="preserve"> </w:t>
      </w:r>
      <w:r w:rsidRPr="00CA27C0">
        <w:rPr>
          <w:sz w:val="18"/>
        </w:rPr>
        <w:t>equal</w:t>
      </w:r>
      <w:r w:rsidRPr="00CA27C0">
        <w:rPr>
          <w:spacing w:val="7"/>
          <w:sz w:val="18"/>
        </w:rPr>
        <w:t xml:space="preserve"> </w:t>
      </w:r>
      <w:r w:rsidRPr="00CA27C0">
        <w:rPr>
          <w:sz w:val="18"/>
        </w:rPr>
        <w:t>opportunity</w:t>
      </w:r>
      <w:r w:rsidRPr="00CA27C0">
        <w:rPr>
          <w:spacing w:val="7"/>
          <w:sz w:val="18"/>
        </w:rPr>
        <w:t xml:space="preserve"> </w:t>
      </w:r>
      <w:r w:rsidRPr="00CA27C0">
        <w:rPr>
          <w:sz w:val="18"/>
        </w:rPr>
        <w:t>provider.</w:t>
      </w:r>
    </w:p>
    <w:p w14:paraId="4883B9B2" w14:textId="77777777" w:rsidR="00035E69" w:rsidRDefault="00CA27C0">
      <w:pPr>
        <w:spacing w:before="81"/>
        <w:ind w:left="10614"/>
        <w:rPr>
          <w:sz w:val="16"/>
        </w:rPr>
      </w:pPr>
      <w:r>
        <w:rPr>
          <w:color w:val="781D7D"/>
          <w:sz w:val="16"/>
        </w:rPr>
        <w:t>Form</w:t>
      </w:r>
      <w:r>
        <w:rPr>
          <w:color w:val="781D7D"/>
          <w:spacing w:val="-1"/>
          <w:sz w:val="16"/>
        </w:rPr>
        <w:t xml:space="preserve"> </w:t>
      </w:r>
      <w:r>
        <w:rPr>
          <w:color w:val="781D7D"/>
          <w:sz w:val="16"/>
        </w:rPr>
        <w:t># 140</w:t>
      </w:r>
    </w:p>
    <w:sectPr w:rsidR="00035E69">
      <w:pgSz w:w="12240" w:h="15840"/>
      <w:pgMar w:top="5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E69"/>
    <w:rsid w:val="00035E69"/>
    <w:rsid w:val="00C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001A4A7"/>
  <w15:docId w15:val="{034EE28F-AAFB-4218-A8D2-75845561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734"/>
      <w:outlineLvl w:val="0"/>
    </w:pPr>
    <w:rPr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entshelpingparents.org/parental-stress-line" TargetMode="External"/><Relationship Id="rId13" Type="http://schemas.openxmlformats.org/officeDocument/2006/relationships/hyperlink" Target="http://www.helplinema.org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ripoisoncenter.com/" TargetMode="External"/><Relationship Id="rId12" Type="http://schemas.openxmlformats.org/officeDocument/2006/relationships/hyperlink" Target="https://www.mass.gov/massachusetts-tobacco-cessation-and-prevention-program-mtcp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www.mass.gov/service-details/find-a-car-seat-inspection-site-near-you" TargetMode="External"/><Relationship Id="rId11" Type="http://schemas.openxmlformats.org/officeDocument/2006/relationships/hyperlink" Target="https://www.miracoalition.org/" TargetMode="External"/><Relationship Id="rId5" Type="http://schemas.openxmlformats.org/officeDocument/2006/relationships/hyperlink" Target="https://www.masshealth-dental.net/Home" TargetMode="External"/><Relationship Id="rId15" Type="http://schemas.openxmlformats.org/officeDocument/2006/relationships/hyperlink" Target="https://www.mass.gov/info-details/marijuana-and-pregnancy-and-breastfeeding" TargetMode="External"/><Relationship Id="rId10" Type="http://schemas.openxmlformats.org/officeDocument/2006/relationships/hyperlink" Target="https://www.mass.gov/service-details/postpartum-depression-resources-for-mother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mass.gov/info-details/childhood-vaccine-information-for-parents-and-caregivers" TargetMode="External"/><Relationship Id="rId9" Type="http://schemas.openxmlformats.org/officeDocument/2006/relationships/hyperlink" Target="https://www.mass.gov/info-details/massachusetts-safelink-resources" TargetMode="External"/><Relationship Id="rId14" Type="http://schemas.openxmlformats.org/officeDocument/2006/relationships/hyperlink" Target="https://journeyrecoveryprojec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Jenkins, Meaghan (DPH)</cp:lastModifiedBy>
  <cp:revision>2</cp:revision>
  <dcterms:created xsi:type="dcterms:W3CDTF">2021-07-22T19:35:00Z</dcterms:created>
  <dcterms:modified xsi:type="dcterms:W3CDTF">2021-07-22T19:39:00Z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2021-07-22T00:00:00Z</vt:filetime>
  </property>
</Properties>
</file>