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6FE91" w14:textId="07723400" w:rsidR="00BA210C" w:rsidRDefault="0003368A" w:rsidP="00723A58">
      <w:pPr>
        <w:pStyle w:val="Heading1"/>
      </w:pPr>
      <w:r>
        <w:t xml:space="preserve">Slide 1: </w:t>
      </w:r>
      <w:r w:rsidR="008E2444">
        <w:t>I</w:t>
      </w:r>
      <w:r w:rsidR="008E2444" w:rsidRPr="008E2444">
        <w:t>MLC licensure contrasted with Massachusetts physician licensure</w:t>
      </w:r>
    </w:p>
    <w:p w14:paraId="356AD1A4" w14:textId="77777777" w:rsidR="004E5CD8" w:rsidRPr="007424D5" w:rsidRDefault="004E5CD8"/>
    <w:p w14:paraId="17BC9C27" w14:textId="77777777" w:rsidR="008E2444" w:rsidRDefault="008E2444" w:rsidP="00F80237">
      <w:r>
        <w:t>January 14, 2026</w:t>
      </w:r>
    </w:p>
    <w:p w14:paraId="2C34E156" w14:textId="77777777" w:rsidR="008E2444" w:rsidRPr="008E2444" w:rsidRDefault="008E2444" w:rsidP="008E2444">
      <w:r w:rsidRPr="008E2444">
        <w:t>Vita Palazzolo Berg</w:t>
      </w:r>
    </w:p>
    <w:p w14:paraId="03B570CB" w14:textId="77777777" w:rsidR="008E2444" w:rsidRPr="008E2444" w:rsidRDefault="008E2444" w:rsidP="008E2444">
      <w:r w:rsidRPr="008E2444">
        <w:t xml:space="preserve">Telehealth Taskforce, BORIM seat </w:t>
      </w:r>
    </w:p>
    <w:p w14:paraId="4C51B4EF" w14:textId="77777777" w:rsidR="007424D5" w:rsidRDefault="007424D5" w:rsidP="007424D5"/>
    <w:p w14:paraId="05E3A33E" w14:textId="513864F1" w:rsidR="00BA210C" w:rsidRDefault="0003368A">
      <w:pPr>
        <w:pStyle w:val="Heading1"/>
      </w:pPr>
      <w:r>
        <w:t xml:space="preserve">Slide 2: </w:t>
      </w:r>
      <w:r w:rsidR="008E2444">
        <w:t>Topics</w:t>
      </w:r>
    </w:p>
    <w:p w14:paraId="309BA18A" w14:textId="77777777" w:rsidR="009D77B0" w:rsidRDefault="009D77B0" w:rsidP="007424D5"/>
    <w:p w14:paraId="65C2163C" w14:textId="77777777" w:rsidR="008E2444" w:rsidRPr="008E2444" w:rsidRDefault="008E2444" w:rsidP="008E2444">
      <w:pPr>
        <w:numPr>
          <w:ilvl w:val="0"/>
          <w:numId w:val="85"/>
        </w:numPr>
        <w:spacing w:before="80" w:after="80" w:line="264" w:lineRule="auto"/>
      </w:pPr>
      <w:r w:rsidRPr="008E2444">
        <w:t>Eligibility requirements (Credentials)</w:t>
      </w:r>
    </w:p>
    <w:p w14:paraId="61DBDE8D" w14:textId="77777777" w:rsidR="008E2444" w:rsidRPr="008E2444" w:rsidRDefault="008E2444" w:rsidP="008E2444">
      <w:pPr>
        <w:numPr>
          <w:ilvl w:val="0"/>
          <w:numId w:val="85"/>
        </w:numPr>
        <w:spacing w:before="80" w:after="80" w:line="264" w:lineRule="auto"/>
      </w:pPr>
      <w:r w:rsidRPr="008E2444">
        <w:t>Eligibility requirements (Adverse History)</w:t>
      </w:r>
    </w:p>
    <w:p w14:paraId="4AF5B07F" w14:textId="77777777" w:rsidR="008E2444" w:rsidRPr="008E2444" w:rsidRDefault="008E2444" w:rsidP="008E2444">
      <w:pPr>
        <w:numPr>
          <w:ilvl w:val="0"/>
          <w:numId w:val="85"/>
        </w:numPr>
        <w:spacing w:before="80" w:after="80" w:line="264" w:lineRule="auto"/>
      </w:pPr>
      <w:r w:rsidRPr="008E2444">
        <w:t>Processing time and relation to eligibility requirements</w:t>
      </w:r>
    </w:p>
    <w:p w14:paraId="4E80D9D8" w14:textId="77777777" w:rsidR="008E2444" w:rsidRPr="008E2444" w:rsidRDefault="008E2444" w:rsidP="008E2444">
      <w:pPr>
        <w:numPr>
          <w:ilvl w:val="0"/>
          <w:numId w:val="85"/>
        </w:numPr>
        <w:spacing w:before="80" w:after="80" w:line="264" w:lineRule="auto"/>
      </w:pPr>
      <w:r w:rsidRPr="008E2444">
        <w:t>Disciplinary process</w:t>
      </w:r>
    </w:p>
    <w:p w14:paraId="403207EA" w14:textId="77777777" w:rsidR="008E2444" w:rsidRPr="008E2444" w:rsidRDefault="008E2444" w:rsidP="008E2444">
      <w:pPr>
        <w:numPr>
          <w:ilvl w:val="1"/>
          <w:numId w:val="85"/>
        </w:numPr>
        <w:spacing w:before="80" w:after="80" w:line="264" w:lineRule="auto"/>
      </w:pPr>
      <w:r w:rsidRPr="008E2444">
        <w:t>Complaints arising in MA</w:t>
      </w:r>
    </w:p>
    <w:p w14:paraId="5A666AAE" w14:textId="77777777" w:rsidR="008E2444" w:rsidRPr="008E2444" w:rsidRDefault="008E2444" w:rsidP="008E2444">
      <w:pPr>
        <w:numPr>
          <w:ilvl w:val="1"/>
          <w:numId w:val="85"/>
        </w:numPr>
        <w:spacing w:before="80" w:after="80" w:line="264" w:lineRule="auto"/>
      </w:pPr>
      <w:r w:rsidRPr="008E2444">
        <w:t>Based on actions taken by other states</w:t>
      </w:r>
    </w:p>
    <w:p w14:paraId="26178AC6" w14:textId="77777777" w:rsidR="008E2444" w:rsidRPr="008E2444" w:rsidRDefault="008E2444" w:rsidP="008E2444">
      <w:pPr>
        <w:numPr>
          <w:ilvl w:val="1"/>
          <w:numId w:val="85"/>
        </w:numPr>
        <w:spacing w:before="80" w:after="80" w:line="264" w:lineRule="auto"/>
      </w:pPr>
      <w:r w:rsidRPr="008E2444">
        <w:t>Investigations conducted across state lines</w:t>
      </w:r>
    </w:p>
    <w:p w14:paraId="7033A78B" w14:textId="77777777" w:rsidR="008E2444" w:rsidRPr="008E2444" w:rsidRDefault="008E2444" w:rsidP="008E2444">
      <w:pPr>
        <w:spacing w:before="80" w:after="80" w:line="264" w:lineRule="auto"/>
      </w:pPr>
      <w:r w:rsidRPr="008E2444">
        <w:t xml:space="preserve"> </w:t>
      </w:r>
    </w:p>
    <w:p w14:paraId="22AFC539" w14:textId="7B855F51" w:rsidR="008E2F8A" w:rsidRPr="008E2F8A" w:rsidRDefault="008E2F8A" w:rsidP="008E2444">
      <w:pPr>
        <w:spacing w:before="80" w:after="80" w:line="264" w:lineRule="auto"/>
      </w:pPr>
    </w:p>
    <w:p w14:paraId="33402248" w14:textId="77777777" w:rsidR="00E97C2B" w:rsidRDefault="00E97C2B"/>
    <w:p w14:paraId="4AEECB6D" w14:textId="66AB1C30" w:rsidR="002B15C3" w:rsidRDefault="0003368A" w:rsidP="002B15C3">
      <w:pPr>
        <w:pStyle w:val="Heading1"/>
      </w:pPr>
      <w:r>
        <w:t xml:space="preserve">Slide 3: </w:t>
      </w:r>
      <w:r w:rsidR="008E2444" w:rsidRPr="008E2444">
        <w:t>Eligibility requirements (Credentials) - IMLC</w:t>
      </w:r>
    </w:p>
    <w:p w14:paraId="11F1BEE9" w14:textId="648A87A7" w:rsidR="00A97585" w:rsidRPr="00A97585" w:rsidRDefault="00A97585" w:rsidP="00A97585"/>
    <w:p w14:paraId="7F5FBA7F" w14:textId="77777777" w:rsidR="008E2444" w:rsidRPr="008E2444" w:rsidRDefault="008E2444" w:rsidP="008E2444">
      <w:r w:rsidRPr="008E2444">
        <w:t xml:space="preserve">IMLC licensure requires </w:t>
      </w:r>
      <w:r w:rsidRPr="008E2444">
        <w:rPr>
          <w:u w:val="single"/>
        </w:rPr>
        <w:t>all</w:t>
      </w:r>
      <w:r w:rsidRPr="008E2444">
        <w:t xml:space="preserve"> of the following credentials:</w:t>
      </w:r>
    </w:p>
    <w:p w14:paraId="16828A4F" w14:textId="77777777" w:rsidR="008E2444" w:rsidRPr="008E2444" w:rsidRDefault="008E2444" w:rsidP="008E2444">
      <w:pPr>
        <w:numPr>
          <w:ilvl w:val="0"/>
          <w:numId w:val="86"/>
        </w:numPr>
      </w:pPr>
      <w:r w:rsidRPr="008E2444">
        <w:t xml:space="preserve">Medical school accredited by the </w:t>
      </w:r>
      <w:proofErr w:type="spellStart"/>
      <w:r w:rsidRPr="008E2444">
        <w:t>LCME</w:t>
      </w:r>
      <w:proofErr w:type="spellEnd"/>
      <w:r w:rsidRPr="008E2444">
        <w:t>, the COCA, or a medical school listed in the IMED or its equivalent;</w:t>
      </w:r>
    </w:p>
    <w:p w14:paraId="2900A908" w14:textId="77777777" w:rsidR="008E2444" w:rsidRPr="008E2444" w:rsidRDefault="008E2444" w:rsidP="008E2444">
      <w:pPr>
        <w:numPr>
          <w:ilvl w:val="0"/>
          <w:numId w:val="86"/>
        </w:numPr>
      </w:pPr>
      <w:r w:rsidRPr="008E2444">
        <w:t xml:space="preserve">Pass each component of USMLE or </w:t>
      </w:r>
      <w:proofErr w:type="spellStart"/>
      <w:r w:rsidRPr="008E2444">
        <w:t>COMLEX</w:t>
      </w:r>
      <w:proofErr w:type="spellEnd"/>
      <w:r w:rsidRPr="008E2444">
        <w:t>-USA within 3 attempts, or any predecessor examination accepted by a state medical board;</w:t>
      </w:r>
    </w:p>
    <w:p w14:paraId="19615174" w14:textId="77777777" w:rsidR="008E2444" w:rsidRPr="008E2444" w:rsidRDefault="008E2444" w:rsidP="008E2444">
      <w:pPr>
        <w:numPr>
          <w:ilvl w:val="0"/>
          <w:numId w:val="86"/>
        </w:numPr>
      </w:pPr>
      <w:r w:rsidRPr="008E2444">
        <w:t>Successfully complete graduate medical education approved by the ACGME or the AOA</w:t>
      </w:r>
    </w:p>
    <w:p w14:paraId="457E95CC" w14:textId="77777777" w:rsidR="008E2444" w:rsidRPr="008E2444" w:rsidRDefault="008E2444" w:rsidP="008E2444">
      <w:pPr>
        <w:numPr>
          <w:ilvl w:val="0"/>
          <w:numId w:val="86"/>
        </w:numPr>
      </w:pPr>
      <w:r w:rsidRPr="008E2444">
        <w:lastRenderedPageBreak/>
        <w:t>Specialty certification or a time-unlimited specialty certificate recognized by the ABMS or the AOA;</w:t>
      </w:r>
    </w:p>
    <w:p w14:paraId="244597F7" w14:textId="77777777" w:rsidR="008E2444" w:rsidRPr="008E2444" w:rsidRDefault="008E2444" w:rsidP="008E2444">
      <w:pPr>
        <w:numPr>
          <w:ilvl w:val="0"/>
          <w:numId w:val="86"/>
        </w:numPr>
      </w:pPr>
      <w:r w:rsidRPr="008E2444">
        <w:t>Full and unrestricted license to engage in the practice of medicine issued by a member board</w:t>
      </w:r>
    </w:p>
    <w:p w14:paraId="1AA6C38D" w14:textId="77777777" w:rsidR="00A97585" w:rsidRDefault="00A97585"/>
    <w:p w14:paraId="188D82D0" w14:textId="347B01A9" w:rsidR="002B15C3" w:rsidRDefault="0003368A" w:rsidP="007424D5">
      <w:pPr>
        <w:pStyle w:val="Heading1"/>
      </w:pPr>
      <w:r>
        <w:t xml:space="preserve">Slide </w:t>
      </w:r>
      <w:r w:rsidR="00A97585">
        <w:t>4</w:t>
      </w:r>
      <w:r>
        <w:t xml:space="preserve">: </w:t>
      </w:r>
      <w:r w:rsidR="008E2444" w:rsidRPr="008E2444">
        <w:t>Eligibility requirements (Credentials) - MA</w:t>
      </w:r>
    </w:p>
    <w:p w14:paraId="14BFA141" w14:textId="77777777" w:rsidR="00A97585" w:rsidRDefault="00A97585" w:rsidP="00A97585"/>
    <w:p w14:paraId="1425F704" w14:textId="77777777" w:rsidR="008E2444" w:rsidRPr="008E2444" w:rsidRDefault="008E2444" w:rsidP="008E2444">
      <w:pPr>
        <w:rPr>
          <w:b/>
          <w:bCs/>
        </w:rPr>
      </w:pPr>
      <w:r w:rsidRPr="008E2444">
        <w:rPr>
          <w:b/>
          <w:bCs/>
          <w:u w:val="single"/>
        </w:rPr>
        <w:t>General Rules</w:t>
      </w:r>
      <w:r w:rsidRPr="008E2444">
        <w:rPr>
          <w:b/>
          <w:bCs/>
        </w:rPr>
        <w:t>:</w:t>
      </w:r>
    </w:p>
    <w:p w14:paraId="0F8207EF" w14:textId="77777777" w:rsidR="008E2444" w:rsidRPr="008E2444" w:rsidRDefault="008E2444" w:rsidP="008E2444">
      <w:pPr>
        <w:numPr>
          <w:ilvl w:val="1"/>
          <w:numId w:val="87"/>
        </w:numPr>
      </w:pPr>
      <w:r w:rsidRPr="008E2444">
        <w:t xml:space="preserve">Medical School:  </w:t>
      </w:r>
    </w:p>
    <w:p w14:paraId="0A770723" w14:textId="77777777" w:rsidR="008E2444" w:rsidRPr="008E2444" w:rsidRDefault="008E2444" w:rsidP="008E2444">
      <w:pPr>
        <w:numPr>
          <w:ilvl w:val="2"/>
          <w:numId w:val="87"/>
        </w:numPr>
      </w:pPr>
      <w:r w:rsidRPr="008E2444">
        <w:t xml:space="preserve">accredited by </w:t>
      </w:r>
      <w:proofErr w:type="spellStart"/>
      <w:r w:rsidRPr="008E2444">
        <w:t>LCME</w:t>
      </w:r>
      <w:proofErr w:type="spellEnd"/>
      <w:r w:rsidRPr="008E2444">
        <w:t xml:space="preserve"> or COCA, or “substantially equivalent” </w:t>
      </w:r>
    </w:p>
    <w:p w14:paraId="13597CBE" w14:textId="77777777" w:rsidR="008E2444" w:rsidRPr="008E2444" w:rsidRDefault="008E2444" w:rsidP="008E2444">
      <w:pPr>
        <w:numPr>
          <w:ilvl w:val="2"/>
          <w:numId w:val="87"/>
        </w:numPr>
      </w:pPr>
      <w:r w:rsidRPr="008E2444">
        <w:t xml:space="preserve">IMGs must hold an </w:t>
      </w:r>
      <w:proofErr w:type="spellStart"/>
      <w:r w:rsidRPr="008E2444">
        <w:t>ECFMG</w:t>
      </w:r>
      <w:proofErr w:type="spellEnd"/>
      <w:r w:rsidRPr="008E2444">
        <w:t xml:space="preserve"> certificate </w:t>
      </w:r>
    </w:p>
    <w:p w14:paraId="6B13533F" w14:textId="77777777" w:rsidR="008E2444" w:rsidRPr="008E2444" w:rsidRDefault="008E2444" w:rsidP="008E2444">
      <w:pPr>
        <w:numPr>
          <w:ilvl w:val="1"/>
          <w:numId w:val="87"/>
        </w:numPr>
      </w:pPr>
      <w:r w:rsidRPr="008E2444">
        <w:t xml:space="preserve">USMLE: </w:t>
      </w:r>
    </w:p>
    <w:p w14:paraId="5F6D8A00" w14:textId="77777777" w:rsidR="008E2444" w:rsidRPr="008E2444" w:rsidRDefault="008E2444" w:rsidP="008E2444">
      <w:pPr>
        <w:numPr>
          <w:ilvl w:val="2"/>
          <w:numId w:val="87"/>
        </w:numPr>
      </w:pPr>
      <w:r w:rsidRPr="008E2444">
        <w:t>must pass all 3 steps within 4 attempts within 7 years</w:t>
      </w:r>
    </w:p>
    <w:p w14:paraId="0854146B" w14:textId="77777777" w:rsidR="008E2444" w:rsidRPr="008E2444" w:rsidRDefault="008E2444" w:rsidP="008E2444">
      <w:pPr>
        <w:numPr>
          <w:ilvl w:val="2"/>
          <w:numId w:val="87"/>
        </w:numPr>
      </w:pPr>
      <w:r w:rsidRPr="008E2444">
        <w:t xml:space="preserve">Board also accepts completion of </w:t>
      </w:r>
      <w:proofErr w:type="spellStart"/>
      <w:r w:rsidRPr="008E2444">
        <w:t>MCCQE</w:t>
      </w:r>
      <w:proofErr w:type="spellEnd"/>
    </w:p>
    <w:p w14:paraId="1CA00E5C" w14:textId="77777777" w:rsidR="008E2444" w:rsidRPr="008E2444" w:rsidRDefault="008E2444" w:rsidP="008E2444">
      <w:pPr>
        <w:numPr>
          <w:ilvl w:val="1"/>
          <w:numId w:val="87"/>
        </w:numPr>
      </w:pPr>
      <w:r w:rsidRPr="008E2444">
        <w:t>Post-graduate training</w:t>
      </w:r>
    </w:p>
    <w:p w14:paraId="4353AFD2" w14:textId="77777777" w:rsidR="008E2444" w:rsidRPr="008E2444" w:rsidRDefault="008E2444" w:rsidP="008E2444">
      <w:pPr>
        <w:numPr>
          <w:ilvl w:val="2"/>
          <w:numId w:val="87"/>
        </w:numPr>
      </w:pPr>
      <w:r w:rsidRPr="008E2444">
        <w:t xml:space="preserve">Completion of 2 years ACGME, AOA or Canadian accredited </w:t>
      </w:r>
      <w:proofErr w:type="spellStart"/>
      <w:r w:rsidRPr="008E2444">
        <w:t>GME</w:t>
      </w:r>
      <w:proofErr w:type="spellEnd"/>
    </w:p>
    <w:p w14:paraId="7C8CE14E" w14:textId="77777777" w:rsidR="008E2444" w:rsidRPr="008E2444" w:rsidRDefault="008E2444" w:rsidP="008E2444">
      <w:pPr>
        <w:numPr>
          <w:ilvl w:val="1"/>
          <w:numId w:val="87"/>
        </w:numPr>
      </w:pPr>
      <w:r w:rsidRPr="008E2444">
        <w:t>Specialty Certification – not required, but may support waiver</w:t>
      </w:r>
    </w:p>
    <w:p w14:paraId="43AC5B41" w14:textId="77777777" w:rsidR="008E2444" w:rsidRPr="008E2444" w:rsidRDefault="008E2444" w:rsidP="008E2444">
      <w:pPr>
        <w:numPr>
          <w:ilvl w:val="1"/>
          <w:numId w:val="87"/>
        </w:numPr>
      </w:pPr>
      <w:r w:rsidRPr="008E2444">
        <w:t>Pre-existing license – not required, but may support waiver</w:t>
      </w:r>
    </w:p>
    <w:p w14:paraId="5449EB43" w14:textId="77777777" w:rsidR="009329FF" w:rsidRPr="008E2444" w:rsidRDefault="009329FF" w:rsidP="00A97585"/>
    <w:p w14:paraId="4D0D618D" w14:textId="5F99C422" w:rsidR="00A97585" w:rsidRPr="00A97585" w:rsidRDefault="00A97585" w:rsidP="00A97585"/>
    <w:p w14:paraId="7264AF7D" w14:textId="7858D9B1" w:rsidR="00A97585" w:rsidRDefault="00A97585" w:rsidP="00A97585">
      <w:pPr>
        <w:pStyle w:val="Heading1"/>
      </w:pPr>
      <w:r>
        <w:t xml:space="preserve">Slide 5: </w:t>
      </w:r>
      <w:r w:rsidR="008E2444" w:rsidRPr="008E2444">
        <w:t>Eligibility requirements (Credentials) - MA</w:t>
      </w:r>
    </w:p>
    <w:p w14:paraId="47C921E9" w14:textId="77777777" w:rsidR="00A97585" w:rsidRDefault="00A97585" w:rsidP="002B15C3"/>
    <w:p w14:paraId="12AF2D9D" w14:textId="77777777" w:rsidR="008E2444" w:rsidRPr="008E2444" w:rsidRDefault="008E2444" w:rsidP="008E2444">
      <w:r w:rsidRPr="008E2444">
        <w:t>The “general rule” eligibility requirements for Massachusetts physician licensure set in G.L. c. 112, § 2 and 243 CMR 2.02 (for graduates of medical schools in U.S., Canada and P.R.) and 243 CMR 2.03 (for graduates of international medical schools)</w:t>
      </w:r>
    </w:p>
    <w:p w14:paraId="65759263" w14:textId="77777777" w:rsidR="008E2444" w:rsidRPr="008E2444" w:rsidRDefault="008E2444" w:rsidP="008E2444">
      <w:r w:rsidRPr="008E2444">
        <w:t>There are alternatives set in statute, applicable to IMGs:</w:t>
      </w:r>
    </w:p>
    <w:p w14:paraId="6A7DBC33" w14:textId="77777777" w:rsidR="008E2444" w:rsidRPr="008E2444" w:rsidRDefault="008E2444" w:rsidP="008E2444">
      <w:pPr>
        <w:numPr>
          <w:ilvl w:val="1"/>
          <w:numId w:val="88"/>
        </w:numPr>
      </w:pPr>
      <w:r w:rsidRPr="008E2444">
        <w:t>“5</w:t>
      </w:r>
      <w:r w:rsidRPr="008E2444">
        <w:rPr>
          <w:vertAlign w:val="superscript"/>
        </w:rPr>
        <w:t>th</w:t>
      </w:r>
      <w:r w:rsidRPr="008E2444">
        <w:t xml:space="preserve"> Pathway” (G.L. c. 112, § 2, par. 1)</w:t>
      </w:r>
    </w:p>
    <w:p w14:paraId="74A9E15E" w14:textId="77777777" w:rsidR="008E2444" w:rsidRPr="008E2444" w:rsidRDefault="008E2444" w:rsidP="008E2444">
      <w:pPr>
        <w:numPr>
          <w:ilvl w:val="1"/>
          <w:numId w:val="88"/>
        </w:numPr>
      </w:pPr>
      <w:r w:rsidRPr="008E2444">
        <w:t>“</w:t>
      </w:r>
      <w:proofErr w:type="spellStart"/>
      <w:r w:rsidRPr="008E2444">
        <w:t>Sluzki</w:t>
      </w:r>
      <w:proofErr w:type="spellEnd"/>
      <w:r w:rsidRPr="008E2444">
        <w:t xml:space="preserve"> amendment” (G.L. c. 112, § 2, par. 5)</w:t>
      </w:r>
    </w:p>
    <w:p w14:paraId="3437C21E" w14:textId="77777777" w:rsidR="008E2444" w:rsidRPr="008E2444" w:rsidRDefault="008E2444" w:rsidP="008E2444">
      <w:pPr>
        <w:numPr>
          <w:ilvl w:val="1"/>
          <w:numId w:val="88"/>
        </w:numPr>
      </w:pPr>
      <w:r w:rsidRPr="008E2444">
        <w:t>“International Pathway” (G.L. c. 112, § 9(b)-(c))</w:t>
      </w:r>
    </w:p>
    <w:p w14:paraId="5A1ED330" w14:textId="77777777" w:rsidR="008E2444" w:rsidRPr="008E2444" w:rsidRDefault="008E2444" w:rsidP="008E2444">
      <w:r w:rsidRPr="008E2444">
        <w:t>BORIM also grants waivers of specific eligibility requirements where applicants possess acceptable alternative combinations of credentials.</w:t>
      </w:r>
    </w:p>
    <w:p w14:paraId="33AD102C" w14:textId="77777777" w:rsidR="005A7AFC" w:rsidRDefault="005A7AFC" w:rsidP="002B15C3"/>
    <w:p w14:paraId="17E5992B" w14:textId="77777777" w:rsidR="005A7AFC" w:rsidRDefault="005A7AFC" w:rsidP="002B15C3"/>
    <w:p w14:paraId="59727032" w14:textId="0D3A21CF" w:rsidR="009320C4" w:rsidRPr="009320C4" w:rsidRDefault="0003368A" w:rsidP="009320C4">
      <w:pPr>
        <w:pStyle w:val="Heading1"/>
      </w:pPr>
      <w:r>
        <w:t xml:space="preserve">Slide 6: </w:t>
      </w:r>
      <w:r w:rsidR="008E2444" w:rsidRPr="008E2444">
        <w:t>Eligibility requirements (Adverse History)</w:t>
      </w:r>
    </w:p>
    <w:p w14:paraId="6A08E8FE" w14:textId="085228F0" w:rsidR="009320C4" w:rsidRDefault="009320C4" w:rsidP="00AB7CF0"/>
    <w:p w14:paraId="2B14BE96" w14:textId="77777777" w:rsidR="008853FC" w:rsidRPr="008853FC" w:rsidRDefault="008853FC" w:rsidP="008853FC">
      <w:pPr>
        <w:numPr>
          <w:ilvl w:val="0"/>
          <w:numId w:val="89"/>
        </w:numPr>
      </w:pPr>
      <w:r w:rsidRPr="008853FC">
        <w:t xml:space="preserve">IMLC takes a stringent disqualification approach to certain adverse history.  </w:t>
      </w:r>
    </w:p>
    <w:p w14:paraId="55E04127" w14:textId="77777777" w:rsidR="008853FC" w:rsidRPr="008853FC" w:rsidRDefault="008853FC" w:rsidP="008853FC">
      <w:pPr>
        <w:numPr>
          <w:ilvl w:val="0"/>
          <w:numId w:val="89"/>
        </w:numPr>
      </w:pPr>
      <w:r w:rsidRPr="008853FC">
        <w:t>BORIM reviews applications for traditional MA licenses as to a broader range of adverse history and makes a case by case recommendation by the Board’s Licensing Committee as to whether the license should be approved or denied.</w:t>
      </w:r>
    </w:p>
    <w:p w14:paraId="17306C02" w14:textId="77777777" w:rsidR="008853FC" w:rsidRPr="008853FC" w:rsidRDefault="008853FC" w:rsidP="008853FC">
      <w:pPr>
        <w:numPr>
          <w:ilvl w:val="0"/>
          <w:numId w:val="89"/>
        </w:numPr>
      </w:pPr>
      <w:r w:rsidRPr="008853FC">
        <w:t xml:space="preserve">Denial is recommended if the adverse history rises to the level of </w:t>
      </w:r>
    </w:p>
    <w:p w14:paraId="37AC3F5A" w14:textId="77777777" w:rsidR="008853FC" w:rsidRPr="008853FC" w:rsidRDefault="008853FC" w:rsidP="008853FC">
      <w:pPr>
        <w:numPr>
          <w:ilvl w:val="1"/>
          <w:numId w:val="89"/>
        </w:numPr>
      </w:pPr>
      <w:r w:rsidRPr="008853FC">
        <w:t xml:space="preserve">Denial based on lack of good moral character, or </w:t>
      </w:r>
    </w:p>
    <w:p w14:paraId="66072321" w14:textId="77777777" w:rsidR="008853FC" w:rsidRPr="008853FC" w:rsidRDefault="008853FC" w:rsidP="008853FC">
      <w:pPr>
        <w:numPr>
          <w:ilvl w:val="1"/>
          <w:numId w:val="89"/>
        </w:numPr>
      </w:pPr>
      <w:r w:rsidRPr="008853FC">
        <w:t>Denial based on conduct that would warrant discipline of a MA licensed physician.</w:t>
      </w:r>
    </w:p>
    <w:p w14:paraId="221FBA25" w14:textId="77777777" w:rsidR="009320C4" w:rsidRDefault="009320C4"/>
    <w:p w14:paraId="10869AEA" w14:textId="70D30BDB" w:rsidR="00217BAC" w:rsidRPr="00217BAC" w:rsidRDefault="0003368A" w:rsidP="00217BAC">
      <w:pPr>
        <w:pStyle w:val="Heading1"/>
      </w:pPr>
      <w:r>
        <w:t>Slide 7</w:t>
      </w:r>
      <w:r w:rsidR="00217BAC">
        <w:t xml:space="preserve">: </w:t>
      </w:r>
      <w:r w:rsidR="008853FC" w:rsidRPr="008853FC">
        <w:t>Eligibility requirements (Adverse History)</w:t>
      </w:r>
    </w:p>
    <w:p w14:paraId="2E4DAA48" w14:textId="77777777" w:rsidR="00C03F4E" w:rsidRDefault="00C03F4E"/>
    <w:tbl>
      <w:tblPr>
        <w:tblW w:w="17280" w:type="dxa"/>
        <w:tblCellMar>
          <w:left w:w="0" w:type="dxa"/>
          <w:right w:w="0" w:type="dxa"/>
        </w:tblCellMar>
        <w:tblLook w:val="0420" w:firstRow="1" w:lastRow="0" w:firstColumn="0" w:lastColumn="0" w:noHBand="0" w:noVBand="1"/>
      </w:tblPr>
      <w:tblGrid>
        <w:gridCol w:w="7520"/>
        <w:gridCol w:w="9760"/>
      </w:tblGrid>
      <w:tr w:rsidR="00A80B74" w:rsidRPr="00A80B74" w14:paraId="2FBE5871" w14:textId="77777777">
        <w:trPr>
          <w:trHeight w:val="584"/>
        </w:trPr>
        <w:tc>
          <w:tcPr>
            <w:tcW w:w="7520" w:type="dxa"/>
            <w:tcBorders>
              <w:top w:val="single" w:sz="8" w:space="0" w:color="FFFFFF"/>
              <w:left w:val="single" w:sz="8" w:space="0" w:color="FFFFFF"/>
              <w:bottom w:val="single" w:sz="24" w:space="0" w:color="FFFFFF"/>
              <w:right w:val="single" w:sz="8" w:space="0" w:color="FFFFFF"/>
            </w:tcBorders>
            <w:shd w:val="clear" w:color="auto" w:fill="92CAD6"/>
            <w:tcMar>
              <w:top w:w="72" w:type="dxa"/>
              <w:left w:w="144" w:type="dxa"/>
              <w:bottom w:w="72" w:type="dxa"/>
              <w:right w:w="144" w:type="dxa"/>
            </w:tcMar>
            <w:hideMark/>
          </w:tcPr>
          <w:p w14:paraId="2065658F" w14:textId="77777777" w:rsidR="00A80B74" w:rsidRPr="00A80B74" w:rsidRDefault="00A80B74" w:rsidP="00A80B74">
            <w:r w:rsidRPr="00A80B74">
              <w:rPr>
                <w:b/>
                <w:bCs/>
              </w:rPr>
              <w:t>Adverse History Category that subjects a MA license applicant to Licensing Committee review</w:t>
            </w:r>
          </w:p>
        </w:tc>
        <w:tc>
          <w:tcPr>
            <w:tcW w:w="9760" w:type="dxa"/>
            <w:tcBorders>
              <w:top w:val="single" w:sz="8" w:space="0" w:color="FFFFFF"/>
              <w:left w:val="single" w:sz="8" w:space="0" w:color="FFFFFF"/>
              <w:bottom w:val="single" w:sz="24" w:space="0" w:color="FFFFFF"/>
              <w:right w:val="single" w:sz="8" w:space="0" w:color="FFFFFF"/>
            </w:tcBorders>
            <w:shd w:val="clear" w:color="auto" w:fill="92CAD6"/>
            <w:tcMar>
              <w:top w:w="72" w:type="dxa"/>
              <w:left w:w="144" w:type="dxa"/>
              <w:bottom w:w="72" w:type="dxa"/>
              <w:right w:w="144" w:type="dxa"/>
            </w:tcMar>
            <w:hideMark/>
          </w:tcPr>
          <w:p w14:paraId="6CF5E0CF" w14:textId="77777777" w:rsidR="00A80B74" w:rsidRPr="00A80B74" w:rsidRDefault="00A80B74" w:rsidP="00A80B74">
            <w:r w:rsidRPr="00A80B74">
              <w:rPr>
                <w:b/>
                <w:bCs/>
              </w:rPr>
              <w:t>Adverse History Category that  has a  corresponding impact on IMLC eligibility</w:t>
            </w:r>
          </w:p>
        </w:tc>
      </w:tr>
      <w:tr w:rsidR="00A80B74" w:rsidRPr="00A80B74" w14:paraId="0DFD4F51" w14:textId="77777777">
        <w:trPr>
          <w:trHeight w:val="584"/>
        </w:trPr>
        <w:tc>
          <w:tcPr>
            <w:tcW w:w="7520" w:type="dxa"/>
            <w:tcBorders>
              <w:top w:val="single" w:sz="24" w:space="0" w:color="FFFFFF"/>
              <w:left w:val="single" w:sz="8" w:space="0" w:color="FFFFFF"/>
              <w:bottom w:val="single" w:sz="8" w:space="0" w:color="FFFFFF"/>
              <w:right w:val="single" w:sz="8" w:space="0" w:color="FFFFFF"/>
            </w:tcBorders>
            <w:shd w:val="clear" w:color="auto" w:fill="DCECF0"/>
            <w:tcMar>
              <w:top w:w="72" w:type="dxa"/>
              <w:left w:w="144" w:type="dxa"/>
              <w:bottom w:w="72" w:type="dxa"/>
              <w:right w:w="144" w:type="dxa"/>
            </w:tcMar>
            <w:hideMark/>
          </w:tcPr>
          <w:p w14:paraId="3453A89D" w14:textId="77777777" w:rsidR="00A80B74" w:rsidRPr="00A80B74" w:rsidRDefault="00A80B74" w:rsidP="00A80B74">
            <w:r w:rsidRPr="00A80B74">
              <w:t>Criminal charges, inclusive of convictions</w:t>
            </w:r>
          </w:p>
        </w:tc>
        <w:tc>
          <w:tcPr>
            <w:tcW w:w="9760" w:type="dxa"/>
            <w:tcBorders>
              <w:top w:val="single" w:sz="24" w:space="0" w:color="FFFFFF"/>
              <w:left w:val="single" w:sz="8" w:space="0" w:color="FFFFFF"/>
              <w:bottom w:val="single" w:sz="8" w:space="0" w:color="FFFFFF"/>
              <w:right w:val="single" w:sz="8" w:space="0" w:color="FFFFFF"/>
            </w:tcBorders>
            <w:shd w:val="clear" w:color="auto" w:fill="DCECF0"/>
            <w:tcMar>
              <w:top w:w="72" w:type="dxa"/>
              <w:left w:w="144" w:type="dxa"/>
              <w:bottom w:w="72" w:type="dxa"/>
              <w:right w:w="144" w:type="dxa"/>
            </w:tcMar>
            <w:hideMark/>
          </w:tcPr>
          <w:p w14:paraId="08786668" w14:textId="77777777" w:rsidR="00A80B74" w:rsidRPr="00A80B74" w:rsidRDefault="00A80B74" w:rsidP="00A80B74">
            <w:r w:rsidRPr="00A80B74">
              <w:t>Applicants must never have been convicted, received adjudication, deferred adjudication, community supervision or deferred disposition for any offense (felony, gross misdemeanor or crime of moral turpitude).</w:t>
            </w:r>
          </w:p>
        </w:tc>
      </w:tr>
      <w:tr w:rsidR="00A80B74" w:rsidRPr="00A80B74" w14:paraId="2E184A66" w14:textId="77777777">
        <w:trPr>
          <w:trHeight w:val="584"/>
        </w:trPr>
        <w:tc>
          <w:tcPr>
            <w:tcW w:w="7520" w:type="dxa"/>
            <w:tcBorders>
              <w:top w:val="single" w:sz="8" w:space="0" w:color="FFFFFF"/>
              <w:left w:val="single" w:sz="8" w:space="0" w:color="FFFFFF"/>
              <w:bottom w:val="single" w:sz="8" w:space="0" w:color="FFFFFF"/>
              <w:right w:val="single" w:sz="8" w:space="0" w:color="FFFFFF"/>
            </w:tcBorders>
            <w:shd w:val="clear" w:color="auto" w:fill="EEF6F8"/>
            <w:tcMar>
              <w:top w:w="72" w:type="dxa"/>
              <w:left w:w="144" w:type="dxa"/>
              <w:bottom w:w="72" w:type="dxa"/>
              <w:right w:w="144" w:type="dxa"/>
            </w:tcMar>
            <w:hideMark/>
          </w:tcPr>
          <w:p w14:paraId="49D89E5B" w14:textId="77777777" w:rsidR="00A80B74" w:rsidRPr="00A80B74" w:rsidRDefault="00A80B74" w:rsidP="00A80B74">
            <w:r w:rsidRPr="00A80B74">
              <w:t>Discipline by another licensing board</w:t>
            </w:r>
          </w:p>
        </w:tc>
        <w:tc>
          <w:tcPr>
            <w:tcW w:w="9760" w:type="dxa"/>
            <w:tcBorders>
              <w:top w:val="single" w:sz="8" w:space="0" w:color="FFFFFF"/>
              <w:left w:val="single" w:sz="8" w:space="0" w:color="FFFFFF"/>
              <w:bottom w:val="single" w:sz="8" w:space="0" w:color="FFFFFF"/>
              <w:right w:val="single" w:sz="8" w:space="0" w:color="FFFFFF"/>
            </w:tcBorders>
            <w:shd w:val="clear" w:color="auto" w:fill="EEF6F8"/>
            <w:tcMar>
              <w:top w:w="72" w:type="dxa"/>
              <w:left w:w="144" w:type="dxa"/>
              <w:bottom w:w="72" w:type="dxa"/>
              <w:right w:w="144" w:type="dxa"/>
            </w:tcMar>
            <w:hideMark/>
          </w:tcPr>
          <w:p w14:paraId="163FF149" w14:textId="77777777" w:rsidR="00A80B74" w:rsidRPr="00A80B74" w:rsidRDefault="00A80B74" w:rsidP="00A80B74">
            <w:r w:rsidRPr="00A80B74">
              <w:t>Applicants must never have held a license subjected to discipline (except for non-payment of fees)</w:t>
            </w:r>
          </w:p>
        </w:tc>
      </w:tr>
      <w:tr w:rsidR="00A80B74" w:rsidRPr="00A80B74" w14:paraId="57289D51" w14:textId="77777777">
        <w:trPr>
          <w:trHeight w:val="584"/>
        </w:trPr>
        <w:tc>
          <w:tcPr>
            <w:tcW w:w="7520" w:type="dxa"/>
            <w:tcBorders>
              <w:top w:val="single" w:sz="8" w:space="0" w:color="FFFFFF"/>
              <w:left w:val="single" w:sz="8" w:space="0" w:color="FFFFFF"/>
              <w:bottom w:val="single" w:sz="8" w:space="0" w:color="FFFFFF"/>
              <w:right w:val="single" w:sz="8" w:space="0" w:color="FFFFFF"/>
            </w:tcBorders>
            <w:shd w:val="clear" w:color="auto" w:fill="DCECF0"/>
            <w:tcMar>
              <w:top w:w="72" w:type="dxa"/>
              <w:left w:w="144" w:type="dxa"/>
              <w:bottom w:w="72" w:type="dxa"/>
              <w:right w:w="144" w:type="dxa"/>
            </w:tcMar>
            <w:hideMark/>
          </w:tcPr>
          <w:p w14:paraId="74EAEC77" w14:textId="77777777" w:rsidR="00A80B74" w:rsidRPr="00A80B74" w:rsidRDefault="00A80B74" w:rsidP="00A80B74">
            <w:r w:rsidRPr="00A80B74">
              <w:t xml:space="preserve">Suspension or revocation of a DEA or state controlled substance registration or permit  </w:t>
            </w:r>
          </w:p>
        </w:tc>
        <w:tc>
          <w:tcPr>
            <w:tcW w:w="9760" w:type="dxa"/>
            <w:tcBorders>
              <w:top w:val="single" w:sz="8" w:space="0" w:color="FFFFFF"/>
              <w:left w:val="single" w:sz="8" w:space="0" w:color="FFFFFF"/>
              <w:bottom w:val="single" w:sz="8" w:space="0" w:color="FFFFFF"/>
              <w:right w:val="single" w:sz="8" w:space="0" w:color="FFFFFF"/>
            </w:tcBorders>
            <w:shd w:val="clear" w:color="auto" w:fill="DCECF0"/>
            <w:tcMar>
              <w:top w:w="72" w:type="dxa"/>
              <w:left w:w="144" w:type="dxa"/>
              <w:bottom w:w="72" w:type="dxa"/>
              <w:right w:w="144" w:type="dxa"/>
            </w:tcMar>
            <w:hideMark/>
          </w:tcPr>
          <w:p w14:paraId="737E8105" w14:textId="77777777" w:rsidR="00A80B74" w:rsidRPr="00A80B74" w:rsidRDefault="00A80B74" w:rsidP="00A80B74">
            <w:r w:rsidRPr="00A80B74">
              <w:t>Applicants must never have held a DEA or state controlled substance registration or permit  that was suspended or revoked</w:t>
            </w:r>
          </w:p>
        </w:tc>
      </w:tr>
      <w:tr w:rsidR="00A80B74" w:rsidRPr="00A80B74" w14:paraId="673ADF66" w14:textId="77777777">
        <w:trPr>
          <w:trHeight w:val="584"/>
        </w:trPr>
        <w:tc>
          <w:tcPr>
            <w:tcW w:w="7520" w:type="dxa"/>
            <w:tcBorders>
              <w:top w:val="single" w:sz="8" w:space="0" w:color="FFFFFF"/>
              <w:left w:val="single" w:sz="8" w:space="0" w:color="FFFFFF"/>
              <w:bottom w:val="single" w:sz="8" w:space="0" w:color="FFFFFF"/>
              <w:right w:val="single" w:sz="8" w:space="0" w:color="FFFFFF"/>
            </w:tcBorders>
            <w:shd w:val="clear" w:color="auto" w:fill="EEF6F8"/>
            <w:tcMar>
              <w:top w:w="72" w:type="dxa"/>
              <w:left w:w="144" w:type="dxa"/>
              <w:bottom w:w="72" w:type="dxa"/>
              <w:right w:w="144" w:type="dxa"/>
            </w:tcMar>
            <w:hideMark/>
          </w:tcPr>
          <w:p w14:paraId="4C281A0C" w14:textId="77777777" w:rsidR="00A80B74" w:rsidRPr="00A80B74" w:rsidRDefault="00A80B74" w:rsidP="00A80B74">
            <w:r w:rsidRPr="00A80B74">
              <w:t>Active investigation by a licensing board or law enforcement</w:t>
            </w:r>
          </w:p>
        </w:tc>
        <w:tc>
          <w:tcPr>
            <w:tcW w:w="9760" w:type="dxa"/>
            <w:tcBorders>
              <w:top w:val="single" w:sz="8" w:space="0" w:color="FFFFFF"/>
              <w:left w:val="single" w:sz="8" w:space="0" w:color="FFFFFF"/>
              <w:bottom w:val="single" w:sz="8" w:space="0" w:color="FFFFFF"/>
              <w:right w:val="single" w:sz="8" w:space="0" w:color="FFFFFF"/>
            </w:tcBorders>
            <w:shd w:val="clear" w:color="auto" w:fill="EEF6F8"/>
            <w:tcMar>
              <w:top w:w="72" w:type="dxa"/>
              <w:left w:w="144" w:type="dxa"/>
              <w:bottom w:w="72" w:type="dxa"/>
              <w:right w:w="144" w:type="dxa"/>
            </w:tcMar>
            <w:hideMark/>
          </w:tcPr>
          <w:p w14:paraId="397C0E3C" w14:textId="77777777" w:rsidR="00A80B74" w:rsidRPr="00A80B74" w:rsidRDefault="00A80B74" w:rsidP="00A80B74">
            <w:r w:rsidRPr="00A80B74">
              <w:t>Applicants must not be under active investigation by a licensing agency or law enforcement authority in any state, federal or foreign jurisdiction</w:t>
            </w:r>
          </w:p>
        </w:tc>
      </w:tr>
    </w:tbl>
    <w:p w14:paraId="2DBA185C" w14:textId="77777777" w:rsidR="00A80B74" w:rsidRDefault="00A80B74"/>
    <w:p w14:paraId="1430800B" w14:textId="77777777" w:rsidR="00A80B74" w:rsidRDefault="00A80B74"/>
    <w:p w14:paraId="003E2D39" w14:textId="3F35AF9B" w:rsidR="004B5F33" w:rsidRDefault="0003368A" w:rsidP="004B5F33">
      <w:pPr>
        <w:pStyle w:val="Heading1"/>
      </w:pPr>
      <w:r>
        <w:t xml:space="preserve">Slide 8: </w:t>
      </w:r>
      <w:r w:rsidR="00A77167" w:rsidRPr="00A77167">
        <w:t>Eligibility requirements (Adverse History)</w:t>
      </w:r>
    </w:p>
    <w:p w14:paraId="466EE501" w14:textId="77777777" w:rsidR="00FB75C4" w:rsidRDefault="00FB75C4" w:rsidP="00E4692C">
      <w:pPr>
        <w:rPr>
          <w:b/>
          <w:bCs/>
        </w:rPr>
      </w:pPr>
    </w:p>
    <w:tbl>
      <w:tblPr>
        <w:tblW w:w="17280" w:type="dxa"/>
        <w:tblCellMar>
          <w:left w:w="0" w:type="dxa"/>
          <w:right w:w="0" w:type="dxa"/>
        </w:tblCellMar>
        <w:tblLook w:val="0420" w:firstRow="1" w:lastRow="0" w:firstColumn="0" w:lastColumn="0" w:noHBand="0" w:noVBand="1"/>
      </w:tblPr>
      <w:tblGrid>
        <w:gridCol w:w="17280"/>
      </w:tblGrid>
      <w:tr w:rsidR="00A77167" w:rsidRPr="00A77167" w14:paraId="13A69FE1" w14:textId="77777777">
        <w:trPr>
          <w:trHeight w:val="584"/>
        </w:trPr>
        <w:tc>
          <w:tcPr>
            <w:tcW w:w="17280" w:type="dxa"/>
            <w:tcBorders>
              <w:top w:val="single" w:sz="8" w:space="0" w:color="FFFFFF"/>
              <w:left w:val="single" w:sz="8" w:space="0" w:color="FFFFFF"/>
              <w:bottom w:val="single" w:sz="24" w:space="0" w:color="FFFFFF"/>
              <w:right w:val="single" w:sz="8" w:space="0" w:color="FFFFFF"/>
            </w:tcBorders>
            <w:shd w:val="clear" w:color="auto" w:fill="92CAD6"/>
            <w:tcMar>
              <w:top w:w="72" w:type="dxa"/>
              <w:left w:w="144" w:type="dxa"/>
              <w:bottom w:w="72" w:type="dxa"/>
              <w:right w:w="144" w:type="dxa"/>
            </w:tcMar>
            <w:hideMark/>
          </w:tcPr>
          <w:p w14:paraId="69FFC147" w14:textId="77777777" w:rsidR="00A77167" w:rsidRPr="00A77167" w:rsidRDefault="00A77167" w:rsidP="00A77167">
            <w:pPr>
              <w:pStyle w:val="Heading1"/>
            </w:pPr>
            <w:r w:rsidRPr="00A77167">
              <w:t>Adverse History Category that subjects a MA license applicant to Licensing Committee review with no corresponding impact on IMLC licensure</w:t>
            </w:r>
          </w:p>
        </w:tc>
      </w:tr>
      <w:tr w:rsidR="00A77167" w:rsidRPr="00A77167" w14:paraId="73EC846A" w14:textId="77777777">
        <w:trPr>
          <w:trHeight w:val="584"/>
        </w:trPr>
        <w:tc>
          <w:tcPr>
            <w:tcW w:w="17280" w:type="dxa"/>
            <w:tcBorders>
              <w:top w:val="single" w:sz="24" w:space="0" w:color="FFFFFF"/>
              <w:left w:val="single" w:sz="8" w:space="0" w:color="FFFFFF"/>
              <w:bottom w:val="single" w:sz="8" w:space="0" w:color="FFFFFF"/>
              <w:right w:val="single" w:sz="8" w:space="0" w:color="FFFFFF"/>
            </w:tcBorders>
            <w:shd w:val="clear" w:color="auto" w:fill="DCECF0"/>
            <w:tcMar>
              <w:top w:w="72" w:type="dxa"/>
              <w:left w:w="144" w:type="dxa"/>
              <w:bottom w:w="72" w:type="dxa"/>
              <w:right w:w="144" w:type="dxa"/>
            </w:tcMar>
            <w:hideMark/>
          </w:tcPr>
          <w:p w14:paraId="7A504178" w14:textId="77777777" w:rsidR="00A77167" w:rsidRPr="00A77167" w:rsidRDefault="00A77167" w:rsidP="00A77167">
            <w:pPr>
              <w:pStyle w:val="Heading1"/>
            </w:pPr>
            <w:r w:rsidRPr="00A77167">
              <w:t>A single paid malpractice claim of $1 million or more, or 3 or more paid claims of any amount over lifetime</w:t>
            </w:r>
          </w:p>
        </w:tc>
      </w:tr>
      <w:tr w:rsidR="00A77167" w:rsidRPr="00A77167" w14:paraId="58CD7EBB" w14:textId="77777777">
        <w:trPr>
          <w:trHeight w:val="584"/>
        </w:trPr>
        <w:tc>
          <w:tcPr>
            <w:tcW w:w="17280" w:type="dxa"/>
            <w:tcBorders>
              <w:top w:val="single" w:sz="8" w:space="0" w:color="FFFFFF"/>
              <w:left w:val="single" w:sz="8" w:space="0" w:color="FFFFFF"/>
              <w:bottom w:val="single" w:sz="8" w:space="0" w:color="FFFFFF"/>
              <w:right w:val="single" w:sz="8" w:space="0" w:color="FFFFFF"/>
            </w:tcBorders>
            <w:shd w:val="clear" w:color="auto" w:fill="EEF6F8"/>
            <w:tcMar>
              <w:top w:w="72" w:type="dxa"/>
              <w:left w:w="144" w:type="dxa"/>
              <w:bottom w:w="72" w:type="dxa"/>
              <w:right w:w="144" w:type="dxa"/>
            </w:tcMar>
            <w:hideMark/>
          </w:tcPr>
          <w:p w14:paraId="53A0BF08" w14:textId="77777777" w:rsidR="00A77167" w:rsidRPr="00A77167" w:rsidRDefault="00A77167" w:rsidP="00A77167">
            <w:pPr>
              <w:pStyle w:val="Heading1"/>
            </w:pPr>
            <w:r w:rsidRPr="00A77167">
              <w:t>Disciplinary action by medical school, post-graduate program or as to facility privileges</w:t>
            </w:r>
          </w:p>
        </w:tc>
      </w:tr>
      <w:tr w:rsidR="00A77167" w:rsidRPr="00A77167" w14:paraId="7C2506F8" w14:textId="77777777">
        <w:trPr>
          <w:trHeight w:val="584"/>
        </w:trPr>
        <w:tc>
          <w:tcPr>
            <w:tcW w:w="17280" w:type="dxa"/>
            <w:tcBorders>
              <w:top w:val="single" w:sz="8" w:space="0" w:color="FFFFFF"/>
              <w:left w:val="single" w:sz="8" w:space="0" w:color="FFFFFF"/>
              <w:bottom w:val="single" w:sz="8" w:space="0" w:color="FFFFFF"/>
              <w:right w:val="single" w:sz="8" w:space="0" w:color="FFFFFF"/>
            </w:tcBorders>
            <w:shd w:val="clear" w:color="auto" w:fill="DCECF0"/>
            <w:tcMar>
              <w:top w:w="72" w:type="dxa"/>
              <w:left w:w="144" w:type="dxa"/>
              <w:bottom w:w="72" w:type="dxa"/>
              <w:right w:w="144" w:type="dxa"/>
            </w:tcMar>
            <w:hideMark/>
          </w:tcPr>
          <w:p w14:paraId="5E83AA31" w14:textId="77777777" w:rsidR="00A77167" w:rsidRPr="00A77167" w:rsidRDefault="00A77167" w:rsidP="00A77167">
            <w:pPr>
              <w:pStyle w:val="Heading1"/>
            </w:pPr>
            <w:r w:rsidRPr="00A77167">
              <w:t>Supervisory Evaluation includes a below average or poor rating on , or the physician is not recommended for licensure, or recommended for licensure with reservations</w:t>
            </w:r>
          </w:p>
        </w:tc>
      </w:tr>
      <w:tr w:rsidR="00A77167" w:rsidRPr="00A77167" w14:paraId="350AA46E" w14:textId="77777777">
        <w:trPr>
          <w:trHeight w:val="584"/>
        </w:trPr>
        <w:tc>
          <w:tcPr>
            <w:tcW w:w="17280" w:type="dxa"/>
            <w:tcBorders>
              <w:top w:val="single" w:sz="8" w:space="0" w:color="FFFFFF"/>
              <w:left w:val="single" w:sz="8" w:space="0" w:color="FFFFFF"/>
              <w:bottom w:val="single" w:sz="8" w:space="0" w:color="FFFFFF"/>
              <w:right w:val="single" w:sz="8" w:space="0" w:color="FFFFFF"/>
            </w:tcBorders>
            <w:shd w:val="clear" w:color="auto" w:fill="EEF6F8"/>
            <w:tcMar>
              <w:top w:w="72" w:type="dxa"/>
              <w:left w:w="144" w:type="dxa"/>
              <w:bottom w:w="72" w:type="dxa"/>
              <w:right w:w="144" w:type="dxa"/>
            </w:tcMar>
            <w:hideMark/>
          </w:tcPr>
          <w:p w14:paraId="33894AE3" w14:textId="77777777" w:rsidR="00A77167" w:rsidRPr="00A77167" w:rsidRDefault="00A77167" w:rsidP="00A77167">
            <w:pPr>
              <w:pStyle w:val="Heading1"/>
            </w:pPr>
            <w:r w:rsidRPr="00A77167">
              <w:t>No clinical practice in more than 2 years (applicant is subject to Board’s Physician Re-Entry Policy)</w:t>
            </w:r>
          </w:p>
        </w:tc>
      </w:tr>
    </w:tbl>
    <w:p w14:paraId="5797284D" w14:textId="77777777" w:rsidR="00C03F4E" w:rsidRDefault="00C03F4E" w:rsidP="004B5F33">
      <w:pPr>
        <w:pStyle w:val="Heading1"/>
      </w:pPr>
    </w:p>
    <w:p w14:paraId="08A7EE8D" w14:textId="60572884" w:rsidR="004B5F33" w:rsidRDefault="0003368A" w:rsidP="004B5F33">
      <w:pPr>
        <w:pStyle w:val="Heading1"/>
      </w:pPr>
      <w:r>
        <w:t xml:space="preserve">Slide 9: </w:t>
      </w:r>
      <w:r w:rsidR="00A77167" w:rsidRPr="00A77167">
        <w:t>Processing time and relation to eligibility requirements</w:t>
      </w:r>
    </w:p>
    <w:p w14:paraId="3508B665" w14:textId="77777777" w:rsidR="00571FE7" w:rsidRDefault="00571FE7" w:rsidP="00FA717C">
      <w:pPr>
        <w:rPr>
          <w:lang w:val="en-CA"/>
        </w:rPr>
      </w:pPr>
    </w:p>
    <w:p w14:paraId="7F70A98E" w14:textId="77777777" w:rsidR="00A77167" w:rsidRPr="00A77167" w:rsidRDefault="00A77167" w:rsidP="00A77167">
      <w:r w:rsidRPr="00A77167">
        <w:t>IMLC License Processing Time:</w:t>
      </w:r>
    </w:p>
    <w:p w14:paraId="2025B8B4" w14:textId="77777777" w:rsidR="00A77167" w:rsidRPr="00A77167" w:rsidRDefault="00A77167" w:rsidP="00A77167">
      <w:pPr>
        <w:numPr>
          <w:ilvl w:val="0"/>
          <w:numId w:val="90"/>
        </w:numPr>
      </w:pPr>
      <w:r w:rsidRPr="00A77167">
        <w:t>Average 57 days, with 51% at 37 days or less</w:t>
      </w:r>
    </w:p>
    <w:p w14:paraId="622B9EA4" w14:textId="77777777" w:rsidR="00A77167" w:rsidRPr="00A77167" w:rsidRDefault="00A77167" w:rsidP="00A77167">
      <w:r w:rsidRPr="00A77167">
        <w:t>BORIM Processing Time:</w:t>
      </w:r>
    </w:p>
    <w:p w14:paraId="3E71DDD5" w14:textId="77777777" w:rsidR="00A77167" w:rsidRPr="00A77167" w:rsidRDefault="00A77167" w:rsidP="00A77167">
      <w:pPr>
        <w:numPr>
          <w:ilvl w:val="0"/>
          <w:numId w:val="91"/>
        </w:numPr>
      </w:pPr>
      <w:r w:rsidRPr="00A77167">
        <w:t>All approved applications: average 37 days, median 20 days</w:t>
      </w:r>
    </w:p>
    <w:p w14:paraId="31580F91" w14:textId="77777777" w:rsidR="00A77167" w:rsidRPr="00A77167" w:rsidRDefault="00A77167" w:rsidP="00A77167">
      <w:pPr>
        <w:numPr>
          <w:ilvl w:val="0"/>
          <w:numId w:val="91"/>
        </w:numPr>
      </w:pPr>
      <w:r w:rsidRPr="00A77167">
        <w:t>Applications not referred to Licensing Committee:  average 20 days, median 12 days</w:t>
      </w:r>
    </w:p>
    <w:p w14:paraId="4029659F" w14:textId="2A4A1E34" w:rsidR="00FA717C" w:rsidRPr="00FA717C" w:rsidRDefault="00FA717C" w:rsidP="00FA717C">
      <w:r w:rsidRPr="00FA717C">
        <w:t xml:space="preserve"> </w:t>
      </w:r>
    </w:p>
    <w:p w14:paraId="32177BE3" w14:textId="3C430EBE" w:rsidR="004B5F33" w:rsidRDefault="0003368A" w:rsidP="004B5F33">
      <w:pPr>
        <w:pStyle w:val="Heading1"/>
      </w:pPr>
      <w:r>
        <w:t xml:space="preserve">Slide 10: </w:t>
      </w:r>
      <w:r w:rsidR="00A77167" w:rsidRPr="00A77167">
        <w:t>Disciplinary Process: Complaints arising in MA</w:t>
      </w:r>
    </w:p>
    <w:p w14:paraId="03B763B2" w14:textId="77777777" w:rsidR="00036FBD" w:rsidRDefault="00036FBD" w:rsidP="00036FBD">
      <w:pPr>
        <w:ind w:left="720"/>
      </w:pPr>
    </w:p>
    <w:p w14:paraId="257A8E3E" w14:textId="77777777" w:rsidR="00A77167" w:rsidRPr="00A77167" w:rsidRDefault="00A77167" w:rsidP="00A77167">
      <w:r w:rsidRPr="00A77167">
        <w:t>Section 1 of the IMLC Model Act provides that:</w:t>
      </w:r>
    </w:p>
    <w:p w14:paraId="69AFACB9" w14:textId="77777777" w:rsidR="00A77167" w:rsidRPr="00A77167" w:rsidRDefault="00A77167" w:rsidP="00A77167">
      <w:r w:rsidRPr="00A77167">
        <w:t>“The Compact also adopts the prevailing standard for licensure and affirms that the practice of medicine occurs where the patient is located at the time of the physician-patient encounter, and therefore, requires the physician to be under the jurisdiction of the state medical board where the patient is located.  State medical boards that participate in the Compact retain the jurisdiction to impose an adverse action against a license to practice medicine in that state issued to a physician through the procedures in the Compact.”</w:t>
      </w:r>
    </w:p>
    <w:p w14:paraId="13822AFF" w14:textId="77777777" w:rsidR="00A77167" w:rsidRPr="00A77167" w:rsidRDefault="00A77167" w:rsidP="00A77167">
      <w:r w:rsidRPr="00A77167">
        <w:t>Other than provisions relating to sharing of information, the IMLC Model Act does not contain any provision directing how a member state approaches the investigation of a complaint against a compact license, nor the prosecution of a disciplinary action.</w:t>
      </w:r>
    </w:p>
    <w:p w14:paraId="488D6861" w14:textId="581F1139" w:rsidR="00960295" w:rsidRPr="00960295" w:rsidRDefault="00960295" w:rsidP="00A77167"/>
    <w:p w14:paraId="305E8BD4" w14:textId="2DA9699B" w:rsidR="004B5F33" w:rsidRDefault="0003368A" w:rsidP="004B5F33">
      <w:pPr>
        <w:pStyle w:val="Heading1"/>
      </w:pPr>
      <w:r>
        <w:t>Slide 1</w:t>
      </w:r>
      <w:r w:rsidR="00DC5913">
        <w:t>1</w:t>
      </w:r>
      <w:r>
        <w:t xml:space="preserve">: </w:t>
      </w:r>
      <w:r w:rsidR="00F6491E" w:rsidRPr="00F6491E">
        <w:t>Disciplinary Process:  Complaints arising in MA</w:t>
      </w:r>
    </w:p>
    <w:p w14:paraId="5F7AF044" w14:textId="77777777" w:rsidR="00B069D3" w:rsidRDefault="00B069D3" w:rsidP="00B069D3">
      <w:pPr>
        <w:rPr>
          <w:b/>
          <w:bCs/>
        </w:rPr>
      </w:pPr>
    </w:p>
    <w:p w14:paraId="40464DC9" w14:textId="77777777" w:rsidR="00F6491E" w:rsidRPr="00F6491E" w:rsidRDefault="00F6491E" w:rsidP="00F6491E">
      <w:r w:rsidRPr="00F6491E">
        <w:t>In disciplinary proceedings involving allegations that a physician provided substandard care, BORIM applies the following definition, derived from civil proceedings in state courts:</w:t>
      </w:r>
    </w:p>
    <w:p w14:paraId="6422FCCC" w14:textId="77777777" w:rsidR="00F6491E" w:rsidRPr="00F6491E" w:rsidRDefault="00F6491E" w:rsidP="00F6491E">
      <w:r w:rsidRPr="00F6491E">
        <w:t>Physicians generally must meet the standard of care, which is "the degree of care and skill of the average qualified practitioner, taking into account the advances in the profession." </w:t>
      </w:r>
      <w:r w:rsidRPr="00F6491E">
        <w:rPr>
          <w:i/>
          <w:iCs/>
        </w:rPr>
        <w:t>Brune v. Belinkoff</w:t>
      </w:r>
      <w:r w:rsidRPr="00F6491E">
        <w:t xml:space="preserve">, 354 Mass. 102, 109, 235 N.E,2d 793,798 (1968).   For medical specialists, one looks additionally to the level of care and skill that others in the same specialty possess, </w:t>
      </w:r>
      <w:proofErr w:type="spellStart"/>
      <w:r w:rsidRPr="00F6491E">
        <w:rPr>
          <w:i/>
          <w:iCs/>
        </w:rPr>
        <w:t>Palandjian</w:t>
      </w:r>
      <w:proofErr w:type="spellEnd"/>
      <w:r w:rsidRPr="00F6491E">
        <w:rPr>
          <w:i/>
          <w:iCs/>
        </w:rPr>
        <w:t xml:space="preserve"> v. Foster</w:t>
      </w:r>
      <w:r w:rsidRPr="00F6491E">
        <w:t xml:space="preserve">, 446 Mass. 100, 105 (2006); </w:t>
      </w:r>
      <w:r w:rsidRPr="00F6491E">
        <w:rPr>
          <w:i/>
          <w:iCs/>
        </w:rPr>
        <w:t>McCarthy v. Boston City Hospital</w:t>
      </w:r>
      <w:r w:rsidRPr="00F6491E">
        <w:t xml:space="preserve">, 358 Mass, 639,643 (1971).  Evidence that other physicians may have treated a patient differently does not prove negligence on its own unless such treatment does not coincide with accepted medical practice. </w:t>
      </w:r>
      <w:proofErr w:type="spellStart"/>
      <w:r w:rsidRPr="00F6491E">
        <w:rPr>
          <w:i/>
          <w:iCs/>
        </w:rPr>
        <w:t>Grassis</w:t>
      </w:r>
      <w:proofErr w:type="spellEnd"/>
      <w:r w:rsidRPr="00F6491E">
        <w:rPr>
          <w:i/>
          <w:iCs/>
        </w:rPr>
        <w:t xml:space="preserve"> v. </w:t>
      </w:r>
      <w:proofErr w:type="spellStart"/>
      <w:r w:rsidRPr="00F6491E">
        <w:rPr>
          <w:i/>
          <w:iCs/>
        </w:rPr>
        <w:t>Retik</w:t>
      </w:r>
      <w:proofErr w:type="spellEnd"/>
      <w:r w:rsidRPr="00F6491E">
        <w:t>, 25 Mass. App. Ct. 595, 602 (1988).</w:t>
      </w:r>
    </w:p>
    <w:p w14:paraId="56561541" w14:textId="77777777" w:rsidR="00983E0F" w:rsidRDefault="00983E0F" w:rsidP="00983E0F"/>
    <w:p w14:paraId="3F7A4664" w14:textId="3D8B1305" w:rsidR="00983E0F" w:rsidRDefault="00983E0F" w:rsidP="00983E0F">
      <w:pPr>
        <w:pStyle w:val="Heading1"/>
      </w:pPr>
      <w:r>
        <w:t>Slide 1</w:t>
      </w:r>
      <w:r w:rsidR="00782FD7">
        <w:t>2</w:t>
      </w:r>
      <w:r>
        <w:t xml:space="preserve">: </w:t>
      </w:r>
      <w:r w:rsidR="00F6491E" w:rsidRPr="00F6491E">
        <w:t>Disciplinary Process:  Complaints arising in MA</w:t>
      </w:r>
    </w:p>
    <w:p w14:paraId="50EB33C2" w14:textId="77777777" w:rsidR="00983E0F" w:rsidRDefault="00983E0F" w:rsidP="00983E0F">
      <w:pPr>
        <w:rPr>
          <w:b/>
          <w:bCs/>
        </w:rPr>
      </w:pPr>
    </w:p>
    <w:p w14:paraId="788605B1" w14:textId="77777777" w:rsidR="00F6491E" w:rsidRPr="00F6491E" w:rsidRDefault="00F6491E" w:rsidP="00F6491E">
      <w:pPr>
        <w:pStyle w:val="ListBullet"/>
        <w:numPr>
          <w:ilvl w:val="0"/>
          <w:numId w:val="92"/>
        </w:numPr>
      </w:pPr>
      <w:r w:rsidRPr="00F6491E">
        <w:t>In such disciplinary proceedings, BORIM’s Enforcement Unit bears  the burden of proof.</w:t>
      </w:r>
    </w:p>
    <w:p w14:paraId="48955182" w14:textId="77777777" w:rsidR="00F6491E" w:rsidRPr="00F6491E" w:rsidRDefault="00F6491E" w:rsidP="00F6491E">
      <w:pPr>
        <w:pStyle w:val="ListBullet"/>
        <w:numPr>
          <w:ilvl w:val="0"/>
          <w:numId w:val="92"/>
        </w:numPr>
      </w:pPr>
      <w:r w:rsidRPr="00F6491E">
        <w:t>Absent a clear law or regulation governing a particular aspect of physician practice, or a prior determination in a court of competent jurisdiction, BORIM’s Enforcement Unit would introduce the testimony of an expert to describe the standard of care applicable to the specific circumstances and facts presented with respect to the medical care that is the subject of the allegations.</w:t>
      </w:r>
    </w:p>
    <w:p w14:paraId="2364CBF5" w14:textId="77777777" w:rsidR="00F6491E" w:rsidRPr="00F6491E" w:rsidRDefault="00F6491E" w:rsidP="00F6491E">
      <w:pPr>
        <w:pStyle w:val="ListBullet"/>
        <w:numPr>
          <w:ilvl w:val="0"/>
          <w:numId w:val="92"/>
        </w:numPr>
      </w:pPr>
      <w:r w:rsidRPr="00F6491E">
        <w:t>It is unlikely that law or experts would make a distinction as to the standard of care required based on whether a physician holds a traditional MA license or an IMLC license.</w:t>
      </w:r>
    </w:p>
    <w:p w14:paraId="6DB510E5" w14:textId="77777777" w:rsidR="00983E0F" w:rsidRDefault="00983E0F" w:rsidP="00273A42">
      <w:pPr>
        <w:pStyle w:val="ListBullet"/>
        <w:numPr>
          <w:ilvl w:val="0"/>
          <w:numId w:val="0"/>
        </w:numPr>
      </w:pPr>
    </w:p>
    <w:p w14:paraId="0F44F907" w14:textId="77777777" w:rsidR="0019279A" w:rsidRDefault="0019279A" w:rsidP="00273A42">
      <w:pPr>
        <w:pStyle w:val="ListBullet"/>
        <w:numPr>
          <w:ilvl w:val="0"/>
          <w:numId w:val="0"/>
        </w:numPr>
      </w:pPr>
    </w:p>
    <w:p w14:paraId="5398F362" w14:textId="22B51DB1" w:rsidR="0019279A" w:rsidRPr="0019279A" w:rsidRDefault="0019279A" w:rsidP="0019279A">
      <w:pPr>
        <w:pStyle w:val="Heading1"/>
      </w:pPr>
      <w:r>
        <w:t xml:space="preserve">Slide 13: </w:t>
      </w:r>
      <w:r w:rsidR="00F6491E" w:rsidRPr="00F6491E">
        <w:t>Disciplinary Process:  Based on actions taken by other states</w:t>
      </w:r>
    </w:p>
    <w:p w14:paraId="78E05C87" w14:textId="77777777" w:rsidR="0019279A" w:rsidRDefault="0019279A" w:rsidP="0019279A">
      <w:pPr>
        <w:rPr>
          <w:b/>
          <w:bCs/>
        </w:rPr>
      </w:pPr>
    </w:p>
    <w:p w14:paraId="4FD47C2C" w14:textId="77777777" w:rsidR="009741DB" w:rsidRPr="009741DB" w:rsidRDefault="009741DB" w:rsidP="009741DB">
      <w:pPr>
        <w:pStyle w:val="ListBullet"/>
      </w:pPr>
      <w:r w:rsidRPr="009741DB">
        <w:t>BORIM action options without entering IMLC on learning that another state licensing board has imposed a disciplinary action against a physician licensed by BORIM:</w:t>
      </w:r>
    </w:p>
    <w:p w14:paraId="25AC95A7" w14:textId="77777777" w:rsidR="009741DB" w:rsidRPr="009741DB" w:rsidRDefault="009741DB" w:rsidP="009741DB">
      <w:pPr>
        <w:pStyle w:val="ListBullet"/>
      </w:pPr>
      <w:r w:rsidRPr="009741DB">
        <w:t xml:space="preserve">No automated actions; </w:t>
      </w:r>
    </w:p>
    <w:p w14:paraId="68F5F032" w14:textId="77777777" w:rsidR="009741DB" w:rsidRPr="009741DB" w:rsidRDefault="009741DB" w:rsidP="009741DB">
      <w:pPr>
        <w:pStyle w:val="ListBullet"/>
      </w:pPr>
      <w:r w:rsidRPr="009741DB">
        <w:t>BORIM can act with the physician’s consent:  VANP, Resignation, Consent Order</w:t>
      </w:r>
    </w:p>
    <w:p w14:paraId="3E0CA7C6" w14:textId="77777777" w:rsidR="009741DB" w:rsidRPr="009741DB" w:rsidRDefault="009741DB" w:rsidP="009741DB">
      <w:pPr>
        <w:pStyle w:val="ListBullet"/>
      </w:pPr>
      <w:r w:rsidRPr="009741DB">
        <w:t>BORIM can act without the physician’s consent through a disciplinary proceeding</w:t>
      </w:r>
    </w:p>
    <w:p w14:paraId="068D2934" w14:textId="77777777" w:rsidR="009741DB" w:rsidRPr="009741DB" w:rsidRDefault="009741DB" w:rsidP="009741DB">
      <w:pPr>
        <w:pStyle w:val="ListBullet"/>
        <w:numPr>
          <w:ilvl w:val="1"/>
          <w:numId w:val="93"/>
        </w:numPr>
      </w:pPr>
      <w:r w:rsidRPr="009741DB">
        <w:t>Impose adverse action after a hearing</w:t>
      </w:r>
    </w:p>
    <w:p w14:paraId="7072744C" w14:textId="77777777" w:rsidR="009741DB" w:rsidRPr="009741DB" w:rsidRDefault="009741DB" w:rsidP="009741DB">
      <w:pPr>
        <w:pStyle w:val="ListBullet"/>
        <w:numPr>
          <w:ilvl w:val="1"/>
          <w:numId w:val="93"/>
        </w:numPr>
      </w:pPr>
      <w:r w:rsidRPr="009741DB">
        <w:t>Impose a summary suspension if there is an immediate threat to public health, safety and welfare, subject to hearing within 7 days</w:t>
      </w:r>
    </w:p>
    <w:p w14:paraId="71E48197" w14:textId="77777777" w:rsidR="009741DB" w:rsidRPr="009741DB" w:rsidRDefault="009741DB" w:rsidP="009741DB">
      <w:pPr>
        <w:pStyle w:val="ListBullet"/>
      </w:pPr>
      <w:r w:rsidRPr="009741DB">
        <w:t>BORIM can choose not to act</w:t>
      </w:r>
    </w:p>
    <w:p w14:paraId="659FBC27" w14:textId="77777777" w:rsidR="0019279A" w:rsidRPr="0019279A" w:rsidRDefault="0019279A" w:rsidP="009741DB">
      <w:pPr>
        <w:pStyle w:val="ListBullet"/>
        <w:numPr>
          <w:ilvl w:val="0"/>
          <w:numId w:val="0"/>
        </w:numPr>
        <w:ind w:left="360" w:hanging="360"/>
      </w:pPr>
    </w:p>
    <w:p w14:paraId="7A633E12" w14:textId="77777777" w:rsidR="0019279A" w:rsidRDefault="0019279A" w:rsidP="00273A42">
      <w:pPr>
        <w:pStyle w:val="ListBullet"/>
        <w:numPr>
          <w:ilvl w:val="0"/>
          <w:numId w:val="0"/>
        </w:numPr>
      </w:pPr>
    </w:p>
    <w:p w14:paraId="0D29316F" w14:textId="77777777" w:rsidR="0019279A" w:rsidRDefault="0019279A" w:rsidP="00273A42">
      <w:pPr>
        <w:pStyle w:val="ListBullet"/>
        <w:numPr>
          <w:ilvl w:val="0"/>
          <w:numId w:val="0"/>
        </w:numPr>
      </w:pPr>
    </w:p>
    <w:p w14:paraId="455A0EE7" w14:textId="6BC60006" w:rsidR="0019279A" w:rsidRPr="0019279A" w:rsidRDefault="0019279A" w:rsidP="0019279A">
      <w:pPr>
        <w:pStyle w:val="Heading1"/>
      </w:pPr>
      <w:r>
        <w:t xml:space="preserve">Slide 14: </w:t>
      </w:r>
      <w:r w:rsidR="009741DB" w:rsidRPr="009741DB">
        <w:t>Disciplinary Process:  Based on actions taken by other states</w:t>
      </w:r>
    </w:p>
    <w:p w14:paraId="2AFA813F" w14:textId="77777777" w:rsidR="0019279A" w:rsidRDefault="0019279A" w:rsidP="0019279A">
      <w:pPr>
        <w:rPr>
          <w:b/>
          <w:bCs/>
        </w:rPr>
      </w:pPr>
    </w:p>
    <w:p w14:paraId="364406B2" w14:textId="77777777" w:rsidR="00645118" w:rsidRPr="00645118" w:rsidRDefault="00645118" w:rsidP="00645118">
      <w:pPr>
        <w:pStyle w:val="ListBullet"/>
      </w:pPr>
      <w:r w:rsidRPr="00645118">
        <w:t>BORIM options would be vastly different if MA adopted IMLC, at least as to IMLC licenses, although language in IMLC Model Act is somewhat ambiguous about impact on traditional licenses.</w:t>
      </w:r>
    </w:p>
    <w:p w14:paraId="6AC19ED9" w14:textId="77777777" w:rsidR="00645118" w:rsidRPr="00645118" w:rsidRDefault="00645118" w:rsidP="00645118">
      <w:pPr>
        <w:pStyle w:val="ListBullet"/>
      </w:pPr>
      <w:r w:rsidRPr="00645118">
        <w:t>IMLC Model Act includes these definitions</w:t>
      </w:r>
    </w:p>
    <w:p w14:paraId="20F7CFEA" w14:textId="77777777" w:rsidR="00645118" w:rsidRPr="00645118" w:rsidRDefault="00645118" w:rsidP="00645118">
      <w:pPr>
        <w:pStyle w:val="ListBullet"/>
        <w:numPr>
          <w:ilvl w:val="0"/>
          <w:numId w:val="94"/>
        </w:numPr>
      </w:pPr>
      <w:r w:rsidRPr="00645118">
        <w:t>“License” – authorization by a member state for a physician to engage in the practice of medicine, which would be unlawful without authorization.</w:t>
      </w:r>
    </w:p>
    <w:p w14:paraId="5DEFF8C1" w14:textId="77777777" w:rsidR="00645118" w:rsidRPr="00645118" w:rsidRDefault="00645118" w:rsidP="00645118">
      <w:pPr>
        <w:pStyle w:val="ListBullet"/>
        <w:numPr>
          <w:ilvl w:val="0"/>
          <w:numId w:val="94"/>
        </w:numPr>
      </w:pPr>
      <w:r w:rsidRPr="00645118">
        <w:t>“Expedited License” – a full and unrestricted medical license granted by a member state to an eligible physician through the process set forth in the compact.</w:t>
      </w:r>
    </w:p>
    <w:p w14:paraId="2860A937" w14:textId="77777777" w:rsidR="0019279A" w:rsidRDefault="0019279A" w:rsidP="00645118">
      <w:pPr>
        <w:pStyle w:val="ListBullet"/>
        <w:numPr>
          <w:ilvl w:val="0"/>
          <w:numId w:val="0"/>
        </w:numPr>
        <w:ind w:left="360" w:hanging="360"/>
      </w:pPr>
    </w:p>
    <w:p w14:paraId="1ECD4EF0" w14:textId="77777777" w:rsidR="0019279A" w:rsidRDefault="0019279A" w:rsidP="00273A42">
      <w:pPr>
        <w:pStyle w:val="ListBullet"/>
        <w:numPr>
          <w:ilvl w:val="0"/>
          <w:numId w:val="0"/>
        </w:numPr>
      </w:pPr>
    </w:p>
    <w:p w14:paraId="19274941" w14:textId="242A5B20" w:rsidR="00AF50C2" w:rsidRPr="0019279A" w:rsidRDefault="00AF50C2" w:rsidP="00AF50C2">
      <w:pPr>
        <w:pStyle w:val="Heading1"/>
      </w:pPr>
      <w:r>
        <w:t xml:space="preserve">Slide 15: </w:t>
      </w:r>
      <w:r w:rsidR="00645118" w:rsidRPr="00645118">
        <w:t>Disciplinary Process:  Based on actions taken by other states</w:t>
      </w:r>
    </w:p>
    <w:p w14:paraId="574F52C6" w14:textId="2CE1DFF1" w:rsidR="00AF50C2" w:rsidRDefault="00AF50C2" w:rsidP="00AF50C2">
      <w:pPr>
        <w:pStyle w:val="ListBullet"/>
        <w:numPr>
          <w:ilvl w:val="0"/>
          <w:numId w:val="0"/>
        </w:numPr>
      </w:pPr>
    </w:p>
    <w:p w14:paraId="1E1E4C8D" w14:textId="77777777" w:rsidR="00645118" w:rsidRPr="00645118" w:rsidRDefault="00645118" w:rsidP="00645118">
      <w:pPr>
        <w:pStyle w:val="ListBullet"/>
        <w:numPr>
          <w:ilvl w:val="0"/>
          <w:numId w:val="95"/>
        </w:numPr>
      </w:pPr>
      <w:r w:rsidRPr="00645118">
        <w:t xml:space="preserve">Section 3(a) of the IMLC Model Act states that “a physician must meet the eligibility requirements as defined in subsection (k) of section (2) to receive an </w:t>
      </w:r>
      <w:r w:rsidRPr="00645118">
        <w:rPr>
          <w:u w:val="single"/>
        </w:rPr>
        <w:t xml:space="preserve">expedited license </w:t>
      </w:r>
      <w:r w:rsidRPr="00645118">
        <w:t>under the terms and provisions of the compact.”</w:t>
      </w:r>
    </w:p>
    <w:p w14:paraId="0B6B86BB" w14:textId="77777777" w:rsidR="00645118" w:rsidRPr="00645118" w:rsidRDefault="00645118" w:rsidP="00645118">
      <w:pPr>
        <w:pStyle w:val="ListBullet"/>
        <w:numPr>
          <w:ilvl w:val="0"/>
          <w:numId w:val="95"/>
        </w:numPr>
      </w:pPr>
      <w:r w:rsidRPr="00645118">
        <w:t xml:space="preserve">Section 3(b) states that “a physician who does not meet the requirements of subsection (k) of section 2 may obtain a </w:t>
      </w:r>
      <w:r w:rsidRPr="00645118">
        <w:rPr>
          <w:u w:val="single"/>
        </w:rPr>
        <w:t>license</w:t>
      </w:r>
      <w:r w:rsidRPr="00645118">
        <w:t xml:space="preserve"> to practice medicine in a member state if the individual complies with all laws and requirements, other than the compact, relating to the issuance of a license to practice medicine in that state.”</w:t>
      </w:r>
    </w:p>
    <w:p w14:paraId="1C9F6D23" w14:textId="07F6ACFA" w:rsidR="00284AAA" w:rsidRDefault="00284AAA" w:rsidP="00AF50C2">
      <w:pPr>
        <w:pStyle w:val="ListBullet"/>
        <w:numPr>
          <w:ilvl w:val="0"/>
          <w:numId w:val="0"/>
        </w:numPr>
      </w:pPr>
    </w:p>
    <w:p w14:paraId="6A1410A4" w14:textId="77777777" w:rsidR="00284AAA" w:rsidRDefault="00284AAA" w:rsidP="00AF50C2">
      <w:pPr>
        <w:pStyle w:val="ListBullet"/>
        <w:numPr>
          <w:ilvl w:val="0"/>
          <w:numId w:val="0"/>
        </w:numPr>
      </w:pPr>
    </w:p>
    <w:p w14:paraId="11A1AA75" w14:textId="77777777" w:rsidR="00284AAA" w:rsidRDefault="00284AAA" w:rsidP="00AF50C2">
      <w:pPr>
        <w:pStyle w:val="ListBullet"/>
        <w:numPr>
          <w:ilvl w:val="0"/>
          <w:numId w:val="0"/>
        </w:numPr>
      </w:pPr>
    </w:p>
    <w:p w14:paraId="59C3CB6B" w14:textId="5470E34A" w:rsidR="00645118" w:rsidRPr="0019279A" w:rsidRDefault="00645118" w:rsidP="00645118">
      <w:pPr>
        <w:pStyle w:val="Heading1"/>
      </w:pPr>
      <w:r>
        <w:t>Slide 1</w:t>
      </w:r>
      <w:r>
        <w:t>6</w:t>
      </w:r>
      <w:r>
        <w:t xml:space="preserve">: </w:t>
      </w:r>
      <w:r w:rsidRPr="00645118">
        <w:t>Disciplinary Process:  Based on actions taken by other states</w:t>
      </w:r>
    </w:p>
    <w:p w14:paraId="475F9B6B" w14:textId="77777777" w:rsidR="00645118" w:rsidRDefault="00645118" w:rsidP="00645118">
      <w:pPr>
        <w:pStyle w:val="ListBullet"/>
        <w:numPr>
          <w:ilvl w:val="0"/>
          <w:numId w:val="0"/>
        </w:numPr>
      </w:pPr>
    </w:p>
    <w:p w14:paraId="7F23CDBB" w14:textId="77777777" w:rsidR="00645118" w:rsidRPr="00645118" w:rsidRDefault="00645118" w:rsidP="00645118">
      <w:pPr>
        <w:pStyle w:val="ListBullet"/>
      </w:pPr>
      <w:r w:rsidRPr="00645118">
        <w:t>BORIM action options after adopting IMLC on learning that the  license of a physician licensed by BORIM has been revoked, surrendered, or suspended:</w:t>
      </w:r>
    </w:p>
    <w:p w14:paraId="1B987972" w14:textId="77777777" w:rsidR="00645118" w:rsidRPr="00645118" w:rsidRDefault="00645118" w:rsidP="00645118">
      <w:pPr>
        <w:pStyle w:val="ListBullet"/>
      </w:pPr>
      <w:r w:rsidRPr="00645118">
        <w:t>By the Home state:  “</w:t>
      </w:r>
      <w:r w:rsidRPr="00645118">
        <w:rPr>
          <w:u w:val="single"/>
        </w:rPr>
        <w:t xml:space="preserve">all licenses </w:t>
      </w:r>
      <w:r w:rsidRPr="00645118">
        <w:t>issued to the physician by member boards shall be automatically placed, without further action necessary by any member board, on the same status.  (Member board may subsequently reinstate.)</w:t>
      </w:r>
    </w:p>
    <w:p w14:paraId="4377BD4A" w14:textId="77777777" w:rsidR="00645118" w:rsidRPr="00645118" w:rsidRDefault="00645118" w:rsidP="00645118">
      <w:pPr>
        <w:pStyle w:val="ListBullet"/>
      </w:pPr>
      <w:r w:rsidRPr="00645118">
        <w:t>By another member state:  “</w:t>
      </w:r>
      <w:r w:rsidRPr="00645118">
        <w:rPr>
          <w:u w:val="single"/>
        </w:rPr>
        <w:t xml:space="preserve">any licenses </w:t>
      </w:r>
      <w:r w:rsidRPr="00645118">
        <w:t>issued to the physician by any other members board or boards shall be suspended, automatically and immediately without further action necessary by the other member boards, for 90 days” (Member board may terminate suspension prior to completion of 90 days.)</w:t>
      </w:r>
    </w:p>
    <w:p w14:paraId="7B3ACE06" w14:textId="09CC5E5C" w:rsidR="00284AAA" w:rsidRDefault="00284AAA" w:rsidP="00645118">
      <w:pPr>
        <w:pStyle w:val="ListBullet"/>
        <w:numPr>
          <w:ilvl w:val="0"/>
          <w:numId w:val="0"/>
        </w:numPr>
      </w:pPr>
    </w:p>
    <w:p w14:paraId="1F7BB659" w14:textId="77777777" w:rsidR="00645118" w:rsidRDefault="00645118" w:rsidP="00645118">
      <w:pPr>
        <w:pStyle w:val="ListBullet"/>
        <w:numPr>
          <w:ilvl w:val="0"/>
          <w:numId w:val="0"/>
        </w:numPr>
      </w:pPr>
    </w:p>
    <w:p w14:paraId="2C3156F0" w14:textId="77777777" w:rsidR="00645118" w:rsidRDefault="00645118" w:rsidP="00645118">
      <w:pPr>
        <w:pStyle w:val="ListBullet"/>
        <w:numPr>
          <w:ilvl w:val="0"/>
          <w:numId w:val="0"/>
        </w:numPr>
      </w:pPr>
    </w:p>
    <w:p w14:paraId="0FAF6634" w14:textId="196B7593" w:rsidR="00645118" w:rsidRPr="0019279A" w:rsidRDefault="00645118" w:rsidP="00645118">
      <w:pPr>
        <w:pStyle w:val="Heading1"/>
      </w:pPr>
      <w:r>
        <w:t>Slide 1</w:t>
      </w:r>
      <w:r>
        <w:t>7</w:t>
      </w:r>
      <w:r>
        <w:t xml:space="preserve">: </w:t>
      </w:r>
      <w:r w:rsidRPr="00645118">
        <w:t xml:space="preserve">Disciplinary Process: </w:t>
      </w:r>
      <w:r>
        <w:t xml:space="preserve"> Inv</w:t>
      </w:r>
      <w:r w:rsidRPr="00645118">
        <w:t>estigations conducted across state lines</w:t>
      </w:r>
    </w:p>
    <w:p w14:paraId="56F09894" w14:textId="77777777" w:rsidR="00645118" w:rsidRDefault="00645118" w:rsidP="00645118">
      <w:pPr>
        <w:pStyle w:val="ListBullet"/>
        <w:numPr>
          <w:ilvl w:val="0"/>
          <w:numId w:val="0"/>
        </w:numPr>
      </w:pPr>
    </w:p>
    <w:p w14:paraId="0027BDF7" w14:textId="0AAA49C2" w:rsidR="00645118" w:rsidRDefault="00645118" w:rsidP="00645118">
      <w:pPr>
        <w:pStyle w:val="ListBullet"/>
        <w:numPr>
          <w:ilvl w:val="0"/>
          <w:numId w:val="0"/>
        </w:numPr>
      </w:pPr>
    </w:p>
    <w:p w14:paraId="6DDA8A93" w14:textId="77777777" w:rsidR="00645118" w:rsidRPr="00645118" w:rsidRDefault="00645118" w:rsidP="00645118">
      <w:pPr>
        <w:pStyle w:val="ListBullet"/>
      </w:pPr>
      <w:r w:rsidRPr="00645118">
        <w:t xml:space="preserve">BORIM currently shares information about physicians with other licensing boards only to the extent that it is public record.  </w:t>
      </w:r>
    </w:p>
    <w:p w14:paraId="7403263B" w14:textId="77777777" w:rsidR="00645118" w:rsidRPr="00645118" w:rsidRDefault="00645118" w:rsidP="00645118">
      <w:pPr>
        <w:pStyle w:val="ListBullet"/>
      </w:pPr>
      <w:r w:rsidRPr="00645118">
        <w:t>Laws and regulations which pre-existed Shield Law apply as to all physicians and protect the confidentiality of:</w:t>
      </w:r>
    </w:p>
    <w:p w14:paraId="37DE96F3" w14:textId="77777777" w:rsidR="00645118" w:rsidRPr="00645118" w:rsidRDefault="00645118" w:rsidP="00645118">
      <w:pPr>
        <w:pStyle w:val="ListBullet"/>
        <w:numPr>
          <w:ilvl w:val="0"/>
          <w:numId w:val="96"/>
        </w:numPr>
      </w:pPr>
      <w:r w:rsidRPr="00645118">
        <w:t>Personal data inclusive of certain identifiers (DOB, SSN) and medical information of physicians and patients</w:t>
      </w:r>
    </w:p>
    <w:p w14:paraId="7151C94F" w14:textId="77777777" w:rsidR="00645118" w:rsidRPr="00645118" w:rsidRDefault="00645118" w:rsidP="00645118">
      <w:pPr>
        <w:pStyle w:val="ListBullet"/>
        <w:numPr>
          <w:ilvl w:val="0"/>
          <w:numId w:val="96"/>
        </w:numPr>
      </w:pPr>
      <w:r w:rsidRPr="00645118">
        <w:t>Complaints and investigations prior to resolution or initiating a disciplinary proceeding</w:t>
      </w:r>
    </w:p>
    <w:p w14:paraId="3B59A2A2" w14:textId="77777777" w:rsidR="00645118" w:rsidRDefault="00645118" w:rsidP="00645118">
      <w:pPr>
        <w:pStyle w:val="ListBullet"/>
        <w:numPr>
          <w:ilvl w:val="0"/>
          <w:numId w:val="0"/>
        </w:numPr>
      </w:pPr>
    </w:p>
    <w:p w14:paraId="1E8F1802" w14:textId="77777777" w:rsidR="00332666" w:rsidRDefault="00332666" w:rsidP="00645118">
      <w:pPr>
        <w:pStyle w:val="ListBullet"/>
        <w:numPr>
          <w:ilvl w:val="0"/>
          <w:numId w:val="0"/>
        </w:numPr>
      </w:pPr>
    </w:p>
    <w:p w14:paraId="046E75EB" w14:textId="6E502CB7" w:rsidR="00332666" w:rsidRPr="0019279A" w:rsidRDefault="00332666" w:rsidP="00332666">
      <w:pPr>
        <w:pStyle w:val="Heading1"/>
      </w:pPr>
      <w:r>
        <w:t>Slide 1</w:t>
      </w:r>
      <w:r>
        <w:t>8</w:t>
      </w:r>
      <w:r>
        <w:t xml:space="preserve">: </w:t>
      </w:r>
      <w:r w:rsidRPr="00645118">
        <w:t xml:space="preserve">Disciplinary Process: </w:t>
      </w:r>
      <w:r>
        <w:t xml:space="preserve"> Inv</w:t>
      </w:r>
      <w:r w:rsidRPr="00645118">
        <w:t>estigations conducted across state lines</w:t>
      </w:r>
    </w:p>
    <w:p w14:paraId="1CAE7BA9" w14:textId="77777777" w:rsidR="00332666" w:rsidRDefault="00332666" w:rsidP="00332666">
      <w:pPr>
        <w:pStyle w:val="ListBullet"/>
        <w:numPr>
          <w:ilvl w:val="0"/>
          <w:numId w:val="0"/>
        </w:numPr>
      </w:pPr>
    </w:p>
    <w:p w14:paraId="6846EFE8" w14:textId="77777777" w:rsidR="00332666" w:rsidRDefault="00332666" w:rsidP="00645118">
      <w:pPr>
        <w:pStyle w:val="ListBullet"/>
        <w:numPr>
          <w:ilvl w:val="0"/>
          <w:numId w:val="0"/>
        </w:numPr>
      </w:pPr>
    </w:p>
    <w:p w14:paraId="655F95EF" w14:textId="77777777" w:rsidR="00332666" w:rsidRPr="00332666" w:rsidRDefault="00332666" w:rsidP="00332666">
      <w:pPr>
        <w:pStyle w:val="ListBullet"/>
      </w:pPr>
      <w:r w:rsidRPr="00332666">
        <w:t>Shield Law protections for providers of protected health care services include but are not limited to:</w:t>
      </w:r>
    </w:p>
    <w:p w14:paraId="1F07E2F8" w14:textId="77777777" w:rsidR="00332666" w:rsidRPr="00332666" w:rsidRDefault="00332666" w:rsidP="00332666">
      <w:pPr>
        <w:pStyle w:val="ListBullet"/>
        <w:numPr>
          <w:ilvl w:val="0"/>
          <w:numId w:val="97"/>
        </w:numPr>
      </w:pPr>
      <w:r w:rsidRPr="00332666">
        <w:t>BORIM will not deny licensure or impose adverse actions based on actions in other states for protected health care services</w:t>
      </w:r>
    </w:p>
    <w:p w14:paraId="0C9B0236" w14:textId="77777777" w:rsidR="00332666" w:rsidRPr="00332666" w:rsidRDefault="00332666" w:rsidP="00332666">
      <w:pPr>
        <w:pStyle w:val="ListBullet"/>
        <w:numPr>
          <w:ilvl w:val="0"/>
          <w:numId w:val="97"/>
        </w:numPr>
      </w:pPr>
      <w:r w:rsidRPr="00332666">
        <w:t>Expanded public record exemption for providers</w:t>
      </w:r>
    </w:p>
    <w:p w14:paraId="31B09B59" w14:textId="77777777" w:rsidR="00332666" w:rsidRPr="00332666" w:rsidRDefault="00332666" w:rsidP="00332666">
      <w:pPr>
        <w:pStyle w:val="ListBullet"/>
        <w:numPr>
          <w:ilvl w:val="0"/>
          <w:numId w:val="97"/>
        </w:numPr>
      </w:pPr>
      <w:r w:rsidRPr="00332666">
        <w:t>Prohibition on state employees from cooperating or providing information to other jurisdictions investigating protected health care services</w:t>
      </w:r>
    </w:p>
    <w:p w14:paraId="5F4474FB" w14:textId="77777777" w:rsidR="00332666" w:rsidRPr="00332666" w:rsidRDefault="00332666" w:rsidP="00332666">
      <w:pPr>
        <w:pStyle w:val="ListBullet"/>
        <w:numPr>
          <w:ilvl w:val="0"/>
          <w:numId w:val="97"/>
        </w:numPr>
      </w:pPr>
      <w:r w:rsidRPr="00332666">
        <w:t>Prohibition on state courts and law enforcement from cooperating or providing information to other jurisdictions investigating protected health care services, including not honoring out of state subpoenas</w:t>
      </w:r>
    </w:p>
    <w:p w14:paraId="165900D9" w14:textId="77777777" w:rsidR="00332666" w:rsidRDefault="00332666" w:rsidP="00645118">
      <w:pPr>
        <w:pStyle w:val="ListBullet"/>
        <w:numPr>
          <w:ilvl w:val="0"/>
          <w:numId w:val="0"/>
        </w:numPr>
      </w:pPr>
    </w:p>
    <w:p w14:paraId="18FA68C3" w14:textId="77777777" w:rsidR="00DB58A8" w:rsidRDefault="00DB58A8" w:rsidP="00645118">
      <w:pPr>
        <w:pStyle w:val="ListBullet"/>
        <w:numPr>
          <w:ilvl w:val="0"/>
          <w:numId w:val="0"/>
        </w:numPr>
      </w:pPr>
    </w:p>
    <w:p w14:paraId="45ED5707" w14:textId="77777777" w:rsidR="00DB58A8" w:rsidRDefault="00DB58A8" w:rsidP="00645118">
      <w:pPr>
        <w:pStyle w:val="ListBullet"/>
        <w:numPr>
          <w:ilvl w:val="0"/>
          <w:numId w:val="0"/>
        </w:numPr>
      </w:pPr>
    </w:p>
    <w:p w14:paraId="6441FFFA" w14:textId="4739633D" w:rsidR="00DB58A8" w:rsidRPr="0019279A" w:rsidRDefault="00DB58A8" w:rsidP="00DB58A8">
      <w:pPr>
        <w:pStyle w:val="Heading1"/>
      </w:pPr>
      <w:r>
        <w:t>Slide 1</w:t>
      </w:r>
      <w:r>
        <w:t>9</w:t>
      </w:r>
      <w:r>
        <w:t xml:space="preserve">: </w:t>
      </w:r>
      <w:r w:rsidRPr="00645118">
        <w:t xml:space="preserve">Disciplinary Process: </w:t>
      </w:r>
      <w:r>
        <w:t xml:space="preserve"> Inv</w:t>
      </w:r>
      <w:r w:rsidRPr="00645118">
        <w:t>estigations conducted across state lines</w:t>
      </w:r>
    </w:p>
    <w:p w14:paraId="0A6D0C6E" w14:textId="77777777" w:rsidR="00DB58A8" w:rsidRDefault="00DB58A8" w:rsidP="00645118">
      <w:pPr>
        <w:pStyle w:val="ListBullet"/>
        <w:numPr>
          <w:ilvl w:val="0"/>
          <w:numId w:val="0"/>
        </w:numPr>
      </w:pPr>
    </w:p>
    <w:p w14:paraId="701D8E7E" w14:textId="77777777" w:rsidR="00DB58A8" w:rsidRDefault="00DB58A8" w:rsidP="00645118">
      <w:pPr>
        <w:pStyle w:val="ListBullet"/>
        <w:numPr>
          <w:ilvl w:val="0"/>
          <w:numId w:val="0"/>
        </w:numPr>
      </w:pPr>
    </w:p>
    <w:p w14:paraId="2B71F9D3" w14:textId="77777777" w:rsidR="00DB58A8" w:rsidRPr="00DB58A8" w:rsidRDefault="00DB58A8" w:rsidP="00DB58A8">
      <w:pPr>
        <w:pStyle w:val="ListBullet"/>
      </w:pPr>
      <w:r w:rsidRPr="00DB58A8">
        <w:t>IMLC Model Act includes language that provides other state licensing boards with rights to information held by BORIM.</w:t>
      </w:r>
    </w:p>
    <w:p w14:paraId="4E89EE3D" w14:textId="77777777" w:rsidR="00DB58A8" w:rsidRPr="00DB58A8" w:rsidRDefault="00DB58A8" w:rsidP="00DB58A8">
      <w:pPr>
        <w:pStyle w:val="ListBullet"/>
        <w:numPr>
          <w:ilvl w:val="0"/>
          <w:numId w:val="98"/>
        </w:numPr>
      </w:pPr>
      <w:r w:rsidRPr="00DB58A8">
        <w:t xml:space="preserve">Section 8(e) states that “member boards </w:t>
      </w:r>
      <w:r w:rsidRPr="00DB58A8">
        <w:rPr>
          <w:u w:val="single"/>
        </w:rPr>
        <w:t>shall</w:t>
      </w:r>
      <w:r w:rsidRPr="00DB58A8">
        <w:t xml:space="preserve"> share complaints or disciplinary information about a physician upon request of another member board.”</w:t>
      </w:r>
    </w:p>
    <w:p w14:paraId="1C858B28" w14:textId="77777777" w:rsidR="00DB58A8" w:rsidRPr="00DB58A8" w:rsidRDefault="00DB58A8" w:rsidP="00DB58A8">
      <w:pPr>
        <w:pStyle w:val="ListBullet"/>
        <w:numPr>
          <w:ilvl w:val="0"/>
          <w:numId w:val="98"/>
        </w:numPr>
      </w:pPr>
      <w:r w:rsidRPr="00DB58A8">
        <w:t xml:space="preserve">Section 9(c) states that “a subpoena issued by a member board </w:t>
      </w:r>
      <w:r w:rsidRPr="00DB58A8">
        <w:rPr>
          <w:u w:val="single"/>
        </w:rPr>
        <w:t>shall</w:t>
      </w:r>
      <w:r w:rsidRPr="00DB58A8">
        <w:t xml:space="preserve"> be enforceable in other member states”</w:t>
      </w:r>
    </w:p>
    <w:p w14:paraId="4A382DB6" w14:textId="77777777" w:rsidR="00DB58A8" w:rsidRPr="00DB58A8" w:rsidRDefault="00DB58A8" w:rsidP="00DB58A8">
      <w:pPr>
        <w:pStyle w:val="ListBullet"/>
        <w:numPr>
          <w:ilvl w:val="0"/>
          <w:numId w:val="98"/>
        </w:numPr>
      </w:pPr>
      <w:r w:rsidRPr="00DB58A8">
        <w:t>Section 24(b) states “all laws in a member state in conflict with the Compact are superseded to the extent of the conflict.”</w:t>
      </w:r>
    </w:p>
    <w:p w14:paraId="7C03C5E4" w14:textId="77777777" w:rsidR="00DB58A8" w:rsidRDefault="00DB58A8" w:rsidP="00645118">
      <w:pPr>
        <w:pStyle w:val="ListBullet"/>
        <w:numPr>
          <w:ilvl w:val="0"/>
          <w:numId w:val="0"/>
        </w:numPr>
      </w:pPr>
    </w:p>
    <w:sectPr w:rsidR="00DB58A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2200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E163F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4D547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2B4BE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1F5100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D557507"/>
    <w:multiLevelType w:val="hybridMultilevel"/>
    <w:tmpl w:val="48E8697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0C0DE49"/>
    <w:multiLevelType w:val="hybridMultilevel"/>
    <w:tmpl w:val="829C350A"/>
    <w:lvl w:ilvl="0" w:tplc="FFFFFFFF">
      <w:start w:val="1"/>
      <w:numFmt w:val="decimal"/>
      <w:lvlText w:val=""/>
      <w:lvlJc w:val="left"/>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A89AD7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47E8ADD"/>
    <w:multiLevelType w:val="hybridMultilevel"/>
    <w:tmpl w:val="FFFFFFFF"/>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0"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11"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2"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13"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14"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15"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16"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17" w15:restartNumberingAfterBreak="0">
    <w:nsid w:val="FFFFFF89"/>
    <w:multiLevelType w:val="singleLevel"/>
    <w:tmpl w:val="74B8472C"/>
    <w:lvl w:ilvl="0">
      <w:start w:val="1"/>
      <w:numFmt w:val="bullet"/>
      <w:pStyle w:val="ListBullet"/>
      <w:lvlText w:val=""/>
      <w:lvlJc w:val="left"/>
      <w:pPr>
        <w:tabs>
          <w:tab w:val="num" w:pos="360"/>
        </w:tabs>
        <w:ind w:left="360" w:hanging="360"/>
      </w:pPr>
      <w:rPr>
        <w:rFonts w:ascii="Symbol" w:hAnsi="Symbol" w:hint="default"/>
      </w:rPr>
    </w:lvl>
  </w:abstractNum>
  <w:abstractNum w:abstractNumId="18" w15:restartNumberingAfterBreak="0">
    <w:nsid w:val="00056E30"/>
    <w:multiLevelType w:val="hybridMultilevel"/>
    <w:tmpl w:val="54F01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0CD72B1"/>
    <w:multiLevelType w:val="hybridMultilevel"/>
    <w:tmpl w:val="993AC5D0"/>
    <w:lvl w:ilvl="0" w:tplc="5FCC6BE4">
      <w:start w:val="1"/>
      <w:numFmt w:val="bullet"/>
      <w:lvlText w:val="•"/>
      <w:lvlJc w:val="left"/>
      <w:pPr>
        <w:tabs>
          <w:tab w:val="num" w:pos="720"/>
        </w:tabs>
        <w:ind w:left="720" w:hanging="360"/>
      </w:pPr>
      <w:rPr>
        <w:rFonts w:ascii="Arial" w:hAnsi="Arial" w:hint="default"/>
      </w:rPr>
    </w:lvl>
    <w:lvl w:ilvl="1" w:tplc="6BF88E7E">
      <w:start w:val="1"/>
      <w:numFmt w:val="bullet"/>
      <w:lvlText w:val="•"/>
      <w:lvlJc w:val="left"/>
      <w:pPr>
        <w:tabs>
          <w:tab w:val="num" w:pos="1440"/>
        </w:tabs>
        <w:ind w:left="1440" w:hanging="360"/>
      </w:pPr>
      <w:rPr>
        <w:rFonts w:ascii="Arial" w:hAnsi="Arial" w:hint="default"/>
      </w:rPr>
    </w:lvl>
    <w:lvl w:ilvl="2" w:tplc="0F2EB9A6" w:tentative="1">
      <w:start w:val="1"/>
      <w:numFmt w:val="bullet"/>
      <w:lvlText w:val="•"/>
      <w:lvlJc w:val="left"/>
      <w:pPr>
        <w:tabs>
          <w:tab w:val="num" w:pos="2160"/>
        </w:tabs>
        <w:ind w:left="2160" w:hanging="360"/>
      </w:pPr>
      <w:rPr>
        <w:rFonts w:ascii="Arial" w:hAnsi="Arial" w:hint="default"/>
      </w:rPr>
    </w:lvl>
    <w:lvl w:ilvl="3" w:tplc="969683E4" w:tentative="1">
      <w:start w:val="1"/>
      <w:numFmt w:val="bullet"/>
      <w:lvlText w:val="•"/>
      <w:lvlJc w:val="left"/>
      <w:pPr>
        <w:tabs>
          <w:tab w:val="num" w:pos="2880"/>
        </w:tabs>
        <w:ind w:left="2880" w:hanging="360"/>
      </w:pPr>
      <w:rPr>
        <w:rFonts w:ascii="Arial" w:hAnsi="Arial" w:hint="default"/>
      </w:rPr>
    </w:lvl>
    <w:lvl w:ilvl="4" w:tplc="368A984A" w:tentative="1">
      <w:start w:val="1"/>
      <w:numFmt w:val="bullet"/>
      <w:lvlText w:val="•"/>
      <w:lvlJc w:val="left"/>
      <w:pPr>
        <w:tabs>
          <w:tab w:val="num" w:pos="3600"/>
        </w:tabs>
        <w:ind w:left="3600" w:hanging="360"/>
      </w:pPr>
      <w:rPr>
        <w:rFonts w:ascii="Arial" w:hAnsi="Arial" w:hint="default"/>
      </w:rPr>
    </w:lvl>
    <w:lvl w:ilvl="5" w:tplc="DA883906" w:tentative="1">
      <w:start w:val="1"/>
      <w:numFmt w:val="bullet"/>
      <w:lvlText w:val="•"/>
      <w:lvlJc w:val="left"/>
      <w:pPr>
        <w:tabs>
          <w:tab w:val="num" w:pos="4320"/>
        </w:tabs>
        <w:ind w:left="4320" w:hanging="360"/>
      </w:pPr>
      <w:rPr>
        <w:rFonts w:ascii="Arial" w:hAnsi="Arial" w:hint="default"/>
      </w:rPr>
    </w:lvl>
    <w:lvl w:ilvl="6" w:tplc="EAA2D9E8" w:tentative="1">
      <w:start w:val="1"/>
      <w:numFmt w:val="bullet"/>
      <w:lvlText w:val="•"/>
      <w:lvlJc w:val="left"/>
      <w:pPr>
        <w:tabs>
          <w:tab w:val="num" w:pos="5040"/>
        </w:tabs>
        <w:ind w:left="5040" w:hanging="360"/>
      </w:pPr>
      <w:rPr>
        <w:rFonts w:ascii="Arial" w:hAnsi="Arial" w:hint="default"/>
      </w:rPr>
    </w:lvl>
    <w:lvl w:ilvl="7" w:tplc="2C5C2A46" w:tentative="1">
      <w:start w:val="1"/>
      <w:numFmt w:val="bullet"/>
      <w:lvlText w:val="•"/>
      <w:lvlJc w:val="left"/>
      <w:pPr>
        <w:tabs>
          <w:tab w:val="num" w:pos="5760"/>
        </w:tabs>
        <w:ind w:left="5760" w:hanging="360"/>
      </w:pPr>
      <w:rPr>
        <w:rFonts w:ascii="Arial" w:hAnsi="Arial" w:hint="default"/>
      </w:rPr>
    </w:lvl>
    <w:lvl w:ilvl="8" w:tplc="1B36627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01386742"/>
    <w:multiLevelType w:val="hybridMultilevel"/>
    <w:tmpl w:val="367A7516"/>
    <w:lvl w:ilvl="0" w:tplc="4BE63B9C">
      <w:start w:val="1"/>
      <w:numFmt w:val="bullet"/>
      <w:lvlText w:val="•"/>
      <w:lvlJc w:val="left"/>
      <w:pPr>
        <w:tabs>
          <w:tab w:val="num" w:pos="720"/>
        </w:tabs>
        <w:ind w:left="720" w:hanging="360"/>
      </w:pPr>
      <w:rPr>
        <w:rFonts w:ascii="Arial" w:hAnsi="Arial" w:hint="default"/>
      </w:rPr>
    </w:lvl>
    <w:lvl w:ilvl="1" w:tplc="421A39C2" w:tentative="1">
      <w:start w:val="1"/>
      <w:numFmt w:val="bullet"/>
      <w:lvlText w:val="•"/>
      <w:lvlJc w:val="left"/>
      <w:pPr>
        <w:tabs>
          <w:tab w:val="num" w:pos="1440"/>
        </w:tabs>
        <w:ind w:left="1440" w:hanging="360"/>
      </w:pPr>
      <w:rPr>
        <w:rFonts w:ascii="Arial" w:hAnsi="Arial" w:hint="default"/>
      </w:rPr>
    </w:lvl>
    <w:lvl w:ilvl="2" w:tplc="4392B51A" w:tentative="1">
      <w:start w:val="1"/>
      <w:numFmt w:val="bullet"/>
      <w:lvlText w:val="•"/>
      <w:lvlJc w:val="left"/>
      <w:pPr>
        <w:tabs>
          <w:tab w:val="num" w:pos="2160"/>
        </w:tabs>
        <w:ind w:left="2160" w:hanging="360"/>
      </w:pPr>
      <w:rPr>
        <w:rFonts w:ascii="Arial" w:hAnsi="Arial" w:hint="default"/>
      </w:rPr>
    </w:lvl>
    <w:lvl w:ilvl="3" w:tplc="1BCCC532" w:tentative="1">
      <w:start w:val="1"/>
      <w:numFmt w:val="bullet"/>
      <w:lvlText w:val="•"/>
      <w:lvlJc w:val="left"/>
      <w:pPr>
        <w:tabs>
          <w:tab w:val="num" w:pos="2880"/>
        </w:tabs>
        <w:ind w:left="2880" w:hanging="360"/>
      </w:pPr>
      <w:rPr>
        <w:rFonts w:ascii="Arial" w:hAnsi="Arial" w:hint="default"/>
      </w:rPr>
    </w:lvl>
    <w:lvl w:ilvl="4" w:tplc="C56654F8" w:tentative="1">
      <w:start w:val="1"/>
      <w:numFmt w:val="bullet"/>
      <w:lvlText w:val="•"/>
      <w:lvlJc w:val="left"/>
      <w:pPr>
        <w:tabs>
          <w:tab w:val="num" w:pos="3600"/>
        </w:tabs>
        <w:ind w:left="3600" w:hanging="360"/>
      </w:pPr>
      <w:rPr>
        <w:rFonts w:ascii="Arial" w:hAnsi="Arial" w:hint="default"/>
      </w:rPr>
    </w:lvl>
    <w:lvl w:ilvl="5" w:tplc="0BC25D24" w:tentative="1">
      <w:start w:val="1"/>
      <w:numFmt w:val="bullet"/>
      <w:lvlText w:val="•"/>
      <w:lvlJc w:val="left"/>
      <w:pPr>
        <w:tabs>
          <w:tab w:val="num" w:pos="4320"/>
        </w:tabs>
        <w:ind w:left="4320" w:hanging="360"/>
      </w:pPr>
      <w:rPr>
        <w:rFonts w:ascii="Arial" w:hAnsi="Arial" w:hint="default"/>
      </w:rPr>
    </w:lvl>
    <w:lvl w:ilvl="6" w:tplc="AC18A0F8" w:tentative="1">
      <w:start w:val="1"/>
      <w:numFmt w:val="bullet"/>
      <w:lvlText w:val="•"/>
      <w:lvlJc w:val="left"/>
      <w:pPr>
        <w:tabs>
          <w:tab w:val="num" w:pos="5040"/>
        </w:tabs>
        <w:ind w:left="5040" w:hanging="360"/>
      </w:pPr>
      <w:rPr>
        <w:rFonts w:ascii="Arial" w:hAnsi="Arial" w:hint="default"/>
      </w:rPr>
    </w:lvl>
    <w:lvl w:ilvl="7" w:tplc="C450BFC6" w:tentative="1">
      <w:start w:val="1"/>
      <w:numFmt w:val="bullet"/>
      <w:lvlText w:val="•"/>
      <w:lvlJc w:val="left"/>
      <w:pPr>
        <w:tabs>
          <w:tab w:val="num" w:pos="5760"/>
        </w:tabs>
        <w:ind w:left="5760" w:hanging="360"/>
      </w:pPr>
      <w:rPr>
        <w:rFonts w:ascii="Arial" w:hAnsi="Arial" w:hint="default"/>
      </w:rPr>
    </w:lvl>
    <w:lvl w:ilvl="8" w:tplc="B1AEFA6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02702BFB"/>
    <w:multiLevelType w:val="hybridMultilevel"/>
    <w:tmpl w:val="CF046E16"/>
    <w:lvl w:ilvl="0" w:tplc="BE125374">
      <w:start w:val="1"/>
      <w:numFmt w:val="bullet"/>
      <w:lvlText w:val="•"/>
      <w:lvlJc w:val="left"/>
      <w:pPr>
        <w:tabs>
          <w:tab w:val="num" w:pos="720"/>
        </w:tabs>
        <w:ind w:left="720" w:hanging="360"/>
      </w:pPr>
      <w:rPr>
        <w:rFonts w:ascii="Arial" w:hAnsi="Arial" w:hint="default"/>
      </w:rPr>
    </w:lvl>
    <w:lvl w:ilvl="1" w:tplc="EDA6784E" w:tentative="1">
      <w:start w:val="1"/>
      <w:numFmt w:val="bullet"/>
      <w:lvlText w:val="•"/>
      <w:lvlJc w:val="left"/>
      <w:pPr>
        <w:tabs>
          <w:tab w:val="num" w:pos="1440"/>
        </w:tabs>
        <w:ind w:left="1440" w:hanging="360"/>
      </w:pPr>
      <w:rPr>
        <w:rFonts w:ascii="Arial" w:hAnsi="Arial" w:hint="default"/>
      </w:rPr>
    </w:lvl>
    <w:lvl w:ilvl="2" w:tplc="E2FC83EE" w:tentative="1">
      <w:start w:val="1"/>
      <w:numFmt w:val="bullet"/>
      <w:lvlText w:val="•"/>
      <w:lvlJc w:val="left"/>
      <w:pPr>
        <w:tabs>
          <w:tab w:val="num" w:pos="2160"/>
        </w:tabs>
        <w:ind w:left="2160" w:hanging="360"/>
      </w:pPr>
      <w:rPr>
        <w:rFonts w:ascii="Arial" w:hAnsi="Arial" w:hint="default"/>
      </w:rPr>
    </w:lvl>
    <w:lvl w:ilvl="3" w:tplc="C65E83F8" w:tentative="1">
      <w:start w:val="1"/>
      <w:numFmt w:val="bullet"/>
      <w:lvlText w:val="•"/>
      <w:lvlJc w:val="left"/>
      <w:pPr>
        <w:tabs>
          <w:tab w:val="num" w:pos="2880"/>
        </w:tabs>
        <w:ind w:left="2880" w:hanging="360"/>
      </w:pPr>
      <w:rPr>
        <w:rFonts w:ascii="Arial" w:hAnsi="Arial" w:hint="default"/>
      </w:rPr>
    </w:lvl>
    <w:lvl w:ilvl="4" w:tplc="379EF544" w:tentative="1">
      <w:start w:val="1"/>
      <w:numFmt w:val="bullet"/>
      <w:lvlText w:val="•"/>
      <w:lvlJc w:val="left"/>
      <w:pPr>
        <w:tabs>
          <w:tab w:val="num" w:pos="3600"/>
        </w:tabs>
        <w:ind w:left="3600" w:hanging="360"/>
      </w:pPr>
      <w:rPr>
        <w:rFonts w:ascii="Arial" w:hAnsi="Arial" w:hint="default"/>
      </w:rPr>
    </w:lvl>
    <w:lvl w:ilvl="5" w:tplc="CB04EB0A" w:tentative="1">
      <w:start w:val="1"/>
      <w:numFmt w:val="bullet"/>
      <w:lvlText w:val="•"/>
      <w:lvlJc w:val="left"/>
      <w:pPr>
        <w:tabs>
          <w:tab w:val="num" w:pos="4320"/>
        </w:tabs>
        <w:ind w:left="4320" w:hanging="360"/>
      </w:pPr>
      <w:rPr>
        <w:rFonts w:ascii="Arial" w:hAnsi="Arial" w:hint="default"/>
      </w:rPr>
    </w:lvl>
    <w:lvl w:ilvl="6" w:tplc="90DCF02C" w:tentative="1">
      <w:start w:val="1"/>
      <w:numFmt w:val="bullet"/>
      <w:lvlText w:val="•"/>
      <w:lvlJc w:val="left"/>
      <w:pPr>
        <w:tabs>
          <w:tab w:val="num" w:pos="5040"/>
        </w:tabs>
        <w:ind w:left="5040" w:hanging="360"/>
      </w:pPr>
      <w:rPr>
        <w:rFonts w:ascii="Arial" w:hAnsi="Arial" w:hint="default"/>
      </w:rPr>
    </w:lvl>
    <w:lvl w:ilvl="7" w:tplc="4F2CBC3E" w:tentative="1">
      <w:start w:val="1"/>
      <w:numFmt w:val="bullet"/>
      <w:lvlText w:val="•"/>
      <w:lvlJc w:val="left"/>
      <w:pPr>
        <w:tabs>
          <w:tab w:val="num" w:pos="5760"/>
        </w:tabs>
        <w:ind w:left="5760" w:hanging="360"/>
      </w:pPr>
      <w:rPr>
        <w:rFonts w:ascii="Arial" w:hAnsi="Arial" w:hint="default"/>
      </w:rPr>
    </w:lvl>
    <w:lvl w:ilvl="8" w:tplc="3086116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03FE4951"/>
    <w:multiLevelType w:val="hybridMultilevel"/>
    <w:tmpl w:val="F9968F44"/>
    <w:lvl w:ilvl="0" w:tplc="8FFE95F2">
      <w:start w:val="1"/>
      <w:numFmt w:val="bullet"/>
      <w:lvlText w:val="•"/>
      <w:lvlJc w:val="left"/>
      <w:pPr>
        <w:tabs>
          <w:tab w:val="num" w:pos="720"/>
        </w:tabs>
        <w:ind w:left="720" w:hanging="360"/>
      </w:pPr>
      <w:rPr>
        <w:rFonts w:ascii="Arial" w:hAnsi="Arial" w:hint="default"/>
      </w:rPr>
    </w:lvl>
    <w:lvl w:ilvl="1" w:tplc="1026F412" w:tentative="1">
      <w:start w:val="1"/>
      <w:numFmt w:val="bullet"/>
      <w:lvlText w:val="•"/>
      <w:lvlJc w:val="left"/>
      <w:pPr>
        <w:tabs>
          <w:tab w:val="num" w:pos="1440"/>
        </w:tabs>
        <w:ind w:left="1440" w:hanging="360"/>
      </w:pPr>
      <w:rPr>
        <w:rFonts w:ascii="Arial" w:hAnsi="Arial" w:hint="default"/>
      </w:rPr>
    </w:lvl>
    <w:lvl w:ilvl="2" w:tplc="0C1CFC4E" w:tentative="1">
      <w:start w:val="1"/>
      <w:numFmt w:val="bullet"/>
      <w:lvlText w:val="•"/>
      <w:lvlJc w:val="left"/>
      <w:pPr>
        <w:tabs>
          <w:tab w:val="num" w:pos="2160"/>
        </w:tabs>
        <w:ind w:left="2160" w:hanging="360"/>
      </w:pPr>
      <w:rPr>
        <w:rFonts w:ascii="Arial" w:hAnsi="Arial" w:hint="default"/>
      </w:rPr>
    </w:lvl>
    <w:lvl w:ilvl="3" w:tplc="C0261CFE" w:tentative="1">
      <w:start w:val="1"/>
      <w:numFmt w:val="bullet"/>
      <w:lvlText w:val="•"/>
      <w:lvlJc w:val="left"/>
      <w:pPr>
        <w:tabs>
          <w:tab w:val="num" w:pos="2880"/>
        </w:tabs>
        <w:ind w:left="2880" w:hanging="360"/>
      </w:pPr>
      <w:rPr>
        <w:rFonts w:ascii="Arial" w:hAnsi="Arial" w:hint="default"/>
      </w:rPr>
    </w:lvl>
    <w:lvl w:ilvl="4" w:tplc="A2A2A662" w:tentative="1">
      <w:start w:val="1"/>
      <w:numFmt w:val="bullet"/>
      <w:lvlText w:val="•"/>
      <w:lvlJc w:val="left"/>
      <w:pPr>
        <w:tabs>
          <w:tab w:val="num" w:pos="3600"/>
        </w:tabs>
        <w:ind w:left="3600" w:hanging="360"/>
      </w:pPr>
      <w:rPr>
        <w:rFonts w:ascii="Arial" w:hAnsi="Arial" w:hint="default"/>
      </w:rPr>
    </w:lvl>
    <w:lvl w:ilvl="5" w:tplc="7EB8008E" w:tentative="1">
      <w:start w:val="1"/>
      <w:numFmt w:val="bullet"/>
      <w:lvlText w:val="•"/>
      <w:lvlJc w:val="left"/>
      <w:pPr>
        <w:tabs>
          <w:tab w:val="num" w:pos="4320"/>
        </w:tabs>
        <w:ind w:left="4320" w:hanging="360"/>
      </w:pPr>
      <w:rPr>
        <w:rFonts w:ascii="Arial" w:hAnsi="Arial" w:hint="default"/>
      </w:rPr>
    </w:lvl>
    <w:lvl w:ilvl="6" w:tplc="9E4C4900" w:tentative="1">
      <w:start w:val="1"/>
      <w:numFmt w:val="bullet"/>
      <w:lvlText w:val="•"/>
      <w:lvlJc w:val="left"/>
      <w:pPr>
        <w:tabs>
          <w:tab w:val="num" w:pos="5040"/>
        </w:tabs>
        <w:ind w:left="5040" w:hanging="360"/>
      </w:pPr>
      <w:rPr>
        <w:rFonts w:ascii="Arial" w:hAnsi="Arial" w:hint="default"/>
      </w:rPr>
    </w:lvl>
    <w:lvl w:ilvl="7" w:tplc="F74CA1A4" w:tentative="1">
      <w:start w:val="1"/>
      <w:numFmt w:val="bullet"/>
      <w:lvlText w:val="•"/>
      <w:lvlJc w:val="left"/>
      <w:pPr>
        <w:tabs>
          <w:tab w:val="num" w:pos="5760"/>
        </w:tabs>
        <w:ind w:left="5760" w:hanging="360"/>
      </w:pPr>
      <w:rPr>
        <w:rFonts w:ascii="Arial" w:hAnsi="Arial" w:hint="default"/>
      </w:rPr>
    </w:lvl>
    <w:lvl w:ilvl="8" w:tplc="9094065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043F0736"/>
    <w:multiLevelType w:val="hybridMultilevel"/>
    <w:tmpl w:val="905EDC6A"/>
    <w:lvl w:ilvl="0" w:tplc="4ACE2B6E">
      <w:start w:val="1"/>
      <w:numFmt w:val="decimal"/>
      <w:lvlText w:val="%1."/>
      <w:lvlJc w:val="left"/>
      <w:pPr>
        <w:tabs>
          <w:tab w:val="num" w:pos="720"/>
        </w:tabs>
        <w:ind w:left="720" w:hanging="360"/>
      </w:pPr>
    </w:lvl>
    <w:lvl w:ilvl="1" w:tplc="6366D51C">
      <w:start w:val="1"/>
      <w:numFmt w:val="decimal"/>
      <w:lvlText w:val="%2."/>
      <w:lvlJc w:val="left"/>
      <w:pPr>
        <w:tabs>
          <w:tab w:val="num" w:pos="1440"/>
        </w:tabs>
        <w:ind w:left="1440" w:hanging="360"/>
      </w:pPr>
    </w:lvl>
    <w:lvl w:ilvl="2" w:tplc="24A06F3E" w:tentative="1">
      <w:start w:val="1"/>
      <w:numFmt w:val="decimal"/>
      <w:lvlText w:val="%3."/>
      <w:lvlJc w:val="left"/>
      <w:pPr>
        <w:tabs>
          <w:tab w:val="num" w:pos="2160"/>
        </w:tabs>
        <w:ind w:left="2160" w:hanging="360"/>
      </w:pPr>
    </w:lvl>
    <w:lvl w:ilvl="3" w:tplc="1D0A48CC" w:tentative="1">
      <w:start w:val="1"/>
      <w:numFmt w:val="decimal"/>
      <w:lvlText w:val="%4."/>
      <w:lvlJc w:val="left"/>
      <w:pPr>
        <w:tabs>
          <w:tab w:val="num" w:pos="2880"/>
        </w:tabs>
        <w:ind w:left="2880" w:hanging="360"/>
      </w:pPr>
    </w:lvl>
    <w:lvl w:ilvl="4" w:tplc="09CC1CF6" w:tentative="1">
      <w:start w:val="1"/>
      <w:numFmt w:val="decimal"/>
      <w:lvlText w:val="%5."/>
      <w:lvlJc w:val="left"/>
      <w:pPr>
        <w:tabs>
          <w:tab w:val="num" w:pos="3600"/>
        </w:tabs>
        <w:ind w:left="3600" w:hanging="360"/>
      </w:pPr>
    </w:lvl>
    <w:lvl w:ilvl="5" w:tplc="65BC6B44" w:tentative="1">
      <w:start w:val="1"/>
      <w:numFmt w:val="decimal"/>
      <w:lvlText w:val="%6."/>
      <w:lvlJc w:val="left"/>
      <w:pPr>
        <w:tabs>
          <w:tab w:val="num" w:pos="4320"/>
        </w:tabs>
        <w:ind w:left="4320" w:hanging="360"/>
      </w:pPr>
    </w:lvl>
    <w:lvl w:ilvl="6" w:tplc="AC4E9EDC" w:tentative="1">
      <w:start w:val="1"/>
      <w:numFmt w:val="decimal"/>
      <w:lvlText w:val="%7."/>
      <w:lvlJc w:val="left"/>
      <w:pPr>
        <w:tabs>
          <w:tab w:val="num" w:pos="5040"/>
        </w:tabs>
        <w:ind w:left="5040" w:hanging="360"/>
      </w:pPr>
    </w:lvl>
    <w:lvl w:ilvl="7" w:tplc="0C78B850" w:tentative="1">
      <w:start w:val="1"/>
      <w:numFmt w:val="decimal"/>
      <w:lvlText w:val="%8."/>
      <w:lvlJc w:val="left"/>
      <w:pPr>
        <w:tabs>
          <w:tab w:val="num" w:pos="5760"/>
        </w:tabs>
        <w:ind w:left="5760" w:hanging="360"/>
      </w:pPr>
    </w:lvl>
    <w:lvl w:ilvl="8" w:tplc="60447834" w:tentative="1">
      <w:start w:val="1"/>
      <w:numFmt w:val="decimal"/>
      <w:lvlText w:val="%9."/>
      <w:lvlJc w:val="left"/>
      <w:pPr>
        <w:tabs>
          <w:tab w:val="num" w:pos="6480"/>
        </w:tabs>
        <w:ind w:left="6480" w:hanging="360"/>
      </w:pPr>
    </w:lvl>
  </w:abstractNum>
  <w:abstractNum w:abstractNumId="24" w15:restartNumberingAfterBreak="0">
    <w:nsid w:val="07237A3A"/>
    <w:multiLevelType w:val="hybridMultilevel"/>
    <w:tmpl w:val="AE1E6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78470B4"/>
    <w:multiLevelType w:val="hybridMultilevel"/>
    <w:tmpl w:val="0DF4B5F2"/>
    <w:lvl w:ilvl="0" w:tplc="7F5085CC">
      <w:start w:val="1"/>
      <w:numFmt w:val="bullet"/>
      <w:lvlText w:val="•"/>
      <w:lvlJc w:val="left"/>
      <w:pPr>
        <w:tabs>
          <w:tab w:val="num" w:pos="720"/>
        </w:tabs>
        <w:ind w:left="720" w:hanging="360"/>
      </w:pPr>
      <w:rPr>
        <w:rFonts w:ascii="Arial" w:hAnsi="Arial" w:hint="default"/>
      </w:rPr>
    </w:lvl>
    <w:lvl w:ilvl="1" w:tplc="671870DA" w:tentative="1">
      <w:start w:val="1"/>
      <w:numFmt w:val="bullet"/>
      <w:lvlText w:val="•"/>
      <w:lvlJc w:val="left"/>
      <w:pPr>
        <w:tabs>
          <w:tab w:val="num" w:pos="1440"/>
        </w:tabs>
        <w:ind w:left="1440" w:hanging="360"/>
      </w:pPr>
      <w:rPr>
        <w:rFonts w:ascii="Arial" w:hAnsi="Arial" w:hint="default"/>
      </w:rPr>
    </w:lvl>
    <w:lvl w:ilvl="2" w:tplc="CEDC690C" w:tentative="1">
      <w:start w:val="1"/>
      <w:numFmt w:val="bullet"/>
      <w:lvlText w:val="•"/>
      <w:lvlJc w:val="left"/>
      <w:pPr>
        <w:tabs>
          <w:tab w:val="num" w:pos="2160"/>
        </w:tabs>
        <w:ind w:left="2160" w:hanging="360"/>
      </w:pPr>
      <w:rPr>
        <w:rFonts w:ascii="Arial" w:hAnsi="Arial" w:hint="default"/>
      </w:rPr>
    </w:lvl>
    <w:lvl w:ilvl="3" w:tplc="7D8CC684" w:tentative="1">
      <w:start w:val="1"/>
      <w:numFmt w:val="bullet"/>
      <w:lvlText w:val="•"/>
      <w:lvlJc w:val="left"/>
      <w:pPr>
        <w:tabs>
          <w:tab w:val="num" w:pos="2880"/>
        </w:tabs>
        <w:ind w:left="2880" w:hanging="360"/>
      </w:pPr>
      <w:rPr>
        <w:rFonts w:ascii="Arial" w:hAnsi="Arial" w:hint="default"/>
      </w:rPr>
    </w:lvl>
    <w:lvl w:ilvl="4" w:tplc="4B6CD39A" w:tentative="1">
      <w:start w:val="1"/>
      <w:numFmt w:val="bullet"/>
      <w:lvlText w:val="•"/>
      <w:lvlJc w:val="left"/>
      <w:pPr>
        <w:tabs>
          <w:tab w:val="num" w:pos="3600"/>
        </w:tabs>
        <w:ind w:left="3600" w:hanging="360"/>
      </w:pPr>
      <w:rPr>
        <w:rFonts w:ascii="Arial" w:hAnsi="Arial" w:hint="default"/>
      </w:rPr>
    </w:lvl>
    <w:lvl w:ilvl="5" w:tplc="60424DA6" w:tentative="1">
      <w:start w:val="1"/>
      <w:numFmt w:val="bullet"/>
      <w:lvlText w:val="•"/>
      <w:lvlJc w:val="left"/>
      <w:pPr>
        <w:tabs>
          <w:tab w:val="num" w:pos="4320"/>
        </w:tabs>
        <w:ind w:left="4320" w:hanging="360"/>
      </w:pPr>
      <w:rPr>
        <w:rFonts w:ascii="Arial" w:hAnsi="Arial" w:hint="default"/>
      </w:rPr>
    </w:lvl>
    <w:lvl w:ilvl="6" w:tplc="6112634E" w:tentative="1">
      <w:start w:val="1"/>
      <w:numFmt w:val="bullet"/>
      <w:lvlText w:val="•"/>
      <w:lvlJc w:val="left"/>
      <w:pPr>
        <w:tabs>
          <w:tab w:val="num" w:pos="5040"/>
        </w:tabs>
        <w:ind w:left="5040" w:hanging="360"/>
      </w:pPr>
      <w:rPr>
        <w:rFonts w:ascii="Arial" w:hAnsi="Arial" w:hint="default"/>
      </w:rPr>
    </w:lvl>
    <w:lvl w:ilvl="7" w:tplc="2BD0191E" w:tentative="1">
      <w:start w:val="1"/>
      <w:numFmt w:val="bullet"/>
      <w:lvlText w:val="•"/>
      <w:lvlJc w:val="left"/>
      <w:pPr>
        <w:tabs>
          <w:tab w:val="num" w:pos="5760"/>
        </w:tabs>
        <w:ind w:left="5760" w:hanging="360"/>
      </w:pPr>
      <w:rPr>
        <w:rFonts w:ascii="Arial" w:hAnsi="Arial" w:hint="default"/>
      </w:rPr>
    </w:lvl>
    <w:lvl w:ilvl="8" w:tplc="DD62934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07E05E15"/>
    <w:multiLevelType w:val="hybridMultilevel"/>
    <w:tmpl w:val="2B1048BE"/>
    <w:lvl w:ilvl="0" w:tplc="211223FC">
      <w:start w:val="1"/>
      <w:numFmt w:val="bullet"/>
      <w:lvlText w:val="•"/>
      <w:lvlJc w:val="left"/>
      <w:pPr>
        <w:tabs>
          <w:tab w:val="num" w:pos="720"/>
        </w:tabs>
        <w:ind w:left="720" w:hanging="360"/>
      </w:pPr>
      <w:rPr>
        <w:rFonts w:ascii="Arial" w:hAnsi="Arial" w:hint="default"/>
      </w:rPr>
    </w:lvl>
    <w:lvl w:ilvl="1" w:tplc="E3A27266" w:tentative="1">
      <w:start w:val="1"/>
      <w:numFmt w:val="bullet"/>
      <w:lvlText w:val="•"/>
      <w:lvlJc w:val="left"/>
      <w:pPr>
        <w:tabs>
          <w:tab w:val="num" w:pos="1440"/>
        </w:tabs>
        <w:ind w:left="1440" w:hanging="360"/>
      </w:pPr>
      <w:rPr>
        <w:rFonts w:ascii="Arial" w:hAnsi="Arial" w:hint="default"/>
      </w:rPr>
    </w:lvl>
    <w:lvl w:ilvl="2" w:tplc="1CC88832" w:tentative="1">
      <w:start w:val="1"/>
      <w:numFmt w:val="bullet"/>
      <w:lvlText w:val="•"/>
      <w:lvlJc w:val="left"/>
      <w:pPr>
        <w:tabs>
          <w:tab w:val="num" w:pos="2160"/>
        </w:tabs>
        <w:ind w:left="2160" w:hanging="360"/>
      </w:pPr>
      <w:rPr>
        <w:rFonts w:ascii="Arial" w:hAnsi="Arial" w:hint="default"/>
      </w:rPr>
    </w:lvl>
    <w:lvl w:ilvl="3" w:tplc="5302FF8E" w:tentative="1">
      <w:start w:val="1"/>
      <w:numFmt w:val="bullet"/>
      <w:lvlText w:val="•"/>
      <w:lvlJc w:val="left"/>
      <w:pPr>
        <w:tabs>
          <w:tab w:val="num" w:pos="2880"/>
        </w:tabs>
        <w:ind w:left="2880" w:hanging="360"/>
      </w:pPr>
      <w:rPr>
        <w:rFonts w:ascii="Arial" w:hAnsi="Arial" w:hint="default"/>
      </w:rPr>
    </w:lvl>
    <w:lvl w:ilvl="4" w:tplc="B14E778E" w:tentative="1">
      <w:start w:val="1"/>
      <w:numFmt w:val="bullet"/>
      <w:lvlText w:val="•"/>
      <w:lvlJc w:val="left"/>
      <w:pPr>
        <w:tabs>
          <w:tab w:val="num" w:pos="3600"/>
        </w:tabs>
        <w:ind w:left="3600" w:hanging="360"/>
      </w:pPr>
      <w:rPr>
        <w:rFonts w:ascii="Arial" w:hAnsi="Arial" w:hint="default"/>
      </w:rPr>
    </w:lvl>
    <w:lvl w:ilvl="5" w:tplc="1354BCDE" w:tentative="1">
      <w:start w:val="1"/>
      <w:numFmt w:val="bullet"/>
      <w:lvlText w:val="•"/>
      <w:lvlJc w:val="left"/>
      <w:pPr>
        <w:tabs>
          <w:tab w:val="num" w:pos="4320"/>
        </w:tabs>
        <w:ind w:left="4320" w:hanging="360"/>
      </w:pPr>
      <w:rPr>
        <w:rFonts w:ascii="Arial" w:hAnsi="Arial" w:hint="default"/>
      </w:rPr>
    </w:lvl>
    <w:lvl w:ilvl="6" w:tplc="3C48FD62" w:tentative="1">
      <w:start w:val="1"/>
      <w:numFmt w:val="bullet"/>
      <w:lvlText w:val="•"/>
      <w:lvlJc w:val="left"/>
      <w:pPr>
        <w:tabs>
          <w:tab w:val="num" w:pos="5040"/>
        </w:tabs>
        <w:ind w:left="5040" w:hanging="360"/>
      </w:pPr>
      <w:rPr>
        <w:rFonts w:ascii="Arial" w:hAnsi="Arial" w:hint="default"/>
      </w:rPr>
    </w:lvl>
    <w:lvl w:ilvl="7" w:tplc="427AC14A" w:tentative="1">
      <w:start w:val="1"/>
      <w:numFmt w:val="bullet"/>
      <w:lvlText w:val="•"/>
      <w:lvlJc w:val="left"/>
      <w:pPr>
        <w:tabs>
          <w:tab w:val="num" w:pos="5760"/>
        </w:tabs>
        <w:ind w:left="5760" w:hanging="360"/>
      </w:pPr>
      <w:rPr>
        <w:rFonts w:ascii="Arial" w:hAnsi="Arial" w:hint="default"/>
      </w:rPr>
    </w:lvl>
    <w:lvl w:ilvl="8" w:tplc="BC6CF66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07EAA0B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10832B08"/>
    <w:multiLevelType w:val="hybridMultilevel"/>
    <w:tmpl w:val="272E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2736E86"/>
    <w:multiLevelType w:val="hybridMultilevel"/>
    <w:tmpl w:val="C33C5DAA"/>
    <w:lvl w:ilvl="0" w:tplc="AA2274F2">
      <w:start w:val="1"/>
      <w:numFmt w:val="bullet"/>
      <w:lvlText w:val="•"/>
      <w:lvlJc w:val="left"/>
      <w:pPr>
        <w:tabs>
          <w:tab w:val="num" w:pos="720"/>
        </w:tabs>
        <w:ind w:left="720" w:hanging="360"/>
      </w:pPr>
      <w:rPr>
        <w:rFonts w:ascii="Arial" w:hAnsi="Arial" w:hint="default"/>
      </w:rPr>
    </w:lvl>
    <w:lvl w:ilvl="1" w:tplc="F44A8622">
      <w:numFmt w:val="bullet"/>
      <w:lvlText w:val="•"/>
      <w:lvlJc w:val="left"/>
      <w:pPr>
        <w:tabs>
          <w:tab w:val="num" w:pos="1440"/>
        </w:tabs>
        <w:ind w:left="1440" w:hanging="360"/>
      </w:pPr>
      <w:rPr>
        <w:rFonts w:ascii="Arial" w:hAnsi="Arial" w:hint="default"/>
      </w:rPr>
    </w:lvl>
    <w:lvl w:ilvl="2" w:tplc="6CF2E480" w:tentative="1">
      <w:start w:val="1"/>
      <w:numFmt w:val="bullet"/>
      <w:lvlText w:val="•"/>
      <w:lvlJc w:val="left"/>
      <w:pPr>
        <w:tabs>
          <w:tab w:val="num" w:pos="2160"/>
        </w:tabs>
        <w:ind w:left="2160" w:hanging="360"/>
      </w:pPr>
      <w:rPr>
        <w:rFonts w:ascii="Arial" w:hAnsi="Arial" w:hint="default"/>
      </w:rPr>
    </w:lvl>
    <w:lvl w:ilvl="3" w:tplc="824ACCA4" w:tentative="1">
      <w:start w:val="1"/>
      <w:numFmt w:val="bullet"/>
      <w:lvlText w:val="•"/>
      <w:lvlJc w:val="left"/>
      <w:pPr>
        <w:tabs>
          <w:tab w:val="num" w:pos="2880"/>
        </w:tabs>
        <w:ind w:left="2880" w:hanging="360"/>
      </w:pPr>
      <w:rPr>
        <w:rFonts w:ascii="Arial" w:hAnsi="Arial" w:hint="default"/>
      </w:rPr>
    </w:lvl>
    <w:lvl w:ilvl="4" w:tplc="4260D09A" w:tentative="1">
      <w:start w:val="1"/>
      <w:numFmt w:val="bullet"/>
      <w:lvlText w:val="•"/>
      <w:lvlJc w:val="left"/>
      <w:pPr>
        <w:tabs>
          <w:tab w:val="num" w:pos="3600"/>
        </w:tabs>
        <w:ind w:left="3600" w:hanging="360"/>
      </w:pPr>
      <w:rPr>
        <w:rFonts w:ascii="Arial" w:hAnsi="Arial" w:hint="default"/>
      </w:rPr>
    </w:lvl>
    <w:lvl w:ilvl="5" w:tplc="33943392" w:tentative="1">
      <w:start w:val="1"/>
      <w:numFmt w:val="bullet"/>
      <w:lvlText w:val="•"/>
      <w:lvlJc w:val="left"/>
      <w:pPr>
        <w:tabs>
          <w:tab w:val="num" w:pos="4320"/>
        </w:tabs>
        <w:ind w:left="4320" w:hanging="360"/>
      </w:pPr>
      <w:rPr>
        <w:rFonts w:ascii="Arial" w:hAnsi="Arial" w:hint="default"/>
      </w:rPr>
    </w:lvl>
    <w:lvl w:ilvl="6" w:tplc="D3888F02" w:tentative="1">
      <w:start w:val="1"/>
      <w:numFmt w:val="bullet"/>
      <w:lvlText w:val="•"/>
      <w:lvlJc w:val="left"/>
      <w:pPr>
        <w:tabs>
          <w:tab w:val="num" w:pos="5040"/>
        </w:tabs>
        <w:ind w:left="5040" w:hanging="360"/>
      </w:pPr>
      <w:rPr>
        <w:rFonts w:ascii="Arial" w:hAnsi="Arial" w:hint="default"/>
      </w:rPr>
    </w:lvl>
    <w:lvl w:ilvl="7" w:tplc="AD703450" w:tentative="1">
      <w:start w:val="1"/>
      <w:numFmt w:val="bullet"/>
      <w:lvlText w:val="•"/>
      <w:lvlJc w:val="left"/>
      <w:pPr>
        <w:tabs>
          <w:tab w:val="num" w:pos="5760"/>
        </w:tabs>
        <w:ind w:left="5760" w:hanging="360"/>
      </w:pPr>
      <w:rPr>
        <w:rFonts w:ascii="Arial" w:hAnsi="Arial" w:hint="default"/>
      </w:rPr>
    </w:lvl>
    <w:lvl w:ilvl="8" w:tplc="658C393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4830877"/>
    <w:multiLevelType w:val="hybridMultilevel"/>
    <w:tmpl w:val="F38CC974"/>
    <w:lvl w:ilvl="0" w:tplc="047C56CA">
      <w:start w:val="1"/>
      <w:numFmt w:val="decimal"/>
      <w:lvlText w:val="%1."/>
      <w:lvlJc w:val="left"/>
      <w:pPr>
        <w:tabs>
          <w:tab w:val="num" w:pos="720"/>
        </w:tabs>
        <w:ind w:left="720" w:hanging="360"/>
      </w:pPr>
    </w:lvl>
    <w:lvl w:ilvl="1" w:tplc="0A42E6F4" w:tentative="1">
      <w:start w:val="1"/>
      <w:numFmt w:val="decimal"/>
      <w:lvlText w:val="%2."/>
      <w:lvlJc w:val="left"/>
      <w:pPr>
        <w:tabs>
          <w:tab w:val="num" w:pos="1440"/>
        </w:tabs>
        <w:ind w:left="1440" w:hanging="360"/>
      </w:pPr>
    </w:lvl>
    <w:lvl w:ilvl="2" w:tplc="C1E0292E" w:tentative="1">
      <w:start w:val="1"/>
      <w:numFmt w:val="decimal"/>
      <w:lvlText w:val="%3."/>
      <w:lvlJc w:val="left"/>
      <w:pPr>
        <w:tabs>
          <w:tab w:val="num" w:pos="2160"/>
        </w:tabs>
        <w:ind w:left="2160" w:hanging="360"/>
      </w:pPr>
    </w:lvl>
    <w:lvl w:ilvl="3" w:tplc="1418264A" w:tentative="1">
      <w:start w:val="1"/>
      <w:numFmt w:val="decimal"/>
      <w:lvlText w:val="%4."/>
      <w:lvlJc w:val="left"/>
      <w:pPr>
        <w:tabs>
          <w:tab w:val="num" w:pos="2880"/>
        </w:tabs>
        <w:ind w:left="2880" w:hanging="360"/>
      </w:pPr>
    </w:lvl>
    <w:lvl w:ilvl="4" w:tplc="4A3E9224" w:tentative="1">
      <w:start w:val="1"/>
      <w:numFmt w:val="decimal"/>
      <w:lvlText w:val="%5."/>
      <w:lvlJc w:val="left"/>
      <w:pPr>
        <w:tabs>
          <w:tab w:val="num" w:pos="3600"/>
        </w:tabs>
        <w:ind w:left="3600" w:hanging="360"/>
      </w:pPr>
    </w:lvl>
    <w:lvl w:ilvl="5" w:tplc="E82A444A" w:tentative="1">
      <w:start w:val="1"/>
      <w:numFmt w:val="decimal"/>
      <w:lvlText w:val="%6."/>
      <w:lvlJc w:val="left"/>
      <w:pPr>
        <w:tabs>
          <w:tab w:val="num" w:pos="4320"/>
        </w:tabs>
        <w:ind w:left="4320" w:hanging="360"/>
      </w:pPr>
    </w:lvl>
    <w:lvl w:ilvl="6" w:tplc="3D7C17E2" w:tentative="1">
      <w:start w:val="1"/>
      <w:numFmt w:val="decimal"/>
      <w:lvlText w:val="%7."/>
      <w:lvlJc w:val="left"/>
      <w:pPr>
        <w:tabs>
          <w:tab w:val="num" w:pos="5040"/>
        </w:tabs>
        <w:ind w:left="5040" w:hanging="360"/>
      </w:pPr>
    </w:lvl>
    <w:lvl w:ilvl="7" w:tplc="B82CFDD2" w:tentative="1">
      <w:start w:val="1"/>
      <w:numFmt w:val="decimal"/>
      <w:lvlText w:val="%8."/>
      <w:lvlJc w:val="left"/>
      <w:pPr>
        <w:tabs>
          <w:tab w:val="num" w:pos="5760"/>
        </w:tabs>
        <w:ind w:left="5760" w:hanging="360"/>
      </w:pPr>
    </w:lvl>
    <w:lvl w:ilvl="8" w:tplc="24C40000" w:tentative="1">
      <w:start w:val="1"/>
      <w:numFmt w:val="decimal"/>
      <w:lvlText w:val="%9."/>
      <w:lvlJc w:val="left"/>
      <w:pPr>
        <w:tabs>
          <w:tab w:val="num" w:pos="6480"/>
        </w:tabs>
        <w:ind w:left="6480" w:hanging="360"/>
      </w:pPr>
    </w:lvl>
  </w:abstractNum>
  <w:abstractNum w:abstractNumId="31" w15:restartNumberingAfterBreak="0">
    <w:nsid w:val="1616072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17096C60"/>
    <w:multiLevelType w:val="hybridMultilevel"/>
    <w:tmpl w:val="C3B478AA"/>
    <w:lvl w:ilvl="0" w:tplc="B300772E">
      <w:start w:val="1"/>
      <w:numFmt w:val="bullet"/>
      <w:lvlText w:val="•"/>
      <w:lvlJc w:val="left"/>
      <w:pPr>
        <w:tabs>
          <w:tab w:val="num" w:pos="720"/>
        </w:tabs>
        <w:ind w:left="720" w:hanging="360"/>
      </w:pPr>
      <w:rPr>
        <w:rFonts w:ascii="Arial" w:hAnsi="Arial" w:hint="default"/>
      </w:rPr>
    </w:lvl>
    <w:lvl w:ilvl="1" w:tplc="9970E3C0" w:tentative="1">
      <w:start w:val="1"/>
      <w:numFmt w:val="bullet"/>
      <w:lvlText w:val="•"/>
      <w:lvlJc w:val="left"/>
      <w:pPr>
        <w:tabs>
          <w:tab w:val="num" w:pos="1440"/>
        </w:tabs>
        <w:ind w:left="1440" w:hanging="360"/>
      </w:pPr>
      <w:rPr>
        <w:rFonts w:ascii="Arial" w:hAnsi="Arial" w:hint="default"/>
      </w:rPr>
    </w:lvl>
    <w:lvl w:ilvl="2" w:tplc="D0B68DD0" w:tentative="1">
      <w:start w:val="1"/>
      <w:numFmt w:val="bullet"/>
      <w:lvlText w:val="•"/>
      <w:lvlJc w:val="left"/>
      <w:pPr>
        <w:tabs>
          <w:tab w:val="num" w:pos="2160"/>
        </w:tabs>
        <w:ind w:left="2160" w:hanging="360"/>
      </w:pPr>
      <w:rPr>
        <w:rFonts w:ascii="Arial" w:hAnsi="Arial" w:hint="default"/>
      </w:rPr>
    </w:lvl>
    <w:lvl w:ilvl="3" w:tplc="E4AC4E38" w:tentative="1">
      <w:start w:val="1"/>
      <w:numFmt w:val="bullet"/>
      <w:lvlText w:val="•"/>
      <w:lvlJc w:val="left"/>
      <w:pPr>
        <w:tabs>
          <w:tab w:val="num" w:pos="2880"/>
        </w:tabs>
        <w:ind w:left="2880" w:hanging="360"/>
      </w:pPr>
      <w:rPr>
        <w:rFonts w:ascii="Arial" w:hAnsi="Arial" w:hint="default"/>
      </w:rPr>
    </w:lvl>
    <w:lvl w:ilvl="4" w:tplc="1B42F610" w:tentative="1">
      <w:start w:val="1"/>
      <w:numFmt w:val="bullet"/>
      <w:lvlText w:val="•"/>
      <w:lvlJc w:val="left"/>
      <w:pPr>
        <w:tabs>
          <w:tab w:val="num" w:pos="3600"/>
        </w:tabs>
        <w:ind w:left="3600" w:hanging="360"/>
      </w:pPr>
      <w:rPr>
        <w:rFonts w:ascii="Arial" w:hAnsi="Arial" w:hint="default"/>
      </w:rPr>
    </w:lvl>
    <w:lvl w:ilvl="5" w:tplc="75EAF5B0" w:tentative="1">
      <w:start w:val="1"/>
      <w:numFmt w:val="bullet"/>
      <w:lvlText w:val="•"/>
      <w:lvlJc w:val="left"/>
      <w:pPr>
        <w:tabs>
          <w:tab w:val="num" w:pos="4320"/>
        </w:tabs>
        <w:ind w:left="4320" w:hanging="360"/>
      </w:pPr>
      <w:rPr>
        <w:rFonts w:ascii="Arial" w:hAnsi="Arial" w:hint="default"/>
      </w:rPr>
    </w:lvl>
    <w:lvl w:ilvl="6" w:tplc="EAAA13AA" w:tentative="1">
      <w:start w:val="1"/>
      <w:numFmt w:val="bullet"/>
      <w:lvlText w:val="•"/>
      <w:lvlJc w:val="left"/>
      <w:pPr>
        <w:tabs>
          <w:tab w:val="num" w:pos="5040"/>
        </w:tabs>
        <w:ind w:left="5040" w:hanging="360"/>
      </w:pPr>
      <w:rPr>
        <w:rFonts w:ascii="Arial" w:hAnsi="Arial" w:hint="default"/>
      </w:rPr>
    </w:lvl>
    <w:lvl w:ilvl="7" w:tplc="E25EE710" w:tentative="1">
      <w:start w:val="1"/>
      <w:numFmt w:val="bullet"/>
      <w:lvlText w:val="•"/>
      <w:lvlJc w:val="left"/>
      <w:pPr>
        <w:tabs>
          <w:tab w:val="num" w:pos="5760"/>
        </w:tabs>
        <w:ind w:left="5760" w:hanging="360"/>
      </w:pPr>
      <w:rPr>
        <w:rFonts w:ascii="Arial" w:hAnsi="Arial" w:hint="default"/>
      </w:rPr>
    </w:lvl>
    <w:lvl w:ilvl="8" w:tplc="D15A079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17392767"/>
    <w:multiLevelType w:val="hybridMultilevel"/>
    <w:tmpl w:val="9D266A9E"/>
    <w:lvl w:ilvl="0" w:tplc="D1203E2E">
      <w:start w:val="1"/>
      <w:numFmt w:val="bullet"/>
      <w:lvlText w:val="•"/>
      <w:lvlJc w:val="left"/>
      <w:pPr>
        <w:tabs>
          <w:tab w:val="num" w:pos="720"/>
        </w:tabs>
        <w:ind w:left="720" w:hanging="360"/>
      </w:pPr>
      <w:rPr>
        <w:rFonts w:ascii="Arial" w:hAnsi="Arial" w:hint="default"/>
      </w:rPr>
    </w:lvl>
    <w:lvl w:ilvl="1" w:tplc="DB6A317A" w:tentative="1">
      <w:start w:val="1"/>
      <w:numFmt w:val="bullet"/>
      <w:lvlText w:val="•"/>
      <w:lvlJc w:val="left"/>
      <w:pPr>
        <w:tabs>
          <w:tab w:val="num" w:pos="1440"/>
        </w:tabs>
        <w:ind w:left="1440" w:hanging="360"/>
      </w:pPr>
      <w:rPr>
        <w:rFonts w:ascii="Arial" w:hAnsi="Arial" w:hint="default"/>
      </w:rPr>
    </w:lvl>
    <w:lvl w:ilvl="2" w:tplc="8A5EC900" w:tentative="1">
      <w:start w:val="1"/>
      <w:numFmt w:val="bullet"/>
      <w:lvlText w:val="•"/>
      <w:lvlJc w:val="left"/>
      <w:pPr>
        <w:tabs>
          <w:tab w:val="num" w:pos="2160"/>
        </w:tabs>
        <w:ind w:left="2160" w:hanging="360"/>
      </w:pPr>
      <w:rPr>
        <w:rFonts w:ascii="Arial" w:hAnsi="Arial" w:hint="default"/>
      </w:rPr>
    </w:lvl>
    <w:lvl w:ilvl="3" w:tplc="BF968E06" w:tentative="1">
      <w:start w:val="1"/>
      <w:numFmt w:val="bullet"/>
      <w:lvlText w:val="•"/>
      <w:lvlJc w:val="left"/>
      <w:pPr>
        <w:tabs>
          <w:tab w:val="num" w:pos="2880"/>
        </w:tabs>
        <w:ind w:left="2880" w:hanging="360"/>
      </w:pPr>
      <w:rPr>
        <w:rFonts w:ascii="Arial" w:hAnsi="Arial" w:hint="default"/>
      </w:rPr>
    </w:lvl>
    <w:lvl w:ilvl="4" w:tplc="E674857C" w:tentative="1">
      <w:start w:val="1"/>
      <w:numFmt w:val="bullet"/>
      <w:lvlText w:val="•"/>
      <w:lvlJc w:val="left"/>
      <w:pPr>
        <w:tabs>
          <w:tab w:val="num" w:pos="3600"/>
        </w:tabs>
        <w:ind w:left="3600" w:hanging="360"/>
      </w:pPr>
      <w:rPr>
        <w:rFonts w:ascii="Arial" w:hAnsi="Arial" w:hint="default"/>
      </w:rPr>
    </w:lvl>
    <w:lvl w:ilvl="5" w:tplc="7DD86B68" w:tentative="1">
      <w:start w:val="1"/>
      <w:numFmt w:val="bullet"/>
      <w:lvlText w:val="•"/>
      <w:lvlJc w:val="left"/>
      <w:pPr>
        <w:tabs>
          <w:tab w:val="num" w:pos="4320"/>
        </w:tabs>
        <w:ind w:left="4320" w:hanging="360"/>
      </w:pPr>
      <w:rPr>
        <w:rFonts w:ascii="Arial" w:hAnsi="Arial" w:hint="default"/>
      </w:rPr>
    </w:lvl>
    <w:lvl w:ilvl="6" w:tplc="FD02C1EA" w:tentative="1">
      <w:start w:val="1"/>
      <w:numFmt w:val="bullet"/>
      <w:lvlText w:val="•"/>
      <w:lvlJc w:val="left"/>
      <w:pPr>
        <w:tabs>
          <w:tab w:val="num" w:pos="5040"/>
        </w:tabs>
        <w:ind w:left="5040" w:hanging="360"/>
      </w:pPr>
      <w:rPr>
        <w:rFonts w:ascii="Arial" w:hAnsi="Arial" w:hint="default"/>
      </w:rPr>
    </w:lvl>
    <w:lvl w:ilvl="7" w:tplc="C5087212" w:tentative="1">
      <w:start w:val="1"/>
      <w:numFmt w:val="bullet"/>
      <w:lvlText w:val="•"/>
      <w:lvlJc w:val="left"/>
      <w:pPr>
        <w:tabs>
          <w:tab w:val="num" w:pos="5760"/>
        </w:tabs>
        <w:ind w:left="5760" w:hanging="360"/>
      </w:pPr>
      <w:rPr>
        <w:rFonts w:ascii="Arial" w:hAnsi="Arial" w:hint="default"/>
      </w:rPr>
    </w:lvl>
    <w:lvl w:ilvl="8" w:tplc="AFC6C55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198C4991"/>
    <w:multiLevelType w:val="hybridMultilevel"/>
    <w:tmpl w:val="13DC4EC8"/>
    <w:lvl w:ilvl="0" w:tplc="A260D5CC">
      <w:start w:val="1"/>
      <w:numFmt w:val="bullet"/>
      <w:lvlText w:val="•"/>
      <w:lvlJc w:val="left"/>
      <w:pPr>
        <w:tabs>
          <w:tab w:val="num" w:pos="720"/>
        </w:tabs>
        <w:ind w:left="720" w:hanging="360"/>
      </w:pPr>
      <w:rPr>
        <w:rFonts w:ascii="Arial" w:hAnsi="Arial" w:hint="default"/>
      </w:rPr>
    </w:lvl>
    <w:lvl w:ilvl="1" w:tplc="6D9A496E">
      <w:numFmt w:val="bullet"/>
      <w:lvlText w:val="–"/>
      <w:lvlJc w:val="left"/>
      <w:pPr>
        <w:tabs>
          <w:tab w:val="num" w:pos="1440"/>
        </w:tabs>
        <w:ind w:left="1440" w:hanging="360"/>
      </w:pPr>
      <w:rPr>
        <w:rFonts w:ascii="Arial" w:hAnsi="Arial" w:hint="default"/>
      </w:rPr>
    </w:lvl>
    <w:lvl w:ilvl="2" w:tplc="595A3B6A" w:tentative="1">
      <w:start w:val="1"/>
      <w:numFmt w:val="bullet"/>
      <w:lvlText w:val="•"/>
      <w:lvlJc w:val="left"/>
      <w:pPr>
        <w:tabs>
          <w:tab w:val="num" w:pos="2160"/>
        </w:tabs>
        <w:ind w:left="2160" w:hanging="360"/>
      </w:pPr>
      <w:rPr>
        <w:rFonts w:ascii="Arial" w:hAnsi="Arial" w:hint="default"/>
      </w:rPr>
    </w:lvl>
    <w:lvl w:ilvl="3" w:tplc="BC049124" w:tentative="1">
      <w:start w:val="1"/>
      <w:numFmt w:val="bullet"/>
      <w:lvlText w:val="•"/>
      <w:lvlJc w:val="left"/>
      <w:pPr>
        <w:tabs>
          <w:tab w:val="num" w:pos="2880"/>
        </w:tabs>
        <w:ind w:left="2880" w:hanging="360"/>
      </w:pPr>
      <w:rPr>
        <w:rFonts w:ascii="Arial" w:hAnsi="Arial" w:hint="default"/>
      </w:rPr>
    </w:lvl>
    <w:lvl w:ilvl="4" w:tplc="B0FADA48" w:tentative="1">
      <w:start w:val="1"/>
      <w:numFmt w:val="bullet"/>
      <w:lvlText w:val="•"/>
      <w:lvlJc w:val="left"/>
      <w:pPr>
        <w:tabs>
          <w:tab w:val="num" w:pos="3600"/>
        </w:tabs>
        <w:ind w:left="3600" w:hanging="360"/>
      </w:pPr>
      <w:rPr>
        <w:rFonts w:ascii="Arial" w:hAnsi="Arial" w:hint="default"/>
      </w:rPr>
    </w:lvl>
    <w:lvl w:ilvl="5" w:tplc="73F2ADCA" w:tentative="1">
      <w:start w:val="1"/>
      <w:numFmt w:val="bullet"/>
      <w:lvlText w:val="•"/>
      <w:lvlJc w:val="left"/>
      <w:pPr>
        <w:tabs>
          <w:tab w:val="num" w:pos="4320"/>
        </w:tabs>
        <w:ind w:left="4320" w:hanging="360"/>
      </w:pPr>
      <w:rPr>
        <w:rFonts w:ascii="Arial" w:hAnsi="Arial" w:hint="default"/>
      </w:rPr>
    </w:lvl>
    <w:lvl w:ilvl="6" w:tplc="9766AC9A" w:tentative="1">
      <w:start w:val="1"/>
      <w:numFmt w:val="bullet"/>
      <w:lvlText w:val="•"/>
      <w:lvlJc w:val="left"/>
      <w:pPr>
        <w:tabs>
          <w:tab w:val="num" w:pos="5040"/>
        </w:tabs>
        <w:ind w:left="5040" w:hanging="360"/>
      </w:pPr>
      <w:rPr>
        <w:rFonts w:ascii="Arial" w:hAnsi="Arial" w:hint="default"/>
      </w:rPr>
    </w:lvl>
    <w:lvl w:ilvl="7" w:tplc="24A8B4F6" w:tentative="1">
      <w:start w:val="1"/>
      <w:numFmt w:val="bullet"/>
      <w:lvlText w:val="•"/>
      <w:lvlJc w:val="left"/>
      <w:pPr>
        <w:tabs>
          <w:tab w:val="num" w:pos="5760"/>
        </w:tabs>
        <w:ind w:left="5760" w:hanging="360"/>
      </w:pPr>
      <w:rPr>
        <w:rFonts w:ascii="Arial" w:hAnsi="Arial" w:hint="default"/>
      </w:rPr>
    </w:lvl>
    <w:lvl w:ilvl="8" w:tplc="B45A741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1AF5423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1DA632A2"/>
    <w:multiLevelType w:val="hybridMultilevel"/>
    <w:tmpl w:val="67B6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E333565"/>
    <w:multiLevelType w:val="hybridMultilevel"/>
    <w:tmpl w:val="52F8647A"/>
    <w:lvl w:ilvl="0" w:tplc="2F52DD86">
      <w:start w:val="1"/>
      <w:numFmt w:val="bullet"/>
      <w:lvlText w:val="•"/>
      <w:lvlJc w:val="left"/>
      <w:pPr>
        <w:tabs>
          <w:tab w:val="num" w:pos="720"/>
        </w:tabs>
        <w:ind w:left="720" w:hanging="360"/>
      </w:pPr>
      <w:rPr>
        <w:rFonts w:ascii="Arial" w:hAnsi="Arial" w:hint="default"/>
      </w:rPr>
    </w:lvl>
    <w:lvl w:ilvl="1" w:tplc="10560FE8" w:tentative="1">
      <w:start w:val="1"/>
      <w:numFmt w:val="bullet"/>
      <w:lvlText w:val="•"/>
      <w:lvlJc w:val="left"/>
      <w:pPr>
        <w:tabs>
          <w:tab w:val="num" w:pos="1440"/>
        </w:tabs>
        <w:ind w:left="1440" w:hanging="360"/>
      </w:pPr>
      <w:rPr>
        <w:rFonts w:ascii="Arial" w:hAnsi="Arial" w:hint="default"/>
      </w:rPr>
    </w:lvl>
    <w:lvl w:ilvl="2" w:tplc="9014D768" w:tentative="1">
      <w:start w:val="1"/>
      <w:numFmt w:val="bullet"/>
      <w:lvlText w:val="•"/>
      <w:lvlJc w:val="left"/>
      <w:pPr>
        <w:tabs>
          <w:tab w:val="num" w:pos="2160"/>
        </w:tabs>
        <w:ind w:left="2160" w:hanging="360"/>
      </w:pPr>
      <w:rPr>
        <w:rFonts w:ascii="Arial" w:hAnsi="Arial" w:hint="default"/>
      </w:rPr>
    </w:lvl>
    <w:lvl w:ilvl="3" w:tplc="336056D8" w:tentative="1">
      <w:start w:val="1"/>
      <w:numFmt w:val="bullet"/>
      <w:lvlText w:val="•"/>
      <w:lvlJc w:val="left"/>
      <w:pPr>
        <w:tabs>
          <w:tab w:val="num" w:pos="2880"/>
        </w:tabs>
        <w:ind w:left="2880" w:hanging="360"/>
      </w:pPr>
      <w:rPr>
        <w:rFonts w:ascii="Arial" w:hAnsi="Arial" w:hint="default"/>
      </w:rPr>
    </w:lvl>
    <w:lvl w:ilvl="4" w:tplc="351261CA" w:tentative="1">
      <w:start w:val="1"/>
      <w:numFmt w:val="bullet"/>
      <w:lvlText w:val="•"/>
      <w:lvlJc w:val="left"/>
      <w:pPr>
        <w:tabs>
          <w:tab w:val="num" w:pos="3600"/>
        </w:tabs>
        <w:ind w:left="3600" w:hanging="360"/>
      </w:pPr>
      <w:rPr>
        <w:rFonts w:ascii="Arial" w:hAnsi="Arial" w:hint="default"/>
      </w:rPr>
    </w:lvl>
    <w:lvl w:ilvl="5" w:tplc="E87C8A6A" w:tentative="1">
      <w:start w:val="1"/>
      <w:numFmt w:val="bullet"/>
      <w:lvlText w:val="•"/>
      <w:lvlJc w:val="left"/>
      <w:pPr>
        <w:tabs>
          <w:tab w:val="num" w:pos="4320"/>
        </w:tabs>
        <w:ind w:left="4320" w:hanging="360"/>
      </w:pPr>
      <w:rPr>
        <w:rFonts w:ascii="Arial" w:hAnsi="Arial" w:hint="default"/>
      </w:rPr>
    </w:lvl>
    <w:lvl w:ilvl="6" w:tplc="7730D8B0" w:tentative="1">
      <w:start w:val="1"/>
      <w:numFmt w:val="bullet"/>
      <w:lvlText w:val="•"/>
      <w:lvlJc w:val="left"/>
      <w:pPr>
        <w:tabs>
          <w:tab w:val="num" w:pos="5040"/>
        </w:tabs>
        <w:ind w:left="5040" w:hanging="360"/>
      </w:pPr>
      <w:rPr>
        <w:rFonts w:ascii="Arial" w:hAnsi="Arial" w:hint="default"/>
      </w:rPr>
    </w:lvl>
    <w:lvl w:ilvl="7" w:tplc="5CD49486" w:tentative="1">
      <w:start w:val="1"/>
      <w:numFmt w:val="bullet"/>
      <w:lvlText w:val="•"/>
      <w:lvlJc w:val="left"/>
      <w:pPr>
        <w:tabs>
          <w:tab w:val="num" w:pos="5760"/>
        </w:tabs>
        <w:ind w:left="5760" w:hanging="360"/>
      </w:pPr>
      <w:rPr>
        <w:rFonts w:ascii="Arial" w:hAnsi="Arial" w:hint="default"/>
      </w:rPr>
    </w:lvl>
    <w:lvl w:ilvl="8" w:tplc="42DC849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21D92C0F"/>
    <w:multiLevelType w:val="hybridMultilevel"/>
    <w:tmpl w:val="05B656D8"/>
    <w:lvl w:ilvl="0" w:tplc="ECFE6958">
      <w:start w:val="1"/>
      <w:numFmt w:val="decimal"/>
      <w:lvlText w:val="%1."/>
      <w:lvlJc w:val="left"/>
      <w:pPr>
        <w:tabs>
          <w:tab w:val="num" w:pos="720"/>
        </w:tabs>
        <w:ind w:left="720" w:hanging="360"/>
      </w:pPr>
    </w:lvl>
    <w:lvl w:ilvl="1" w:tplc="AD38DB28" w:tentative="1">
      <w:start w:val="1"/>
      <w:numFmt w:val="decimal"/>
      <w:lvlText w:val="%2."/>
      <w:lvlJc w:val="left"/>
      <w:pPr>
        <w:tabs>
          <w:tab w:val="num" w:pos="1440"/>
        </w:tabs>
        <w:ind w:left="1440" w:hanging="360"/>
      </w:pPr>
    </w:lvl>
    <w:lvl w:ilvl="2" w:tplc="0CD6F0CE" w:tentative="1">
      <w:start w:val="1"/>
      <w:numFmt w:val="decimal"/>
      <w:lvlText w:val="%3."/>
      <w:lvlJc w:val="left"/>
      <w:pPr>
        <w:tabs>
          <w:tab w:val="num" w:pos="2160"/>
        </w:tabs>
        <w:ind w:left="2160" w:hanging="360"/>
      </w:pPr>
    </w:lvl>
    <w:lvl w:ilvl="3" w:tplc="95EC1596" w:tentative="1">
      <w:start w:val="1"/>
      <w:numFmt w:val="decimal"/>
      <w:lvlText w:val="%4."/>
      <w:lvlJc w:val="left"/>
      <w:pPr>
        <w:tabs>
          <w:tab w:val="num" w:pos="2880"/>
        </w:tabs>
        <w:ind w:left="2880" w:hanging="360"/>
      </w:pPr>
    </w:lvl>
    <w:lvl w:ilvl="4" w:tplc="82FEBBDE" w:tentative="1">
      <w:start w:val="1"/>
      <w:numFmt w:val="decimal"/>
      <w:lvlText w:val="%5."/>
      <w:lvlJc w:val="left"/>
      <w:pPr>
        <w:tabs>
          <w:tab w:val="num" w:pos="3600"/>
        </w:tabs>
        <w:ind w:left="3600" w:hanging="360"/>
      </w:pPr>
    </w:lvl>
    <w:lvl w:ilvl="5" w:tplc="D78820E4" w:tentative="1">
      <w:start w:val="1"/>
      <w:numFmt w:val="decimal"/>
      <w:lvlText w:val="%6."/>
      <w:lvlJc w:val="left"/>
      <w:pPr>
        <w:tabs>
          <w:tab w:val="num" w:pos="4320"/>
        </w:tabs>
        <w:ind w:left="4320" w:hanging="360"/>
      </w:pPr>
    </w:lvl>
    <w:lvl w:ilvl="6" w:tplc="3FB80150" w:tentative="1">
      <w:start w:val="1"/>
      <w:numFmt w:val="decimal"/>
      <w:lvlText w:val="%7."/>
      <w:lvlJc w:val="left"/>
      <w:pPr>
        <w:tabs>
          <w:tab w:val="num" w:pos="5040"/>
        </w:tabs>
        <w:ind w:left="5040" w:hanging="360"/>
      </w:pPr>
    </w:lvl>
    <w:lvl w:ilvl="7" w:tplc="D2C0CF18" w:tentative="1">
      <w:start w:val="1"/>
      <w:numFmt w:val="decimal"/>
      <w:lvlText w:val="%8."/>
      <w:lvlJc w:val="left"/>
      <w:pPr>
        <w:tabs>
          <w:tab w:val="num" w:pos="5760"/>
        </w:tabs>
        <w:ind w:left="5760" w:hanging="360"/>
      </w:pPr>
    </w:lvl>
    <w:lvl w:ilvl="8" w:tplc="7DE64AF4" w:tentative="1">
      <w:start w:val="1"/>
      <w:numFmt w:val="decimal"/>
      <w:lvlText w:val="%9."/>
      <w:lvlJc w:val="left"/>
      <w:pPr>
        <w:tabs>
          <w:tab w:val="num" w:pos="6480"/>
        </w:tabs>
        <w:ind w:left="6480" w:hanging="360"/>
      </w:pPr>
    </w:lvl>
  </w:abstractNum>
  <w:abstractNum w:abstractNumId="39" w15:restartNumberingAfterBreak="0">
    <w:nsid w:val="23727D27"/>
    <w:multiLevelType w:val="hybridMultilevel"/>
    <w:tmpl w:val="0AE2F234"/>
    <w:lvl w:ilvl="0" w:tplc="47C81706">
      <w:start w:val="1"/>
      <w:numFmt w:val="bullet"/>
      <w:lvlText w:val="•"/>
      <w:lvlJc w:val="left"/>
      <w:pPr>
        <w:tabs>
          <w:tab w:val="num" w:pos="720"/>
        </w:tabs>
        <w:ind w:left="720" w:hanging="360"/>
      </w:pPr>
      <w:rPr>
        <w:rFonts w:ascii="Arial" w:hAnsi="Arial" w:hint="default"/>
      </w:rPr>
    </w:lvl>
    <w:lvl w:ilvl="1" w:tplc="988CCB9C" w:tentative="1">
      <w:start w:val="1"/>
      <w:numFmt w:val="bullet"/>
      <w:lvlText w:val="•"/>
      <w:lvlJc w:val="left"/>
      <w:pPr>
        <w:tabs>
          <w:tab w:val="num" w:pos="1440"/>
        </w:tabs>
        <w:ind w:left="1440" w:hanging="360"/>
      </w:pPr>
      <w:rPr>
        <w:rFonts w:ascii="Arial" w:hAnsi="Arial" w:hint="default"/>
      </w:rPr>
    </w:lvl>
    <w:lvl w:ilvl="2" w:tplc="DA882822" w:tentative="1">
      <w:start w:val="1"/>
      <w:numFmt w:val="bullet"/>
      <w:lvlText w:val="•"/>
      <w:lvlJc w:val="left"/>
      <w:pPr>
        <w:tabs>
          <w:tab w:val="num" w:pos="2160"/>
        </w:tabs>
        <w:ind w:left="2160" w:hanging="360"/>
      </w:pPr>
      <w:rPr>
        <w:rFonts w:ascii="Arial" w:hAnsi="Arial" w:hint="default"/>
      </w:rPr>
    </w:lvl>
    <w:lvl w:ilvl="3" w:tplc="24C2B0AE" w:tentative="1">
      <w:start w:val="1"/>
      <w:numFmt w:val="bullet"/>
      <w:lvlText w:val="•"/>
      <w:lvlJc w:val="left"/>
      <w:pPr>
        <w:tabs>
          <w:tab w:val="num" w:pos="2880"/>
        </w:tabs>
        <w:ind w:left="2880" w:hanging="360"/>
      </w:pPr>
      <w:rPr>
        <w:rFonts w:ascii="Arial" w:hAnsi="Arial" w:hint="default"/>
      </w:rPr>
    </w:lvl>
    <w:lvl w:ilvl="4" w:tplc="8B62B568" w:tentative="1">
      <w:start w:val="1"/>
      <w:numFmt w:val="bullet"/>
      <w:lvlText w:val="•"/>
      <w:lvlJc w:val="left"/>
      <w:pPr>
        <w:tabs>
          <w:tab w:val="num" w:pos="3600"/>
        </w:tabs>
        <w:ind w:left="3600" w:hanging="360"/>
      </w:pPr>
      <w:rPr>
        <w:rFonts w:ascii="Arial" w:hAnsi="Arial" w:hint="default"/>
      </w:rPr>
    </w:lvl>
    <w:lvl w:ilvl="5" w:tplc="D706C078" w:tentative="1">
      <w:start w:val="1"/>
      <w:numFmt w:val="bullet"/>
      <w:lvlText w:val="•"/>
      <w:lvlJc w:val="left"/>
      <w:pPr>
        <w:tabs>
          <w:tab w:val="num" w:pos="4320"/>
        </w:tabs>
        <w:ind w:left="4320" w:hanging="360"/>
      </w:pPr>
      <w:rPr>
        <w:rFonts w:ascii="Arial" w:hAnsi="Arial" w:hint="default"/>
      </w:rPr>
    </w:lvl>
    <w:lvl w:ilvl="6" w:tplc="57D04694" w:tentative="1">
      <w:start w:val="1"/>
      <w:numFmt w:val="bullet"/>
      <w:lvlText w:val="•"/>
      <w:lvlJc w:val="left"/>
      <w:pPr>
        <w:tabs>
          <w:tab w:val="num" w:pos="5040"/>
        </w:tabs>
        <w:ind w:left="5040" w:hanging="360"/>
      </w:pPr>
      <w:rPr>
        <w:rFonts w:ascii="Arial" w:hAnsi="Arial" w:hint="default"/>
      </w:rPr>
    </w:lvl>
    <w:lvl w:ilvl="7" w:tplc="F58E0842" w:tentative="1">
      <w:start w:val="1"/>
      <w:numFmt w:val="bullet"/>
      <w:lvlText w:val="•"/>
      <w:lvlJc w:val="left"/>
      <w:pPr>
        <w:tabs>
          <w:tab w:val="num" w:pos="5760"/>
        </w:tabs>
        <w:ind w:left="5760" w:hanging="360"/>
      </w:pPr>
      <w:rPr>
        <w:rFonts w:ascii="Arial" w:hAnsi="Arial" w:hint="default"/>
      </w:rPr>
    </w:lvl>
    <w:lvl w:ilvl="8" w:tplc="48C6249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26541D3B"/>
    <w:multiLevelType w:val="hybridMultilevel"/>
    <w:tmpl w:val="2E000276"/>
    <w:lvl w:ilvl="0" w:tplc="C166E252">
      <w:start w:val="1"/>
      <w:numFmt w:val="bullet"/>
      <w:lvlText w:val="•"/>
      <w:lvlJc w:val="left"/>
      <w:pPr>
        <w:tabs>
          <w:tab w:val="num" w:pos="720"/>
        </w:tabs>
        <w:ind w:left="720" w:hanging="360"/>
      </w:pPr>
      <w:rPr>
        <w:rFonts w:ascii="Arial" w:hAnsi="Arial" w:hint="default"/>
      </w:rPr>
    </w:lvl>
    <w:lvl w:ilvl="1" w:tplc="1292C020" w:tentative="1">
      <w:start w:val="1"/>
      <w:numFmt w:val="bullet"/>
      <w:lvlText w:val="•"/>
      <w:lvlJc w:val="left"/>
      <w:pPr>
        <w:tabs>
          <w:tab w:val="num" w:pos="1440"/>
        </w:tabs>
        <w:ind w:left="1440" w:hanging="360"/>
      </w:pPr>
      <w:rPr>
        <w:rFonts w:ascii="Arial" w:hAnsi="Arial" w:hint="default"/>
      </w:rPr>
    </w:lvl>
    <w:lvl w:ilvl="2" w:tplc="157A66E0" w:tentative="1">
      <w:start w:val="1"/>
      <w:numFmt w:val="bullet"/>
      <w:lvlText w:val="•"/>
      <w:lvlJc w:val="left"/>
      <w:pPr>
        <w:tabs>
          <w:tab w:val="num" w:pos="2160"/>
        </w:tabs>
        <w:ind w:left="2160" w:hanging="360"/>
      </w:pPr>
      <w:rPr>
        <w:rFonts w:ascii="Arial" w:hAnsi="Arial" w:hint="default"/>
      </w:rPr>
    </w:lvl>
    <w:lvl w:ilvl="3" w:tplc="F8D0CF2E" w:tentative="1">
      <w:start w:val="1"/>
      <w:numFmt w:val="bullet"/>
      <w:lvlText w:val="•"/>
      <w:lvlJc w:val="left"/>
      <w:pPr>
        <w:tabs>
          <w:tab w:val="num" w:pos="2880"/>
        </w:tabs>
        <w:ind w:left="2880" w:hanging="360"/>
      </w:pPr>
      <w:rPr>
        <w:rFonts w:ascii="Arial" w:hAnsi="Arial" w:hint="default"/>
      </w:rPr>
    </w:lvl>
    <w:lvl w:ilvl="4" w:tplc="91E0DB10" w:tentative="1">
      <w:start w:val="1"/>
      <w:numFmt w:val="bullet"/>
      <w:lvlText w:val="•"/>
      <w:lvlJc w:val="left"/>
      <w:pPr>
        <w:tabs>
          <w:tab w:val="num" w:pos="3600"/>
        </w:tabs>
        <w:ind w:left="3600" w:hanging="360"/>
      </w:pPr>
      <w:rPr>
        <w:rFonts w:ascii="Arial" w:hAnsi="Arial" w:hint="default"/>
      </w:rPr>
    </w:lvl>
    <w:lvl w:ilvl="5" w:tplc="728E3AAC" w:tentative="1">
      <w:start w:val="1"/>
      <w:numFmt w:val="bullet"/>
      <w:lvlText w:val="•"/>
      <w:lvlJc w:val="left"/>
      <w:pPr>
        <w:tabs>
          <w:tab w:val="num" w:pos="4320"/>
        </w:tabs>
        <w:ind w:left="4320" w:hanging="360"/>
      </w:pPr>
      <w:rPr>
        <w:rFonts w:ascii="Arial" w:hAnsi="Arial" w:hint="default"/>
      </w:rPr>
    </w:lvl>
    <w:lvl w:ilvl="6" w:tplc="3E189008" w:tentative="1">
      <w:start w:val="1"/>
      <w:numFmt w:val="bullet"/>
      <w:lvlText w:val="•"/>
      <w:lvlJc w:val="left"/>
      <w:pPr>
        <w:tabs>
          <w:tab w:val="num" w:pos="5040"/>
        </w:tabs>
        <w:ind w:left="5040" w:hanging="360"/>
      </w:pPr>
      <w:rPr>
        <w:rFonts w:ascii="Arial" w:hAnsi="Arial" w:hint="default"/>
      </w:rPr>
    </w:lvl>
    <w:lvl w:ilvl="7" w:tplc="FC62D3CA" w:tentative="1">
      <w:start w:val="1"/>
      <w:numFmt w:val="bullet"/>
      <w:lvlText w:val="•"/>
      <w:lvlJc w:val="left"/>
      <w:pPr>
        <w:tabs>
          <w:tab w:val="num" w:pos="5760"/>
        </w:tabs>
        <w:ind w:left="5760" w:hanging="360"/>
      </w:pPr>
      <w:rPr>
        <w:rFonts w:ascii="Arial" w:hAnsi="Arial" w:hint="default"/>
      </w:rPr>
    </w:lvl>
    <w:lvl w:ilvl="8" w:tplc="9936481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26D7C90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28724BD4"/>
    <w:multiLevelType w:val="hybridMultilevel"/>
    <w:tmpl w:val="9AEA6A5A"/>
    <w:lvl w:ilvl="0" w:tplc="61A6B5A0">
      <w:start w:val="1"/>
      <w:numFmt w:val="bullet"/>
      <w:lvlText w:val="•"/>
      <w:lvlJc w:val="left"/>
      <w:pPr>
        <w:tabs>
          <w:tab w:val="num" w:pos="720"/>
        </w:tabs>
        <w:ind w:left="720" w:hanging="360"/>
      </w:pPr>
      <w:rPr>
        <w:rFonts w:ascii="Arial" w:hAnsi="Arial" w:hint="default"/>
      </w:rPr>
    </w:lvl>
    <w:lvl w:ilvl="1" w:tplc="4E602316">
      <w:start w:val="1"/>
      <w:numFmt w:val="bullet"/>
      <w:lvlText w:val="•"/>
      <w:lvlJc w:val="left"/>
      <w:pPr>
        <w:tabs>
          <w:tab w:val="num" w:pos="1440"/>
        </w:tabs>
        <w:ind w:left="1440" w:hanging="360"/>
      </w:pPr>
      <w:rPr>
        <w:rFonts w:ascii="Arial" w:hAnsi="Arial" w:hint="default"/>
      </w:rPr>
    </w:lvl>
    <w:lvl w:ilvl="2" w:tplc="7E04D2D0">
      <w:numFmt w:val="bullet"/>
      <w:lvlText w:val="•"/>
      <w:lvlJc w:val="left"/>
      <w:pPr>
        <w:tabs>
          <w:tab w:val="num" w:pos="2160"/>
        </w:tabs>
        <w:ind w:left="2160" w:hanging="360"/>
      </w:pPr>
      <w:rPr>
        <w:rFonts w:ascii="Arial" w:hAnsi="Arial" w:hint="default"/>
      </w:rPr>
    </w:lvl>
    <w:lvl w:ilvl="3" w:tplc="323A58A2" w:tentative="1">
      <w:start w:val="1"/>
      <w:numFmt w:val="bullet"/>
      <w:lvlText w:val="•"/>
      <w:lvlJc w:val="left"/>
      <w:pPr>
        <w:tabs>
          <w:tab w:val="num" w:pos="2880"/>
        </w:tabs>
        <w:ind w:left="2880" w:hanging="360"/>
      </w:pPr>
      <w:rPr>
        <w:rFonts w:ascii="Arial" w:hAnsi="Arial" w:hint="default"/>
      </w:rPr>
    </w:lvl>
    <w:lvl w:ilvl="4" w:tplc="9864A4D8" w:tentative="1">
      <w:start w:val="1"/>
      <w:numFmt w:val="bullet"/>
      <w:lvlText w:val="•"/>
      <w:lvlJc w:val="left"/>
      <w:pPr>
        <w:tabs>
          <w:tab w:val="num" w:pos="3600"/>
        </w:tabs>
        <w:ind w:left="3600" w:hanging="360"/>
      </w:pPr>
      <w:rPr>
        <w:rFonts w:ascii="Arial" w:hAnsi="Arial" w:hint="default"/>
      </w:rPr>
    </w:lvl>
    <w:lvl w:ilvl="5" w:tplc="70389F86" w:tentative="1">
      <w:start w:val="1"/>
      <w:numFmt w:val="bullet"/>
      <w:lvlText w:val="•"/>
      <w:lvlJc w:val="left"/>
      <w:pPr>
        <w:tabs>
          <w:tab w:val="num" w:pos="4320"/>
        </w:tabs>
        <w:ind w:left="4320" w:hanging="360"/>
      </w:pPr>
      <w:rPr>
        <w:rFonts w:ascii="Arial" w:hAnsi="Arial" w:hint="default"/>
      </w:rPr>
    </w:lvl>
    <w:lvl w:ilvl="6" w:tplc="61DA586A" w:tentative="1">
      <w:start w:val="1"/>
      <w:numFmt w:val="bullet"/>
      <w:lvlText w:val="•"/>
      <w:lvlJc w:val="left"/>
      <w:pPr>
        <w:tabs>
          <w:tab w:val="num" w:pos="5040"/>
        </w:tabs>
        <w:ind w:left="5040" w:hanging="360"/>
      </w:pPr>
      <w:rPr>
        <w:rFonts w:ascii="Arial" w:hAnsi="Arial" w:hint="default"/>
      </w:rPr>
    </w:lvl>
    <w:lvl w:ilvl="7" w:tplc="66844F44" w:tentative="1">
      <w:start w:val="1"/>
      <w:numFmt w:val="bullet"/>
      <w:lvlText w:val="•"/>
      <w:lvlJc w:val="left"/>
      <w:pPr>
        <w:tabs>
          <w:tab w:val="num" w:pos="5760"/>
        </w:tabs>
        <w:ind w:left="5760" w:hanging="360"/>
      </w:pPr>
      <w:rPr>
        <w:rFonts w:ascii="Arial" w:hAnsi="Arial" w:hint="default"/>
      </w:rPr>
    </w:lvl>
    <w:lvl w:ilvl="8" w:tplc="6AD84A8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295F6B71"/>
    <w:multiLevelType w:val="hybridMultilevel"/>
    <w:tmpl w:val="3D3A3940"/>
    <w:lvl w:ilvl="0" w:tplc="C7BC0EB8">
      <w:start w:val="1"/>
      <w:numFmt w:val="bullet"/>
      <w:lvlText w:val="•"/>
      <w:lvlJc w:val="left"/>
      <w:pPr>
        <w:tabs>
          <w:tab w:val="num" w:pos="720"/>
        </w:tabs>
        <w:ind w:left="720" w:hanging="360"/>
      </w:pPr>
      <w:rPr>
        <w:rFonts w:ascii="Arial" w:hAnsi="Arial" w:hint="default"/>
      </w:rPr>
    </w:lvl>
    <w:lvl w:ilvl="1" w:tplc="2A72AF54">
      <w:start w:val="1"/>
      <w:numFmt w:val="bullet"/>
      <w:lvlText w:val="•"/>
      <w:lvlJc w:val="left"/>
      <w:pPr>
        <w:tabs>
          <w:tab w:val="num" w:pos="1440"/>
        </w:tabs>
        <w:ind w:left="1440" w:hanging="360"/>
      </w:pPr>
      <w:rPr>
        <w:rFonts w:ascii="Arial" w:hAnsi="Arial" w:hint="default"/>
      </w:rPr>
    </w:lvl>
    <w:lvl w:ilvl="2" w:tplc="95F696DC" w:tentative="1">
      <w:start w:val="1"/>
      <w:numFmt w:val="bullet"/>
      <w:lvlText w:val="•"/>
      <w:lvlJc w:val="left"/>
      <w:pPr>
        <w:tabs>
          <w:tab w:val="num" w:pos="2160"/>
        </w:tabs>
        <w:ind w:left="2160" w:hanging="360"/>
      </w:pPr>
      <w:rPr>
        <w:rFonts w:ascii="Arial" w:hAnsi="Arial" w:hint="default"/>
      </w:rPr>
    </w:lvl>
    <w:lvl w:ilvl="3" w:tplc="F8D0E8EC" w:tentative="1">
      <w:start w:val="1"/>
      <w:numFmt w:val="bullet"/>
      <w:lvlText w:val="•"/>
      <w:lvlJc w:val="left"/>
      <w:pPr>
        <w:tabs>
          <w:tab w:val="num" w:pos="2880"/>
        </w:tabs>
        <w:ind w:left="2880" w:hanging="360"/>
      </w:pPr>
      <w:rPr>
        <w:rFonts w:ascii="Arial" w:hAnsi="Arial" w:hint="default"/>
      </w:rPr>
    </w:lvl>
    <w:lvl w:ilvl="4" w:tplc="5C7C9C64" w:tentative="1">
      <w:start w:val="1"/>
      <w:numFmt w:val="bullet"/>
      <w:lvlText w:val="•"/>
      <w:lvlJc w:val="left"/>
      <w:pPr>
        <w:tabs>
          <w:tab w:val="num" w:pos="3600"/>
        </w:tabs>
        <w:ind w:left="3600" w:hanging="360"/>
      </w:pPr>
      <w:rPr>
        <w:rFonts w:ascii="Arial" w:hAnsi="Arial" w:hint="default"/>
      </w:rPr>
    </w:lvl>
    <w:lvl w:ilvl="5" w:tplc="4796A7A0" w:tentative="1">
      <w:start w:val="1"/>
      <w:numFmt w:val="bullet"/>
      <w:lvlText w:val="•"/>
      <w:lvlJc w:val="left"/>
      <w:pPr>
        <w:tabs>
          <w:tab w:val="num" w:pos="4320"/>
        </w:tabs>
        <w:ind w:left="4320" w:hanging="360"/>
      </w:pPr>
      <w:rPr>
        <w:rFonts w:ascii="Arial" w:hAnsi="Arial" w:hint="default"/>
      </w:rPr>
    </w:lvl>
    <w:lvl w:ilvl="6" w:tplc="1C764592" w:tentative="1">
      <w:start w:val="1"/>
      <w:numFmt w:val="bullet"/>
      <w:lvlText w:val="•"/>
      <w:lvlJc w:val="left"/>
      <w:pPr>
        <w:tabs>
          <w:tab w:val="num" w:pos="5040"/>
        </w:tabs>
        <w:ind w:left="5040" w:hanging="360"/>
      </w:pPr>
      <w:rPr>
        <w:rFonts w:ascii="Arial" w:hAnsi="Arial" w:hint="default"/>
      </w:rPr>
    </w:lvl>
    <w:lvl w:ilvl="7" w:tplc="878A560E" w:tentative="1">
      <w:start w:val="1"/>
      <w:numFmt w:val="bullet"/>
      <w:lvlText w:val="•"/>
      <w:lvlJc w:val="left"/>
      <w:pPr>
        <w:tabs>
          <w:tab w:val="num" w:pos="5760"/>
        </w:tabs>
        <w:ind w:left="5760" w:hanging="360"/>
      </w:pPr>
      <w:rPr>
        <w:rFonts w:ascii="Arial" w:hAnsi="Arial" w:hint="default"/>
      </w:rPr>
    </w:lvl>
    <w:lvl w:ilvl="8" w:tplc="CA4088B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2E7322BE"/>
    <w:multiLevelType w:val="hybridMultilevel"/>
    <w:tmpl w:val="3B1CF568"/>
    <w:lvl w:ilvl="0" w:tplc="59CC58F8">
      <w:start w:val="1"/>
      <w:numFmt w:val="bullet"/>
      <w:lvlText w:val="•"/>
      <w:lvlJc w:val="left"/>
      <w:pPr>
        <w:tabs>
          <w:tab w:val="num" w:pos="720"/>
        </w:tabs>
        <w:ind w:left="720" w:hanging="360"/>
      </w:pPr>
      <w:rPr>
        <w:rFonts w:ascii="Arial" w:hAnsi="Arial" w:hint="default"/>
      </w:rPr>
    </w:lvl>
    <w:lvl w:ilvl="1" w:tplc="877E8F18" w:tentative="1">
      <w:start w:val="1"/>
      <w:numFmt w:val="bullet"/>
      <w:lvlText w:val="•"/>
      <w:lvlJc w:val="left"/>
      <w:pPr>
        <w:tabs>
          <w:tab w:val="num" w:pos="1440"/>
        </w:tabs>
        <w:ind w:left="1440" w:hanging="360"/>
      </w:pPr>
      <w:rPr>
        <w:rFonts w:ascii="Arial" w:hAnsi="Arial" w:hint="default"/>
      </w:rPr>
    </w:lvl>
    <w:lvl w:ilvl="2" w:tplc="F1F876B6" w:tentative="1">
      <w:start w:val="1"/>
      <w:numFmt w:val="bullet"/>
      <w:lvlText w:val="•"/>
      <w:lvlJc w:val="left"/>
      <w:pPr>
        <w:tabs>
          <w:tab w:val="num" w:pos="2160"/>
        </w:tabs>
        <w:ind w:left="2160" w:hanging="360"/>
      </w:pPr>
      <w:rPr>
        <w:rFonts w:ascii="Arial" w:hAnsi="Arial" w:hint="default"/>
      </w:rPr>
    </w:lvl>
    <w:lvl w:ilvl="3" w:tplc="871CCA3E" w:tentative="1">
      <w:start w:val="1"/>
      <w:numFmt w:val="bullet"/>
      <w:lvlText w:val="•"/>
      <w:lvlJc w:val="left"/>
      <w:pPr>
        <w:tabs>
          <w:tab w:val="num" w:pos="2880"/>
        </w:tabs>
        <w:ind w:left="2880" w:hanging="360"/>
      </w:pPr>
      <w:rPr>
        <w:rFonts w:ascii="Arial" w:hAnsi="Arial" w:hint="default"/>
      </w:rPr>
    </w:lvl>
    <w:lvl w:ilvl="4" w:tplc="360A8058" w:tentative="1">
      <w:start w:val="1"/>
      <w:numFmt w:val="bullet"/>
      <w:lvlText w:val="•"/>
      <w:lvlJc w:val="left"/>
      <w:pPr>
        <w:tabs>
          <w:tab w:val="num" w:pos="3600"/>
        </w:tabs>
        <w:ind w:left="3600" w:hanging="360"/>
      </w:pPr>
      <w:rPr>
        <w:rFonts w:ascii="Arial" w:hAnsi="Arial" w:hint="default"/>
      </w:rPr>
    </w:lvl>
    <w:lvl w:ilvl="5" w:tplc="2BACE770" w:tentative="1">
      <w:start w:val="1"/>
      <w:numFmt w:val="bullet"/>
      <w:lvlText w:val="•"/>
      <w:lvlJc w:val="left"/>
      <w:pPr>
        <w:tabs>
          <w:tab w:val="num" w:pos="4320"/>
        </w:tabs>
        <w:ind w:left="4320" w:hanging="360"/>
      </w:pPr>
      <w:rPr>
        <w:rFonts w:ascii="Arial" w:hAnsi="Arial" w:hint="default"/>
      </w:rPr>
    </w:lvl>
    <w:lvl w:ilvl="6" w:tplc="5DF4B132" w:tentative="1">
      <w:start w:val="1"/>
      <w:numFmt w:val="bullet"/>
      <w:lvlText w:val="•"/>
      <w:lvlJc w:val="left"/>
      <w:pPr>
        <w:tabs>
          <w:tab w:val="num" w:pos="5040"/>
        </w:tabs>
        <w:ind w:left="5040" w:hanging="360"/>
      </w:pPr>
      <w:rPr>
        <w:rFonts w:ascii="Arial" w:hAnsi="Arial" w:hint="default"/>
      </w:rPr>
    </w:lvl>
    <w:lvl w:ilvl="7" w:tplc="63F0455E" w:tentative="1">
      <w:start w:val="1"/>
      <w:numFmt w:val="bullet"/>
      <w:lvlText w:val="•"/>
      <w:lvlJc w:val="left"/>
      <w:pPr>
        <w:tabs>
          <w:tab w:val="num" w:pos="5760"/>
        </w:tabs>
        <w:ind w:left="5760" w:hanging="360"/>
      </w:pPr>
      <w:rPr>
        <w:rFonts w:ascii="Arial" w:hAnsi="Arial" w:hint="default"/>
      </w:rPr>
    </w:lvl>
    <w:lvl w:ilvl="8" w:tplc="A40CC8C8"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2FA930D4"/>
    <w:multiLevelType w:val="hybridMultilevel"/>
    <w:tmpl w:val="07FA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12F1004"/>
    <w:multiLevelType w:val="hybridMultilevel"/>
    <w:tmpl w:val="2C3A11E8"/>
    <w:lvl w:ilvl="0" w:tplc="59381C88">
      <w:start w:val="1"/>
      <w:numFmt w:val="bullet"/>
      <w:lvlText w:val="•"/>
      <w:lvlJc w:val="left"/>
      <w:pPr>
        <w:tabs>
          <w:tab w:val="num" w:pos="720"/>
        </w:tabs>
        <w:ind w:left="720" w:hanging="360"/>
      </w:pPr>
      <w:rPr>
        <w:rFonts w:ascii="Arial" w:hAnsi="Arial" w:hint="default"/>
      </w:rPr>
    </w:lvl>
    <w:lvl w:ilvl="1" w:tplc="17DA7590" w:tentative="1">
      <w:start w:val="1"/>
      <w:numFmt w:val="bullet"/>
      <w:lvlText w:val="•"/>
      <w:lvlJc w:val="left"/>
      <w:pPr>
        <w:tabs>
          <w:tab w:val="num" w:pos="1440"/>
        </w:tabs>
        <w:ind w:left="1440" w:hanging="360"/>
      </w:pPr>
      <w:rPr>
        <w:rFonts w:ascii="Arial" w:hAnsi="Arial" w:hint="default"/>
      </w:rPr>
    </w:lvl>
    <w:lvl w:ilvl="2" w:tplc="8CF05D26" w:tentative="1">
      <w:start w:val="1"/>
      <w:numFmt w:val="bullet"/>
      <w:lvlText w:val="•"/>
      <w:lvlJc w:val="left"/>
      <w:pPr>
        <w:tabs>
          <w:tab w:val="num" w:pos="2160"/>
        </w:tabs>
        <w:ind w:left="2160" w:hanging="360"/>
      </w:pPr>
      <w:rPr>
        <w:rFonts w:ascii="Arial" w:hAnsi="Arial" w:hint="default"/>
      </w:rPr>
    </w:lvl>
    <w:lvl w:ilvl="3" w:tplc="F82420A0" w:tentative="1">
      <w:start w:val="1"/>
      <w:numFmt w:val="bullet"/>
      <w:lvlText w:val="•"/>
      <w:lvlJc w:val="left"/>
      <w:pPr>
        <w:tabs>
          <w:tab w:val="num" w:pos="2880"/>
        </w:tabs>
        <w:ind w:left="2880" w:hanging="360"/>
      </w:pPr>
      <w:rPr>
        <w:rFonts w:ascii="Arial" w:hAnsi="Arial" w:hint="default"/>
      </w:rPr>
    </w:lvl>
    <w:lvl w:ilvl="4" w:tplc="EEF25F88" w:tentative="1">
      <w:start w:val="1"/>
      <w:numFmt w:val="bullet"/>
      <w:lvlText w:val="•"/>
      <w:lvlJc w:val="left"/>
      <w:pPr>
        <w:tabs>
          <w:tab w:val="num" w:pos="3600"/>
        </w:tabs>
        <w:ind w:left="3600" w:hanging="360"/>
      </w:pPr>
      <w:rPr>
        <w:rFonts w:ascii="Arial" w:hAnsi="Arial" w:hint="default"/>
      </w:rPr>
    </w:lvl>
    <w:lvl w:ilvl="5" w:tplc="6680CC7E" w:tentative="1">
      <w:start w:val="1"/>
      <w:numFmt w:val="bullet"/>
      <w:lvlText w:val="•"/>
      <w:lvlJc w:val="left"/>
      <w:pPr>
        <w:tabs>
          <w:tab w:val="num" w:pos="4320"/>
        </w:tabs>
        <w:ind w:left="4320" w:hanging="360"/>
      </w:pPr>
      <w:rPr>
        <w:rFonts w:ascii="Arial" w:hAnsi="Arial" w:hint="default"/>
      </w:rPr>
    </w:lvl>
    <w:lvl w:ilvl="6" w:tplc="73E0B486" w:tentative="1">
      <w:start w:val="1"/>
      <w:numFmt w:val="bullet"/>
      <w:lvlText w:val="•"/>
      <w:lvlJc w:val="left"/>
      <w:pPr>
        <w:tabs>
          <w:tab w:val="num" w:pos="5040"/>
        </w:tabs>
        <w:ind w:left="5040" w:hanging="360"/>
      </w:pPr>
      <w:rPr>
        <w:rFonts w:ascii="Arial" w:hAnsi="Arial" w:hint="default"/>
      </w:rPr>
    </w:lvl>
    <w:lvl w:ilvl="7" w:tplc="0742C3C8" w:tentative="1">
      <w:start w:val="1"/>
      <w:numFmt w:val="bullet"/>
      <w:lvlText w:val="•"/>
      <w:lvlJc w:val="left"/>
      <w:pPr>
        <w:tabs>
          <w:tab w:val="num" w:pos="5760"/>
        </w:tabs>
        <w:ind w:left="5760" w:hanging="360"/>
      </w:pPr>
      <w:rPr>
        <w:rFonts w:ascii="Arial" w:hAnsi="Arial" w:hint="default"/>
      </w:rPr>
    </w:lvl>
    <w:lvl w:ilvl="8" w:tplc="7AC2E302"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33E5261F"/>
    <w:multiLevelType w:val="hybridMultilevel"/>
    <w:tmpl w:val="50E61B78"/>
    <w:lvl w:ilvl="0" w:tplc="434409A4">
      <w:start w:val="1"/>
      <w:numFmt w:val="bullet"/>
      <w:lvlText w:val="•"/>
      <w:lvlJc w:val="left"/>
      <w:pPr>
        <w:tabs>
          <w:tab w:val="num" w:pos="720"/>
        </w:tabs>
        <w:ind w:left="720" w:hanging="360"/>
      </w:pPr>
      <w:rPr>
        <w:rFonts w:ascii="Arial" w:hAnsi="Arial" w:hint="default"/>
      </w:rPr>
    </w:lvl>
    <w:lvl w:ilvl="1" w:tplc="314231C0">
      <w:numFmt w:val="bullet"/>
      <w:lvlText w:val="•"/>
      <w:lvlJc w:val="left"/>
      <w:pPr>
        <w:tabs>
          <w:tab w:val="num" w:pos="1440"/>
        </w:tabs>
        <w:ind w:left="1440" w:hanging="360"/>
      </w:pPr>
      <w:rPr>
        <w:rFonts w:ascii="Arial" w:hAnsi="Arial" w:hint="default"/>
      </w:rPr>
    </w:lvl>
    <w:lvl w:ilvl="2" w:tplc="2334E93E" w:tentative="1">
      <w:start w:val="1"/>
      <w:numFmt w:val="bullet"/>
      <w:lvlText w:val="•"/>
      <w:lvlJc w:val="left"/>
      <w:pPr>
        <w:tabs>
          <w:tab w:val="num" w:pos="2160"/>
        </w:tabs>
        <w:ind w:left="2160" w:hanging="360"/>
      </w:pPr>
      <w:rPr>
        <w:rFonts w:ascii="Arial" w:hAnsi="Arial" w:hint="default"/>
      </w:rPr>
    </w:lvl>
    <w:lvl w:ilvl="3" w:tplc="A1D4C650" w:tentative="1">
      <w:start w:val="1"/>
      <w:numFmt w:val="bullet"/>
      <w:lvlText w:val="•"/>
      <w:lvlJc w:val="left"/>
      <w:pPr>
        <w:tabs>
          <w:tab w:val="num" w:pos="2880"/>
        </w:tabs>
        <w:ind w:left="2880" w:hanging="360"/>
      </w:pPr>
      <w:rPr>
        <w:rFonts w:ascii="Arial" w:hAnsi="Arial" w:hint="default"/>
      </w:rPr>
    </w:lvl>
    <w:lvl w:ilvl="4" w:tplc="6C626952" w:tentative="1">
      <w:start w:val="1"/>
      <w:numFmt w:val="bullet"/>
      <w:lvlText w:val="•"/>
      <w:lvlJc w:val="left"/>
      <w:pPr>
        <w:tabs>
          <w:tab w:val="num" w:pos="3600"/>
        </w:tabs>
        <w:ind w:left="3600" w:hanging="360"/>
      </w:pPr>
      <w:rPr>
        <w:rFonts w:ascii="Arial" w:hAnsi="Arial" w:hint="default"/>
      </w:rPr>
    </w:lvl>
    <w:lvl w:ilvl="5" w:tplc="0450CED6" w:tentative="1">
      <w:start w:val="1"/>
      <w:numFmt w:val="bullet"/>
      <w:lvlText w:val="•"/>
      <w:lvlJc w:val="left"/>
      <w:pPr>
        <w:tabs>
          <w:tab w:val="num" w:pos="4320"/>
        </w:tabs>
        <w:ind w:left="4320" w:hanging="360"/>
      </w:pPr>
      <w:rPr>
        <w:rFonts w:ascii="Arial" w:hAnsi="Arial" w:hint="default"/>
      </w:rPr>
    </w:lvl>
    <w:lvl w:ilvl="6" w:tplc="80B29EFA" w:tentative="1">
      <w:start w:val="1"/>
      <w:numFmt w:val="bullet"/>
      <w:lvlText w:val="•"/>
      <w:lvlJc w:val="left"/>
      <w:pPr>
        <w:tabs>
          <w:tab w:val="num" w:pos="5040"/>
        </w:tabs>
        <w:ind w:left="5040" w:hanging="360"/>
      </w:pPr>
      <w:rPr>
        <w:rFonts w:ascii="Arial" w:hAnsi="Arial" w:hint="default"/>
      </w:rPr>
    </w:lvl>
    <w:lvl w:ilvl="7" w:tplc="5C245B2A" w:tentative="1">
      <w:start w:val="1"/>
      <w:numFmt w:val="bullet"/>
      <w:lvlText w:val="•"/>
      <w:lvlJc w:val="left"/>
      <w:pPr>
        <w:tabs>
          <w:tab w:val="num" w:pos="5760"/>
        </w:tabs>
        <w:ind w:left="5760" w:hanging="360"/>
      </w:pPr>
      <w:rPr>
        <w:rFonts w:ascii="Arial" w:hAnsi="Arial" w:hint="default"/>
      </w:rPr>
    </w:lvl>
    <w:lvl w:ilvl="8" w:tplc="EC10B5E8"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376F61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37DF2320"/>
    <w:multiLevelType w:val="hybridMultilevel"/>
    <w:tmpl w:val="6C9CFEEC"/>
    <w:lvl w:ilvl="0" w:tplc="54220CEC">
      <w:start w:val="1"/>
      <w:numFmt w:val="bullet"/>
      <w:lvlText w:val="•"/>
      <w:lvlJc w:val="left"/>
      <w:pPr>
        <w:tabs>
          <w:tab w:val="num" w:pos="720"/>
        </w:tabs>
        <w:ind w:left="720" w:hanging="360"/>
      </w:pPr>
      <w:rPr>
        <w:rFonts w:ascii="Arial" w:hAnsi="Arial" w:hint="default"/>
      </w:rPr>
    </w:lvl>
    <w:lvl w:ilvl="1" w:tplc="24F42CC0" w:tentative="1">
      <w:start w:val="1"/>
      <w:numFmt w:val="bullet"/>
      <w:lvlText w:val="•"/>
      <w:lvlJc w:val="left"/>
      <w:pPr>
        <w:tabs>
          <w:tab w:val="num" w:pos="1440"/>
        </w:tabs>
        <w:ind w:left="1440" w:hanging="360"/>
      </w:pPr>
      <w:rPr>
        <w:rFonts w:ascii="Arial" w:hAnsi="Arial" w:hint="default"/>
      </w:rPr>
    </w:lvl>
    <w:lvl w:ilvl="2" w:tplc="12C46AD4" w:tentative="1">
      <w:start w:val="1"/>
      <w:numFmt w:val="bullet"/>
      <w:lvlText w:val="•"/>
      <w:lvlJc w:val="left"/>
      <w:pPr>
        <w:tabs>
          <w:tab w:val="num" w:pos="2160"/>
        </w:tabs>
        <w:ind w:left="2160" w:hanging="360"/>
      </w:pPr>
      <w:rPr>
        <w:rFonts w:ascii="Arial" w:hAnsi="Arial" w:hint="default"/>
      </w:rPr>
    </w:lvl>
    <w:lvl w:ilvl="3" w:tplc="DBDAF93A" w:tentative="1">
      <w:start w:val="1"/>
      <w:numFmt w:val="bullet"/>
      <w:lvlText w:val="•"/>
      <w:lvlJc w:val="left"/>
      <w:pPr>
        <w:tabs>
          <w:tab w:val="num" w:pos="2880"/>
        </w:tabs>
        <w:ind w:left="2880" w:hanging="360"/>
      </w:pPr>
      <w:rPr>
        <w:rFonts w:ascii="Arial" w:hAnsi="Arial" w:hint="default"/>
      </w:rPr>
    </w:lvl>
    <w:lvl w:ilvl="4" w:tplc="BB2ACCE6" w:tentative="1">
      <w:start w:val="1"/>
      <w:numFmt w:val="bullet"/>
      <w:lvlText w:val="•"/>
      <w:lvlJc w:val="left"/>
      <w:pPr>
        <w:tabs>
          <w:tab w:val="num" w:pos="3600"/>
        </w:tabs>
        <w:ind w:left="3600" w:hanging="360"/>
      </w:pPr>
      <w:rPr>
        <w:rFonts w:ascii="Arial" w:hAnsi="Arial" w:hint="default"/>
      </w:rPr>
    </w:lvl>
    <w:lvl w:ilvl="5" w:tplc="0F08201A" w:tentative="1">
      <w:start w:val="1"/>
      <w:numFmt w:val="bullet"/>
      <w:lvlText w:val="•"/>
      <w:lvlJc w:val="left"/>
      <w:pPr>
        <w:tabs>
          <w:tab w:val="num" w:pos="4320"/>
        </w:tabs>
        <w:ind w:left="4320" w:hanging="360"/>
      </w:pPr>
      <w:rPr>
        <w:rFonts w:ascii="Arial" w:hAnsi="Arial" w:hint="default"/>
      </w:rPr>
    </w:lvl>
    <w:lvl w:ilvl="6" w:tplc="114872FE" w:tentative="1">
      <w:start w:val="1"/>
      <w:numFmt w:val="bullet"/>
      <w:lvlText w:val="•"/>
      <w:lvlJc w:val="left"/>
      <w:pPr>
        <w:tabs>
          <w:tab w:val="num" w:pos="5040"/>
        </w:tabs>
        <w:ind w:left="5040" w:hanging="360"/>
      </w:pPr>
      <w:rPr>
        <w:rFonts w:ascii="Arial" w:hAnsi="Arial" w:hint="default"/>
      </w:rPr>
    </w:lvl>
    <w:lvl w:ilvl="7" w:tplc="DE2248C8" w:tentative="1">
      <w:start w:val="1"/>
      <w:numFmt w:val="bullet"/>
      <w:lvlText w:val="•"/>
      <w:lvlJc w:val="left"/>
      <w:pPr>
        <w:tabs>
          <w:tab w:val="num" w:pos="5760"/>
        </w:tabs>
        <w:ind w:left="5760" w:hanging="360"/>
      </w:pPr>
      <w:rPr>
        <w:rFonts w:ascii="Arial" w:hAnsi="Arial" w:hint="default"/>
      </w:rPr>
    </w:lvl>
    <w:lvl w:ilvl="8" w:tplc="9E941E90"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422419E7"/>
    <w:multiLevelType w:val="hybridMultilevel"/>
    <w:tmpl w:val="C2409E0A"/>
    <w:lvl w:ilvl="0" w:tplc="728C05AA">
      <w:start w:val="1"/>
      <w:numFmt w:val="bullet"/>
      <w:lvlText w:val="•"/>
      <w:lvlJc w:val="left"/>
      <w:pPr>
        <w:tabs>
          <w:tab w:val="num" w:pos="720"/>
        </w:tabs>
        <w:ind w:left="720" w:hanging="360"/>
      </w:pPr>
      <w:rPr>
        <w:rFonts w:ascii="Arial" w:hAnsi="Arial" w:hint="default"/>
      </w:rPr>
    </w:lvl>
    <w:lvl w:ilvl="1" w:tplc="A392B2DC" w:tentative="1">
      <w:start w:val="1"/>
      <w:numFmt w:val="bullet"/>
      <w:lvlText w:val="•"/>
      <w:lvlJc w:val="left"/>
      <w:pPr>
        <w:tabs>
          <w:tab w:val="num" w:pos="1440"/>
        </w:tabs>
        <w:ind w:left="1440" w:hanging="360"/>
      </w:pPr>
      <w:rPr>
        <w:rFonts w:ascii="Arial" w:hAnsi="Arial" w:hint="default"/>
      </w:rPr>
    </w:lvl>
    <w:lvl w:ilvl="2" w:tplc="24BC8EFA" w:tentative="1">
      <w:start w:val="1"/>
      <w:numFmt w:val="bullet"/>
      <w:lvlText w:val="•"/>
      <w:lvlJc w:val="left"/>
      <w:pPr>
        <w:tabs>
          <w:tab w:val="num" w:pos="2160"/>
        </w:tabs>
        <w:ind w:left="2160" w:hanging="360"/>
      </w:pPr>
      <w:rPr>
        <w:rFonts w:ascii="Arial" w:hAnsi="Arial" w:hint="default"/>
      </w:rPr>
    </w:lvl>
    <w:lvl w:ilvl="3" w:tplc="9A22AD5C" w:tentative="1">
      <w:start w:val="1"/>
      <w:numFmt w:val="bullet"/>
      <w:lvlText w:val="•"/>
      <w:lvlJc w:val="left"/>
      <w:pPr>
        <w:tabs>
          <w:tab w:val="num" w:pos="2880"/>
        </w:tabs>
        <w:ind w:left="2880" w:hanging="360"/>
      </w:pPr>
      <w:rPr>
        <w:rFonts w:ascii="Arial" w:hAnsi="Arial" w:hint="default"/>
      </w:rPr>
    </w:lvl>
    <w:lvl w:ilvl="4" w:tplc="389634DE" w:tentative="1">
      <w:start w:val="1"/>
      <w:numFmt w:val="bullet"/>
      <w:lvlText w:val="•"/>
      <w:lvlJc w:val="left"/>
      <w:pPr>
        <w:tabs>
          <w:tab w:val="num" w:pos="3600"/>
        </w:tabs>
        <w:ind w:left="3600" w:hanging="360"/>
      </w:pPr>
      <w:rPr>
        <w:rFonts w:ascii="Arial" w:hAnsi="Arial" w:hint="default"/>
      </w:rPr>
    </w:lvl>
    <w:lvl w:ilvl="5" w:tplc="A40E36AE" w:tentative="1">
      <w:start w:val="1"/>
      <w:numFmt w:val="bullet"/>
      <w:lvlText w:val="•"/>
      <w:lvlJc w:val="left"/>
      <w:pPr>
        <w:tabs>
          <w:tab w:val="num" w:pos="4320"/>
        </w:tabs>
        <w:ind w:left="4320" w:hanging="360"/>
      </w:pPr>
      <w:rPr>
        <w:rFonts w:ascii="Arial" w:hAnsi="Arial" w:hint="default"/>
      </w:rPr>
    </w:lvl>
    <w:lvl w:ilvl="6" w:tplc="FEB87860" w:tentative="1">
      <w:start w:val="1"/>
      <w:numFmt w:val="bullet"/>
      <w:lvlText w:val="•"/>
      <w:lvlJc w:val="left"/>
      <w:pPr>
        <w:tabs>
          <w:tab w:val="num" w:pos="5040"/>
        </w:tabs>
        <w:ind w:left="5040" w:hanging="360"/>
      </w:pPr>
      <w:rPr>
        <w:rFonts w:ascii="Arial" w:hAnsi="Arial" w:hint="default"/>
      </w:rPr>
    </w:lvl>
    <w:lvl w:ilvl="7" w:tplc="6D221D64" w:tentative="1">
      <w:start w:val="1"/>
      <w:numFmt w:val="bullet"/>
      <w:lvlText w:val="•"/>
      <w:lvlJc w:val="left"/>
      <w:pPr>
        <w:tabs>
          <w:tab w:val="num" w:pos="5760"/>
        </w:tabs>
        <w:ind w:left="5760" w:hanging="360"/>
      </w:pPr>
      <w:rPr>
        <w:rFonts w:ascii="Arial" w:hAnsi="Arial" w:hint="default"/>
      </w:rPr>
    </w:lvl>
    <w:lvl w:ilvl="8" w:tplc="E0ACC652"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42DB01B9"/>
    <w:multiLevelType w:val="hybridMultilevel"/>
    <w:tmpl w:val="70CE1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4860A4A"/>
    <w:multiLevelType w:val="hybridMultilevel"/>
    <w:tmpl w:val="CBCE2102"/>
    <w:lvl w:ilvl="0" w:tplc="A07AF94A">
      <w:start w:val="1"/>
      <w:numFmt w:val="bullet"/>
      <w:lvlText w:val="•"/>
      <w:lvlJc w:val="left"/>
      <w:pPr>
        <w:tabs>
          <w:tab w:val="num" w:pos="720"/>
        </w:tabs>
        <w:ind w:left="720" w:hanging="360"/>
      </w:pPr>
      <w:rPr>
        <w:rFonts w:ascii="Arial" w:hAnsi="Arial" w:hint="default"/>
      </w:rPr>
    </w:lvl>
    <w:lvl w:ilvl="1" w:tplc="35C41FB4" w:tentative="1">
      <w:start w:val="1"/>
      <w:numFmt w:val="bullet"/>
      <w:lvlText w:val="•"/>
      <w:lvlJc w:val="left"/>
      <w:pPr>
        <w:tabs>
          <w:tab w:val="num" w:pos="1440"/>
        </w:tabs>
        <w:ind w:left="1440" w:hanging="360"/>
      </w:pPr>
      <w:rPr>
        <w:rFonts w:ascii="Arial" w:hAnsi="Arial" w:hint="default"/>
      </w:rPr>
    </w:lvl>
    <w:lvl w:ilvl="2" w:tplc="8C5299B4" w:tentative="1">
      <w:start w:val="1"/>
      <w:numFmt w:val="bullet"/>
      <w:lvlText w:val="•"/>
      <w:lvlJc w:val="left"/>
      <w:pPr>
        <w:tabs>
          <w:tab w:val="num" w:pos="2160"/>
        </w:tabs>
        <w:ind w:left="2160" w:hanging="360"/>
      </w:pPr>
      <w:rPr>
        <w:rFonts w:ascii="Arial" w:hAnsi="Arial" w:hint="default"/>
      </w:rPr>
    </w:lvl>
    <w:lvl w:ilvl="3" w:tplc="21121BC0" w:tentative="1">
      <w:start w:val="1"/>
      <w:numFmt w:val="bullet"/>
      <w:lvlText w:val="•"/>
      <w:lvlJc w:val="left"/>
      <w:pPr>
        <w:tabs>
          <w:tab w:val="num" w:pos="2880"/>
        </w:tabs>
        <w:ind w:left="2880" w:hanging="360"/>
      </w:pPr>
      <w:rPr>
        <w:rFonts w:ascii="Arial" w:hAnsi="Arial" w:hint="default"/>
      </w:rPr>
    </w:lvl>
    <w:lvl w:ilvl="4" w:tplc="DC32EB5E" w:tentative="1">
      <w:start w:val="1"/>
      <w:numFmt w:val="bullet"/>
      <w:lvlText w:val="•"/>
      <w:lvlJc w:val="left"/>
      <w:pPr>
        <w:tabs>
          <w:tab w:val="num" w:pos="3600"/>
        </w:tabs>
        <w:ind w:left="3600" w:hanging="360"/>
      </w:pPr>
      <w:rPr>
        <w:rFonts w:ascii="Arial" w:hAnsi="Arial" w:hint="default"/>
      </w:rPr>
    </w:lvl>
    <w:lvl w:ilvl="5" w:tplc="384E9A44" w:tentative="1">
      <w:start w:val="1"/>
      <w:numFmt w:val="bullet"/>
      <w:lvlText w:val="•"/>
      <w:lvlJc w:val="left"/>
      <w:pPr>
        <w:tabs>
          <w:tab w:val="num" w:pos="4320"/>
        </w:tabs>
        <w:ind w:left="4320" w:hanging="360"/>
      </w:pPr>
      <w:rPr>
        <w:rFonts w:ascii="Arial" w:hAnsi="Arial" w:hint="default"/>
      </w:rPr>
    </w:lvl>
    <w:lvl w:ilvl="6" w:tplc="A1D4E14C" w:tentative="1">
      <w:start w:val="1"/>
      <w:numFmt w:val="bullet"/>
      <w:lvlText w:val="•"/>
      <w:lvlJc w:val="left"/>
      <w:pPr>
        <w:tabs>
          <w:tab w:val="num" w:pos="5040"/>
        </w:tabs>
        <w:ind w:left="5040" w:hanging="360"/>
      </w:pPr>
      <w:rPr>
        <w:rFonts w:ascii="Arial" w:hAnsi="Arial" w:hint="default"/>
      </w:rPr>
    </w:lvl>
    <w:lvl w:ilvl="7" w:tplc="DC761FEA" w:tentative="1">
      <w:start w:val="1"/>
      <w:numFmt w:val="bullet"/>
      <w:lvlText w:val="•"/>
      <w:lvlJc w:val="left"/>
      <w:pPr>
        <w:tabs>
          <w:tab w:val="num" w:pos="5760"/>
        </w:tabs>
        <w:ind w:left="5760" w:hanging="360"/>
      </w:pPr>
      <w:rPr>
        <w:rFonts w:ascii="Arial" w:hAnsi="Arial" w:hint="default"/>
      </w:rPr>
    </w:lvl>
    <w:lvl w:ilvl="8" w:tplc="D0E4313A"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47960C69"/>
    <w:multiLevelType w:val="hybridMultilevel"/>
    <w:tmpl w:val="A4CCA21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49562A2F"/>
    <w:multiLevelType w:val="hybridMultilevel"/>
    <w:tmpl w:val="5AFAB618"/>
    <w:lvl w:ilvl="0" w:tplc="FFFFFFFF">
      <w:start w:val="1"/>
      <w:numFmt w:val="ideographDigital"/>
      <w:lvlText w:val=""/>
      <w:lvlJc w:val="left"/>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49EA4D10"/>
    <w:multiLevelType w:val="hybridMultilevel"/>
    <w:tmpl w:val="436AB566"/>
    <w:lvl w:ilvl="0" w:tplc="A13E7956">
      <w:start w:val="1"/>
      <w:numFmt w:val="decimal"/>
      <w:lvlText w:val="%1."/>
      <w:lvlJc w:val="left"/>
      <w:pPr>
        <w:tabs>
          <w:tab w:val="num" w:pos="720"/>
        </w:tabs>
        <w:ind w:left="720" w:hanging="360"/>
      </w:pPr>
    </w:lvl>
    <w:lvl w:ilvl="1" w:tplc="5BE854BA" w:tentative="1">
      <w:start w:val="1"/>
      <w:numFmt w:val="decimal"/>
      <w:lvlText w:val="%2."/>
      <w:lvlJc w:val="left"/>
      <w:pPr>
        <w:tabs>
          <w:tab w:val="num" w:pos="1440"/>
        </w:tabs>
        <w:ind w:left="1440" w:hanging="360"/>
      </w:pPr>
    </w:lvl>
    <w:lvl w:ilvl="2" w:tplc="EEEEB250" w:tentative="1">
      <w:start w:val="1"/>
      <w:numFmt w:val="decimal"/>
      <w:lvlText w:val="%3."/>
      <w:lvlJc w:val="left"/>
      <w:pPr>
        <w:tabs>
          <w:tab w:val="num" w:pos="2160"/>
        </w:tabs>
        <w:ind w:left="2160" w:hanging="360"/>
      </w:pPr>
    </w:lvl>
    <w:lvl w:ilvl="3" w:tplc="4790D8F8" w:tentative="1">
      <w:start w:val="1"/>
      <w:numFmt w:val="decimal"/>
      <w:lvlText w:val="%4."/>
      <w:lvlJc w:val="left"/>
      <w:pPr>
        <w:tabs>
          <w:tab w:val="num" w:pos="2880"/>
        </w:tabs>
        <w:ind w:left="2880" w:hanging="360"/>
      </w:pPr>
    </w:lvl>
    <w:lvl w:ilvl="4" w:tplc="25E66FD8" w:tentative="1">
      <w:start w:val="1"/>
      <w:numFmt w:val="decimal"/>
      <w:lvlText w:val="%5."/>
      <w:lvlJc w:val="left"/>
      <w:pPr>
        <w:tabs>
          <w:tab w:val="num" w:pos="3600"/>
        </w:tabs>
        <w:ind w:left="3600" w:hanging="360"/>
      </w:pPr>
    </w:lvl>
    <w:lvl w:ilvl="5" w:tplc="37261EB2" w:tentative="1">
      <w:start w:val="1"/>
      <w:numFmt w:val="decimal"/>
      <w:lvlText w:val="%6."/>
      <w:lvlJc w:val="left"/>
      <w:pPr>
        <w:tabs>
          <w:tab w:val="num" w:pos="4320"/>
        </w:tabs>
        <w:ind w:left="4320" w:hanging="360"/>
      </w:pPr>
    </w:lvl>
    <w:lvl w:ilvl="6" w:tplc="E7CC0954" w:tentative="1">
      <w:start w:val="1"/>
      <w:numFmt w:val="decimal"/>
      <w:lvlText w:val="%7."/>
      <w:lvlJc w:val="left"/>
      <w:pPr>
        <w:tabs>
          <w:tab w:val="num" w:pos="5040"/>
        </w:tabs>
        <w:ind w:left="5040" w:hanging="360"/>
      </w:pPr>
    </w:lvl>
    <w:lvl w:ilvl="7" w:tplc="5672A99C" w:tentative="1">
      <w:start w:val="1"/>
      <w:numFmt w:val="decimal"/>
      <w:lvlText w:val="%8."/>
      <w:lvlJc w:val="left"/>
      <w:pPr>
        <w:tabs>
          <w:tab w:val="num" w:pos="5760"/>
        </w:tabs>
        <w:ind w:left="5760" w:hanging="360"/>
      </w:pPr>
    </w:lvl>
    <w:lvl w:ilvl="8" w:tplc="65086548" w:tentative="1">
      <w:start w:val="1"/>
      <w:numFmt w:val="decimal"/>
      <w:lvlText w:val="%9."/>
      <w:lvlJc w:val="left"/>
      <w:pPr>
        <w:tabs>
          <w:tab w:val="num" w:pos="6480"/>
        </w:tabs>
        <w:ind w:left="6480" w:hanging="360"/>
      </w:pPr>
    </w:lvl>
  </w:abstractNum>
  <w:abstractNum w:abstractNumId="56" w15:restartNumberingAfterBreak="0">
    <w:nsid w:val="4A6189D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4A9C75A9"/>
    <w:multiLevelType w:val="hybridMultilevel"/>
    <w:tmpl w:val="65E445D6"/>
    <w:lvl w:ilvl="0" w:tplc="9BB61F46">
      <w:start w:val="1"/>
      <w:numFmt w:val="bullet"/>
      <w:lvlText w:val="•"/>
      <w:lvlJc w:val="left"/>
      <w:pPr>
        <w:tabs>
          <w:tab w:val="num" w:pos="720"/>
        </w:tabs>
        <w:ind w:left="720" w:hanging="360"/>
      </w:pPr>
      <w:rPr>
        <w:rFonts w:ascii="Arial" w:hAnsi="Arial" w:hint="default"/>
      </w:rPr>
    </w:lvl>
    <w:lvl w:ilvl="1" w:tplc="47504FA2" w:tentative="1">
      <w:start w:val="1"/>
      <w:numFmt w:val="bullet"/>
      <w:lvlText w:val="•"/>
      <w:lvlJc w:val="left"/>
      <w:pPr>
        <w:tabs>
          <w:tab w:val="num" w:pos="1440"/>
        </w:tabs>
        <w:ind w:left="1440" w:hanging="360"/>
      </w:pPr>
      <w:rPr>
        <w:rFonts w:ascii="Arial" w:hAnsi="Arial" w:hint="default"/>
      </w:rPr>
    </w:lvl>
    <w:lvl w:ilvl="2" w:tplc="72328D00" w:tentative="1">
      <w:start w:val="1"/>
      <w:numFmt w:val="bullet"/>
      <w:lvlText w:val="•"/>
      <w:lvlJc w:val="left"/>
      <w:pPr>
        <w:tabs>
          <w:tab w:val="num" w:pos="2160"/>
        </w:tabs>
        <w:ind w:left="2160" w:hanging="360"/>
      </w:pPr>
      <w:rPr>
        <w:rFonts w:ascii="Arial" w:hAnsi="Arial" w:hint="default"/>
      </w:rPr>
    </w:lvl>
    <w:lvl w:ilvl="3" w:tplc="BE4E51F8" w:tentative="1">
      <w:start w:val="1"/>
      <w:numFmt w:val="bullet"/>
      <w:lvlText w:val="•"/>
      <w:lvlJc w:val="left"/>
      <w:pPr>
        <w:tabs>
          <w:tab w:val="num" w:pos="2880"/>
        </w:tabs>
        <w:ind w:left="2880" w:hanging="360"/>
      </w:pPr>
      <w:rPr>
        <w:rFonts w:ascii="Arial" w:hAnsi="Arial" w:hint="default"/>
      </w:rPr>
    </w:lvl>
    <w:lvl w:ilvl="4" w:tplc="F86838B4" w:tentative="1">
      <w:start w:val="1"/>
      <w:numFmt w:val="bullet"/>
      <w:lvlText w:val="•"/>
      <w:lvlJc w:val="left"/>
      <w:pPr>
        <w:tabs>
          <w:tab w:val="num" w:pos="3600"/>
        </w:tabs>
        <w:ind w:left="3600" w:hanging="360"/>
      </w:pPr>
      <w:rPr>
        <w:rFonts w:ascii="Arial" w:hAnsi="Arial" w:hint="default"/>
      </w:rPr>
    </w:lvl>
    <w:lvl w:ilvl="5" w:tplc="A25063BE" w:tentative="1">
      <w:start w:val="1"/>
      <w:numFmt w:val="bullet"/>
      <w:lvlText w:val="•"/>
      <w:lvlJc w:val="left"/>
      <w:pPr>
        <w:tabs>
          <w:tab w:val="num" w:pos="4320"/>
        </w:tabs>
        <w:ind w:left="4320" w:hanging="360"/>
      </w:pPr>
      <w:rPr>
        <w:rFonts w:ascii="Arial" w:hAnsi="Arial" w:hint="default"/>
      </w:rPr>
    </w:lvl>
    <w:lvl w:ilvl="6" w:tplc="F8742F42" w:tentative="1">
      <w:start w:val="1"/>
      <w:numFmt w:val="bullet"/>
      <w:lvlText w:val="•"/>
      <w:lvlJc w:val="left"/>
      <w:pPr>
        <w:tabs>
          <w:tab w:val="num" w:pos="5040"/>
        </w:tabs>
        <w:ind w:left="5040" w:hanging="360"/>
      </w:pPr>
      <w:rPr>
        <w:rFonts w:ascii="Arial" w:hAnsi="Arial" w:hint="default"/>
      </w:rPr>
    </w:lvl>
    <w:lvl w:ilvl="7" w:tplc="64129E06" w:tentative="1">
      <w:start w:val="1"/>
      <w:numFmt w:val="bullet"/>
      <w:lvlText w:val="•"/>
      <w:lvlJc w:val="left"/>
      <w:pPr>
        <w:tabs>
          <w:tab w:val="num" w:pos="5760"/>
        </w:tabs>
        <w:ind w:left="5760" w:hanging="360"/>
      </w:pPr>
      <w:rPr>
        <w:rFonts w:ascii="Arial" w:hAnsi="Arial" w:hint="default"/>
      </w:rPr>
    </w:lvl>
    <w:lvl w:ilvl="8" w:tplc="D9D0BBEC"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4BAE0A5E"/>
    <w:multiLevelType w:val="hybridMultilevel"/>
    <w:tmpl w:val="C6A07DDE"/>
    <w:lvl w:ilvl="0" w:tplc="38929AE0">
      <w:start w:val="1"/>
      <w:numFmt w:val="bullet"/>
      <w:lvlText w:val="•"/>
      <w:lvlJc w:val="left"/>
      <w:pPr>
        <w:tabs>
          <w:tab w:val="num" w:pos="720"/>
        </w:tabs>
        <w:ind w:left="720" w:hanging="360"/>
      </w:pPr>
      <w:rPr>
        <w:rFonts w:ascii="Arial" w:hAnsi="Arial" w:hint="default"/>
      </w:rPr>
    </w:lvl>
    <w:lvl w:ilvl="1" w:tplc="E940F22E" w:tentative="1">
      <w:start w:val="1"/>
      <w:numFmt w:val="bullet"/>
      <w:lvlText w:val="•"/>
      <w:lvlJc w:val="left"/>
      <w:pPr>
        <w:tabs>
          <w:tab w:val="num" w:pos="1440"/>
        </w:tabs>
        <w:ind w:left="1440" w:hanging="360"/>
      </w:pPr>
      <w:rPr>
        <w:rFonts w:ascii="Arial" w:hAnsi="Arial" w:hint="default"/>
      </w:rPr>
    </w:lvl>
    <w:lvl w:ilvl="2" w:tplc="5D1A28F2" w:tentative="1">
      <w:start w:val="1"/>
      <w:numFmt w:val="bullet"/>
      <w:lvlText w:val="•"/>
      <w:lvlJc w:val="left"/>
      <w:pPr>
        <w:tabs>
          <w:tab w:val="num" w:pos="2160"/>
        </w:tabs>
        <w:ind w:left="2160" w:hanging="360"/>
      </w:pPr>
      <w:rPr>
        <w:rFonts w:ascii="Arial" w:hAnsi="Arial" w:hint="default"/>
      </w:rPr>
    </w:lvl>
    <w:lvl w:ilvl="3" w:tplc="56821F22" w:tentative="1">
      <w:start w:val="1"/>
      <w:numFmt w:val="bullet"/>
      <w:lvlText w:val="•"/>
      <w:lvlJc w:val="left"/>
      <w:pPr>
        <w:tabs>
          <w:tab w:val="num" w:pos="2880"/>
        </w:tabs>
        <w:ind w:left="2880" w:hanging="360"/>
      </w:pPr>
      <w:rPr>
        <w:rFonts w:ascii="Arial" w:hAnsi="Arial" w:hint="default"/>
      </w:rPr>
    </w:lvl>
    <w:lvl w:ilvl="4" w:tplc="B994ECDA" w:tentative="1">
      <w:start w:val="1"/>
      <w:numFmt w:val="bullet"/>
      <w:lvlText w:val="•"/>
      <w:lvlJc w:val="left"/>
      <w:pPr>
        <w:tabs>
          <w:tab w:val="num" w:pos="3600"/>
        </w:tabs>
        <w:ind w:left="3600" w:hanging="360"/>
      </w:pPr>
      <w:rPr>
        <w:rFonts w:ascii="Arial" w:hAnsi="Arial" w:hint="default"/>
      </w:rPr>
    </w:lvl>
    <w:lvl w:ilvl="5" w:tplc="07AC9C50" w:tentative="1">
      <w:start w:val="1"/>
      <w:numFmt w:val="bullet"/>
      <w:lvlText w:val="•"/>
      <w:lvlJc w:val="left"/>
      <w:pPr>
        <w:tabs>
          <w:tab w:val="num" w:pos="4320"/>
        </w:tabs>
        <w:ind w:left="4320" w:hanging="360"/>
      </w:pPr>
      <w:rPr>
        <w:rFonts w:ascii="Arial" w:hAnsi="Arial" w:hint="default"/>
      </w:rPr>
    </w:lvl>
    <w:lvl w:ilvl="6" w:tplc="3514A582" w:tentative="1">
      <w:start w:val="1"/>
      <w:numFmt w:val="bullet"/>
      <w:lvlText w:val="•"/>
      <w:lvlJc w:val="left"/>
      <w:pPr>
        <w:tabs>
          <w:tab w:val="num" w:pos="5040"/>
        </w:tabs>
        <w:ind w:left="5040" w:hanging="360"/>
      </w:pPr>
      <w:rPr>
        <w:rFonts w:ascii="Arial" w:hAnsi="Arial" w:hint="default"/>
      </w:rPr>
    </w:lvl>
    <w:lvl w:ilvl="7" w:tplc="0E42457E" w:tentative="1">
      <w:start w:val="1"/>
      <w:numFmt w:val="bullet"/>
      <w:lvlText w:val="•"/>
      <w:lvlJc w:val="left"/>
      <w:pPr>
        <w:tabs>
          <w:tab w:val="num" w:pos="5760"/>
        </w:tabs>
        <w:ind w:left="5760" w:hanging="360"/>
      </w:pPr>
      <w:rPr>
        <w:rFonts w:ascii="Arial" w:hAnsi="Arial" w:hint="default"/>
      </w:rPr>
    </w:lvl>
    <w:lvl w:ilvl="8" w:tplc="6C72B894"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4CD97693"/>
    <w:multiLevelType w:val="hybridMultilevel"/>
    <w:tmpl w:val="53EA8E04"/>
    <w:lvl w:ilvl="0" w:tplc="91446D26">
      <w:start w:val="1"/>
      <w:numFmt w:val="bullet"/>
      <w:lvlText w:val="•"/>
      <w:lvlJc w:val="left"/>
      <w:pPr>
        <w:tabs>
          <w:tab w:val="num" w:pos="720"/>
        </w:tabs>
        <w:ind w:left="720" w:hanging="360"/>
      </w:pPr>
      <w:rPr>
        <w:rFonts w:ascii="Arial" w:hAnsi="Arial" w:hint="default"/>
      </w:rPr>
    </w:lvl>
    <w:lvl w:ilvl="1" w:tplc="BD1093B4">
      <w:start w:val="1"/>
      <w:numFmt w:val="bullet"/>
      <w:lvlText w:val="•"/>
      <w:lvlJc w:val="left"/>
      <w:pPr>
        <w:tabs>
          <w:tab w:val="num" w:pos="1440"/>
        </w:tabs>
        <w:ind w:left="1440" w:hanging="360"/>
      </w:pPr>
      <w:rPr>
        <w:rFonts w:ascii="Arial" w:hAnsi="Arial" w:hint="default"/>
      </w:rPr>
    </w:lvl>
    <w:lvl w:ilvl="2" w:tplc="0D84CBF6" w:tentative="1">
      <w:start w:val="1"/>
      <w:numFmt w:val="bullet"/>
      <w:lvlText w:val="•"/>
      <w:lvlJc w:val="left"/>
      <w:pPr>
        <w:tabs>
          <w:tab w:val="num" w:pos="2160"/>
        </w:tabs>
        <w:ind w:left="2160" w:hanging="360"/>
      </w:pPr>
      <w:rPr>
        <w:rFonts w:ascii="Arial" w:hAnsi="Arial" w:hint="default"/>
      </w:rPr>
    </w:lvl>
    <w:lvl w:ilvl="3" w:tplc="30BE43D8" w:tentative="1">
      <w:start w:val="1"/>
      <w:numFmt w:val="bullet"/>
      <w:lvlText w:val="•"/>
      <w:lvlJc w:val="left"/>
      <w:pPr>
        <w:tabs>
          <w:tab w:val="num" w:pos="2880"/>
        </w:tabs>
        <w:ind w:left="2880" w:hanging="360"/>
      </w:pPr>
      <w:rPr>
        <w:rFonts w:ascii="Arial" w:hAnsi="Arial" w:hint="default"/>
      </w:rPr>
    </w:lvl>
    <w:lvl w:ilvl="4" w:tplc="17C8D1E2" w:tentative="1">
      <w:start w:val="1"/>
      <w:numFmt w:val="bullet"/>
      <w:lvlText w:val="•"/>
      <w:lvlJc w:val="left"/>
      <w:pPr>
        <w:tabs>
          <w:tab w:val="num" w:pos="3600"/>
        </w:tabs>
        <w:ind w:left="3600" w:hanging="360"/>
      </w:pPr>
      <w:rPr>
        <w:rFonts w:ascii="Arial" w:hAnsi="Arial" w:hint="default"/>
      </w:rPr>
    </w:lvl>
    <w:lvl w:ilvl="5" w:tplc="8438B6DA" w:tentative="1">
      <w:start w:val="1"/>
      <w:numFmt w:val="bullet"/>
      <w:lvlText w:val="•"/>
      <w:lvlJc w:val="left"/>
      <w:pPr>
        <w:tabs>
          <w:tab w:val="num" w:pos="4320"/>
        </w:tabs>
        <w:ind w:left="4320" w:hanging="360"/>
      </w:pPr>
      <w:rPr>
        <w:rFonts w:ascii="Arial" w:hAnsi="Arial" w:hint="default"/>
      </w:rPr>
    </w:lvl>
    <w:lvl w:ilvl="6" w:tplc="7CE84E72" w:tentative="1">
      <w:start w:val="1"/>
      <w:numFmt w:val="bullet"/>
      <w:lvlText w:val="•"/>
      <w:lvlJc w:val="left"/>
      <w:pPr>
        <w:tabs>
          <w:tab w:val="num" w:pos="5040"/>
        </w:tabs>
        <w:ind w:left="5040" w:hanging="360"/>
      </w:pPr>
      <w:rPr>
        <w:rFonts w:ascii="Arial" w:hAnsi="Arial" w:hint="default"/>
      </w:rPr>
    </w:lvl>
    <w:lvl w:ilvl="7" w:tplc="F3222ABC" w:tentative="1">
      <w:start w:val="1"/>
      <w:numFmt w:val="bullet"/>
      <w:lvlText w:val="•"/>
      <w:lvlJc w:val="left"/>
      <w:pPr>
        <w:tabs>
          <w:tab w:val="num" w:pos="5760"/>
        </w:tabs>
        <w:ind w:left="5760" w:hanging="360"/>
      </w:pPr>
      <w:rPr>
        <w:rFonts w:ascii="Arial" w:hAnsi="Arial" w:hint="default"/>
      </w:rPr>
    </w:lvl>
    <w:lvl w:ilvl="8" w:tplc="FD1E27FE"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4F274DC2"/>
    <w:multiLevelType w:val="hybridMultilevel"/>
    <w:tmpl w:val="C6B21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1743945"/>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521C458F"/>
    <w:multiLevelType w:val="hybridMultilevel"/>
    <w:tmpl w:val="947002D4"/>
    <w:lvl w:ilvl="0" w:tplc="FFFFFFFF">
      <w:start w:val="1"/>
      <w:numFmt w:val="ideographDigital"/>
      <w:lvlText w:val=""/>
      <w:lvlJc w:val="left"/>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539950C9"/>
    <w:multiLevelType w:val="hybridMultilevel"/>
    <w:tmpl w:val="068C70BE"/>
    <w:lvl w:ilvl="0" w:tplc="B4768878">
      <w:start w:val="1"/>
      <w:numFmt w:val="bullet"/>
      <w:lvlText w:val="•"/>
      <w:lvlJc w:val="left"/>
      <w:pPr>
        <w:tabs>
          <w:tab w:val="num" w:pos="720"/>
        </w:tabs>
        <w:ind w:left="720" w:hanging="360"/>
      </w:pPr>
      <w:rPr>
        <w:rFonts w:ascii="Arial" w:hAnsi="Arial" w:hint="default"/>
      </w:rPr>
    </w:lvl>
    <w:lvl w:ilvl="1" w:tplc="0172BCC4" w:tentative="1">
      <w:start w:val="1"/>
      <w:numFmt w:val="bullet"/>
      <w:lvlText w:val="•"/>
      <w:lvlJc w:val="left"/>
      <w:pPr>
        <w:tabs>
          <w:tab w:val="num" w:pos="1440"/>
        </w:tabs>
        <w:ind w:left="1440" w:hanging="360"/>
      </w:pPr>
      <w:rPr>
        <w:rFonts w:ascii="Arial" w:hAnsi="Arial" w:hint="default"/>
      </w:rPr>
    </w:lvl>
    <w:lvl w:ilvl="2" w:tplc="2960BE28">
      <w:numFmt w:val="bullet"/>
      <w:lvlText w:val="•"/>
      <w:lvlJc w:val="left"/>
      <w:pPr>
        <w:tabs>
          <w:tab w:val="num" w:pos="2160"/>
        </w:tabs>
        <w:ind w:left="2160" w:hanging="360"/>
      </w:pPr>
      <w:rPr>
        <w:rFonts w:ascii="Arial" w:hAnsi="Arial" w:hint="default"/>
      </w:rPr>
    </w:lvl>
    <w:lvl w:ilvl="3" w:tplc="B9C079DC" w:tentative="1">
      <w:start w:val="1"/>
      <w:numFmt w:val="bullet"/>
      <w:lvlText w:val="•"/>
      <w:lvlJc w:val="left"/>
      <w:pPr>
        <w:tabs>
          <w:tab w:val="num" w:pos="2880"/>
        </w:tabs>
        <w:ind w:left="2880" w:hanging="360"/>
      </w:pPr>
      <w:rPr>
        <w:rFonts w:ascii="Arial" w:hAnsi="Arial" w:hint="default"/>
      </w:rPr>
    </w:lvl>
    <w:lvl w:ilvl="4" w:tplc="7D360F8A" w:tentative="1">
      <w:start w:val="1"/>
      <w:numFmt w:val="bullet"/>
      <w:lvlText w:val="•"/>
      <w:lvlJc w:val="left"/>
      <w:pPr>
        <w:tabs>
          <w:tab w:val="num" w:pos="3600"/>
        </w:tabs>
        <w:ind w:left="3600" w:hanging="360"/>
      </w:pPr>
      <w:rPr>
        <w:rFonts w:ascii="Arial" w:hAnsi="Arial" w:hint="default"/>
      </w:rPr>
    </w:lvl>
    <w:lvl w:ilvl="5" w:tplc="72129918" w:tentative="1">
      <w:start w:val="1"/>
      <w:numFmt w:val="bullet"/>
      <w:lvlText w:val="•"/>
      <w:lvlJc w:val="left"/>
      <w:pPr>
        <w:tabs>
          <w:tab w:val="num" w:pos="4320"/>
        </w:tabs>
        <w:ind w:left="4320" w:hanging="360"/>
      </w:pPr>
      <w:rPr>
        <w:rFonts w:ascii="Arial" w:hAnsi="Arial" w:hint="default"/>
      </w:rPr>
    </w:lvl>
    <w:lvl w:ilvl="6" w:tplc="928A3DB8" w:tentative="1">
      <w:start w:val="1"/>
      <w:numFmt w:val="bullet"/>
      <w:lvlText w:val="•"/>
      <w:lvlJc w:val="left"/>
      <w:pPr>
        <w:tabs>
          <w:tab w:val="num" w:pos="5040"/>
        </w:tabs>
        <w:ind w:left="5040" w:hanging="360"/>
      </w:pPr>
      <w:rPr>
        <w:rFonts w:ascii="Arial" w:hAnsi="Arial" w:hint="default"/>
      </w:rPr>
    </w:lvl>
    <w:lvl w:ilvl="7" w:tplc="18223E42" w:tentative="1">
      <w:start w:val="1"/>
      <w:numFmt w:val="bullet"/>
      <w:lvlText w:val="•"/>
      <w:lvlJc w:val="left"/>
      <w:pPr>
        <w:tabs>
          <w:tab w:val="num" w:pos="5760"/>
        </w:tabs>
        <w:ind w:left="5760" w:hanging="360"/>
      </w:pPr>
      <w:rPr>
        <w:rFonts w:ascii="Arial" w:hAnsi="Arial" w:hint="default"/>
      </w:rPr>
    </w:lvl>
    <w:lvl w:ilvl="8" w:tplc="CB9A4A30"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53E960B7"/>
    <w:multiLevelType w:val="hybridMultilevel"/>
    <w:tmpl w:val="EE86404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5A4D74EF"/>
    <w:multiLevelType w:val="hybridMultilevel"/>
    <w:tmpl w:val="910E51F0"/>
    <w:lvl w:ilvl="0" w:tplc="F64A1F7C">
      <w:start w:val="1"/>
      <w:numFmt w:val="bullet"/>
      <w:lvlText w:val="•"/>
      <w:lvlJc w:val="left"/>
      <w:pPr>
        <w:tabs>
          <w:tab w:val="num" w:pos="720"/>
        </w:tabs>
        <w:ind w:left="720" w:hanging="360"/>
      </w:pPr>
      <w:rPr>
        <w:rFonts w:ascii="Arial" w:hAnsi="Arial" w:hint="default"/>
      </w:rPr>
    </w:lvl>
    <w:lvl w:ilvl="1" w:tplc="4B3C952C" w:tentative="1">
      <w:start w:val="1"/>
      <w:numFmt w:val="bullet"/>
      <w:lvlText w:val="•"/>
      <w:lvlJc w:val="left"/>
      <w:pPr>
        <w:tabs>
          <w:tab w:val="num" w:pos="1440"/>
        </w:tabs>
        <w:ind w:left="1440" w:hanging="360"/>
      </w:pPr>
      <w:rPr>
        <w:rFonts w:ascii="Arial" w:hAnsi="Arial" w:hint="default"/>
      </w:rPr>
    </w:lvl>
    <w:lvl w:ilvl="2" w:tplc="3E72E58C" w:tentative="1">
      <w:start w:val="1"/>
      <w:numFmt w:val="bullet"/>
      <w:lvlText w:val="•"/>
      <w:lvlJc w:val="left"/>
      <w:pPr>
        <w:tabs>
          <w:tab w:val="num" w:pos="2160"/>
        </w:tabs>
        <w:ind w:left="2160" w:hanging="360"/>
      </w:pPr>
      <w:rPr>
        <w:rFonts w:ascii="Arial" w:hAnsi="Arial" w:hint="default"/>
      </w:rPr>
    </w:lvl>
    <w:lvl w:ilvl="3" w:tplc="AECEC264" w:tentative="1">
      <w:start w:val="1"/>
      <w:numFmt w:val="bullet"/>
      <w:lvlText w:val="•"/>
      <w:lvlJc w:val="left"/>
      <w:pPr>
        <w:tabs>
          <w:tab w:val="num" w:pos="2880"/>
        </w:tabs>
        <w:ind w:left="2880" w:hanging="360"/>
      </w:pPr>
      <w:rPr>
        <w:rFonts w:ascii="Arial" w:hAnsi="Arial" w:hint="default"/>
      </w:rPr>
    </w:lvl>
    <w:lvl w:ilvl="4" w:tplc="0F1628E2" w:tentative="1">
      <w:start w:val="1"/>
      <w:numFmt w:val="bullet"/>
      <w:lvlText w:val="•"/>
      <w:lvlJc w:val="left"/>
      <w:pPr>
        <w:tabs>
          <w:tab w:val="num" w:pos="3600"/>
        </w:tabs>
        <w:ind w:left="3600" w:hanging="360"/>
      </w:pPr>
      <w:rPr>
        <w:rFonts w:ascii="Arial" w:hAnsi="Arial" w:hint="default"/>
      </w:rPr>
    </w:lvl>
    <w:lvl w:ilvl="5" w:tplc="E560576C" w:tentative="1">
      <w:start w:val="1"/>
      <w:numFmt w:val="bullet"/>
      <w:lvlText w:val="•"/>
      <w:lvlJc w:val="left"/>
      <w:pPr>
        <w:tabs>
          <w:tab w:val="num" w:pos="4320"/>
        </w:tabs>
        <w:ind w:left="4320" w:hanging="360"/>
      </w:pPr>
      <w:rPr>
        <w:rFonts w:ascii="Arial" w:hAnsi="Arial" w:hint="default"/>
      </w:rPr>
    </w:lvl>
    <w:lvl w:ilvl="6" w:tplc="44225DF4" w:tentative="1">
      <w:start w:val="1"/>
      <w:numFmt w:val="bullet"/>
      <w:lvlText w:val="•"/>
      <w:lvlJc w:val="left"/>
      <w:pPr>
        <w:tabs>
          <w:tab w:val="num" w:pos="5040"/>
        </w:tabs>
        <w:ind w:left="5040" w:hanging="360"/>
      </w:pPr>
      <w:rPr>
        <w:rFonts w:ascii="Arial" w:hAnsi="Arial" w:hint="default"/>
      </w:rPr>
    </w:lvl>
    <w:lvl w:ilvl="7" w:tplc="E5708C12" w:tentative="1">
      <w:start w:val="1"/>
      <w:numFmt w:val="bullet"/>
      <w:lvlText w:val="•"/>
      <w:lvlJc w:val="left"/>
      <w:pPr>
        <w:tabs>
          <w:tab w:val="num" w:pos="5760"/>
        </w:tabs>
        <w:ind w:left="5760" w:hanging="360"/>
      </w:pPr>
      <w:rPr>
        <w:rFonts w:ascii="Arial" w:hAnsi="Arial" w:hint="default"/>
      </w:rPr>
    </w:lvl>
    <w:lvl w:ilvl="8" w:tplc="F23A318C"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5AC20BE7"/>
    <w:multiLevelType w:val="hybridMultilevel"/>
    <w:tmpl w:val="9CD64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BC01903"/>
    <w:multiLevelType w:val="hybridMultilevel"/>
    <w:tmpl w:val="911429B0"/>
    <w:lvl w:ilvl="0" w:tplc="8AB6D000">
      <w:start w:val="1"/>
      <w:numFmt w:val="bullet"/>
      <w:lvlText w:val="•"/>
      <w:lvlJc w:val="left"/>
      <w:pPr>
        <w:tabs>
          <w:tab w:val="num" w:pos="720"/>
        </w:tabs>
        <w:ind w:left="720" w:hanging="360"/>
      </w:pPr>
      <w:rPr>
        <w:rFonts w:ascii="Arial" w:hAnsi="Arial" w:hint="default"/>
      </w:rPr>
    </w:lvl>
    <w:lvl w:ilvl="1" w:tplc="4DFC539C" w:tentative="1">
      <w:start w:val="1"/>
      <w:numFmt w:val="bullet"/>
      <w:lvlText w:val="•"/>
      <w:lvlJc w:val="left"/>
      <w:pPr>
        <w:tabs>
          <w:tab w:val="num" w:pos="1440"/>
        </w:tabs>
        <w:ind w:left="1440" w:hanging="360"/>
      </w:pPr>
      <w:rPr>
        <w:rFonts w:ascii="Arial" w:hAnsi="Arial" w:hint="default"/>
      </w:rPr>
    </w:lvl>
    <w:lvl w:ilvl="2" w:tplc="E98093C8" w:tentative="1">
      <w:start w:val="1"/>
      <w:numFmt w:val="bullet"/>
      <w:lvlText w:val="•"/>
      <w:lvlJc w:val="left"/>
      <w:pPr>
        <w:tabs>
          <w:tab w:val="num" w:pos="2160"/>
        </w:tabs>
        <w:ind w:left="2160" w:hanging="360"/>
      </w:pPr>
      <w:rPr>
        <w:rFonts w:ascii="Arial" w:hAnsi="Arial" w:hint="default"/>
      </w:rPr>
    </w:lvl>
    <w:lvl w:ilvl="3" w:tplc="F4642760" w:tentative="1">
      <w:start w:val="1"/>
      <w:numFmt w:val="bullet"/>
      <w:lvlText w:val="•"/>
      <w:lvlJc w:val="left"/>
      <w:pPr>
        <w:tabs>
          <w:tab w:val="num" w:pos="2880"/>
        </w:tabs>
        <w:ind w:left="2880" w:hanging="360"/>
      </w:pPr>
      <w:rPr>
        <w:rFonts w:ascii="Arial" w:hAnsi="Arial" w:hint="default"/>
      </w:rPr>
    </w:lvl>
    <w:lvl w:ilvl="4" w:tplc="EEFCBB0C" w:tentative="1">
      <w:start w:val="1"/>
      <w:numFmt w:val="bullet"/>
      <w:lvlText w:val="•"/>
      <w:lvlJc w:val="left"/>
      <w:pPr>
        <w:tabs>
          <w:tab w:val="num" w:pos="3600"/>
        </w:tabs>
        <w:ind w:left="3600" w:hanging="360"/>
      </w:pPr>
      <w:rPr>
        <w:rFonts w:ascii="Arial" w:hAnsi="Arial" w:hint="default"/>
      </w:rPr>
    </w:lvl>
    <w:lvl w:ilvl="5" w:tplc="2FCAC870" w:tentative="1">
      <w:start w:val="1"/>
      <w:numFmt w:val="bullet"/>
      <w:lvlText w:val="•"/>
      <w:lvlJc w:val="left"/>
      <w:pPr>
        <w:tabs>
          <w:tab w:val="num" w:pos="4320"/>
        </w:tabs>
        <w:ind w:left="4320" w:hanging="360"/>
      </w:pPr>
      <w:rPr>
        <w:rFonts w:ascii="Arial" w:hAnsi="Arial" w:hint="default"/>
      </w:rPr>
    </w:lvl>
    <w:lvl w:ilvl="6" w:tplc="0BF054E2" w:tentative="1">
      <w:start w:val="1"/>
      <w:numFmt w:val="bullet"/>
      <w:lvlText w:val="•"/>
      <w:lvlJc w:val="left"/>
      <w:pPr>
        <w:tabs>
          <w:tab w:val="num" w:pos="5040"/>
        </w:tabs>
        <w:ind w:left="5040" w:hanging="360"/>
      </w:pPr>
      <w:rPr>
        <w:rFonts w:ascii="Arial" w:hAnsi="Arial" w:hint="default"/>
      </w:rPr>
    </w:lvl>
    <w:lvl w:ilvl="7" w:tplc="E404F116" w:tentative="1">
      <w:start w:val="1"/>
      <w:numFmt w:val="bullet"/>
      <w:lvlText w:val="•"/>
      <w:lvlJc w:val="left"/>
      <w:pPr>
        <w:tabs>
          <w:tab w:val="num" w:pos="5760"/>
        </w:tabs>
        <w:ind w:left="5760" w:hanging="360"/>
      </w:pPr>
      <w:rPr>
        <w:rFonts w:ascii="Arial" w:hAnsi="Arial" w:hint="default"/>
      </w:rPr>
    </w:lvl>
    <w:lvl w:ilvl="8" w:tplc="739A46BE"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5E1A68CF"/>
    <w:multiLevelType w:val="hybridMultilevel"/>
    <w:tmpl w:val="2D0694BA"/>
    <w:lvl w:ilvl="0" w:tplc="485C7D30">
      <w:start w:val="1"/>
      <w:numFmt w:val="bullet"/>
      <w:lvlText w:val="–"/>
      <w:lvlJc w:val="left"/>
      <w:pPr>
        <w:tabs>
          <w:tab w:val="num" w:pos="720"/>
        </w:tabs>
        <w:ind w:left="720" w:hanging="360"/>
      </w:pPr>
      <w:rPr>
        <w:rFonts w:ascii="Arial" w:hAnsi="Arial" w:hint="default"/>
      </w:rPr>
    </w:lvl>
    <w:lvl w:ilvl="1" w:tplc="1FE01718">
      <w:start w:val="1"/>
      <w:numFmt w:val="bullet"/>
      <w:lvlText w:val="–"/>
      <w:lvlJc w:val="left"/>
      <w:pPr>
        <w:tabs>
          <w:tab w:val="num" w:pos="1440"/>
        </w:tabs>
        <w:ind w:left="1440" w:hanging="360"/>
      </w:pPr>
      <w:rPr>
        <w:rFonts w:ascii="Arial" w:hAnsi="Arial" w:hint="default"/>
      </w:rPr>
    </w:lvl>
    <w:lvl w:ilvl="2" w:tplc="6AC22DE4" w:tentative="1">
      <w:start w:val="1"/>
      <w:numFmt w:val="bullet"/>
      <w:lvlText w:val="–"/>
      <w:lvlJc w:val="left"/>
      <w:pPr>
        <w:tabs>
          <w:tab w:val="num" w:pos="2160"/>
        </w:tabs>
        <w:ind w:left="2160" w:hanging="360"/>
      </w:pPr>
      <w:rPr>
        <w:rFonts w:ascii="Arial" w:hAnsi="Arial" w:hint="default"/>
      </w:rPr>
    </w:lvl>
    <w:lvl w:ilvl="3" w:tplc="EC3AF02E" w:tentative="1">
      <w:start w:val="1"/>
      <w:numFmt w:val="bullet"/>
      <w:lvlText w:val="–"/>
      <w:lvlJc w:val="left"/>
      <w:pPr>
        <w:tabs>
          <w:tab w:val="num" w:pos="2880"/>
        </w:tabs>
        <w:ind w:left="2880" w:hanging="360"/>
      </w:pPr>
      <w:rPr>
        <w:rFonts w:ascii="Arial" w:hAnsi="Arial" w:hint="default"/>
      </w:rPr>
    </w:lvl>
    <w:lvl w:ilvl="4" w:tplc="B7F24D0C" w:tentative="1">
      <w:start w:val="1"/>
      <w:numFmt w:val="bullet"/>
      <w:lvlText w:val="–"/>
      <w:lvlJc w:val="left"/>
      <w:pPr>
        <w:tabs>
          <w:tab w:val="num" w:pos="3600"/>
        </w:tabs>
        <w:ind w:left="3600" w:hanging="360"/>
      </w:pPr>
      <w:rPr>
        <w:rFonts w:ascii="Arial" w:hAnsi="Arial" w:hint="default"/>
      </w:rPr>
    </w:lvl>
    <w:lvl w:ilvl="5" w:tplc="57D8576A" w:tentative="1">
      <w:start w:val="1"/>
      <w:numFmt w:val="bullet"/>
      <w:lvlText w:val="–"/>
      <w:lvlJc w:val="left"/>
      <w:pPr>
        <w:tabs>
          <w:tab w:val="num" w:pos="4320"/>
        </w:tabs>
        <w:ind w:left="4320" w:hanging="360"/>
      </w:pPr>
      <w:rPr>
        <w:rFonts w:ascii="Arial" w:hAnsi="Arial" w:hint="default"/>
      </w:rPr>
    </w:lvl>
    <w:lvl w:ilvl="6" w:tplc="FC3E8B6A" w:tentative="1">
      <w:start w:val="1"/>
      <w:numFmt w:val="bullet"/>
      <w:lvlText w:val="–"/>
      <w:lvlJc w:val="left"/>
      <w:pPr>
        <w:tabs>
          <w:tab w:val="num" w:pos="5040"/>
        </w:tabs>
        <w:ind w:left="5040" w:hanging="360"/>
      </w:pPr>
      <w:rPr>
        <w:rFonts w:ascii="Arial" w:hAnsi="Arial" w:hint="default"/>
      </w:rPr>
    </w:lvl>
    <w:lvl w:ilvl="7" w:tplc="E8B4F310" w:tentative="1">
      <w:start w:val="1"/>
      <w:numFmt w:val="bullet"/>
      <w:lvlText w:val="–"/>
      <w:lvlJc w:val="left"/>
      <w:pPr>
        <w:tabs>
          <w:tab w:val="num" w:pos="5760"/>
        </w:tabs>
        <w:ind w:left="5760" w:hanging="360"/>
      </w:pPr>
      <w:rPr>
        <w:rFonts w:ascii="Arial" w:hAnsi="Arial" w:hint="default"/>
      </w:rPr>
    </w:lvl>
    <w:lvl w:ilvl="8" w:tplc="561CF90C"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5E250EDA"/>
    <w:multiLevelType w:val="hybridMultilevel"/>
    <w:tmpl w:val="0420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E7216A3"/>
    <w:multiLevelType w:val="hybridMultilevel"/>
    <w:tmpl w:val="61264FBC"/>
    <w:lvl w:ilvl="0" w:tplc="3D3814D2">
      <w:start w:val="1"/>
      <w:numFmt w:val="bullet"/>
      <w:lvlText w:val="•"/>
      <w:lvlJc w:val="left"/>
      <w:pPr>
        <w:tabs>
          <w:tab w:val="num" w:pos="720"/>
        </w:tabs>
        <w:ind w:left="720" w:hanging="360"/>
      </w:pPr>
      <w:rPr>
        <w:rFonts w:ascii="Arial" w:hAnsi="Arial" w:hint="default"/>
      </w:rPr>
    </w:lvl>
    <w:lvl w:ilvl="1" w:tplc="0646F0BE">
      <w:start w:val="1"/>
      <w:numFmt w:val="bullet"/>
      <w:lvlText w:val="•"/>
      <w:lvlJc w:val="left"/>
      <w:pPr>
        <w:tabs>
          <w:tab w:val="num" w:pos="1440"/>
        </w:tabs>
        <w:ind w:left="1440" w:hanging="360"/>
      </w:pPr>
      <w:rPr>
        <w:rFonts w:ascii="Arial" w:hAnsi="Arial" w:hint="default"/>
      </w:rPr>
    </w:lvl>
    <w:lvl w:ilvl="2" w:tplc="3E1058B6" w:tentative="1">
      <w:start w:val="1"/>
      <w:numFmt w:val="bullet"/>
      <w:lvlText w:val="•"/>
      <w:lvlJc w:val="left"/>
      <w:pPr>
        <w:tabs>
          <w:tab w:val="num" w:pos="2160"/>
        </w:tabs>
        <w:ind w:left="2160" w:hanging="360"/>
      </w:pPr>
      <w:rPr>
        <w:rFonts w:ascii="Arial" w:hAnsi="Arial" w:hint="default"/>
      </w:rPr>
    </w:lvl>
    <w:lvl w:ilvl="3" w:tplc="9E6C40E2" w:tentative="1">
      <w:start w:val="1"/>
      <w:numFmt w:val="bullet"/>
      <w:lvlText w:val="•"/>
      <w:lvlJc w:val="left"/>
      <w:pPr>
        <w:tabs>
          <w:tab w:val="num" w:pos="2880"/>
        </w:tabs>
        <w:ind w:left="2880" w:hanging="360"/>
      </w:pPr>
      <w:rPr>
        <w:rFonts w:ascii="Arial" w:hAnsi="Arial" w:hint="default"/>
      </w:rPr>
    </w:lvl>
    <w:lvl w:ilvl="4" w:tplc="8F0892C6" w:tentative="1">
      <w:start w:val="1"/>
      <w:numFmt w:val="bullet"/>
      <w:lvlText w:val="•"/>
      <w:lvlJc w:val="left"/>
      <w:pPr>
        <w:tabs>
          <w:tab w:val="num" w:pos="3600"/>
        </w:tabs>
        <w:ind w:left="3600" w:hanging="360"/>
      </w:pPr>
      <w:rPr>
        <w:rFonts w:ascii="Arial" w:hAnsi="Arial" w:hint="default"/>
      </w:rPr>
    </w:lvl>
    <w:lvl w:ilvl="5" w:tplc="399809D8" w:tentative="1">
      <w:start w:val="1"/>
      <w:numFmt w:val="bullet"/>
      <w:lvlText w:val="•"/>
      <w:lvlJc w:val="left"/>
      <w:pPr>
        <w:tabs>
          <w:tab w:val="num" w:pos="4320"/>
        </w:tabs>
        <w:ind w:left="4320" w:hanging="360"/>
      </w:pPr>
      <w:rPr>
        <w:rFonts w:ascii="Arial" w:hAnsi="Arial" w:hint="default"/>
      </w:rPr>
    </w:lvl>
    <w:lvl w:ilvl="6" w:tplc="E0467DE4" w:tentative="1">
      <w:start w:val="1"/>
      <w:numFmt w:val="bullet"/>
      <w:lvlText w:val="•"/>
      <w:lvlJc w:val="left"/>
      <w:pPr>
        <w:tabs>
          <w:tab w:val="num" w:pos="5040"/>
        </w:tabs>
        <w:ind w:left="5040" w:hanging="360"/>
      </w:pPr>
      <w:rPr>
        <w:rFonts w:ascii="Arial" w:hAnsi="Arial" w:hint="default"/>
      </w:rPr>
    </w:lvl>
    <w:lvl w:ilvl="7" w:tplc="2550E5EA" w:tentative="1">
      <w:start w:val="1"/>
      <w:numFmt w:val="bullet"/>
      <w:lvlText w:val="•"/>
      <w:lvlJc w:val="left"/>
      <w:pPr>
        <w:tabs>
          <w:tab w:val="num" w:pos="5760"/>
        </w:tabs>
        <w:ind w:left="5760" w:hanging="360"/>
      </w:pPr>
      <w:rPr>
        <w:rFonts w:ascii="Arial" w:hAnsi="Arial" w:hint="default"/>
      </w:rPr>
    </w:lvl>
    <w:lvl w:ilvl="8" w:tplc="F7F2C5A8"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6022513E"/>
    <w:multiLevelType w:val="hybridMultilevel"/>
    <w:tmpl w:val="E9D8BCCC"/>
    <w:lvl w:ilvl="0" w:tplc="5FB2B240">
      <w:start w:val="1"/>
      <w:numFmt w:val="bullet"/>
      <w:lvlText w:val="•"/>
      <w:lvlJc w:val="left"/>
      <w:pPr>
        <w:tabs>
          <w:tab w:val="num" w:pos="720"/>
        </w:tabs>
        <w:ind w:left="720" w:hanging="360"/>
      </w:pPr>
      <w:rPr>
        <w:rFonts w:ascii="Arial" w:hAnsi="Arial" w:hint="default"/>
      </w:rPr>
    </w:lvl>
    <w:lvl w:ilvl="1" w:tplc="B6AEA624" w:tentative="1">
      <w:start w:val="1"/>
      <w:numFmt w:val="bullet"/>
      <w:lvlText w:val="•"/>
      <w:lvlJc w:val="left"/>
      <w:pPr>
        <w:tabs>
          <w:tab w:val="num" w:pos="1440"/>
        </w:tabs>
        <w:ind w:left="1440" w:hanging="360"/>
      </w:pPr>
      <w:rPr>
        <w:rFonts w:ascii="Arial" w:hAnsi="Arial" w:hint="default"/>
      </w:rPr>
    </w:lvl>
    <w:lvl w:ilvl="2" w:tplc="5EAAF3D2" w:tentative="1">
      <w:start w:val="1"/>
      <w:numFmt w:val="bullet"/>
      <w:lvlText w:val="•"/>
      <w:lvlJc w:val="left"/>
      <w:pPr>
        <w:tabs>
          <w:tab w:val="num" w:pos="2160"/>
        </w:tabs>
        <w:ind w:left="2160" w:hanging="360"/>
      </w:pPr>
      <w:rPr>
        <w:rFonts w:ascii="Arial" w:hAnsi="Arial" w:hint="default"/>
      </w:rPr>
    </w:lvl>
    <w:lvl w:ilvl="3" w:tplc="626C2CD6" w:tentative="1">
      <w:start w:val="1"/>
      <w:numFmt w:val="bullet"/>
      <w:lvlText w:val="•"/>
      <w:lvlJc w:val="left"/>
      <w:pPr>
        <w:tabs>
          <w:tab w:val="num" w:pos="2880"/>
        </w:tabs>
        <w:ind w:left="2880" w:hanging="360"/>
      </w:pPr>
      <w:rPr>
        <w:rFonts w:ascii="Arial" w:hAnsi="Arial" w:hint="default"/>
      </w:rPr>
    </w:lvl>
    <w:lvl w:ilvl="4" w:tplc="5E9C0E66" w:tentative="1">
      <w:start w:val="1"/>
      <w:numFmt w:val="bullet"/>
      <w:lvlText w:val="•"/>
      <w:lvlJc w:val="left"/>
      <w:pPr>
        <w:tabs>
          <w:tab w:val="num" w:pos="3600"/>
        </w:tabs>
        <w:ind w:left="3600" w:hanging="360"/>
      </w:pPr>
      <w:rPr>
        <w:rFonts w:ascii="Arial" w:hAnsi="Arial" w:hint="default"/>
      </w:rPr>
    </w:lvl>
    <w:lvl w:ilvl="5" w:tplc="B3344098" w:tentative="1">
      <w:start w:val="1"/>
      <w:numFmt w:val="bullet"/>
      <w:lvlText w:val="•"/>
      <w:lvlJc w:val="left"/>
      <w:pPr>
        <w:tabs>
          <w:tab w:val="num" w:pos="4320"/>
        </w:tabs>
        <w:ind w:left="4320" w:hanging="360"/>
      </w:pPr>
      <w:rPr>
        <w:rFonts w:ascii="Arial" w:hAnsi="Arial" w:hint="default"/>
      </w:rPr>
    </w:lvl>
    <w:lvl w:ilvl="6" w:tplc="79A8B1D8" w:tentative="1">
      <w:start w:val="1"/>
      <w:numFmt w:val="bullet"/>
      <w:lvlText w:val="•"/>
      <w:lvlJc w:val="left"/>
      <w:pPr>
        <w:tabs>
          <w:tab w:val="num" w:pos="5040"/>
        </w:tabs>
        <w:ind w:left="5040" w:hanging="360"/>
      </w:pPr>
      <w:rPr>
        <w:rFonts w:ascii="Arial" w:hAnsi="Arial" w:hint="default"/>
      </w:rPr>
    </w:lvl>
    <w:lvl w:ilvl="7" w:tplc="36909630" w:tentative="1">
      <w:start w:val="1"/>
      <w:numFmt w:val="bullet"/>
      <w:lvlText w:val="•"/>
      <w:lvlJc w:val="left"/>
      <w:pPr>
        <w:tabs>
          <w:tab w:val="num" w:pos="5760"/>
        </w:tabs>
        <w:ind w:left="5760" w:hanging="360"/>
      </w:pPr>
      <w:rPr>
        <w:rFonts w:ascii="Arial" w:hAnsi="Arial" w:hint="default"/>
      </w:rPr>
    </w:lvl>
    <w:lvl w:ilvl="8" w:tplc="13F60ABC"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60AC62A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61D72DC2"/>
    <w:multiLevelType w:val="hybridMultilevel"/>
    <w:tmpl w:val="FAC872E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15:restartNumberingAfterBreak="0">
    <w:nsid w:val="6408A47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15:restartNumberingAfterBreak="0">
    <w:nsid w:val="6536243E"/>
    <w:multiLevelType w:val="hybridMultilevel"/>
    <w:tmpl w:val="3D28AF1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15:restartNumberingAfterBreak="0">
    <w:nsid w:val="65DA16CF"/>
    <w:multiLevelType w:val="hybridMultilevel"/>
    <w:tmpl w:val="504033C2"/>
    <w:lvl w:ilvl="0" w:tplc="1A9AC8DA">
      <w:start w:val="1"/>
      <w:numFmt w:val="bullet"/>
      <w:lvlText w:val="•"/>
      <w:lvlJc w:val="left"/>
      <w:pPr>
        <w:tabs>
          <w:tab w:val="num" w:pos="720"/>
        </w:tabs>
        <w:ind w:left="720" w:hanging="360"/>
      </w:pPr>
      <w:rPr>
        <w:rFonts w:ascii="Arial" w:hAnsi="Arial" w:hint="default"/>
      </w:rPr>
    </w:lvl>
    <w:lvl w:ilvl="1" w:tplc="D374B540" w:tentative="1">
      <w:start w:val="1"/>
      <w:numFmt w:val="bullet"/>
      <w:lvlText w:val="•"/>
      <w:lvlJc w:val="left"/>
      <w:pPr>
        <w:tabs>
          <w:tab w:val="num" w:pos="1440"/>
        </w:tabs>
        <w:ind w:left="1440" w:hanging="360"/>
      </w:pPr>
      <w:rPr>
        <w:rFonts w:ascii="Arial" w:hAnsi="Arial" w:hint="default"/>
      </w:rPr>
    </w:lvl>
    <w:lvl w:ilvl="2" w:tplc="D6201344" w:tentative="1">
      <w:start w:val="1"/>
      <w:numFmt w:val="bullet"/>
      <w:lvlText w:val="•"/>
      <w:lvlJc w:val="left"/>
      <w:pPr>
        <w:tabs>
          <w:tab w:val="num" w:pos="2160"/>
        </w:tabs>
        <w:ind w:left="2160" w:hanging="360"/>
      </w:pPr>
      <w:rPr>
        <w:rFonts w:ascii="Arial" w:hAnsi="Arial" w:hint="default"/>
      </w:rPr>
    </w:lvl>
    <w:lvl w:ilvl="3" w:tplc="920C59F2" w:tentative="1">
      <w:start w:val="1"/>
      <w:numFmt w:val="bullet"/>
      <w:lvlText w:val="•"/>
      <w:lvlJc w:val="left"/>
      <w:pPr>
        <w:tabs>
          <w:tab w:val="num" w:pos="2880"/>
        </w:tabs>
        <w:ind w:left="2880" w:hanging="360"/>
      </w:pPr>
      <w:rPr>
        <w:rFonts w:ascii="Arial" w:hAnsi="Arial" w:hint="default"/>
      </w:rPr>
    </w:lvl>
    <w:lvl w:ilvl="4" w:tplc="0C70A27A" w:tentative="1">
      <w:start w:val="1"/>
      <w:numFmt w:val="bullet"/>
      <w:lvlText w:val="•"/>
      <w:lvlJc w:val="left"/>
      <w:pPr>
        <w:tabs>
          <w:tab w:val="num" w:pos="3600"/>
        </w:tabs>
        <w:ind w:left="3600" w:hanging="360"/>
      </w:pPr>
      <w:rPr>
        <w:rFonts w:ascii="Arial" w:hAnsi="Arial" w:hint="default"/>
      </w:rPr>
    </w:lvl>
    <w:lvl w:ilvl="5" w:tplc="C99278EC" w:tentative="1">
      <w:start w:val="1"/>
      <w:numFmt w:val="bullet"/>
      <w:lvlText w:val="•"/>
      <w:lvlJc w:val="left"/>
      <w:pPr>
        <w:tabs>
          <w:tab w:val="num" w:pos="4320"/>
        </w:tabs>
        <w:ind w:left="4320" w:hanging="360"/>
      </w:pPr>
      <w:rPr>
        <w:rFonts w:ascii="Arial" w:hAnsi="Arial" w:hint="default"/>
      </w:rPr>
    </w:lvl>
    <w:lvl w:ilvl="6" w:tplc="739A46FA" w:tentative="1">
      <w:start w:val="1"/>
      <w:numFmt w:val="bullet"/>
      <w:lvlText w:val="•"/>
      <w:lvlJc w:val="left"/>
      <w:pPr>
        <w:tabs>
          <w:tab w:val="num" w:pos="5040"/>
        </w:tabs>
        <w:ind w:left="5040" w:hanging="360"/>
      </w:pPr>
      <w:rPr>
        <w:rFonts w:ascii="Arial" w:hAnsi="Arial" w:hint="default"/>
      </w:rPr>
    </w:lvl>
    <w:lvl w:ilvl="7" w:tplc="73A64C5A" w:tentative="1">
      <w:start w:val="1"/>
      <w:numFmt w:val="bullet"/>
      <w:lvlText w:val="•"/>
      <w:lvlJc w:val="left"/>
      <w:pPr>
        <w:tabs>
          <w:tab w:val="num" w:pos="5760"/>
        </w:tabs>
        <w:ind w:left="5760" w:hanging="360"/>
      </w:pPr>
      <w:rPr>
        <w:rFonts w:ascii="Arial" w:hAnsi="Arial" w:hint="default"/>
      </w:rPr>
    </w:lvl>
    <w:lvl w:ilvl="8" w:tplc="744040D0"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66A46BFB"/>
    <w:multiLevelType w:val="hybridMultilevel"/>
    <w:tmpl w:val="9866EDFA"/>
    <w:lvl w:ilvl="0" w:tplc="24A4114E">
      <w:start w:val="1"/>
      <w:numFmt w:val="bullet"/>
      <w:lvlText w:val="•"/>
      <w:lvlJc w:val="left"/>
      <w:pPr>
        <w:tabs>
          <w:tab w:val="num" w:pos="720"/>
        </w:tabs>
        <w:ind w:left="720" w:hanging="360"/>
      </w:pPr>
      <w:rPr>
        <w:rFonts w:ascii="Arial" w:hAnsi="Arial" w:hint="default"/>
      </w:rPr>
    </w:lvl>
    <w:lvl w:ilvl="1" w:tplc="4238EF3A">
      <w:numFmt w:val="bullet"/>
      <w:lvlText w:val="•"/>
      <w:lvlJc w:val="left"/>
      <w:pPr>
        <w:tabs>
          <w:tab w:val="num" w:pos="1440"/>
        </w:tabs>
        <w:ind w:left="1440" w:hanging="360"/>
      </w:pPr>
      <w:rPr>
        <w:rFonts w:ascii="Arial" w:hAnsi="Arial" w:hint="default"/>
      </w:rPr>
    </w:lvl>
    <w:lvl w:ilvl="2" w:tplc="01F4581A" w:tentative="1">
      <w:start w:val="1"/>
      <w:numFmt w:val="bullet"/>
      <w:lvlText w:val="•"/>
      <w:lvlJc w:val="left"/>
      <w:pPr>
        <w:tabs>
          <w:tab w:val="num" w:pos="2160"/>
        </w:tabs>
        <w:ind w:left="2160" w:hanging="360"/>
      </w:pPr>
      <w:rPr>
        <w:rFonts w:ascii="Arial" w:hAnsi="Arial" w:hint="default"/>
      </w:rPr>
    </w:lvl>
    <w:lvl w:ilvl="3" w:tplc="2F8C861C" w:tentative="1">
      <w:start w:val="1"/>
      <w:numFmt w:val="bullet"/>
      <w:lvlText w:val="•"/>
      <w:lvlJc w:val="left"/>
      <w:pPr>
        <w:tabs>
          <w:tab w:val="num" w:pos="2880"/>
        </w:tabs>
        <w:ind w:left="2880" w:hanging="360"/>
      </w:pPr>
      <w:rPr>
        <w:rFonts w:ascii="Arial" w:hAnsi="Arial" w:hint="default"/>
      </w:rPr>
    </w:lvl>
    <w:lvl w:ilvl="4" w:tplc="7C1CB7F0" w:tentative="1">
      <w:start w:val="1"/>
      <w:numFmt w:val="bullet"/>
      <w:lvlText w:val="•"/>
      <w:lvlJc w:val="left"/>
      <w:pPr>
        <w:tabs>
          <w:tab w:val="num" w:pos="3600"/>
        </w:tabs>
        <w:ind w:left="3600" w:hanging="360"/>
      </w:pPr>
      <w:rPr>
        <w:rFonts w:ascii="Arial" w:hAnsi="Arial" w:hint="default"/>
      </w:rPr>
    </w:lvl>
    <w:lvl w:ilvl="5" w:tplc="291A1352" w:tentative="1">
      <w:start w:val="1"/>
      <w:numFmt w:val="bullet"/>
      <w:lvlText w:val="•"/>
      <w:lvlJc w:val="left"/>
      <w:pPr>
        <w:tabs>
          <w:tab w:val="num" w:pos="4320"/>
        </w:tabs>
        <w:ind w:left="4320" w:hanging="360"/>
      </w:pPr>
      <w:rPr>
        <w:rFonts w:ascii="Arial" w:hAnsi="Arial" w:hint="default"/>
      </w:rPr>
    </w:lvl>
    <w:lvl w:ilvl="6" w:tplc="8BB07C16" w:tentative="1">
      <w:start w:val="1"/>
      <w:numFmt w:val="bullet"/>
      <w:lvlText w:val="•"/>
      <w:lvlJc w:val="left"/>
      <w:pPr>
        <w:tabs>
          <w:tab w:val="num" w:pos="5040"/>
        </w:tabs>
        <w:ind w:left="5040" w:hanging="360"/>
      </w:pPr>
      <w:rPr>
        <w:rFonts w:ascii="Arial" w:hAnsi="Arial" w:hint="default"/>
      </w:rPr>
    </w:lvl>
    <w:lvl w:ilvl="7" w:tplc="E2FEE2C4" w:tentative="1">
      <w:start w:val="1"/>
      <w:numFmt w:val="bullet"/>
      <w:lvlText w:val="•"/>
      <w:lvlJc w:val="left"/>
      <w:pPr>
        <w:tabs>
          <w:tab w:val="num" w:pos="5760"/>
        </w:tabs>
        <w:ind w:left="5760" w:hanging="360"/>
      </w:pPr>
      <w:rPr>
        <w:rFonts w:ascii="Arial" w:hAnsi="Arial" w:hint="default"/>
      </w:rPr>
    </w:lvl>
    <w:lvl w:ilvl="8" w:tplc="1228CA5C"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6E8D55F3"/>
    <w:multiLevelType w:val="hybridMultilevel"/>
    <w:tmpl w:val="3EA82ECC"/>
    <w:lvl w:ilvl="0" w:tplc="BD448C04">
      <w:start w:val="1"/>
      <w:numFmt w:val="bullet"/>
      <w:lvlText w:val="•"/>
      <w:lvlJc w:val="left"/>
      <w:pPr>
        <w:tabs>
          <w:tab w:val="num" w:pos="720"/>
        </w:tabs>
        <w:ind w:left="720" w:hanging="360"/>
      </w:pPr>
      <w:rPr>
        <w:rFonts w:ascii="Arial" w:hAnsi="Arial" w:hint="default"/>
      </w:rPr>
    </w:lvl>
    <w:lvl w:ilvl="1" w:tplc="D68C35A0" w:tentative="1">
      <w:start w:val="1"/>
      <w:numFmt w:val="bullet"/>
      <w:lvlText w:val="•"/>
      <w:lvlJc w:val="left"/>
      <w:pPr>
        <w:tabs>
          <w:tab w:val="num" w:pos="1440"/>
        </w:tabs>
        <w:ind w:left="1440" w:hanging="360"/>
      </w:pPr>
      <w:rPr>
        <w:rFonts w:ascii="Arial" w:hAnsi="Arial" w:hint="default"/>
      </w:rPr>
    </w:lvl>
    <w:lvl w:ilvl="2" w:tplc="B40A6EB8" w:tentative="1">
      <w:start w:val="1"/>
      <w:numFmt w:val="bullet"/>
      <w:lvlText w:val="•"/>
      <w:lvlJc w:val="left"/>
      <w:pPr>
        <w:tabs>
          <w:tab w:val="num" w:pos="2160"/>
        </w:tabs>
        <w:ind w:left="2160" w:hanging="360"/>
      </w:pPr>
      <w:rPr>
        <w:rFonts w:ascii="Arial" w:hAnsi="Arial" w:hint="default"/>
      </w:rPr>
    </w:lvl>
    <w:lvl w:ilvl="3" w:tplc="E4762D54" w:tentative="1">
      <w:start w:val="1"/>
      <w:numFmt w:val="bullet"/>
      <w:lvlText w:val="•"/>
      <w:lvlJc w:val="left"/>
      <w:pPr>
        <w:tabs>
          <w:tab w:val="num" w:pos="2880"/>
        </w:tabs>
        <w:ind w:left="2880" w:hanging="360"/>
      </w:pPr>
      <w:rPr>
        <w:rFonts w:ascii="Arial" w:hAnsi="Arial" w:hint="default"/>
      </w:rPr>
    </w:lvl>
    <w:lvl w:ilvl="4" w:tplc="738AE596" w:tentative="1">
      <w:start w:val="1"/>
      <w:numFmt w:val="bullet"/>
      <w:lvlText w:val="•"/>
      <w:lvlJc w:val="left"/>
      <w:pPr>
        <w:tabs>
          <w:tab w:val="num" w:pos="3600"/>
        </w:tabs>
        <w:ind w:left="3600" w:hanging="360"/>
      </w:pPr>
      <w:rPr>
        <w:rFonts w:ascii="Arial" w:hAnsi="Arial" w:hint="default"/>
      </w:rPr>
    </w:lvl>
    <w:lvl w:ilvl="5" w:tplc="3F68E228" w:tentative="1">
      <w:start w:val="1"/>
      <w:numFmt w:val="bullet"/>
      <w:lvlText w:val="•"/>
      <w:lvlJc w:val="left"/>
      <w:pPr>
        <w:tabs>
          <w:tab w:val="num" w:pos="4320"/>
        </w:tabs>
        <w:ind w:left="4320" w:hanging="360"/>
      </w:pPr>
      <w:rPr>
        <w:rFonts w:ascii="Arial" w:hAnsi="Arial" w:hint="default"/>
      </w:rPr>
    </w:lvl>
    <w:lvl w:ilvl="6" w:tplc="BE78B57C" w:tentative="1">
      <w:start w:val="1"/>
      <w:numFmt w:val="bullet"/>
      <w:lvlText w:val="•"/>
      <w:lvlJc w:val="left"/>
      <w:pPr>
        <w:tabs>
          <w:tab w:val="num" w:pos="5040"/>
        </w:tabs>
        <w:ind w:left="5040" w:hanging="360"/>
      </w:pPr>
      <w:rPr>
        <w:rFonts w:ascii="Arial" w:hAnsi="Arial" w:hint="default"/>
      </w:rPr>
    </w:lvl>
    <w:lvl w:ilvl="7" w:tplc="DB8E8594" w:tentative="1">
      <w:start w:val="1"/>
      <w:numFmt w:val="bullet"/>
      <w:lvlText w:val="•"/>
      <w:lvlJc w:val="left"/>
      <w:pPr>
        <w:tabs>
          <w:tab w:val="num" w:pos="5760"/>
        </w:tabs>
        <w:ind w:left="5760" w:hanging="360"/>
      </w:pPr>
      <w:rPr>
        <w:rFonts w:ascii="Arial" w:hAnsi="Arial" w:hint="default"/>
      </w:rPr>
    </w:lvl>
    <w:lvl w:ilvl="8" w:tplc="2816414E"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710F0FF5"/>
    <w:multiLevelType w:val="hybridMultilevel"/>
    <w:tmpl w:val="BD1ECDCE"/>
    <w:lvl w:ilvl="0" w:tplc="E05845CE">
      <w:start w:val="1"/>
      <w:numFmt w:val="bullet"/>
      <w:lvlText w:val="•"/>
      <w:lvlJc w:val="left"/>
      <w:pPr>
        <w:tabs>
          <w:tab w:val="num" w:pos="720"/>
        </w:tabs>
        <w:ind w:left="720" w:hanging="360"/>
      </w:pPr>
      <w:rPr>
        <w:rFonts w:ascii="Arial" w:hAnsi="Arial" w:hint="default"/>
      </w:rPr>
    </w:lvl>
    <w:lvl w:ilvl="1" w:tplc="5AEECDCE">
      <w:start w:val="1"/>
      <w:numFmt w:val="bullet"/>
      <w:lvlText w:val="•"/>
      <w:lvlJc w:val="left"/>
      <w:pPr>
        <w:tabs>
          <w:tab w:val="num" w:pos="1440"/>
        </w:tabs>
        <w:ind w:left="1440" w:hanging="360"/>
      </w:pPr>
      <w:rPr>
        <w:rFonts w:ascii="Arial" w:hAnsi="Arial" w:hint="default"/>
      </w:rPr>
    </w:lvl>
    <w:lvl w:ilvl="2" w:tplc="F5CC23A8" w:tentative="1">
      <w:start w:val="1"/>
      <w:numFmt w:val="bullet"/>
      <w:lvlText w:val="•"/>
      <w:lvlJc w:val="left"/>
      <w:pPr>
        <w:tabs>
          <w:tab w:val="num" w:pos="2160"/>
        </w:tabs>
        <w:ind w:left="2160" w:hanging="360"/>
      </w:pPr>
      <w:rPr>
        <w:rFonts w:ascii="Arial" w:hAnsi="Arial" w:hint="default"/>
      </w:rPr>
    </w:lvl>
    <w:lvl w:ilvl="3" w:tplc="3C62F468" w:tentative="1">
      <w:start w:val="1"/>
      <w:numFmt w:val="bullet"/>
      <w:lvlText w:val="•"/>
      <w:lvlJc w:val="left"/>
      <w:pPr>
        <w:tabs>
          <w:tab w:val="num" w:pos="2880"/>
        </w:tabs>
        <w:ind w:left="2880" w:hanging="360"/>
      </w:pPr>
      <w:rPr>
        <w:rFonts w:ascii="Arial" w:hAnsi="Arial" w:hint="default"/>
      </w:rPr>
    </w:lvl>
    <w:lvl w:ilvl="4" w:tplc="D75A364C" w:tentative="1">
      <w:start w:val="1"/>
      <w:numFmt w:val="bullet"/>
      <w:lvlText w:val="•"/>
      <w:lvlJc w:val="left"/>
      <w:pPr>
        <w:tabs>
          <w:tab w:val="num" w:pos="3600"/>
        </w:tabs>
        <w:ind w:left="3600" w:hanging="360"/>
      </w:pPr>
      <w:rPr>
        <w:rFonts w:ascii="Arial" w:hAnsi="Arial" w:hint="default"/>
      </w:rPr>
    </w:lvl>
    <w:lvl w:ilvl="5" w:tplc="7F14BF7E" w:tentative="1">
      <w:start w:val="1"/>
      <w:numFmt w:val="bullet"/>
      <w:lvlText w:val="•"/>
      <w:lvlJc w:val="left"/>
      <w:pPr>
        <w:tabs>
          <w:tab w:val="num" w:pos="4320"/>
        </w:tabs>
        <w:ind w:left="4320" w:hanging="360"/>
      </w:pPr>
      <w:rPr>
        <w:rFonts w:ascii="Arial" w:hAnsi="Arial" w:hint="default"/>
      </w:rPr>
    </w:lvl>
    <w:lvl w:ilvl="6" w:tplc="CD66445A" w:tentative="1">
      <w:start w:val="1"/>
      <w:numFmt w:val="bullet"/>
      <w:lvlText w:val="•"/>
      <w:lvlJc w:val="left"/>
      <w:pPr>
        <w:tabs>
          <w:tab w:val="num" w:pos="5040"/>
        </w:tabs>
        <w:ind w:left="5040" w:hanging="360"/>
      </w:pPr>
      <w:rPr>
        <w:rFonts w:ascii="Arial" w:hAnsi="Arial" w:hint="default"/>
      </w:rPr>
    </w:lvl>
    <w:lvl w:ilvl="7" w:tplc="9D484CC0" w:tentative="1">
      <w:start w:val="1"/>
      <w:numFmt w:val="bullet"/>
      <w:lvlText w:val="•"/>
      <w:lvlJc w:val="left"/>
      <w:pPr>
        <w:tabs>
          <w:tab w:val="num" w:pos="5760"/>
        </w:tabs>
        <w:ind w:left="5760" w:hanging="360"/>
      </w:pPr>
      <w:rPr>
        <w:rFonts w:ascii="Arial" w:hAnsi="Arial" w:hint="default"/>
      </w:rPr>
    </w:lvl>
    <w:lvl w:ilvl="8" w:tplc="F7FC2404"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74693607"/>
    <w:multiLevelType w:val="hybridMultilevel"/>
    <w:tmpl w:val="E0A0DB12"/>
    <w:lvl w:ilvl="0" w:tplc="E670100A">
      <w:start w:val="1"/>
      <w:numFmt w:val="bullet"/>
      <w:lvlText w:val="•"/>
      <w:lvlJc w:val="left"/>
      <w:pPr>
        <w:tabs>
          <w:tab w:val="num" w:pos="720"/>
        </w:tabs>
        <w:ind w:left="720" w:hanging="360"/>
      </w:pPr>
      <w:rPr>
        <w:rFonts w:ascii="Arial" w:hAnsi="Arial" w:hint="default"/>
      </w:rPr>
    </w:lvl>
    <w:lvl w:ilvl="1" w:tplc="8D068D1C" w:tentative="1">
      <w:start w:val="1"/>
      <w:numFmt w:val="bullet"/>
      <w:lvlText w:val="•"/>
      <w:lvlJc w:val="left"/>
      <w:pPr>
        <w:tabs>
          <w:tab w:val="num" w:pos="1440"/>
        </w:tabs>
        <w:ind w:left="1440" w:hanging="360"/>
      </w:pPr>
      <w:rPr>
        <w:rFonts w:ascii="Arial" w:hAnsi="Arial" w:hint="default"/>
      </w:rPr>
    </w:lvl>
    <w:lvl w:ilvl="2" w:tplc="149A9BEC" w:tentative="1">
      <w:start w:val="1"/>
      <w:numFmt w:val="bullet"/>
      <w:lvlText w:val="•"/>
      <w:lvlJc w:val="left"/>
      <w:pPr>
        <w:tabs>
          <w:tab w:val="num" w:pos="2160"/>
        </w:tabs>
        <w:ind w:left="2160" w:hanging="360"/>
      </w:pPr>
      <w:rPr>
        <w:rFonts w:ascii="Arial" w:hAnsi="Arial" w:hint="default"/>
      </w:rPr>
    </w:lvl>
    <w:lvl w:ilvl="3" w:tplc="4ED6D2D2" w:tentative="1">
      <w:start w:val="1"/>
      <w:numFmt w:val="bullet"/>
      <w:lvlText w:val="•"/>
      <w:lvlJc w:val="left"/>
      <w:pPr>
        <w:tabs>
          <w:tab w:val="num" w:pos="2880"/>
        </w:tabs>
        <w:ind w:left="2880" w:hanging="360"/>
      </w:pPr>
      <w:rPr>
        <w:rFonts w:ascii="Arial" w:hAnsi="Arial" w:hint="default"/>
      </w:rPr>
    </w:lvl>
    <w:lvl w:ilvl="4" w:tplc="59300FDC" w:tentative="1">
      <w:start w:val="1"/>
      <w:numFmt w:val="bullet"/>
      <w:lvlText w:val="•"/>
      <w:lvlJc w:val="left"/>
      <w:pPr>
        <w:tabs>
          <w:tab w:val="num" w:pos="3600"/>
        </w:tabs>
        <w:ind w:left="3600" w:hanging="360"/>
      </w:pPr>
      <w:rPr>
        <w:rFonts w:ascii="Arial" w:hAnsi="Arial" w:hint="default"/>
      </w:rPr>
    </w:lvl>
    <w:lvl w:ilvl="5" w:tplc="C034379E" w:tentative="1">
      <w:start w:val="1"/>
      <w:numFmt w:val="bullet"/>
      <w:lvlText w:val="•"/>
      <w:lvlJc w:val="left"/>
      <w:pPr>
        <w:tabs>
          <w:tab w:val="num" w:pos="4320"/>
        </w:tabs>
        <w:ind w:left="4320" w:hanging="360"/>
      </w:pPr>
      <w:rPr>
        <w:rFonts w:ascii="Arial" w:hAnsi="Arial" w:hint="default"/>
      </w:rPr>
    </w:lvl>
    <w:lvl w:ilvl="6" w:tplc="2AFC6258" w:tentative="1">
      <w:start w:val="1"/>
      <w:numFmt w:val="bullet"/>
      <w:lvlText w:val="•"/>
      <w:lvlJc w:val="left"/>
      <w:pPr>
        <w:tabs>
          <w:tab w:val="num" w:pos="5040"/>
        </w:tabs>
        <w:ind w:left="5040" w:hanging="360"/>
      </w:pPr>
      <w:rPr>
        <w:rFonts w:ascii="Arial" w:hAnsi="Arial" w:hint="default"/>
      </w:rPr>
    </w:lvl>
    <w:lvl w:ilvl="7" w:tplc="264A564E" w:tentative="1">
      <w:start w:val="1"/>
      <w:numFmt w:val="bullet"/>
      <w:lvlText w:val="•"/>
      <w:lvlJc w:val="left"/>
      <w:pPr>
        <w:tabs>
          <w:tab w:val="num" w:pos="5760"/>
        </w:tabs>
        <w:ind w:left="5760" w:hanging="360"/>
      </w:pPr>
      <w:rPr>
        <w:rFonts w:ascii="Arial" w:hAnsi="Arial" w:hint="default"/>
      </w:rPr>
    </w:lvl>
    <w:lvl w:ilvl="8" w:tplc="5ADABC0E"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753AE446"/>
    <w:multiLevelType w:val="hybridMultilevel"/>
    <w:tmpl w:val="8A64BCCA"/>
    <w:lvl w:ilvl="0" w:tplc="04090001">
      <w:start w:val="1"/>
      <w:numFmt w:val="bullet"/>
      <w:lvlText w:val=""/>
      <w:lvlJc w:val="left"/>
      <w:rPr>
        <w:rFonts w:ascii="Symbol" w:hAnsi="Symbol" w:hint="default"/>
      </w:rPr>
    </w:lvl>
    <w:lvl w:ilvl="1" w:tplc="FFFFFFFF">
      <w:numFmt w:val="decimal"/>
      <w:lvlText w:val=""/>
      <w:lvlJc w:val="left"/>
    </w:lvl>
    <w:lvl w:ilvl="2" w:tplc="04090003">
      <w:start w:val="1"/>
      <w:numFmt w:val="bullet"/>
      <w:lvlText w:val="o"/>
      <w:lvlJc w:val="left"/>
      <w:pPr>
        <w:ind w:left="1440" w:hanging="360"/>
      </w:pPr>
      <w:rPr>
        <w:rFonts w:ascii="Courier New" w:hAnsi="Courier New" w:cs="Courier New"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15:restartNumberingAfterBreak="0">
    <w:nsid w:val="763A606F"/>
    <w:multiLevelType w:val="hybridMultilevel"/>
    <w:tmpl w:val="B78CEA9E"/>
    <w:lvl w:ilvl="0" w:tplc="7792AFB0">
      <w:start w:val="1"/>
      <w:numFmt w:val="bullet"/>
      <w:lvlText w:val="•"/>
      <w:lvlJc w:val="left"/>
      <w:pPr>
        <w:tabs>
          <w:tab w:val="num" w:pos="720"/>
        </w:tabs>
        <w:ind w:left="720" w:hanging="360"/>
      </w:pPr>
      <w:rPr>
        <w:rFonts w:ascii="Arial" w:hAnsi="Arial" w:hint="default"/>
      </w:rPr>
    </w:lvl>
    <w:lvl w:ilvl="1" w:tplc="7B747C40" w:tentative="1">
      <w:start w:val="1"/>
      <w:numFmt w:val="bullet"/>
      <w:lvlText w:val="•"/>
      <w:lvlJc w:val="left"/>
      <w:pPr>
        <w:tabs>
          <w:tab w:val="num" w:pos="1440"/>
        </w:tabs>
        <w:ind w:left="1440" w:hanging="360"/>
      </w:pPr>
      <w:rPr>
        <w:rFonts w:ascii="Arial" w:hAnsi="Arial" w:hint="default"/>
      </w:rPr>
    </w:lvl>
    <w:lvl w:ilvl="2" w:tplc="014E7060" w:tentative="1">
      <w:start w:val="1"/>
      <w:numFmt w:val="bullet"/>
      <w:lvlText w:val="•"/>
      <w:lvlJc w:val="left"/>
      <w:pPr>
        <w:tabs>
          <w:tab w:val="num" w:pos="2160"/>
        </w:tabs>
        <w:ind w:left="2160" w:hanging="360"/>
      </w:pPr>
      <w:rPr>
        <w:rFonts w:ascii="Arial" w:hAnsi="Arial" w:hint="default"/>
      </w:rPr>
    </w:lvl>
    <w:lvl w:ilvl="3" w:tplc="A7DC29D4" w:tentative="1">
      <w:start w:val="1"/>
      <w:numFmt w:val="bullet"/>
      <w:lvlText w:val="•"/>
      <w:lvlJc w:val="left"/>
      <w:pPr>
        <w:tabs>
          <w:tab w:val="num" w:pos="2880"/>
        </w:tabs>
        <w:ind w:left="2880" w:hanging="360"/>
      </w:pPr>
      <w:rPr>
        <w:rFonts w:ascii="Arial" w:hAnsi="Arial" w:hint="default"/>
      </w:rPr>
    </w:lvl>
    <w:lvl w:ilvl="4" w:tplc="19CAB49C" w:tentative="1">
      <w:start w:val="1"/>
      <w:numFmt w:val="bullet"/>
      <w:lvlText w:val="•"/>
      <w:lvlJc w:val="left"/>
      <w:pPr>
        <w:tabs>
          <w:tab w:val="num" w:pos="3600"/>
        </w:tabs>
        <w:ind w:left="3600" w:hanging="360"/>
      </w:pPr>
      <w:rPr>
        <w:rFonts w:ascii="Arial" w:hAnsi="Arial" w:hint="default"/>
      </w:rPr>
    </w:lvl>
    <w:lvl w:ilvl="5" w:tplc="34843D14" w:tentative="1">
      <w:start w:val="1"/>
      <w:numFmt w:val="bullet"/>
      <w:lvlText w:val="•"/>
      <w:lvlJc w:val="left"/>
      <w:pPr>
        <w:tabs>
          <w:tab w:val="num" w:pos="4320"/>
        </w:tabs>
        <w:ind w:left="4320" w:hanging="360"/>
      </w:pPr>
      <w:rPr>
        <w:rFonts w:ascii="Arial" w:hAnsi="Arial" w:hint="default"/>
      </w:rPr>
    </w:lvl>
    <w:lvl w:ilvl="6" w:tplc="96A84C8A" w:tentative="1">
      <w:start w:val="1"/>
      <w:numFmt w:val="bullet"/>
      <w:lvlText w:val="•"/>
      <w:lvlJc w:val="left"/>
      <w:pPr>
        <w:tabs>
          <w:tab w:val="num" w:pos="5040"/>
        </w:tabs>
        <w:ind w:left="5040" w:hanging="360"/>
      </w:pPr>
      <w:rPr>
        <w:rFonts w:ascii="Arial" w:hAnsi="Arial" w:hint="default"/>
      </w:rPr>
    </w:lvl>
    <w:lvl w:ilvl="7" w:tplc="D87C9150" w:tentative="1">
      <w:start w:val="1"/>
      <w:numFmt w:val="bullet"/>
      <w:lvlText w:val="•"/>
      <w:lvlJc w:val="left"/>
      <w:pPr>
        <w:tabs>
          <w:tab w:val="num" w:pos="5760"/>
        </w:tabs>
        <w:ind w:left="5760" w:hanging="360"/>
      </w:pPr>
      <w:rPr>
        <w:rFonts w:ascii="Arial" w:hAnsi="Arial" w:hint="default"/>
      </w:rPr>
    </w:lvl>
    <w:lvl w:ilvl="8" w:tplc="541C163E" w:tentative="1">
      <w:start w:val="1"/>
      <w:numFmt w:val="bullet"/>
      <w:lvlText w:val="•"/>
      <w:lvlJc w:val="left"/>
      <w:pPr>
        <w:tabs>
          <w:tab w:val="num" w:pos="6480"/>
        </w:tabs>
        <w:ind w:left="6480" w:hanging="360"/>
      </w:pPr>
      <w:rPr>
        <w:rFonts w:ascii="Arial" w:hAnsi="Arial" w:hint="default"/>
      </w:rPr>
    </w:lvl>
  </w:abstractNum>
  <w:abstractNum w:abstractNumId="83" w15:restartNumberingAfterBreak="0">
    <w:nsid w:val="7641699C"/>
    <w:multiLevelType w:val="hybridMultilevel"/>
    <w:tmpl w:val="D332BF7E"/>
    <w:lvl w:ilvl="0" w:tplc="FFFFFFFF">
      <w:start w:val="1"/>
      <w:numFmt w:val="ideographDigital"/>
      <w:lvlText w:val=""/>
      <w:lvlJc w:val="left"/>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15:restartNumberingAfterBreak="0">
    <w:nsid w:val="7A9275A1"/>
    <w:multiLevelType w:val="hybridMultilevel"/>
    <w:tmpl w:val="0AB03CDE"/>
    <w:lvl w:ilvl="0" w:tplc="9F4239A6">
      <w:start w:val="1"/>
      <w:numFmt w:val="bullet"/>
      <w:lvlText w:val="•"/>
      <w:lvlJc w:val="left"/>
      <w:pPr>
        <w:tabs>
          <w:tab w:val="num" w:pos="720"/>
        </w:tabs>
        <w:ind w:left="720" w:hanging="360"/>
      </w:pPr>
      <w:rPr>
        <w:rFonts w:ascii="Arial" w:hAnsi="Arial" w:hint="default"/>
      </w:rPr>
    </w:lvl>
    <w:lvl w:ilvl="1" w:tplc="F9C6B704" w:tentative="1">
      <w:start w:val="1"/>
      <w:numFmt w:val="bullet"/>
      <w:lvlText w:val="•"/>
      <w:lvlJc w:val="left"/>
      <w:pPr>
        <w:tabs>
          <w:tab w:val="num" w:pos="1440"/>
        </w:tabs>
        <w:ind w:left="1440" w:hanging="360"/>
      </w:pPr>
      <w:rPr>
        <w:rFonts w:ascii="Arial" w:hAnsi="Arial" w:hint="default"/>
      </w:rPr>
    </w:lvl>
    <w:lvl w:ilvl="2" w:tplc="AE00E2D2" w:tentative="1">
      <w:start w:val="1"/>
      <w:numFmt w:val="bullet"/>
      <w:lvlText w:val="•"/>
      <w:lvlJc w:val="left"/>
      <w:pPr>
        <w:tabs>
          <w:tab w:val="num" w:pos="2160"/>
        </w:tabs>
        <w:ind w:left="2160" w:hanging="360"/>
      </w:pPr>
      <w:rPr>
        <w:rFonts w:ascii="Arial" w:hAnsi="Arial" w:hint="default"/>
      </w:rPr>
    </w:lvl>
    <w:lvl w:ilvl="3" w:tplc="14F09ACA" w:tentative="1">
      <w:start w:val="1"/>
      <w:numFmt w:val="bullet"/>
      <w:lvlText w:val="•"/>
      <w:lvlJc w:val="left"/>
      <w:pPr>
        <w:tabs>
          <w:tab w:val="num" w:pos="2880"/>
        </w:tabs>
        <w:ind w:left="2880" w:hanging="360"/>
      </w:pPr>
      <w:rPr>
        <w:rFonts w:ascii="Arial" w:hAnsi="Arial" w:hint="default"/>
      </w:rPr>
    </w:lvl>
    <w:lvl w:ilvl="4" w:tplc="D72662B4" w:tentative="1">
      <w:start w:val="1"/>
      <w:numFmt w:val="bullet"/>
      <w:lvlText w:val="•"/>
      <w:lvlJc w:val="left"/>
      <w:pPr>
        <w:tabs>
          <w:tab w:val="num" w:pos="3600"/>
        </w:tabs>
        <w:ind w:left="3600" w:hanging="360"/>
      </w:pPr>
      <w:rPr>
        <w:rFonts w:ascii="Arial" w:hAnsi="Arial" w:hint="default"/>
      </w:rPr>
    </w:lvl>
    <w:lvl w:ilvl="5" w:tplc="EF8C9212" w:tentative="1">
      <w:start w:val="1"/>
      <w:numFmt w:val="bullet"/>
      <w:lvlText w:val="•"/>
      <w:lvlJc w:val="left"/>
      <w:pPr>
        <w:tabs>
          <w:tab w:val="num" w:pos="4320"/>
        </w:tabs>
        <w:ind w:left="4320" w:hanging="360"/>
      </w:pPr>
      <w:rPr>
        <w:rFonts w:ascii="Arial" w:hAnsi="Arial" w:hint="default"/>
      </w:rPr>
    </w:lvl>
    <w:lvl w:ilvl="6" w:tplc="334C54C4" w:tentative="1">
      <w:start w:val="1"/>
      <w:numFmt w:val="bullet"/>
      <w:lvlText w:val="•"/>
      <w:lvlJc w:val="left"/>
      <w:pPr>
        <w:tabs>
          <w:tab w:val="num" w:pos="5040"/>
        </w:tabs>
        <w:ind w:left="5040" w:hanging="360"/>
      </w:pPr>
      <w:rPr>
        <w:rFonts w:ascii="Arial" w:hAnsi="Arial" w:hint="default"/>
      </w:rPr>
    </w:lvl>
    <w:lvl w:ilvl="7" w:tplc="47B07EC6" w:tentative="1">
      <w:start w:val="1"/>
      <w:numFmt w:val="bullet"/>
      <w:lvlText w:val="•"/>
      <w:lvlJc w:val="left"/>
      <w:pPr>
        <w:tabs>
          <w:tab w:val="num" w:pos="5760"/>
        </w:tabs>
        <w:ind w:left="5760" w:hanging="360"/>
      </w:pPr>
      <w:rPr>
        <w:rFonts w:ascii="Arial" w:hAnsi="Arial" w:hint="default"/>
      </w:rPr>
    </w:lvl>
    <w:lvl w:ilvl="8" w:tplc="F1A62554"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7AE90261"/>
    <w:multiLevelType w:val="hybridMultilevel"/>
    <w:tmpl w:val="D70A2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B31575F"/>
    <w:multiLevelType w:val="hybridMultilevel"/>
    <w:tmpl w:val="42D6998A"/>
    <w:lvl w:ilvl="0" w:tplc="DEF884EA">
      <w:start w:val="1"/>
      <w:numFmt w:val="bullet"/>
      <w:lvlText w:val="•"/>
      <w:lvlJc w:val="left"/>
      <w:pPr>
        <w:tabs>
          <w:tab w:val="num" w:pos="720"/>
        </w:tabs>
        <w:ind w:left="720" w:hanging="360"/>
      </w:pPr>
      <w:rPr>
        <w:rFonts w:ascii="Arial" w:hAnsi="Arial" w:hint="default"/>
      </w:rPr>
    </w:lvl>
    <w:lvl w:ilvl="1" w:tplc="693A7062" w:tentative="1">
      <w:start w:val="1"/>
      <w:numFmt w:val="bullet"/>
      <w:lvlText w:val="•"/>
      <w:lvlJc w:val="left"/>
      <w:pPr>
        <w:tabs>
          <w:tab w:val="num" w:pos="1440"/>
        </w:tabs>
        <w:ind w:left="1440" w:hanging="360"/>
      </w:pPr>
      <w:rPr>
        <w:rFonts w:ascii="Arial" w:hAnsi="Arial" w:hint="default"/>
      </w:rPr>
    </w:lvl>
    <w:lvl w:ilvl="2" w:tplc="FA0E7886" w:tentative="1">
      <w:start w:val="1"/>
      <w:numFmt w:val="bullet"/>
      <w:lvlText w:val="•"/>
      <w:lvlJc w:val="left"/>
      <w:pPr>
        <w:tabs>
          <w:tab w:val="num" w:pos="2160"/>
        </w:tabs>
        <w:ind w:left="2160" w:hanging="360"/>
      </w:pPr>
      <w:rPr>
        <w:rFonts w:ascii="Arial" w:hAnsi="Arial" w:hint="default"/>
      </w:rPr>
    </w:lvl>
    <w:lvl w:ilvl="3" w:tplc="083EA1A8" w:tentative="1">
      <w:start w:val="1"/>
      <w:numFmt w:val="bullet"/>
      <w:lvlText w:val="•"/>
      <w:lvlJc w:val="left"/>
      <w:pPr>
        <w:tabs>
          <w:tab w:val="num" w:pos="2880"/>
        </w:tabs>
        <w:ind w:left="2880" w:hanging="360"/>
      </w:pPr>
      <w:rPr>
        <w:rFonts w:ascii="Arial" w:hAnsi="Arial" w:hint="default"/>
      </w:rPr>
    </w:lvl>
    <w:lvl w:ilvl="4" w:tplc="3AD67AF4" w:tentative="1">
      <w:start w:val="1"/>
      <w:numFmt w:val="bullet"/>
      <w:lvlText w:val="•"/>
      <w:lvlJc w:val="left"/>
      <w:pPr>
        <w:tabs>
          <w:tab w:val="num" w:pos="3600"/>
        </w:tabs>
        <w:ind w:left="3600" w:hanging="360"/>
      </w:pPr>
      <w:rPr>
        <w:rFonts w:ascii="Arial" w:hAnsi="Arial" w:hint="default"/>
      </w:rPr>
    </w:lvl>
    <w:lvl w:ilvl="5" w:tplc="571075A4" w:tentative="1">
      <w:start w:val="1"/>
      <w:numFmt w:val="bullet"/>
      <w:lvlText w:val="•"/>
      <w:lvlJc w:val="left"/>
      <w:pPr>
        <w:tabs>
          <w:tab w:val="num" w:pos="4320"/>
        </w:tabs>
        <w:ind w:left="4320" w:hanging="360"/>
      </w:pPr>
      <w:rPr>
        <w:rFonts w:ascii="Arial" w:hAnsi="Arial" w:hint="default"/>
      </w:rPr>
    </w:lvl>
    <w:lvl w:ilvl="6" w:tplc="B8ECCB12" w:tentative="1">
      <w:start w:val="1"/>
      <w:numFmt w:val="bullet"/>
      <w:lvlText w:val="•"/>
      <w:lvlJc w:val="left"/>
      <w:pPr>
        <w:tabs>
          <w:tab w:val="num" w:pos="5040"/>
        </w:tabs>
        <w:ind w:left="5040" w:hanging="360"/>
      </w:pPr>
      <w:rPr>
        <w:rFonts w:ascii="Arial" w:hAnsi="Arial" w:hint="default"/>
      </w:rPr>
    </w:lvl>
    <w:lvl w:ilvl="7" w:tplc="03BEEF04" w:tentative="1">
      <w:start w:val="1"/>
      <w:numFmt w:val="bullet"/>
      <w:lvlText w:val="•"/>
      <w:lvlJc w:val="left"/>
      <w:pPr>
        <w:tabs>
          <w:tab w:val="num" w:pos="5760"/>
        </w:tabs>
        <w:ind w:left="5760" w:hanging="360"/>
      </w:pPr>
      <w:rPr>
        <w:rFonts w:ascii="Arial" w:hAnsi="Arial" w:hint="default"/>
      </w:rPr>
    </w:lvl>
    <w:lvl w:ilvl="8" w:tplc="EA36D738" w:tentative="1">
      <w:start w:val="1"/>
      <w:numFmt w:val="bullet"/>
      <w:lvlText w:val="•"/>
      <w:lvlJc w:val="left"/>
      <w:pPr>
        <w:tabs>
          <w:tab w:val="num" w:pos="6480"/>
        </w:tabs>
        <w:ind w:left="6480" w:hanging="360"/>
      </w:pPr>
      <w:rPr>
        <w:rFonts w:ascii="Arial" w:hAnsi="Arial" w:hint="default"/>
      </w:rPr>
    </w:lvl>
  </w:abstractNum>
  <w:abstractNum w:abstractNumId="87" w15:restartNumberingAfterBreak="0">
    <w:nsid w:val="7C0A5CD9"/>
    <w:multiLevelType w:val="hybridMultilevel"/>
    <w:tmpl w:val="2910B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E320E29"/>
    <w:multiLevelType w:val="hybridMultilevel"/>
    <w:tmpl w:val="B6D0CAEA"/>
    <w:lvl w:ilvl="0" w:tplc="1A8A74DC">
      <w:start w:val="1"/>
      <w:numFmt w:val="bullet"/>
      <w:lvlText w:val="•"/>
      <w:lvlJc w:val="left"/>
      <w:pPr>
        <w:tabs>
          <w:tab w:val="num" w:pos="720"/>
        </w:tabs>
        <w:ind w:left="720" w:hanging="360"/>
      </w:pPr>
      <w:rPr>
        <w:rFonts w:ascii="Arial" w:hAnsi="Arial" w:hint="default"/>
      </w:rPr>
    </w:lvl>
    <w:lvl w:ilvl="1" w:tplc="C1183F42" w:tentative="1">
      <w:start w:val="1"/>
      <w:numFmt w:val="bullet"/>
      <w:lvlText w:val="•"/>
      <w:lvlJc w:val="left"/>
      <w:pPr>
        <w:tabs>
          <w:tab w:val="num" w:pos="1440"/>
        </w:tabs>
        <w:ind w:left="1440" w:hanging="360"/>
      </w:pPr>
      <w:rPr>
        <w:rFonts w:ascii="Arial" w:hAnsi="Arial" w:hint="default"/>
      </w:rPr>
    </w:lvl>
    <w:lvl w:ilvl="2" w:tplc="1110D50E" w:tentative="1">
      <w:start w:val="1"/>
      <w:numFmt w:val="bullet"/>
      <w:lvlText w:val="•"/>
      <w:lvlJc w:val="left"/>
      <w:pPr>
        <w:tabs>
          <w:tab w:val="num" w:pos="2160"/>
        </w:tabs>
        <w:ind w:left="2160" w:hanging="360"/>
      </w:pPr>
      <w:rPr>
        <w:rFonts w:ascii="Arial" w:hAnsi="Arial" w:hint="default"/>
      </w:rPr>
    </w:lvl>
    <w:lvl w:ilvl="3" w:tplc="FC6AF72C" w:tentative="1">
      <w:start w:val="1"/>
      <w:numFmt w:val="bullet"/>
      <w:lvlText w:val="•"/>
      <w:lvlJc w:val="left"/>
      <w:pPr>
        <w:tabs>
          <w:tab w:val="num" w:pos="2880"/>
        </w:tabs>
        <w:ind w:left="2880" w:hanging="360"/>
      </w:pPr>
      <w:rPr>
        <w:rFonts w:ascii="Arial" w:hAnsi="Arial" w:hint="default"/>
      </w:rPr>
    </w:lvl>
    <w:lvl w:ilvl="4" w:tplc="0CFA2BAC" w:tentative="1">
      <w:start w:val="1"/>
      <w:numFmt w:val="bullet"/>
      <w:lvlText w:val="•"/>
      <w:lvlJc w:val="left"/>
      <w:pPr>
        <w:tabs>
          <w:tab w:val="num" w:pos="3600"/>
        </w:tabs>
        <w:ind w:left="3600" w:hanging="360"/>
      </w:pPr>
      <w:rPr>
        <w:rFonts w:ascii="Arial" w:hAnsi="Arial" w:hint="default"/>
      </w:rPr>
    </w:lvl>
    <w:lvl w:ilvl="5" w:tplc="C7F6A28A" w:tentative="1">
      <w:start w:val="1"/>
      <w:numFmt w:val="bullet"/>
      <w:lvlText w:val="•"/>
      <w:lvlJc w:val="left"/>
      <w:pPr>
        <w:tabs>
          <w:tab w:val="num" w:pos="4320"/>
        </w:tabs>
        <w:ind w:left="4320" w:hanging="360"/>
      </w:pPr>
      <w:rPr>
        <w:rFonts w:ascii="Arial" w:hAnsi="Arial" w:hint="default"/>
      </w:rPr>
    </w:lvl>
    <w:lvl w:ilvl="6" w:tplc="3562539A" w:tentative="1">
      <w:start w:val="1"/>
      <w:numFmt w:val="bullet"/>
      <w:lvlText w:val="•"/>
      <w:lvlJc w:val="left"/>
      <w:pPr>
        <w:tabs>
          <w:tab w:val="num" w:pos="5040"/>
        </w:tabs>
        <w:ind w:left="5040" w:hanging="360"/>
      </w:pPr>
      <w:rPr>
        <w:rFonts w:ascii="Arial" w:hAnsi="Arial" w:hint="default"/>
      </w:rPr>
    </w:lvl>
    <w:lvl w:ilvl="7" w:tplc="D68E8B08" w:tentative="1">
      <w:start w:val="1"/>
      <w:numFmt w:val="bullet"/>
      <w:lvlText w:val="•"/>
      <w:lvlJc w:val="left"/>
      <w:pPr>
        <w:tabs>
          <w:tab w:val="num" w:pos="5760"/>
        </w:tabs>
        <w:ind w:left="5760" w:hanging="360"/>
      </w:pPr>
      <w:rPr>
        <w:rFonts w:ascii="Arial" w:hAnsi="Arial" w:hint="default"/>
      </w:rPr>
    </w:lvl>
    <w:lvl w:ilvl="8" w:tplc="15B873A4"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7E636078"/>
    <w:multiLevelType w:val="hybridMultilevel"/>
    <w:tmpl w:val="41F6D438"/>
    <w:lvl w:ilvl="0" w:tplc="FFFFFFFF">
      <w:start w:val="1"/>
      <w:numFmt w:val="ideographDigital"/>
      <w:lvlText w:val=""/>
      <w:lvlJc w:val="left"/>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 w15:restartNumberingAfterBreak="0">
    <w:nsid w:val="7F287EF6"/>
    <w:multiLevelType w:val="hybridMultilevel"/>
    <w:tmpl w:val="F44C9ABC"/>
    <w:lvl w:ilvl="0" w:tplc="BA20FF02">
      <w:start w:val="1"/>
      <w:numFmt w:val="bullet"/>
      <w:lvlText w:val="•"/>
      <w:lvlJc w:val="left"/>
      <w:pPr>
        <w:tabs>
          <w:tab w:val="num" w:pos="720"/>
        </w:tabs>
        <w:ind w:left="720" w:hanging="360"/>
      </w:pPr>
      <w:rPr>
        <w:rFonts w:ascii="Arial" w:hAnsi="Arial" w:hint="default"/>
      </w:rPr>
    </w:lvl>
    <w:lvl w:ilvl="1" w:tplc="73A6334A" w:tentative="1">
      <w:start w:val="1"/>
      <w:numFmt w:val="bullet"/>
      <w:lvlText w:val="•"/>
      <w:lvlJc w:val="left"/>
      <w:pPr>
        <w:tabs>
          <w:tab w:val="num" w:pos="1440"/>
        </w:tabs>
        <w:ind w:left="1440" w:hanging="360"/>
      </w:pPr>
      <w:rPr>
        <w:rFonts w:ascii="Arial" w:hAnsi="Arial" w:hint="default"/>
      </w:rPr>
    </w:lvl>
    <w:lvl w:ilvl="2" w:tplc="10BA15FE" w:tentative="1">
      <w:start w:val="1"/>
      <w:numFmt w:val="bullet"/>
      <w:lvlText w:val="•"/>
      <w:lvlJc w:val="left"/>
      <w:pPr>
        <w:tabs>
          <w:tab w:val="num" w:pos="2160"/>
        </w:tabs>
        <w:ind w:left="2160" w:hanging="360"/>
      </w:pPr>
      <w:rPr>
        <w:rFonts w:ascii="Arial" w:hAnsi="Arial" w:hint="default"/>
      </w:rPr>
    </w:lvl>
    <w:lvl w:ilvl="3" w:tplc="23C496F8" w:tentative="1">
      <w:start w:val="1"/>
      <w:numFmt w:val="bullet"/>
      <w:lvlText w:val="•"/>
      <w:lvlJc w:val="left"/>
      <w:pPr>
        <w:tabs>
          <w:tab w:val="num" w:pos="2880"/>
        </w:tabs>
        <w:ind w:left="2880" w:hanging="360"/>
      </w:pPr>
      <w:rPr>
        <w:rFonts w:ascii="Arial" w:hAnsi="Arial" w:hint="default"/>
      </w:rPr>
    </w:lvl>
    <w:lvl w:ilvl="4" w:tplc="0D54CFAA" w:tentative="1">
      <w:start w:val="1"/>
      <w:numFmt w:val="bullet"/>
      <w:lvlText w:val="•"/>
      <w:lvlJc w:val="left"/>
      <w:pPr>
        <w:tabs>
          <w:tab w:val="num" w:pos="3600"/>
        </w:tabs>
        <w:ind w:left="3600" w:hanging="360"/>
      </w:pPr>
      <w:rPr>
        <w:rFonts w:ascii="Arial" w:hAnsi="Arial" w:hint="default"/>
      </w:rPr>
    </w:lvl>
    <w:lvl w:ilvl="5" w:tplc="4DAC2D50" w:tentative="1">
      <w:start w:val="1"/>
      <w:numFmt w:val="bullet"/>
      <w:lvlText w:val="•"/>
      <w:lvlJc w:val="left"/>
      <w:pPr>
        <w:tabs>
          <w:tab w:val="num" w:pos="4320"/>
        </w:tabs>
        <w:ind w:left="4320" w:hanging="360"/>
      </w:pPr>
      <w:rPr>
        <w:rFonts w:ascii="Arial" w:hAnsi="Arial" w:hint="default"/>
      </w:rPr>
    </w:lvl>
    <w:lvl w:ilvl="6" w:tplc="C00ACF96" w:tentative="1">
      <w:start w:val="1"/>
      <w:numFmt w:val="bullet"/>
      <w:lvlText w:val="•"/>
      <w:lvlJc w:val="left"/>
      <w:pPr>
        <w:tabs>
          <w:tab w:val="num" w:pos="5040"/>
        </w:tabs>
        <w:ind w:left="5040" w:hanging="360"/>
      </w:pPr>
      <w:rPr>
        <w:rFonts w:ascii="Arial" w:hAnsi="Arial" w:hint="default"/>
      </w:rPr>
    </w:lvl>
    <w:lvl w:ilvl="7" w:tplc="2564C6C2" w:tentative="1">
      <w:start w:val="1"/>
      <w:numFmt w:val="bullet"/>
      <w:lvlText w:val="•"/>
      <w:lvlJc w:val="left"/>
      <w:pPr>
        <w:tabs>
          <w:tab w:val="num" w:pos="5760"/>
        </w:tabs>
        <w:ind w:left="5760" w:hanging="360"/>
      </w:pPr>
      <w:rPr>
        <w:rFonts w:ascii="Arial" w:hAnsi="Arial" w:hint="default"/>
      </w:rPr>
    </w:lvl>
    <w:lvl w:ilvl="8" w:tplc="8BC4870A" w:tentative="1">
      <w:start w:val="1"/>
      <w:numFmt w:val="bullet"/>
      <w:lvlText w:val="•"/>
      <w:lvlJc w:val="left"/>
      <w:pPr>
        <w:tabs>
          <w:tab w:val="num" w:pos="6480"/>
        </w:tabs>
        <w:ind w:left="6480" w:hanging="360"/>
      </w:pPr>
      <w:rPr>
        <w:rFonts w:ascii="Arial" w:hAnsi="Arial" w:hint="default"/>
      </w:rPr>
    </w:lvl>
  </w:abstractNum>
  <w:num w:numId="1" w16cid:durableId="1429933249">
    <w:abstractNumId w:val="17"/>
  </w:num>
  <w:num w:numId="2" w16cid:durableId="190150936">
    <w:abstractNumId w:val="15"/>
  </w:num>
  <w:num w:numId="3" w16cid:durableId="1730180316">
    <w:abstractNumId w:val="14"/>
  </w:num>
  <w:num w:numId="4" w16cid:durableId="191113245">
    <w:abstractNumId w:val="13"/>
  </w:num>
  <w:num w:numId="5" w16cid:durableId="1460759836">
    <w:abstractNumId w:val="16"/>
  </w:num>
  <w:num w:numId="6" w16cid:durableId="417213738">
    <w:abstractNumId w:val="12"/>
  </w:num>
  <w:num w:numId="7" w16cid:durableId="1298874023">
    <w:abstractNumId w:val="11"/>
  </w:num>
  <w:num w:numId="8" w16cid:durableId="341319535">
    <w:abstractNumId w:val="10"/>
  </w:num>
  <w:num w:numId="9" w16cid:durableId="1612275897">
    <w:abstractNumId w:val="9"/>
  </w:num>
  <w:num w:numId="10" w16cid:durableId="208952878">
    <w:abstractNumId w:val="69"/>
  </w:num>
  <w:num w:numId="11" w16cid:durableId="550307768">
    <w:abstractNumId w:val="67"/>
  </w:num>
  <w:num w:numId="12" w16cid:durableId="1776825526">
    <w:abstractNumId w:val="76"/>
  </w:num>
  <w:num w:numId="13" w16cid:durableId="388529524">
    <w:abstractNumId w:val="86"/>
  </w:num>
  <w:num w:numId="14" w16cid:durableId="1173030325">
    <w:abstractNumId w:val="82"/>
  </w:num>
  <w:num w:numId="15" w16cid:durableId="202791887">
    <w:abstractNumId w:val="71"/>
  </w:num>
  <w:num w:numId="16" w16cid:durableId="707028166">
    <w:abstractNumId w:val="44"/>
  </w:num>
  <w:num w:numId="17" w16cid:durableId="103235695">
    <w:abstractNumId w:val="52"/>
  </w:num>
  <w:num w:numId="18" w16cid:durableId="878125800">
    <w:abstractNumId w:val="26"/>
  </w:num>
  <w:num w:numId="19" w16cid:durableId="436680894">
    <w:abstractNumId w:val="18"/>
  </w:num>
  <w:num w:numId="20" w16cid:durableId="1159273307">
    <w:abstractNumId w:val="36"/>
  </w:num>
  <w:num w:numId="21" w16cid:durableId="1594314224">
    <w:abstractNumId w:val="0"/>
  </w:num>
  <w:num w:numId="22" w16cid:durableId="714887870">
    <w:abstractNumId w:val="24"/>
  </w:num>
  <w:num w:numId="23" w16cid:durableId="1757557034">
    <w:abstractNumId w:val="56"/>
  </w:num>
  <w:num w:numId="24" w16cid:durableId="1428649758">
    <w:abstractNumId w:val="85"/>
  </w:num>
  <w:num w:numId="25" w16cid:durableId="52430801">
    <w:abstractNumId w:val="41"/>
  </w:num>
  <w:num w:numId="26" w16cid:durableId="530187773">
    <w:abstractNumId w:val="4"/>
  </w:num>
  <w:num w:numId="27" w16cid:durableId="484275213">
    <w:abstractNumId w:val="64"/>
  </w:num>
  <w:num w:numId="28" w16cid:durableId="234899868">
    <w:abstractNumId w:val="75"/>
  </w:num>
  <w:num w:numId="29" w16cid:durableId="1613516776">
    <w:abstractNumId w:val="2"/>
  </w:num>
  <w:num w:numId="30" w16cid:durableId="801652438">
    <w:abstractNumId w:val="73"/>
  </w:num>
  <w:num w:numId="31" w16cid:durableId="1875925765">
    <w:abstractNumId w:val="3"/>
  </w:num>
  <w:num w:numId="32" w16cid:durableId="379088894">
    <w:abstractNumId w:val="27"/>
  </w:num>
  <w:num w:numId="33" w16cid:durableId="1439445479">
    <w:abstractNumId w:val="74"/>
  </w:num>
  <w:num w:numId="34" w16cid:durableId="1508137951">
    <w:abstractNumId w:val="53"/>
  </w:num>
  <w:num w:numId="35" w16cid:durableId="1757700926">
    <w:abstractNumId w:val="81"/>
  </w:num>
  <w:num w:numId="36" w16cid:durableId="2115898857">
    <w:abstractNumId w:val="61"/>
  </w:num>
  <w:num w:numId="37" w16cid:durableId="1209609066">
    <w:abstractNumId w:val="17"/>
  </w:num>
  <w:num w:numId="38" w16cid:durableId="704912057">
    <w:abstractNumId w:val="5"/>
  </w:num>
  <w:num w:numId="39" w16cid:durableId="1760826672">
    <w:abstractNumId w:val="48"/>
  </w:num>
  <w:num w:numId="40" w16cid:durableId="1106733937">
    <w:abstractNumId w:val="17"/>
  </w:num>
  <w:num w:numId="41" w16cid:durableId="1059979673">
    <w:abstractNumId w:val="46"/>
  </w:num>
  <w:num w:numId="42" w16cid:durableId="1997413966">
    <w:abstractNumId w:val="23"/>
  </w:num>
  <w:num w:numId="43" w16cid:durableId="969673912">
    <w:abstractNumId w:val="30"/>
  </w:num>
  <w:num w:numId="44" w16cid:durableId="1771852876">
    <w:abstractNumId w:val="38"/>
  </w:num>
  <w:num w:numId="45" w16cid:durableId="109595182">
    <w:abstractNumId w:val="68"/>
  </w:num>
  <w:num w:numId="46" w16cid:durableId="1873641173">
    <w:abstractNumId w:val="80"/>
  </w:num>
  <w:num w:numId="47" w16cid:durableId="1329749608">
    <w:abstractNumId w:val="37"/>
  </w:num>
  <w:num w:numId="48" w16cid:durableId="926381102">
    <w:abstractNumId w:val="84"/>
  </w:num>
  <w:num w:numId="49" w16cid:durableId="1149202448">
    <w:abstractNumId w:val="34"/>
  </w:num>
  <w:num w:numId="50" w16cid:durableId="211885428">
    <w:abstractNumId w:val="90"/>
  </w:num>
  <w:num w:numId="51" w16cid:durableId="995259341">
    <w:abstractNumId w:val="39"/>
  </w:num>
  <w:num w:numId="52" w16cid:durableId="597299278">
    <w:abstractNumId w:val="51"/>
  </w:num>
  <w:num w:numId="53" w16cid:durableId="234515875">
    <w:abstractNumId w:val="79"/>
  </w:num>
  <w:num w:numId="54" w16cid:durableId="44762348">
    <w:abstractNumId w:val="28"/>
  </w:num>
  <w:num w:numId="55" w16cid:durableId="1422945102">
    <w:abstractNumId w:val="63"/>
  </w:num>
  <w:num w:numId="56" w16cid:durableId="1758164926">
    <w:abstractNumId w:val="88"/>
  </w:num>
  <w:num w:numId="57" w16cid:durableId="1515680828">
    <w:abstractNumId w:val="78"/>
  </w:num>
  <w:num w:numId="58" w16cid:durableId="1435903857">
    <w:abstractNumId w:val="21"/>
  </w:num>
  <w:num w:numId="59" w16cid:durableId="77868439">
    <w:abstractNumId w:val="47"/>
  </w:num>
  <w:num w:numId="60" w16cid:durableId="2146121768">
    <w:abstractNumId w:val="22"/>
  </w:num>
  <w:num w:numId="61" w16cid:durableId="1407150118">
    <w:abstractNumId w:val="33"/>
  </w:num>
  <w:num w:numId="62" w16cid:durableId="1662656698">
    <w:abstractNumId w:val="59"/>
  </w:num>
  <w:num w:numId="63" w16cid:durableId="2024042536">
    <w:abstractNumId w:val="55"/>
  </w:num>
  <w:num w:numId="64" w16cid:durableId="639261230">
    <w:abstractNumId w:val="70"/>
  </w:num>
  <w:num w:numId="65" w16cid:durableId="1593079029">
    <w:abstractNumId w:val="45"/>
  </w:num>
  <w:num w:numId="66" w16cid:durableId="1535731146">
    <w:abstractNumId w:val="7"/>
  </w:num>
  <w:num w:numId="67" w16cid:durableId="529419362">
    <w:abstractNumId w:val="89"/>
  </w:num>
  <w:num w:numId="68" w16cid:durableId="1985574332">
    <w:abstractNumId w:val="31"/>
  </w:num>
  <w:num w:numId="69" w16cid:durableId="1247880266">
    <w:abstractNumId w:val="66"/>
  </w:num>
  <w:num w:numId="70" w16cid:durableId="457798049">
    <w:abstractNumId w:val="6"/>
  </w:num>
  <w:num w:numId="71" w16cid:durableId="37173711">
    <w:abstractNumId w:val="87"/>
  </w:num>
  <w:num w:numId="72" w16cid:durableId="811675214">
    <w:abstractNumId w:val="72"/>
  </w:num>
  <w:num w:numId="73" w16cid:durableId="893780168">
    <w:abstractNumId w:val="35"/>
  </w:num>
  <w:num w:numId="74" w16cid:durableId="1132939658">
    <w:abstractNumId w:val="83"/>
  </w:num>
  <w:num w:numId="75" w16cid:durableId="300502642">
    <w:abstractNumId w:val="54"/>
  </w:num>
  <w:num w:numId="76" w16cid:durableId="1761415111">
    <w:abstractNumId w:val="1"/>
  </w:num>
  <w:num w:numId="77" w16cid:durableId="821116576">
    <w:abstractNumId w:val="62"/>
  </w:num>
  <w:num w:numId="78" w16cid:durableId="1550343037">
    <w:abstractNumId w:val="17"/>
  </w:num>
  <w:num w:numId="79" w16cid:durableId="1958372851">
    <w:abstractNumId w:val="17"/>
  </w:num>
  <w:num w:numId="80" w16cid:durableId="2066247139">
    <w:abstractNumId w:val="17"/>
  </w:num>
  <w:num w:numId="81" w16cid:durableId="113063741">
    <w:abstractNumId w:val="17"/>
  </w:num>
  <w:num w:numId="82" w16cid:durableId="25185011">
    <w:abstractNumId w:val="8"/>
  </w:num>
  <w:num w:numId="83" w16cid:durableId="22175892">
    <w:abstractNumId w:val="60"/>
  </w:num>
  <w:num w:numId="84" w16cid:durableId="2108228530">
    <w:abstractNumId w:val="17"/>
  </w:num>
  <w:num w:numId="85" w16cid:durableId="634915267">
    <w:abstractNumId w:val="29"/>
  </w:num>
  <w:num w:numId="86" w16cid:durableId="1832135699">
    <w:abstractNumId w:val="50"/>
  </w:num>
  <w:num w:numId="87" w16cid:durableId="18355130">
    <w:abstractNumId w:val="42"/>
  </w:num>
  <w:num w:numId="88" w16cid:durableId="7417778">
    <w:abstractNumId w:val="19"/>
  </w:num>
  <w:num w:numId="89" w16cid:durableId="1352536186">
    <w:abstractNumId w:val="77"/>
  </w:num>
  <w:num w:numId="90" w16cid:durableId="1886913845">
    <w:abstractNumId w:val="49"/>
  </w:num>
  <w:num w:numId="91" w16cid:durableId="1473520098">
    <w:abstractNumId w:val="25"/>
  </w:num>
  <w:num w:numId="92" w16cid:durableId="2105417168">
    <w:abstractNumId w:val="32"/>
  </w:num>
  <w:num w:numId="93" w16cid:durableId="151987480">
    <w:abstractNumId w:val="43"/>
  </w:num>
  <w:num w:numId="94" w16cid:durableId="1467891468">
    <w:abstractNumId w:val="58"/>
  </w:num>
  <w:num w:numId="95" w16cid:durableId="106393878">
    <w:abstractNumId w:val="20"/>
  </w:num>
  <w:num w:numId="96" w16cid:durableId="224606778">
    <w:abstractNumId w:val="40"/>
  </w:num>
  <w:num w:numId="97" w16cid:durableId="151608356">
    <w:abstractNumId w:val="65"/>
  </w:num>
  <w:num w:numId="98" w16cid:durableId="1942835443">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68A"/>
    <w:rsid w:val="00034616"/>
    <w:rsid w:val="00036FBD"/>
    <w:rsid w:val="0006063C"/>
    <w:rsid w:val="000619BF"/>
    <w:rsid w:val="00087D0E"/>
    <w:rsid w:val="00093B5C"/>
    <w:rsid w:val="0012082A"/>
    <w:rsid w:val="0015074B"/>
    <w:rsid w:val="0018437E"/>
    <w:rsid w:val="0019279A"/>
    <w:rsid w:val="001C4F12"/>
    <w:rsid w:val="001E3CDF"/>
    <w:rsid w:val="001F7276"/>
    <w:rsid w:val="00217BAC"/>
    <w:rsid w:val="002400C8"/>
    <w:rsid w:val="00241DE1"/>
    <w:rsid w:val="00264C48"/>
    <w:rsid w:val="00267B2F"/>
    <w:rsid w:val="00273A42"/>
    <w:rsid w:val="00284AAA"/>
    <w:rsid w:val="0029639D"/>
    <w:rsid w:val="002B15C3"/>
    <w:rsid w:val="002B45F1"/>
    <w:rsid w:val="002C21E5"/>
    <w:rsid w:val="002E41DC"/>
    <w:rsid w:val="002F456D"/>
    <w:rsid w:val="00326F90"/>
    <w:rsid w:val="00332666"/>
    <w:rsid w:val="00374F85"/>
    <w:rsid w:val="003E5D91"/>
    <w:rsid w:val="004243D3"/>
    <w:rsid w:val="004279A9"/>
    <w:rsid w:val="00473F21"/>
    <w:rsid w:val="004B5F33"/>
    <w:rsid w:val="004C1FAD"/>
    <w:rsid w:val="004E5CD8"/>
    <w:rsid w:val="005107F0"/>
    <w:rsid w:val="00571FE7"/>
    <w:rsid w:val="00586471"/>
    <w:rsid w:val="005A1A2C"/>
    <w:rsid w:val="005A7AFC"/>
    <w:rsid w:val="0061251D"/>
    <w:rsid w:val="00645118"/>
    <w:rsid w:val="006B1256"/>
    <w:rsid w:val="00716906"/>
    <w:rsid w:val="00723A58"/>
    <w:rsid w:val="007424D5"/>
    <w:rsid w:val="00753905"/>
    <w:rsid w:val="00782FD7"/>
    <w:rsid w:val="007D6214"/>
    <w:rsid w:val="007F2AB5"/>
    <w:rsid w:val="00827BAD"/>
    <w:rsid w:val="00860C5F"/>
    <w:rsid w:val="008853FC"/>
    <w:rsid w:val="008E2444"/>
    <w:rsid w:val="008E2F8A"/>
    <w:rsid w:val="009320C4"/>
    <w:rsid w:val="009329FF"/>
    <w:rsid w:val="00960295"/>
    <w:rsid w:val="009741DB"/>
    <w:rsid w:val="00983E0F"/>
    <w:rsid w:val="009A23A8"/>
    <w:rsid w:val="009D77B0"/>
    <w:rsid w:val="00A36F94"/>
    <w:rsid w:val="00A55F3B"/>
    <w:rsid w:val="00A77167"/>
    <w:rsid w:val="00A80B74"/>
    <w:rsid w:val="00A86901"/>
    <w:rsid w:val="00A97585"/>
    <w:rsid w:val="00AA1D8D"/>
    <w:rsid w:val="00AB7CF0"/>
    <w:rsid w:val="00AC7E18"/>
    <w:rsid w:val="00AF50C2"/>
    <w:rsid w:val="00B069D3"/>
    <w:rsid w:val="00B47730"/>
    <w:rsid w:val="00B62835"/>
    <w:rsid w:val="00B969A9"/>
    <w:rsid w:val="00BA210C"/>
    <w:rsid w:val="00C03F4E"/>
    <w:rsid w:val="00C32E75"/>
    <w:rsid w:val="00C57DC3"/>
    <w:rsid w:val="00CB0664"/>
    <w:rsid w:val="00CD4D78"/>
    <w:rsid w:val="00CE5E40"/>
    <w:rsid w:val="00D057AD"/>
    <w:rsid w:val="00D71A2D"/>
    <w:rsid w:val="00DB58A8"/>
    <w:rsid w:val="00DC5913"/>
    <w:rsid w:val="00DE5927"/>
    <w:rsid w:val="00E4019A"/>
    <w:rsid w:val="00E4692C"/>
    <w:rsid w:val="00E5359B"/>
    <w:rsid w:val="00E85A5E"/>
    <w:rsid w:val="00E97C2B"/>
    <w:rsid w:val="00EA58F5"/>
    <w:rsid w:val="00F6491E"/>
    <w:rsid w:val="00F80237"/>
    <w:rsid w:val="00FA717C"/>
    <w:rsid w:val="00FB75C4"/>
    <w:rsid w:val="00FC0FD1"/>
    <w:rsid w:val="00FC693F"/>
    <w:rsid w:val="00FD2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C7AD1D"/>
  <w14:defaultImageDpi w14:val="300"/>
  <w15:docId w15:val="{60173BD2-0F57-4F23-B35F-ABE4185D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74F85"/>
    <w:rPr>
      <w:color w:val="0000FF" w:themeColor="hyperlink"/>
      <w:u w:val="single"/>
    </w:rPr>
  </w:style>
  <w:style w:type="character" w:styleId="UnresolvedMention">
    <w:name w:val="Unresolved Mention"/>
    <w:basedOn w:val="DefaultParagraphFont"/>
    <w:uiPriority w:val="99"/>
    <w:semiHidden/>
    <w:unhideWhenUsed/>
    <w:rsid w:val="00374F85"/>
    <w:rPr>
      <w:color w:val="605E5C"/>
      <w:shd w:val="clear" w:color="auto" w:fill="E1DFDD"/>
    </w:rPr>
  </w:style>
  <w:style w:type="paragraph" w:styleId="NormalWeb">
    <w:name w:val="Normal (Web)"/>
    <w:basedOn w:val="Normal"/>
    <w:uiPriority w:val="99"/>
    <w:semiHidden/>
    <w:unhideWhenUsed/>
    <w:rsid w:val="00087D0E"/>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89640">
      <w:bodyDiv w:val="1"/>
      <w:marLeft w:val="0"/>
      <w:marRight w:val="0"/>
      <w:marTop w:val="0"/>
      <w:marBottom w:val="0"/>
      <w:divBdr>
        <w:top w:val="none" w:sz="0" w:space="0" w:color="auto"/>
        <w:left w:val="none" w:sz="0" w:space="0" w:color="auto"/>
        <w:bottom w:val="none" w:sz="0" w:space="0" w:color="auto"/>
        <w:right w:val="none" w:sz="0" w:space="0" w:color="auto"/>
      </w:divBdr>
    </w:div>
    <w:div w:id="471295791">
      <w:bodyDiv w:val="1"/>
      <w:marLeft w:val="0"/>
      <w:marRight w:val="0"/>
      <w:marTop w:val="0"/>
      <w:marBottom w:val="0"/>
      <w:divBdr>
        <w:top w:val="none" w:sz="0" w:space="0" w:color="auto"/>
        <w:left w:val="none" w:sz="0" w:space="0" w:color="auto"/>
        <w:bottom w:val="none" w:sz="0" w:space="0" w:color="auto"/>
        <w:right w:val="none" w:sz="0" w:space="0" w:color="auto"/>
      </w:divBdr>
      <w:divsChild>
        <w:div w:id="1883860413">
          <w:marLeft w:val="547"/>
          <w:marRight w:val="0"/>
          <w:marTop w:val="125"/>
          <w:marBottom w:val="0"/>
          <w:divBdr>
            <w:top w:val="none" w:sz="0" w:space="0" w:color="auto"/>
            <w:left w:val="none" w:sz="0" w:space="0" w:color="auto"/>
            <w:bottom w:val="none" w:sz="0" w:space="0" w:color="auto"/>
            <w:right w:val="none" w:sz="0" w:space="0" w:color="auto"/>
          </w:divBdr>
        </w:div>
      </w:divsChild>
    </w:div>
    <w:div w:id="594437797">
      <w:bodyDiv w:val="1"/>
      <w:marLeft w:val="0"/>
      <w:marRight w:val="0"/>
      <w:marTop w:val="0"/>
      <w:marBottom w:val="0"/>
      <w:divBdr>
        <w:top w:val="none" w:sz="0" w:space="0" w:color="auto"/>
        <w:left w:val="none" w:sz="0" w:space="0" w:color="auto"/>
        <w:bottom w:val="none" w:sz="0" w:space="0" w:color="auto"/>
        <w:right w:val="none" w:sz="0" w:space="0" w:color="auto"/>
      </w:divBdr>
      <w:divsChild>
        <w:div w:id="274799889">
          <w:marLeft w:val="274"/>
          <w:marRight w:val="0"/>
          <w:marTop w:val="0"/>
          <w:marBottom w:val="0"/>
          <w:divBdr>
            <w:top w:val="none" w:sz="0" w:space="0" w:color="auto"/>
            <w:left w:val="none" w:sz="0" w:space="0" w:color="auto"/>
            <w:bottom w:val="none" w:sz="0" w:space="0" w:color="auto"/>
            <w:right w:val="none" w:sz="0" w:space="0" w:color="auto"/>
          </w:divBdr>
        </w:div>
        <w:div w:id="2120709820">
          <w:marLeft w:val="274"/>
          <w:marRight w:val="0"/>
          <w:marTop w:val="0"/>
          <w:marBottom w:val="0"/>
          <w:divBdr>
            <w:top w:val="none" w:sz="0" w:space="0" w:color="auto"/>
            <w:left w:val="none" w:sz="0" w:space="0" w:color="auto"/>
            <w:bottom w:val="none" w:sz="0" w:space="0" w:color="auto"/>
            <w:right w:val="none" w:sz="0" w:space="0" w:color="auto"/>
          </w:divBdr>
        </w:div>
        <w:div w:id="831019992">
          <w:marLeft w:val="274"/>
          <w:marRight w:val="0"/>
          <w:marTop w:val="0"/>
          <w:marBottom w:val="0"/>
          <w:divBdr>
            <w:top w:val="none" w:sz="0" w:space="0" w:color="auto"/>
            <w:left w:val="none" w:sz="0" w:space="0" w:color="auto"/>
            <w:bottom w:val="none" w:sz="0" w:space="0" w:color="auto"/>
            <w:right w:val="none" w:sz="0" w:space="0" w:color="auto"/>
          </w:divBdr>
        </w:div>
      </w:divsChild>
    </w:div>
    <w:div w:id="763108448">
      <w:bodyDiv w:val="1"/>
      <w:marLeft w:val="0"/>
      <w:marRight w:val="0"/>
      <w:marTop w:val="0"/>
      <w:marBottom w:val="0"/>
      <w:divBdr>
        <w:top w:val="none" w:sz="0" w:space="0" w:color="auto"/>
        <w:left w:val="none" w:sz="0" w:space="0" w:color="auto"/>
        <w:bottom w:val="none" w:sz="0" w:space="0" w:color="auto"/>
        <w:right w:val="none" w:sz="0" w:space="0" w:color="auto"/>
      </w:divBdr>
    </w:div>
    <w:div w:id="860317626">
      <w:bodyDiv w:val="1"/>
      <w:marLeft w:val="0"/>
      <w:marRight w:val="0"/>
      <w:marTop w:val="0"/>
      <w:marBottom w:val="0"/>
      <w:divBdr>
        <w:top w:val="none" w:sz="0" w:space="0" w:color="auto"/>
        <w:left w:val="none" w:sz="0" w:space="0" w:color="auto"/>
        <w:bottom w:val="none" w:sz="0" w:space="0" w:color="auto"/>
        <w:right w:val="none" w:sz="0" w:space="0" w:color="auto"/>
      </w:divBdr>
    </w:div>
    <w:div w:id="1001660200">
      <w:bodyDiv w:val="1"/>
      <w:marLeft w:val="0"/>
      <w:marRight w:val="0"/>
      <w:marTop w:val="0"/>
      <w:marBottom w:val="0"/>
      <w:divBdr>
        <w:top w:val="none" w:sz="0" w:space="0" w:color="auto"/>
        <w:left w:val="none" w:sz="0" w:space="0" w:color="auto"/>
        <w:bottom w:val="none" w:sz="0" w:space="0" w:color="auto"/>
        <w:right w:val="none" w:sz="0" w:space="0" w:color="auto"/>
      </w:divBdr>
    </w:div>
    <w:div w:id="1056049512">
      <w:bodyDiv w:val="1"/>
      <w:marLeft w:val="0"/>
      <w:marRight w:val="0"/>
      <w:marTop w:val="0"/>
      <w:marBottom w:val="0"/>
      <w:divBdr>
        <w:top w:val="none" w:sz="0" w:space="0" w:color="auto"/>
        <w:left w:val="none" w:sz="0" w:space="0" w:color="auto"/>
        <w:bottom w:val="none" w:sz="0" w:space="0" w:color="auto"/>
        <w:right w:val="none" w:sz="0" w:space="0" w:color="auto"/>
      </w:divBdr>
      <w:divsChild>
        <w:div w:id="195974251">
          <w:marLeft w:val="547"/>
          <w:marRight w:val="0"/>
          <w:marTop w:val="86"/>
          <w:marBottom w:val="0"/>
          <w:divBdr>
            <w:top w:val="none" w:sz="0" w:space="0" w:color="auto"/>
            <w:left w:val="none" w:sz="0" w:space="0" w:color="auto"/>
            <w:bottom w:val="none" w:sz="0" w:space="0" w:color="auto"/>
            <w:right w:val="none" w:sz="0" w:space="0" w:color="auto"/>
          </w:divBdr>
        </w:div>
      </w:divsChild>
    </w:div>
    <w:div w:id="1129125140">
      <w:bodyDiv w:val="1"/>
      <w:marLeft w:val="0"/>
      <w:marRight w:val="0"/>
      <w:marTop w:val="0"/>
      <w:marBottom w:val="0"/>
      <w:divBdr>
        <w:top w:val="none" w:sz="0" w:space="0" w:color="auto"/>
        <w:left w:val="none" w:sz="0" w:space="0" w:color="auto"/>
        <w:bottom w:val="none" w:sz="0" w:space="0" w:color="auto"/>
        <w:right w:val="none" w:sz="0" w:space="0" w:color="auto"/>
      </w:divBdr>
    </w:div>
    <w:div w:id="1655337423">
      <w:bodyDiv w:val="1"/>
      <w:marLeft w:val="0"/>
      <w:marRight w:val="0"/>
      <w:marTop w:val="0"/>
      <w:marBottom w:val="0"/>
      <w:divBdr>
        <w:top w:val="none" w:sz="0" w:space="0" w:color="auto"/>
        <w:left w:val="none" w:sz="0" w:space="0" w:color="auto"/>
        <w:bottom w:val="none" w:sz="0" w:space="0" w:color="auto"/>
        <w:right w:val="none" w:sz="0" w:space="0" w:color="auto"/>
      </w:divBdr>
    </w:div>
    <w:div w:id="1700813671">
      <w:bodyDiv w:val="1"/>
      <w:marLeft w:val="0"/>
      <w:marRight w:val="0"/>
      <w:marTop w:val="0"/>
      <w:marBottom w:val="0"/>
      <w:divBdr>
        <w:top w:val="none" w:sz="0" w:space="0" w:color="auto"/>
        <w:left w:val="none" w:sz="0" w:space="0" w:color="auto"/>
        <w:bottom w:val="none" w:sz="0" w:space="0" w:color="auto"/>
        <w:right w:val="none" w:sz="0" w:space="0" w:color="auto"/>
      </w:divBdr>
      <w:divsChild>
        <w:div w:id="1091779568">
          <w:marLeft w:val="547"/>
          <w:marRight w:val="0"/>
          <w:marTop w:val="86"/>
          <w:marBottom w:val="0"/>
          <w:divBdr>
            <w:top w:val="none" w:sz="0" w:space="0" w:color="auto"/>
            <w:left w:val="none" w:sz="0" w:space="0" w:color="auto"/>
            <w:bottom w:val="none" w:sz="0" w:space="0" w:color="auto"/>
            <w:right w:val="none" w:sz="0" w:space="0" w:color="auto"/>
          </w:divBdr>
        </w:div>
        <w:div w:id="1105998814">
          <w:marLeft w:val="547"/>
          <w:marRight w:val="0"/>
          <w:marTop w:val="86"/>
          <w:marBottom w:val="0"/>
          <w:divBdr>
            <w:top w:val="none" w:sz="0" w:space="0" w:color="auto"/>
            <w:left w:val="none" w:sz="0" w:space="0" w:color="auto"/>
            <w:bottom w:val="none" w:sz="0" w:space="0" w:color="auto"/>
            <w:right w:val="none" w:sz="0" w:space="0" w:color="auto"/>
          </w:divBdr>
        </w:div>
        <w:div w:id="1394890734">
          <w:marLeft w:val="547"/>
          <w:marRight w:val="0"/>
          <w:marTop w:val="86"/>
          <w:marBottom w:val="0"/>
          <w:divBdr>
            <w:top w:val="none" w:sz="0" w:space="0" w:color="auto"/>
            <w:left w:val="none" w:sz="0" w:space="0" w:color="auto"/>
            <w:bottom w:val="none" w:sz="0" w:space="0" w:color="auto"/>
            <w:right w:val="none" w:sz="0" w:space="0" w:color="auto"/>
          </w:divBdr>
        </w:div>
      </w:divsChild>
    </w:div>
    <w:div w:id="1730693568">
      <w:bodyDiv w:val="1"/>
      <w:marLeft w:val="0"/>
      <w:marRight w:val="0"/>
      <w:marTop w:val="0"/>
      <w:marBottom w:val="0"/>
      <w:divBdr>
        <w:top w:val="none" w:sz="0" w:space="0" w:color="auto"/>
        <w:left w:val="none" w:sz="0" w:space="0" w:color="auto"/>
        <w:bottom w:val="none" w:sz="0" w:space="0" w:color="auto"/>
        <w:right w:val="none" w:sz="0" w:space="0" w:color="auto"/>
      </w:divBdr>
      <w:divsChild>
        <w:div w:id="1540823679">
          <w:marLeft w:val="547"/>
          <w:marRight w:val="0"/>
          <w:marTop w:val="82"/>
          <w:marBottom w:val="0"/>
          <w:divBdr>
            <w:top w:val="none" w:sz="0" w:space="0" w:color="auto"/>
            <w:left w:val="none" w:sz="0" w:space="0" w:color="auto"/>
            <w:bottom w:val="none" w:sz="0" w:space="0" w:color="auto"/>
            <w:right w:val="none" w:sz="0" w:space="0" w:color="auto"/>
          </w:divBdr>
        </w:div>
        <w:div w:id="1150904903">
          <w:marLeft w:val="547"/>
          <w:marRight w:val="0"/>
          <w:marTop w:val="82"/>
          <w:marBottom w:val="0"/>
          <w:divBdr>
            <w:top w:val="none" w:sz="0" w:space="0" w:color="auto"/>
            <w:left w:val="none" w:sz="0" w:space="0" w:color="auto"/>
            <w:bottom w:val="none" w:sz="0" w:space="0" w:color="auto"/>
            <w:right w:val="none" w:sz="0" w:space="0" w:color="auto"/>
          </w:divBdr>
        </w:div>
        <w:div w:id="647979885">
          <w:marLeft w:val="547"/>
          <w:marRight w:val="0"/>
          <w:marTop w:val="82"/>
          <w:marBottom w:val="0"/>
          <w:divBdr>
            <w:top w:val="none" w:sz="0" w:space="0" w:color="auto"/>
            <w:left w:val="none" w:sz="0" w:space="0" w:color="auto"/>
            <w:bottom w:val="none" w:sz="0" w:space="0" w:color="auto"/>
            <w:right w:val="none" w:sz="0" w:space="0" w:color="auto"/>
          </w:divBdr>
        </w:div>
        <w:div w:id="634334197">
          <w:marLeft w:val="547"/>
          <w:marRight w:val="0"/>
          <w:marTop w:val="82"/>
          <w:marBottom w:val="0"/>
          <w:divBdr>
            <w:top w:val="none" w:sz="0" w:space="0" w:color="auto"/>
            <w:left w:val="none" w:sz="0" w:space="0" w:color="auto"/>
            <w:bottom w:val="none" w:sz="0" w:space="0" w:color="auto"/>
            <w:right w:val="none" w:sz="0" w:space="0" w:color="auto"/>
          </w:divBdr>
        </w:div>
      </w:divsChild>
    </w:div>
    <w:div w:id="1871412207">
      <w:bodyDiv w:val="1"/>
      <w:marLeft w:val="0"/>
      <w:marRight w:val="0"/>
      <w:marTop w:val="0"/>
      <w:marBottom w:val="0"/>
      <w:divBdr>
        <w:top w:val="none" w:sz="0" w:space="0" w:color="auto"/>
        <w:left w:val="none" w:sz="0" w:space="0" w:color="auto"/>
        <w:bottom w:val="none" w:sz="0" w:space="0" w:color="auto"/>
        <w:right w:val="none" w:sz="0" w:space="0" w:color="auto"/>
      </w:divBdr>
      <w:divsChild>
        <w:div w:id="1807776094">
          <w:marLeft w:val="547"/>
          <w:marRight w:val="0"/>
          <w:marTop w:val="72"/>
          <w:marBottom w:val="0"/>
          <w:divBdr>
            <w:top w:val="none" w:sz="0" w:space="0" w:color="auto"/>
            <w:left w:val="none" w:sz="0" w:space="0" w:color="auto"/>
            <w:bottom w:val="none" w:sz="0" w:space="0" w:color="auto"/>
            <w:right w:val="none" w:sz="0" w:space="0" w:color="auto"/>
          </w:divBdr>
        </w:div>
        <w:div w:id="1108963265">
          <w:marLeft w:val="547"/>
          <w:marRight w:val="0"/>
          <w:marTop w:val="72"/>
          <w:marBottom w:val="0"/>
          <w:divBdr>
            <w:top w:val="none" w:sz="0" w:space="0" w:color="auto"/>
            <w:left w:val="none" w:sz="0" w:space="0" w:color="auto"/>
            <w:bottom w:val="none" w:sz="0" w:space="0" w:color="auto"/>
            <w:right w:val="none" w:sz="0" w:space="0" w:color="auto"/>
          </w:divBdr>
        </w:div>
        <w:div w:id="905914248">
          <w:marLeft w:val="547"/>
          <w:marRight w:val="0"/>
          <w:marTop w:val="72"/>
          <w:marBottom w:val="0"/>
          <w:divBdr>
            <w:top w:val="none" w:sz="0" w:space="0" w:color="auto"/>
            <w:left w:val="none" w:sz="0" w:space="0" w:color="auto"/>
            <w:bottom w:val="none" w:sz="0" w:space="0" w:color="auto"/>
            <w:right w:val="none" w:sz="0" w:space="0" w:color="auto"/>
          </w:divBdr>
        </w:div>
        <w:div w:id="2010477172">
          <w:marLeft w:val="547"/>
          <w:marRight w:val="0"/>
          <w:marTop w:val="72"/>
          <w:marBottom w:val="0"/>
          <w:divBdr>
            <w:top w:val="none" w:sz="0" w:space="0" w:color="auto"/>
            <w:left w:val="none" w:sz="0" w:space="0" w:color="auto"/>
            <w:bottom w:val="none" w:sz="0" w:space="0" w:color="auto"/>
            <w:right w:val="none" w:sz="0" w:space="0" w:color="auto"/>
          </w:divBdr>
        </w:div>
      </w:divsChild>
    </w:div>
    <w:div w:id="1907453035">
      <w:bodyDiv w:val="1"/>
      <w:marLeft w:val="0"/>
      <w:marRight w:val="0"/>
      <w:marTop w:val="0"/>
      <w:marBottom w:val="0"/>
      <w:divBdr>
        <w:top w:val="none" w:sz="0" w:space="0" w:color="auto"/>
        <w:left w:val="none" w:sz="0" w:space="0" w:color="auto"/>
        <w:bottom w:val="none" w:sz="0" w:space="0" w:color="auto"/>
        <w:right w:val="none" w:sz="0" w:space="0" w:color="auto"/>
      </w:divBdr>
      <w:divsChild>
        <w:div w:id="1364676067">
          <w:marLeft w:val="547"/>
          <w:marRight w:val="0"/>
          <w:marTop w:val="120"/>
          <w:marBottom w:val="0"/>
          <w:divBdr>
            <w:top w:val="none" w:sz="0" w:space="0" w:color="auto"/>
            <w:left w:val="none" w:sz="0" w:space="0" w:color="auto"/>
            <w:bottom w:val="none" w:sz="0" w:space="0" w:color="auto"/>
            <w:right w:val="none" w:sz="0" w:space="0" w:color="auto"/>
          </w:divBdr>
        </w:div>
        <w:div w:id="1023243752">
          <w:marLeft w:val="547"/>
          <w:marRight w:val="0"/>
          <w:marTop w:val="12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1749</Words>
  <Characters>9971</Characters>
  <Application>Microsoft Office Word</Application>
  <DocSecurity>0</DocSecurity>
  <Lines>83</Lines>
  <Paragraphs>23</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Slide 1: IMLC licensure contrasted with Massachusetts physician licensure</vt:lpstr>
      <vt:lpstr>Slide 2: Topics</vt:lpstr>
      <vt:lpstr>Slide 3: Eligibility requirements (Credentials) - IMLC</vt:lpstr>
      <vt:lpstr>Slide 4: Eligibility requirements (Credentials) - MA</vt:lpstr>
      <vt:lpstr>Slide 5: Eligibility requirements (Credentials) - MA</vt:lpstr>
      <vt:lpstr>Slide 6: Eligibility requirements (Adverse History)</vt:lpstr>
      <vt:lpstr>Slide 7: Eligibility requirements (Adverse History)</vt:lpstr>
      <vt:lpstr>Slide 8: Eligibility requirements (Adverse History)</vt:lpstr>
      <vt:lpstr/>
      <vt:lpstr>Slide 9: Processing time and relation to eligibility requirements</vt:lpstr>
      <vt:lpstr>Slide 10: Disciplinary Process: Complaints arising in MA</vt:lpstr>
      <vt:lpstr>Slide 11: Disciplinary Process:  Complaints arising in MA</vt:lpstr>
      <vt:lpstr>Slide 12: Disciplinary Process:  Complaints arising in MA</vt:lpstr>
      <vt:lpstr>Slide 13: Disciplinary Process:  Based on actions taken by other states</vt:lpstr>
      <vt:lpstr>Slide 14: Key Takeaways – Dual Pathway Strategy</vt:lpstr>
      <vt:lpstr>Slide 15: MEDICAL LICENSURE PATHWAY IN THE REGION: IMLCC VS RECIPROCITY</vt:lpstr>
      <vt:lpstr>Slide 16: CONTACTS</vt:lpstr>
      <vt:lpstr>Slide 17: DC HEALTH</vt:lpstr>
    </vt:vector>
  </TitlesOfParts>
  <Manager/>
  <Company/>
  <LinksUpToDate>false</LinksUpToDate>
  <CharactersWithSpaces>11697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Cohen, Gabriel R. (EHS)</cp:lastModifiedBy>
  <cp:revision>12</cp:revision>
  <dcterms:created xsi:type="dcterms:W3CDTF">2026-01-20T15:16:00Z</dcterms:created>
  <dcterms:modified xsi:type="dcterms:W3CDTF">2026-01-20T15:30:00Z</dcterms:modified>
  <cp:category/>
</cp:coreProperties>
</file>