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F3D1" w14:textId="249296A2" w:rsidR="00E94A97" w:rsidRPr="00E94A97" w:rsidRDefault="00E94A97" w:rsidP="00E94A97">
      <w:pPr>
        <w:widowControl w:val="0"/>
        <w:jc w:val="center"/>
        <w:rPr>
          <w:rFonts w:ascii="Albany AMT" w:hAnsi="Albany AMT" w:cs="Albany AMT"/>
          <w:color w:val="0066FF"/>
          <w:sz w:val="56"/>
          <w:szCs w:val="56"/>
        </w:rPr>
      </w:pPr>
      <w:r w:rsidRPr="00E94A97">
        <w:rPr>
          <w:rFonts w:ascii="Albany AMT" w:hAnsi="Albany AMT"/>
          <w:b/>
          <w:bCs/>
          <w:color w:val="0066FF"/>
          <w:sz w:val="56"/>
          <w:szCs w:val="56"/>
          <w:lang w:val="en-US"/>
        </w:rPr>
        <w:t>The Flu</w:t>
      </w:r>
      <w:r w:rsidR="00A05E64" w:rsidRPr="0090422F">
        <w:rPr>
          <w:rFonts w:ascii="Albany AMT" w:hAnsi="Albany AMT"/>
          <w:color w:val="0066FF"/>
          <w:sz w:val="56"/>
          <w:szCs w:val="56"/>
        </w:rPr>
        <w:t>:</w:t>
      </w:r>
    </w:p>
    <w:p w14:paraId="18304D3D" w14:textId="7E985B02" w:rsidR="00396E2E" w:rsidRPr="00396E2E" w:rsidRDefault="00E94A97" w:rsidP="00E94A97">
      <w:pPr>
        <w:widowControl w:val="0"/>
        <w:jc w:val="center"/>
        <w:rPr>
          <w:rFonts w:ascii="Albany AMT" w:hAnsi="Albany AMT" w:cs="Albany AMT"/>
          <w:color w:val="0066FF"/>
          <w:sz w:val="48"/>
          <w:szCs w:val="48"/>
        </w:rPr>
      </w:pPr>
      <w:r w:rsidRPr="00E94A97">
        <w:rPr>
          <w:rFonts w:ascii="Albany AMT" w:hAnsi="Albany AMT"/>
          <w:color w:val="0066FF"/>
          <w:sz w:val="48"/>
          <w:lang w:val="en-US"/>
        </w:rPr>
        <w:t xml:space="preserve"> A Guide for Parents</w:t>
      </w:r>
    </w:p>
    <w:p w14:paraId="100FD356" w14:textId="77777777" w:rsidR="00396E2E" w:rsidRDefault="00396E2E" w:rsidP="00396E2E">
      <w:pPr>
        <w:widowControl w:val="0"/>
      </w:pPr>
    </w:p>
    <w:p w14:paraId="4A2B4A3B" w14:textId="1E501DE3" w:rsidR="00396E2E" w:rsidRPr="00047D34" w:rsidRDefault="00E94A97" w:rsidP="00E94A97">
      <w:pPr>
        <w:widowControl w:val="0"/>
        <w:rPr>
          <w:b/>
          <w:sz w:val="36"/>
          <w:szCs w:val="36"/>
        </w:rPr>
      </w:pPr>
      <w:r w:rsidRPr="00E94A97">
        <w:rPr>
          <w:b/>
          <w:bCs/>
          <w:sz w:val="36"/>
          <w:lang w:val="en-US"/>
        </w:rPr>
        <w:t>Flu Information</w:t>
      </w:r>
    </w:p>
    <w:p w14:paraId="79CB97EA" w14:textId="77777777" w:rsidR="00396E2E" w:rsidRPr="00396E2E" w:rsidRDefault="00396E2E" w:rsidP="00396E2E">
      <w:pPr>
        <w:widowControl w:val="0"/>
      </w:pPr>
    </w:p>
    <w:p w14:paraId="128FEE16" w14:textId="7F0AD613" w:rsidR="00396E2E" w:rsidRDefault="00E94A97" w:rsidP="00396E2E">
      <w:pPr>
        <w:widowControl w:val="0"/>
        <w:rPr>
          <w:rFonts w:ascii="Albany AMT" w:hAnsi="Albany AMT" w:cs="Albany AMT"/>
          <w:b/>
          <w:bCs/>
          <w:color w:val="0000FF"/>
          <w:sz w:val="24"/>
          <w:szCs w:val="24"/>
        </w:rPr>
      </w:pPr>
      <w:r>
        <w:rPr>
          <w:rFonts w:ascii="Albany AMT" w:hAnsi="Albany AMT"/>
          <w:b/>
          <w:color w:val="0000FF"/>
          <w:sz w:val="24"/>
        </w:rPr>
        <w:t>What is the flu</w:t>
      </w:r>
      <w:r w:rsidR="00A05E64">
        <w:rPr>
          <w:rFonts w:ascii="Albany AMT" w:hAnsi="Albany AMT"/>
          <w:b/>
          <w:color w:val="0000FF"/>
          <w:sz w:val="24"/>
        </w:rPr>
        <w:t>?</w:t>
      </w:r>
    </w:p>
    <w:p w14:paraId="36AD820F" w14:textId="2B2E10F2" w:rsidR="00396E2E" w:rsidRDefault="00E94A97" w:rsidP="00E94A97">
      <w:pPr>
        <w:widowControl w:val="0"/>
        <w:rPr>
          <w:rFonts w:ascii="Albany AMT" w:hAnsi="Albany AMT" w:cs="Albany AMT"/>
          <w:sz w:val="24"/>
          <w:szCs w:val="24"/>
        </w:rPr>
      </w:pPr>
      <w:r w:rsidRPr="00E94A97">
        <w:rPr>
          <w:rFonts w:ascii="Albany AMT" w:hAnsi="Albany AMT"/>
          <w:sz w:val="24"/>
          <w:lang w:val="en-US"/>
        </w:rPr>
        <w:t>Influenza (the flu) is an infection of the nose, throat and lungs caused by influenza viruses that are constantly changing. Flu causes illness, hospital stays and deaths in the United States each year. Flu can be very dangerous for children. Each year about 20,000 children younger than 5 years old are hospitalized from flu complications, like pneumonia</w:t>
      </w:r>
      <w:r w:rsidR="00A05E64">
        <w:rPr>
          <w:rFonts w:ascii="Albany AMT" w:hAnsi="Albany AMT"/>
          <w:sz w:val="24"/>
        </w:rPr>
        <w:t>.</w:t>
      </w:r>
    </w:p>
    <w:p w14:paraId="3963388A" w14:textId="77777777" w:rsidR="00396E2E" w:rsidRDefault="00396E2E" w:rsidP="00396E2E">
      <w:pPr>
        <w:widowControl w:val="0"/>
        <w:rPr>
          <w:rFonts w:ascii="Albany AMT" w:hAnsi="Albany AMT" w:cs="Albany AMT"/>
        </w:rPr>
      </w:pPr>
    </w:p>
    <w:p w14:paraId="2E7CDDBA" w14:textId="750C61AB" w:rsidR="00396E2E" w:rsidRDefault="00E94A97" w:rsidP="00E94A97">
      <w:pPr>
        <w:widowControl w:val="0"/>
        <w:rPr>
          <w:rFonts w:ascii="Albany AMT" w:hAnsi="Albany AMT" w:cs="Albany AMT"/>
          <w:b/>
          <w:bCs/>
          <w:color w:val="0000FF"/>
          <w:sz w:val="24"/>
          <w:szCs w:val="24"/>
        </w:rPr>
      </w:pPr>
      <w:r w:rsidRPr="00E94A97">
        <w:rPr>
          <w:rFonts w:ascii="Albany AMT" w:hAnsi="Albany AMT"/>
          <w:b/>
          <w:color w:val="0000FF"/>
          <w:sz w:val="24"/>
          <w:lang w:val="en-US"/>
        </w:rPr>
        <w:t>How serious is the flu</w:t>
      </w:r>
      <w:r w:rsidR="00A05E64">
        <w:rPr>
          <w:rFonts w:ascii="Albany AMT" w:hAnsi="Albany AMT"/>
          <w:b/>
          <w:color w:val="0000FF"/>
          <w:sz w:val="24"/>
        </w:rPr>
        <w:t>?</w:t>
      </w:r>
    </w:p>
    <w:p w14:paraId="0752E903" w14:textId="38C221EF" w:rsidR="00396E2E" w:rsidRDefault="00E94A97" w:rsidP="00E94A97">
      <w:pPr>
        <w:widowControl w:val="0"/>
        <w:rPr>
          <w:rFonts w:ascii="Albany AMT" w:hAnsi="Albany AMT" w:cs="Albany AMT"/>
          <w:sz w:val="24"/>
          <w:szCs w:val="24"/>
        </w:rPr>
      </w:pPr>
      <w:r w:rsidRPr="00E94A97">
        <w:rPr>
          <w:rFonts w:ascii="Albany AMT" w:hAnsi="Albany AMT"/>
          <w:sz w:val="24"/>
          <w:lang w:val="en-US"/>
        </w:rPr>
        <w:t>Flu illness can vary from mild to severe. Flu can be especially dangerous for young children and children of any age who have certain long term health conditions, including asthma (even mild or controlled), neurological conditions, chronic lung disease, heart disease, blood disorders, endocrine disorders (such as diabetes), and weakened immune systems due to disease or medication. Children with these conditions, and those receiving long-term aspirin therapy, can have more severe illness from the flu</w:t>
      </w:r>
      <w:r w:rsidR="00A05E64">
        <w:rPr>
          <w:rFonts w:ascii="Albany AMT" w:hAnsi="Albany AMT"/>
          <w:sz w:val="24"/>
        </w:rPr>
        <w:t>.</w:t>
      </w:r>
    </w:p>
    <w:p w14:paraId="12C1D3A9" w14:textId="77777777" w:rsidR="00396E2E" w:rsidRDefault="00396E2E" w:rsidP="00396E2E">
      <w:pPr>
        <w:widowControl w:val="0"/>
        <w:rPr>
          <w:rFonts w:ascii="Albany AMT" w:hAnsi="Albany AMT" w:cs="Albany AMT"/>
          <w:b/>
          <w:bCs/>
          <w:color w:val="0000FF"/>
        </w:rPr>
      </w:pPr>
    </w:p>
    <w:p w14:paraId="30E1BD62" w14:textId="6B587EA8" w:rsidR="00396E2E" w:rsidRDefault="00E94A97" w:rsidP="00E94A97">
      <w:pPr>
        <w:widowControl w:val="0"/>
        <w:rPr>
          <w:rFonts w:ascii="Albany AMT" w:hAnsi="Albany AMT" w:cs="Albany AMT"/>
          <w:b/>
          <w:bCs/>
          <w:color w:val="0000FF"/>
          <w:sz w:val="24"/>
          <w:szCs w:val="24"/>
        </w:rPr>
      </w:pPr>
      <w:r w:rsidRPr="00E94A97">
        <w:rPr>
          <w:rFonts w:ascii="Albany AMT" w:hAnsi="Albany AMT"/>
          <w:b/>
          <w:color w:val="0000FF"/>
          <w:sz w:val="24"/>
          <w:lang w:val="en-US"/>
        </w:rPr>
        <w:t>How does the flu spread</w:t>
      </w:r>
      <w:r w:rsidR="00A05E64">
        <w:rPr>
          <w:rFonts w:ascii="Albany AMT" w:hAnsi="Albany AMT"/>
          <w:b/>
          <w:color w:val="0000FF"/>
          <w:sz w:val="24"/>
        </w:rPr>
        <w:t>?</w:t>
      </w:r>
    </w:p>
    <w:p w14:paraId="13B45355" w14:textId="06283D70" w:rsidR="00396E2E" w:rsidRDefault="00E94A97" w:rsidP="00E94A97">
      <w:pPr>
        <w:widowControl w:val="0"/>
        <w:rPr>
          <w:rFonts w:ascii="Albany AMT" w:hAnsi="Albany AMT"/>
          <w:sz w:val="24"/>
          <w:lang w:val="en-US"/>
        </w:rPr>
      </w:pPr>
      <w:r w:rsidRPr="00E94A97">
        <w:rPr>
          <w:rFonts w:ascii="Albany AMT" w:hAnsi="Albany AMT"/>
          <w:sz w:val="24"/>
          <w:lang w:val="en-US"/>
        </w:rPr>
        <w:t>Most experts believe that flu viruses spread mainly by droplets made when people with the flu cough, sneeze or talk. These droplets can land in the mouths or noses of people who are nearby. Less often, a person might get the flu by touching something that has flu virus on it and then touching their own mouth, eyes or nose</w:t>
      </w:r>
      <w:r>
        <w:rPr>
          <w:rFonts w:ascii="Albany AMT" w:hAnsi="Albany AMT"/>
          <w:sz w:val="24"/>
          <w:lang w:val="en-US"/>
        </w:rPr>
        <w:t>.</w:t>
      </w:r>
    </w:p>
    <w:p w14:paraId="01D8EBD5" w14:textId="77777777" w:rsidR="00E94A97" w:rsidRDefault="00E94A97" w:rsidP="00E94A97">
      <w:pPr>
        <w:widowControl w:val="0"/>
        <w:rPr>
          <w:rFonts w:ascii="Albany AMT" w:hAnsi="Albany AMT" w:cs="Albany AMT"/>
        </w:rPr>
      </w:pPr>
    </w:p>
    <w:p w14:paraId="07EDB2EF" w14:textId="0B97D8CB" w:rsidR="00396E2E" w:rsidRDefault="00E94A97" w:rsidP="00E94A97">
      <w:pPr>
        <w:widowControl w:val="0"/>
        <w:rPr>
          <w:rFonts w:ascii="Albany AMT" w:hAnsi="Albany AMT" w:cs="Albany AMT"/>
          <w:b/>
          <w:bCs/>
          <w:color w:val="0000FF"/>
          <w:sz w:val="24"/>
          <w:szCs w:val="24"/>
        </w:rPr>
      </w:pPr>
      <w:r w:rsidRPr="00E94A97">
        <w:rPr>
          <w:rFonts w:ascii="Albany AMT" w:hAnsi="Albany AMT"/>
          <w:b/>
          <w:color w:val="0000FF"/>
          <w:sz w:val="24"/>
          <w:lang w:val="en-US"/>
        </w:rPr>
        <w:t>What are the symptoms of flu</w:t>
      </w:r>
      <w:r w:rsidR="00A05E64">
        <w:rPr>
          <w:rFonts w:ascii="Albany AMT" w:hAnsi="Albany AMT"/>
          <w:b/>
          <w:color w:val="0000FF"/>
          <w:sz w:val="24"/>
        </w:rPr>
        <w:t>?</w:t>
      </w:r>
    </w:p>
    <w:p w14:paraId="44F62023" w14:textId="48B24AEF" w:rsidR="00396E2E" w:rsidRDefault="00E94A97" w:rsidP="00E94A97">
      <w:pPr>
        <w:widowControl w:val="0"/>
        <w:rPr>
          <w:rFonts w:ascii="Albany AMT" w:hAnsi="Albany AMT" w:cs="Albany AMT"/>
          <w:sz w:val="24"/>
          <w:szCs w:val="24"/>
        </w:rPr>
      </w:pPr>
      <w:r w:rsidRPr="00E94A97">
        <w:rPr>
          <w:rFonts w:ascii="Albany AMT" w:hAnsi="Albany AMT"/>
          <w:sz w:val="24"/>
          <w:lang w:val="en-US"/>
        </w:rPr>
        <w:t>Symptoms of flu can include fever, cough, sore throat, runny or stuffy nose, body aches, headache, chills, fatigue and sometimes vomiting and diarrhea. Some people with flu will not have a fever</w:t>
      </w:r>
      <w:r w:rsidR="00A05E64">
        <w:rPr>
          <w:rFonts w:ascii="Albany AMT" w:hAnsi="Albany AMT"/>
          <w:sz w:val="24"/>
        </w:rPr>
        <w:t>.</w:t>
      </w:r>
    </w:p>
    <w:p w14:paraId="313BCA17" w14:textId="77777777" w:rsidR="00396E2E" w:rsidRDefault="00396E2E" w:rsidP="00396E2E">
      <w:pPr>
        <w:widowControl w:val="0"/>
        <w:rPr>
          <w:rFonts w:ascii="Albany AMT" w:hAnsi="Albany AMT" w:cs="Albany AMT"/>
        </w:rPr>
      </w:pPr>
    </w:p>
    <w:p w14:paraId="5DC492FE" w14:textId="3921E746" w:rsidR="00396E2E" w:rsidRDefault="00E94A97" w:rsidP="00E94A97">
      <w:pPr>
        <w:widowControl w:val="0"/>
        <w:rPr>
          <w:rFonts w:ascii="Albany AMT" w:hAnsi="Albany AMT" w:cs="Albany AMT"/>
          <w:b/>
          <w:bCs/>
          <w:color w:val="0000FF"/>
          <w:sz w:val="24"/>
          <w:szCs w:val="24"/>
        </w:rPr>
      </w:pPr>
      <w:r w:rsidRPr="00E94A97">
        <w:rPr>
          <w:rFonts w:ascii="Albany AMT" w:hAnsi="Albany AMT"/>
          <w:b/>
          <w:color w:val="0000FF"/>
          <w:sz w:val="24"/>
          <w:lang w:val="en-US"/>
        </w:rPr>
        <w:t>How long can a sick person spread the flu</w:t>
      </w:r>
      <w:r w:rsidR="00A05E64">
        <w:rPr>
          <w:rFonts w:ascii="Albany AMT" w:hAnsi="Albany AMT"/>
          <w:b/>
          <w:color w:val="0000FF"/>
          <w:sz w:val="24"/>
        </w:rPr>
        <w:t>?</w:t>
      </w:r>
    </w:p>
    <w:p w14:paraId="594814C8" w14:textId="78BA9101" w:rsidR="00396E2E" w:rsidRDefault="00E94A97" w:rsidP="00E94A97">
      <w:pPr>
        <w:widowControl w:val="0"/>
        <w:rPr>
          <w:rFonts w:ascii="Albany AMT" w:hAnsi="Albany AMT" w:cs="Albany AMT"/>
          <w:sz w:val="24"/>
          <w:szCs w:val="24"/>
        </w:rPr>
      </w:pPr>
      <w:r w:rsidRPr="00E94A97">
        <w:rPr>
          <w:rFonts w:ascii="Albany AMT" w:hAnsi="Albany AMT"/>
          <w:sz w:val="24"/>
          <w:lang w:val="en-US"/>
        </w:rPr>
        <w:t>People with the flu may infect others from 1 day before getting sick to 5-7 days after. Children and people with weakened immune systems can shed virus for longer, and might still be contagious past 7 days, especially if they still have symptoms</w:t>
      </w:r>
      <w:r w:rsidR="00A05E64">
        <w:rPr>
          <w:rFonts w:ascii="Albany AMT" w:hAnsi="Albany AMT"/>
          <w:sz w:val="24"/>
        </w:rPr>
        <w:t>.</w:t>
      </w:r>
    </w:p>
    <w:p w14:paraId="3D5215D2" w14:textId="77777777" w:rsidR="00396E2E" w:rsidRDefault="00396E2E" w:rsidP="00396E2E">
      <w:pPr>
        <w:widowControl w:val="0"/>
        <w:rPr>
          <w:rFonts w:ascii="Albany AMT" w:hAnsi="Albany AMT" w:cs="Albany AMT"/>
        </w:rPr>
      </w:pPr>
    </w:p>
    <w:p w14:paraId="111BF8FA" w14:textId="1AA8A152" w:rsidR="009306DC" w:rsidRDefault="00E94A97" w:rsidP="00396E2E">
      <w:pPr>
        <w:widowControl w:val="0"/>
        <w:rPr>
          <w:b/>
          <w:sz w:val="36"/>
        </w:rPr>
      </w:pPr>
      <w:r>
        <w:rPr>
          <w:b/>
          <w:sz w:val="36"/>
        </w:rPr>
        <w:t>Important</w:t>
      </w:r>
      <w:r w:rsidR="009306DC">
        <w:rPr>
          <w:b/>
          <w:sz w:val="36"/>
        </w:rPr>
        <w:t>:</w:t>
      </w:r>
    </w:p>
    <w:p w14:paraId="792B4092" w14:textId="77777777" w:rsidR="009306DC" w:rsidRDefault="009306DC" w:rsidP="00396E2E">
      <w:pPr>
        <w:widowControl w:val="0"/>
        <w:rPr>
          <w:rFonts w:ascii="Albany AMT" w:hAnsi="Albany AMT" w:cs="Albany AMT"/>
        </w:rPr>
      </w:pPr>
    </w:p>
    <w:p w14:paraId="336FB3E6" w14:textId="67D0F080" w:rsidR="00E94A97" w:rsidRDefault="00E94A97" w:rsidP="00E94A97">
      <w:pPr>
        <w:widowControl w:val="0"/>
        <w:rPr>
          <w:rFonts w:ascii="Albany AMT" w:hAnsi="Albany AMT"/>
          <w:b/>
          <w:bCs/>
          <w:color w:val="0000FF"/>
          <w:sz w:val="24"/>
          <w:lang w:val="en-US"/>
        </w:rPr>
      </w:pPr>
      <w:r w:rsidRPr="00E94A97">
        <w:rPr>
          <w:rFonts w:ascii="Albany AMT" w:hAnsi="Albany AMT"/>
          <w:b/>
          <w:bCs/>
          <w:color w:val="0000FF"/>
          <w:sz w:val="24"/>
          <w:lang w:val="en-US"/>
        </w:rPr>
        <w:t>Can my child go to school, daycare or camp if he or she is sick?</w:t>
      </w:r>
    </w:p>
    <w:p w14:paraId="29E92633" w14:textId="5FAE0033" w:rsidR="00E94A97" w:rsidRDefault="00E94A97" w:rsidP="00E94A97">
      <w:pPr>
        <w:widowControl w:val="0"/>
        <w:rPr>
          <w:rFonts w:ascii="Albany AMT" w:hAnsi="Albany AMT"/>
          <w:sz w:val="24"/>
        </w:rPr>
      </w:pPr>
      <w:r w:rsidRPr="00E94A97">
        <w:rPr>
          <w:rFonts w:ascii="Albany AMT" w:hAnsi="Albany AMT"/>
          <w:sz w:val="24"/>
          <w:lang w:val="en-US"/>
        </w:rPr>
        <w:t>No. Your child should stay home to rest and to avoid giving the flu to other children or to caregivers</w:t>
      </w:r>
      <w:r w:rsidR="00A05E64">
        <w:rPr>
          <w:rFonts w:ascii="Albany AMT" w:hAnsi="Albany AMT"/>
          <w:sz w:val="24"/>
        </w:rPr>
        <w:t>.</w:t>
      </w:r>
    </w:p>
    <w:p w14:paraId="731E3322" w14:textId="706B4E76" w:rsidR="00396E2E" w:rsidRDefault="00A05E64" w:rsidP="00E94A97">
      <w:pPr>
        <w:widowControl w:val="0"/>
        <w:rPr>
          <w:rFonts w:ascii="Albany AMT" w:hAnsi="Albany AMT" w:cs="Albany AMT"/>
          <w:sz w:val="24"/>
          <w:szCs w:val="24"/>
        </w:rPr>
      </w:pPr>
      <w:r>
        <w:rPr>
          <w:rFonts w:ascii="Albany AMT" w:hAnsi="Albany AMT"/>
          <w:sz w:val="24"/>
        </w:rPr>
        <w:t xml:space="preserve">  </w:t>
      </w:r>
    </w:p>
    <w:p w14:paraId="689C924A" w14:textId="184F3586" w:rsidR="00396E2E" w:rsidRDefault="00E94A97" w:rsidP="00E94A97">
      <w:pPr>
        <w:widowControl w:val="0"/>
        <w:rPr>
          <w:rFonts w:ascii="Albany AMT" w:hAnsi="Albany AMT" w:cs="Albany AMT"/>
          <w:b/>
          <w:bCs/>
          <w:color w:val="0000FF"/>
          <w:sz w:val="24"/>
          <w:szCs w:val="24"/>
        </w:rPr>
      </w:pPr>
      <w:r w:rsidRPr="00E94A97">
        <w:rPr>
          <w:rFonts w:ascii="Albany AMT" w:hAnsi="Albany AMT"/>
          <w:b/>
          <w:bCs/>
          <w:color w:val="0000FF"/>
          <w:sz w:val="24"/>
          <w:lang w:val="en-US"/>
        </w:rPr>
        <w:t>When can my child go back to school after having the flu</w:t>
      </w:r>
      <w:r w:rsidR="00A05E64">
        <w:rPr>
          <w:rFonts w:ascii="Albany AMT" w:hAnsi="Albany AMT"/>
          <w:b/>
          <w:color w:val="0000FF"/>
          <w:sz w:val="24"/>
        </w:rPr>
        <w:t>?</w:t>
      </w:r>
    </w:p>
    <w:p w14:paraId="59A5134C" w14:textId="2F698BD4" w:rsidR="00396E2E" w:rsidRDefault="00E94A97" w:rsidP="00396E2E">
      <w:pPr>
        <w:widowControl w:val="0"/>
        <w:rPr>
          <w:rFonts w:ascii="Albany AMT" w:hAnsi="Albany AMT" w:cs="Albany AMT"/>
          <w:b/>
          <w:bCs/>
          <w:color w:val="0000FF"/>
          <w:sz w:val="24"/>
          <w:szCs w:val="24"/>
        </w:rPr>
      </w:pPr>
      <w:r w:rsidRPr="00E94A97">
        <w:rPr>
          <w:rFonts w:ascii="Albany AMT" w:hAnsi="Albany AMT"/>
          <w:sz w:val="24"/>
        </w:rPr>
        <w:t xml:space="preserve">Keep your child home until at least 24 hours after their fever is gone, without using fever- reducing medications, like acetaminophen (Tylenol) or ibuprofen (Motrin or Advil). </w:t>
      </w:r>
      <w:r w:rsidRPr="00E94A97">
        <w:rPr>
          <w:rFonts w:ascii="Albany AMT" w:hAnsi="Albany AMT"/>
          <w:sz w:val="24"/>
        </w:rPr>
        <w:lastRenderedPageBreak/>
        <w:t>A fever is defined as 100°F (3</w:t>
      </w:r>
      <w:r w:rsidR="00B939E7">
        <w:rPr>
          <w:rFonts w:ascii="Albany AMT" w:hAnsi="Albany AMT"/>
          <w:sz w:val="24"/>
        </w:rPr>
        <w:t>7.8</w:t>
      </w:r>
      <w:r w:rsidRPr="00E94A97">
        <w:rPr>
          <w:rFonts w:ascii="Albany AMT" w:hAnsi="Albany AMT"/>
          <w:sz w:val="24"/>
        </w:rPr>
        <w:t>°C) or higher</w:t>
      </w:r>
      <w:r w:rsidR="00A05E64">
        <w:rPr>
          <w:rFonts w:ascii="Albany AMT" w:hAnsi="Albany AMT"/>
          <w:sz w:val="24"/>
        </w:rPr>
        <w:t>.</w:t>
      </w:r>
    </w:p>
    <w:p w14:paraId="2CE23276" w14:textId="77777777" w:rsidR="00396E2E" w:rsidRPr="00396E2E" w:rsidRDefault="00396E2E" w:rsidP="00396E2E">
      <w:pPr>
        <w:widowControl w:val="0"/>
      </w:pPr>
    </w:p>
    <w:p w14:paraId="7CB6A943" w14:textId="28C2889B" w:rsidR="00396E2E" w:rsidRPr="00047D34" w:rsidRDefault="00E94A97" w:rsidP="00E94A97">
      <w:pPr>
        <w:widowControl w:val="0"/>
        <w:rPr>
          <w:b/>
          <w:sz w:val="36"/>
          <w:szCs w:val="36"/>
        </w:rPr>
      </w:pPr>
      <w:r w:rsidRPr="00E94A97">
        <w:rPr>
          <w:b/>
          <w:bCs/>
          <w:sz w:val="36"/>
          <w:lang w:val="en-US"/>
        </w:rPr>
        <w:t>Protect Your Child</w:t>
      </w:r>
    </w:p>
    <w:p w14:paraId="06886BBA" w14:textId="77777777" w:rsidR="00396E2E" w:rsidRPr="00396E2E" w:rsidRDefault="00396E2E" w:rsidP="00396E2E">
      <w:pPr>
        <w:widowControl w:val="0"/>
      </w:pPr>
    </w:p>
    <w:p w14:paraId="3A995FC4" w14:textId="68A6670E" w:rsidR="00396E2E" w:rsidRDefault="00E94A97" w:rsidP="00E94A97">
      <w:pPr>
        <w:widowControl w:val="0"/>
        <w:rPr>
          <w:rFonts w:ascii="Albany AMT" w:hAnsi="Albany AMT" w:cs="Albany AMT"/>
          <w:b/>
          <w:bCs/>
          <w:color w:val="0000FF"/>
          <w:sz w:val="24"/>
          <w:szCs w:val="24"/>
        </w:rPr>
      </w:pPr>
      <w:r w:rsidRPr="00E94A97">
        <w:rPr>
          <w:rFonts w:ascii="Albany AMT" w:hAnsi="Albany AMT"/>
          <w:b/>
          <w:color w:val="0000FF"/>
          <w:sz w:val="24"/>
          <w:lang w:val="en-US"/>
        </w:rPr>
        <w:t>How can I protect my child against flu</w:t>
      </w:r>
      <w:r w:rsidR="00A05E64">
        <w:rPr>
          <w:rFonts w:ascii="Albany AMT" w:hAnsi="Albany AMT"/>
          <w:b/>
          <w:color w:val="0000FF"/>
          <w:sz w:val="24"/>
        </w:rPr>
        <w:t>?</w:t>
      </w:r>
    </w:p>
    <w:p w14:paraId="1197D565" w14:textId="42618B2E" w:rsidR="00E94A97" w:rsidRPr="00E94A97" w:rsidRDefault="00E94A97" w:rsidP="00E94A97">
      <w:pPr>
        <w:widowControl w:val="0"/>
        <w:rPr>
          <w:rFonts w:ascii="Albany AMT" w:hAnsi="Albany AMT" w:cs="Albany AMT"/>
          <w:sz w:val="24"/>
          <w:szCs w:val="24"/>
        </w:rPr>
      </w:pPr>
      <w:r w:rsidRPr="00E94A97">
        <w:rPr>
          <w:rFonts w:ascii="Albany AMT" w:hAnsi="Albany AMT"/>
          <w:sz w:val="24"/>
        </w:rPr>
        <w:t>The first and most important thing to do is to get flu vaccine for your child, yourself, and everyone else in your household every year. Get the vaccine as soon as it is available</w:t>
      </w:r>
      <w:r w:rsidR="00A05E64">
        <w:rPr>
          <w:rFonts w:ascii="Albany AMT" w:hAnsi="Albany AMT"/>
          <w:sz w:val="24"/>
        </w:rPr>
        <w:t>.</w:t>
      </w:r>
      <w:r>
        <w:t xml:space="preserve"> </w:t>
      </w:r>
    </w:p>
    <w:p w14:paraId="08E24136" w14:textId="77777777" w:rsidR="00E94A97" w:rsidRPr="00E94A97" w:rsidRDefault="00E94A97" w:rsidP="00E94A97">
      <w:pPr>
        <w:pStyle w:val="Default"/>
        <w:numPr>
          <w:ilvl w:val="0"/>
          <w:numId w:val="1"/>
        </w:numPr>
        <w:rPr>
          <w:rFonts w:ascii="Albertus MT Std" w:hAnsi="Albertus MT Std"/>
          <w:color w:val="221E1F"/>
        </w:rPr>
      </w:pPr>
      <w:r w:rsidRPr="00E94A97">
        <w:rPr>
          <w:rFonts w:ascii="Albertus MT Std" w:hAnsi="Albertus MT Std"/>
          <w:color w:val="221E1F"/>
        </w:rPr>
        <w:t>Vaccination is recommended for everyone 6 months and older.</w:t>
      </w:r>
    </w:p>
    <w:p w14:paraId="6AEC6CF6" w14:textId="23F0BA86" w:rsidR="00E94A97" w:rsidRPr="00E94A97" w:rsidRDefault="00E94A97" w:rsidP="00E94A97">
      <w:pPr>
        <w:pStyle w:val="Default"/>
        <w:numPr>
          <w:ilvl w:val="0"/>
          <w:numId w:val="1"/>
        </w:numPr>
        <w:rPr>
          <w:rFonts w:ascii="Albertus MT Std" w:hAnsi="Albertus MT Std"/>
          <w:color w:val="221E1F"/>
        </w:rPr>
      </w:pPr>
      <w:r w:rsidRPr="00E94A97">
        <w:rPr>
          <w:rFonts w:ascii="Albertus MT Std" w:hAnsi="Albertus MT Std"/>
          <w:color w:val="221E1F"/>
        </w:rPr>
        <w:t>It’s especially important that young children and children with certain health conditions (see at left) get vaccinated.</w:t>
      </w:r>
    </w:p>
    <w:p w14:paraId="0B1D09FD" w14:textId="7C0B69B8" w:rsidR="00E94A97" w:rsidRPr="00E94A97" w:rsidRDefault="00E94A97" w:rsidP="00E94A97">
      <w:pPr>
        <w:pStyle w:val="Default"/>
        <w:numPr>
          <w:ilvl w:val="0"/>
          <w:numId w:val="1"/>
        </w:numPr>
        <w:rPr>
          <w:rFonts w:ascii="Albertus MT Std" w:hAnsi="Albertus MT Std"/>
          <w:color w:val="221E1F"/>
        </w:rPr>
      </w:pPr>
      <w:r w:rsidRPr="00E94A97">
        <w:rPr>
          <w:rFonts w:ascii="Albertus MT Std" w:hAnsi="Albertus MT Std"/>
          <w:color w:val="221E1F"/>
        </w:rPr>
        <w:t>It’s very important for parents, grandparents, teachers and caregivers to get vaccinated.</w:t>
      </w:r>
    </w:p>
    <w:p w14:paraId="11EDC5BC" w14:textId="3F90CE5F" w:rsidR="00396E2E" w:rsidRPr="00E94A97" w:rsidRDefault="00E94A97" w:rsidP="00E94A97">
      <w:pPr>
        <w:pStyle w:val="Default"/>
        <w:numPr>
          <w:ilvl w:val="0"/>
          <w:numId w:val="1"/>
        </w:numPr>
        <w:rPr>
          <w:rFonts w:ascii="Albertus MT Std" w:hAnsi="Albertus MT Std"/>
          <w:color w:val="221E1F"/>
        </w:rPr>
      </w:pPr>
      <w:r w:rsidRPr="00E94A97">
        <w:rPr>
          <w:rFonts w:ascii="Albertus MT Std" w:hAnsi="Albertus MT Std"/>
          <w:color w:val="221E1F"/>
        </w:rPr>
        <w:t>Everyone caring for infants under 6 months (who are too young to be vaccinated) should be vaccinated if possible. Vaccinating pregnant women can offer some protection to the baby during pregnancy and after birth</w:t>
      </w:r>
      <w:r w:rsidR="00A05E64" w:rsidRPr="00E94A97">
        <w:rPr>
          <w:rFonts w:ascii="Albertus MT Std" w:hAnsi="Albertus MT Std"/>
        </w:rPr>
        <w:t>.</w:t>
      </w:r>
    </w:p>
    <w:p w14:paraId="69C76B27" w14:textId="77777777" w:rsidR="00396E2E" w:rsidRPr="00396E2E" w:rsidRDefault="00396E2E" w:rsidP="00396E2E">
      <w:pPr>
        <w:widowControl w:val="0"/>
        <w:rPr>
          <w:b/>
        </w:rPr>
      </w:pPr>
    </w:p>
    <w:p w14:paraId="2266974E" w14:textId="5D691A61" w:rsidR="00396E2E" w:rsidRPr="00396E2E" w:rsidRDefault="00D87F7C" w:rsidP="00396E2E">
      <w:pPr>
        <w:widowControl w:val="0"/>
        <w:rPr>
          <w:b/>
          <w:sz w:val="36"/>
          <w:szCs w:val="36"/>
        </w:rPr>
      </w:pPr>
      <w:r>
        <w:rPr>
          <w:b/>
          <w:sz w:val="36"/>
        </w:rPr>
        <w:t>About Flu Vaccine</w:t>
      </w:r>
    </w:p>
    <w:p w14:paraId="54C74089" w14:textId="77777777" w:rsidR="00396E2E" w:rsidRPr="00396E2E" w:rsidRDefault="00396E2E" w:rsidP="00396E2E">
      <w:pPr>
        <w:widowControl w:val="0"/>
        <w:rPr>
          <w:b/>
        </w:rPr>
      </w:pPr>
    </w:p>
    <w:p w14:paraId="7B03A042" w14:textId="102DCE2B" w:rsidR="00396E2E" w:rsidRDefault="00D87F7C" w:rsidP="00396E2E">
      <w:pPr>
        <w:widowControl w:val="0"/>
        <w:rPr>
          <w:rFonts w:ascii="Albany AMT" w:hAnsi="Albany AMT" w:cs="Albany AMT"/>
          <w:b/>
          <w:bCs/>
          <w:color w:val="0000FF"/>
          <w:sz w:val="24"/>
          <w:szCs w:val="24"/>
        </w:rPr>
      </w:pPr>
      <w:r w:rsidRPr="00D87F7C">
        <w:rPr>
          <w:rFonts w:ascii="Albany AMT" w:hAnsi="Albany AMT"/>
          <w:b/>
          <w:color w:val="0000FF"/>
          <w:sz w:val="24"/>
          <w:lang w:val="en-US"/>
        </w:rPr>
        <w:t>What are the benefits of the flu vaccine</w:t>
      </w:r>
      <w:r w:rsidR="00A05E64">
        <w:rPr>
          <w:rFonts w:ascii="Albany AMT" w:hAnsi="Albany AMT"/>
          <w:b/>
          <w:color w:val="0000FF"/>
          <w:sz w:val="24"/>
        </w:rPr>
        <w:t>?</w:t>
      </w:r>
    </w:p>
    <w:p w14:paraId="5C4245DE" w14:textId="77777777" w:rsidR="00D87F7C" w:rsidRPr="00246BE9" w:rsidRDefault="00D87F7C" w:rsidP="00D87F7C">
      <w:pPr>
        <w:pStyle w:val="Default"/>
        <w:numPr>
          <w:ilvl w:val="0"/>
          <w:numId w:val="6"/>
        </w:numPr>
        <w:rPr>
          <w:rFonts w:ascii="Albertus MT Std" w:hAnsi="Albertus MT Std"/>
          <w:color w:val="221E1F"/>
        </w:rPr>
      </w:pPr>
      <w:r w:rsidRPr="00246BE9">
        <w:rPr>
          <w:rFonts w:ascii="Albertus MT Std" w:hAnsi="Albertus MT Std"/>
          <w:color w:val="221E1F"/>
        </w:rPr>
        <w:t xml:space="preserve">Flu vaccine helps protect the person vaccinated from the flu. </w:t>
      </w:r>
    </w:p>
    <w:p w14:paraId="757F3B2C" w14:textId="33CF3625" w:rsidR="00D87F7C" w:rsidRPr="00246BE9" w:rsidRDefault="00D87F7C" w:rsidP="00D87F7C">
      <w:pPr>
        <w:pStyle w:val="Default"/>
        <w:numPr>
          <w:ilvl w:val="0"/>
          <w:numId w:val="6"/>
        </w:numPr>
        <w:rPr>
          <w:rFonts w:ascii="Albertus MT Std" w:hAnsi="Albertus MT Std"/>
          <w:color w:val="221E1F"/>
        </w:rPr>
      </w:pPr>
      <w:r w:rsidRPr="00246BE9">
        <w:rPr>
          <w:rFonts w:ascii="Albertus MT Std" w:hAnsi="Albertus MT Std"/>
          <w:color w:val="221E1F"/>
        </w:rPr>
        <w:t>Flu vaccine can make your illness milder if you do get sick and reduces the risk of hospitalizations and deaths.</w:t>
      </w:r>
    </w:p>
    <w:p w14:paraId="211F2E80" w14:textId="77777777" w:rsidR="00246BE9" w:rsidRPr="00246BE9" w:rsidRDefault="00D87F7C" w:rsidP="00246BE9">
      <w:pPr>
        <w:pStyle w:val="Default"/>
        <w:numPr>
          <w:ilvl w:val="0"/>
          <w:numId w:val="6"/>
        </w:numPr>
        <w:rPr>
          <w:rFonts w:ascii="Albertus MT Std" w:hAnsi="Albertus MT Std"/>
          <w:color w:val="221E1F"/>
        </w:rPr>
      </w:pPr>
      <w:r w:rsidRPr="00246BE9">
        <w:rPr>
          <w:rFonts w:ascii="Albertus MT Std" w:hAnsi="Albertus MT Std"/>
          <w:color w:val="221E1F"/>
        </w:rPr>
        <w:t>Flu vaccine keeps you from spreading the flu to your family and friends. This is particularly important to protect those who are most vulnerable, such as:</w:t>
      </w:r>
      <w:r w:rsidR="00246BE9" w:rsidRPr="00246BE9">
        <w:rPr>
          <w:rFonts w:ascii="Albertus MT Std" w:hAnsi="Albertus MT Std"/>
          <w:color w:val="221E1F"/>
        </w:rPr>
        <w:t xml:space="preserve"> </w:t>
      </w:r>
    </w:p>
    <w:p w14:paraId="2D0E0BE9" w14:textId="4447B306" w:rsidR="00D87F7C" w:rsidRPr="00246BE9" w:rsidRDefault="00D87F7C" w:rsidP="00246BE9">
      <w:pPr>
        <w:pStyle w:val="Default"/>
        <w:numPr>
          <w:ilvl w:val="1"/>
          <w:numId w:val="6"/>
        </w:numPr>
        <w:rPr>
          <w:rFonts w:ascii="Albertus MT Std" w:hAnsi="Albertus MT Std"/>
          <w:color w:val="221E1F"/>
        </w:rPr>
      </w:pPr>
      <w:r w:rsidRPr="00246BE9">
        <w:rPr>
          <w:rFonts w:ascii="Albertus MT Std" w:hAnsi="Albertus MT Std"/>
          <w:color w:val="221E1F"/>
        </w:rPr>
        <w:t>Those at greatest risk of getting seriously ill from flu, like older adults, people with chronic health conditions and young children.</w:t>
      </w:r>
    </w:p>
    <w:p w14:paraId="1D9FE17C" w14:textId="369543C1" w:rsidR="0058390E" w:rsidRPr="00246BE9" w:rsidRDefault="00D87F7C" w:rsidP="00D87F7C">
      <w:pPr>
        <w:pStyle w:val="Default"/>
        <w:numPr>
          <w:ilvl w:val="1"/>
          <w:numId w:val="6"/>
        </w:numPr>
        <w:rPr>
          <w:rFonts w:ascii="Albertus MT Std" w:hAnsi="Albertus MT Std"/>
          <w:color w:val="221E1F"/>
        </w:rPr>
      </w:pPr>
      <w:r w:rsidRPr="00246BE9">
        <w:rPr>
          <w:rFonts w:ascii="Albertus MT Std" w:hAnsi="Albertus MT Std"/>
          <w:color w:val="221E1F"/>
        </w:rPr>
        <w:t>Infants younger than 6 months old who are too young to get vaccinated.</w:t>
      </w:r>
    </w:p>
    <w:p w14:paraId="199A0AFF" w14:textId="77777777" w:rsidR="0058390E" w:rsidRPr="0058390E" w:rsidRDefault="0058390E" w:rsidP="0058390E">
      <w:pPr>
        <w:widowControl w:val="0"/>
        <w:rPr>
          <w:rFonts w:ascii="Albany AMT" w:hAnsi="Albany AMT"/>
          <w:sz w:val="24"/>
        </w:rPr>
      </w:pPr>
    </w:p>
    <w:p w14:paraId="45A48DE9" w14:textId="19BF28D0" w:rsidR="00941A47" w:rsidRDefault="00246BE9" w:rsidP="00941A47">
      <w:pPr>
        <w:widowControl w:val="0"/>
        <w:rPr>
          <w:rFonts w:ascii="Albany AMT" w:hAnsi="Albany AMT" w:cs="Albany AMT"/>
          <w:b/>
          <w:bCs/>
          <w:color w:val="0000FF"/>
          <w:sz w:val="24"/>
          <w:szCs w:val="24"/>
        </w:rPr>
      </w:pPr>
      <w:r w:rsidRPr="00246BE9">
        <w:rPr>
          <w:rFonts w:ascii="Albany AMT" w:hAnsi="Albany AMT"/>
          <w:b/>
          <w:color w:val="0000FF"/>
          <w:sz w:val="24"/>
          <w:lang w:val="en-US"/>
        </w:rPr>
        <w:t>Is influenza vaccine effective</w:t>
      </w:r>
      <w:r w:rsidR="00941A47">
        <w:rPr>
          <w:rFonts w:ascii="Albany AMT" w:hAnsi="Albany AMT"/>
          <w:b/>
          <w:color w:val="0000FF"/>
          <w:sz w:val="24"/>
        </w:rPr>
        <w:t>?</w:t>
      </w:r>
    </w:p>
    <w:p w14:paraId="66E92508" w14:textId="1015574E" w:rsidR="00941A47" w:rsidRDefault="00147D33" w:rsidP="00941A47">
      <w:pPr>
        <w:widowControl w:val="0"/>
        <w:rPr>
          <w:rFonts w:ascii="Albany AMT" w:hAnsi="Albany AMT"/>
          <w:sz w:val="24"/>
        </w:rPr>
      </w:pPr>
      <w:r>
        <w:rPr>
          <w:rFonts w:ascii="Albany AMT" w:hAnsi="Albany AMT"/>
          <w:sz w:val="24"/>
        </w:rPr>
        <w:t xml:space="preserve">Yes. </w:t>
      </w:r>
      <w:r w:rsidRPr="00147D33">
        <w:rPr>
          <w:rFonts w:ascii="Albany AMT" w:hAnsi="Albany AMT"/>
          <w:sz w:val="24"/>
          <w:lang w:val="en-US"/>
        </w:rPr>
        <w:t>While no vaccine is 100% effective, influenza vaccine is the best pro</w:t>
      </w:r>
      <w:r>
        <w:rPr>
          <w:rFonts w:ascii="Albany AMT" w:hAnsi="Albany AMT"/>
          <w:sz w:val="24"/>
          <w:lang w:val="en-US"/>
        </w:rPr>
        <w:t>tection against getting the flu</w:t>
      </w:r>
      <w:r w:rsidR="00941A47">
        <w:rPr>
          <w:rFonts w:ascii="Albany AMT" w:hAnsi="Albany AMT"/>
          <w:sz w:val="24"/>
        </w:rPr>
        <w:t xml:space="preserve">.  </w:t>
      </w:r>
    </w:p>
    <w:p w14:paraId="40A74579" w14:textId="77777777" w:rsidR="00556B8D" w:rsidRDefault="00556B8D" w:rsidP="00941A47">
      <w:pPr>
        <w:widowControl w:val="0"/>
        <w:rPr>
          <w:rFonts w:ascii="Albany AMT" w:hAnsi="Albany AMT"/>
          <w:sz w:val="24"/>
        </w:rPr>
      </w:pPr>
    </w:p>
    <w:p w14:paraId="6C20FCE9" w14:textId="537036CC" w:rsidR="00556B8D" w:rsidRDefault="00556B8D" w:rsidP="00941A47">
      <w:pPr>
        <w:widowControl w:val="0"/>
        <w:rPr>
          <w:rFonts w:ascii="Albany AMT" w:hAnsi="Albany AMT" w:cs="Albany AMT"/>
          <w:sz w:val="24"/>
          <w:szCs w:val="24"/>
        </w:rPr>
      </w:pPr>
      <w:r>
        <w:rPr>
          <w:rFonts w:ascii="Albany AMT" w:hAnsi="Albany AMT"/>
          <w:sz w:val="24"/>
        </w:rPr>
        <w:t>Influenza vaccine tends to be most effective in people who are younger and healthy. It takes about two weeks after vaccination to protect against flu, so vaccination does not protect immediately. Also, flu viruses are always changing, so the vaccine needs to be updated every year, before flu season starts.</w:t>
      </w:r>
      <w:r w:rsidR="00CA7854">
        <w:rPr>
          <w:rFonts w:ascii="Albany AMT" w:hAnsi="Albany AMT"/>
          <w:sz w:val="24"/>
        </w:rPr>
        <w:t xml:space="preserve"> When the vaccine isn’t a good match with flu viroses that are circulating, it offers less protection.</w:t>
      </w:r>
    </w:p>
    <w:p w14:paraId="193E8E3B" w14:textId="77777777" w:rsidR="00396E2E" w:rsidRDefault="00396E2E" w:rsidP="00396E2E">
      <w:pPr>
        <w:widowControl w:val="0"/>
        <w:rPr>
          <w:rFonts w:ascii="Albany AMT" w:hAnsi="Albany AMT" w:cs="Albany AMT"/>
          <w:b/>
          <w:bCs/>
          <w:color w:val="0000FF"/>
          <w:sz w:val="24"/>
          <w:szCs w:val="24"/>
        </w:rPr>
      </w:pPr>
    </w:p>
    <w:p w14:paraId="0FE33D9C" w14:textId="112D7CD0" w:rsidR="00396E2E" w:rsidRDefault="00CA7854" w:rsidP="00396E2E">
      <w:pPr>
        <w:widowControl w:val="0"/>
        <w:rPr>
          <w:rFonts w:ascii="Albany AMT" w:hAnsi="Albany AMT" w:cs="Albany AMT"/>
          <w:b/>
          <w:bCs/>
          <w:color w:val="0000FF"/>
          <w:sz w:val="24"/>
          <w:szCs w:val="24"/>
        </w:rPr>
      </w:pPr>
      <w:r>
        <w:rPr>
          <w:rFonts w:ascii="Albany AMT" w:hAnsi="Albany AMT"/>
          <w:b/>
          <w:color w:val="0000FF"/>
          <w:sz w:val="24"/>
        </w:rPr>
        <w:t>Are there any risks from flu vaccine</w:t>
      </w:r>
      <w:r w:rsidR="00A05E64">
        <w:rPr>
          <w:rFonts w:ascii="Albany AMT" w:hAnsi="Albany AMT"/>
          <w:b/>
          <w:color w:val="0000FF"/>
          <w:sz w:val="24"/>
        </w:rPr>
        <w:t>?</w:t>
      </w:r>
    </w:p>
    <w:p w14:paraId="1289E5D0" w14:textId="15854BD6" w:rsidR="00396E2E" w:rsidRDefault="00CA7854" w:rsidP="00396E2E">
      <w:pPr>
        <w:widowControl w:val="0"/>
        <w:rPr>
          <w:rFonts w:ascii="Albany AMT" w:hAnsi="Albany AMT"/>
          <w:sz w:val="24"/>
        </w:rPr>
      </w:pPr>
      <w:r>
        <w:rPr>
          <w:rFonts w:ascii="Albany AMT" w:hAnsi="Albany AMT"/>
          <w:sz w:val="24"/>
        </w:rPr>
        <w:t>Vaccine reactions, if they occur, are usually mild and can inclue soreness, redness and swelling where the shot is given. Some people have experienced fever, body aches, headache and fatigue. These reations usually begin soon after the vaccine is given, and last 1-2 days</w:t>
      </w:r>
      <w:r w:rsidR="00A05E64">
        <w:rPr>
          <w:rFonts w:ascii="Albany AMT" w:hAnsi="Albany AMT"/>
          <w:sz w:val="24"/>
        </w:rPr>
        <w:t>.</w:t>
      </w:r>
    </w:p>
    <w:p w14:paraId="5760C7C7" w14:textId="77777777" w:rsidR="007B2E67" w:rsidRDefault="007B2E67" w:rsidP="00396E2E">
      <w:pPr>
        <w:widowControl w:val="0"/>
        <w:rPr>
          <w:rFonts w:ascii="Albany AMT" w:hAnsi="Albany AMT"/>
          <w:sz w:val="24"/>
        </w:rPr>
      </w:pPr>
    </w:p>
    <w:p w14:paraId="36DD078B" w14:textId="6E61469F" w:rsidR="007B2E67" w:rsidRDefault="007B2E67" w:rsidP="00396E2E">
      <w:pPr>
        <w:widowControl w:val="0"/>
        <w:rPr>
          <w:rFonts w:ascii="Albany AMT" w:hAnsi="Albany AMT"/>
          <w:sz w:val="24"/>
        </w:rPr>
      </w:pPr>
      <w:r>
        <w:rPr>
          <w:rFonts w:ascii="Albany AMT" w:hAnsi="Albany AMT"/>
          <w:sz w:val="24"/>
        </w:rPr>
        <w:t>A vaccine, like any medicine, could possibly cause more serious problems, such as severe allergic reactions. The risk of a vaccine causing serious harm is extremely small.</w:t>
      </w:r>
    </w:p>
    <w:p w14:paraId="587728B3" w14:textId="77777777" w:rsidR="007B2E67" w:rsidRDefault="007B2E67" w:rsidP="00396E2E">
      <w:pPr>
        <w:widowControl w:val="0"/>
        <w:rPr>
          <w:rFonts w:ascii="Albany AMT" w:hAnsi="Albany AMT"/>
          <w:sz w:val="24"/>
        </w:rPr>
      </w:pPr>
    </w:p>
    <w:p w14:paraId="24DF3BAC" w14:textId="47092FA2" w:rsidR="007B2E67" w:rsidRDefault="007B2E67" w:rsidP="00396E2E">
      <w:pPr>
        <w:widowControl w:val="0"/>
        <w:rPr>
          <w:rFonts w:ascii="Albany AMT" w:hAnsi="Albany AMT" w:cs="Albany AMT"/>
          <w:sz w:val="24"/>
          <w:szCs w:val="24"/>
        </w:rPr>
      </w:pPr>
      <w:r>
        <w:rPr>
          <w:rFonts w:ascii="Albany AMT" w:hAnsi="Albany AMT"/>
          <w:sz w:val="24"/>
        </w:rPr>
        <w:lastRenderedPageBreak/>
        <w:t>Life threatening allergic reactions from vacines are very rare. If they do occur, it is usually within a few minutes to a few hours after the vaccination.</w:t>
      </w:r>
    </w:p>
    <w:p w14:paraId="4F42223F" w14:textId="77777777" w:rsidR="00396E2E" w:rsidRDefault="00396E2E" w:rsidP="00396E2E">
      <w:pPr>
        <w:widowControl w:val="0"/>
        <w:rPr>
          <w:rFonts w:ascii="Albany AMT" w:hAnsi="Albany AMT" w:cs="Albany AMT"/>
          <w:sz w:val="24"/>
          <w:szCs w:val="24"/>
        </w:rPr>
      </w:pPr>
    </w:p>
    <w:p w14:paraId="3728A1E1" w14:textId="220609F3" w:rsidR="00396E2E" w:rsidRDefault="007B2E67" w:rsidP="00396E2E">
      <w:pPr>
        <w:widowControl w:val="0"/>
        <w:rPr>
          <w:rFonts w:ascii="Albany AMT" w:hAnsi="Albany AMT" w:cs="Albany AMT"/>
          <w:sz w:val="24"/>
          <w:szCs w:val="24"/>
        </w:rPr>
      </w:pPr>
      <w:r>
        <w:rPr>
          <w:rFonts w:ascii="Albany AMT" w:hAnsi="Albany AMT"/>
          <w:sz w:val="24"/>
        </w:rPr>
        <w:t>More detailed information about flu vaccine is available at</w:t>
      </w:r>
      <w:r w:rsidR="00A05E64">
        <w:rPr>
          <w:rFonts w:ascii="Albany AMT" w:hAnsi="Albany AMT"/>
          <w:sz w:val="24"/>
        </w:rPr>
        <w:t xml:space="preserve"> </w:t>
      </w:r>
      <w:hyperlink r:id="rId7" w:history="1">
        <w:r w:rsidR="00A05E64">
          <w:rPr>
            <w:rStyle w:val="Hyperlink"/>
            <w:rFonts w:ascii="Albany AMT" w:hAnsi="Albany AMT"/>
            <w:sz w:val="24"/>
          </w:rPr>
          <w:t>www.immunize.org/vis</w:t>
        </w:r>
      </w:hyperlink>
      <w:r w:rsidR="00A05E64">
        <w:rPr>
          <w:rFonts w:ascii="Albany AMT" w:hAnsi="Albany AMT"/>
          <w:sz w:val="24"/>
        </w:rPr>
        <w:t xml:space="preserve">.  </w:t>
      </w:r>
      <w:r>
        <w:rPr>
          <w:rFonts w:ascii="Albany AMT" w:hAnsi="Albany AMT"/>
          <w:sz w:val="24"/>
        </w:rPr>
        <w:t>At this site you will find Vaccine Information Statements about influenza vacines designed to educate and inform in many langugages</w:t>
      </w:r>
      <w:r w:rsidR="00A05E64">
        <w:rPr>
          <w:rFonts w:ascii="Albany AMT" w:hAnsi="Albany AMT"/>
          <w:sz w:val="24"/>
        </w:rPr>
        <w:t>.</w:t>
      </w:r>
    </w:p>
    <w:p w14:paraId="2CD70A28" w14:textId="77777777" w:rsidR="00396E2E" w:rsidRPr="00A219E5" w:rsidRDefault="00396E2E" w:rsidP="00396E2E">
      <w:pPr>
        <w:widowControl w:val="0"/>
        <w:rPr>
          <w:sz w:val="28"/>
          <w:szCs w:val="28"/>
        </w:rPr>
      </w:pPr>
    </w:p>
    <w:p w14:paraId="50AD7D11" w14:textId="451811A0" w:rsidR="00396E2E" w:rsidRPr="00047D34" w:rsidRDefault="00CD78E6" w:rsidP="00396E2E">
      <w:pPr>
        <w:widowControl w:val="0"/>
        <w:rPr>
          <w:b/>
          <w:sz w:val="36"/>
          <w:szCs w:val="36"/>
        </w:rPr>
      </w:pPr>
      <w:r>
        <w:rPr>
          <w:b/>
          <w:sz w:val="36"/>
        </w:rPr>
        <w:t>Other Steps to Take</w:t>
      </w:r>
    </w:p>
    <w:p w14:paraId="2AA3DB88" w14:textId="77777777" w:rsidR="00396E2E" w:rsidRPr="00396E2E" w:rsidRDefault="00396E2E" w:rsidP="00396E2E">
      <w:pPr>
        <w:widowControl w:val="0"/>
      </w:pPr>
    </w:p>
    <w:p w14:paraId="6B29A886" w14:textId="214B816F" w:rsidR="00396E2E" w:rsidRDefault="00CD78E6" w:rsidP="00396E2E">
      <w:pPr>
        <w:widowControl w:val="0"/>
        <w:rPr>
          <w:rFonts w:ascii="Albany AMT" w:hAnsi="Albany AMT" w:cs="Albany AMT"/>
          <w:b/>
          <w:bCs/>
          <w:color w:val="0000FF"/>
          <w:sz w:val="24"/>
          <w:szCs w:val="24"/>
        </w:rPr>
      </w:pPr>
      <w:r>
        <w:rPr>
          <w:rFonts w:ascii="Albany AMT" w:hAnsi="Albany AMT"/>
          <w:b/>
          <w:color w:val="0000FF"/>
          <w:sz w:val="24"/>
        </w:rPr>
        <w:t>What else can I do to protect my child</w:t>
      </w:r>
      <w:r w:rsidR="00A05E64">
        <w:rPr>
          <w:rFonts w:ascii="Albany AMT" w:hAnsi="Albany AMT"/>
          <w:b/>
          <w:color w:val="0000FF"/>
          <w:sz w:val="24"/>
        </w:rPr>
        <w:t>?</w:t>
      </w:r>
    </w:p>
    <w:p w14:paraId="037F12C4" w14:textId="70D71590" w:rsidR="00396E2E" w:rsidRPr="00CD78E6" w:rsidRDefault="00CD78E6" w:rsidP="00396E2E">
      <w:pPr>
        <w:widowControl w:val="0"/>
        <w:numPr>
          <w:ilvl w:val="0"/>
          <w:numId w:val="3"/>
        </w:numPr>
        <w:rPr>
          <w:rFonts w:ascii="Albany AMT" w:hAnsi="Albany AMT" w:cs="Albany AMT"/>
          <w:sz w:val="24"/>
          <w:szCs w:val="24"/>
        </w:rPr>
      </w:pPr>
      <w:r>
        <w:rPr>
          <w:rFonts w:ascii="Albany AMT" w:hAnsi="Albany AMT"/>
          <w:sz w:val="24"/>
        </w:rPr>
        <w:t>Cover coughs and sneezes with a tissue. Throw the tissue in the trash after use</w:t>
      </w:r>
      <w:r w:rsidR="00A05E64">
        <w:rPr>
          <w:rFonts w:ascii="Albany AMT" w:hAnsi="Albany AMT"/>
          <w:sz w:val="24"/>
        </w:rPr>
        <w:t>.</w:t>
      </w:r>
    </w:p>
    <w:p w14:paraId="06633C0A" w14:textId="13ABC1BF" w:rsidR="00CD78E6" w:rsidRPr="00CD78E6" w:rsidRDefault="00CD78E6" w:rsidP="00396E2E">
      <w:pPr>
        <w:widowControl w:val="0"/>
        <w:numPr>
          <w:ilvl w:val="0"/>
          <w:numId w:val="3"/>
        </w:numPr>
        <w:rPr>
          <w:rFonts w:ascii="Albany AMT" w:hAnsi="Albany AMT" w:cs="Albany AMT"/>
          <w:sz w:val="24"/>
          <w:szCs w:val="24"/>
        </w:rPr>
      </w:pPr>
      <w:r>
        <w:rPr>
          <w:rFonts w:ascii="Albany AMT" w:hAnsi="Albany AMT"/>
          <w:sz w:val="24"/>
        </w:rPr>
        <w:t>Stay away from people who are sick.</w:t>
      </w:r>
    </w:p>
    <w:p w14:paraId="2802EF86" w14:textId="5B9CECF8" w:rsidR="00CD78E6" w:rsidRPr="00CD78E6" w:rsidRDefault="00CD78E6" w:rsidP="00396E2E">
      <w:pPr>
        <w:widowControl w:val="0"/>
        <w:numPr>
          <w:ilvl w:val="0"/>
          <w:numId w:val="3"/>
        </w:numPr>
        <w:rPr>
          <w:rFonts w:ascii="Albany AMT" w:hAnsi="Albany AMT" w:cs="Albany AMT"/>
          <w:sz w:val="24"/>
          <w:szCs w:val="24"/>
        </w:rPr>
      </w:pPr>
      <w:r>
        <w:rPr>
          <w:rFonts w:ascii="Albany AMT" w:hAnsi="Albany AMT"/>
          <w:sz w:val="24"/>
        </w:rPr>
        <w:t>Wash hands often with soap and water.</w:t>
      </w:r>
    </w:p>
    <w:p w14:paraId="3F347C9A" w14:textId="7DA50E86" w:rsidR="00CD78E6" w:rsidRPr="00CD78E6" w:rsidRDefault="00CD78E6" w:rsidP="00396E2E">
      <w:pPr>
        <w:widowControl w:val="0"/>
        <w:numPr>
          <w:ilvl w:val="0"/>
          <w:numId w:val="3"/>
        </w:numPr>
        <w:rPr>
          <w:rFonts w:ascii="Albany AMT" w:hAnsi="Albany AMT" w:cs="Albany AMT"/>
          <w:sz w:val="24"/>
          <w:szCs w:val="24"/>
        </w:rPr>
      </w:pPr>
      <w:r>
        <w:rPr>
          <w:rFonts w:ascii="Albany AMT" w:hAnsi="Albany AMT"/>
          <w:sz w:val="24"/>
        </w:rPr>
        <w:t>Use an alcohol-based hand rub if soap and water are not available.</w:t>
      </w:r>
    </w:p>
    <w:p w14:paraId="6658F467" w14:textId="587F399B" w:rsidR="00CD78E6" w:rsidRPr="00CD78E6" w:rsidRDefault="00CD78E6" w:rsidP="00396E2E">
      <w:pPr>
        <w:widowControl w:val="0"/>
        <w:numPr>
          <w:ilvl w:val="0"/>
          <w:numId w:val="3"/>
        </w:numPr>
        <w:rPr>
          <w:rFonts w:ascii="Albany AMT" w:hAnsi="Albany AMT" w:cs="Albany AMT"/>
          <w:sz w:val="24"/>
          <w:szCs w:val="24"/>
        </w:rPr>
      </w:pPr>
      <w:r>
        <w:rPr>
          <w:rFonts w:ascii="Albany AMT" w:hAnsi="Albany AMT"/>
          <w:sz w:val="24"/>
        </w:rPr>
        <w:t>Contact your healthcare provider if your child gets sick, especially if the child is very young (under 5) or has long-term health conditions.</w:t>
      </w:r>
    </w:p>
    <w:p w14:paraId="6431EB32" w14:textId="23017DBA" w:rsidR="00CD78E6" w:rsidRDefault="00CD78E6" w:rsidP="00396E2E">
      <w:pPr>
        <w:widowControl w:val="0"/>
        <w:numPr>
          <w:ilvl w:val="0"/>
          <w:numId w:val="3"/>
        </w:numPr>
        <w:rPr>
          <w:rFonts w:ascii="Albany AMT" w:hAnsi="Albany AMT" w:cs="Albany AMT"/>
          <w:sz w:val="24"/>
          <w:szCs w:val="24"/>
        </w:rPr>
      </w:pPr>
      <w:r>
        <w:rPr>
          <w:rFonts w:ascii="Albany AMT" w:hAnsi="Albany AMT"/>
          <w:sz w:val="24"/>
        </w:rPr>
        <w:t>Seek emergency care if your child has trouble breathing, fast breathing, turns bluish or gray, has severe or persistente vomiting, has trouble waking up, or doesn’t Interact normally.</w:t>
      </w:r>
    </w:p>
    <w:p w14:paraId="3CFFA812" w14:textId="77777777" w:rsidR="00396E2E" w:rsidRPr="00A219E5" w:rsidRDefault="00396E2E" w:rsidP="00396E2E">
      <w:pPr>
        <w:widowControl w:val="0"/>
        <w:rPr>
          <w:rFonts w:ascii="Albany AMT" w:hAnsi="Albany AMT" w:cs="Albany AMT"/>
          <w:sz w:val="28"/>
          <w:szCs w:val="28"/>
        </w:rPr>
      </w:pPr>
    </w:p>
    <w:p w14:paraId="36DF7D3A" w14:textId="160EF6EB" w:rsidR="00396E2E" w:rsidRDefault="007C02D3" w:rsidP="00396E2E">
      <w:pPr>
        <w:widowControl w:val="0"/>
        <w:rPr>
          <w:rFonts w:ascii="Albany AMT" w:hAnsi="Albany AMT" w:cs="Albany AMT"/>
          <w:b/>
          <w:bCs/>
          <w:color w:val="0000FF"/>
          <w:sz w:val="24"/>
          <w:szCs w:val="24"/>
        </w:rPr>
      </w:pPr>
      <w:r>
        <w:rPr>
          <w:rFonts w:ascii="Albany AMT" w:hAnsi="Albany AMT"/>
          <w:b/>
          <w:color w:val="0000FF"/>
          <w:sz w:val="24"/>
        </w:rPr>
        <w:t>Much more information is available at</w:t>
      </w:r>
      <w:r w:rsidR="00A05E64">
        <w:rPr>
          <w:rFonts w:ascii="Albany AMT" w:hAnsi="Albany AMT"/>
          <w:b/>
          <w:color w:val="0000FF"/>
          <w:sz w:val="24"/>
        </w:rPr>
        <w:t xml:space="preserve">: </w:t>
      </w:r>
    </w:p>
    <w:p w14:paraId="36D3E6DF" w14:textId="77777777" w:rsidR="00396E2E" w:rsidRDefault="00396E2E" w:rsidP="00396E2E">
      <w:pPr>
        <w:widowControl w:val="0"/>
        <w:rPr>
          <w:rFonts w:ascii="Albany AMT" w:hAnsi="Albany AMT" w:cs="Albany AMT"/>
          <w:sz w:val="8"/>
          <w:szCs w:val="8"/>
        </w:rPr>
      </w:pPr>
    </w:p>
    <w:p w14:paraId="7A4CD9D1" w14:textId="77777777" w:rsidR="00396E2E" w:rsidRDefault="00F77788" w:rsidP="00396E2E">
      <w:pPr>
        <w:widowControl w:val="0"/>
        <w:ind w:left="1080" w:hanging="360"/>
        <w:rPr>
          <w:rFonts w:ascii="Albany AMT" w:hAnsi="Albany AMT" w:cs="Albany AMT"/>
          <w:sz w:val="24"/>
          <w:szCs w:val="24"/>
        </w:rPr>
      </w:pPr>
      <w:hyperlink r:id="rId8" w:history="1">
        <w:r w:rsidR="00A05E64">
          <w:rPr>
            <w:rStyle w:val="Hyperlink"/>
            <w:rFonts w:ascii="Albany AMT" w:hAnsi="Albany AMT"/>
            <w:sz w:val="24"/>
          </w:rPr>
          <w:t>www.mass.gov/flu</w:t>
        </w:r>
      </w:hyperlink>
      <w:r w:rsidR="00A05E64">
        <w:rPr>
          <w:rFonts w:ascii="Albany AMT" w:hAnsi="Albany AMT"/>
          <w:sz w:val="24"/>
        </w:rPr>
        <w:t xml:space="preserve"> </w:t>
      </w:r>
    </w:p>
    <w:p w14:paraId="714D1AD6" w14:textId="44E163FE" w:rsidR="00396E2E" w:rsidRDefault="00F77788" w:rsidP="00396E2E">
      <w:pPr>
        <w:widowControl w:val="0"/>
        <w:ind w:left="1080" w:hanging="360"/>
        <w:rPr>
          <w:rFonts w:ascii="Albany AMT" w:hAnsi="Albany AMT" w:cs="Albany AMT"/>
          <w:sz w:val="24"/>
          <w:szCs w:val="24"/>
        </w:rPr>
      </w:pPr>
      <w:hyperlink r:id="rId9" w:history="1">
        <w:r w:rsidR="00A05E64">
          <w:rPr>
            <w:rStyle w:val="Hyperlink"/>
            <w:rFonts w:ascii="Albany AMT" w:hAnsi="Albany AMT"/>
            <w:sz w:val="24"/>
          </w:rPr>
          <w:t>www.cdc.gov/flu</w:t>
        </w:r>
      </w:hyperlink>
      <w:r w:rsidR="00AA71D9">
        <w:rPr>
          <w:rFonts w:ascii="Albany AMT" w:hAnsi="Albany AMT"/>
          <w:sz w:val="24"/>
        </w:rPr>
        <w:t xml:space="preserve"> </w:t>
      </w:r>
    </w:p>
    <w:p w14:paraId="360B83F2" w14:textId="77777777" w:rsidR="00396E2E" w:rsidRDefault="00F77788" w:rsidP="00396E2E">
      <w:pPr>
        <w:widowControl w:val="0"/>
        <w:ind w:left="1080" w:hanging="360"/>
        <w:rPr>
          <w:rFonts w:ascii="Albany AMT" w:hAnsi="Albany AMT" w:cs="Albany AMT"/>
          <w:sz w:val="24"/>
          <w:szCs w:val="24"/>
        </w:rPr>
      </w:pPr>
      <w:hyperlink r:id="rId10" w:history="1">
        <w:r w:rsidR="00A05E64">
          <w:rPr>
            <w:rStyle w:val="Hyperlink"/>
            <w:rFonts w:ascii="Albany AMT" w:hAnsi="Albany AMT"/>
            <w:sz w:val="24"/>
          </w:rPr>
          <w:t>www.immunize.org</w:t>
        </w:r>
      </w:hyperlink>
    </w:p>
    <w:p w14:paraId="74850A07" w14:textId="77777777" w:rsidR="00B939E7" w:rsidRDefault="00B939E7" w:rsidP="007C02D3">
      <w:pPr>
        <w:widowControl w:val="0"/>
        <w:rPr>
          <w:rFonts w:ascii="Albany AMT" w:hAnsi="Albany AMT"/>
          <w:sz w:val="24"/>
        </w:rPr>
      </w:pPr>
    </w:p>
    <w:p w14:paraId="72D1ACA8" w14:textId="7F261F20" w:rsidR="00396E2E" w:rsidRDefault="007C02D3" w:rsidP="007C02D3">
      <w:pPr>
        <w:widowControl w:val="0"/>
        <w:rPr>
          <w:rFonts w:ascii="Albany AMT" w:hAnsi="Albany AMT"/>
          <w:sz w:val="24"/>
        </w:rPr>
      </w:pPr>
      <w:r>
        <w:rPr>
          <w:rFonts w:ascii="Albany AMT" w:hAnsi="Albany AMT"/>
          <w:sz w:val="24"/>
        </w:rPr>
        <w:t xml:space="preserve">Or call </w:t>
      </w:r>
      <w:r w:rsidR="00A05E64">
        <w:rPr>
          <w:rFonts w:ascii="Albany AMT" w:hAnsi="Albany AMT"/>
          <w:sz w:val="24"/>
        </w:rPr>
        <w:t xml:space="preserve">617-983-6800 </w:t>
      </w:r>
      <w:r>
        <w:rPr>
          <w:rFonts w:ascii="Albany AMT" w:hAnsi="Albany AMT"/>
          <w:sz w:val="24"/>
        </w:rPr>
        <w:t>or your local board of health</w:t>
      </w:r>
      <w:r w:rsidR="00A05E64">
        <w:rPr>
          <w:rFonts w:ascii="Albany AMT" w:hAnsi="Albany AMT"/>
          <w:sz w:val="24"/>
        </w:rPr>
        <w:t>.</w:t>
      </w:r>
    </w:p>
    <w:p w14:paraId="50882EB1" w14:textId="77777777" w:rsidR="007F4E27" w:rsidRDefault="007F4E27" w:rsidP="007C02D3">
      <w:pPr>
        <w:widowControl w:val="0"/>
        <w:rPr>
          <w:rFonts w:ascii="Albany AMT" w:hAnsi="Albany AMT"/>
          <w:sz w:val="24"/>
        </w:rPr>
      </w:pPr>
    </w:p>
    <w:p w14:paraId="13741684" w14:textId="37C99841" w:rsidR="007F4E27" w:rsidRDefault="007F4E27" w:rsidP="007F4E27">
      <w:pPr>
        <w:widowControl w:val="0"/>
        <w:rPr>
          <w:rFonts w:ascii="Albany AMT" w:hAnsi="Albany AMT" w:cs="Albany AMT"/>
          <w:sz w:val="24"/>
          <w:szCs w:val="24"/>
        </w:rPr>
      </w:pPr>
      <w:r w:rsidRPr="007F4E27">
        <w:rPr>
          <w:rFonts w:ascii="Albany AMT" w:hAnsi="Albany AMT" w:cs="Albany AMT"/>
          <w:sz w:val="24"/>
          <w:szCs w:val="24"/>
          <w:lang w:val="en-US"/>
        </w:rPr>
        <w:t>Adapted from CDC and developed as per legal requirements pursuant to An Act Relative to Annual Immunization Against Influenza for Children, MGL Chapter 111, Section 229, Amended 2012. Massachusetts Department of Public Health, 20</w:t>
      </w:r>
      <w:r w:rsidR="00B939E7">
        <w:rPr>
          <w:rFonts w:ascii="Albany AMT" w:hAnsi="Albany AMT" w:cs="Albany AMT"/>
          <w:sz w:val="24"/>
          <w:szCs w:val="24"/>
          <w:lang w:val="en-US"/>
        </w:rPr>
        <w:t>23.</w:t>
      </w:r>
    </w:p>
    <w:sectPr w:rsidR="007F4E27" w:rsidSect="00A219E5">
      <w:pgSz w:w="12240" w:h="15840"/>
      <w:pgMar w:top="12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6D5B" w14:textId="77777777" w:rsidR="00CD78E6" w:rsidRDefault="00CD78E6">
      <w:r>
        <w:separator/>
      </w:r>
    </w:p>
  </w:endnote>
  <w:endnote w:type="continuationSeparator" w:id="0">
    <w:p w14:paraId="41E81ADA" w14:textId="77777777" w:rsidR="00CD78E6" w:rsidRDefault="00CD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Caslon Pro">
    <w:charset w:val="00"/>
    <w:family w:val="auto"/>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Albertus MT Std">
    <w:altName w:val="Candar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495D" w14:textId="77777777" w:rsidR="00CD78E6" w:rsidRDefault="00CD78E6">
      <w:r>
        <w:separator/>
      </w:r>
    </w:p>
  </w:footnote>
  <w:footnote w:type="continuationSeparator" w:id="0">
    <w:p w14:paraId="5E975F10" w14:textId="77777777" w:rsidR="00CD78E6" w:rsidRDefault="00CD7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A93F0E"/>
    <w:multiLevelType w:val="hybridMultilevel"/>
    <w:tmpl w:val="0E6662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865F9C"/>
    <w:multiLevelType w:val="hybridMultilevel"/>
    <w:tmpl w:val="6D0E2F9E"/>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B0C33"/>
    <w:multiLevelType w:val="hybridMultilevel"/>
    <w:tmpl w:val="6F463430"/>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5C1EC0"/>
    <w:multiLevelType w:val="hybridMultilevel"/>
    <w:tmpl w:val="D4E6F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50344"/>
    <w:multiLevelType w:val="hybridMultilevel"/>
    <w:tmpl w:val="9B3E1FAE"/>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B3320"/>
    <w:multiLevelType w:val="hybridMultilevel"/>
    <w:tmpl w:val="2DCE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05595">
    <w:abstractNumId w:val="1"/>
  </w:num>
  <w:num w:numId="2" w16cid:durableId="1743022079">
    <w:abstractNumId w:val="2"/>
  </w:num>
  <w:num w:numId="3" w16cid:durableId="2013798729">
    <w:abstractNumId w:val="4"/>
  </w:num>
  <w:num w:numId="4" w16cid:durableId="1616134007">
    <w:abstractNumId w:val="5"/>
  </w:num>
  <w:num w:numId="5" w16cid:durableId="377510976">
    <w:abstractNumId w:val="0"/>
  </w:num>
  <w:num w:numId="6" w16cid:durableId="1694722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2E"/>
    <w:rsid w:val="00047D34"/>
    <w:rsid w:val="00147D33"/>
    <w:rsid w:val="00246BE9"/>
    <w:rsid w:val="002664B3"/>
    <w:rsid w:val="002D04A8"/>
    <w:rsid w:val="002D1725"/>
    <w:rsid w:val="00396E2E"/>
    <w:rsid w:val="0041296C"/>
    <w:rsid w:val="004646A9"/>
    <w:rsid w:val="00497A4D"/>
    <w:rsid w:val="004A19A5"/>
    <w:rsid w:val="0051669F"/>
    <w:rsid w:val="00556B8D"/>
    <w:rsid w:val="0058390E"/>
    <w:rsid w:val="00642720"/>
    <w:rsid w:val="007B2E67"/>
    <w:rsid w:val="007C02D3"/>
    <w:rsid w:val="007D1DDA"/>
    <w:rsid w:val="007F4E27"/>
    <w:rsid w:val="0082215B"/>
    <w:rsid w:val="0090422F"/>
    <w:rsid w:val="009306DC"/>
    <w:rsid w:val="00941A47"/>
    <w:rsid w:val="009B2511"/>
    <w:rsid w:val="00A05E64"/>
    <w:rsid w:val="00A219E5"/>
    <w:rsid w:val="00A36352"/>
    <w:rsid w:val="00A5336A"/>
    <w:rsid w:val="00AA71D9"/>
    <w:rsid w:val="00AE2619"/>
    <w:rsid w:val="00B939E7"/>
    <w:rsid w:val="00BB4B76"/>
    <w:rsid w:val="00CA7854"/>
    <w:rsid w:val="00CD78E6"/>
    <w:rsid w:val="00D1441A"/>
    <w:rsid w:val="00D7041E"/>
    <w:rsid w:val="00D87F7C"/>
    <w:rsid w:val="00DD093C"/>
    <w:rsid w:val="00E23D4A"/>
    <w:rsid w:val="00E94A97"/>
    <w:rsid w:val="00EB1125"/>
    <w:rsid w:val="00F77788"/>
    <w:rsid w:val="00FA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7DE3E"/>
  <w14:defaultImageDpi w14:val="0"/>
  <w15:docId w15:val="{E1E5585B-4015-42DC-8323-35F64560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color w:val="000000"/>
      <w:kern w:val="28"/>
      <w:sz w:val="20"/>
      <w:szCs w:val="20"/>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kern w:val="28"/>
      <w:sz w:val="16"/>
      <w:szCs w:val="16"/>
      <w:lang w:val="pt-BR" w:eastAsia="pt-BR"/>
    </w:rPr>
  </w:style>
  <w:style w:type="character" w:styleId="Hyperlink">
    <w:name w:val="Hyperlink"/>
    <w:basedOn w:val="DefaultParagraphFont"/>
    <w:uiPriority w:val="99"/>
    <w:rPr>
      <w:rFonts w:cs="Times New Roman"/>
      <w:color w:val="0066FF"/>
      <w:u w:val="single"/>
      <w:lang w:val="pt-BR" w:eastAsia="pt-BR"/>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kern w:val="28"/>
      <w:sz w:val="20"/>
      <w:szCs w:val="20"/>
      <w:lang w:val="pt-BR" w:eastAsia="pt-BR"/>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kern w:val="28"/>
      <w:sz w:val="20"/>
      <w:szCs w:val="20"/>
      <w:lang w:val="pt-BR" w:eastAsia="pt-BR"/>
    </w:rPr>
  </w:style>
  <w:style w:type="character" w:styleId="CommentReference">
    <w:name w:val="annotation reference"/>
    <w:basedOn w:val="DefaultParagraphFont"/>
    <w:uiPriority w:val="99"/>
    <w:semiHidden/>
    <w:unhideWhenUsed/>
    <w:rsid w:val="0051669F"/>
    <w:rPr>
      <w:sz w:val="16"/>
      <w:szCs w:val="16"/>
    </w:rPr>
  </w:style>
  <w:style w:type="paragraph" w:styleId="CommentText">
    <w:name w:val="annotation text"/>
    <w:basedOn w:val="Normal"/>
    <w:link w:val="CommentTextChar"/>
    <w:uiPriority w:val="99"/>
    <w:semiHidden/>
    <w:unhideWhenUsed/>
    <w:rsid w:val="0051669F"/>
  </w:style>
  <w:style w:type="character" w:customStyle="1" w:styleId="CommentTextChar">
    <w:name w:val="Comment Text Char"/>
    <w:basedOn w:val="DefaultParagraphFont"/>
    <w:link w:val="CommentText"/>
    <w:uiPriority w:val="99"/>
    <w:semiHidden/>
    <w:rsid w:val="0051669F"/>
    <w:rPr>
      <w:color w:val="000000"/>
      <w:kern w:val="28"/>
      <w:sz w:val="20"/>
      <w:szCs w:val="20"/>
      <w:lang w:val="pt-BR" w:eastAsia="pt-BR"/>
    </w:rPr>
  </w:style>
  <w:style w:type="paragraph" w:styleId="CommentSubject">
    <w:name w:val="annotation subject"/>
    <w:basedOn w:val="CommentText"/>
    <w:next w:val="CommentText"/>
    <w:link w:val="CommentSubjectChar"/>
    <w:uiPriority w:val="99"/>
    <w:semiHidden/>
    <w:unhideWhenUsed/>
    <w:rsid w:val="0051669F"/>
    <w:rPr>
      <w:b/>
      <w:bCs/>
    </w:rPr>
  </w:style>
  <w:style w:type="character" w:customStyle="1" w:styleId="CommentSubjectChar">
    <w:name w:val="Comment Subject Char"/>
    <w:basedOn w:val="CommentTextChar"/>
    <w:link w:val="CommentSubject"/>
    <w:uiPriority w:val="99"/>
    <w:semiHidden/>
    <w:rsid w:val="0051669F"/>
    <w:rPr>
      <w:b/>
      <w:bCs/>
      <w:color w:val="000000"/>
      <w:kern w:val="28"/>
      <w:sz w:val="20"/>
      <w:szCs w:val="20"/>
      <w:lang w:val="pt-BR" w:eastAsia="pt-BR"/>
    </w:rPr>
  </w:style>
  <w:style w:type="paragraph" w:customStyle="1" w:styleId="Default">
    <w:name w:val="Default"/>
    <w:rsid w:val="00E94A97"/>
    <w:pPr>
      <w:widowControl w:val="0"/>
      <w:autoSpaceDE w:val="0"/>
      <w:autoSpaceDN w:val="0"/>
      <w:adjustRightInd w:val="0"/>
      <w:spacing w:after="0" w:line="240" w:lineRule="auto"/>
    </w:pPr>
    <w:rPr>
      <w:rFonts w:ascii="Adobe Caslon Pro" w:hAnsi="Adobe Caslon Pro" w:cs="Adobe Caslon Pro"/>
      <w:color w:val="000000"/>
      <w:sz w:val="24"/>
      <w:szCs w:val="24"/>
    </w:rPr>
  </w:style>
  <w:style w:type="character" w:customStyle="1" w:styleId="A5">
    <w:name w:val="A5"/>
    <w:uiPriority w:val="99"/>
    <w:rsid w:val="00E94A97"/>
    <w:rPr>
      <w:rFonts w:cs="Adobe Caslon Pro"/>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provider/guidelines-resources/services-planning/diseases-conditions/influenza/" TargetMode="External"/><Relationship Id="rId3" Type="http://schemas.openxmlformats.org/officeDocument/2006/relationships/settings" Target="settings.xml"/><Relationship Id="rId7" Type="http://schemas.openxmlformats.org/officeDocument/2006/relationships/hyperlink" Target="http://www.immunize.org/v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mmunize.org/" TargetMode="External"/><Relationship Id="rId4" Type="http://schemas.openxmlformats.org/officeDocument/2006/relationships/webSettings" Target="webSettings.xml"/><Relationship Id="rId9" Type="http://schemas.openxmlformats.org/officeDocument/2006/relationships/hyperlink" Target="http://www.cdc.gov/f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Flu:</vt:lpstr>
    </vt:vector>
  </TitlesOfParts>
  <Company>DPH</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Flu:</dc:title>
  <dc:creator>SFleming</dc:creator>
  <cp:lastModifiedBy>Harrison, Deborah (EHS)</cp:lastModifiedBy>
  <cp:revision>2</cp:revision>
  <cp:lastPrinted>2016-11-29T13:44:00Z</cp:lastPrinted>
  <dcterms:created xsi:type="dcterms:W3CDTF">2024-01-29T18:23:00Z</dcterms:created>
  <dcterms:modified xsi:type="dcterms:W3CDTF">2024-01-29T18:23:00Z</dcterms:modified>
</cp:coreProperties>
</file>