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181735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Karapáti y Moskitu</w:t>
      </w:r>
    </w:p>
    <w:p w14:paraId="042CBD91" w14:textId="5AED8D55" w:rsidR="00181735" w:rsidRPr="00181735" w:rsidRDefault="00181735" w:rsidP="00181735">
      <w:pPr>
        <w:rPr>
          <w:rFonts w:ascii="Calibri" w:hAnsi="Calibri" w:cs="Calibri"/>
        </w:rPr>
      </w:pPr>
      <w:r>
        <w:rPr>
          <w:rFonts w:ascii="Calibri" w:hAnsi="Calibri"/>
        </w:rPr>
        <w:t>Alterasons klimátiku sa ta faze stasons kenti di anu más kenti y más prolongadu. Tenperaturas di</w:t>
      </w:r>
      <w:r w:rsidR="0074686C">
        <w:rPr>
          <w:rFonts w:ascii="Calibri" w:hAnsi="Calibri"/>
          <w:lang w:val="en-US"/>
        </w:rPr>
        <w:t> </w:t>
      </w:r>
      <w:r>
        <w:rPr>
          <w:rFonts w:ascii="Calibri" w:hAnsi="Calibri"/>
        </w:rPr>
        <w:t xml:space="preserve">inisiu di primavera y di final di otonu sa ta aumenta y ten ménus noti pa baxu zéru. Kes alterason klimátiku li sa ta aumenta númeru di dias ki karapáti sta ativu y es sa ta aumenta risku di duénsa transmitidu pa karapáti, sima duénsa di Lyme y Babesiozi. </w:t>
      </w:r>
    </w:p>
    <w:p w14:paraId="285BE835" w14:textId="03600B81" w:rsidR="00181735" w:rsidRDefault="00181735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>Alterasons klimátiku sa ta aumenta tanbê númeru di dias kenti di veron y dias di txuba bedju. Más txuba y stasons kenti más longu ta aumenta dias ki moskitus ta sa ta ripruduzi y pika, u</w:t>
      </w:r>
      <w:r w:rsidR="0074686C" w:rsidRPr="0074686C">
        <w:rPr>
          <w:rFonts w:ascii="Calibri" w:hAnsi="Calibri"/>
        </w:rPr>
        <w:t> </w:t>
      </w:r>
      <w:r>
        <w:rPr>
          <w:rFonts w:ascii="Calibri" w:hAnsi="Calibri"/>
        </w:rPr>
        <w:t>ki</w:t>
      </w:r>
      <w:r w:rsidR="0074686C" w:rsidRPr="0074686C">
        <w:rPr>
          <w:rFonts w:ascii="Calibri" w:hAnsi="Calibri"/>
        </w:rPr>
        <w:t> </w:t>
      </w:r>
      <w:r>
        <w:rPr>
          <w:rFonts w:ascii="Calibri" w:hAnsi="Calibri"/>
        </w:rPr>
        <w:t>ta</w:t>
      </w:r>
      <w:r w:rsidR="0074686C" w:rsidRPr="0074686C">
        <w:rPr>
          <w:rFonts w:ascii="Calibri" w:hAnsi="Calibri"/>
        </w:rPr>
        <w:t> </w:t>
      </w:r>
      <w:r>
        <w:rPr>
          <w:rFonts w:ascii="Calibri" w:hAnsi="Calibri"/>
        </w:rPr>
        <w:t>leba a un maior risku di duénsas transmitidu pa moskitu, sima vírus di Nilo Osidental (WNV) y Ensefaliti Ekina Oriental (EEE).</w:t>
      </w:r>
    </w:p>
    <w:p w14:paraId="349A01C6" w14:textId="091111CB" w:rsidR="00181735" w:rsidRPr="002C2915" w:rsidRDefault="00EC314E" w:rsidP="00181735">
      <w:pPr>
        <w:rPr>
          <w:rFonts w:ascii="Calibri" w:hAnsi="Calibri" w:cs="Calibri"/>
          <w:b/>
          <w:bCs/>
          <w:lang w:val="fr-FR"/>
        </w:rPr>
      </w:pPr>
      <w:proofErr w:type="spellStart"/>
      <w:r w:rsidRPr="002C2915">
        <w:rPr>
          <w:rFonts w:ascii="Calibri" w:hAnsi="Calibri"/>
          <w:b/>
          <w:lang w:val="fr-FR"/>
        </w:rPr>
        <w:t>Kenha</w:t>
      </w:r>
      <w:proofErr w:type="spellEnd"/>
      <w:r w:rsidRPr="002C2915">
        <w:rPr>
          <w:rFonts w:ascii="Calibri" w:hAnsi="Calibri"/>
          <w:b/>
          <w:lang w:val="fr-FR"/>
        </w:rPr>
        <w:t xml:space="preserve"> </w:t>
      </w:r>
      <w:proofErr w:type="spellStart"/>
      <w:r w:rsidRPr="002C2915">
        <w:rPr>
          <w:rFonts w:ascii="Calibri" w:hAnsi="Calibri"/>
          <w:b/>
          <w:lang w:val="fr-FR"/>
        </w:rPr>
        <w:t>ki</w:t>
      </w:r>
      <w:proofErr w:type="spellEnd"/>
      <w:r w:rsidRPr="002C2915">
        <w:rPr>
          <w:rFonts w:ascii="Calibri" w:hAnsi="Calibri"/>
          <w:b/>
          <w:lang w:val="fr-FR"/>
        </w:rPr>
        <w:t xml:space="preserve"> sa ta </w:t>
      </w:r>
      <w:proofErr w:type="spellStart"/>
      <w:r w:rsidRPr="002C2915">
        <w:rPr>
          <w:rFonts w:ascii="Calibri" w:hAnsi="Calibri"/>
          <w:b/>
          <w:lang w:val="fr-FR"/>
        </w:rPr>
        <w:t>kore</w:t>
      </w:r>
      <w:proofErr w:type="spellEnd"/>
      <w:r w:rsidRPr="002C2915">
        <w:rPr>
          <w:rFonts w:ascii="Calibri" w:hAnsi="Calibri"/>
          <w:b/>
          <w:lang w:val="fr-FR"/>
        </w:rPr>
        <w:t xml:space="preserve"> </w:t>
      </w:r>
      <w:proofErr w:type="spellStart"/>
      <w:r w:rsidRPr="002C2915">
        <w:rPr>
          <w:rFonts w:ascii="Calibri" w:hAnsi="Calibri"/>
          <w:b/>
          <w:lang w:val="fr-FR"/>
        </w:rPr>
        <w:t>más</w:t>
      </w:r>
      <w:proofErr w:type="spellEnd"/>
      <w:r w:rsidRPr="002C2915">
        <w:rPr>
          <w:rFonts w:ascii="Calibri" w:hAnsi="Calibri"/>
          <w:b/>
          <w:lang w:val="fr-FR"/>
        </w:rPr>
        <w:t xml:space="preserve"> </w:t>
      </w:r>
      <w:proofErr w:type="spellStart"/>
      <w:proofErr w:type="gramStart"/>
      <w:r w:rsidRPr="002C2915">
        <w:rPr>
          <w:rFonts w:ascii="Calibri" w:hAnsi="Calibri"/>
          <w:b/>
          <w:lang w:val="fr-FR"/>
        </w:rPr>
        <w:t>risku</w:t>
      </w:r>
      <w:proofErr w:type="spellEnd"/>
      <w:r w:rsidRPr="002C2915">
        <w:rPr>
          <w:rFonts w:ascii="Calibri" w:hAnsi="Calibri"/>
          <w:b/>
          <w:lang w:val="fr-FR"/>
        </w:rPr>
        <w:t>?</w:t>
      </w:r>
      <w:proofErr w:type="gramEnd"/>
    </w:p>
    <w:p w14:paraId="1342CF37" w14:textId="77777777" w:rsidR="00181735" w:rsidRPr="002C2915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  <w:lang w:val="pt-BR"/>
        </w:rPr>
      </w:pPr>
      <w:r w:rsidRPr="002C2915">
        <w:rPr>
          <w:rFonts w:ascii="Calibri" w:hAnsi="Calibri"/>
          <w:lang w:val="pt-BR"/>
        </w:rPr>
        <w:t>Pesoas ki ta trabadja, brinka, ô faze izersísiu na rua</w:t>
      </w:r>
    </w:p>
    <w:p w14:paraId="051432FF" w14:textId="77777777" w:rsidR="00181735" w:rsidRPr="002C2915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  <w:lang w:val="pt-BR"/>
        </w:rPr>
      </w:pPr>
      <w:r w:rsidRPr="002C2915">
        <w:rPr>
          <w:rFonts w:ascii="Calibri" w:hAnsi="Calibri"/>
          <w:lang w:val="pt-BR"/>
        </w:rPr>
        <w:t>Pesoas ku animal di stimason ki ta anda na rua</w:t>
      </w:r>
    </w:p>
    <w:p w14:paraId="37345EF8" w14:textId="77777777" w:rsidR="008106BA" w:rsidRPr="002C2915" w:rsidRDefault="008106BA" w:rsidP="0074686C">
      <w:pPr>
        <w:pStyle w:val="ListParagraph"/>
        <w:spacing w:after="0"/>
        <w:ind w:left="0"/>
        <w:rPr>
          <w:rFonts w:ascii="Calibri" w:hAnsi="Calibri" w:cs="Calibri"/>
          <w:lang w:val="pt-BR"/>
        </w:rPr>
      </w:pPr>
    </w:p>
    <w:p w14:paraId="43D53CFA" w14:textId="5AECF015" w:rsidR="00181735" w:rsidRPr="002C2915" w:rsidRDefault="00EC314E" w:rsidP="00181735">
      <w:pPr>
        <w:rPr>
          <w:rFonts w:ascii="Calibri" w:hAnsi="Calibri" w:cs="Calibri"/>
          <w:b/>
          <w:bCs/>
          <w:lang w:val="pt-BR"/>
        </w:rPr>
      </w:pPr>
      <w:r w:rsidRPr="002C2915">
        <w:rPr>
          <w:rFonts w:ascii="Calibri" w:hAnsi="Calibri"/>
          <w:b/>
          <w:lang w:val="pt-BR"/>
        </w:rPr>
        <w:t>Kuzê ki nu pode faze?</w:t>
      </w:r>
      <w:r w:rsidR="000C0A06" w:rsidRPr="002C2915">
        <w:rPr>
          <w:rFonts w:ascii="Calibri" w:hAnsi="Calibri"/>
          <w:lang w:val="pt-BR"/>
        </w:rPr>
        <w:t xml:space="preserve"> </w:t>
      </w:r>
    </w:p>
    <w:p w14:paraId="669123DA" w14:textId="0FE9D65E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/>
          <w:b/>
          <w:color w:val="000000"/>
          <w:kern w:val="0"/>
        </w:rPr>
        <w:t>Karapáti</w:t>
      </w:r>
      <w:proofErr w:type="spellEnd"/>
      <w:r>
        <w:rPr>
          <w:rFonts w:ascii="Calibri" w:hAnsi="Calibri"/>
          <w:b/>
          <w:color w:val="000000"/>
          <w:kern w:val="0"/>
        </w:rPr>
        <w:t>:</w:t>
      </w:r>
    </w:p>
    <w:p w14:paraId="691944A6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Bisti ropas ku manga kunpridu, kalsas kunpridu y meias óras ki bu sta na rua</w:t>
      </w:r>
    </w:p>
    <w:p w14:paraId="096B8813" w14:textId="455C7902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Djobe si sta karapáti na bo, na kriansas y na animal di stimason dipôs di pasa algun ténpu na</w:t>
      </w:r>
      <w:r w:rsidR="0074686C">
        <w:rPr>
          <w:rFonts w:ascii="Calibri" w:hAnsi="Calibri"/>
          <w:color w:val="000000"/>
          <w:kern w:val="0"/>
          <w:lang w:val="en-US"/>
        </w:rPr>
        <w:t> </w:t>
      </w:r>
      <w:r>
        <w:rPr>
          <w:rFonts w:ascii="Calibri" w:hAnsi="Calibri"/>
          <w:color w:val="000000"/>
          <w:kern w:val="0"/>
        </w:rPr>
        <w:t>rua</w:t>
      </w:r>
    </w:p>
    <w:p w14:paraId="7D4FE65D" w14:textId="1676888C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Sta atentu a sintómas di duénsa transmitidu pa karapáti, sima erupson kutânia na forma di</w:t>
      </w:r>
      <w:r w:rsidR="0074686C">
        <w:rPr>
          <w:rFonts w:ascii="Calibri" w:hAnsi="Calibri"/>
          <w:color w:val="000000"/>
          <w:kern w:val="0"/>
          <w:lang w:val="en-US"/>
        </w:rPr>
        <w:t> “</w:t>
      </w:r>
      <w:r>
        <w:rPr>
          <w:rFonts w:ascii="Calibri" w:hAnsi="Calibri"/>
          <w:color w:val="000000"/>
          <w:kern w:val="0"/>
        </w:rPr>
        <w:t>odju di boi</w:t>
      </w:r>
      <w:r w:rsidR="0074686C">
        <w:rPr>
          <w:rFonts w:ascii="Calibri" w:hAnsi="Calibri"/>
          <w:color w:val="000000"/>
          <w:kern w:val="0"/>
          <w:lang w:val="en-US"/>
        </w:rPr>
        <w:t>”</w:t>
      </w:r>
    </w:p>
    <w:p w14:paraId="7D457717" w14:textId="1BD11599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 xml:space="preserve">Sabe más sobri modi ki bu ta </w:t>
      </w:r>
      <w:hyperlink r:id="rId5" w:history="1">
        <w:r>
          <w:rPr>
            <w:rStyle w:val="Hyperlink"/>
            <w:rFonts w:ascii="Calibri" w:hAnsi="Calibri"/>
            <w:kern w:val="0"/>
          </w:rPr>
          <w:t>priveni duénsa transmitidu pa karapáti</w:t>
        </w:r>
      </w:hyperlink>
    </w:p>
    <w:p w14:paraId="6CF6B08D" w14:textId="77777777" w:rsidR="00181735" w:rsidRPr="0018173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b/>
          <w:color w:val="000000"/>
          <w:kern w:val="0"/>
        </w:rPr>
        <w:t>Moskitus:</w:t>
      </w:r>
    </w:p>
    <w:p w14:paraId="0559D0B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Uza ripilentis kontra insektus sénpri ki bu sta na rua</w:t>
      </w:r>
    </w:p>
    <w:p w14:paraId="61A92943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Bisti roupa di manga kunpridu</w:t>
      </w:r>
    </w:p>
    <w:p w14:paraId="31A0EA4C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Faze un planu di atividadis na rua pa ivita kes óra entri óras ki ta noti y óras ki ta manxi duranti épuka di moskitu</w:t>
      </w:r>
    </w:p>
    <w:p w14:paraId="0549423A" w14:textId="16A60CD9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Konpu telas di janela y portas stragadu</w:t>
      </w:r>
    </w:p>
    <w:p w14:paraId="667E4BA9" w14:textId="7B47ACC5" w:rsidR="00181735" w:rsidRPr="002C291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val="it-IT"/>
        </w:rPr>
      </w:pPr>
      <w:r w:rsidRPr="002C2915">
        <w:rPr>
          <w:rFonts w:ascii="Calibri" w:hAnsi="Calibri"/>
          <w:color w:val="000000"/>
          <w:kern w:val="0"/>
          <w:lang w:val="it-IT"/>
        </w:rPr>
        <w:t>Tra águ paradu di ária djuntu di bu kaza</w:t>
      </w:r>
    </w:p>
    <w:p w14:paraId="16299320" w14:textId="44F61C8F" w:rsidR="00181735" w:rsidRPr="00181735" w:rsidRDefault="00EB01DB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proofErr w:type="spellStart"/>
        <w:r w:rsidR="006E7937">
          <w:rPr>
            <w:rStyle w:val="Hyperlink"/>
            <w:rFonts w:ascii="Calibri" w:hAnsi="Calibri"/>
            <w:kern w:val="0"/>
          </w:rPr>
          <w:t>Sabe</w:t>
        </w:r>
        <w:proofErr w:type="spellEnd"/>
        <w:r w:rsidR="006E7937">
          <w:rPr>
            <w:rStyle w:val="Hyperlink"/>
            <w:rFonts w:ascii="Calibri" w:hAnsi="Calibri"/>
            <w:kern w:val="0"/>
          </w:rPr>
          <w:t xml:space="preserve"> </w:t>
        </w:r>
        <w:proofErr w:type="spellStart"/>
        <w:r w:rsidR="006E7937">
          <w:rPr>
            <w:rStyle w:val="Hyperlink"/>
            <w:rFonts w:ascii="Calibri" w:hAnsi="Calibri"/>
            <w:kern w:val="0"/>
          </w:rPr>
          <w:t>más</w:t>
        </w:r>
        <w:proofErr w:type="spellEnd"/>
        <w:r w:rsidR="006E7937">
          <w:rPr>
            <w:rStyle w:val="Hyperlink"/>
            <w:rFonts w:ascii="Calibri" w:hAnsi="Calibri"/>
            <w:kern w:val="0"/>
          </w:rPr>
          <w:t xml:space="preserve"> </w:t>
        </w:r>
        <w:proofErr w:type="spellStart"/>
        <w:r w:rsidR="006E7937">
          <w:rPr>
            <w:rStyle w:val="Hyperlink"/>
            <w:rFonts w:ascii="Calibri" w:hAnsi="Calibri"/>
            <w:kern w:val="0"/>
          </w:rPr>
          <w:t>sobri</w:t>
        </w:r>
        <w:proofErr w:type="spellEnd"/>
        <w:r w:rsidR="006E7937">
          <w:rPr>
            <w:rStyle w:val="Hyperlink"/>
            <w:rFonts w:ascii="Calibri" w:hAnsi="Calibri"/>
            <w:kern w:val="0"/>
          </w:rPr>
          <w:t xml:space="preserve"> </w:t>
        </w:r>
        <w:proofErr w:type="spellStart"/>
        <w:r w:rsidR="006E7937">
          <w:rPr>
            <w:rStyle w:val="Hyperlink"/>
            <w:rFonts w:ascii="Calibri" w:hAnsi="Calibri"/>
            <w:kern w:val="0"/>
          </w:rPr>
          <w:t>modi</w:t>
        </w:r>
        <w:proofErr w:type="spellEnd"/>
        <w:r w:rsidR="006E7937">
          <w:rPr>
            <w:rStyle w:val="Hyperlink"/>
            <w:rFonts w:ascii="Calibri" w:hAnsi="Calibri"/>
            <w:kern w:val="0"/>
          </w:rPr>
          <w:t xml:space="preserve"> ki bu ta privini di duénsas transmitidu pa moskitu</w:t>
        </w:r>
      </w:hyperlink>
      <w:r w:rsidR="006E7937">
        <w:rPr>
          <w:rFonts w:ascii="Calibri" w:hAnsi="Calibri"/>
          <w:color w:val="000000"/>
          <w:kern w:val="0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54D6FC5D" w14:textId="77777777" w:rsidR="002C2915" w:rsidRPr="002C2915" w:rsidRDefault="002C2915" w:rsidP="002C2915">
      <w:pPr>
        <w:rPr>
          <w:rFonts w:ascii="Calibri" w:hAnsi="Calibri" w:cs="Calibri"/>
          <w:b/>
          <w:bCs/>
          <w:lang w:val="pt-BR"/>
        </w:rPr>
      </w:pPr>
      <w:r w:rsidRPr="002C2915">
        <w:rPr>
          <w:rFonts w:ascii="Calibri" w:hAnsi="Calibri"/>
          <w:b/>
          <w:lang w:val="pt-BR"/>
        </w:rPr>
        <w:t xml:space="preserve">Sabe más na: </w:t>
      </w:r>
      <w:hyperlink r:id="rId7" w:history="1">
        <w:r w:rsidRPr="002C2915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p w14:paraId="569C716C" w14:textId="77777777" w:rsidR="002C2915" w:rsidRDefault="002C2915" w:rsidP="002C291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4AB81CD1" w14:textId="77777777" w:rsidR="002C2915" w:rsidRDefault="002C2915" w:rsidP="002C291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</w:t>
      </w:r>
      <w:bookmarkStart w:id="0" w:name="_GoBack"/>
      <w:bookmarkEnd w:id="0"/>
      <w:r>
        <w:rPr>
          <w:rFonts w:ascii="Calibri" w:hAnsi="Calibri"/>
          <w:b/>
        </w:rPr>
        <w:t>mental Toxicology Program</w:t>
      </w:r>
    </w:p>
    <w:p w14:paraId="5D5C9D68" w14:textId="14365CF0" w:rsidR="00EC314E" w:rsidRPr="00EC314E" w:rsidRDefault="002C2915" w:rsidP="002C2915">
      <w:pPr>
        <w:rPr>
          <w:rFonts w:ascii="Calibri" w:hAnsi="Calibri" w:cs="Calibri"/>
        </w:rPr>
      </w:pPr>
      <w:r>
        <w:rPr>
          <w:rFonts w:ascii="Calibri" w:hAnsi="Calibri"/>
          <w:b/>
          <w:kern w:val="0"/>
          <w14:ligatures w14:val="none"/>
        </w:rPr>
        <w:t>Massachusetts Department of Public Health </w:t>
      </w:r>
    </w:p>
    <w:sectPr w:rsidR="00EC314E" w:rsidRPr="00EC314E" w:rsidSect="00EB01D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276B21"/>
    <w:rsid w:val="0028415A"/>
    <w:rsid w:val="002C2915"/>
    <w:rsid w:val="00302D64"/>
    <w:rsid w:val="00305161"/>
    <w:rsid w:val="005344FC"/>
    <w:rsid w:val="00596495"/>
    <w:rsid w:val="00647E0C"/>
    <w:rsid w:val="006E7937"/>
    <w:rsid w:val="0074686C"/>
    <w:rsid w:val="00782023"/>
    <w:rsid w:val="007F2FE2"/>
    <w:rsid w:val="008106BA"/>
    <w:rsid w:val="008346BD"/>
    <w:rsid w:val="009A7269"/>
    <w:rsid w:val="00BC4197"/>
    <w:rsid w:val="00CE042D"/>
    <w:rsid w:val="00D7441A"/>
    <w:rsid w:val="00EB01DB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2024-07-11T12:42:00Z</dcterms:created>
  <dcterms:modified xsi:type="dcterms:W3CDTF">2024-08-28T19:29:00Z</dcterms:modified>
</cp:coreProperties>
</file>