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878601" w14:textId="68E8012F" w:rsidR="00181735" w:rsidRPr="00181735" w:rsidRDefault="00181735" w:rsidP="00181735">
      <w:pPr>
        <w:bidi/>
        <w:rPr>
          <w:rFonts w:ascii="Calibri" w:hAnsi="Calibri" w:cs="Calibri"/>
          <w:b/>
          <w:bCs/>
          <w:sz w:val="28"/>
          <w:szCs w:val="28"/>
          <w:lang w:bidi="ps"/>
        </w:rPr>
      </w:pPr>
      <w:r>
        <w:rPr>
          <w:rFonts w:ascii="Calibri" w:hAnsi="Calibri" w:cs="Calibri"/>
          <w:b/>
          <w:bCs/>
          <w:sz w:val="28"/>
          <w:szCs w:val="28"/>
          <w:rtl/>
          <w:lang w:bidi="ps"/>
        </w:rPr>
        <w:t>کنه او میاسې</w:t>
      </w:r>
    </w:p>
    <w:p w14:paraId="042CBD91" w14:textId="4F5CB617" w:rsidR="00181735" w:rsidRPr="00181735" w:rsidRDefault="00181735" w:rsidP="008972C6">
      <w:pPr>
        <w:bidi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اقلیمي بدلون د کال ګرم فصلونه لا ګرم او اوږدوي. د وختي پسرلي او ناوخته مني تودوخه زیاتېږي او تر صفر درجو ټیټې شپې کمې دي. د هوا دا بدلونونه د هغو ورځو شمېر زیاتوي چې کنې پکې فعالې وي او د کنې په سبب ناروغیو، لکه لایم (Lyme) او بابزیوز (Babesiosis) ګواښ زیاتوي.</w:t>
      </w:r>
    </w:p>
    <w:p w14:paraId="285BE835" w14:textId="77777777" w:rsidR="00181735" w:rsidRDefault="00181735" w:rsidP="00181735">
      <w:pPr>
        <w:bidi/>
        <w:rPr>
          <w:rFonts w:ascii="Calibri" w:hAnsi="Calibri" w:cs="Calibri"/>
          <w:b/>
          <w:bCs/>
          <w:lang w:bidi="ps"/>
        </w:rPr>
      </w:pPr>
      <w:r>
        <w:rPr>
          <w:rFonts w:ascii="Calibri" w:hAnsi="Calibri" w:cs="Calibri"/>
          <w:rtl/>
          <w:lang w:bidi="ps"/>
        </w:rPr>
        <w:t>اقلیمي بدلون دغه راز د اوړي د ګرمو ورځو او سختونو بارونونو ورځو شمېر زیاتوي. ډیر باران او د ګرمۍ اوږده فصلونه هغه ورځې زیاتوي چې میاسې پکې د مثل تولید کوي او نیش وهي، دا له میاسو د زیږېدونکو ناروغیو لکه ویسټ نایل ویروس (WNV) او د ختیځ اسب انسفالټ (EEE) ګواښ زیاتوي.</w:t>
      </w:r>
      <w:r w:rsidRPr="00181735">
        <w:rPr>
          <w:rFonts w:ascii="Calibri" w:hAnsi="Calibri" w:cs="Calibri"/>
          <w:b/>
          <w:bCs/>
          <w:rtl/>
          <w:lang w:bidi="ps"/>
        </w:rPr>
        <w:t xml:space="preserve"> </w:t>
      </w:r>
    </w:p>
    <w:p w14:paraId="349A01C6" w14:textId="091111CB" w:rsidR="00181735" w:rsidRPr="00181735" w:rsidRDefault="00EC314E" w:rsidP="00181735">
      <w:pPr>
        <w:bidi/>
        <w:rPr>
          <w:rFonts w:ascii="Calibri" w:hAnsi="Calibri" w:cs="Calibri"/>
          <w:b/>
          <w:bCs/>
          <w:lang w:bidi="ps"/>
        </w:rPr>
      </w:pPr>
      <w:r>
        <w:rPr>
          <w:rFonts w:ascii="Calibri" w:hAnsi="Calibri" w:cs="Calibri"/>
          <w:b/>
          <w:bCs/>
          <w:rtl/>
          <w:lang w:bidi="ps"/>
        </w:rPr>
        <w:t>څوک په لوړه کچه له خطر سره مخ دي؟</w:t>
      </w:r>
    </w:p>
    <w:p w14:paraId="1342CF37" w14:textId="77777777" w:rsidR="00181735" w:rsidRPr="00181735" w:rsidRDefault="00181735" w:rsidP="00181735">
      <w:pPr>
        <w:pStyle w:val="Default"/>
        <w:numPr>
          <w:ilvl w:val="0"/>
          <w:numId w:val="13"/>
        </w:numPr>
        <w:bidi/>
        <w:spacing w:after="68"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هغه کسان چې له کوره بهر کار، لوبې یا تمرین کوي</w:t>
      </w:r>
    </w:p>
    <w:p w14:paraId="051432FF" w14:textId="77777777" w:rsidR="00181735" w:rsidRPr="00181735" w:rsidRDefault="00181735" w:rsidP="00181735">
      <w:pPr>
        <w:pStyle w:val="Default"/>
        <w:numPr>
          <w:ilvl w:val="0"/>
          <w:numId w:val="13"/>
        </w:numPr>
        <w:bidi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هغه کسان چې کورني ژوي بیرون ته بیایي</w:t>
      </w:r>
    </w:p>
    <w:p w14:paraId="37345EF8" w14:textId="77777777" w:rsidR="008106BA" w:rsidRPr="00EC314E" w:rsidRDefault="008106BA" w:rsidP="008106BA">
      <w:pPr>
        <w:pStyle w:val="ListParagraph"/>
        <w:spacing w:after="0"/>
        <w:rPr>
          <w:rFonts w:ascii="Calibri" w:hAnsi="Calibri" w:cs="Calibri"/>
          <w:lang w:bidi="ps"/>
        </w:rPr>
      </w:pPr>
    </w:p>
    <w:p w14:paraId="43D53CFA" w14:textId="5AECF015" w:rsidR="00181735" w:rsidRPr="00181735" w:rsidRDefault="00EC314E" w:rsidP="00181735">
      <w:pPr>
        <w:bidi/>
        <w:rPr>
          <w:rFonts w:ascii="Calibri" w:hAnsi="Calibri" w:cs="Calibri"/>
          <w:b/>
          <w:bCs/>
          <w:lang w:bidi="ps"/>
        </w:rPr>
      </w:pPr>
      <w:r>
        <w:rPr>
          <w:rFonts w:ascii="Calibri" w:hAnsi="Calibri" w:cs="Calibri"/>
          <w:b/>
          <w:bCs/>
          <w:rtl/>
          <w:lang w:bidi="ps"/>
        </w:rPr>
        <w:t>موږ په دې اړه څه کولی شو؟</w:t>
      </w:r>
      <w:r w:rsidR="000C0A06" w:rsidRPr="000C0A06">
        <w:rPr>
          <w:rFonts w:ascii="Calibri" w:hAnsi="Calibri" w:cs="Calibri"/>
          <w:rtl/>
          <w:lang w:bidi="ps"/>
        </w:rPr>
        <w:t xml:space="preserve"> </w:t>
      </w:r>
    </w:p>
    <w:p w14:paraId="669123DA" w14:textId="0FE9D65E" w:rsidR="00181735" w:rsidRPr="00181735" w:rsidRDefault="00181735" w:rsidP="00181735">
      <w:pPr>
        <w:autoSpaceDE w:val="0"/>
        <w:autoSpaceDN w:val="0"/>
        <w:bidi/>
        <w:adjustRightInd w:val="0"/>
        <w:spacing w:before="80" w:after="0" w:line="241" w:lineRule="atLeast"/>
        <w:rPr>
          <w:rFonts w:ascii="Calibri" w:hAnsi="Calibri" w:cs="Calibri"/>
          <w:color w:val="000000"/>
          <w:kern w:val="0"/>
          <w:lang w:bidi="ps"/>
        </w:rPr>
      </w:pPr>
      <w:r>
        <w:rPr>
          <w:rFonts w:ascii="Calibri" w:hAnsi="Calibri" w:cs="Calibri"/>
          <w:b/>
          <w:bCs/>
          <w:color w:val="000000"/>
          <w:kern w:val="0"/>
          <w:rtl/>
          <w:lang w:bidi="ps"/>
        </w:rPr>
        <w:t>کنې:</w:t>
      </w:r>
    </w:p>
    <w:p w14:paraId="691944A6" w14:textId="77777777" w:rsidR="00181735" w:rsidRPr="00181735" w:rsidRDefault="00181735" w:rsidP="00181735">
      <w:pPr>
        <w:numPr>
          <w:ilvl w:val="0"/>
          <w:numId w:val="16"/>
        </w:numPr>
        <w:autoSpaceDE w:val="0"/>
        <w:autoSpaceDN w:val="0"/>
        <w:bidi/>
        <w:adjustRightInd w:val="0"/>
        <w:spacing w:after="100" w:line="240" w:lineRule="auto"/>
        <w:rPr>
          <w:rFonts w:ascii="Calibri" w:hAnsi="Calibri" w:cs="Calibri"/>
          <w:color w:val="000000"/>
          <w:kern w:val="0"/>
          <w:lang w:bidi="ps"/>
        </w:rPr>
      </w:pPr>
      <w:r>
        <w:rPr>
          <w:rFonts w:ascii="Calibri" w:hAnsi="Calibri" w:cs="Calibri"/>
          <w:color w:val="000000"/>
          <w:kern w:val="0"/>
          <w:rtl/>
          <w:lang w:bidi="ps"/>
        </w:rPr>
        <w:t>کله چې له کوره بیرون یئ، اوږده لستوڼي، اوږد پتلون او جورابې واغوندئ</w:t>
      </w:r>
    </w:p>
    <w:p w14:paraId="096B8813" w14:textId="77777777" w:rsidR="00181735" w:rsidRPr="00181735" w:rsidRDefault="00181735" w:rsidP="00181735">
      <w:pPr>
        <w:numPr>
          <w:ilvl w:val="0"/>
          <w:numId w:val="16"/>
        </w:numPr>
        <w:autoSpaceDE w:val="0"/>
        <w:autoSpaceDN w:val="0"/>
        <w:bidi/>
        <w:adjustRightInd w:val="0"/>
        <w:spacing w:after="100" w:line="240" w:lineRule="auto"/>
        <w:rPr>
          <w:rFonts w:ascii="Calibri" w:hAnsi="Calibri" w:cs="Calibri"/>
          <w:color w:val="000000"/>
          <w:kern w:val="0"/>
          <w:lang w:bidi="ps"/>
        </w:rPr>
      </w:pPr>
      <w:r>
        <w:rPr>
          <w:rFonts w:ascii="Calibri" w:hAnsi="Calibri" w:cs="Calibri"/>
          <w:color w:val="000000"/>
          <w:kern w:val="0"/>
          <w:rtl/>
          <w:lang w:bidi="ps"/>
        </w:rPr>
        <w:t>کله چې بیرون تلئ، په ځان، ماشومانو او کورنیو ژوو کې مو کنې وګورئ</w:t>
      </w:r>
    </w:p>
    <w:p w14:paraId="7D4FE65D" w14:textId="77777777" w:rsidR="00181735" w:rsidRPr="00181735" w:rsidRDefault="00181735" w:rsidP="00181735">
      <w:pPr>
        <w:numPr>
          <w:ilvl w:val="0"/>
          <w:numId w:val="16"/>
        </w:numPr>
        <w:autoSpaceDE w:val="0"/>
        <w:autoSpaceDN w:val="0"/>
        <w:bidi/>
        <w:adjustRightInd w:val="0"/>
        <w:spacing w:after="100" w:line="240" w:lineRule="auto"/>
        <w:rPr>
          <w:rFonts w:ascii="Calibri" w:hAnsi="Calibri" w:cs="Calibri"/>
          <w:color w:val="000000"/>
          <w:kern w:val="0"/>
          <w:lang w:bidi="ps"/>
        </w:rPr>
      </w:pPr>
      <w:r>
        <w:rPr>
          <w:rFonts w:ascii="Calibri" w:hAnsi="Calibri" w:cs="Calibri"/>
          <w:color w:val="000000"/>
          <w:kern w:val="0"/>
          <w:rtl/>
          <w:lang w:bidi="ps"/>
        </w:rPr>
        <w:t>د هغو ناروغیو له نښو نښانو خبر اوسئ چې له کنو زیږېږي، لکه ”bullseye“ د پوستکي بثورات</w:t>
      </w:r>
    </w:p>
    <w:p w14:paraId="7D457717" w14:textId="1BD11599" w:rsidR="00181735" w:rsidRPr="00181735" w:rsidRDefault="00181735" w:rsidP="00181735">
      <w:pPr>
        <w:numPr>
          <w:ilvl w:val="0"/>
          <w:numId w:val="16"/>
        </w:numPr>
        <w:autoSpaceDE w:val="0"/>
        <w:autoSpaceDN w:val="0"/>
        <w:bidi/>
        <w:adjustRightInd w:val="0"/>
        <w:spacing w:after="0" w:line="240" w:lineRule="auto"/>
        <w:rPr>
          <w:rFonts w:ascii="Calibri" w:hAnsi="Calibri" w:cs="Calibri"/>
          <w:color w:val="000000"/>
          <w:kern w:val="0"/>
          <w:lang w:bidi="ps"/>
        </w:rPr>
      </w:pPr>
      <w:r>
        <w:rPr>
          <w:rFonts w:ascii="Calibri" w:hAnsi="Calibri" w:cs="Calibri"/>
          <w:color w:val="000000"/>
          <w:kern w:val="0"/>
          <w:rtl/>
          <w:lang w:bidi="ps"/>
        </w:rPr>
        <w:t xml:space="preserve">په دې اړه نور زده کړئ چې </w:t>
      </w:r>
      <w:hyperlink r:id="rId5" w:history="1">
        <w:r>
          <w:rPr>
            <w:rStyle w:val="Hyperlink"/>
            <w:rFonts w:ascii="Calibri" w:hAnsi="Calibri" w:cs="Calibri"/>
            <w:kern w:val="0"/>
            <w:rtl/>
            <w:lang w:bidi="ps"/>
          </w:rPr>
          <w:t>څنګه له کنې زیږېدونکو ناروغیو مخه ونیسو</w:t>
        </w:r>
      </w:hyperlink>
    </w:p>
    <w:p w14:paraId="6CF6B08D" w14:textId="77777777" w:rsidR="00181735" w:rsidRPr="00181735" w:rsidRDefault="00181735" w:rsidP="001817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lang w:bidi="ps"/>
        </w:rPr>
      </w:pPr>
    </w:p>
    <w:p w14:paraId="4EE01386" w14:textId="0796015D" w:rsidR="00181735" w:rsidRPr="00181735" w:rsidRDefault="00181735" w:rsidP="00181735">
      <w:pPr>
        <w:autoSpaceDE w:val="0"/>
        <w:autoSpaceDN w:val="0"/>
        <w:bidi/>
        <w:adjustRightInd w:val="0"/>
        <w:spacing w:before="80" w:after="0" w:line="241" w:lineRule="atLeast"/>
        <w:rPr>
          <w:rFonts w:ascii="Calibri" w:hAnsi="Calibri" w:cs="Calibri"/>
          <w:color w:val="000000"/>
          <w:kern w:val="0"/>
          <w:lang w:bidi="ps"/>
        </w:rPr>
      </w:pPr>
      <w:r>
        <w:rPr>
          <w:rFonts w:ascii="Calibri" w:hAnsi="Calibri" w:cs="Calibri"/>
          <w:b/>
          <w:bCs/>
          <w:color w:val="000000"/>
          <w:kern w:val="0"/>
          <w:rtl/>
          <w:lang w:bidi="ps"/>
        </w:rPr>
        <w:t>میاسې:</w:t>
      </w:r>
    </w:p>
    <w:p w14:paraId="0559D0BA" w14:textId="77777777" w:rsidR="00181735" w:rsidRPr="00181735" w:rsidRDefault="00181735" w:rsidP="00181735">
      <w:pPr>
        <w:numPr>
          <w:ilvl w:val="0"/>
          <w:numId w:val="17"/>
        </w:numPr>
        <w:autoSpaceDE w:val="0"/>
        <w:autoSpaceDN w:val="0"/>
        <w:bidi/>
        <w:adjustRightInd w:val="0"/>
        <w:spacing w:after="100" w:line="240" w:lineRule="auto"/>
        <w:rPr>
          <w:rFonts w:ascii="Calibri" w:hAnsi="Calibri" w:cs="Calibri"/>
          <w:color w:val="000000"/>
          <w:kern w:val="0"/>
          <w:lang w:bidi="ps"/>
        </w:rPr>
      </w:pPr>
      <w:r>
        <w:rPr>
          <w:rFonts w:ascii="Calibri" w:hAnsi="Calibri" w:cs="Calibri"/>
          <w:color w:val="000000"/>
          <w:kern w:val="0"/>
          <w:rtl/>
          <w:lang w:bidi="ps"/>
        </w:rPr>
        <w:t>کله چې بیرون یئ، د حشراتو دفع کوونکو موادو څخه ګټه واخلئ</w:t>
      </w:r>
    </w:p>
    <w:p w14:paraId="61A92943" w14:textId="77777777" w:rsidR="00181735" w:rsidRPr="00181735" w:rsidRDefault="00181735" w:rsidP="00181735">
      <w:pPr>
        <w:numPr>
          <w:ilvl w:val="0"/>
          <w:numId w:val="17"/>
        </w:numPr>
        <w:autoSpaceDE w:val="0"/>
        <w:autoSpaceDN w:val="0"/>
        <w:bidi/>
        <w:adjustRightInd w:val="0"/>
        <w:spacing w:after="100" w:line="240" w:lineRule="auto"/>
        <w:rPr>
          <w:rFonts w:ascii="Calibri" w:hAnsi="Calibri" w:cs="Calibri"/>
          <w:color w:val="000000"/>
          <w:kern w:val="0"/>
          <w:lang w:bidi="ps"/>
        </w:rPr>
      </w:pPr>
      <w:r>
        <w:rPr>
          <w:rFonts w:ascii="Calibri" w:hAnsi="Calibri" w:cs="Calibri"/>
          <w:color w:val="000000"/>
          <w:kern w:val="0"/>
          <w:rtl/>
          <w:lang w:bidi="ps"/>
        </w:rPr>
        <w:t>اوږده لستوڼې لرونکې جامې واغوندئ</w:t>
      </w:r>
    </w:p>
    <w:p w14:paraId="31A0EA4C" w14:textId="77777777" w:rsidR="00181735" w:rsidRPr="00181735" w:rsidRDefault="00181735" w:rsidP="00181735">
      <w:pPr>
        <w:numPr>
          <w:ilvl w:val="0"/>
          <w:numId w:val="17"/>
        </w:numPr>
        <w:autoSpaceDE w:val="0"/>
        <w:autoSpaceDN w:val="0"/>
        <w:bidi/>
        <w:adjustRightInd w:val="0"/>
        <w:spacing w:after="100" w:line="240" w:lineRule="auto"/>
        <w:rPr>
          <w:rFonts w:ascii="Calibri" w:hAnsi="Calibri" w:cs="Calibri"/>
          <w:color w:val="000000"/>
          <w:kern w:val="0"/>
          <w:lang w:bidi="ps"/>
        </w:rPr>
      </w:pPr>
      <w:r>
        <w:rPr>
          <w:rFonts w:ascii="Calibri" w:hAnsi="Calibri" w:cs="Calibri"/>
          <w:color w:val="000000"/>
          <w:kern w:val="0"/>
          <w:rtl/>
          <w:lang w:bidi="ps"/>
        </w:rPr>
        <w:t>له کوره بهر فعالیتونه مو مهالویش کړئ چې د میاسو د زیاتوالي فصلونو کې له ماښامه تر سهاره بیرون نه یئ</w:t>
      </w:r>
    </w:p>
    <w:p w14:paraId="0549423A" w14:textId="77777777" w:rsidR="00181735" w:rsidRPr="00181735" w:rsidRDefault="00181735" w:rsidP="00181735">
      <w:pPr>
        <w:numPr>
          <w:ilvl w:val="0"/>
          <w:numId w:val="17"/>
        </w:numPr>
        <w:autoSpaceDE w:val="0"/>
        <w:autoSpaceDN w:val="0"/>
        <w:bidi/>
        <w:adjustRightInd w:val="0"/>
        <w:spacing w:after="100" w:line="240" w:lineRule="auto"/>
        <w:rPr>
          <w:rFonts w:ascii="Calibri" w:hAnsi="Calibri" w:cs="Calibri"/>
          <w:color w:val="000000"/>
          <w:kern w:val="0"/>
          <w:lang w:bidi="ps"/>
        </w:rPr>
      </w:pPr>
      <w:r>
        <w:rPr>
          <w:rFonts w:ascii="Calibri" w:hAnsi="Calibri" w:cs="Calibri"/>
          <w:color w:val="000000"/>
          <w:kern w:val="0"/>
          <w:rtl/>
          <w:lang w:bidi="ps"/>
        </w:rPr>
        <w:t>د کړکیو او ورونو ماتې ښيښې جوړې کړئ</w:t>
      </w:r>
    </w:p>
    <w:p w14:paraId="667E4BA9" w14:textId="77777777" w:rsidR="00181735" w:rsidRPr="00181735" w:rsidRDefault="00181735" w:rsidP="00181735">
      <w:pPr>
        <w:numPr>
          <w:ilvl w:val="0"/>
          <w:numId w:val="17"/>
        </w:numPr>
        <w:autoSpaceDE w:val="0"/>
        <w:autoSpaceDN w:val="0"/>
        <w:bidi/>
        <w:adjustRightInd w:val="0"/>
        <w:spacing w:after="100" w:line="240" w:lineRule="auto"/>
        <w:rPr>
          <w:rFonts w:ascii="Calibri" w:hAnsi="Calibri" w:cs="Calibri"/>
          <w:color w:val="000000"/>
          <w:kern w:val="0"/>
          <w:lang w:bidi="ps"/>
        </w:rPr>
      </w:pPr>
      <w:r>
        <w:rPr>
          <w:rFonts w:ascii="Calibri" w:hAnsi="Calibri" w:cs="Calibri"/>
          <w:color w:val="000000"/>
          <w:kern w:val="0"/>
          <w:rtl/>
          <w:lang w:bidi="ps"/>
        </w:rPr>
        <w:t>د کور شاوخوا ولاړې اوبه مو لرې کړئ</w:t>
      </w:r>
    </w:p>
    <w:p w14:paraId="16299320" w14:textId="44F61C8F" w:rsidR="00181735" w:rsidRPr="00181735" w:rsidRDefault="00902547" w:rsidP="00181735">
      <w:pPr>
        <w:numPr>
          <w:ilvl w:val="0"/>
          <w:numId w:val="17"/>
        </w:numPr>
        <w:autoSpaceDE w:val="0"/>
        <w:autoSpaceDN w:val="0"/>
        <w:bidi/>
        <w:adjustRightInd w:val="0"/>
        <w:spacing w:after="0" w:line="240" w:lineRule="auto"/>
        <w:rPr>
          <w:rFonts w:ascii="Calibri" w:hAnsi="Calibri" w:cs="Calibri"/>
          <w:color w:val="000000"/>
          <w:kern w:val="0"/>
          <w:lang w:bidi="ps"/>
        </w:rPr>
      </w:pPr>
      <w:hyperlink r:id="rId6" w:history="1">
        <w:r w:rsidR="006E7937">
          <w:rPr>
            <w:rStyle w:val="Hyperlink"/>
            <w:rFonts w:ascii="Calibri" w:hAnsi="Calibri" w:cs="Calibri"/>
            <w:kern w:val="0"/>
            <w:rtl/>
            <w:lang w:bidi="ps"/>
          </w:rPr>
          <w:t>په دې اړه لا ډیر زده کړئ چې څنګه له میاسو زیږېدونکو ناروغیو مخه ونیسئ</w:t>
        </w:r>
      </w:hyperlink>
      <w:r w:rsidR="006E7937">
        <w:rPr>
          <w:rFonts w:ascii="Calibri" w:hAnsi="Calibri" w:cs="Calibri"/>
          <w:color w:val="000000"/>
          <w:kern w:val="0"/>
          <w:rtl/>
          <w:lang w:bidi="ps"/>
        </w:rPr>
        <w:t xml:space="preserve"> </w:t>
      </w:r>
    </w:p>
    <w:p w14:paraId="57DF120B" w14:textId="77777777" w:rsidR="000C0A06" w:rsidRPr="009A7269" w:rsidRDefault="000C0A06" w:rsidP="000C0A06">
      <w:pPr>
        <w:spacing w:after="0"/>
        <w:ind w:left="720"/>
        <w:rPr>
          <w:rFonts w:ascii="Calibri" w:hAnsi="Calibri" w:cs="Calibri"/>
          <w:lang w:bidi="ps"/>
        </w:rPr>
      </w:pPr>
    </w:p>
    <w:p w14:paraId="09786DE4" w14:textId="77777777" w:rsidR="00902547" w:rsidRDefault="00902547" w:rsidP="00902547">
      <w:pPr>
        <w:bidi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rtl/>
        </w:rPr>
        <w:t xml:space="preserve">نور معلومات په دې پته ترلاسه کړئ: </w:t>
      </w:r>
      <w:hyperlink r:id="rId7" w:history="1">
        <w:r>
          <w:rPr>
            <w:rStyle w:val="Hyperlink"/>
            <w:rFonts w:ascii="Calibri" w:hAnsi="Calibri" w:cs="Calibri"/>
            <w:b/>
          </w:rPr>
          <w:t>mass.gov/ClimateAndHealth</w:t>
        </w:r>
      </w:hyperlink>
    </w:p>
    <w:p w14:paraId="6C1C883C" w14:textId="77777777" w:rsidR="00902547" w:rsidRDefault="00902547" w:rsidP="00902547">
      <w:pPr>
        <w:bidi/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</w:rPr>
        <w:t>Bureau of Climate and Environmental Health</w:t>
      </w:r>
    </w:p>
    <w:p w14:paraId="1DA35FC8" w14:textId="77777777" w:rsidR="00902547" w:rsidRDefault="00902547" w:rsidP="00902547">
      <w:pPr>
        <w:bidi/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</w:rPr>
        <w:t>Environmental Toxicology Program</w:t>
      </w:r>
    </w:p>
    <w:p w14:paraId="1F9E4A68" w14:textId="77777777" w:rsidR="00902547" w:rsidRDefault="00902547" w:rsidP="00902547">
      <w:pPr>
        <w:bidi/>
        <w:spacing w:after="0"/>
        <w:rPr>
          <w:rStyle w:val="Hyperlink"/>
        </w:rPr>
      </w:pPr>
      <w:r>
        <w:rPr>
          <w:rFonts w:ascii="Calibri" w:hAnsi="Calibri" w:cs="Calibri"/>
          <w:b/>
          <w:bCs/>
        </w:rPr>
        <w:t>Massachusetts Department of Public</w:t>
      </w:r>
      <w:r>
        <w:rPr>
          <w:rFonts w:ascii="Calibri" w:hAnsi="Calibri" w:cs="Calibri"/>
          <w:b/>
          <w:bCs/>
          <w:rtl/>
        </w:rPr>
        <w:t xml:space="preserve"> </w:t>
      </w:r>
      <w:r>
        <w:rPr>
          <w:rFonts w:ascii="Calibri" w:hAnsi="Calibri" w:cs="Calibri"/>
          <w:b/>
          <w:bCs/>
        </w:rPr>
        <w:t>Health</w:t>
      </w:r>
    </w:p>
    <w:p w14:paraId="7F9E0F14" w14:textId="77777777" w:rsidR="00206EB2" w:rsidRPr="00EC314E" w:rsidRDefault="00206EB2" w:rsidP="00902547">
      <w:pPr>
        <w:bidi/>
        <w:rPr>
          <w:rFonts w:ascii="Calibri" w:hAnsi="Calibri" w:cs="Calibri"/>
          <w:rtl/>
          <w:lang w:bidi="ps"/>
        </w:rPr>
      </w:pPr>
      <w:bookmarkStart w:id="0" w:name="_GoBack"/>
      <w:bookmarkEnd w:id="0"/>
    </w:p>
    <w:sectPr w:rsidR="00206EB2" w:rsidRPr="00EC31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ITC Franklin Gothic Std Book">
    <w:altName w:val="Calibri"/>
    <w:charset w:val="00"/>
    <w:family w:val="swiss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C1B0B2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E53187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45C49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6103DF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B4F0E9A"/>
    <w:multiLevelType w:val="hybridMultilevel"/>
    <w:tmpl w:val="CF0E00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CA422A7"/>
    <w:multiLevelType w:val="hybridMultilevel"/>
    <w:tmpl w:val="6FEC52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3F32E3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A04380A"/>
    <w:multiLevelType w:val="hybridMultilevel"/>
    <w:tmpl w:val="05247F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F884125"/>
    <w:multiLevelType w:val="hybridMultilevel"/>
    <w:tmpl w:val="13EA43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11D70DB"/>
    <w:multiLevelType w:val="hybridMultilevel"/>
    <w:tmpl w:val="99944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B3234D9"/>
    <w:multiLevelType w:val="hybridMultilevel"/>
    <w:tmpl w:val="0C80CB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72356E2"/>
    <w:multiLevelType w:val="hybridMultilevel"/>
    <w:tmpl w:val="AAA4F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A2A7C1E"/>
    <w:multiLevelType w:val="hybridMultilevel"/>
    <w:tmpl w:val="407080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8FA30AB"/>
    <w:multiLevelType w:val="hybridMultilevel"/>
    <w:tmpl w:val="87846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02DF36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654260CD"/>
    <w:multiLevelType w:val="hybridMultilevel"/>
    <w:tmpl w:val="9CF61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E6E702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1"/>
  </w:num>
  <w:num w:numId="2">
    <w:abstractNumId w:val="13"/>
  </w:num>
  <w:num w:numId="3">
    <w:abstractNumId w:val="9"/>
  </w:num>
  <w:num w:numId="4">
    <w:abstractNumId w:val="6"/>
  </w:num>
  <w:num w:numId="5">
    <w:abstractNumId w:val="5"/>
  </w:num>
  <w:num w:numId="6">
    <w:abstractNumId w:val="1"/>
  </w:num>
  <w:num w:numId="7">
    <w:abstractNumId w:val="7"/>
  </w:num>
  <w:num w:numId="8">
    <w:abstractNumId w:val="14"/>
  </w:num>
  <w:num w:numId="9">
    <w:abstractNumId w:val="12"/>
  </w:num>
  <w:num w:numId="10">
    <w:abstractNumId w:val="16"/>
  </w:num>
  <w:num w:numId="11">
    <w:abstractNumId w:val="10"/>
  </w:num>
  <w:num w:numId="12">
    <w:abstractNumId w:val="3"/>
  </w:num>
  <w:num w:numId="13">
    <w:abstractNumId w:val="15"/>
  </w:num>
  <w:num w:numId="14">
    <w:abstractNumId w:val="2"/>
  </w:num>
  <w:num w:numId="15">
    <w:abstractNumId w:val="0"/>
  </w:num>
  <w:num w:numId="16">
    <w:abstractNumId w:val="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4E"/>
    <w:rsid w:val="00007014"/>
    <w:rsid w:val="000C09DC"/>
    <w:rsid w:val="000C0A06"/>
    <w:rsid w:val="001218A7"/>
    <w:rsid w:val="001540D2"/>
    <w:rsid w:val="00181735"/>
    <w:rsid w:val="001B1C78"/>
    <w:rsid w:val="00206EB2"/>
    <w:rsid w:val="00276B21"/>
    <w:rsid w:val="0028415A"/>
    <w:rsid w:val="00302D64"/>
    <w:rsid w:val="00305161"/>
    <w:rsid w:val="00313420"/>
    <w:rsid w:val="004F4C33"/>
    <w:rsid w:val="005344FC"/>
    <w:rsid w:val="00596495"/>
    <w:rsid w:val="00647E0C"/>
    <w:rsid w:val="006E7937"/>
    <w:rsid w:val="00782023"/>
    <w:rsid w:val="007F2FE2"/>
    <w:rsid w:val="008106BA"/>
    <w:rsid w:val="008346BD"/>
    <w:rsid w:val="008972C6"/>
    <w:rsid w:val="00902547"/>
    <w:rsid w:val="009A7269"/>
    <w:rsid w:val="00BC4197"/>
    <w:rsid w:val="00C73573"/>
    <w:rsid w:val="00CE042D"/>
    <w:rsid w:val="00D33B57"/>
    <w:rsid w:val="00D529EF"/>
    <w:rsid w:val="00D66E84"/>
    <w:rsid w:val="00D7441A"/>
    <w:rsid w:val="00EC314E"/>
    <w:rsid w:val="00F25AED"/>
    <w:rsid w:val="00F64BF9"/>
    <w:rsid w:val="00FC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3E042"/>
  <w15:chartTrackingRefBased/>
  <w15:docId w15:val="{98CC8D10-81E5-014D-A255-EAFA0270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ps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3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1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1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1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1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1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1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1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1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1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1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1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31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14E"/>
    <w:rPr>
      <w:color w:val="605E5C"/>
      <w:shd w:val="clear" w:color="auto" w:fill="E1DFDD"/>
    </w:rPr>
  </w:style>
  <w:style w:type="paragraph" w:customStyle="1" w:styleId="Default">
    <w:name w:val="Default"/>
    <w:rsid w:val="00007014"/>
    <w:pPr>
      <w:autoSpaceDE w:val="0"/>
      <w:autoSpaceDN w:val="0"/>
      <w:adjustRightInd w:val="0"/>
      <w:spacing w:after="0" w:line="240" w:lineRule="auto"/>
    </w:pPr>
    <w:rPr>
      <w:rFonts w:ascii="ITC Franklin Gothic Std Book" w:hAnsi="ITC Franklin Gothic Std Book" w:cs="Times New Roman"/>
      <w:color w:val="000000"/>
      <w:kern w:val="0"/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0C0A06"/>
    <w:rPr>
      <w:color w:val="96607D" w:themeColor="followedHyperlink"/>
      <w:u w:val="single"/>
    </w:rPr>
  </w:style>
  <w:style w:type="character" w:customStyle="1" w:styleId="A3">
    <w:name w:val="A3"/>
    <w:uiPriority w:val="99"/>
    <w:rsid w:val="00596495"/>
    <w:rPr>
      <w:color w:val="000000"/>
      <w:u w:val="single"/>
    </w:rPr>
  </w:style>
  <w:style w:type="paragraph" w:customStyle="1" w:styleId="Pa1">
    <w:name w:val="Pa1"/>
    <w:basedOn w:val="Default"/>
    <w:next w:val="Default"/>
    <w:uiPriority w:val="99"/>
    <w:rsid w:val="00181735"/>
    <w:pPr>
      <w:spacing w:line="24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0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ss.gov/ClimateAndHeal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ss.gov/mosquito-borne-diseases" TargetMode="External"/><Relationship Id="rId5" Type="http://schemas.openxmlformats.org/officeDocument/2006/relationships/hyperlink" Target="https://www.mass.gov/info-details/tick-borne-disease-preventio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Aptos Display"/>
        <a:font script="Jpan" typeface="游ゴシック Light"/>
        <a:font script="Hang" typeface="맑은 고딕"/>
        <a:font script="Hans" typeface="等线 Light"/>
        <a:font script="Hant" typeface="新細明體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Aptos"/>
        <a:font script="Jpan" typeface="游明朝"/>
        <a:font script="Hang" typeface="맑은 고딕"/>
        <a:font script="Hans" typeface="等线"/>
        <a:font script="Hant" typeface="新細明體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Welkyn Cloud</cp:lastModifiedBy>
  <cp:revision>20</cp:revision>
  <dcterms:created xsi:type="dcterms:W3CDTF">2024-07-11T12:42:00Z</dcterms:created>
  <dcterms:modified xsi:type="dcterms:W3CDTF">2024-08-28T21:02:00Z</dcterms:modified>
</cp:coreProperties>
</file>