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745D" w14:textId="23289E57" w:rsidR="00863327" w:rsidRDefault="000F1296" w:rsidP="000F12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Dear </w:t>
      </w:r>
      <w:r w:rsidR="00511D74">
        <w:rPr>
          <w:sz w:val="40"/>
          <w:szCs w:val="40"/>
        </w:rPr>
        <w:t>Members of the Massachusetts Department of Public Health</w:t>
      </w:r>
      <w:r w:rsidR="0010735C">
        <w:rPr>
          <w:sz w:val="40"/>
          <w:szCs w:val="40"/>
        </w:rPr>
        <w:t>,</w:t>
      </w:r>
    </w:p>
    <w:p w14:paraId="4462905B" w14:textId="0136603D" w:rsidR="0010735C" w:rsidRDefault="0010735C" w:rsidP="000F12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My name is Tracy Rinker </w:t>
      </w:r>
      <w:r w:rsidR="00F3681C">
        <w:rPr>
          <w:sz w:val="40"/>
          <w:szCs w:val="40"/>
        </w:rPr>
        <w:t xml:space="preserve">(R.T.(R)) and I’m a </w:t>
      </w:r>
      <w:r w:rsidR="002A7929">
        <w:rPr>
          <w:sz w:val="40"/>
          <w:szCs w:val="40"/>
        </w:rPr>
        <w:t xml:space="preserve">Registered Radiologic Technologist. </w:t>
      </w:r>
      <w:r w:rsidR="00C43089">
        <w:rPr>
          <w:sz w:val="40"/>
          <w:szCs w:val="40"/>
        </w:rPr>
        <w:t xml:space="preserve">I am submitting this testimony </w:t>
      </w:r>
      <w:r w:rsidR="00CF63D5">
        <w:rPr>
          <w:sz w:val="40"/>
          <w:szCs w:val="40"/>
        </w:rPr>
        <w:t xml:space="preserve">in relation to the public hearing </w:t>
      </w:r>
      <w:r w:rsidR="005D288E">
        <w:rPr>
          <w:sz w:val="40"/>
          <w:szCs w:val="40"/>
        </w:rPr>
        <w:t>on</w:t>
      </w:r>
      <w:r w:rsidR="007E2C15">
        <w:rPr>
          <w:sz w:val="40"/>
          <w:szCs w:val="40"/>
        </w:rPr>
        <w:t xml:space="preserve"> March 26, 2025</w:t>
      </w:r>
      <w:r w:rsidR="00664DDB">
        <w:rPr>
          <w:sz w:val="40"/>
          <w:szCs w:val="40"/>
        </w:rPr>
        <w:t xml:space="preserve"> for the </w:t>
      </w:r>
      <w:r w:rsidR="005D288E">
        <w:rPr>
          <w:sz w:val="40"/>
          <w:szCs w:val="40"/>
        </w:rPr>
        <w:t>proposed amendments to 105 CMR 125.000</w:t>
      </w:r>
      <w:r w:rsidR="00E00B01">
        <w:rPr>
          <w:sz w:val="40"/>
          <w:szCs w:val="40"/>
        </w:rPr>
        <w:t xml:space="preserve"> Licensing of Radiologic Technologists</w:t>
      </w:r>
      <w:r w:rsidR="007E2C15">
        <w:rPr>
          <w:sz w:val="40"/>
          <w:szCs w:val="40"/>
        </w:rPr>
        <w:t xml:space="preserve">. </w:t>
      </w:r>
      <w:r w:rsidR="002B31DA">
        <w:rPr>
          <w:sz w:val="40"/>
          <w:szCs w:val="40"/>
        </w:rPr>
        <w:t xml:space="preserve"> </w:t>
      </w:r>
      <w:r w:rsidR="00EF1F27">
        <w:rPr>
          <w:sz w:val="40"/>
          <w:szCs w:val="40"/>
        </w:rPr>
        <w:t>I appreciate the opportunity to</w:t>
      </w:r>
      <w:r w:rsidR="00FC5EA8">
        <w:rPr>
          <w:sz w:val="40"/>
          <w:szCs w:val="40"/>
        </w:rPr>
        <w:t xml:space="preserve"> give my point of view </w:t>
      </w:r>
      <w:r w:rsidR="007B2657">
        <w:rPr>
          <w:sz w:val="40"/>
          <w:szCs w:val="40"/>
        </w:rPr>
        <w:t xml:space="preserve">on this important issue. </w:t>
      </w:r>
    </w:p>
    <w:p w14:paraId="4F32D4E0" w14:textId="5A913CAF" w:rsidR="00CE35BF" w:rsidRDefault="00CE35BF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I</w:t>
      </w:r>
      <w:r w:rsidR="00252560">
        <w:rPr>
          <w:sz w:val="40"/>
          <w:szCs w:val="40"/>
        </w:rPr>
        <w:t xml:space="preserve"> graduated in 2017</w:t>
      </w:r>
      <w:r w:rsidR="00DE6D7F">
        <w:rPr>
          <w:sz w:val="40"/>
          <w:szCs w:val="40"/>
        </w:rPr>
        <w:t xml:space="preserve"> but it took me seven years to </w:t>
      </w:r>
      <w:r w:rsidR="009805BA">
        <w:rPr>
          <w:sz w:val="40"/>
          <w:szCs w:val="40"/>
        </w:rPr>
        <w:t>get my associates degree.</w:t>
      </w:r>
      <w:r w:rsidR="000773C1">
        <w:rPr>
          <w:sz w:val="40"/>
          <w:szCs w:val="40"/>
        </w:rPr>
        <w:t xml:space="preserve"> I had to get my prerequisite</w:t>
      </w:r>
      <w:r w:rsidR="00D50D7A">
        <w:rPr>
          <w:sz w:val="40"/>
          <w:szCs w:val="40"/>
        </w:rPr>
        <w:t xml:space="preserve">s first to </w:t>
      </w:r>
      <w:r w:rsidR="00736C22">
        <w:rPr>
          <w:sz w:val="40"/>
          <w:szCs w:val="40"/>
        </w:rPr>
        <w:t xml:space="preserve">qualify for the </w:t>
      </w:r>
      <w:r w:rsidR="00714EF2">
        <w:rPr>
          <w:sz w:val="40"/>
          <w:szCs w:val="40"/>
        </w:rPr>
        <w:t xml:space="preserve">Radiologic Technology </w:t>
      </w:r>
      <w:r w:rsidR="000045C6">
        <w:rPr>
          <w:sz w:val="40"/>
          <w:szCs w:val="40"/>
        </w:rPr>
        <w:t>accredited program</w:t>
      </w:r>
      <w:r w:rsidR="009A778E">
        <w:rPr>
          <w:sz w:val="40"/>
          <w:szCs w:val="40"/>
        </w:rPr>
        <w:t xml:space="preserve"> at</w:t>
      </w:r>
      <w:r w:rsidR="000045C6">
        <w:rPr>
          <w:sz w:val="40"/>
          <w:szCs w:val="40"/>
        </w:rPr>
        <w:t xml:space="preserve"> Quinsigamond Community College. </w:t>
      </w:r>
      <w:r w:rsidR="00441E2D">
        <w:rPr>
          <w:sz w:val="40"/>
          <w:szCs w:val="40"/>
        </w:rPr>
        <w:t>I don’t regret my decision or how long the road took</w:t>
      </w:r>
      <w:r w:rsidR="00D7231C">
        <w:rPr>
          <w:sz w:val="40"/>
          <w:szCs w:val="40"/>
        </w:rPr>
        <w:t xml:space="preserve"> because I was taking care of two children</w:t>
      </w:r>
      <w:r w:rsidR="001971B9">
        <w:rPr>
          <w:sz w:val="40"/>
          <w:szCs w:val="40"/>
        </w:rPr>
        <w:t xml:space="preserve">. I chose my decision because I </w:t>
      </w:r>
      <w:r w:rsidR="00055FF1">
        <w:rPr>
          <w:sz w:val="40"/>
          <w:szCs w:val="40"/>
        </w:rPr>
        <w:t xml:space="preserve">divorced my abusive relationship </w:t>
      </w:r>
      <w:r w:rsidR="00552E67">
        <w:rPr>
          <w:sz w:val="40"/>
          <w:szCs w:val="40"/>
        </w:rPr>
        <w:t xml:space="preserve">to better my children but ended up living in my vehicle with no where to go. I was blessed with an apartment </w:t>
      </w:r>
      <w:r w:rsidR="00867821">
        <w:rPr>
          <w:sz w:val="40"/>
          <w:szCs w:val="40"/>
        </w:rPr>
        <w:t xml:space="preserve">and started to work my way to my profession to better my children’s future. </w:t>
      </w:r>
      <w:r w:rsidR="00680674">
        <w:rPr>
          <w:sz w:val="40"/>
          <w:szCs w:val="40"/>
        </w:rPr>
        <w:t xml:space="preserve">I could only take a class </w:t>
      </w:r>
      <w:r w:rsidR="00E76AF4">
        <w:rPr>
          <w:sz w:val="40"/>
          <w:szCs w:val="40"/>
        </w:rPr>
        <w:t xml:space="preserve">one at a time so I could take care of </w:t>
      </w:r>
      <w:r w:rsidR="00AE0213">
        <w:rPr>
          <w:sz w:val="40"/>
          <w:szCs w:val="40"/>
        </w:rPr>
        <w:t xml:space="preserve">my children ( one being autistic), </w:t>
      </w:r>
      <w:r w:rsidR="001D0F9C">
        <w:rPr>
          <w:sz w:val="40"/>
          <w:szCs w:val="40"/>
        </w:rPr>
        <w:t>take care of my ill parents and work</w:t>
      </w:r>
      <w:r w:rsidR="00715C13">
        <w:rPr>
          <w:sz w:val="40"/>
          <w:szCs w:val="40"/>
        </w:rPr>
        <w:t xml:space="preserve">. </w:t>
      </w:r>
      <w:r w:rsidR="00810A64">
        <w:rPr>
          <w:sz w:val="40"/>
          <w:szCs w:val="40"/>
        </w:rPr>
        <w:t xml:space="preserve">I finally got </w:t>
      </w:r>
      <w:r w:rsidR="00450B0A">
        <w:rPr>
          <w:sz w:val="40"/>
          <w:szCs w:val="40"/>
        </w:rPr>
        <w:lastRenderedPageBreak/>
        <w:t xml:space="preserve">except into the </w:t>
      </w:r>
      <w:r w:rsidR="009F7990">
        <w:rPr>
          <w:sz w:val="40"/>
          <w:szCs w:val="40"/>
        </w:rPr>
        <w:t xml:space="preserve">accredited ( JRCERT) program </w:t>
      </w:r>
      <w:r w:rsidR="003C2EEF">
        <w:rPr>
          <w:sz w:val="40"/>
          <w:szCs w:val="40"/>
        </w:rPr>
        <w:t>in 201</w:t>
      </w:r>
      <w:r w:rsidR="00591DFD">
        <w:rPr>
          <w:sz w:val="40"/>
          <w:szCs w:val="40"/>
        </w:rPr>
        <w:t xml:space="preserve">. This allows </w:t>
      </w:r>
      <w:r w:rsidR="001D549C">
        <w:rPr>
          <w:sz w:val="40"/>
          <w:szCs w:val="40"/>
        </w:rPr>
        <w:t xml:space="preserve">you to be eligible for the </w:t>
      </w:r>
      <w:r w:rsidR="006D725F">
        <w:rPr>
          <w:sz w:val="40"/>
          <w:szCs w:val="40"/>
        </w:rPr>
        <w:t xml:space="preserve">(ARRT) exam. </w:t>
      </w:r>
      <w:r w:rsidR="00FF18A4">
        <w:rPr>
          <w:sz w:val="40"/>
          <w:szCs w:val="40"/>
        </w:rPr>
        <w:t xml:space="preserve">The two year program allows you </w:t>
      </w:r>
      <w:r w:rsidR="00574944">
        <w:rPr>
          <w:sz w:val="40"/>
          <w:szCs w:val="40"/>
        </w:rPr>
        <w:t>to have a clinical experience to</w:t>
      </w:r>
      <w:r w:rsidR="009E5C10">
        <w:rPr>
          <w:sz w:val="40"/>
          <w:szCs w:val="40"/>
        </w:rPr>
        <w:t xml:space="preserve"> prepare you for the work place after you </w:t>
      </w:r>
      <w:r w:rsidR="00E81658">
        <w:rPr>
          <w:sz w:val="40"/>
          <w:szCs w:val="40"/>
        </w:rPr>
        <w:t xml:space="preserve">graduate and pass the ARRT exam. </w:t>
      </w:r>
      <w:r w:rsidR="00B361CA">
        <w:rPr>
          <w:sz w:val="40"/>
          <w:szCs w:val="40"/>
        </w:rPr>
        <w:t xml:space="preserve">Clinical </w:t>
      </w:r>
      <w:r w:rsidR="00A34BAC">
        <w:rPr>
          <w:sz w:val="40"/>
          <w:szCs w:val="40"/>
        </w:rPr>
        <w:t xml:space="preserve">requires </w:t>
      </w:r>
      <w:r w:rsidR="00947135">
        <w:rPr>
          <w:sz w:val="40"/>
          <w:szCs w:val="40"/>
        </w:rPr>
        <w:t>the student to work under a license Radi</w:t>
      </w:r>
      <w:r w:rsidR="00350E8E">
        <w:rPr>
          <w:sz w:val="40"/>
          <w:szCs w:val="40"/>
        </w:rPr>
        <w:t>ologic Technologist</w:t>
      </w:r>
      <w:r w:rsidR="00422215">
        <w:rPr>
          <w:sz w:val="40"/>
          <w:szCs w:val="40"/>
        </w:rPr>
        <w:t xml:space="preserve">. This means </w:t>
      </w:r>
      <w:r w:rsidR="00E17A46">
        <w:rPr>
          <w:sz w:val="40"/>
          <w:szCs w:val="40"/>
        </w:rPr>
        <w:t xml:space="preserve">your license is at risk because you’re responsible for whom is working under it. </w:t>
      </w:r>
      <w:r w:rsidR="00B41F11">
        <w:rPr>
          <w:sz w:val="40"/>
          <w:szCs w:val="40"/>
        </w:rPr>
        <w:t xml:space="preserve">I’ve worked with many students and I’ve been one. I don’t want to risk my license when I worked so hard to get it. </w:t>
      </w:r>
      <w:r w:rsidR="00EB48B2">
        <w:rPr>
          <w:sz w:val="40"/>
          <w:szCs w:val="40"/>
        </w:rPr>
        <w:t xml:space="preserve">Sometimes students come through that are hard to teach or </w:t>
      </w:r>
      <w:r w:rsidR="00845558">
        <w:rPr>
          <w:sz w:val="40"/>
          <w:szCs w:val="40"/>
        </w:rPr>
        <w:t>irresponsible</w:t>
      </w:r>
      <w:r w:rsidR="00C7208B">
        <w:rPr>
          <w:sz w:val="40"/>
          <w:szCs w:val="40"/>
        </w:rPr>
        <w:t xml:space="preserve">. </w:t>
      </w:r>
      <w:r w:rsidR="00FB22DB">
        <w:rPr>
          <w:sz w:val="40"/>
          <w:szCs w:val="40"/>
        </w:rPr>
        <w:t>No one wants to risk their license</w:t>
      </w:r>
      <w:r w:rsidR="000B1777">
        <w:rPr>
          <w:sz w:val="40"/>
          <w:szCs w:val="40"/>
        </w:rPr>
        <w:t xml:space="preserve">!!! </w:t>
      </w:r>
      <w:r w:rsidR="00962277">
        <w:rPr>
          <w:sz w:val="40"/>
          <w:szCs w:val="40"/>
        </w:rPr>
        <w:t xml:space="preserve">To try to accelerate this license is </w:t>
      </w:r>
      <w:r w:rsidR="008C6F7E">
        <w:rPr>
          <w:sz w:val="40"/>
          <w:szCs w:val="40"/>
        </w:rPr>
        <w:t xml:space="preserve">ludicrous and careless. </w:t>
      </w:r>
      <w:r w:rsidR="002E7A1D">
        <w:rPr>
          <w:sz w:val="40"/>
          <w:szCs w:val="40"/>
        </w:rPr>
        <w:t xml:space="preserve">Putting patients and </w:t>
      </w:r>
      <w:r w:rsidR="00D67754">
        <w:rPr>
          <w:sz w:val="40"/>
          <w:szCs w:val="40"/>
        </w:rPr>
        <w:t xml:space="preserve">a Radiologic Technologist </w:t>
      </w:r>
      <w:r w:rsidR="00234D68">
        <w:rPr>
          <w:sz w:val="40"/>
          <w:szCs w:val="40"/>
        </w:rPr>
        <w:t xml:space="preserve">at risk </w:t>
      </w:r>
      <w:r w:rsidR="002645B6">
        <w:rPr>
          <w:sz w:val="40"/>
          <w:szCs w:val="40"/>
        </w:rPr>
        <w:t xml:space="preserve">so theirs more in the work field is poor judgment. </w:t>
      </w:r>
      <w:r w:rsidR="00036AE4">
        <w:rPr>
          <w:sz w:val="40"/>
          <w:szCs w:val="40"/>
        </w:rPr>
        <w:t>Patient care should be at the forefront</w:t>
      </w:r>
      <w:r w:rsidR="005F1370">
        <w:rPr>
          <w:sz w:val="40"/>
          <w:szCs w:val="40"/>
        </w:rPr>
        <w:t xml:space="preserve">. Positioning patients is key for a good diagnosis </w:t>
      </w:r>
      <w:r w:rsidR="00634C1E">
        <w:rPr>
          <w:sz w:val="40"/>
          <w:szCs w:val="40"/>
        </w:rPr>
        <w:t xml:space="preserve">and for safety as well because poor </w:t>
      </w:r>
      <w:r w:rsidR="00FD4F3F">
        <w:rPr>
          <w:sz w:val="40"/>
          <w:szCs w:val="40"/>
        </w:rPr>
        <w:t>positioning can make a fracture w</w:t>
      </w:r>
      <w:r w:rsidR="00573955">
        <w:rPr>
          <w:sz w:val="40"/>
          <w:szCs w:val="40"/>
        </w:rPr>
        <w:t xml:space="preserve">orse </w:t>
      </w:r>
      <w:r w:rsidR="003D235C">
        <w:rPr>
          <w:sz w:val="40"/>
          <w:szCs w:val="40"/>
        </w:rPr>
        <w:t>or compromises a accurate diagnosis</w:t>
      </w:r>
      <w:r w:rsidR="00161390">
        <w:rPr>
          <w:sz w:val="40"/>
          <w:szCs w:val="40"/>
        </w:rPr>
        <w:t xml:space="preserve">. </w:t>
      </w:r>
    </w:p>
    <w:p w14:paraId="630C6249" w14:textId="400C9F0B" w:rsidR="00161390" w:rsidRDefault="00161390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Lowering </w:t>
      </w:r>
      <w:r w:rsidR="003B2881">
        <w:rPr>
          <w:sz w:val="40"/>
          <w:szCs w:val="40"/>
        </w:rPr>
        <w:t>qualifications to fill spots is not a money maker</w:t>
      </w:r>
      <w:r w:rsidR="00FE1F16">
        <w:rPr>
          <w:sz w:val="40"/>
          <w:szCs w:val="40"/>
        </w:rPr>
        <w:t xml:space="preserve">! It opens doors </w:t>
      </w:r>
      <w:r w:rsidR="00A22A37">
        <w:rPr>
          <w:sz w:val="40"/>
          <w:szCs w:val="40"/>
        </w:rPr>
        <w:t xml:space="preserve">for a lawsuit because of lower standards. I worked hard to get my license </w:t>
      </w:r>
      <w:r w:rsidR="00A47711">
        <w:rPr>
          <w:sz w:val="40"/>
          <w:szCs w:val="40"/>
        </w:rPr>
        <w:t xml:space="preserve">and I’m </w:t>
      </w:r>
      <w:r w:rsidR="00A47711">
        <w:rPr>
          <w:sz w:val="40"/>
          <w:szCs w:val="40"/>
        </w:rPr>
        <w:lastRenderedPageBreak/>
        <w:t>embarrassed that it’s even a thought to allow LXM</w:t>
      </w:r>
      <w:r w:rsidR="00073039">
        <w:rPr>
          <w:sz w:val="40"/>
          <w:szCs w:val="40"/>
        </w:rPr>
        <w:t xml:space="preserve">Os (Limited-scope X-ray machine </w:t>
      </w:r>
      <w:r w:rsidR="004D764A">
        <w:rPr>
          <w:sz w:val="40"/>
          <w:szCs w:val="40"/>
        </w:rPr>
        <w:t>Operators). The name even implies that</w:t>
      </w:r>
      <w:r w:rsidR="00B560D5">
        <w:rPr>
          <w:sz w:val="40"/>
          <w:szCs w:val="40"/>
        </w:rPr>
        <w:t xml:space="preserve"> we just operate a machine. I’m insulated </w:t>
      </w:r>
      <w:r w:rsidR="00F70B6F">
        <w:rPr>
          <w:sz w:val="40"/>
          <w:szCs w:val="40"/>
        </w:rPr>
        <w:t xml:space="preserve">because there is so much more to this profession than just running a machine! </w:t>
      </w:r>
      <w:r w:rsidR="00306638">
        <w:rPr>
          <w:sz w:val="40"/>
          <w:szCs w:val="40"/>
        </w:rPr>
        <w:t>I stand with Massachusetts Society of Radiol</w:t>
      </w:r>
      <w:r w:rsidR="005F2E1A">
        <w:rPr>
          <w:sz w:val="40"/>
          <w:szCs w:val="40"/>
        </w:rPr>
        <w:t>ogic Technologist (MSRT). Please, don’t lower</w:t>
      </w:r>
      <w:r w:rsidR="001B6C13">
        <w:rPr>
          <w:sz w:val="40"/>
          <w:szCs w:val="40"/>
        </w:rPr>
        <w:t xml:space="preserve"> the standards of our profession. Thank you for your time. </w:t>
      </w:r>
    </w:p>
    <w:p w14:paraId="586F1738" w14:textId="30C0512C" w:rsidR="00DC3E2D" w:rsidRDefault="00DC3E2D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Kind Regards,</w:t>
      </w:r>
    </w:p>
    <w:p w14:paraId="02BE59A2" w14:textId="65F2A9FF" w:rsidR="00DC3E2D" w:rsidRDefault="00DC3E2D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Tracy Rinker </w:t>
      </w:r>
      <w:r w:rsidR="00820DC1">
        <w:rPr>
          <w:sz w:val="40"/>
          <w:szCs w:val="40"/>
        </w:rPr>
        <w:t>(R.T.(R))</w:t>
      </w:r>
    </w:p>
    <w:p w14:paraId="7D47427E" w14:textId="78A161D1" w:rsidR="000D4592" w:rsidRDefault="000D4592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P.O.Box 223</w:t>
      </w:r>
    </w:p>
    <w:p w14:paraId="46F4CA64" w14:textId="33E8604D" w:rsidR="000D4592" w:rsidRDefault="000D4592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WestBoylston, MA</w:t>
      </w:r>
    </w:p>
    <w:p w14:paraId="02E5018B" w14:textId="55352BDA" w:rsidR="000D4592" w:rsidRDefault="000D4592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01583</w:t>
      </w:r>
    </w:p>
    <w:p w14:paraId="005262D0" w14:textId="2286B8C4" w:rsidR="00CD51A2" w:rsidRPr="00CE35BF" w:rsidRDefault="00CD51A2" w:rsidP="00CE35BF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Rinktracy@yahoo.com</w:t>
      </w:r>
    </w:p>
    <w:sectPr w:rsidR="00CD51A2" w:rsidRPr="00CE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665"/>
    <w:multiLevelType w:val="hybridMultilevel"/>
    <w:tmpl w:val="106A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3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7"/>
    <w:rsid w:val="000045C6"/>
    <w:rsid w:val="00035D45"/>
    <w:rsid w:val="00036AE4"/>
    <w:rsid w:val="00055FF1"/>
    <w:rsid w:val="00073039"/>
    <w:rsid w:val="000773C1"/>
    <w:rsid w:val="000B1777"/>
    <w:rsid w:val="000D4592"/>
    <w:rsid w:val="000F1296"/>
    <w:rsid w:val="0010735C"/>
    <w:rsid w:val="00142F77"/>
    <w:rsid w:val="00161390"/>
    <w:rsid w:val="001971B9"/>
    <w:rsid w:val="001B6C13"/>
    <w:rsid w:val="001D0F9C"/>
    <w:rsid w:val="001D2AE8"/>
    <w:rsid w:val="001D549C"/>
    <w:rsid w:val="00234D68"/>
    <w:rsid w:val="00252560"/>
    <w:rsid w:val="002645B6"/>
    <w:rsid w:val="002A7929"/>
    <w:rsid w:val="002B31DA"/>
    <w:rsid w:val="002E7A1D"/>
    <w:rsid w:val="003033F2"/>
    <w:rsid w:val="00306638"/>
    <w:rsid w:val="003163A0"/>
    <w:rsid w:val="00350E8E"/>
    <w:rsid w:val="003B2881"/>
    <w:rsid w:val="003C2EEF"/>
    <w:rsid w:val="003D235C"/>
    <w:rsid w:val="00422215"/>
    <w:rsid w:val="00441E2D"/>
    <w:rsid w:val="00450B0A"/>
    <w:rsid w:val="004D764A"/>
    <w:rsid w:val="00511D74"/>
    <w:rsid w:val="00552E67"/>
    <w:rsid w:val="00573955"/>
    <w:rsid w:val="00574944"/>
    <w:rsid w:val="00591DFD"/>
    <w:rsid w:val="005D288E"/>
    <w:rsid w:val="005D3124"/>
    <w:rsid w:val="005F1370"/>
    <w:rsid w:val="005F2E1A"/>
    <w:rsid w:val="00634C1E"/>
    <w:rsid w:val="00664DDB"/>
    <w:rsid w:val="00680674"/>
    <w:rsid w:val="006D725F"/>
    <w:rsid w:val="006F2E1A"/>
    <w:rsid w:val="00714EF2"/>
    <w:rsid w:val="00715C13"/>
    <w:rsid w:val="00736C22"/>
    <w:rsid w:val="007B2657"/>
    <w:rsid w:val="007E2C15"/>
    <w:rsid w:val="00810A64"/>
    <w:rsid w:val="00820DC1"/>
    <w:rsid w:val="00845558"/>
    <w:rsid w:val="00863327"/>
    <w:rsid w:val="00867821"/>
    <w:rsid w:val="008C6F7E"/>
    <w:rsid w:val="00947135"/>
    <w:rsid w:val="00962277"/>
    <w:rsid w:val="009805BA"/>
    <w:rsid w:val="009A778E"/>
    <w:rsid w:val="009C448E"/>
    <w:rsid w:val="009E5C10"/>
    <w:rsid w:val="009F7990"/>
    <w:rsid w:val="00A22A37"/>
    <w:rsid w:val="00A34BAC"/>
    <w:rsid w:val="00A47711"/>
    <w:rsid w:val="00AE0213"/>
    <w:rsid w:val="00B361CA"/>
    <w:rsid w:val="00B41F11"/>
    <w:rsid w:val="00B54D65"/>
    <w:rsid w:val="00B560D5"/>
    <w:rsid w:val="00BB601A"/>
    <w:rsid w:val="00BD472C"/>
    <w:rsid w:val="00C43089"/>
    <w:rsid w:val="00C7208B"/>
    <w:rsid w:val="00CD51A2"/>
    <w:rsid w:val="00CE35BF"/>
    <w:rsid w:val="00CF63D5"/>
    <w:rsid w:val="00D50D7A"/>
    <w:rsid w:val="00D67754"/>
    <w:rsid w:val="00D7231C"/>
    <w:rsid w:val="00DC3E2D"/>
    <w:rsid w:val="00DE6D7F"/>
    <w:rsid w:val="00E00B01"/>
    <w:rsid w:val="00E17A46"/>
    <w:rsid w:val="00E76AF4"/>
    <w:rsid w:val="00E81658"/>
    <w:rsid w:val="00EB48B2"/>
    <w:rsid w:val="00ED38EC"/>
    <w:rsid w:val="00EF0908"/>
    <w:rsid w:val="00EF1F27"/>
    <w:rsid w:val="00F3681C"/>
    <w:rsid w:val="00F70B6F"/>
    <w:rsid w:val="00FB22DB"/>
    <w:rsid w:val="00FC5EA8"/>
    <w:rsid w:val="00FD4F3F"/>
    <w:rsid w:val="00FE1F16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73C18"/>
  <w15:chartTrackingRefBased/>
  <w15:docId w15:val="{2C4D4BC2-5DF9-FA43-8878-F7BC2C9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Rinker</dc:creator>
  <cp:keywords/>
  <dc:description/>
  <cp:lastModifiedBy>Lucas Rinker</cp:lastModifiedBy>
  <cp:revision>2</cp:revision>
  <dcterms:created xsi:type="dcterms:W3CDTF">2025-03-24T23:23:00Z</dcterms:created>
  <dcterms:modified xsi:type="dcterms:W3CDTF">2025-03-24T23:23:00Z</dcterms:modified>
</cp:coreProperties>
</file>