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33" w:rsidRPr="00903C33" w:rsidRDefault="00903C33" w:rsidP="00903C33">
      <w:bookmarkStart w:id="0" w:name="_GoBack"/>
      <w:bookmarkEnd w:id="0"/>
      <w:r w:rsidRPr="00903C33">
        <w:t xml:space="preserve">Fraud Awareness Introduction </w:t>
      </w:r>
    </w:p>
    <w:p w:rsidR="00903C33" w:rsidRPr="00903C33" w:rsidRDefault="00903C33" w:rsidP="00903C33">
      <w:r w:rsidRPr="00903C33">
        <w:t>Julie Flaherty, Esq. - Assistant Inspector General &amp; Director of the Bureau of Program Integrity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 xml:space="preserve">Any intentional illegal act performed for gain and characterized by deceit, concealment, or a violation of trust. 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Fraud is committed by individuals and organizations. 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>FRAUD is a crime!  Like most crimes, fraud occurs with regularity, does not discriminate, can be of any size, complexity, or duration, and can be discouraged by adequate security, internal controls, oversight, and vigilance.</w:t>
      </w:r>
    </w:p>
    <w:p w:rsidR="00903C33" w:rsidRPr="00903C33" w:rsidRDefault="00903C33" w:rsidP="00903C33"/>
    <w:p w:rsidR="00903C33" w:rsidRPr="00903C33" w:rsidRDefault="00903C33" w:rsidP="00903C33">
      <w:r w:rsidRPr="00903C33">
        <w:t>The Fraud Triangle</w:t>
      </w:r>
    </w:p>
    <w:p w:rsidR="00903C33" w:rsidRPr="00903C33" w:rsidRDefault="00903C33" w:rsidP="00903C33">
      <w:r w:rsidRPr="00903C33">
        <w:t>Fraud Facts</w:t>
      </w:r>
    </w:p>
    <w:p w:rsidR="00903C33" w:rsidRPr="00903C33" w:rsidRDefault="00903C33" w:rsidP="00903C33">
      <w:r w:rsidRPr="00903C33">
        <w:t xml:space="preserve">91% involve multiple transactions </w:t>
      </w:r>
    </w:p>
    <w:p w:rsidR="00903C33" w:rsidRPr="00903C33" w:rsidRDefault="00903C33" w:rsidP="00903C33">
      <w:r w:rsidRPr="00903C33">
        <w:t>Average fraud lasts two years</w:t>
      </w:r>
    </w:p>
    <w:p w:rsidR="00903C33" w:rsidRPr="00903C33" w:rsidRDefault="00903C33" w:rsidP="00903C33">
      <w:r w:rsidRPr="00903C33">
        <w:t>68% of perpetrators act alone</w:t>
      </w:r>
    </w:p>
    <w:p w:rsidR="00903C33" w:rsidRPr="00903C33" w:rsidRDefault="00903C33" w:rsidP="00903C33">
      <w:r w:rsidRPr="00903C33">
        <w:t>Median loss per fraud is $175,000</w:t>
      </w:r>
    </w:p>
    <w:p w:rsidR="00903C33" w:rsidRPr="00903C33" w:rsidRDefault="00903C33" w:rsidP="00903C33"/>
    <w:p w:rsidR="00903C33" w:rsidRPr="00903C33" w:rsidRDefault="00903C33" w:rsidP="00903C33">
      <w:r w:rsidRPr="00903C33">
        <w:t>At least 1/3 of frauds against government programs!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proofErr w:type="gramStart"/>
      <w:r w:rsidRPr="00903C33">
        <w:t>People in a position of trust &amp; responsibility often with the ability to override controls.</w:t>
      </w:r>
      <w:proofErr w:type="gramEnd"/>
      <w:r w:rsidRPr="00903C33">
        <w:t xml:space="preserve"> Have knowledge of systems and processes.   </w:t>
      </w:r>
    </w:p>
    <w:p w:rsidR="00903C33" w:rsidRPr="00903C33" w:rsidRDefault="00903C33" w:rsidP="00903C33"/>
    <w:p w:rsidR="00903C33" w:rsidRPr="00903C33" w:rsidRDefault="00903C33" w:rsidP="00903C33">
      <w:r w:rsidRPr="00903C33">
        <w:t>65% are men [down from over 90%]</w:t>
      </w:r>
    </w:p>
    <w:p w:rsidR="00903C33" w:rsidRPr="00903C33" w:rsidRDefault="00903C33" w:rsidP="00903C33"/>
    <w:p w:rsidR="00903C33" w:rsidRPr="00903C33" w:rsidRDefault="00903C33" w:rsidP="00903C33">
      <w:r w:rsidRPr="00903C33">
        <w:t>Often well-liked</w:t>
      </w:r>
      <w:proofErr w:type="gramStart"/>
      <w:r w:rsidRPr="00903C33">
        <w:t>,  trusted</w:t>
      </w:r>
      <w:proofErr w:type="gramEnd"/>
      <w:r w:rsidRPr="00903C33">
        <w:t xml:space="preserve"> &amp; respected people  </w:t>
      </w:r>
    </w:p>
    <w:p w:rsidR="00903C33" w:rsidRPr="00903C33" w:rsidRDefault="00903C33" w:rsidP="00903C33"/>
    <w:p w:rsidR="00903C33" w:rsidRPr="00903C33" w:rsidRDefault="00903C33" w:rsidP="00903C33">
      <w:r w:rsidRPr="00903C33">
        <w:t>The more authority you have the more likely you are to commit fraud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>10-80-10 Rule</w:t>
      </w:r>
    </w:p>
    <w:p w:rsidR="00903C33" w:rsidRPr="00903C33" w:rsidRDefault="00903C33" w:rsidP="00903C33"/>
    <w:p w:rsidR="00903C33" w:rsidRPr="00903C33" w:rsidRDefault="00903C33" w:rsidP="00903C33">
      <w:r w:rsidRPr="00903C33">
        <w:t>Refers to an assumption about the population and the likelihood of people committing fraud</w:t>
      </w:r>
    </w:p>
    <w:p w:rsidR="00903C33" w:rsidRPr="00903C33" w:rsidRDefault="00903C33" w:rsidP="00903C33">
      <w:r w:rsidRPr="00903C33">
        <w:t xml:space="preserve">  </w:t>
      </w:r>
    </w:p>
    <w:p w:rsidR="00903C33" w:rsidRPr="00903C33" w:rsidRDefault="00903C33" w:rsidP="00903C33">
      <w:r w:rsidRPr="00903C33">
        <w:t>10%</w:t>
      </w:r>
    </w:p>
    <w:p w:rsidR="00903C33" w:rsidRPr="00903C33" w:rsidRDefault="00903C33" w:rsidP="00903C33">
      <w:r w:rsidRPr="00903C33">
        <w:t xml:space="preserve">10% of the population will NEVER commit fraud.  </w:t>
      </w:r>
      <w:proofErr w:type="gramStart"/>
      <w:r w:rsidRPr="00903C33">
        <w:t>Too many psycho-social restraints.</w:t>
      </w:r>
      <w:proofErr w:type="gramEnd"/>
      <w:r w:rsidRPr="00903C33">
        <w:t xml:space="preserve">  </w:t>
      </w:r>
    </w:p>
    <w:p w:rsidR="00903C33" w:rsidRPr="00903C33" w:rsidRDefault="00903C33" w:rsidP="00903C33">
      <w:r w:rsidRPr="00903C33">
        <w:tab/>
      </w:r>
      <w:r w:rsidRPr="00903C33">
        <w:tab/>
      </w:r>
      <w:r w:rsidRPr="00903C33">
        <w:tab/>
        <w:t>10%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 xml:space="preserve">10% of the population are </w:t>
      </w:r>
      <w:proofErr w:type="gramStart"/>
      <w:r w:rsidRPr="00903C33">
        <w:t>evaluating  systems</w:t>
      </w:r>
      <w:proofErr w:type="gramEnd"/>
      <w:r w:rsidRPr="00903C33">
        <w:t xml:space="preserve"> and situations to find an opportunity. </w:t>
      </w:r>
    </w:p>
    <w:p w:rsidR="00903C33" w:rsidRPr="00903C33" w:rsidRDefault="00903C33" w:rsidP="00903C33">
      <w:r w:rsidRPr="00903C33">
        <w:t>Sociopathic tendencies</w:t>
      </w:r>
    </w:p>
    <w:p w:rsidR="00903C33" w:rsidRPr="00903C33" w:rsidRDefault="00903C33" w:rsidP="00903C33">
      <w:proofErr w:type="gramStart"/>
      <w:r w:rsidRPr="00903C33">
        <w:t>Predatory.</w:t>
      </w:r>
      <w:proofErr w:type="gramEnd"/>
    </w:p>
    <w:p w:rsidR="00903C33" w:rsidRPr="00903C33" w:rsidRDefault="00903C33" w:rsidP="00903C33"/>
    <w:p w:rsidR="00903C33" w:rsidRPr="00903C33" w:rsidRDefault="00903C33" w:rsidP="00903C33">
      <w:r w:rsidRPr="00903C33">
        <w:t>Affinity Fraud</w:t>
      </w:r>
    </w:p>
    <w:p w:rsidR="00903C33" w:rsidRPr="00903C33" w:rsidRDefault="00903C33" w:rsidP="00903C33">
      <w:r w:rsidRPr="00903C33">
        <w:t xml:space="preserve">Fraudsters use any “hook” to gain trust — ultimately exploiting that trust for their own benefit or financial gain. </w:t>
      </w:r>
      <w:proofErr w:type="gramStart"/>
      <w:r w:rsidRPr="00903C33">
        <w:t>Con artists.</w:t>
      </w:r>
      <w:proofErr w:type="gramEnd"/>
      <w:r w:rsidRPr="00903C33">
        <w:t xml:space="preserve"> </w:t>
      </w:r>
    </w:p>
    <w:p w:rsidR="00903C33" w:rsidRPr="00903C33" w:rsidRDefault="00903C33" w:rsidP="00903C33">
      <w:r w:rsidRPr="00903C33">
        <w:t>“Where there are people there is risk.”</w:t>
      </w:r>
      <w:r w:rsidRPr="00903C33">
        <w:br/>
        <w:t xml:space="preserve"> 80%</w:t>
      </w:r>
    </w:p>
    <w:p w:rsidR="00903C33" w:rsidRPr="00903C33" w:rsidRDefault="00903C33" w:rsidP="00903C33">
      <w:r w:rsidRPr="00903C33">
        <w:t xml:space="preserve">80% of the population might commit fraud given the right combination of opportunity, pressure, and rationalization. 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MOST OF US!!!  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>Addictive</w:t>
      </w:r>
    </w:p>
    <w:p w:rsidR="00903C33" w:rsidRPr="00903C33" w:rsidRDefault="00903C33" w:rsidP="00903C33">
      <w:r w:rsidRPr="00903C33">
        <w:t xml:space="preserve">Stimulates pleasure center of brain 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Why? </w:t>
      </w:r>
    </w:p>
    <w:p w:rsidR="00903C33" w:rsidRPr="00903C33" w:rsidRDefault="00903C33" w:rsidP="00903C33">
      <w:r w:rsidRPr="00903C33">
        <w:t xml:space="preserve">The willingness to commit fraud is inversely proportional to a perceived risk of discovery.  </w:t>
      </w:r>
    </w:p>
    <w:p w:rsidR="00903C33" w:rsidRPr="00903C33" w:rsidRDefault="00903C33" w:rsidP="00903C33">
      <w:proofErr w:type="gramStart"/>
      <w:r w:rsidRPr="00903C33">
        <w:t>Like speeding.</w:t>
      </w:r>
      <w:proofErr w:type="gramEnd"/>
      <w:r w:rsidRPr="00903C33">
        <w:t xml:space="preserve">  </w:t>
      </w:r>
    </w:p>
    <w:p w:rsidR="00903C33" w:rsidRPr="00903C33" w:rsidRDefault="00903C33" w:rsidP="00903C33">
      <w:r w:rsidRPr="00903C33">
        <w:t>Consequences of Fraud</w:t>
      </w:r>
    </w:p>
    <w:p w:rsidR="00903C33" w:rsidRPr="00903C33" w:rsidRDefault="00903C33" w:rsidP="00903C33">
      <w:r w:rsidRPr="00903C33">
        <w:t xml:space="preserve">Dollar or asset losses </w:t>
      </w:r>
    </w:p>
    <w:p w:rsidR="00903C33" w:rsidRPr="00903C33" w:rsidRDefault="00903C33" w:rsidP="00903C33">
      <w:r w:rsidRPr="00903C33">
        <w:t>Potential loss of future funding</w:t>
      </w:r>
    </w:p>
    <w:p w:rsidR="00903C33" w:rsidRPr="00903C33" w:rsidRDefault="00903C33" w:rsidP="00903C33">
      <w:r w:rsidRPr="00903C33">
        <w:t>Bad press, impact on reputation (of Self-Determination Model) and credibility – “under a cloud of suspicion”</w:t>
      </w:r>
    </w:p>
    <w:p w:rsidR="00903C33" w:rsidRPr="00903C33" w:rsidRDefault="00903C33" w:rsidP="00903C33">
      <w:r w:rsidRPr="00903C33">
        <w:t xml:space="preserve">Undermines mission </w:t>
      </w:r>
    </w:p>
    <w:p w:rsidR="00903C33" w:rsidRPr="00903C33" w:rsidRDefault="00903C33" w:rsidP="00903C33">
      <w:r w:rsidRPr="00903C33">
        <w:t xml:space="preserve">Creates unmet client needs </w:t>
      </w:r>
    </w:p>
    <w:p w:rsidR="00903C33" w:rsidRPr="00903C33" w:rsidRDefault="00903C33" w:rsidP="00903C33">
      <w:r w:rsidRPr="00903C33">
        <w:t>Lowers employee morale</w:t>
      </w:r>
    </w:p>
    <w:p w:rsidR="00903C33" w:rsidRPr="00903C33" w:rsidRDefault="00903C33" w:rsidP="00903C33">
      <w:r w:rsidRPr="00903C33">
        <w:t xml:space="preserve">Strain on resources </w:t>
      </w:r>
    </w:p>
    <w:p w:rsidR="00903C33" w:rsidRPr="00903C33" w:rsidRDefault="00903C33" w:rsidP="00903C33"/>
    <w:p w:rsidR="00903C33" w:rsidRPr="00903C33" w:rsidRDefault="00903C33" w:rsidP="00903C33">
      <w:r w:rsidRPr="00903C33">
        <w:t>Relevant Examples</w:t>
      </w:r>
    </w:p>
    <w:p w:rsidR="00903C33" w:rsidRPr="00903C33" w:rsidRDefault="00903C33" w:rsidP="00903C33">
      <w:r w:rsidRPr="00903C33">
        <w:lastRenderedPageBreak/>
        <w:t>PA: $80K stolen from investment accounts</w:t>
      </w:r>
    </w:p>
    <w:p w:rsidR="00903C33" w:rsidRPr="00903C33" w:rsidRDefault="00903C33" w:rsidP="00903C33"/>
    <w:p w:rsidR="00903C33" w:rsidRPr="00903C33" w:rsidRDefault="00903C33" w:rsidP="00903C33">
      <w:r w:rsidRPr="00903C33">
        <w:t>MN: parents took $22K to buy truck</w:t>
      </w:r>
    </w:p>
    <w:p w:rsidR="00903C33" w:rsidRPr="00903C33" w:rsidRDefault="00903C33" w:rsidP="00903C33"/>
    <w:p w:rsidR="00903C33" w:rsidRPr="00903C33" w:rsidRDefault="00903C33" w:rsidP="00903C33">
      <w:r w:rsidRPr="00903C33">
        <w:t>MN: wife withdrew $35K from ATM to gamble</w:t>
      </w:r>
    </w:p>
    <w:p w:rsidR="00903C33" w:rsidRPr="00903C33" w:rsidRDefault="00903C33" w:rsidP="00903C33"/>
    <w:p w:rsidR="00903C33" w:rsidRPr="00903C33" w:rsidRDefault="00903C33" w:rsidP="00903C33">
      <w:r w:rsidRPr="00903C33">
        <w:t>AZ: DES caseworker colluded w/provider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FL: Palm Beach </w:t>
      </w:r>
      <w:proofErr w:type="spellStart"/>
      <w:r w:rsidRPr="00903C33">
        <w:t>Cty</w:t>
      </w:r>
      <w:proofErr w:type="spellEnd"/>
      <w:r w:rsidRPr="00903C33">
        <w:t xml:space="preserve"> has found $3M in financial fraud since 2011 </w:t>
      </w:r>
    </w:p>
    <w:p w:rsidR="00903C33" w:rsidRPr="00903C33" w:rsidRDefault="00903C33" w:rsidP="00903C33">
      <w:r w:rsidRPr="00903C33">
        <w:t xml:space="preserve">KS: woman w/schizophrenia hired “con artist” provider 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MN: provider hired attorney for $120/hour </w:t>
      </w:r>
    </w:p>
    <w:p w:rsidR="00903C33" w:rsidRPr="00903C33" w:rsidRDefault="00903C33" w:rsidP="00903C33"/>
    <w:p w:rsidR="00903C33" w:rsidRPr="00903C33" w:rsidRDefault="00903C33" w:rsidP="00903C33">
      <w:r w:rsidRPr="00903C33">
        <w:t>OH: daughter used funds for her “lifestyle”</w:t>
      </w:r>
    </w:p>
    <w:p w:rsidR="00903C33" w:rsidRPr="00903C33" w:rsidRDefault="00903C33" w:rsidP="00903C33"/>
    <w:p w:rsidR="00903C33" w:rsidRPr="00903C33" w:rsidRDefault="00903C33" w:rsidP="00903C33">
      <w:r w:rsidRPr="00903C33">
        <w:t>FL: daughter transferred property to herself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Pinellas </w:t>
      </w:r>
      <w:proofErr w:type="spellStart"/>
      <w:r w:rsidRPr="00903C33">
        <w:t>Cty</w:t>
      </w:r>
      <w:proofErr w:type="spellEnd"/>
      <w:r w:rsidRPr="00903C33">
        <w:t>, FL: 63 guardian audits = $2.2M ($35K avg.)</w:t>
      </w:r>
    </w:p>
    <w:p w:rsidR="00903C33" w:rsidRPr="00903C33" w:rsidRDefault="00903C33" w:rsidP="00903C33"/>
    <w:p w:rsidR="00903C33" w:rsidRPr="00903C33" w:rsidRDefault="00903C33" w:rsidP="00903C33">
      <w:r w:rsidRPr="00903C33">
        <w:t>Abusive Relationships</w:t>
      </w:r>
    </w:p>
    <w:p w:rsidR="00903C33" w:rsidRPr="00903C33" w:rsidRDefault="00903C33" w:rsidP="00903C33">
      <w:r w:rsidRPr="00903C33">
        <w:t>Rape and sexual abuse by family and friends</w:t>
      </w:r>
    </w:p>
    <w:p w:rsidR="00903C33" w:rsidRPr="00903C33" w:rsidRDefault="00903C33" w:rsidP="00903C33"/>
    <w:p w:rsidR="00903C33" w:rsidRPr="00903C33" w:rsidRDefault="00903C33" w:rsidP="00903C33">
      <w:r w:rsidRPr="00903C33">
        <w:t>Physical abuse by family and friends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 Neglect by family and friends</w:t>
      </w:r>
    </w:p>
    <w:p w:rsidR="00903C33" w:rsidRPr="00903C33" w:rsidRDefault="00903C33" w:rsidP="00903C33">
      <w:r w:rsidRPr="00903C33">
        <w:t>Is it hard to believe that vulnerable populations are at risk for financial crimes by friends and family given these types of crimes???</w:t>
      </w:r>
    </w:p>
    <w:p w:rsidR="00903C33" w:rsidRPr="00903C33" w:rsidRDefault="00903C33" w:rsidP="00903C33"/>
    <w:p w:rsidR="00903C33" w:rsidRPr="00903C33" w:rsidRDefault="00903C33" w:rsidP="00903C33">
      <w:r w:rsidRPr="00903C33">
        <w:t>Contributing Factors</w:t>
      </w:r>
    </w:p>
    <w:p w:rsidR="00903C33" w:rsidRPr="00903C33" w:rsidRDefault="00903C33" w:rsidP="00903C33">
      <w:r w:rsidRPr="00903C33">
        <w:t>#1: Lack of adequate controls</w:t>
      </w:r>
    </w:p>
    <w:p w:rsidR="00903C33" w:rsidRPr="00903C33" w:rsidRDefault="00903C33" w:rsidP="00903C33"/>
    <w:p w:rsidR="00903C33" w:rsidRPr="00903C33" w:rsidRDefault="00903C33" w:rsidP="00903C33">
      <w:r w:rsidRPr="00903C33">
        <w:t>#2: Lack of oversight</w:t>
      </w:r>
    </w:p>
    <w:p w:rsidR="00903C33" w:rsidRPr="00903C33" w:rsidRDefault="00903C33" w:rsidP="00903C33"/>
    <w:p w:rsidR="00903C33" w:rsidRPr="00903C33" w:rsidRDefault="00903C33" w:rsidP="00903C33">
      <w:r w:rsidRPr="00903C33">
        <w:t>#3: Override of controls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#4: Poor “tone at the top” </w:t>
      </w:r>
    </w:p>
    <w:p w:rsidR="00903C33" w:rsidRPr="00903C33" w:rsidRDefault="00903C33" w:rsidP="00903C33"/>
    <w:p w:rsidR="00903C33" w:rsidRPr="00903C33" w:rsidRDefault="00903C33" w:rsidP="00903C33">
      <w:proofErr w:type="gramStart"/>
      <w:r w:rsidRPr="00903C33">
        <w:t>Your</w:t>
      </w:r>
      <w:proofErr w:type="gramEnd"/>
      <w:r w:rsidRPr="00903C33">
        <w:t xml:space="preserve"> Red Flags</w:t>
      </w:r>
    </w:p>
    <w:p w:rsidR="00903C33" w:rsidRPr="00903C33" w:rsidRDefault="00903C33" w:rsidP="00903C33"/>
    <w:p w:rsidR="00903C33" w:rsidRPr="00903C33" w:rsidRDefault="00903C33" w:rsidP="00903C33">
      <w:r w:rsidRPr="00903C33">
        <w:t>Client overdependence</w:t>
      </w:r>
    </w:p>
    <w:p w:rsidR="00903C33" w:rsidRPr="00903C33" w:rsidRDefault="00903C33" w:rsidP="00903C33"/>
    <w:p w:rsidR="00903C33" w:rsidRPr="00903C33" w:rsidRDefault="00903C33" w:rsidP="00903C33">
      <w:r w:rsidRPr="00903C33">
        <w:t>Unexplained or undocumented transactions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Extra payments to third party </w:t>
      </w:r>
    </w:p>
    <w:p w:rsidR="00903C33" w:rsidRPr="00903C33" w:rsidRDefault="00903C33" w:rsidP="00903C33"/>
    <w:p w:rsidR="00903C33" w:rsidRPr="00903C33" w:rsidRDefault="00903C33" w:rsidP="00903C33">
      <w:r w:rsidRPr="00903C33">
        <w:t>Unpaid bills/late payments</w:t>
      </w:r>
    </w:p>
    <w:p w:rsidR="00903C33" w:rsidRPr="00903C33" w:rsidRDefault="00903C33" w:rsidP="00903C33"/>
    <w:p w:rsidR="00903C33" w:rsidRPr="00903C33" w:rsidRDefault="00903C33" w:rsidP="00903C33">
      <w:r w:rsidRPr="00903C33">
        <w:t>Change in financial situation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Change in finances (new bank, investments, signatory authority, etc.) </w:t>
      </w:r>
    </w:p>
    <w:p w:rsidR="00903C33" w:rsidRPr="00903C33" w:rsidRDefault="00903C33" w:rsidP="00903C33"/>
    <w:p w:rsidR="00903C33" w:rsidRPr="00903C33" w:rsidRDefault="00903C33" w:rsidP="00903C33">
      <w:r w:rsidRPr="00903C33">
        <w:t>Power of attorney</w:t>
      </w:r>
    </w:p>
    <w:p w:rsidR="00903C33" w:rsidRPr="00903C33" w:rsidRDefault="00903C33" w:rsidP="00903C33"/>
    <w:p w:rsidR="00903C33" w:rsidRPr="00903C33" w:rsidRDefault="00903C33" w:rsidP="00903C33">
      <w:r w:rsidRPr="00903C33">
        <w:t>Cash withdrawals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Checks to CASH </w:t>
      </w:r>
    </w:p>
    <w:p w:rsidR="00903C33" w:rsidRPr="00903C33" w:rsidRDefault="00903C33" w:rsidP="00903C33"/>
    <w:p w:rsidR="00903C33" w:rsidRPr="00903C33" w:rsidRDefault="00903C33" w:rsidP="00903C33">
      <w:r w:rsidRPr="00903C33">
        <w:t>Breach of rules</w:t>
      </w:r>
    </w:p>
    <w:p w:rsidR="00903C33" w:rsidRPr="00903C33" w:rsidRDefault="00903C33" w:rsidP="00903C33"/>
    <w:p w:rsidR="00903C33" w:rsidRPr="00903C33" w:rsidRDefault="00903C33" w:rsidP="00903C33">
      <w:r w:rsidRPr="00903C33">
        <w:t>Client needs unmet</w:t>
      </w:r>
    </w:p>
    <w:p w:rsidR="00903C33" w:rsidRPr="00903C33" w:rsidRDefault="00903C33" w:rsidP="00903C33"/>
    <w:p w:rsidR="00903C33" w:rsidRPr="00903C33" w:rsidRDefault="00903C33" w:rsidP="00903C33">
      <w:r w:rsidRPr="00903C33">
        <w:t xml:space="preserve">Spending priorities </w:t>
      </w:r>
    </w:p>
    <w:p w:rsidR="00903C33" w:rsidRPr="00903C33" w:rsidRDefault="00903C33" w:rsidP="00903C33"/>
    <w:p w:rsidR="00903C33" w:rsidRPr="00903C33" w:rsidRDefault="00903C33" w:rsidP="00903C33">
      <w:r w:rsidRPr="00903C33">
        <w:t>Related parties providing services</w:t>
      </w:r>
    </w:p>
    <w:p w:rsidR="00903C33" w:rsidRPr="00903C33" w:rsidRDefault="00903C33" w:rsidP="00903C33">
      <w:r w:rsidRPr="00903C33">
        <w:br/>
      </w:r>
      <w:r w:rsidRPr="00903C33">
        <w:br/>
        <w:t>Reasonable, practical, but effective</w:t>
      </w:r>
      <w:r w:rsidRPr="00903C33">
        <w:br/>
      </w:r>
      <w:r w:rsidRPr="00903C33">
        <w:br/>
      </w:r>
      <w:r w:rsidRPr="00903C33">
        <w:br/>
      </w:r>
    </w:p>
    <w:p w:rsidR="00903C33" w:rsidRPr="00903C33" w:rsidRDefault="00903C33" w:rsidP="00903C33">
      <w:r w:rsidRPr="00903C33">
        <w:t>Audits [&lt;10%]</w:t>
      </w:r>
    </w:p>
    <w:p w:rsidR="00903C33" w:rsidRPr="00903C33" w:rsidRDefault="00903C33" w:rsidP="00903C33">
      <w:r w:rsidRPr="00903C33">
        <w:t>Prevention</w:t>
      </w:r>
    </w:p>
    <w:p w:rsidR="00903C33" w:rsidRPr="00903C33" w:rsidRDefault="00903C33" w:rsidP="00903C33">
      <w:r w:rsidRPr="00903C33">
        <w:t xml:space="preserve">All anti-fraud measures are intended to reduce “opportunity.” </w:t>
      </w:r>
    </w:p>
    <w:p w:rsidR="00903C33" w:rsidRPr="00903C33" w:rsidRDefault="00903C33" w:rsidP="00903C33"/>
    <w:p w:rsidR="00903C33" w:rsidRPr="00903C33" w:rsidRDefault="00903C33" w:rsidP="00903C33">
      <w:r w:rsidRPr="00903C33">
        <w:t>We need to make it tough for perpetrators.</w:t>
      </w:r>
    </w:p>
    <w:p w:rsidR="00903C33" w:rsidRPr="00903C33" w:rsidRDefault="00903C33" w:rsidP="00903C33"/>
    <w:p w:rsidR="00903C33" w:rsidRPr="00903C33" w:rsidRDefault="00903C33" w:rsidP="00903C33">
      <w:r w:rsidRPr="00903C33">
        <w:t>Defenses are not a cure but, having no defense is almost an invitation to fraud.</w:t>
      </w:r>
    </w:p>
    <w:p w:rsidR="00903C33" w:rsidRPr="00903C33" w:rsidRDefault="00903C33" w:rsidP="00903C33"/>
    <w:p w:rsidR="00903C33" w:rsidRPr="00903C33" w:rsidRDefault="00903C33" w:rsidP="00903C33"/>
    <w:p w:rsidR="00903C33" w:rsidRPr="00903C33" w:rsidRDefault="00903C33" w:rsidP="00903C33">
      <w:r w:rsidRPr="00903C33">
        <w:t>Bottom Line</w:t>
      </w:r>
    </w:p>
    <w:p w:rsidR="00903C33" w:rsidRPr="00903C33" w:rsidRDefault="00903C33" w:rsidP="00903C33">
      <w:r w:rsidRPr="00903C33">
        <w:t xml:space="preserve">Fraud happens! </w:t>
      </w:r>
    </w:p>
    <w:p w:rsidR="00903C33" w:rsidRPr="00903C33" w:rsidRDefault="00903C33" w:rsidP="00903C33">
      <w:r w:rsidRPr="00903C33">
        <w:t>You are the best defense.</w:t>
      </w:r>
    </w:p>
    <w:p w:rsidR="00903C33" w:rsidRPr="00903C33" w:rsidRDefault="00903C33" w:rsidP="00903C33">
      <w:r w:rsidRPr="00903C33">
        <w:t xml:space="preserve">Be vigilant and address fraud as you would any other crime or potential threat. </w:t>
      </w:r>
    </w:p>
    <w:p w:rsidR="00B741D2" w:rsidRDefault="00903C33" w:rsidP="00903C33">
      <w:r w:rsidRPr="00903C33">
        <w:lastRenderedPageBreak/>
        <w:t>We should not be too confident in our defenses or with our PERCEIVED personal ability to detect fraud. This simply compounds the risk.</w:t>
      </w:r>
    </w:p>
    <w:sectPr w:rsidR="00B7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33"/>
    <w:rsid w:val="00654291"/>
    <w:rsid w:val="00903C33"/>
    <w:rsid w:val="00B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2017-04-06T19:24:00Z</dcterms:created>
  <dc:creator>Victor Hernandez</dc:creator>
  <lastModifiedBy>Victor Hernandez</lastModifiedBy>
  <dcterms:modified xsi:type="dcterms:W3CDTF">2017-04-06T19:24:00Z</dcterms:modified>
  <revision>1</revision>
</coreProperties>
</file>