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3C03" w14:textId="097603CD" w:rsidR="00084C86" w:rsidRPr="00084C86" w:rsidRDefault="000416C5" w:rsidP="00084C86">
      <w:pPr>
        <w:rPr>
          <w:rFonts w:ascii="Garamond" w:hAnsi="Garamond"/>
          <w:b/>
          <w:sz w:val="40"/>
          <w:szCs w:val="4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5F29933" wp14:editId="1AB5DF75">
            <wp:simplePos x="0" y="0"/>
            <wp:positionH relativeFrom="column">
              <wp:posOffset>5581650</wp:posOffset>
            </wp:positionH>
            <wp:positionV relativeFrom="paragraph">
              <wp:posOffset>-104775</wp:posOffset>
            </wp:positionV>
            <wp:extent cx="752475" cy="890750"/>
            <wp:effectExtent l="0" t="0" r="0" b="508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r log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86" w:rsidRPr="00084C86">
        <w:rPr>
          <w:rFonts w:ascii="Garamond" w:hAnsi="Garamond"/>
          <w:b/>
          <w:sz w:val="40"/>
          <w:szCs w:val="40"/>
        </w:rPr>
        <w:t>201</w:t>
      </w:r>
      <w:r>
        <w:rPr>
          <w:rFonts w:ascii="Garamond" w:hAnsi="Garamond"/>
          <w:b/>
          <w:sz w:val="40"/>
          <w:szCs w:val="40"/>
        </w:rPr>
        <w:t>9</w:t>
      </w:r>
      <w:r w:rsidR="00084C86" w:rsidRPr="00084C86">
        <w:rPr>
          <w:rFonts w:ascii="Garamond" w:hAnsi="Garamond"/>
          <w:b/>
          <w:sz w:val="40"/>
          <w:szCs w:val="40"/>
        </w:rPr>
        <w:t xml:space="preserve"> Massachusetts </w:t>
      </w:r>
    </w:p>
    <w:p w14:paraId="3C64F99C" w14:textId="208F276F" w:rsidR="00084C86" w:rsidRPr="00084C86" w:rsidRDefault="00084C86" w:rsidP="00084C86">
      <w:pPr>
        <w:rPr>
          <w:rFonts w:ascii="Garamond" w:hAnsi="Garamond"/>
          <w:b/>
          <w:sz w:val="40"/>
          <w:szCs w:val="40"/>
        </w:rPr>
      </w:pPr>
      <w:r w:rsidRPr="00084C86">
        <w:rPr>
          <w:rFonts w:ascii="Garamond" w:hAnsi="Garamond"/>
          <w:b/>
          <w:sz w:val="40"/>
          <w:szCs w:val="40"/>
        </w:rPr>
        <w:t>Tree Steward Training</w:t>
      </w:r>
      <w:r w:rsidR="001F7DDB">
        <w:rPr>
          <w:rFonts w:ascii="Garamond" w:hAnsi="Garamond"/>
          <w:b/>
          <w:sz w:val="40"/>
          <w:szCs w:val="40"/>
        </w:rPr>
        <w:t xml:space="preserve"> Information</w:t>
      </w:r>
    </w:p>
    <w:p w14:paraId="1535FDD5" w14:textId="77777777" w:rsidR="00084C86" w:rsidRPr="00084C86" w:rsidRDefault="00084C86" w:rsidP="00084C86">
      <w:pPr>
        <w:rPr>
          <w:rFonts w:ascii="Garamond" w:hAnsi="Garamond"/>
          <w:b/>
          <w:szCs w:val="24"/>
        </w:rPr>
      </w:pPr>
    </w:p>
    <w:p w14:paraId="53579AA9" w14:textId="252E80CC" w:rsidR="006D199B" w:rsidRDefault="006D199B" w:rsidP="006D199B">
      <w:pPr>
        <w:rPr>
          <w:rFonts w:ascii="Garamond" w:hAnsi="Garamond"/>
          <w:bCs/>
          <w:szCs w:val="24"/>
        </w:rPr>
      </w:pPr>
      <w:r w:rsidRPr="006D199B">
        <w:rPr>
          <w:rFonts w:ascii="Garamond" w:hAnsi="Garamond"/>
          <w:bCs/>
          <w:szCs w:val="24"/>
        </w:rPr>
        <w:t>The Training will include an overview of the following topics:</w:t>
      </w:r>
    </w:p>
    <w:p w14:paraId="62D52DC5" w14:textId="77777777" w:rsidR="00415629" w:rsidRPr="00415629" w:rsidRDefault="00415629" w:rsidP="006D199B">
      <w:pPr>
        <w:rPr>
          <w:rFonts w:ascii="Garamond" w:hAnsi="Garamond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84C86" w14:paraId="53067F1C" w14:textId="77777777" w:rsidTr="000416C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49B962" w14:textId="77777777" w:rsidR="00084C86" w:rsidRPr="00084C86" w:rsidRDefault="00084C86" w:rsidP="004F3472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084C86">
              <w:rPr>
                <w:rFonts w:ascii="Garamond" w:hAnsi="Garamond"/>
                <w:b/>
                <w:bCs/>
                <w:szCs w:val="24"/>
              </w:rPr>
              <w:t>Friday</w:t>
            </w:r>
          </w:p>
        </w:tc>
        <w:tc>
          <w:tcPr>
            <w:tcW w:w="4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99DC5" w14:textId="77777777" w:rsidR="00084C86" w:rsidRPr="00084C86" w:rsidRDefault="00084C86" w:rsidP="004F3472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084C86">
              <w:rPr>
                <w:rFonts w:ascii="Garamond" w:hAnsi="Garamond"/>
                <w:b/>
                <w:bCs/>
                <w:szCs w:val="24"/>
              </w:rPr>
              <w:t>Saturday</w:t>
            </w:r>
          </w:p>
        </w:tc>
      </w:tr>
      <w:tr w:rsidR="00DD586C" w14:paraId="4BE97312" w14:textId="77777777" w:rsidTr="00DD586C">
        <w:trPr>
          <w:trHeight w:val="46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472845" w14:textId="3EFCFE1B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084C86">
              <w:rPr>
                <w:rFonts w:ascii="Garamond" w:hAnsi="Garamond"/>
                <w:bCs/>
                <w:szCs w:val="24"/>
              </w:rPr>
              <w:t>Tree Wardens and the Community</w:t>
            </w:r>
          </w:p>
        </w:tc>
        <w:tc>
          <w:tcPr>
            <w:tcW w:w="4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0A367" w14:textId="77777777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0B161A">
              <w:rPr>
                <w:rFonts w:ascii="Garamond" w:hAnsi="Garamond"/>
                <w:bCs/>
                <w:szCs w:val="24"/>
              </w:rPr>
              <w:t xml:space="preserve">Funding </w:t>
            </w:r>
            <w:r>
              <w:rPr>
                <w:rFonts w:ascii="Garamond" w:hAnsi="Garamond"/>
                <w:bCs/>
                <w:szCs w:val="24"/>
              </w:rPr>
              <w:t>U</w:t>
            </w:r>
            <w:r w:rsidRPr="000B161A">
              <w:rPr>
                <w:rFonts w:ascii="Garamond" w:hAnsi="Garamond"/>
                <w:bCs/>
                <w:szCs w:val="24"/>
              </w:rPr>
              <w:t xml:space="preserve">rban and </w:t>
            </w:r>
            <w:r>
              <w:rPr>
                <w:rFonts w:ascii="Garamond" w:hAnsi="Garamond"/>
                <w:bCs/>
                <w:szCs w:val="24"/>
              </w:rPr>
              <w:t>C</w:t>
            </w:r>
            <w:r w:rsidRPr="000B161A">
              <w:rPr>
                <w:rFonts w:ascii="Garamond" w:hAnsi="Garamond"/>
                <w:bCs/>
                <w:szCs w:val="24"/>
              </w:rPr>
              <w:t xml:space="preserve">ommunity </w:t>
            </w:r>
            <w:r>
              <w:rPr>
                <w:rFonts w:ascii="Garamond" w:hAnsi="Garamond"/>
                <w:bCs/>
                <w:szCs w:val="24"/>
              </w:rPr>
              <w:t>F</w:t>
            </w:r>
            <w:r w:rsidRPr="000B161A">
              <w:rPr>
                <w:rFonts w:ascii="Garamond" w:hAnsi="Garamond"/>
                <w:bCs/>
                <w:szCs w:val="24"/>
              </w:rPr>
              <w:t>orestry</w:t>
            </w:r>
          </w:p>
        </w:tc>
      </w:tr>
      <w:tr w:rsidR="00DD586C" w14:paraId="47DF2934" w14:textId="77777777" w:rsidTr="000416C5">
        <w:trPr>
          <w:trHeight w:val="435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55F04C69" w14:textId="2F29052C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0B161A">
              <w:rPr>
                <w:rFonts w:ascii="Garamond" w:hAnsi="Garamond"/>
                <w:bCs/>
                <w:szCs w:val="24"/>
              </w:rPr>
              <w:t xml:space="preserve">Trees and </w:t>
            </w:r>
            <w:r>
              <w:rPr>
                <w:rFonts w:ascii="Garamond" w:hAnsi="Garamond"/>
                <w:bCs/>
                <w:szCs w:val="24"/>
              </w:rPr>
              <w:t>Pruning</w:t>
            </w:r>
          </w:p>
        </w:tc>
        <w:tc>
          <w:tcPr>
            <w:tcW w:w="4665" w:type="dxa"/>
            <w:tcBorders>
              <w:right w:val="double" w:sz="4" w:space="0" w:color="auto"/>
            </w:tcBorders>
            <w:vAlign w:val="center"/>
          </w:tcPr>
          <w:p w14:paraId="7EB02DEF" w14:textId="77777777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Diagnosing Insect and Disease Problems</w:t>
            </w:r>
          </w:p>
        </w:tc>
      </w:tr>
      <w:tr w:rsidR="00DD586C" w14:paraId="69DC1381" w14:textId="77777777" w:rsidTr="000416C5">
        <w:trPr>
          <w:trHeight w:val="444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573C81A3" w14:textId="53B8333D" w:rsidR="00DD586C" w:rsidRPr="000B161A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93351A">
              <w:rPr>
                <w:rFonts w:ascii="Garamond" w:hAnsi="Garamond"/>
                <w:bCs/>
                <w:szCs w:val="24"/>
              </w:rPr>
              <w:t xml:space="preserve">Tree Identification </w:t>
            </w:r>
          </w:p>
        </w:tc>
        <w:tc>
          <w:tcPr>
            <w:tcW w:w="4665" w:type="dxa"/>
            <w:tcBorders>
              <w:right w:val="double" w:sz="4" w:space="0" w:color="auto"/>
            </w:tcBorders>
            <w:vAlign w:val="center"/>
          </w:tcPr>
          <w:p w14:paraId="47462A93" w14:textId="33A6B73F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2C3B4B">
              <w:rPr>
                <w:rFonts w:ascii="Garamond" w:hAnsi="Garamond"/>
                <w:bCs/>
                <w:szCs w:val="24"/>
              </w:rPr>
              <w:t xml:space="preserve">Working with Volunteers </w:t>
            </w:r>
          </w:p>
        </w:tc>
      </w:tr>
      <w:tr w:rsidR="00DD586C" w14:paraId="2282913B" w14:textId="77777777" w:rsidTr="000416C5">
        <w:trPr>
          <w:trHeight w:val="444"/>
        </w:trPr>
        <w:tc>
          <w:tcPr>
            <w:tcW w:w="466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3AE52E5B" w14:textId="5C928539" w:rsidR="00DD586C" w:rsidRPr="000B161A" w:rsidRDefault="00DD586C" w:rsidP="00DD586C">
            <w:pPr>
              <w:rPr>
                <w:rFonts w:ascii="Garamond" w:hAnsi="Garamond"/>
                <w:bCs/>
                <w:szCs w:val="24"/>
              </w:rPr>
            </w:pPr>
            <w:r w:rsidRPr="0093351A">
              <w:rPr>
                <w:rFonts w:ascii="Garamond" w:hAnsi="Garamond"/>
                <w:bCs/>
                <w:szCs w:val="24"/>
              </w:rPr>
              <w:t xml:space="preserve">Site </w:t>
            </w:r>
            <w:r>
              <w:rPr>
                <w:rFonts w:ascii="Garamond" w:hAnsi="Garamond"/>
                <w:bCs/>
                <w:szCs w:val="24"/>
              </w:rPr>
              <w:t>S</w:t>
            </w:r>
            <w:r w:rsidRPr="0093351A">
              <w:rPr>
                <w:rFonts w:ascii="Garamond" w:hAnsi="Garamond"/>
                <w:bCs/>
                <w:szCs w:val="24"/>
              </w:rPr>
              <w:t xml:space="preserve">election and </w:t>
            </w:r>
            <w:r>
              <w:rPr>
                <w:rFonts w:ascii="Garamond" w:hAnsi="Garamond"/>
                <w:bCs/>
                <w:szCs w:val="24"/>
              </w:rPr>
              <w:t>P</w:t>
            </w:r>
            <w:r w:rsidRPr="0093351A">
              <w:rPr>
                <w:rFonts w:ascii="Garamond" w:hAnsi="Garamond"/>
                <w:bCs/>
                <w:szCs w:val="24"/>
              </w:rPr>
              <w:t xml:space="preserve">roper </w:t>
            </w:r>
            <w:r>
              <w:rPr>
                <w:rFonts w:ascii="Garamond" w:hAnsi="Garamond"/>
                <w:bCs/>
                <w:szCs w:val="24"/>
              </w:rPr>
              <w:t>T</w:t>
            </w:r>
            <w:r w:rsidRPr="0093351A">
              <w:rPr>
                <w:rFonts w:ascii="Garamond" w:hAnsi="Garamond"/>
                <w:bCs/>
                <w:szCs w:val="24"/>
              </w:rPr>
              <w:t xml:space="preserve">ree </w:t>
            </w:r>
            <w:r>
              <w:rPr>
                <w:rFonts w:ascii="Garamond" w:hAnsi="Garamond"/>
                <w:bCs/>
                <w:szCs w:val="24"/>
              </w:rPr>
              <w:t>P</w:t>
            </w:r>
            <w:r w:rsidRPr="0093351A">
              <w:rPr>
                <w:rFonts w:ascii="Garamond" w:hAnsi="Garamond"/>
                <w:bCs/>
                <w:szCs w:val="24"/>
              </w:rPr>
              <w:t xml:space="preserve">lanting </w:t>
            </w:r>
            <w:r>
              <w:rPr>
                <w:rFonts w:ascii="Garamond" w:hAnsi="Garamond"/>
                <w:bCs/>
                <w:szCs w:val="24"/>
              </w:rPr>
              <w:t>T</w:t>
            </w:r>
            <w:r w:rsidRPr="0093351A">
              <w:rPr>
                <w:rFonts w:ascii="Garamond" w:hAnsi="Garamond"/>
                <w:bCs/>
                <w:szCs w:val="24"/>
              </w:rPr>
              <w:t xml:space="preserve">echniques </w:t>
            </w:r>
          </w:p>
        </w:tc>
        <w:tc>
          <w:tcPr>
            <w:tcW w:w="466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05302185" w14:textId="250726FE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i-Tree</w:t>
            </w:r>
          </w:p>
        </w:tc>
      </w:tr>
      <w:tr w:rsidR="00DD586C" w14:paraId="720359A3" w14:textId="77777777" w:rsidTr="00B13FC0">
        <w:trPr>
          <w:trHeight w:val="417"/>
        </w:trPr>
        <w:tc>
          <w:tcPr>
            <w:tcW w:w="466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0A5AD4" w14:textId="1F4BC0C2" w:rsidR="00DD586C" w:rsidRPr="000B161A" w:rsidRDefault="00DD586C" w:rsidP="00DD586C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66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538DE" w14:textId="07276F42" w:rsidR="00DD586C" w:rsidRDefault="00DD586C" w:rsidP="00DD586C">
            <w:pPr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And more…</w:t>
            </w:r>
          </w:p>
        </w:tc>
      </w:tr>
    </w:tbl>
    <w:p w14:paraId="0592BCE0" w14:textId="77777777" w:rsidR="00084C86" w:rsidRDefault="00084C86" w:rsidP="002C3B4B">
      <w:pPr>
        <w:rPr>
          <w:rFonts w:ascii="Garamond" w:hAnsi="Garamond"/>
          <w:bCs/>
          <w:szCs w:val="24"/>
        </w:rPr>
      </w:pPr>
    </w:p>
    <w:p w14:paraId="69649E30" w14:textId="31B73233" w:rsidR="002C3B4B" w:rsidRDefault="006D199B" w:rsidP="006D199B">
      <w:pPr>
        <w:rPr>
          <w:rFonts w:ascii="Garamond" w:hAnsi="Garamond"/>
          <w:szCs w:val="24"/>
        </w:rPr>
      </w:pPr>
      <w:r w:rsidRPr="006D199B">
        <w:rPr>
          <w:rFonts w:ascii="Garamond" w:hAnsi="Garamond"/>
          <w:b/>
          <w:bCs/>
          <w:szCs w:val="24"/>
        </w:rPr>
        <w:t>Times and Dates:</w:t>
      </w:r>
      <w:r w:rsidR="002806E7">
        <w:rPr>
          <w:rFonts w:ascii="Garamond" w:hAnsi="Garamond"/>
          <w:bCs/>
          <w:szCs w:val="24"/>
        </w:rPr>
        <w:t xml:space="preserve"> </w:t>
      </w:r>
      <w:r w:rsidRPr="006D199B">
        <w:rPr>
          <w:rFonts w:ascii="Garamond" w:hAnsi="Garamond"/>
          <w:bCs/>
          <w:szCs w:val="24"/>
        </w:rPr>
        <w:t>9:00</w:t>
      </w:r>
      <w:r w:rsidRPr="006D199B">
        <w:rPr>
          <w:rFonts w:ascii="Garamond" w:hAnsi="Garamond"/>
          <w:szCs w:val="24"/>
        </w:rPr>
        <w:t xml:space="preserve"> a.m. </w:t>
      </w:r>
      <w:r w:rsidR="00436C80">
        <w:rPr>
          <w:rFonts w:ascii="Garamond" w:hAnsi="Garamond"/>
          <w:szCs w:val="24"/>
        </w:rPr>
        <w:t>-</w:t>
      </w:r>
      <w:r w:rsidR="001F7DAD">
        <w:rPr>
          <w:rFonts w:ascii="Garamond" w:hAnsi="Garamond"/>
          <w:szCs w:val="24"/>
        </w:rPr>
        <w:t xml:space="preserve"> </w:t>
      </w:r>
      <w:r w:rsidR="00436C80">
        <w:rPr>
          <w:rFonts w:ascii="Garamond" w:hAnsi="Garamond"/>
          <w:szCs w:val="24"/>
        </w:rPr>
        <w:t>4:30 p.m.</w:t>
      </w:r>
      <w:r w:rsidR="00436C80" w:rsidRPr="006D199B">
        <w:rPr>
          <w:rFonts w:ascii="Garamond" w:hAnsi="Garamond"/>
          <w:szCs w:val="24"/>
        </w:rPr>
        <w:t xml:space="preserve"> </w:t>
      </w:r>
      <w:r w:rsidR="001F7DAD">
        <w:rPr>
          <w:rFonts w:ascii="Garamond" w:hAnsi="Garamond"/>
          <w:szCs w:val="24"/>
        </w:rPr>
        <w:t xml:space="preserve">on </w:t>
      </w:r>
      <w:r w:rsidRPr="006D199B">
        <w:rPr>
          <w:rFonts w:ascii="Garamond" w:hAnsi="Garamond"/>
          <w:szCs w:val="24"/>
        </w:rPr>
        <w:t xml:space="preserve">Friday, </w:t>
      </w:r>
      <w:r w:rsidR="00FA5DE2">
        <w:rPr>
          <w:rFonts w:ascii="Garamond" w:hAnsi="Garamond"/>
          <w:szCs w:val="24"/>
        </w:rPr>
        <w:t xml:space="preserve">October </w:t>
      </w:r>
      <w:r w:rsidR="000416C5">
        <w:rPr>
          <w:rFonts w:ascii="Garamond" w:hAnsi="Garamond"/>
          <w:szCs w:val="24"/>
        </w:rPr>
        <w:t>25</w:t>
      </w:r>
      <w:r w:rsidR="001F7DAD">
        <w:rPr>
          <w:rFonts w:ascii="Garamond" w:hAnsi="Garamond"/>
          <w:szCs w:val="24"/>
        </w:rPr>
        <w:t>,</w:t>
      </w:r>
      <w:r w:rsidR="00B552E0">
        <w:rPr>
          <w:rFonts w:ascii="Garamond" w:hAnsi="Garamond"/>
          <w:szCs w:val="24"/>
        </w:rPr>
        <w:t xml:space="preserve"> </w:t>
      </w:r>
      <w:r w:rsidR="001F7DAD">
        <w:rPr>
          <w:rFonts w:ascii="Garamond" w:hAnsi="Garamond"/>
          <w:szCs w:val="24"/>
        </w:rPr>
        <w:t xml:space="preserve">and </w:t>
      </w:r>
      <w:r w:rsidR="007E5100">
        <w:rPr>
          <w:rFonts w:ascii="Garamond" w:hAnsi="Garamond"/>
          <w:szCs w:val="24"/>
        </w:rPr>
        <w:t xml:space="preserve">from </w:t>
      </w:r>
      <w:r w:rsidR="001A23AE">
        <w:rPr>
          <w:rFonts w:ascii="Garamond" w:hAnsi="Garamond"/>
          <w:szCs w:val="24"/>
        </w:rPr>
        <w:t>8:00 a.m. – 3:00</w:t>
      </w:r>
      <w:r w:rsidR="001F7DAD">
        <w:rPr>
          <w:rFonts w:ascii="Garamond" w:hAnsi="Garamond"/>
          <w:szCs w:val="24"/>
        </w:rPr>
        <w:t xml:space="preserve"> p.m. on </w:t>
      </w:r>
      <w:r w:rsidRPr="006D199B">
        <w:rPr>
          <w:rFonts w:ascii="Garamond" w:hAnsi="Garamond"/>
          <w:szCs w:val="24"/>
        </w:rPr>
        <w:t xml:space="preserve">Saturday, </w:t>
      </w:r>
      <w:r w:rsidR="002C165B">
        <w:rPr>
          <w:rFonts w:ascii="Garamond" w:hAnsi="Garamond"/>
          <w:szCs w:val="24"/>
        </w:rPr>
        <w:t xml:space="preserve">October </w:t>
      </w:r>
      <w:r w:rsidR="000416C5">
        <w:rPr>
          <w:rFonts w:ascii="Garamond" w:hAnsi="Garamond"/>
          <w:szCs w:val="24"/>
        </w:rPr>
        <w:t>26</w:t>
      </w:r>
      <w:r w:rsidR="001F7DAD">
        <w:rPr>
          <w:rFonts w:ascii="Garamond" w:hAnsi="Garamond"/>
          <w:szCs w:val="24"/>
        </w:rPr>
        <w:t xml:space="preserve">. </w:t>
      </w:r>
      <w:r w:rsidR="00B13FC0">
        <w:rPr>
          <w:rFonts w:ascii="Garamond" w:hAnsi="Garamond"/>
          <w:szCs w:val="24"/>
        </w:rPr>
        <w:t>Registration deadline: October 11</w:t>
      </w:r>
    </w:p>
    <w:p w14:paraId="541575D9" w14:textId="77777777" w:rsidR="002C3B4B" w:rsidRPr="00415629" w:rsidRDefault="002C3B4B" w:rsidP="006D199B">
      <w:pPr>
        <w:rPr>
          <w:rFonts w:ascii="Garamond" w:hAnsi="Garamond"/>
          <w:sz w:val="10"/>
          <w:szCs w:val="10"/>
        </w:rPr>
      </w:pPr>
    </w:p>
    <w:p w14:paraId="5656DA93" w14:textId="6371D5F8" w:rsidR="006D199B" w:rsidRPr="006D199B" w:rsidRDefault="006D199B" w:rsidP="006D199B">
      <w:pPr>
        <w:rPr>
          <w:rFonts w:ascii="Garamond" w:hAnsi="Garamond"/>
          <w:szCs w:val="24"/>
          <w:vertAlign w:val="superscript"/>
        </w:rPr>
      </w:pPr>
      <w:r w:rsidRPr="006D199B">
        <w:rPr>
          <w:rFonts w:ascii="Garamond" w:hAnsi="Garamond"/>
          <w:szCs w:val="24"/>
        </w:rPr>
        <w:t>All participants are expected to attend the entire two-day session.</w:t>
      </w:r>
      <w:r w:rsidR="00292F8F">
        <w:rPr>
          <w:rFonts w:ascii="Garamond" w:hAnsi="Garamond"/>
          <w:szCs w:val="24"/>
        </w:rPr>
        <w:t xml:space="preserve"> </w:t>
      </w:r>
      <w:r w:rsidR="00D23C27">
        <w:rPr>
          <w:rFonts w:ascii="Garamond" w:hAnsi="Garamond"/>
          <w:szCs w:val="24"/>
        </w:rPr>
        <w:br/>
      </w:r>
      <w:r w:rsidRPr="004E37A0">
        <w:rPr>
          <w:rFonts w:ascii="Garamond" w:hAnsi="Garamond"/>
          <w:i/>
          <w:szCs w:val="24"/>
        </w:rPr>
        <w:t xml:space="preserve">If you are unable to make this </w:t>
      </w:r>
      <w:r w:rsidR="00A972B0">
        <w:rPr>
          <w:rFonts w:ascii="Garamond" w:hAnsi="Garamond"/>
          <w:i/>
          <w:szCs w:val="24"/>
        </w:rPr>
        <w:t xml:space="preserve">two-day </w:t>
      </w:r>
      <w:r w:rsidRPr="004E37A0">
        <w:rPr>
          <w:rFonts w:ascii="Garamond" w:hAnsi="Garamond"/>
          <w:i/>
          <w:szCs w:val="24"/>
        </w:rPr>
        <w:t>commitment, please consider joining us next year.</w:t>
      </w:r>
    </w:p>
    <w:p w14:paraId="5D0C23F3" w14:textId="77777777" w:rsidR="006D199B" w:rsidRPr="00AC7271" w:rsidRDefault="006D199B" w:rsidP="006D199B">
      <w:pPr>
        <w:rPr>
          <w:rFonts w:ascii="Garamond" w:hAnsi="Garamond"/>
          <w:sz w:val="16"/>
          <w:szCs w:val="16"/>
          <w:vertAlign w:val="superscript"/>
        </w:rPr>
      </w:pPr>
    </w:p>
    <w:p w14:paraId="35CC065B" w14:textId="51CFAE9B" w:rsidR="006D199B" w:rsidRPr="006D199B" w:rsidRDefault="006D199B" w:rsidP="006D199B">
      <w:pPr>
        <w:rPr>
          <w:rFonts w:ascii="Garamond" w:hAnsi="Garamond"/>
          <w:szCs w:val="24"/>
        </w:rPr>
      </w:pPr>
      <w:r w:rsidRPr="006D199B">
        <w:rPr>
          <w:rFonts w:ascii="Garamond" w:hAnsi="Garamond"/>
          <w:b/>
          <w:szCs w:val="24"/>
        </w:rPr>
        <w:t>Location:</w:t>
      </w:r>
      <w:r w:rsidRPr="006D199B">
        <w:rPr>
          <w:rFonts w:ascii="Garamond" w:hAnsi="Garamond"/>
          <w:szCs w:val="24"/>
        </w:rPr>
        <w:t xml:space="preserve"> In an effort to find trees, beauty</w:t>
      </w:r>
      <w:r w:rsidR="00292F8F">
        <w:rPr>
          <w:rFonts w:ascii="Garamond" w:hAnsi="Garamond"/>
          <w:szCs w:val="24"/>
        </w:rPr>
        <w:t>,</w:t>
      </w:r>
      <w:r w:rsidRPr="006D199B">
        <w:rPr>
          <w:rFonts w:ascii="Garamond" w:hAnsi="Garamond"/>
          <w:szCs w:val="24"/>
        </w:rPr>
        <w:t xml:space="preserve"> and a central location, the training will take place both </w:t>
      </w:r>
      <w:r w:rsidRPr="00FC5011">
        <w:rPr>
          <w:rFonts w:ascii="Garamond" w:hAnsi="Garamond"/>
          <w:szCs w:val="24"/>
        </w:rPr>
        <w:t xml:space="preserve">indoors and outdoors at the </w:t>
      </w:r>
      <w:r w:rsidRPr="00960794">
        <w:rPr>
          <w:rFonts w:ascii="Garamond" w:hAnsi="Garamond"/>
          <w:b/>
          <w:bCs/>
          <w:szCs w:val="24"/>
        </w:rPr>
        <w:t>Fisher Museum</w:t>
      </w:r>
      <w:r w:rsidRPr="00FC5011">
        <w:rPr>
          <w:rFonts w:ascii="Garamond" w:hAnsi="Garamond"/>
          <w:szCs w:val="24"/>
        </w:rPr>
        <w:t xml:space="preserve"> at the </w:t>
      </w:r>
      <w:r w:rsidRPr="00960794">
        <w:rPr>
          <w:rFonts w:ascii="Garamond" w:hAnsi="Garamond"/>
          <w:b/>
          <w:bCs/>
          <w:szCs w:val="24"/>
        </w:rPr>
        <w:t>Harvard Forest</w:t>
      </w:r>
      <w:r w:rsidRPr="00FC5011">
        <w:rPr>
          <w:rFonts w:ascii="Garamond" w:hAnsi="Garamond"/>
          <w:szCs w:val="24"/>
        </w:rPr>
        <w:t xml:space="preserve"> in </w:t>
      </w:r>
      <w:r w:rsidRPr="00960794">
        <w:rPr>
          <w:rFonts w:ascii="Garamond" w:hAnsi="Garamond"/>
          <w:b/>
          <w:bCs/>
          <w:szCs w:val="24"/>
        </w:rPr>
        <w:t>Petersham</w:t>
      </w:r>
      <w:r w:rsidR="008D12A4">
        <w:rPr>
          <w:rFonts w:ascii="Garamond" w:hAnsi="Garamond"/>
          <w:szCs w:val="24"/>
        </w:rPr>
        <w:t>.</w:t>
      </w:r>
      <w:r w:rsidRPr="00FC5011">
        <w:rPr>
          <w:rFonts w:ascii="Garamond" w:hAnsi="Garamond"/>
          <w:szCs w:val="24"/>
        </w:rPr>
        <w:t xml:space="preserve"> (</w:t>
      </w:r>
      <w:r w:rsidR="0019324C">
        <w:rPr>
          <w:rFonts w:ascii="Garamond" w:hAnsi="Garamond"/>
          <w:szCs w:val="24"/>
        </w:rPr>
        <w:t>324 N. Main Street, Petersham. For directions see</w:t>
      </w:r>
      <w:r w:rsidRPr="00FC5011">
        <w:rPr>
          <w:rFonts w:ascii="Garamond" w:hAnsi="Garamond"/>
          <w:szCs w:val="24"/>
        </w:rPr>
        <w:t xml:space="preserve"> </w:t>
      </w:r>
      <w:hyperlink r:id="rId9" w:history="1">
        <w:r w:rsidR="00FC5011" w:rsidRPr="00FC5011">
          <w:rPr>
            <w:rStyle w:val="Hyperlink"/>
            <w:rFonts w:ascii="Garamond" w:hAnsi="Garamond"/>
          </w:rPr>
          <w:t>http://harvardforest.fas.harvard.edu/directions</w:t>
        </w:r>
      </w:hyperlink>
      <w:r w:rsidR="001F7DAD">
        <w:rPr>
          <w:rFonts w:ascii="Garamond" w:hAnsi="Garamond"/>
          <w:szCs w:val="24"/>
        </w:rPr>
        <w:t>.</w:t>
      </w:r>
      <w:r w:rsidR="008D12A4">
        <w:rPr>
          <w:rFonts w:ascii="Garamond" w:hAnsi="Garamond"/>
          <w:szCs w:val="24"/>
        </w:rPr>
        <w:t>)</w:t>
      </w:r>
    </w:p>
    <w:p w14:paraId="6F1CAC2B" w14:textId="77777777" w:rsidR="006D199B" w:rsidRPr="00AC7271" w:rsidRDefault="006D199B" w:rsidP="006D199B">
      <w:pPr>
        <w:rPr>
          <w:rFonts w:ascii="Garamond" w:hAnsi="Garamond"/>
          <w:sz w:val="16"/>
          <w:szCs w:val="16"/>
        </w:rPr>
      </w:pPr>
    </w:p>
    <w:p w14:paraId="3A05E907" w14:textId="77777777" w:rsidR="006D199B" w:rsidRPr="006D199B" w:rsidRDefault="006D199B" w:rsidP="006D199B">
      <w:pPr>
        <w:rPr>
          <w:rFonts w:ascii="Garamond" w:hAnsi="Garamond"/>
          <w:szCs w:val="24"/>
        </w:rPr>
      </w:pPr>
      <w:r w:rsidRPr="006D199B">
        <w:rPr>
          <w:rFonts w:ascii="Garamond" w:hAnsi="Garamond"/>
          <w:b/>
          <w:bCs/>
          <w:szCs w:val="24"/>
        </w:rPr>
        <w:t>Meals:</w:t>
      </w:r>
      <w:r w:rsidRPr="006D199B">
        <w:rPr>
          <w:rFonts w:ascii="Garamond" w:hAnsi="Garamond"/>
          <w:bCs/>
          <w:szCs w:val="24"/>
        </w:rPr>
        <w:t xml:space="preserve"> </w:t>
      </w:r>
      <w:r w:rsidR="00436C80">
        <w:rPr>
          <w:rFonts w:ascii="Garamond" w:hAnsi="Garamond"/>
          <w:bCs/>
          <w:szCs w:val="24"/>
        </w:rPr>
        <w:t>W</w:t>
      </w:r>
      <w:r w:rsidR="00436C80" w:rsidRPr="006D199B">
        <w:rPr>
          <w:rFonts w:ascii="Garamond" w:hAnsi="Garamond"/>
          <w:bCs/>
          <w:szCs w:val="24"/>
        </w:rPr>
        <w:t xml:space="preserve">ill </w:t>
      </w:r>
      <w:r w:rsidRPr="006D199B">
        <w:rPr>
          <w:rFonts w:ascii="Garamond" w:hAnsi="Garamond"/>
          <w:bCs/>
          <w:szCs w:val="24"/>
        </w:rPr>
        <w:t>be provided as part of the registration fee</w:t>
      </w:r>
      <w:r w:rsidR="001F7DAD">
        <w:rPr>
          <w:rFonts w:ascii="Garamond" w:hAnsi="Garamond"/>
          <w:bCs/>
          <w:szCs w:val="24"/>
        </w:rPr>
        <w:t xml:space="preserve"> and </w:t>
      </w:r>
      <w:r w:rsidRPr="006D199B">
        <w:rPr>
          <w:rFonts w:ascii="Garamond" w:hAnsi="Garamond"/>
          <w:bCs/>
          <w:szCs w:val="24"/>
        </w:rPr>
        <w:t xml:space="preserve">include lunch and dinner on Friday </w:t>
      </w:r>
      <w:r w:rsidR="00CF4412">
        <w:rPr>
          <w:rFonts w:ascii="Garamond" w:hAnsi="Garamond"/>
          <w:bCs/>
          <w:szCs w:val="24"/>
        </w:rPr>
        <w:t xml:space="preserve">and </w:t>
      </w:r>
      <w:r w:rsidRPr="006D199B">
        <w:rPr>
          <w:rFonts w:ascii="Garamond" w:hAnsi="Garamond"/>
          <w:bCs/>
          <w:szCs w:val="24"/>
        </w:rPr>
        <w:t>breakfast and lunch Saturday.</w:t>
      </w:r>
    </w:p>
    <w:p w14:paraId="0FC991AE" w14:textId="77777777" w:rsidR="006D199B" w:rsidRPr="00AC7271" w:rsidRDefault="006D199B" w:rsidP="006D199B">
      <w:pPr>
        <w:rPr>
          <w:rFonts w:ascii="Garamond" w:hAnsi="Garamond"/>
          <w:sz w:val="16"/>
          <w:szCs w:val="16"/>
        </w:rPr>
      </w:pPr>
    </w:p>
    <w:p w14:paraId="42E67569" w14:textId="54EFE637" w:rsidR="00A972B0" w:rsidRDefault="006D199B" w:rsidP="004F3472">
      <w:pPr>
        <w:rPr>
          <w:rFonts w:ascii="Garamond" w:hAnsi="Garamond"/>
          <w:bCs/>
          <w:szCs w:val="24"/>
        </w:rPr>
      </w:pPr>
      <w:r w:rsidRPr="006D199B">
        <w:rPr>
          <w:rFonts w:ascii="Garamond" w:hAnsi="Garamond"/>
          <w:b/>
          <w:bCs/>
          <w:szCs w:val="24"/>
        </w:rPr>
        <w:t>Lodging:</w:t>
      </w:r>
      <w:r w:rsidRPr="006D199B">
        <w:rPr>
          <w:rFonts w:ascii="Garamond" w:hAnsi="Garamond"/>
          <w:bCs/>
          <w:szCs w:val="24"/>
        </w:rPr>
        <w:t xml:space="preserve"> The Harvard Forest has accommodations for up to 20 people</w:t>
      </w:r>
      <w:r w:rsidR="001F7DAD">
        <w:rPr>
          <w:rFonts w:ascii="Garamond" w:hAnsi="Garamond"/>
          <w:bCs/>
          <w:szCs w:val="24"/>
        </w:rPr>
        <w:t>,</w:t>
      </w:r>
      <w:r w:rsidRPr="006D199B">
        <w:rPr>
          <w:rFonts w:ascii="Garamond" w:hAnsi="Garamond"/>
          <w:bCs/>
          <w:szCs w:val="24"/>
        </w:rPr>
        <w:t xml:space="preserve"> with some single</w:t>
      </w:r>
      <w:r w:rsidR="00960794">
        <w:rPr>
          <w:rFonts w:ascii="Garamond" w:hAnsi="Garamond"/>
          <w:bCs/>
          <w:szCs w:val="24"/>
        </w:rPr>
        <w:t xml:space="preserve">, but mostly </w:t>
      </w:r>
      <w:r w:rsidRPr="006D199B">
        <w:rPr>
          <w:rFonts w:ascii="Garamond" w:hAnsi="Garamond"/>
          <w:bCs/>
          <w:szCs w:val="24"/>
        </w:rPr>
        <w:t>shared</w:t>
      </w:r>
      <w:bookmarkStart w:id="0" w:name="_GoBack"/>
      <w:r w:rsidR="009A2CD0">
        <w:rPr>
          <w:rFonts w:ascii="Garamond" w:hAnsi="Garamond"/>
          <w:bCs/>
          <w:szCs w:val="24"/>
        </w:rPr>
        <w:t>,</w:t>
      </w:r>
      <w:bookmarkEnd w:id="0"/>
      <w:r w:rsidRPr="006D199B">
        <w:rPr>
          <w:rFonts w:ascii="Garamond" w:hAnsi="Garamond"/>
          <w:bCs/>
          <w:szCs w:val="24"/>
        </w:rPr>
        <w:t xml:space="preserve"> rooms. Cost of lodging is $</w:t>
      </w:r>
      <w:r w:rsidR="007E5100">
        <w:rPr>
          <w:rFonts w:ascii="Garamond" w:hAnsi="Garamond"/>
          <w:bCs/>
          <w:szCs w:val="24"/>
        </w:rPr>
        <w:t>7</w:t>
      </w:r>
      <w:r w:rsidR="004F3472">
        <w:rPr>
          <w:rFonts w:ascii="Garamond" w:hAnsi="Garamond"/>
          <w:bCs/>
          <w:szCs w:val="24"/>
        </w:rPr>
        <w:t>5</w:t>
      </w:r>
      <w:r w:rsidRPr="006D199B">
        <w:rPr>
          <w:rFonts w:ascii="Garamond" w:hAnsi="Garamond"/>
          <w:bCs/>
          <w:szCs w:val="24"/>
        </w:rPr>
        <w:t xml:space="preserve"> per person.</w:t>
      </w:r>
      <w:r w:rsidR="004F3472">
        <w:rPr>
          <w:rFonts w:ascii="Garamond" w:hAnsi="Garamond"/>
          <w:bCs/>
          <w:szCs w:val="24"/>
        </w:rPr>
        <w:t xml:space="preserve"> </w:t>
      </w:r>
    </w:p>
    <w:p w14:paraId="1E3315A3" w14:textId="77777777" w:rsidR="00A972B0" w:rsidRPr="00A972B0" w:rsidRDefault="00A972B0" w:rsidP="004F3472">
      <w:pPr>
        <w:rPr>
          <w:rFonts w:ascii="Garamond" w:hAnsi="Garamond"/>
          <w:bCs/>
          <w:sz w:val="10"/>
          <w:szCs w:val="10"/>
        </w:rPr>
      </w:pPr>
    </w:p>
    <w:p w14:paraId="28D1D58C" w14:textId="77777777" w:rsidR="006D199B" w:rsidRPr="004F3472" w:rsidRDefault="004F3472" w:rsidP="004F3472">
      <w:pPr>
        <w:rPr>
          <w:rFonts w:ascii="Garamond" w:hAnsi="Garamond"/>
          <w:bCs/>
          <w:szCs w:val="24"/>
        </w:rPr>
      </w:pPr>
      <w:r w:rsidRPr="004F3472">
        <w:rPr>
          <w:rFonts w:ascii="Garamond" w:hAnsi="Garamond"/>
          <w:bCs/>
          <w:szCs w:val="24"/>
        </w:rPr>
        <w:t xml:space="preserve">Other lodging options nearby: </w:t>
      </w:r>
      <w:hyperlink r:id="rId10" w:history="1">
        <w:r w:rsidRPr="00AC10F9">
          <w:rPr>
            <w:rStyle w:val="Hyperlink"/>
            <w:rFonts w:ascii="Garamond" w:hAnsi="Garamond"/>
            <w:bCs/>
            <w:szCs w:val="24"/>
          </w:rPr>
          <w:t>http://harvardforest.fas.harvard.edu/stay-nearby</w:t>
        </w:r>
      </w:hyperlink>
      <w:r w:rsidR="00A972B0">
        <w:rPr>
          <w:rFonts w:ascii="Garamond" w:hAnsi="Garamond"/>
          <w:bCs/>
          <w:szCs w:val="24"/>
        </w:rPr>
        <w:t>.</w:t>
      </w:r>
      <w:r>
        <w:rPr>
          <w:rFonts w:ascii="Garamond" w:hAnsi="Garamond"/>
          <w:bCs/>
          <w:szCs w:val="24"/>
        </w:rPr>
        <w:t xml:space="preserve"> </w:t>
      </w:r>
    </w:p>
    <w:p w14:paraId="14FA32B4" w14:textId="77777777" w:rsidR="006D199B" w:rsidRPr="00AC7271" w:rsidRDefault="006D199B" w:rsidP="006D199B">
      <w:pPr>
        <w:rPr>
          <w:rFonts w:ascii="Garamond" w:hAnsi="Garamond"/>
          <w:sz w:val="16"/>
          <w:szCs w:val="16"/>
        </w:rPr>
      </w:pPr>
    </w:p>
    <w:p w14:paraId="68864C09" w14:textId="10B71649" w:rsidR="0095159F" w:rsidRDefault="0095159F" w:rsidP="006D199B">
      <w:pPr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Educational Sessions: </w:t>
      </w:r>
      <w:r>
        <w:rPr>
          <w:rFonts w:ascii="Garamond" w:hAnsi="Garamond"/>
          <w:szCs w:val="24"/>
        </w:rPr>
        <w:t xml:space="preserve">Weather-permitting, some sessions will be held outside. </w:t>
      </w:r>
    </w:p>
    <w:p w14:paraId="44741573" w14:textId="77777777" w:rsidR="0095159F" w:rsidRPr="0095159F" w:rsidRDefault="0095159F" w:rsidP="006D199B">
      <w:pPr>
        <w:rPr>
          <w:rFonts w:ascii="Garamond" w:hAnsi="Garamond"/>
          <w:sz w:val="16"/>
          <w:szCs w:val="16"/>
        </w:rPr>
      </w:pPr>
    </w:p>
    <w:p w14:paraId="5D77EADF" w14:textId="1D3A817D" w:rsidR="006D199B" w:rsidRDefault="006D199B" w:rsidP="006D199B">
      <w:pPr>
        <w:rPr>
          <w:rFonts w:ascii="Garamond" w:hAnsi="Garamond"/>
          <w:bCs/>
          <w:szCs w:val="24"/>
        </w:rPr>
      </w:pPr>
      <w:r w:rsidRPr="006D199B">
        <w:rPr>
          <w:rFonts w:ascii="Garamond" w:hAnsi="Garamond"/>
          <w:b/>
          <w:bCs/>
          <w:szCs w:val="24"/>
        </w:rPr>
        <w:t>Attire:</w:t>
      </w:r>
      <w:r w:rsidRPr="006D199B">
        <w:rPr>
          <w:rFonts w:ascii="Garamond" w:hAnsi="Garamond"/>
          <w:bCs/>
          <w:szCs w:val="24"/>
        </w:rPr>
        <w:t xml:space="preserve"> </w:t>
      </w:r>
      <w:r w:rsidR="00436C80">
        <w:rPr>
          <w:rFonts w:ascii="Garamond" w:hAnsi="Garamond"/>
          <w:bCs/>
          <w:szCs w:val="24"/>
        </w:rPr>
        <w:t>C</w:t>
      </w:r>
      <w:r w:rsidR="00436C80" w:rsidRPr="006D199B">
        <w:rPr>
          <w:rFonts w:ascii="Garamond" w:hAnsi="Garamond"/>
          <w:bCs/>
          <w:szCs w:val="24"/>
        </w:rPr>
        <w:t>ausal</w:t>
      </w:r>
      <w:r w:rsidR="0023039B">
        <w:rPr>
          <w:rFonts w:ascii="Garamond" w:hAnsi="Garamond"/>
          <w:bCs/>
          <w:szCs w:val="24"/>
        </w:rPr>
        <w:t>;</w:t>
      </w:r>
      <w:r w:rsidRPr="006D199B">
        <w:rPr>
          <w:rFonts w:ascii="Garamond" w:hAnsi="Garamond"/>
          <w:bCs/>
          <w:szCs w:val="24"/>
        </w:rPr>
        <w:t xml:space="preserve"> you should be prepared to go walking outside and even </w:t>
      </w:r>
      <w:r w:rsidR="001F7DAD">
        <w:rPr>
          <w:rFonts w:ascii="Garamond" w:hAnsi="Garamond"/>
          <w:bCs/>
          <w:szCs w:val="24"/>
        </w:rPr>
        <w:t xml:space="preserve">to </w:t>
      </w:r>
      <w:r w:rsidRPr="006D199B">
        <w:rPr>
          <w:rFonts w:ascii="Garamond" w:hAnsi="Garamond"/>
          <w:bCs/>
          <w:szCs w:val="24"/>
        </w:rPr>
        <w:t>plant a tree.</w:t>
      </w:r>
      <w:r w:rsidR="00960794">
        <w:rPr>
          <w:rFonts w:ascii="Garamond" w:hAnsi="Garamond"/>
          <w:bCs/>
          <w:szCs w:val="24"/>
        </w:rPr>
        <w:t xml:space="preserve"> </w:t>
      </w:r>
    </w:p>
    <w:p w14:paraId="5C7A51CA" w14:textId="77777777" w:rsidR="00154C2D" w:rsidRPr="00960794" w:rsidRDefault="00154C2D" w:rsidP="006D199B">
      <w:pPr>
        <w:rPr>
          <w:rFonts w:ascii="Garamond" w:hAnsi="Garamond"/>
          <w:bCs/>
          <w:sz w:val="16"/>
          <w:szCs w:val="16"/>
        </w:rPr>
      </w:pPr>
    </w:p>
    <w:p w14:paraId="5BA097FC" w14:textId="77777777" w:rsidR="00154C2D" w:rsidRPr="00154C2D" w:rsidRDefault="00154C2D" w:rsidP="006D199B">
      <w:pPr>
        <w:rPr>
          <w:rFonts w:ascii="Garamond" w:hAnsi="Garamond"/>
          <w:szCs w:val="24"/>
        </w:rPr>
      </w:pPr>
      <w:r w:rsidRPr="00154C2D">
        <w:rPr>
          <w:rFonts w:ascii="Garamond" w:hAnsi="Garamond"/>
          <w:b/>
          <w:bCs/>
          <w:szCs w:val="24"/>
        </w:rPr>
        <w:t>Professional Credits:</w:t>
      </w:r>
      <w:r>
        <w:rPr>
          <w:rFonts w:ascii="Garamond" w:hAnsi="Garamond"/>
          <w:b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 xml:space="preserve">ISA and MCA credits will be requested. </w:t>
      </w:r>
    </w:p>
    <w:p w14:paraId="3AF38413" w14:textId="77777777" w:rsidR="006D199B" w:rsidRPr="00D041A2" w:rsidRDefault="006D199B" w:rsidP="006D199B">
      <w:pPr>
        <w:rPr>
          <w:rFonts w:ascii="Garamond" w:hAnsi="Garamond"/>
          <w:sz w:val="16"/>
          <w:szCs w:val="16"/>
        </w:rPr>
      </w:pPr>
    </w:p>
    <w:p w14:paraId="2B1EAB77" w14:textId="77777777" w:rsidR="006D199B" w:rsidRDefault="006D199B" w:rsidP="006D199B">
      <w:pPr>
        <w:rPr>
          <w:rFonts w:ascii="Garamond" w:hAnsi="Garamond"/>
          <w:szCs w:val="24"/>
        </w:rPr>
      </w:pPr>
      <w:r w:rsidRPr="006D199B">
        <w:rPr>
          <w:rFonts w:ascii="Garamond" w:hAnsi="Garamond"/>
          <w:b/>
          <w:szCs w:val="24"/>
        </w:rPr>
        <w:t>Local Sponsor:</w:t>
      </w:r>
      <w:r w:rsidRPr="006D199B">
        <w:rPr>
          <w:rFonts w:ascii="Garamond" w:hAnsi="Garamond"/>
          <w:szCs w:val="24"/>
        </w:rPr>
        <w:t xml:space="preserve"> We encourage you to approach local banks, real estate </w:t>
      </w:r>
      <w:r w:rsidR="00D041A2">
        <w:rPr>
          <w:rFonts w:ascii="Garamond" w:hAnsi="Garamond"/>
          <w:szCs w:val="24"/>
        </w:rPr>
        <w:t>agencies</w:t>
      </w:r>
      <w:r w:rsidRPr="006D199B">
        <w:rPr>
          <w:rFonts w:ascii="Garamond" w:hAnsi="Garamond"/>
          <w:szCs w:val="24"/>
        </w:rPr>
        <w:t>, or other businesses to sponsor you for this training. To facilitate this, upon request we can provide a letter to poten</w:t>
      </w:r>
      <w:r w:rsidR="00051567">
        <w:rPr>
          <w:rFonts w:ascii="Garamond" w:hAnsi="Garamond"/>
          <w:szCs w:val="24"/>
        </w:rPr>
        <w:t xml:space="preserve">tial sponsors. </w:t>
      </w:r>
      <w:r w:rsidRPr="006D199B">
        <w:rPr>
          <w:rFonts w:ascii="Garamond" w:hAnsi="Garamond"/>
          <w:szCs w:val="24"/>
        </w:rPr>
        <w:t xml:space="preserve">Please feel free to adapt this letter or </w:t>
      </w:r>
      <w:r w:rsidR="00051567">
        <w:rPr>
          <w:rFonts w:ascii="Garamond" w:hAnsi="Garamond"/>
          <w:szCs w:val="24"/>
        </w:rPr>
        <w:t>create your own request letter.</w:t>
      </w:r>
      <w:r w:rsidRPr="006D199B">
        <w:rPr>
          <w:rFonts w:ascii="Garamond" w:hAnsi="Garamond"/>
          <w:szCs w:val="24"/>
        </w:rPr>
        <w:t xml:space="preserve"> Please let us know if you are succe</w:t>
      </w:r>
      <w:r w:rsidR="00051567">
        <w:rPr>
          <w:rFonts w:ascii="Garamond" w:hAnsi="Garamond"/>
          <w:szCs w:val="24"/>
        </w:rPr>
        <w:t xml:space="preserve">ssful in soliciting a sponsor. </w:t>
      </w:r>
      <w:r w:rsidRPr="006D199B">
        <w:rPr>
          <w:rFonts w:ascii="Garamond" w:hAnsi="Garamond"/>
          <w:szCs w:val="24"/>
        </w:rPr>
        <w:t>With luck, these businesses will become continuing supporters of urban forestry in your community.</w:t>
      </w:r>
    </w:p>
    <w:p w14:paraId="52A4B08C" w14:textId="77777777" w:rsidR="00AC7271" w:rsidRPr="00AC7271" w:rsidRDefault="00AC7271" w:rsidP="003F0720">
      <w:pPr>
        <w:rPr>
          <w:rFonts w:ascii="Garamond" w:hAnsi="Garamond"/>
          <w:b/>
          <w:bCs/>
          <w:sz w:val="16"/>
          <w:szCs w:val="16"/>
        </w:rPr>
      </w:pPr>
    </w:p>
    <w:p w14:paraId="1315CD2B" w14:textId="77777777" w:rsidR="00CB23EB" w:rsidRDefault="006D199B" w:rsidP="003F0720">
      <w:pPr>
        <w:rPr>
          <w:rFonts w:ascii="Garamond" w:hAnsi="Garamond"/>
          <w:bCs/>
          <w:szCs w:val="24"/>
        </w:rPr>
      </w:pPr>
      <w:r w:rsidRPr="006D199B">
        <w:rPr>
          <w:rFonts w:ascii="Garamond" w:hAnsi="Garamond"/>
          <w:b/>
          <w:bCs/>
          <w:szCs w:val="24"/>
        </w:rPr>
        <w:t xml:space="preserve">Other: </w:t>
      </w:r>
      <w:r w:rsidRPr="006D199B">
        <w:rPr>
          <w:rFonts w:ascii="Garamond" w:hAnsi="Garamond"/>
          <w:bCs/>
          <w:szCs w:val="24"/>
        </w:rPr>
        <w:t xml:space="preserve"> If you have a particular program or materials that you believe others might find in</w:t>
      </w:r>
      <w:r w:rsidR="00051567">
        <w:rPr>
          <w:rFonts w:ascii="Garamond" w:hAnsi="Garamond"/>
          <w:bCs/>
          <w:szCs w:val="24"/>
        </w:rPr>
        <w:t xml:space="preserve">teresting, please let us know as soon as possible. </w:t>
      </w:r>
      <w:r w:rsidRPr="006D199B">
        <w:rPr>
          <w:rFonts w:ascii="Garamond" w:hAnsi="Garamond"/>
          <w:bCs/>
          <w:szCs w:val="24"/>
        </w:rPr>
        <w:t>We will try to have extra materials available for participants or</w:t>
      </w:r>
      <w:r w:rsidR="00993016">
        <w:rPr>
          <w:rFonts w:ascii="Garamond" w:hAnsi="Garamond"/>
          <w:bCs/>
          <w:szCs w:val="24"/>
        </w:rPr>
        <w:t xml:space="preserve"> </w:t>
      </w:r>
      <w:r w:rsidR="002806E7">
        <w:rPr>
          <w:rFonts w:ascii="Garamond" w:hAnsi="Garamond"/>
          <w:bCs/>
          <w:szCs w:val="24"/>
        </w:rPr>
        <w:t xml:space="preserve">may </w:t>
      </w:r>
      <w:r w:rsidR="003F0720">
        <w:rPr>
          <w:rFonts w:ascii="Garamond" w:hAnsi="Garamond"/>
          <w:bCs/>
          <w:szCs w:val="24"/>
        </w:rPr>
        <w:t>w</w:t>
      </w:r>
      <w:r w:rsidRPr="006D199B">
        <w:rPr>
          <w:rFonts w:ascii="Garamond" w:hAnsi="Garamond"/>
          <w:bCs/>
          <w:szCs w:val="24"/>
        </w:rPr>
        <w:t xml:space="preserve">ork a few additional </w:t>
      </w:r>
      <w:r w:rsidR="00051567">
        <w:rPr>
          <w:rFonts w:ascii="Garamond" w:hAnsi="Garamond"/>
          <w:bCs/>
          <w:szCs w:val="24"/>
        </w:rPr>
        <w:t>topics</w:t>
      </w:r>
      <w:r w:rsidRPr="006D199B">
        <w:rPr>
          <w:rFonts w:ascii="Garamond" w:hAnsi="Garamond"/>
          <w:bCs/>
          <w:szCs w:val="24"/>
        </w:rPr>
        <w:t xml:space="preserve"> into the agenda.</w:t>
      </w:r>
      <w:r w:rsidR="003F0720">
        <w:rPr>
          <w:rFonts w:ascii="Garamond" w:hAnsi="Garamond"/>
          <w:bCs/>
          <w:szCs w:val="24"/>
        </w:rPr>
        <w:t xml:space="preserve"> </w:t>
      </w:r>
    </w:p>
    <w:p w14:paraId="466CAA16" w14:textId="77777777" w:rsidR="00D35468" w:rsidRPr="00960794" w:rsidRDefault="00D35468" w:rsidP="003F0720">
      <w:pPr>
        <w:rPr>
          <w:rFonts w:ascii="Garamond" w:hAnsi="Garamond"/>
          <w:bCs/>
          <w:sz w:val="16"/>
          <w:szCs w:val="16"/>
        </w:rPr>
      </w:pPr>
    </w:p>
    <w:p w14:paraId="51C5E210" w14:textId="0521DF40" w:rsidR="00D35468" w:rsidRDefault="00D35468">
      <w:r w:rsidRPr="006D199B">
        <w:rPr>
          <w:rFonts w:ascii="Garamond" w:hAnsi="Garamond"/>
          <w:b/>
          <w:bCs/>
          <w:szCs w:val="24"/>
        </w:rPr>
        <w:t>Questions or comments:</w:t>
      </w:r>
      <w:r w:rsidRPr="006D199B">
        <w:rPr>
          <w:rFonts w:ascii="Garamond" w:hAnsi="Garamond"/>
          <w:bCs/>
          <w:szCs w:val="24"/>
        </w:rPr>
        <w:t xml:space="preserve"> Contact </w:t>
      </w:r>
      <w:r>
        <w:rPr>
          <w:rFonts w:ascii="Garamond" w:hAnsi="Garamond"/>
          <w:bCs/>
          <w:szCs w:val="24"/>
        </w:rPr>
        <w:t>Mollie Freilicher</w:t>
      </w:r>
      <w:r w:rsidRPr="006D199B">
        <w:rPr>
          <w:rFonts w:ascii="Garamond" w:hAnsi="Garamond"/>
          <w:bCs/>
          <w:szCs w:val="24"/>
        </w:rPr>
        <w:t xml:space="preserve"> at (413-577-2966) or </w:t>
      </w:r>
      <w:hyperlink r:id="rId11" w:history="1">
        <w:r w:rsidRPr="004E2AB2">
          <w:rPr>
            <w:rStyle w:val="Hyperlink"/>
            <w:rFonts w:ascii="Garamond" w:hAnsi="Garamond"/>
            <w:bCs/>
            <w:szCs w:val="24"/>
          </w:rPr>
          <w:t>mollie.freilicher@</w:t>
        </w:r>
        <w:r w:rsidR="000416C5">
          <w:rPr>
            <w:rStyle w:val="Hyperlink"/>
            <w:rFonts w:ascii="Garamond" w:hAnsi="Garamond"/>
            <w:bCs/>
            <w:szCs w:val="24"/>
          </w:rPr>
          <w:t>mass.gov</w:t>
        </w:r>
      </w:hyperlink>
      <w:r>
        <w:br w:type="page"/>
      </w:r>
    </w:p>
    <w:p w14:paraId="2F7E5203" w14:textId="780BDF89" w:rsidR="00084C86" w:rsidRPr="004A564C" w:rsidRDefault="000416C5" w:rsidP="00084C86">
      <w:pPr>
        <w:pStyle w:val="Title"/>
        <w:jc w:val="left"/>
        <w:rPr>
          <w:sz w:val="40"/>
          <w:szCs w:val="4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3A7FC6A1" wp14:editId="1FA338B7">
            <wp:simplePos x="0" y="0"/>
            <wp:positionH relativeFrom="column">
              <wp:posOffset>5302250</wp:posOffset>
            </wp:positionH>
            <wp:positionV relativeFrom="paragraph">
              <wp:posOffset>6350</wp:posOffset>
            </wp:positionV>
            <wp:extent cx="752475" cy="890750"/>
            <wp:effectExtent l="0" t="0" r="0" b="508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r log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86">
        <w:rPr>
          <w:sz w:val="40"/>
          <w:szCs w:val="40"/>
        </w:rPr>
        <w:t>201</w:t>
      </w:r>
      <w:r>
        <w:rPr>
          <w:sz w:val="40"/>
          <w:szCs w:val="40"/>
        </w:rPr>
        <w:t>9</w:t>
      </w:r>
      <w:r w:rsidR="00084C86" w:rsidRPr="004A564C">
        <w:rPr>
          <w:sz w:val="40"/>
          <w:szCs w:val="40"/>
        </w:rPr>
        <w:t xml:space="preserve"> Massachusetts </w:t>
      </w:r>
    </w:p>
    <w:p w14:paraId="1C1CFA89" w14:textId="18BBCF49" w:rsidR="00084C86" w:rsidRPr="004A564C" w:rsidRDefault="00084C86" w:rsidP="00084C86">
      <w:pPr>
        <w:pStyle w:val="Title"/>
        <w:jc w:val="left"/>
        <w:rPr>
          <w:sz w:val="40"/>
          <w:szCs w:val="40"/>
        </w:rPr>
      </w:pPr>
      <w:r w:rsidRPr="004A564C">
        <w:rPr>
          <w:sz w:val="40"/>
          <w:szCs w:val="40"/>
        </w:rPr>
        <w:t>Tree Steward Training</w:t>
      </w:r>
    </w:p>
    <w:p w14:paraId="1EC40B26" w14:textId="77777777" w:rsidR="00084C86" w:rsidRPr="004A564C" w:rsidRDefault="00084C86" w:rsidP="00084C86">
      <w:pPr>
        <w:pStyle w:val="Subtitle"/>
        <w:jc w:val="left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14:paraId="61EC7F2E" w14:textId="77777777" w:rsidR="00415629" w:rsidRDefault="00415629" w:rsidP="00D35468">
      <w:pPr>
        <w:pStyle w:val="Subtitle"/>
        <w:jc w:val="left"/>
        <w:rPr>
          <w:b w:val="0"/>
          <w:sz w:val="24"/>
          <w:szCs w:val="24"/>
        </w:rPr>
      </w:pPr>
    </w:p>
    <w:p w14:paraId="48D7E166" w14:textId="194CF9BC" w:rsidR="00D35468" w:rsidRPr="004A564C" w:rsidRDefault="00D35468" w:rsidP="00D35468">
      <w:pPr>
        <w:pStyle w:val="Subtitle"/>
        <w:jc w:val="left"/>
        <w:rPr>
          <w:b w:val="0"/>
        </w:rPr>
      </w:pPr>
      <w:r w:rsidRPr="004A564C">
        <w:rPr>
          <w:b w:val="0"/>
          <w:sz w:val="24"/>
          <w:szCs w:val="24"/>
        </w:rPr>
        <w:t xml:space="preserve">Tree Steward Training </w:t>
      </w:r>
      <w:r>
        <w:rPr>
          <w:b w:val="0"/>
          <w:sz w:val="24"/>
          <w:szCs w:val="24"/>
        </w:rPr>
        <w:t xml:space="preserve">is </w:t>
      </w:r>
      <w:r w:rsidRPr="004A564C">
        <w:rPr>
          <w:b w:val="0"/>
          <w:sz w:val="24"/>
          <w:szCs w:val="24"/>
        </w:rPr>
        <w:t>offered by the Massachusetts Department of Conservation and Recreation’s Bureau of Forestry</w:t>
      </w:r>
      <w:r>
        <w:rPr>
          <w:b w:val="0"/>
          <w:sz w:val="24"/>
          <w:szCs w:val="24"/>
        </w:rPr>
        <w:t>’s</w:t>
      </w:r>
      <w:r w:rsidRPr="004A564C">
        <w:rPr>
          <w:b w:val="0"/>
          <w:sz w:val="24"/>
          <w:szCs w:val="24"/>
        </w:rPr>
        <w:t xml:space="preserve"> Urban and Community Forestry Program, the USDA Forest Service</w:t>
      </w:r>
      <w:r>
        <w:rPr>
          <w:b w:val="0"/>
          <w:sz w:val="24"/>
          <w:szCs w:val="24"/>
        </w:rPr>
        <w:t>,</w:t>
      </w:r>
      <w:r w:rsidRPr="004A564C">
        <w:rPr>
          <w:b w:val="0"/>
          <w:sz w:val="24"/>
          <w:szCs w:val="24"/>
        </w:rPr>
        <w:t xml:space="preserve"> and the Mass</w:t>
      </w:r>
      <w:r>
        <w:rPr>
          <w:b w:val="0"/>
          <w:sz w:val="24"/>
          <w:szCs w:val="24"/>
        </w:rPr>
        <w:t>achusetts</w:t>
      </w:r>
      <w:r w:rsidRPr="004A56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Tree Wardens’ and Foresters’ Association.</w:t>
      </w:r>
      <w:r w:rsidRPr="004A564C">
        <w:rPr>
          <w:b w:val="0"/>
          <w:sz w:val="24"/>
          <w:szCs w:val="24"/>
        </w:rPr>
        <w:t xml:space="preserve"> </w:t>
      </w:r>
      <w:r w:rsidR="0011410E">
        <w:rPr>
          <w:b w:val="0"/>
          <w:sz w:val="24"/>
          <w:szCs w:val="24"/>
        </w:rPr>
        <w:t>This</w:t>
      </w:r>
      <w:r w:rsidRPr="004A564C">
        <w:rPr>
          <w:b w:val="0"/>
          <w:sz w:val="24"/>
          <w:szCs w:val="24"/>
        </w:rPr>
        <w:t xml:space="preserve"> annual program </w:t>
      </w:r>
      <w:r w:rsidR="0011410E">
        <w:rPr>
          <w:b w:val="0"/>
          <w:sz w:val="24"/>
          <w:szCs w:val="24"/>
        </w:rPr>
        <w:t xml:space="preserve">is </w:t>
      </w:r>
      <w:r w:rsidRPr="004A564C">
        <w:rPr>
          <w:b w:val="0"/>
          <w:sz w:val="24"/>
          <w:szCs w:val="24"/>
        </w:rPr>
        <w:t>designed for community Tree Board members, Tree Wardens</w:t>
      </w:r>
      <w:r w:rsidRPr="002F12F8">
        <w:rPr>
          <w:b w:val="0"/>
          <w:sz w:val="24"/>
          <w:szCs w:val="24"/>
        </w:rPr>
        <w:t xml:space="preserve"> </w:t>
      </w:r>
      <w:r w:rsidRPr="004A564C">
        <w:rPr>
          <w:b w:val="0"/>
          <w:sz w:val="24"/>
          <w:szCs w:val="24"/>
        </w:rPr>
        <w:t xml:space="preserve">and other municipal staff, tree activists, planners, interested citizens, and green professionals interested in the topics and issues of urban and community trees and forests. </w:t>
      </w:r>
      <w:r>
        <w:rPr>
          <w:b w:val="0"/>
          <w:sz w:val="24"/>
          <w:szCs w:val="24"/>
        </w:rPr>
        <w:t xml:space="preserve">The program </w:t>
      </w:r>
      <w:r w:rsidRPr="004A564C">
        <w:rPr>
          <w:b w:val="0"/>
          <w:sz w:val="24"/>
          <w:szCs w:val="24"/>
        </w:rPr>
        <w:t xml:space="preserve">will provide foundation training in tree </w:t>
      </w:r>
      <w:r>
        <w:rPr>
          <w:b w:val="0"/>
          <w:sz w:val="24"/>
          <w:szCs w:val="24"/>
        </w:rPr>
        <w:t>ID</w:t>
      </w:r>
      <w:r w:rsidRPr="004A56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tree care and management, </w:t>
      </w:r>
      <w:r w:rsidRPr="004A564C">
        <w:rPr>
          <w:b w:val="0"/>
          <w:sz w:val="24"/>
          <w:szCs w:val="24"/>
        </w:rPr>
        <w:t xml:space="preserve">and other urban </w:t>
      </w:r>
      <w:r>
        <w:rPr>
          <w:b w:val="0"/>
          <w:sz w:val="24"/>
          <w:szCs w:val="24"/>
        </w:rPr>
        <w:t>and</w:t>
      </w:r>
      <w:r w:rsidRPr="004A564C">
        <w:rPr>
          <w:b w:val="0"/>
          <w:sz w:val="24"/>
          <w:szCs w:val="24"/>
        </w:rPr>
        <w:t xml:space="preserve"> community forestry issues</w:t>
      </w:r>
      <w:r>
        <w:rPr>
          <w:b w:val="0"/>
          <w:sz w:val="24"/>
          <w:szCs w:val="24"/>
        </w:rPr>
        <w:t>,</w:t>
      </w:r>
      <w:r w:rsidRPr="004A564C">
        <w:rPr>
          <w:b w:val="0"/>
          <w:sz w:val="24"/>
          <w:szCs w:val="24"/>
        </w:rPr>
        <w:t xml:space="preserve"> with the aim of developing better tree stewardship in communities of all sizes</w:t>
      </w:r>
      <w:r>
        <w:rPr>
          <w:b w:val="0"/>
          <w:sz w:val="24"/>
          <w:szCs w:val="24"/>
        </w:rPr>
        <w:t xml:space="preserve"> in Massachusetts</w:t>
      </w:r>
      <w:r w:rsidRPr="004A564C">
        <w:rPr>
          <w:b w:val="0"/>
          <w:sz w:val="24"/>
          <w:szCs w:val="24"/>
        </w:rPr>
        <w:t>.</w:t>
      </w:r>
      <w:r w:rsidRPr="004A564C">
        <w:rPr>
          <w:b w:val="0"/>
        </w:rPr>
        <w:t xml:space="preserve">  </w:t>
      </w:r>
    </w:p>
    <w:p w14:paraId="1CEEF028" w14:textId="77777777" w:rsidR="00D35468" w:rsidRPr="00DE73FA" w:rsidRDefault="00D35468" w:rsidP="00D35468">
      <w:pPr>
        <w:rPr>
          <w:rFonts w:ascii="Garamond" w:hAnsi="Garamond"/>
          <w:sz w:val="10"/>
          <w:szCs w:val="10"/>
        </w:rPr>
      </w:pPr>
    </w:p>
    <w:p w14:paraId="157FE9CD" w14:textId="77777777" w:rsidR="00D35468" w:rsidRDefault="00D35468" w:rsidP="00D35468">
      <w:pPr>
        <w:pBdr>
          <w:bottom w:val="single" w:sz="6" w:space="1" w:color="auto"/>
        </w:pBd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 xml:space="preserve">We encourage </w:t>
      </w:r>
      <w:r w:rsidRPr="006D199B">
        <w:rPr>
          <w:rFonts w:ascii="Garamond" w:hAnsi="Garamond"/>
          <w:b/>
          <w:bCs/>
          <w:szCs w:val="24"/>
        </w:rPr>
        <w:t>at least two or three</w:t>
      </w:r>
      <w:r w:rsidRPr="006D199B">
        <w:rPr>
          <w:rFonts w:ascii="Garamond" w:hAnsi="Garamond"/>
          <w:b/>
          <w:szCs w:val="24"/>
        </w:rPr>
        <w:t xml:space="preserve"> individuals</w:t>
      </w:r>
      <w:r w:rsidRPr="006D199B">
        <w:rPr>
          <w:rFonts w:ascii="Garamond" w:hAnsi="Garamond"/>
          <w:szCs w:val="24"/>
        </w:rPr>
        <w:t xml:space="preserve"> from the same communi</w:t>
      </w:r>
      <w:r>
        <w:rPr>
          <w:rFonts w:ascii="Garamond" w:hAnsi="Garamond"/>
          <w:szCs w:val="24"/>
        </w:rPr>
        <w:t>ty to attend this session,</w:t>
      </w:r>
      <w:r w:rsidRPr="006D199B">
        <w:rPr>
          <w:rFonts w:ascii="Garamond" w:hAnsi="Garamond"/>
          <w:szCs w:val="24"/>
        </w:rPr>
        <w:t xml:space="preserve"> </w:t>
      </w:r>
      <w:r w:rsidRPr="006D199B">
        <w:rPr>
          <w:rFonts w:ascii="Garamond" w:hAnsi="Garamond"/>
          <w:b/>
          <w:szCs w:val="24"/>
        </w:rPr>
        <w:t xml:space="preserve">ideally a mix of municipal staff and citizens.  </w:t>
      </w:r>
      <w:r w:rsidRPr="006D199B">
        <w:rPr>
          <w:rFonts w:ascii="Garamond" w:hAnsi="Garamond"/>
          <w:szCs w:val="24"/>
        </w:rPr>
        <w:t>We also encourage participants to approach a local bank or other business to sponsor their registration fee for this event.</w:t>
      </w:r>
    </w:p>
    <w:p w14:paraId="67392AF2" w14:textId="77777777" w:rsidR="00D35468" w:rsidRPr="00240986" w:rsidRDefault="00D35468" w:rsidP="00D35468">
      <w:pPr>
        <w:pBdr>
          <w:bottom w:val="single" w:sz="6" w:space="1" w:color="auto"/>
        </w:pBdr>
        <w:rPr>
          <w:rFonts w:ascii="Garamond" w:hAnsi="Garamond"/>
          <w:sz w:val="16"/>
          <w:szCs w:val="16"/>
        </w:rPr>
      </w:pPr>
    </w:p>
    <w:p w14:paraId="17317F13" w14:textId="77777777" w:rsidR="00D35468" w:rsidRPr="006D199B" w:rsidRDefault="00D35468" w:rsidP="00D35468">
      <w:pPr>
        <w:jc w:val="center"/>
        <w:rPr>
          <w:rFonts w:ascii="Garamond" w:hAnsi="Garamond"/>
          <w:b/>
          <w:szCs w:val="24"/>
        </w:rPr>
      </w:pPr>
      <w:r w:rsidRPr="006D199B">
        <w:rPr>
          <w:rFonts w:ascii="Garamond" w:hAnsi="Garamond"/>
          <w:b/>
          <w:szCs w:val="24"/>
        </w:rPr>
        <w:t>Registration</w:t>
      </w:r>
      <w:r w:rsidR="00792DB3">
        <w:rPr>
          <w:rFonts w:ascii="Garamond" w:hAnsi="Garamond"/>
          <w:b/>
          <w:szCs w:val="24"/>
        </w:rPr>
        <w:t xml:space="preserve"> Form</w:t>
      </w:r>
    </w:p>
    <w:p w14:paraId="60E4CABA" w14:textId="77777777" w:rsidR="00D35468" w:rsidRPr="00B552E0" w:rsidRDefault="00D35468" w:rsidP="00D35468">
      <w:pPr>
        <w:rPr>
          <w:rFonts w:ascii="Garamond" w:hAnsi="Garamond"/>
          <w:sz w:val="12"/>
          <w:szCs w:val="12"/>
        </w:rPr>
      </w:pPr>
    </w:p>
    <w:p w14:paraId="44421EB5" w14:textId="77777777" w:rsidR="00D35468" w:rsidRPr="006D199B" w:rsidRDefault="00D35468" w:rsidP="00D35468">
      <w:pP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>Name: ________________________________________</w:t>
      </w:r>
      <w:r>
        <w:rPr>
          <w:rFonts w:ascii="Garamond" w:hAnsi="Garamond"/>
          <w:szCs w:val="24"/>
        </w:rPr>
        <w:t>_________________________</w:t>
      </w:r>
      <w:r w:rsidR="001113F6">
        <w:rPr>
          <w:rFonts w:ascii="Garamond" w:hAnsi="Garamond"/>
          <w:szCs w:val="24"/>
        </w:rPr>
        <w:t>___</w:t>
      </w:r>
    </w:p>
    <w:p w14:paraId="37A0D720" w14:textId="77777777" w:rsidR="00D35468" w:rsidRPr="00993016" w:rsidRDefault="00D35468" w:rsidP="00D35468">
      <w:pPr>
        <w:rPr>
          <w:rFonts w:ascii="Garamond" w:hAnsi="Garamond"/>
          <w:sz w:val="20"/>
        </w:rPr>
      </w:pPr>
    </w:p>
    <w:p w14:paraId="3069CA81" w14:textId="77777777" w:rsidR="00D35468" w:rsidRPr="006D199B" w:rsidRDefault="00D35468" w:rsidP="00D35468">
      <w:pP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>Affiliation: _____________________________________</w:t>
      </w:r>
      <w:r>
        <w:rPr>
          <w:rFonts w:ascii="Garamond" w:hAnsi="Garamond"/>
          <w:szCs w:val="24"/>
        </w:rPr>
        <w:t>_________________________</w:t>
      </w:r>
      <w:r w:rsidR="001113F6">
        <w:rPr>
          <w:rFonts w:ascii="Garamond" w:hAnsi="Garamond"/>
          <w:szCs w:val="24"/>
        </w:rPr>
        <w:t>___</w:t>
      </w:r>
    </w:p>
    <w:p w14:paraId="658A9592" w14:textId="77777777" w:rsidR="00D35468" w:rsidRPr="00993016" w:rsidRDefault="00D35468" w:rsidP="00D35468">
      <w:pPr>
        <w:rPr>
          <w:rFonts w:ascii="Garamond" w:hAnsi="Garamond"/>
          <w:sz w:val="20"/>
        </w:rPr>
      </w:pPr>
    </w:p>
    <w:p w14:paraId="1098F2A9" w14:textId="77777777" w:rsidR="00D35468" w:rsidRPr="006D199B" w:rsidRDefault="00D35468" w:rsidP="00D35468">
      <w:pP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>Address: _______</w:t>
      </w:r>
      <w:r>
        <w:rPr>
          <w:rFonts w:ascii="Garamond" w:hAnsi="Garamond"/>
          <w:szCs w:val="24"/>
        </w:rPr>
        <w:t xml:space="preserve">________________________ </w:t>
      </w:r>
      <w:r w:rsidRPr="006D199B">
        <w:rPr>
          <w:rFonts w:ascii="Garamond" w:hAnsi="Garamond"/>
          <w:szCs w:val="24"/>
        </w:rPr>
        <w:t>Community:___________________</w:t>
      </w:r>
      <w:r>
        <w:rPr>
          <w:rFonts w:ascii="Garamond" w:hAnsi="Garamond"/>
          <w:szCs w:val="24"/>
        </w:rPr>
        <w:t>___</w:t>
      </w:r>
      <w:r w:rsidR="001113F6">
        <w:rPr>
          <w:rFonts w:ascii="Garamond" w:hAnsi="Garamond"/>
          <w:szCs w:val="24"/>
        </w:rPr>
        <w:t>___</w:t>
      </w:r>
    </w:p>
    <w:p w14:paraId="56A1F118" w14:textId="77777777" w:rsidR="00D35468" w:rsidRPr="00993016" w:rsidRDefault="00D35468" w:rsidP="00D35468">
      <w:pPr>
        <w:rPr>
          <w:rFonts w:ascii="Garamond" w:hAnsi="Garamond"/>
          <w:sz w:val="20"/>
        </w:rPr>
      </w:pPr>
    </w:p>
    <w:p w14:paraId="1DAB0C4C" w14:textId="77777777" w:rsidR="00D35468" w:rsidRPr="006D199B" w:rsidRDefault="00D35468" w:rsidP="00D35468">
      <w:pP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>Phone: _____________________</w:t>
      </w:r>
      <w:r w:rsidRPr="006D199B">
        <w:rPr>
          <w:rFonts w:ascii="Garamond" w:hAnsi="Garamond"/>
          <w:szCs w:val="24"/>
        </w:rPr>
        <w:tab/>
        <w:t>Email: ___________________________________</w:t>
      </w:r>
      <w:r w:rsidR="001113F6">
        <w:rPr>
          <w:rFonts w:ascii="Garamond" w:hAnsi="Garamond"/>
          <w:szCs w:val="24"/>
        </w:rPr>
        <w:t>___</w:t>
      </w:r>
    </w:p>
    <w:p w14:paraId="46038CA3" w14:textId="77777777" w:rsidR="00D35468" w:rsidRPr="006D199B" w:rsidRDefault="00D35468" w:rsidP="00D35468">
      <w:pPr>
        <w:rPr>
          <w:rFonts w:ascii="Garamond" w:hAnsi="Garamond"/>
          <w:szCs w:val="24"/>
        </w:rPr>
      </w:pPr>
    </w:p>
    <w:p w14:paraId="11371891" w14:textId="77777777" w:rsidR="00D35468" w:rsidRDefault="00D35468" w:rsidP="00D35468">
      <w:pPr>
        <w:rPr>
          <w:rFonts w:ascii="Garamond" w:hAnsi="Garamond"/>
          <w:szCs w:val="24"/>
        </w:rPr>
      </w:pPr>
      <w:r w:rsidRPr="006D199B">
        <w:rPr>
          <w:rFonts w:ascii="Garamond" w:hAnsi="Garamond"/>
          <w:szCs w:val="24"/>
        </w:rPr>
        <w:t>Please check below:</w:t>
      </w:r>
    </w:p>
    <w:p w14:paraId="09B633DE" w14:textId="77777777" w:rsidR="00D35468" w:rsidRPr="00337753" w:rsidRDefault="00D35468" w:rsidP="00D35468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00"/>
      </w:tblGrid>
      <w:tr w:rsidR="004F5B51" w14:paraId="763CC777" w14:textId="77777777" w:rsidTr="00832EC7">
        <w:trPr>
          <w:trHeight w:val="467"/>
        </w:trPr>
        <w:tc>
          <w:tcPr>
            <w:tcW w:w="450" w:type="dxa"/>
            <w:vAlign w:val="center"/>
          </w:tcPr>
          <w:p w14:paraId="2DF0802D" w14:textId="77777777" w:rsidR="00832EC7" w:rsidRDefault="00832EC7" w:rsidP="00832EC7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</w:tc>
        <w:tc>
          <w:tcPr>
            <w:tcW w:w="8900" w:type="dxa"/>
          </w:tcPr>
          <w:p w14:paraId="7E71FE7C" w14:textId="23AF8FEE" w:rsidR="004F5B51" w:rsidRDefault="004F5B51" w:rsidP="00154C2D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 w:rsidRPr="006D199B">
              <w:rPr>
                <w:rFonts w:ascii="Garamond" w:hAnsi="Garamond"/>
                <w:szCs w:val="24"/>
              </w:rPr>
              <w:t xml:space="preserve">I would like to attend the two-day Tree Steward Training program from 9:00 a.m. on Friday, </w:t>
            </w:r>
            <w:r>
              <w:rPr>
                <w:rFonts w:ascii="Garamond" w:hAnsi="Garamond"/>
                <w:szCs w:val="24"/>
              </w:rPr>
              <w:t xml:space="preserve">October </w:t>
            </w:r>
            <w:r w:rsidR="000416C5">
              <w:rPr>
                <w:rFonts w:ascii="Garamond" w:hAnsi="Garamond"/>
                <w:szCs w:val="24"/>
              </w:rPr>
              <w:t>25</w:t>
            </w:r>
            <w:r>
              <w:rPr>
                <w:rFonts w:ascii="Garamond" w:hAnsi="Garamond"/>
                <w:szCs w:val="24"/>
              </w:rPr>
              <w:t>, to 3:00 p.m. on</w:t>
            </w:r>
            <w:r w:rsidRPr="00492319">
              <w:rPr>
                <w:rFonts w:ascii="Garamond" w:hAnsi="Garamond"/>
                <w:szCs w:val="24"/>
              </w:rPr>
              <w:t xml:space="preserve"> Saturday, October </w:t>
            </w:r>
            <w:r w:rsidR="000416C5">
              <w:rPr>
                <w:rFonts w:ascii="Garamond" w:hAnsi="Garamond"/>
                <w:szCs w:val="24"/>
              </w:rPr>
              <w:t>26</w:t>
            </w:r>
            <w:r w:rsidRPr="00492319">
              <w:rPr>
                <w:rFonts w:ascii="Garamond" w:hAnsi="Garamond"/>
                <w:szCs w:val="24"/>
              </w:rPr>
              <w:t>, at the Fisher Museum at the Harvard Forest in Petersham, MA</w:t>
            </w:r>
            <w:r>
              <w:rPr>
                <w:rFonts w:ascii="Garamond" w:hAnsi="Garamond"/>
                <w:szCs w:val="24"/>
              </w:rPr>
              <w:t>.</w:t>
            </w:r>
            <w:r w:rsidRPr="00492319">
              <w:rPr>
                <w:rFonts w:ascii="Garamond" w:hAnsi="Garamond"/>
                <w:szCs w:val="24"/>
              </w:rPr>
              <w:t xml:space="preserve"> </w:t>
            </w:r>
            <w:r w:rsidRPr="00154C2D">
              <w:rPr>
                <w:rFonts w:ascii="Garamond" w:hAnsi="Garamond"/>
                <w:szCs w:val="24"/>
              </w:rPr>
              <w:t>(</w:t>
            </w:r>
            <w:hyperlink r:id="rId12" w:history="1">
              <w:r w:rsidRPr="00154C2D">
                <w:rPr>
                  <w:rStyle w:val="Hyperlink"/>
                  <w:rFonts w:ascii="Garamond" w:hAnsi="Garamond"/>
                  <w:szCs w:val="24"/>
                </w:rPr>
                <w:t>http://harvardforest.fas.harvard.edu/directions</w:t>
              </w:r>
            </w:hyperlink>
            <w:r w:rsidRPr="00154C2D">
              <w:rPr>
                <w:rFonts w:ascii="Garamond" w:hAnsi="Garamond"/>
                <w:szCs w:val="24"/>
              </w:rPr>
              <w:t>)</w:t>
            </w:r>
          </w:p>
        </w:tc>
      </w:tr>
      <w:tr w:rsidR="004F5B51" w14:paraId="6DFE1814" w14:textId="77777777" w:rsidTr="00832EC7">
        <w:tc>
          <w:tcPr>
            <w:tcW w:w="450" w:type="dxa"/>
          </w:tcPr>
          <w:p w14:paraId="14BD1A24" w14:textId="77777777" w:rsidR="004F5B51" w:rsidRDefault="00832EC7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</w:tc>
        <w:tc>
          <w:tcPr>
            <w:tcW w:w="8900" w:type="dxa"/>
          </w:tcPr>
          <w:p w14:paraId="35A09EEF" w14:textId="77777777" w:rsidR="004F5B51" w:rsidRDefault="004F5B51" w:rsidP="00D35468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 w:rsidRPr="006D199B">
              <w:rPr>
                <w:rFonts w:ascii="Garamond" w:hAnsi="Garamond"/>
                <w:szCs w:val="24"/>
              </w:rPr>
              <w:t>I agree to participate in</w:t>
            </w:r>
            <w:r>
              <w:rPr>
                <w:rFonts w:ascii="Garamond" w:hAnsi="Garamond"/>
                <w:szCs w:val="24"/>
              </w:rPr>
              <w:t xml:space="preserve"> the</w:t>
            </w:r>
            <w:r w:rsidRPr="006D199B">
              <w:rPr>
                <w:rFonts w:ascii="Garamond" w:hAnsi="Garamond"/>
                <w:szCs w:val="24"/>
              </w:rPr>
              <w:t xml:space="preserve"> entire </w:t>
            </w:r>
            <w:r w:rsidR="0028650C">
              <w:rPr>
                <w:rFonts w:ascii="Garamond" w:hAnsi="Garamond"/>
                <w:szCs w:val="24"/>
              </w:rPr>
              <w:t xml:space="preserve">two-day </w:t>
            </w:r>
            <w:r w:rsidRPr="006D199B">
              <w:rPr>
                <w:rFonts w:ascii="Garamond" w:hAnsi="Garamond"/>
                <w:szCs w:val="24"/>
              </w:rPr>
              <w:t xml:space="preserve">session and </w:t>
            </w:r>
            <w:r>
              <w:rPr>
                <w:rFonts w:ascii="Garamond" w:hAnsi="Garamond"/>
                <w:szCs w:val="24"/>
              </w:rPr>
              <w:t xml:space="preserve">to </w:t>
            </w:r>
            <w:r w:rsidRPr="006D199B">
              <w:rPr>
                <w:rFonts w:ascii="Garamond" w:hAnsi="Garamond"/>
                <w:szCs w:val="24"/>
              </w:rPr>
              <w:t>contribute at least six (6) hours to urban and community forestry back in my community.</w:t>
            </w:r>
          </w:p>
        </w:tc>
      </w:tr>
      <w:tr w:rsidR="004F5B51" w14:paraId="7E2E02E8" w14:textId="77777777" w:rsidTr="00832EC7">
        <w:tc>
          <w:tcPr>
            <w:tcW w:w="450" w:type="dxa"/>
            <w:vAlign w:val="bottom"/>
          </w:tcPr>
          <w:p w14:paraId="47EEAEA0" w14:textId="77777777" w:rsidR="004F5B51" w:rsidRDefault="004F5B51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  <w:p w14:paraId="2AAE179A" w14:textId="77777777" w:rsidR="004F5B51" w:rsidRDefault="004F5B51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900" w:type="dxa"/>
          </w:tcPr>
          <w:p w14:paraId="73CC42DD" w14:textId="77777777" w:rsidR="004F5B51" w:rsidRDefault="004F5B51" w:rsidP="004F5B51">
            <w:pPr>
              <w:rPr>
                <w:rFonts w:ascii="Garamond" w:hAnsi="Garamond"/>
                <w:szCs w:val="24"/>
              </w:rPr>
            </w:pPr>
            <w:r w:rsidRPr="006D199B">
              <w:rPr>
                <w:rFonts w:ascii="Garamond" w:hAnsi="Garamond"/>
                <w:szCs w:val="24"/>
              </w:rPr>
              <w:t>Enclosed is my registration fee of $</w:t>
            </w:r>
            <w:r>
              <w:rPr>
                <w:rFonts w:ascii="Garamond" w:hAnsi="Garamond"/>
                <w:szCs w:val="24"/>
              </w:rPr>
              <w:t>55</w:t>
            </w:r>
            <w:r w:rsidRPr="006D199B">
              <w:rPr>
                <w:rFonts w:ascii="Garamond" w:hAnsi="Garamond"/>
                <w:szCs w:val="24"/>
              </w:rPr>
              <w:t xml:space="preserve"> payable to </w:t>
            </w:r>
            <w:r w:rsidRPr="00E61B12">
              <w:rPr>
                <w:rFonts w:ascii="Garamond" w:hAnsi="Garamond"/>
                <w:b/>
                <w:szCs w:val="24"/>
              </w:rPr>
              <w:t xml:space="preserve">“The Mass </w:t>
            </w:r>
            <w:proofErr w:type="spellStart"/>
            <w:r w:rsidRPr="00E61B12">
              <w:rPr>
                <w:rFonts w:ascii="Garamond" w:hAnsi="Garamond"/>
                <w:b/>
                <w:szCs w:val="24"/>
              </w:rPr>
              <w:t>ReLeaf</w:t>
            </w:r>
            <w:proofErr w:type="spellEnd"/>
            <w:r w:rsidRPr="00E61B12">
              <w:rPr>
                <w:rFonts w:ascii="Garamond" w:hAnsi="Garamond"/>
                <w:b/>
                <w:szCs w:val="24"/>
              </w:rPr>
              <w:t xml:space="preserve"> Trust Fun</w:t>
            </w:r>
            <w:r>
              <w:rPr>
                <w:rFonts w:ascii="Garamond" w:hAnsi="Garamond"/>
                <w:b/>
                <w:szCs w:val="24"/>
              </w:rPr>
              <w:t>d.</w:t>
            </w:r>
            <w:r w:rsidRPr="00E61B12">
              <w:rPr>
                <w:rFonts w:ascii="Garamond" w:hAnsi="Garamond"/>
                <w:b/>
                <w:szCs w:val="24"/>
              </w:rPr>
              <w:t>”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Pr="00E61B12">
              <w:rPr>
                <w:rFonts w:ascii="Garamond" w:hAnsi="Garamond"/>
                <w:szCs w:val="24"/>
              </w:rPr>
              <w:t>(</w:t>
            </w:r>
            <w:r w:rsidRPr="006D199B">
              <w:rPr>
                <w:rFonts w:ascii="Garamond" w:hAnsi="Garamond"/>
                <w:szCs w:val="24"/>
              </w:rPr>
              <w:t xml:space="preserve">This will cover program registration and meals, but </w:t>
            </w:r>
            <w:r w:rsidRPr="006D199B">
              <w:rPr>
                <w:rFonts w:ascii="Garamond" w:hAnsi="Garamond"/>
                <w:b/>
                <w:szCs w:val="24"/>
                <w:u w:val="single"/>
              </w:rPr>
              <w:t>not</w:t>
            </w:r>
            <w:r w:rsidRPr="006D199B">
              <w:rPr>
                <w:rFonts w:ascii="Garamond" w:hAnsi="Garamond"/>
                <w:szCs w:val="24"/>
              </w:rPr>
              <w:t xml:space="preserve"> Friday night lodging</w:t>
            </w:r>
            <w:r w:rsidR="00154C2D">
              <w:rPr>
                <w:rFonts w:ascii="Garamond" w:hAnsi="Garamond"/>
                <w:szCs w:val="24"/>
              </w:rPr>
              <w:t xml:space="preserve"> at Harvard Forest</w:t>
            </w:r>
            <w:r>
              <w:rPr>
                <w:rFonts w:ascii="Garamond" w:hAnsi="Garamond"/>
                <w:szCs w:val="24"/>
              </w:rPr>
              <w:t>.)</w:t>
            </w:r>
          </w:p>
        </w:tc>
      </w:tr>
      <w:tr w:rsidR="004F5B51" w14:paraId="32910793" w14:textId="77777777" w:rsidTr="00832EC7">
        <w:tc>
          <w:tcPr>
            <w:tcW w:w="450" w:type="dxa"/>
            <w:vAlign w:val="bottom"/>
          </w:tcPr>
          <w:p w14:paraId="46326A67" w14:textId="77777777" w:rsidR="004F5B51" w:rsidRDefault="004F5B51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  <w:p w14:paraId="1728CF75" w14:textId="77777777" w:rsidR="004F5B51" w:rsidRDefault="004F5B51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900" w:type="dxa"/>
          </w:tcPr>
          <w:p w14:paraId="13AB6D69" w14:textId="77777777" w:rsidR="004F5B51" w:rsidRDefault="004F5B51" w:rsidP="00154C2D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 w:rsidRPr="006D199B">
              <w:rPr>
                <w:rFonts w:ascii="Garamond" w:hAnsi="Garamond"/>
                <w:szCs w:val="24"/>
              </w:rPr>
              <w:t xml:space="preserve">I also would like to reserve lodging at the Harvard Forest. I have </w:t>
            </w:r>
            <w:r>
              <w:rPr>
                <w:rFonts w:ascii="Garamond" w:hAnsi="Garamond"/>
                <w:szCs w:val="24"/>
              </w:rPr>
              <w:t>included</w:t>
            </w:r>
            <w:r w:rsidRPr="006D199B">
              <w:rPr>
                <w:rFonts w:ascii="Garamond" w:hAnsi="Garamond"/>
                <w:szCs w:val="24"/>
              </w:rPr>
              <w:t xml:space="preserve"> an additional $</w:t>
            </w:r>
            <w:r>
              <w:rPr>
                <w:rFonts w:ascii="Garamond" w:hAnsi="Garamond"/>
                <w:szCs w:val="24"/>
              </w:rPr>
              <w:t>75</w:t>
            </w:r>
            <w:r w:rsidRPr="006D199B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with</w:t>
            </w:r>
            <w:r w:rsidRPr="006D199B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my registration fee. </w:t>
            </w:r>
            <w:r w:rsidRPr="006D199B">
              <w:rPr>
                <w:rFonts w:ascii="Garamond" w:hAnsi="Garamond"/>
                <w:szCs w:val="24"/>
              </w:rPr>
              <w:t xml:space="preserve">I understand that rooms may be shared. </w:t>
            </w:r>
            <w:r>
              <w:rPr>
                <w:rFonts w:ascii="Garamond" w:hAnsi="Garamond"/>
                <w:szCs w:val="24"/>
              </w:rPr>
              <w:t>I would be happy to room with: _______________________________________________</w:t>
            </w:r>
          </w:p>
        </w:tc>
      </w:tr>
      <w:tr w:rsidR="004F5B51" w14:paraId="029F3BDF" w14:textId="77777777" w:rsidTr="00A972B0">
        <w:trPr>
          <w:trHeight w:val="332"/>
        </w:trPr>
        <w:tc>
          <w:tcPr>
            <w:tcW w:w="450" w:type="dxa"/>
          </w:tcPr>
          <w:p w14:paraId="00DC4F40" w14:textId="77777777" w:rsidR="004F5B51" w:rsidRDefault="004F5B51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</w:tc>
        <w:tc>
          <w:tcPr>
            <w:tcW w:w="8900" w:type="dxa"/>
          </w:tcPr>
          <w:p w14:paraId="1ED8EA3F" w14:textId="77777777" w:rsidR="004F5B51" w:rsidRDefault="004F5B51" w:rsidP="004F5B51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 would prefer vegetarian meals</w:t>
            </w:r>
            <w:r w:rsidR="00D01648">
              <w:rPr>
                <w:rFonts w:ascii="Garamond" w:hAnsi="Garamond"/>
                <w:szCs w:val="24"/>
              </w:rPr>
              <w:t>.</w:t>
            </w:r>
          </w:p>
        </w:tc>
      </w:tr>
      <w:tr w:rsidR="00AB4040" w14:paraId="05AF22D6" w14:textId="77777777" w:rsidTr="00A972B0">
        <w:trPr>
          <w:trHeight w:val="350"/>
        </w:trPr>
        <w:tc>
          <w:tcPr>
            <w:tcW w:w="450" w:type="dxa"/>
          </w:tcPr>
          <w:p w14:paraId="31C895D8" w14:textId="77777777" w:rsidR="00AB4040" w:rsidRDefault="00AB4040" w:rsidP="004F5B51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</w:tc>
        <w:tc>
          <w:tcPr>
            <w:tcW w:w="8900" w:type="dxa"/>
          </w:tcPr>
          <w:p w14:paraId="772947A9" w14:textId="77777777" w:rsidR="00AB4040" w:rsidRDefault="00AB4040" w:rsidP="004F3472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 will </w:t>
            </w:r>
            <w:r w:rsidR="004F3472">
              <w:rPr>
                <w:rFonts w:ascii="Garamond" w:hAnsi="Garamond"/>
                <w:szCs w:val="24"/>
              </w:rPr>
              <w:t>not</w:t>
            </w:r>
            <w:r>
              <w:rPr>
                <w:rFonts w:ascii="Garamond" w:hAnsi="Garamond"/>
                <w:szCs w:val="24"/>
              </w:rPr>
              <w:t xml:space="preserve"> be staying for supper on Friday</w:t>
            </w:r>
            <w:r w:rsidR="00D01648">
              <w:rPr>
                <w:rFonts w:ascii="Garamond" w:hAnsi="Garamond"/>
                <w:szCs w:val="24"/>
              </w:rPr>
              <w:t>.</w:t>
            </w:r>
          </w:p>
        </w:tc>
      </w:tr>
      <w:tr w:rsidR="00AB4040" w14:paraId="581644FD" w14:textId="77777777" w:rsidTr="00A972B0">
        <w:tc>
          <w:tcPr>
            <w:tcW w:w="450" w:type="dxa"/>
          </w:tcPr>
          <w:p w14:paraId="2AD80DFC" w14:textId="77777777" w:rsidR="00AB4040" w:rsidRDefault="00AB4040" w:rsidP="00AB4040">
            <w:pPr>
              <w:tabs>
                <w:tab w:val="left" w:pos="761"/>
                <w:tab w:val="left" w:pos="924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_</w:t>
            </w:r>
          </w:p>
        </w:tc>
        <w:tc>
          <w:tcPr>
            <w:tcW w:w="8900" w:type="dxa"/>
          </w:tcPr>
          <w:p w14:paraId="3D9D56C3" w14:textId="77777777" w:rsidR="00AB4040" w:rsidRDefault="00AB4040" w:rsidP="00AB4040">
            <w:pPr>
              <w:tabs>
                <w:tab w:val="left" w:pos="761"/>
                <w:tab w:val="left" w:pos="924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 agree to have my contact information (name/email/phone/community) shared with the group on a contact list to be given out at the session.</w:t>
            </w:r>
          </w:p>
        </w:tc>
      </w:tr>
    </w:tbl>
    <w:p w14:paraId="6961890E" w14:textId="77777777" w:rsidR="004F5B51" w:rsidRDefault="004F5B51" w:rsidP="00D35468">
      <w:pPr>
        <w:tabs>
          <w:tab w:val="left" w:pos="761"/>
          <w:tab w:val="left" w:pos="924"/>
        </w:tabs>
        <w:rPr>
          <w:rFonts w:ascii="Garamond" w:hAnsi="Garamond"/>
          <w:szCs w:val="24"/>
        </w:rPr>
      </w:pPr>
    </w:p>
    <w:p w14:paraId="5DD3D48C" w14:textId="5F7F07CC" w:rsidR="00D35468" w:rsidRPr="009A5601" w:rsidRDefault="00D35468" w:rsidP="00D35468">
      <w:pPr>
        <w:rPr>
          <w:rFonts w:ascii="Garamond" w:hAnsi="Garamond"/>
          <w:szCs w:val="24"/>
        </w:rPr>
      </w:pPr>
      <w:r w:rsidRPr="009A5601">
        <w:rPr>
          <w:rFonts w:ascii="Garamond" w:hAnsi="Garamond"/>
          <w:szCs w:val="24"/>
        </w:rPr>
        <w:t>If you require any special accommodations for the workshop, please contact Mollie Freilicher</w:t>
      </w:r>
      <w:r>
        <w:rPr>
          <w:rFonts w:ascii="Garamond" w:hAnsi="Garamond"/>
          <w:szCs w:val="24"/>
        </w:rPr>
        <w:t xml:space="preserve"> by October </w:t>
      </w:r>
      <w:r w:rsidR="00B13FC0">
        <w:rPr>
          <w:rFonts w:ascii="Garamond" w:hAnsi="Garamond"/>
          <w:szCs w:val="24"/>
        </w:rPr>
        <w:t>11</w:t>
      </w:r>
      <w:r w:rsidRPr="009A5601">
        <w:rPr>
          <w:rFonts w:ascii="Garamond" w:hAnsi="Garamond"/>
          <w:szCs w:val="24"/>
        </w:rPr>
        <w:t xml:space="preserve">. </w:t>
      </w:r>
    </w:p>
    <w:p w14:paraId="228DDF5E" w14:textId="77777777" w:rsidR="002031AD" w:rsidRDefault="002031AD" w:rsidP="00D35468">
      <w:pPr>
        <w:rPr>
          <w:rFonts w:ascii="Garamond" w:hAnsi="Garamond"/>
          <w:szCs w:val="24"/>
        </w:rPr>
      </w:pPr>
    </w:p>
    <w:p w14:paraId="37BEF131" w14:textId="69B571DE" w:rsidR="00D35468" w:rsidRPr="00A269FF" w:rsidRDefault="00D35468" w:rsidP="00D35468">
      <w:pPr>
        <w:rPr>
          <w:b/>
        </w:rPr>
      </w:pPr>
      <w:r w:rsidRPr="009C47F5">
        <w:rPr>
          <w:rFonts w:ascii="Garamond" w:hAnsi="Garamond"/>
          <w:szCs w:val="24"/>
        </w:rPr>
        <w:t>For more information</w:t>
      </w:r>
      <w:r>
        <w:rPr>
          <w:rFonts w:ascii="Garamond" w:hAnsi="Garamond"/>
          <w:szCs w:val="24"/>
        </w:rPr>
        <w:t>,</w:t>
      </w:r>
      <w:r w:rsidRPr="009C47F5">
        <w:rPr>
          <w:rFonts w:ascii="Garamond" w:hAnsi="Garamond"/>
          <w:szCs w:val="24"/>
        </w:rPr>
        <w:t xml:space="preserve"> contact Mollie Freilicher 413-577-2966 or </w:t>
      </w:r>
      <w:hyperlink r:id="rId13" w:history="1">
        <w:r w:rsidR="000416C5" w:rsidRPr="004D6F7A">
          <w:rPr>
            <w:rStyle w:val="Hyperlink"/>
            <w:rFonts w:ascii="Garamond" w:hAnsi="Garamond"/>
            <w:szCs w:val="24"/>
          </w:rPr>
          <w:t>mollie.freilicher@mass.gov</w:t>
        </w:r>
      </w:hyperlink>
      <w:r w:rsidR="00A269FF" w:rsidRPr="00A269FF">
        <w:rPr>
          <w:rStyle w:val="Hyperlink"/>
          <w:rFonts w:ascii="Garamond" w:hAnsi="Garamond"/>
          <w:color w:val="auto"/>
          <w:szCs w:val="24"/>
          <w:u w:val="none"/>
        </w:rPr>
        <w:t>.</w:t>
      </w:r>
    </w:p>
    <w:p w14:paraId="3337A8B0" w14:textId="77777777" w:rsidR="004F5B51" w:rsidRDefault="004F5B51" w:rsidP="00D35468"/>
    <w:p w14:paraId="794F3124" w14:textId="114363DE" w:rsidR="00D35468" w:rsidRPr="009C47F5" w:rsidRDefault="00D35468" w:rsidP="00D35468">
      <w:pPr>
        <w:jc w:val="center"/>
      </w:pPr>
      <w:r w:rsidRPr="006D199B">
        <w:rPr>
          <w:rFonts w:ascii="Garamond" w:hAnsi="Garamond"/>
          <w:b/>
          <w:szCs w:val="24"/>
        </w:rPr>
        <w:t>Please return</w:t>
      </w:r>
      <w:r>
        <w:rPr>
          <w:rFonts w:ascii="Garamond" w:hAnsi="Garamond"/>
          <w:b/>
          <w:szCs w:val="24"/>
        </w:rPr>
        <w:t xml:space="preserve"> by October </w:t>
      </w:r>
      <w:r w:rsidR="00B13FC0">
        <w:rPr>
          <w:rFonts w:ascii="Garamond" w:hAnsi="Garamond"/>
          <w:b/>
          <w:szCs w:val="24"/>
        </w:rPr>
        <w:t>11</w:t>
      </w:r>
      <w:r w:rsidRPr="006D199B">
        <w:rPr>
          <w:rFonts w:ascii="Garamond" w:hAnsi="Garamond"/>
          <w:b/>
          <w:szCs w:val="24"/>
        </w:rPr>
        <w:t xml:space="preserve"> to: </w:t>
      </w:r>
      <w:r>
        <w:rPr>
          <w:rFonts w:ascii="Garamond" w:hAnsi="Garamond"/>
          <w:b/>
          <w:szCs w:val="24"/>
        </w:rPr>
        <w:t>Mollie Freilicher</w:t>
      </w:r>
      <w:r w:rsidRPr="006D199B">
        <w:rPr>
          <w:rFonts w:ascii="Garamond" w:hAnsi="Garamond"/>
          <w:b/>
          <w:szCs w:val="24"/>
        </w:rPr>
        <w:t>, PO Box 484, Amherst, MA 01004</w:t>
      </w:r>
      <w:r w:rsidR="002C3B4B">
        <w:rPr>
          <w:rFonts w:ascii="Garamond" w:hAnsi="Garamond"/>
          <w:b/>
          <w:szCs w:val="24"/>
        </w:rPr>
        <w:t xml:space="preserve"> or </w:t>
      </w:r>
      <w:hyperlink r:id="rId14" w:history="1">
        <w:r w:rsidR="00951470" w:rsidRPr="004D6F7A">
          <w:rPr>
            <w:rStyle w:val="Hyperlink"/>
            <w:rFonts w:ascii="Garamond" w:hAnsi="Garamond"/>
            <w:b/>
            <w:szCs w:val="24"/>
          </w:rPr>
          <w:t>mollie.freilicher@mass.gov</w:t>
        </w:r>
      </w:hyperlink>
      <w:r w:rsidR="002C3B4B">
        <w:rPr>
          <w:rFonts w:ascii="Garamond" w:hAnsi="Garamond"/>
          <w:b/>
          <w:szCs w:val="24"/>
        </w:rPr>
        <w:t>.</w:t>
      </w:r>
    </w:p>
    <w:sectPr w:rsidR="00D35468" w:rsidRPr="009C47F5" w:rsidSect="00AA483A">
      <w:footerReference w:type="first" r:id="rId15"/>
      <w:type w:val="continuous"/>
      <w:pgSz w:w="12240" w:h="15840" w:code="1"/>
      <w:pgMar w:top="806" w:right="1440" w:bottom="720" w:left="1440" w:header="72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1581" w14:textId="77777777" w:rsidR="00395AA2" w:rsidRDefault="00395AA2">
      <w:r>
        <w:separator/>
      </w:r>
    </w:p>
  </w:endnote>
  <w:endnote w:type="continuationSeparator" w:id="0">
    <w:p w14:paraId="5F229048" w14:textId="77777777" w:rsidR="00395AA2" w:rsidRDefault="0039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F5F7" w14:textId="77777777" w:rsidR="00A55EA1" w:rsidRPr="00B80AE4" w:rsidRDefault="00A55EA1" w:rsidP="0075522B">
    <w:pPr>
      <w:pStyle w:val="Footer"/>
      <w:spacing w:after="60" w:line="220" w:lineRule="atLeast"/>
      <w:rPr>
        <w:rFonts w:ascii="Verdana" w:hAnsi="Verdana"/>
        <w:color w:val="808080"/>
        <w:spacing w:val="16"/>
        <w:sz w:val="15"/>
      </w:rPr>
    </w:pPr>
    <w:r w:rsidRPr="00B80AE4">
      <w:rPr>
        <w:rFonts w:ascii="Verdana" w:hAnsi="Verdana"/>
        <w:color w:val="808080"/>
        <w:spacing w:val="16"/>
        <w:sz w:val="15"/>
      </w:rPr>
      <w:t>COMMONWEALTH OF MASSACHUSETTS · EXECUTIVE OFFICE OF ENERGY &amp; ENVIRONMENTAL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3967" w14:textId="77777777" w:rsidR="00395AA2" w:rsidRDefault="00395AA2">
      <w:r>
        <w:separator/>
      </w:r>
    </w:p>
  </w:footnote>
  <w:footnote w:type="continuationSeparator" w:id="0">
    <w:p w14:paraId="10CD4430" w14:textId="77777777" w:rsidR="00395AA2" w:rsidRDefault="0039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F19"/>
    <w:multiLevelType w:val="hybridMultilevel"/>
    <w:tmpl w:val="6720BCEC"/>
    <w:lvl w:ilvl="0" w:tplc="DCE49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7824543"/>
    <w:multiLevelType w:val="hybridMultilevel"/>
    <w:tmpl w:val="99E4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F8"/>
    <w:rsid w:val="00021DC5"/>
    <w:rsid w:val="000416C5"/>
    <w:rsid w:val="00051567"/>
    <w:rsid w:val="00084C86"/>
    <w:rsid w:val="000B161A"/>
    <w:rsid w:val="000E204B"/>
    <w:rsid w:val="000F0BC9"/>
    <w:rsid w:val="000F44EF"/>
    <w:rsid w:val="00104543"/>
    <w:rsid w:val="00106F73"/>
    <w:rsid w:val="001077CD"/>
    <w:rsid w:val="001113F6"/>
    <w:rsid w:val="001122FF"/>
    <w:rsid w:val="0011410E"/>
    <w:rsid w:val="00147640"/>
    <w:rsid w:val="0015054B"/>
    <w:rsid w:val="00150BD1"/>
    <w:rsid w:val="00154C2D"/>
    <w:rsid w:val="0019324C"/>
    <w:rsid w:val="00194262"/>
    <w:rsid w:val="001A23AE"/>
    <w:rsid w:val="001F7DAD"/>
    <w:rsid w:val="001F7DDB"/>
    <w:rsid w:val="002031AD"/>
    <w:rsid w:val="00221248"/>
    <w:rsid w:val="00224FCE"/>
    <w:rsid w:val="0023039B"/>
    <w:rsid w:val="00240986"/>
    <w:rsid w:val="00246858"/>
    <w:rsid w:val="00262A19"/>
    <w:rsid w:val="00267389"/>
    <w:rsid w:val="00270AC3"/>
    <w:rsid w:val="0027739C"/>
    <w:rsid w:val="002806E7"/>
    <w:rsid w:val="0028650C"/>
    <w:rsid w:val="00292F8F"/>
    <w:rsid w:val="002C165B"/>
    <w:rsid w:val="002C37BD"/>
    <w:rsid w:val="002C3B4B"/>
    <w:rsid w:val="002F12F8"/>
    <w:rsid w:val="00324774"/>
    <w:rsid w:val="0033261F"/>
    <w:rsid w:val="00337753"/>
    <w:rsid w:val="0036041C"/>
    <w:rsid w:val="0037526C"/>
    <w:rsid w:val="003869BC"/>
    <w:rsid w:val="00387FC3"/>
    <w:rsid w:val="0039205A"/>
    <w:rsid w:val="003959A8"/>
    <w:rsid w:val="00395AA2"/>
    <w:rsid w:val="003D4D02"/>
    <w:rsid w:val="003D62DC"/>
    <w:rsid w:val="003E1846"/>
    <w:rsid w:val="003F0720"/>
    <w:rsid w:val="004032B8"/>
    <w:rsid w:val="00411B8D"/>
    <w:rsid w:val="00414F86"/>
    <w:rsid w:val="00415629"/>
    <w:rsid w:val="004355FC"/>
    <w:rsid w:val="00436C80"/>
    <w:rsid w:val="00483499"/>
    <w:rsid w:val="004836E9"/>
    <w:rsid w:val="00492319"/>
    <w:rsid w:val="0049541A"/>
    <w:rsid w:val="004A564C"/>
    <w:rsid w:val="004E37A0"/>
    <w:rsid w:val="004F3472"/>
    <w:rsid w:val="004F5B51"/>
    <w:rsid w:val="0051241A"/>
    <w:rsid w:val="005218DA"/>
    <w:rsid w:val="00534432"/>
    <w:rsid w:val="005A75AD"/>
    <w:rsid w:val="005F35BE"/>
    <w:rsid w:val="00610508"/>
    <w:rsid w:val="00651252"/>
    <w:rsid w:val="006534D4"/>
    <w:rsid w:val="00653550"/>
    <w:rsid w:val="00656C6B"/>
    <w:rsid w:val="00683903"/>
    <w:rsid w:val="00690C7C"/>
    <w:rsid w:val="006A535D"/>
    <w:rsid w:val="006D199B"/>
    <w:rsid w:val="006E2F0B"/>
    <w:rsid w:val="006E676F"/>
    <w:rsid w:val="0070174D"/>
    <w:rsid w:val="00701C8B"/>
    <w:rsid w:val="00703019"/>
    <w:rsid w:val="00707290"/>
    <w:rsid w:val="0075522B"/>
    <w:rsid w:val="00761B4E"/>
    <w:rsid w:val="00763210"/>
    <w:rsid w:val="00792DB3"/>
    <w:rsid w:val="007C68DA"/>
    <w:rsid w:val="007E312E"/>
    <w:rsid w:val="007E5100"/>
    <w:rsid w:val="00832EC7"/>
    <w:rsid w:val="00847330"/>
    <w:rsid w:val="008841C7"/>
    <w:rsid w:val="00891E09"/>
    <w:rsid w:val="008A1EDA"/>
    <w:rsid w:val="008C2ECF"/>
    <w:rsid w:val="008D12A4"/>
    <w:rsid w:val="008D3B0C"/>
    <w:rsid w:val="008F4295"/>
    <w:rsid w:val="00905A9B"/>
    <w:rsid w:val="00914E68"/>
    <w:rsid w:val="0093351A"/>
    <w:rsid w:val="00951470"/>
    <w:rsid w:val="0095159F"/>
    <w:rsid w:val="00960794"/>
    <w:rsid w:val="00962998"/>
    <w:rsid w:val="0097202C"/>
    <w:rsid w:val="00991355"/>
    <w:rsid w:val="00993016"/>
    <w:rsid w:val="00994CF2"/>
    <w:rsid w:val="009A2CD0"/>
    <w:rsid w:val="009A5601"/>
    <w:rsid w:val="009B058D"/>
    <w:rsid w:val="009B0E50"/>
    <w:rsid w:val="009C47F5"/>
    <w:rsid w:val="009E5114"/>
    <w:rsid w:val="00A03D3B"/>
    <w:rsid w:val="00A269FF"/>
    <w:rsid w:val="00A55EA1"/>
    <w:rsid w:val="00A57346"/>
    <w:rsid w:val="00A810F0"/>
    <w:rsid w:val="00A972B0"/>
    <w:rsid w:val="00AA483A"/>
    <w:rsid w:val="00AB4040"/>
    <w:rsid w:val="00AC1767"/>
    <w:rsid w:val="00AC4242"/>
    <w:rsid w:val="00AC7271"/>
    <w:rsid w:val="00B13FC0"/>
    <w:rsid w:val="00B16ABB"/>
    <w:rsid w:val="00B40D91"/>
    <w:rsid w:val="00B53A70"/>
    <w:rsid w:val="00B552E0"/>
    <w:rsid w:val="00B65467"/>
    <w:rsid w:val="00B766AB"/>
    <w:rsid w:val="00B83763"/>
    <w:rsid w:val="00BA702E"/>
    <w:rsid w:val="00BC3960"/>
    <w:rsid w:val="00C72418"/>
    <w:rsid w:val="00C7371E"/>
    <w:rsid w:val="00C7756E"/>
    <w:rsid w:val="00CA53A6"/>
    <w:rsid w:val="00CA5E5A"/>
    <w:rsid w:val="00CB23EB"/>
    <w:rsid w:val="00CC3602"/>
    <w:rsid w:val="00CC381C"/>
    <w:rsid w:val="00CE546A"/>
    <w:rsid w:val="00CE738B"/>
    <w:rsid w:val="00CF00A3"/>
    <w:rsid w:val="00CF4412"/>
    <w:rsid w:val="00D002C9"/>
    <w:rsid w:val="00D01648"/>
    <w:rsid w:val="00D041A2"/>
    <w:rsid w:val="00D20839"/>
    <w:rsid w:val="00D23C27"/>
    <w:rsid w:val="00D35468"/>
    <w:rsid w:val="00DC0648"/>
    <w:rsid w:val="00DC332B"/>
    <w:rsid w:val="00DD2BA0"/>
    <w:rsid w:val="00DD586C"/>
    <w:rsid w:val="00DE73FA"/>
    <w:rsid w:val="00E61B12"/>
    <w:rsid w:val="00E62B74"/>
    <w:rsid w:val="00E9461A"/>
    <w:rsid w:val="00EA2555"/>
    <w:rsid w:val="00EB4640"/>
    <w:rsid w:val="00EC1E89"/>
    <w:rsid w:val="00EE6CF8"/>
    <w:rsid w:val="00EF54D5"/>
    <w:rsid w:val="00F05E2C"/>
    <w:rsid w:val="00F25BDD"/>
    <w:rsid w:val="00F454C0"/>
    <w:rsid w:val="00F51A0D"/>
    <w:rsid w:val="00F53B83"/>
    <w:rsid w:val="00F574DC"/>
    <w:rsid w:val="00F73A71"/>
    <w:rsid w:val="00F96630"/>
    <w:rsid w:val="00FA5DE2"/>
    <w:rsid w:val="00FC5011"/>
    <w:rsid w:val="00FD1B33"/>
    <w:rsid w:val="00FD4C07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E3F2AF"/>
  <w15:docId w15:val="{773CF61D-7BA6-482C-B97C-28B1719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2B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4B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B2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D199B"/>
    <w:pPr>
      <w:jc w:val="center"/>
    </w:pPr>
    <w:rPr>
      <w:rFonts w:ascii="Garamond" w:hAnsi="Garamond"/>
      <w:b/>
      <w:bCs/>
      <w:sz w:val="52"/>
    </w:rPr>
  </w:style>
  <w:style w:type="paragraph" w:styleId="Subtitle">
    <w:name w:val="Subtitle"/>
    <w:basedOn w:val="Normal"/>
    <w:link w:val="SubtitleChar"/>
    <w:qFormat/>
    <w:rsid w:val="006D199B"/>
    <w:pPr>
      <w:jc w:val="center"/>
    </w:pPr>
    <w:rPr>
      <w:rFonts w:ascii="Garamond" w:hAnsi="Garamond"/>
      <w:b/>
      <w:bCs/>
      <w:sz w:val="52"/>
    </w:rPr>
  </w:style>
  <w:style w:type="character" w:styleId="Hyperlink">
    <w:name w:val="Hyperlink"/>
    <w:rsid w:val="006D199B"/>
    <w:rPr>
      <w:color w:val="0000FF"/>
      <w:u w:val="single"/>
    </w:rPr>
  </w:style>
  <w:style w:type="character" w:styleId="FollowedHyperlink">
    <w:name w:val="FollowedHyperlink"/>
    <w:rsid w:val="002806E7"/>
    <w:rPr>
      <w:color w:val="800080"/>
      <w:u w:val="single"/>
    </w:rPr>
  </w:style>
  <w:style w:type="character" w:styleId="CommentReference">
    <w:name w:val="annotation reference"/>
    <w:rsid w:val="001F7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DA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1F7DA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F7DAD"/>
    <w:rPr>
      <w:b/>
      <w:bCs/>
    </w:rPr>
  </w:style>
  <w:style w:type="character" w:customStyle="1" w:styleId="CommentSubjectChar">
    <w:name w:val="Comment Subject Char"/>
    <w:link w:val="CommentSubject"/>
    <w:rsid w:val="001F7DAD"/>
    <w:rPr>
      <w:rFonts w:ascii="Courier" w:hAnsi="Courier"/>
      <w:b/>
      <w:bCs/>
    </w:rPr>
  </w:style>
  <w:style w:type="character" w:customStyle="1" w:styleId="TitleChar">
    <w:name w:val="Title Char"/>
    <w:basedOn w:val="DefaultParagraphFont"/>
    <w:link w:val="Title"/>
    <w:rsid w:val="002C3B4B"/>
    <w:rPr>
      <w:rFonts w:ascii="Garamond" w:hAnsi="Garamond"/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2C3B4B"/>
    <w:rPr>
      <w:rFonts w:ascii="Garamond" w:hAnsi="Garamond"/>
      <w:b/>
      <w:bCs/>
      <w:sz w:val="52"/>
    </w:rPr>
  </w:style>
  <w:style w:type="paragraph" w:styleId="ListParagraph">
    <w:name w:val="List Paragraph"/>
    <w:basedOn w:val="Normal"/>
    <w:uiPriority w:val="34"/>
    <w:qFormat/>
    <w:rsid w:val="002C3B4B"/>
    <w:pPr>
      <w:ind w:left="720"/>
      <w:contextualSpacing/>
    </w:pPr>
  </w:style>
  <w:style w:type="table" w:styleId="TableGrid">
    <w:name w:val="Table Grid"/>
    <w:basedOn w:val="TableNormal"/>
    <w:rsid w:val="004F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llie.freilicher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rvardforest.fas.harvard.edu/direc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lie.freilicher@state.m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arvardforest.fas.harvard.edu/stay-near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rvardforest.fas.harvard.edu/directions" TargetMode="External"/><Relationship Id="rId14" Type="http://schemas.openxmlformats.org/officeDocument/2006/relationships/hyperlink" Target="mailto:mollie.freiliche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1E77-ABEA-40B5-9E84-5F37991D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5501</CharactersWithSpaces>
  <SharedDoc>false</SharedDoc>
  <HLinks>
    <vt:vector size="24" baseType="variant">
      <vt:variant>
        <vt:i4>720959</vt:i4>
      </vt:variant>
      <vt:variant>
        <vt:i4>6</vt:i4>
      </vt:variant>
      <vt:variant>
        <vt:i4>0</vt:i4>
      </vt:variant>
      <vt:variant>
        <vt:i4>5</vt:i4>
      </vt:variant>
      <vt:variant>
        <vt:lpwstr>mailto:mollie.freilicher@state.ma.us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http://harvardforest.fas.harvard.edu/directions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http://harvardforest.fas.harvard.edu/directions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mailto:mollie.freilicher@state.ma.us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creator>Maggie Clare</dc:creator>
  <cp:lastModifiedBy>Freilicher, Mollie (DCR)</cp:lastModifiedBy>
  <cp:revision>2</cp:revision>
  <cp:lastPrinted>2019-08-12T18:14:00Z</cp:lastPrinted>
  <dcterms:created xsi:type="dcterms:W3CDTF">2019-08-15T15:48:00Z</dcterms:created>
  <dcterms:modified xsi:type="dcterms:W3CDTF">2019-08-15T15:48:00Z</dcterms:modified>
</cp:coreProperties>
</file>