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0E49" w14:textId="2D48F3FC" w:rsidR="00FF2A39" w:rsidRDefault="00B9013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FA299A6" wp14:editId="379013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446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444625"/>
                          <a:chOff x="0" y="0"/>
                          <a:chExt cx="12240" cy="2275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275"/>
                          </a:xfrm>
                          <a:prstGeom prst="rect">
                            <a:avLst/>
                          </a:prstGeom>
                          <a:solidFill>
                            <a:srgbClr val="055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" y="566"/>
                            <a:ext cx="1353" cy="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ECA93" w14:textId="77777777" w:rsidR="00FF2A39" w:rsidRDefault="00B90134">
                              <w:pPr>
                                <w:spacing w:before="588" w:line="230" w:lineRule="auto"/>
                                <w:ind w:left="2836" w:right="2691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60"/>
                                </w:rPr>
                                <w:t>Working in the Community to Prevent and Reduce Bullying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299A6" id="Group 3" o:spid="_x0000_s1026" style="position:absolute;margin-left:0;margin-top:0;width:612pt;height:113.75pt;z-index:15729664;mso-position-horizontal-relative:page;mso-position-vertical-relative:page" coordsize="12240,2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">
                <v:rect id="Rectangle 6" o:spid="_x0000_s1027" style="position:absolute;width:12240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" fillcolor="#05599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08;top:566;width:1353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12240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EECA93" w14:textId="77777777" w:rsidR="00FF2A39" w:rsidRDefault="00B90134">
                        <w:pPr>
                          <w:spacing w:before="588" w:line="230" w:lineRule="auto"/>
                          <w:ind w:left="2836" w:right="2691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60"/>
                          </w:rPr>
                          <w:t>Working in the Community to Prevent and Reduce Bullying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2EC8C1" w14:textId="77777777" w:rsidR="00FF2A39" w:rsidRDefault="00FF2A39">
      <w:pPr>
        <w:pStyle w:val="BodyText"/>
        <w:rPr>
          <w:rFonts w:ascii="Times New Roman"/>
          <w:sz w:val="20"/>
        </w:rPr>
      </w:pPr>
    </w:p>
    <w:p w14:paraId="65D883D4" w14:textId="77777777" w:rsidR="00FF2A39" w:rsidRDefault="00FF2A39">
      <w:pPr>
        <w:pStyle w:val="BodyText"/>
        <w:rPr>
          <w:rFonts w:ascii="Times New Roman"/>
          <w:sz w:val="20"/>
        </w:rPr>
      </w:pPr>
    </w:p>
    <w:p w14:paraId="3E46558D" w14:textId="77777777" w:rsidR="00FF2A39" w:rsidRDefault="00FF2A39">
      <w:pPr>
        <w:pStyle w:val="BodyText"/>
        <w:rPr>
          <w:rFonts w:ascii="Times New Roman"/>
          <w:sz w:val="20"/>
        </w:rPr>
      </w:pPr>
    </w:p>
    <w:p w14:paraId="2B4CCD87" w14:textId="77777777" w:rsidR="00FF2A39" w:rsidRDefault="00FF2A39">
      <w:pPr>
        <w:pStyle w:val="BodyText"/>
        <w:rPr>
          <w:rFonts w:ascii="Times New Roman"/>
          <w:sz w:val="20"/>
        </w:rPr>
      </w:pPr>
    </w:p>
    <w:p w14:paraId="3C757C93" w14:textId="77777777" w:rsidR="00FF2A39" w:rsidRDefault="00FF2A39">
      <w:pPr>
        <w:pStyle w:val="BodyText"/>
        <w:rPr>
          <w:rFonts w:ascii="Times New Roman"/>
          <w:sz w:val="20"/>
        </w:rPr>
      </w:pPr>
    </w:p>
    <w:p w14:paraId="0238E6A7" w14:textId="77777777" w:rsidR="00FF2A39" w:rsidRDefault="00FF2A39">
      <w:pPr>
        <w:pStyle w:val="BodyText"/>
        <w:rPr>
          <w:rFonts w:ascii="Times New Roman"/>
          <w:sz w:val="20"/>
        </w:rPr>
      </w:pPr>
    </w:p>
    <w:p w14:paraId="5BF54093" w14:textId="77777777" w:rsidR="00FF2A39" w:rsidRDefault="00FF2A39">
      <w:pPr>
        <w:pStyle w:val="BodyText"/>
        <w:rPr>
          <w:rFonts w:ascii="Times New Roman"/>
          <w:sz w:val="20"/>
        </w:rPr>
      </w:pPr>
    </w:p>
    <w:p w14:paraId="6ABB322D" w14:textId="77777777" w:rsidR="00FF2A39" w:rsidRDefault="00FF2A39">
      <w:pPr>
        <w:pStyle w:val="BodyText"/>
        <w:rPr>
          <w:rFonts w:ascii="Times New Roman"/>
          <w:sz w:val="20"/>
        </w:rPr>
      </w:pPr>
    </w:p>
    <w:p w14:paraId="2A80D2F9" w14:textId="77777777" w:rsidR="00FF2A39" w:rsidRDefault="00FF2A39">
      <w:pPr>
        <w:pStyle w:val="BodyText"/>
        <w:rPr>
          <w:rFonts w:ascii="Times New Roman"/>
          <w:sz w:val="20"/>
        </w:rPr>
      </w:pPr>
    </w:p>
    <w:p w14:paraId="2B2A6024" w14:textId="77777777" w:rsidR="00FF2A39" w:rsidRDefault="00B90134">
      <w:pPr>
        <w:pStyle w:val="BodyText"/>
        <w:spacing w:before="238" w:line="261" w:lineRule="auto"/>
        <w:ind w:left="720" w:right="1039"/>
      </w:pPr>
      <w:r>
        <w:rPr>
          <w:color w:val="022D53"/>
        </w:rPr>
        <w:t>Bullying is a complex phenomenon that can be difficult to understand. Learn the signs of unhealthy behaviors in friendships.</w:t>
      </w:r>
    </w:p>
    <w:p w14:paraId="13B71C13" w14:textId="77777777" w:rsidR="00FF2A39" w:rsidRDefault="00B90134">
      <w:pPr>
        <w:pStyle w:val="Title"/>
      </w:pPr>
      <w:r>
        <w:rPr>
          <w:color w:val="055993"/>
        </w:rPr>
        <w:t>Unhealthy friendships</w:t>
      </w:r>
    </w:p>
    <w:p w14:paraId="72BCB3F4" w14:textId="77777777" w:rsidR="00FF2A39" w:rsidRDefault="00B90134">
      <w:pPr>
        <w:pStyle w:val="Heading1"/>
        <w:spacing w:before="37"/>
      </w:pPr>
      <w:r>
        <w:rPr>
          <w:color w:val="022D53"/>
        </w:rPr>
        <w:t>It is important to recognize signs of unhealthy relationships before they escalate. This includes:</w:t>
      </w:r>
    </w:p>
    <w:p w14:paraId="4C509A8A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rPr>
          <w:sz w:val="24"/>
        </w:rPr>
      </w:pPr>
      <w:r>
        <w:rPr>
          <w:color w:val="022D53"/>
          <w:sz w:val="24"/>
        </w:rPr>
        <w:t>Control: o</w:t>
      </w:r>
      <w:r>
        <w:rPr>
          <w:color w:val="022D53"/>
          <w:sz w:val="24"/>
        </w:rPr>
        <w:t>ne person makes all the decisions and tells the other what to</w:t>
      </w:r>
      <w:r>
        <w:rPr>
          <w:color w:val="022D53"/>
          <w:spacing w:val="52"/>
          <w:sz w:val="24"/>
        </w:rPr>
        <w:t xml:space="preserve"> </w:t>
      </w:r>
      <w:r>
        <w:rPr>
          <w:color w:val="022D53"/>
          <w:sz w:val="24"/>
        </w:rPr>
        <w:t>do.</w:t>
      </w:r>
    </w:p>
    <w:p w14:paraId="4B45868F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102" w:line="249" w:lineRule="auto"/>
        <w:ind w:right="926"/>
        <w:rPr>
          <w:sz w:val="24"/>
        </w:rPr>
      </w:pPr>
      <w:r>
        <w:rPr>
          <w:color w:val="022D53"/>
          <w:sz w:val="24"/>
        </w:rPr>
        <w:t>Digital monitoring or “clocking”: one person uses social media sites like Instagram and Snapchat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to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keep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tabs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on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the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other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person.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They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constantly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message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or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text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the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other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person and demand</w:t>
      </w:r>
      <w:r>
        <w:rPr>
          <w:color w:val="022D53"/>
          <w:sz w:val="24"/>
        </w:rPr>
        <w:t xml:space="preserve"> quick</w:t>
      </w:r>
      <w:r>
        <w:rPr>
          <w:color w:val="022D53"/>
          <w:spacing w:val="13"/>
          <w:sz w:val="24"/>
        </w:rPr>
        <w:t xml:space="preserve"> </w:t>
      </w:r>
      <w:r>
        <w:rPr>
          <w:color w:val="022D53"/>
          <w:sz w:val="24"/>
        </w:rPr>
        <w:t>responses.</w:t>
      </w:r>
    </w:p>
    <w:p w14:paraId="45480167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93"/>
        <w:rPr>
          <w:sz w:val="24"/>
        </w:rPr>
      </w:pPr>
      <w:r>
        <w:rPr>
          <w:color w:val="022D53"/>
          <w:sz w:val="24"/>
        </w:rPr>
        <w:t>Disrespect: one person makes fun of the other or talks about them behind their</w:t>
      </w:r>
      <w:r>
        <w:rPr>
          <w:color w:val="022D53"/>
          <w:spacing w:val="49"/>
          <w:sz w:val="24"/>
        </w:rPr>
        <w:t xml:space="preserve"> </w:t>
      </w:r>
      <w:r>
        <w:rPr>
          <w:color w:val="022D53"/>
          <w:sz w:val="24"/>
        </w:rPr>
        <w:t>back.</w:t>
      </w:r>
    </w:p>
    <w:p w14:paraId="766AA402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102" w:line="249" w:lineRule="auto"/>
        <w:ind w:right="797"/>
        <w:rPr>
          <w:sz w:val="24"/>
        </w:rPr>
      </w:pPr>
      <w:r>
        <w:rPr>
          <w:color w:val="022D53"/>
          <w:sz w:val="24"/>
        </w:rPr>
        <w:t>Harassment: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one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person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uses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unwanted,</w:t>
      </w:r>
      <w:r>
        <w:rPr>
          <w:color w:val="022D53"/>
          <w:spacing w:val="-19"/>
          <w:sz w:val="24"/>
        </w:rPr>
        <w:t xml:space="preserve"> </w:t>
      </w:r>
      <w:r>
        <w:rPr>
          <w:color w:val="022D53"/>
          <w:sz w:val="24"/>
        </w:rPr>
        <w:t>unwelcome,</w:t>
      </w:r>
      <w:r>
        <w:rPr>
          <w:color w:val="022D53"/>
          <w:spacing w:val="-19"/>
          <w:sz w:val="24"/>
        </w:rPr>
        <w:t xml:space="preserve"> </w:t>
      </w:r>
      <w:r>
        <w:rPr>
          <w:color w:val="022D53"/>
          <w:sz w:val="24"/>
        </w:rPr>
        <w:t>and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uninvited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behavior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to</w:t>
      </w:r>
      <w:r>
        <w:rPr>
          <w:color w:val="022D53"/>
          <w:spacing w:val="-9"/>
          <w:sz w:val="24"/>
        </w:rPr>
        <w:t xml:space="preserve"> </w:t>
      </w:r>
      <w:r>
        <w:rPr>
          <w:color w:val="022D53"/>
          <w:sz w:val="24"/>
        </w:rPr>
        <w:t>make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z w:val="24"/>
        </w:rPr>
        <w:t>the</w:t>
      </w:r>
      <w:r>
        <w:rPr>
          <w:color w:val="022D53"/>
          <w:spacing w:val="-10"/>
          <w:sz w:val="24"/>
        </w:rPr>
        <w:t xml:space="preserve"> </w:t>
      </w:r>
      <w:r>
        <w:rPr>
          <w:color w:val="022D53"/>
          <w:spacing w:val="-3"/>
          <w:sz w:val="24"/>
        </w:rPr>
        <w:t xml:space="preserve">other </w:t>
      </w:r>
      <w:r>
        <w:rPr>
          <w:color w:val="022D53"/>
          <w:sz w:val="24"/>
        </w:rPr>
        <w:t>feel</w:t>
      </w:r>
      <w:r>
        <w:rPr>
          <w:color w:val="022D53"/>
          <w:spacing w:val="5"/>
          <w:sz w:val="24"/>
        </w:rPr>
        <w:t xml:space="preserve"> </w:t>
      </w:r>
      <w:r>
        <w:rPr>
          <w:color w:val="022D53"/>
          <w:sz w:val="24"/>
        </w:rPr>
        <w:t>unsafe.</w:t>
      </w:r>
    </w:p>
    <w:p w14:paraId="7422C786" w14:textId="77777777" w:rsidR="00FF2A39" w:rsidRDefault="00B90134">
      <w:pPr>
        <w:pStyle w:val="Heading1"/>
      </w:pPr>
      <w:r>
        <w:rPr>
          <w:color w:val="022D53"/>
        </w:rPr>
        <w:t>How to recognize power imbalance and social status between peers:</w:t>
      </w:r>
    </w:p>
    <w:p w14:paraId="754D67F9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32" w:line="249" w:lineRule="auto"/>
        <w:ind w:right="943"/>
        <w:rPr>
          <w:sz w:val="24"/>
        </w:rPr>
      </w:pPr>
      <w:r>
        <w:rPr>
          <w:color w:val="022D53"/>
          <w:sz w:val="24"/>
        </w:rPr>
        <w:t>Examine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power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and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social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status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imbalance.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Social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status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reflects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a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broader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categorization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pacing w:val="-7"/>
          <w:sz w:val="24"/>
        </w:rPr>
        <w:t xml:space="preserve">of </w:t>
      </w:r>
      <w:r>
        <w:rPr>
          <w:color w:val="022D53"/>
          <w:sz w:val="24"/>
        </w:rPr>
        <w:t>peer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acceptance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than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simple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friendships.</w:t>
      </w:r>
      <w:r>
        <w:rPr>
          <w:color w:val="022D53"/>
          <w:spacing w:val="-7"/>
          <w:sz w:val="24"/>
        </w:rPr>
        <w:t xml:space="preserve"> </w:t>
      </w:r>
      <w:r>
        <w:rPr>
          <w:color w:val="022D53"/>
          <w:sz w:val="24"/>
        </w:rPr>
        <w:t>An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example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of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unhealthy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use</w:t>
      </w:r>
      <w:r>
        <w:rPr>
          <w:color w:val="022D53"/>
          <w:spacing w:val="-7"/>
          <w:sz w:val="24"/>
        </w:rPr>
        <w:t xml:space="preserve"> </w:t>
      </w:r>
      <w:r>
        <w:rPr>
          <w:color w:val="022D53"/>
          <w:sz w:val="24"/>
        </w:rPr>
        <w:t>of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power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is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>knowing</w:t>
      </w:r>
      <w:r>
        <w:rPr>
          <w:color w:val="022D53"/>
          <w:spacing w:val="-8"/>
          <w:sz w:val="24"/>
        </w:rPr>
        <w:t xml:space="preserve"> </w:t>
      </w:r>
      <w:r>
        <w:rPr>
          <w:color w:val="022D53"/>
          <w:sz w:val="24"/>
        </w:rPr>
        <w:t xml:space="preserve">a </w:t>
      </w:r>
      <w:r>
        <w:rPr>
          <w:color w:val="022D53"/>
          <w:spacing w:val="-4"/>
          <w:sz w:val="24"/>
        </w:rPr>
        <w:t xml:space="preserve">person’s </w:t>
      </w:r>
      <w:r>
        <w:rPr>
          <w:color w:val="022D53"/>
          <w:sz w:val="24"/>
        </w:rPr>
        <w:t>vulnerabilities and using those against</w:t>
      </w:r>
      <w:r>
        <w:rPr>
          <w:color w:val="022D53"/>
          <w:spacing w:val="33"/>
          <w:sz w:val="24"/>
        </w:rPr>
        <w:t xml:space="preserve"> </w:t>
      </w:r>
      <w:r>
        <w:rPr>
          <w:color w:val="022D53"/>
          <w:sz w:val="24"/>
        </w:rPr>
        <w:t>them.</w:t>
      </w:r>
    </w:p>
    <w:p w14:paraId="359AA4E2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93" w:line="249" w:lineRule="auto"/>
        <w:ind w:right="1991"/>
        <w:rPr>
          <w:sz w:val="24"/>
        </w:rPr>
      </w:pPr>
      <w:r>
        <w:rPr>
          <w:color w:val="022D53"/>
          <w:sz w:val="24"/>
        </w:rPr>
        <w:t>Look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at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how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the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group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of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children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in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a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dominate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culture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group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respect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and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value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pacing w:val="-5"/>
          <w:sz w:val="24"/>
        </w:rPr>
        <w:t xml:space="preserve">the </w:t>
      </w:r>
      <w:r>
        <w:rPr>
          <w:color w:val="022D53"/>
          <w:sz w:val="24"/>
        </w:rPr>
        <w:t xml:space="preserve">nondominated </w:t>
      </w:r>
      <w:r>
        <w:rPr>
          <w:color w:val="022D53"/>
          <w:spacing w:val="-4"/>
          <w:sz w:val="24"/>
        </w:rPr>
        <w:t>culture’s</w:t>
      </w:r>
      <w:r>
        <w:rPr>
          <w:color w:val="022D53"/>
          <w:spacing w:val="10"/>
          <w:sz w:val="24"/>
        </w:rPr>
        <w:t xml:space="preserve"> </w:t>
      </w:r>
      <w:r>
        <w:rPr>
          <w:color w:val="022D53"/>
          <w:sz w:val="24"/>
        </w:rPr>
        <w:t>norms.</w:t>
      </w:r>
    </w:p>
    <w:p w14:paraId="08B43B76" w14:textId="77777777" w:rsidR="00FF2A39" w:rsidRDefault="00B90134">
      <w:pPr>
        <w:pStyle w:val="Heading1"/>
      </w:pPr>
      <w:r>
        <w:rPr>
          <w:color w:val="022D53"/>
        </w:rPr>
        <w:t>How to distinguish bullying from friendships:</w:t>
      </w:r>
    </w:p>
    <w:p w14:paraId="0559CAAE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line="249" w:lineRule="auto"/>
        <w:ind w:right="1052"/>
        <w:rPr>
          <w:sz w:val="24"/>
        </w:rPr>
      </w:pPr>
      <w:r>
        <w:rPr>
          <w:color w:val="022D53"/>
          <w:sz w:val="24"/>
        </w:rPr>
        <w:t xml:space="preserve">If someone is experiencing treatment from a friend that </w:t>
      </w:r>
      <w:r>
        <w:rPr>
          <w:color w:val="022D53"/>
          <w:spacing w:val="2"/>
          <w:sz w:val="24"/>
        </w:rPr>
        <w:t xml:space="preserve">hurts </w:t>
      </w:r>
      <w:r>
        <w:rPr>
          <w:color w:val="022D53"/>
          <w:sz w:val="24"/>
        </w:rPr>
        <w:t>them and they have asked</w:t>
      </w:r>
      <w:r>
        <w:rPr>
          <w:color w:val="022D53"/>
          <w:spacing w:val="-38"/>
          <w:sz w:val="24"/>
        </w:rPr>
        <w:t xml:space="preserve"> </w:t>
      </w:r>
      <w:r>
        <w:rPr>
          <w:color w:val="022D53"/>
          <w:sz w:val="24"/>
        </w:rPr>
        <w:t>that friend to stop, but it continues, then that is not healthy friendship. The behavior could be bullying.</w:t>
      </w:r>
    </w:p>
    <w:p w14:paraId="60C11A26" w14:textId="77777777" w:rsidR="00FF2A39" w:rsidRDefault="00B90134">
      <w:pPr>
        <w:pStyle w:val="Heading1"/>
        <w:spacing w:before="117"/>
      </w:pPr>
      <w:r>
        <w:rPr>
          <w:color w:val="022D53"/>
        </w:rPr>
        <w:t>How to respond to unhealthy friendships:</w:t>
      </w:r>
    </w:p>
    <w:p w14:paraId="6B1512B2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line="249" w:lineRule="auto"/>
        <w:ind w:right="965"/>
        <w:rPr>
          <w:sz w:val="24"/>
        </w:rPr>
      </w:pPr>
      <w:r>
        <w:rPr>
          <w:color w:val="022D53"/>
          <w:sz w:val="24"/>
        </w:rPr>
        <w:t>Model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positive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pacing w:val="-4"/>
          <w:sz w:val="24"/>
        </w:rPr>
        <w:t>behav</w:t>
      </w:r>
      <w:r>
        <w:rPr>
          <w:color w:val="022D53"/>
          <w:spacing w:val="-4"/>
          <w:sz w:val="24"/>
        </w:rPr>
        <w:t>ior.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Build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expectation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of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kindness,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z w:val="24"/>
        </w:rPr>
        <w:t>respect,</w:t>
      </w:r>
      <w:r>
        <w:rPr>
          <w:color w:val="022D53"/>
          <w:spacing w:val="-16"/>
          <w:sz w:val="24"/>
        </w:rPr>
        <w:t xml:space="preserve"> </w:t>
      </w:r>
      <w:r>
        <w:rPr>
          <w:color w:val="022D53"/>
          <w:sz w:val="24"/>
        </w:rPr>
        <w:t>and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empathy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and</w:t>
      </w:r>
      <w:r>
        <w:rPr>
          <w:color w:val="022D53"/>
          <w:spacing w:val="-6"/>
          <w:sz w:val="24"/>
        </w:rPr>
        <w:t xml:space="preserve"> </w:t>
      </w:r>
      <w:r>
        <w:rPr>
          <w:color w:val="022D53"/>
          <w:sz w:val="24"/>
        </w:rPr>
        <w:t>cultivate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pacing w:val="-6"/>
          <w:sz w:val="24"/>
        </w:rPr>
        <w:t xml:space="preserve">an </w:t>
      </w:r>
      <w:r>
        <w:rPr>
          <w:color w:val="022D53"/>
          <w:sz w:val="24"/>
        </w:rPr>
        <w:t>environment where everyone feels</w:t>
      </w:r>
      <w:r>
        <w:rPr>
          <w:color w:val="022D53"/>
          <w:spacing w:val="13"/>
          <w:sz w:val="24"/>
        </w:rPr>
        <w:t xml:space="preserve"> </w:t>
      </w:r>
      <w:r>
        <w:rPr>
          <w:color w:val="022D53"/>
          <w:sz w:val="24"/>
        </w:rPr>
        <w:t>connected.</w:t>
      </w:r>
    </w:p>
    <w:p w14:paraId="227B3046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92" w:line="249" w:lineRule="auto"/>
        <w:ind w:right="1100"/>
        <w:rPr>
          <w:sz w:val="24"/>
        </w:rPr>
      </w:pPr>
      <w:r>
        <w:rPr>
          <w:color w:val="022D53"/>
          <w:sz w:val="24"/>
        </w:rPr>
        <w:t xml:space="preserve">Encourage open, honest, and thoughtful reflection. </w:t>
      </w:r>
      <w:r>
        <w:rPr>
          <w:color w:val="022D53"/>
          <w:spacing w:val="-7"/>
          <w:sz w:val="24"/>
        </w:rPr>
        <w:t xml:space="preserve">Talk </w:t>
      </w:r>
      <w:r>
        <w:rPr>
          <w:color w:val="022D53"/>
          <w:sz w:val="24"/>
        </w:rPr>
        <w:t>openly with youth about healthy friendships. Ask about their values and expectatio</w:t>
      </w:r>
      <w:r>
        <w:rPr>
          <w:color w:val="022D53"/>
          <w:sz w:val="24"/>
        </w:rPr>
        <w:t>ns for healthy relationships. Don’t</w:t>
      </w:r>
      <w:r>
        <w:rPr>
          <w:color w:val="022D53"/>
          <w:spacing w:val="-17"/>
          <w:sz w:val="24"/>
        </w:rPr>
        <w:t xml:space="preserve"> </w:t>
      </w:r>
      <w:r>
        <w:rPr>
          <w:color w:val="022D53"/>
          <w:sz w:val="24"/>
        </w:rPr>
        <w:t>dismiss their ideas, encourage discussion—this will help them come to their own</w:t>
      </w:r>
      <w:r>
        <w:rPr>
          <w:color w:val="022D53"/>
          <w:spacing w:val="-7"/>
          <w:sz w:val="24"/>
        </w:rPr>
        <w:t xml:space="preserve"> </w:t>
      </w:r>
      <w:r>
        <w:rPr>
          <w:color w:val="022D53"/>
          <w:sz w:val="24"/>
        </w:rPr>
        <w:t>understanding.</w:t>
      </w:r>
    </w:p>
    <w:p w14:paraId="6AF7BFC6" w14:textId="77777777" w:rsidR="00FF2A39" w:rsidRDefault="00B90134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93" w:line="249" w:lineRule="auto"/>
        <w:ind w:right="1099"/>
        <w:rPr>
          <w:sz w:val="24"/>
        </w:rPr>
      </w:pPr>
      <w:r>
        <w:rPr>
          <w:color w:val="022D53"/>
          <w:sz w:val="24"/>
        </w:rPr>
        <w:t>Discuss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safety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and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signs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of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unhealthy</w:t>
      </w:r>
      <w:r>
        <w:rPr>
          <w:color w:val="022D53"/>
          <w:spacing w:val="-4"/>
          <w:sz w:val="24"/>
        </w:rPr>
        <w:t xml:space="preserve"> behavior. </w:t>
      </w:r>
      <w:r>
        <w:rPr>
          <w:color w:val="022D53"/>
          <w:sz w:val="24"/>
        </w:rPr>
        <w:t>Encourage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youth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to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talk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to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a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>trusted</w:t>
      </w:r>
      <w:r>
        <w:rPr>
          <w:color w:val="022D53"/>
          <w:spacing w:val="-5"/>
          <w:sz w:val="24"/>
        </w:rPr>
        <w:t xml:space="preserve"> </w:t>
      </w:r>
      <w:r>
        <w:rPr>
          <w:color w:val="022D53"/>
          <w:sz w:val="24"/>
        </w:rPr>
        <w:t>adult</w:t>
      </w:r>
      <w:r>
        <w:rPr>
          <w:color w:val="022D53"/>
          <w:spacing w:val="-4"/>
          <w:sz w:val="24"/>
        </w:rPr>
        <w:t xml:space="preserve"> </w:t>
      </w:r>
      <w:r>
        <w:rPr>
          <w:color w:val="022D53"/>
          <w:sz w:val="24"/>
        </w:rPr>
        <w:t xml:space="preserve">or connect them with resources in your community if you suspect that someone </w:t>
      </w:r>
      <w:r>
        <w:rPr>
          <w:color w:val="022D53"/>
          <w:spacing w:val="-3"/>
          <w:sz w:val="24"/>
        </w:rPr>
        <w:t xml:space="preserve">may </w:t>
      </w:r>
      <w:r>
        <w:rPr>
          <w:color w:val="022D53"/>
          <w:sz w:val="24"/>
        </w:rPr>
        <w:t xml:space="preserve">be in an unhealthy or abusive relationship of </w:t>
      </w:r>
      <w:r>
        <w:rPr>
          <w:color w:val="022D53"/>
          <w:spacing w:val="-3"/>
          <w:sz w:val="24"/>
        </w:rPr>
        <w:t>any</w:t>
      </w:r>
      <w:r>
        <w:rPr>
          <w:color w:val="022D53"/>
          <w:spacing w:val="23"/>
          <w:sz w:val="24"/>
        </w:rPr>
        <w:t xml:space="preserve"> </w:t>
      </w:r>
      <w:r>
        <w:rPr>
          <w:color w:val="022D53"/>
          <w:sz w:val="24"/>
        </w:rPr>
        <w:t>kind.</w:t>
      </w:r>
    </w:p>
    <w:p w14:paraId="3D8500AC" w14:textId="1687C7D1" w:rsidR="00FF2A39" w:rsidRDefault="00B90134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D2D46" wp14:editId="13FE1C13">
                <wp:simplePos x="0" y="0"/>
                <wp:positionH relativeFrom="page">
                  <wp:posOffset>397510</wp:posOffset>
                </wp:positionH>
                <wp:positionV relativeFrom="paragraph">
                  <wp:posOffset>184785</wp:posOffset>
                </wp:positionV>
                <wp:extent cx="69773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7380" cy="1270"/>
                        </a:xfrm>
                        <a:custGeom>
                          <a:avLst/>
                          <a:gdLst>
                            <a:gd name="T0" fmla="+- 0 626 626"/>
                            <a:gd name="T1" fmla="*/ T0 w 10988"/>
                            <a:gd name="T2" fmla="+- 0 11614 626"/>
                            <a:gd name="T3" fmla="*/ T2 w 10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8">
                              <a:moveTo>
                                <a:pt x="0" y="0"/>
                              </a:moveTo>
                              <a:lnTo>
                                <a:pt x="109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559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5B20" id="Freeform 2" o:spid="_x0000_s1026" style="position:absolute;margin-left:31.3pt;margin-top:14.55pt;width:54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" path="m,l10988,e" filled="f" strokecolor="#055993" strokeweight="1pt">
                <v:path arrowok="t" o:connecttype="custom" o:connectlocs="0,0;6977380,0" o:connectangles="0,0"/>
                <w10:wrap type="topAndBottom" anchorx="page"/>
              </v:shape>
            </w:pict>
          </mc:Fallback>
        </mc:AlternateContent>
      </w:r>
    </w:p>
    <w:p w14:paraId="32779622" w14:textId="77777777" w:rsidR="00FF2A39" w:rsidRDefault="00B90134">
      <w:pPr>
        <w:spacing w:before="56"/>
        <w:ind w:left="720"/>
        <w:rPr>
          <w:rFonts w:ascii="UnDotum"/>
          <w:b/>
          <w:sz w:val="24"/>
        </w:rPr>
      </w:pPr>
      <w:r>
        <w:rPr>
          <w:rFonts w:ascii="UnDotum"/>
          <w:b/>
          <w:color w:val="055993"/>
          <w:sz w:val="24"/>
        </w:rPr>
        <w:t>Resources</w:t>
      </w:r>
    </w:p>
    <w:p w14:paraId="30C7736A" w14:textId="77777777" w:rsidR="00FF2A39" w:rsidRDefault="00B90134">
      <w:pPr>
        <w:pStyle w:val="BodyText"/>
        <w:spacing w:before="5"/>
        <w:ind w:left="720"/>
        <w:rPr>
          <w:rFonts w:ascii="Trebuchet MS" w:hAnsi="Trebuchet MS"/>
        </w:rPr>
      </w:pPr>
      <w:hyperlink r:id="rId7">
        <w:r>
          <w:rPr>
            <w:rFonts w:ascii="Trebuchet MS" w:hAnsi="Trebuchet MS"/>
            <w:color w:val="022D53"/>
            <w:w w:val="105"/>
            <w:u w:val="single" w:color="022D53"/>
          </w:rPr>
          <w:t>Respectfully Campaign – mass.gov</w:t>
        </w:r>
      </w:hyperlink>
    </w:p>
    <w:p w14:paraId="6EA373E9" w14:textId="77777777" w:rsidR="00FF2A39" w:rsidRDefault="00B90134">
      <w:pPr>
        <w:pStyle w:val="BodyText"/>
        <w:spacing w:before="71" w:line="302" w:lineRule="auto"/>
        <w:ind w:left="720" w:right="4726"/>
        <w:rPr>
          <w:rFonts w:ascii="Trebuchet MS" w:hAnsi="Trebuchet MS"/>
        </w:rPr>
      </w:pPr>
      <w:hyperlink r:id="rId8">
        <w:r>
          <w:rPr>
            <w:rFonts w:ascii="Trebuchet MS" w:hAnsi="Trebuchet MS"/>
            <w:color w:val="022D53"/>
            <w:u w:val="single" w:color="022D53"/>
          </w:rPr>
          <w:t xml:space="preserve">Recognizing the signs of an unhealthy relationship </w:t>
        </w:r>
        <w:r>
          <w:rPr>
            <w:rFonts w:ascii="Trebuchet MS" w:hAnsi="Trebuchet MS"/>
            <w:color w:val="022D53"/>
            <w:w w:val="105"/>
            <w:u w:val="single" w:color="022D53"/>
          </w:rPr>
          <w:t xml:space="preserve">– </w:t>
        </w:r>
        <w:r>
          <w:rPr>
            <w:rFonts w:ascii="Trebuchet MS" w:hAnsi="Trebuchet MS"/>
            <w:color w:val="022D53"/>
            <w:u w:val="single" w:color="022D53"/>
          </w:rPr>
          <w:t>mass.gov</w:t>
        </w:r>
      </w:hyperlink>
      <w:r>
        <w:rPr>
          <w:rFonts w:ascii="Trebuchet MS" w:hAnsi="Trebuchet MS"/>
          <w:color w:val="022D53"/>
        </w:rPr>
        <w:t xml:space="preserve"> </w:t>
      </w:r>
      <w:hyperlink r:id="rId9">
        <w:r>
          <w:rPr>
            <w:rFonts w:ascii="Trebuchet MS" w:hAnsi="Trebuchet MS"/>
            <w:color w:val="022D53"/>
            <w:u w:val="single" w:color="022D53"/>
          </w:rPr>
          <w:t xml:space="preserve">Healthy relationship tools and resources </w:t>
        </w:r>
        <w:r>
          <w:rPr>
            <w:rFonts w:ascii="Trebuchet MS" w:hAnsi="Trebuchet MS"/>
            <w:color w:val="022D53"/>
            <w:spacing w:val="-3"/>
            <w:u w:val="single" w:color="022D53"/>
          </w:rPr>
          <w:t xml:space="preserve">for </w:t>
        </w:r>
        <w:r>
          <w:rPr>
            <w:rFonts w:ascii="Trebuchet MS" w:hAnsi="Trebuchet MS"/>
            <w:color w:val="022D53"/>
            <w:u w:val="single" w:color="022D53"/>
          </w:rPr>
          <w:t>youth | mass.gov</w:t>
        </w:r>
      </w:hyperlink>
      <w:r>
        <w:rPr>
          <w:rFonts w:ascii="Trebuchet MS" w:hAnsi="Trebuchet MS"/>
          <w:color w:val="022D53"/>
        </w:rPr>
        <w:t xml:space="preserve"> </w:t>
      </w:r>
      <w:hyperlink r:id="rId10">
        <w:r>
          <w:rPr>
            <w:rFonts w:ascii="Trebuchet MS" w:hAnsi="Trebuchet MS"/>
            <w:color w:val="022D53"/>
            <w:u w:val="single" w:color="022D53"/>
          </w:rPr>
          <w:t>Can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a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friend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be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bullying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me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w w:val="105"/>
            <w:u w:val="single" w:color="022D53"/>
          </w:rPr>
          <w:t>–</w:t>
        </w:r>
        <w:r>
          <w:rPr>
            <w:rFonts w:ascii="Trebuchet MS" w:hAnsi="Trebuchet MS"/>
            <w:color w:val="022D53"/>
            <w:spacing w:val="-30"/>
            <w:w w:val="105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National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Bullying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u w:val="single" w:color="022D53"/>
          </w:rPr>
          <w:t>Prevention</w:t>
        </w:r>
        <w:r>
          <w:rPr>
            <w:rFonts w:ascii="Trebuchet MS" w:hAnsi="Trebuchet MS"/>
            <w:color w:val="022D53"/>
            <w:spacing w:val="-27"/>
            <w:u w:val="single" w:color="022D53"/>
          </w:rPr>
          <w:t xml:space="preserve"> </w:t>
        </w:r>
        <w:r>
          <w:rPr>
            <w:rFonts w:ascii="Trebuchet MS" w:hAnsi="Trebuchet MS"/>
            <w:color w:val="022D53"/>
            <w:spacing w:val="-3"/>
            <w:u w:val="single" w:color="022D53"/>
          </w:rPr>
          <w:t>Center</w:t>
        </w:r>
      </w:hyperlink>
    </w:p>
    <w:sectPr w:rsidR="00FF2A39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Dotum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23B9B"/>
    <w:multiLevelType w:val="hybridMultilevel"/>
    <w:tmpl w:val="C5B64EB6"/>
    <w:lvl w:ilvl="0" w:tplc="2BE8C59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022D53"/>
        <w:w w:val="171"/>
        <w:sz w:val="24"/>
        <w:szCs w:val="24"/>
        <w:lang w:val="en-US" w:eastAsia="en-US" w:bidi="ar-SA"/>
      </w:rPr>
    </w:lvl>
    <w:lvl w:ilvl="1" w:tplc="666CC74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CC240F9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29DE8DC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1FEC09C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895C09C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0B4CC02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4B9E3DC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D5BC3E64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num w:numId="1" w16cid:durableId="82493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39"/>
    <w:rsid w:val="00B90134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5DE506"/>
  <w15:docId w15:val="{4BD30B44-9D77-43C5-9A84-81E45904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/>
      <w:ind w:left="720"/>
      <w:outlineLvl w:val="0"/>
    </w:pPr>
    <w:rPr>
      <w:rFonts w:ascii="UnDotum" w:eastAsia="UnDotum" w:hAnsi="UnDotum" w:cs="UnDotum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720"/>
    </w:pPr>
    <w:rPr>
      <w:rFonts w:ascii="UnDotum" w:eastAsia="UnDotum" w:hAnsi="UnDotum" w:cs="UnDotum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3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recognizing-the-signs-of-unhealthy-relationshi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respectful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pacer.org/bullying/info/questions-answered/friend-bullyin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lists/healthy-relationships-tool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2023-08-09T18:54:00Z</dcterms:created>
  <dcterms:modified xsi:type="dcterms:W3CDTF">2023-08-09T18:54:00Z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2023-08-09T00:00:00Z</vt:filetime>
  </property>
</Properties>
</file>