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Unit III: Directions and Time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Instructions: While listening to the recordings, look at scripts of the audios and identify the correct form(s) to use in directions and time. In pairs, practice these dialogues several times with a partner and swap roles regularly.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Manager: ¿Cómo (es /está / estar)?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Manager: Gracias. ¿Busca algo en específico?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Customer: Sí. Busco pimientos y tomates.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Manager: ¿Sabe dónde (estar / está / estamos) Veggie Cart?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Customer: No.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Manager: Camina hasta allí. A la izquierda. (Estar / Estamos / Está) al lado de Leafy Deli.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Customer: Gracias.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II:</w:t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Manager: Buenas tardes.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Customer: ¡Saludos!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Manager: ¿Cómo (es /está / estar)?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Manager: Bien. ¿Le puedo ayudar con algo?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Customer: Sí. ¿Dónde (está / están / estamos) los baños?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Manager: Siga derecho al final. Debe encontrarlos a su derecha.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III:</w:t>
      </w:r>
    </w:p>
    <w:p w:rsidR="00000000" w:rsidDel="00000000" w:rsidP="00000000" w:rsidRDefault="00000000" w:rsidRPr="00000000" w14:paraId="0000003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Manager: Hola, ¿qué tal?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Customer: Bien, bien. Pasaba por unas cosas.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Manager: ¿Cómo (es /estás / estar)?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Customer: Bien ¿y tú?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Manager: Todo bien. ¿Qué (buscar / buscas / buscan)?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Customer: Tomates y cilantro.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Manager: Deben tener en *vendor.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Customer: ¿Dónde es?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Manager: Bien. Siga derecho por aquí. A la izquierda hasta el final. Al frente de *other vendor.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Customer: Ok. ¡Gracias!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4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IV: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Manager: Saludos.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Customer: ¡Hola!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  <w:t xml:space="preserve">Manager: ¿Cómo (es /está / estar)?</w:t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  <w:t xml:space="preserve">Customer: Bien ¿y usted?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Customer: Qué bueno.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  <w:t xml:space="preserve">Manager: Gracias.</w:t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  <w:t xml:space="preserve">Customer: ¿(Cuáles / Cuál) es el horario?</w:t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  <w:t xml:space="preserve">Manager: El horario es de ________ hasta _________.</w:t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  <w:t xml:space="preserve">Customer: Ok. Gracias.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  <w:t xml:space="preserve">Manager: Bien.</w:t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Interaction V:</w:t>
      </w:r>
    </w:p>
    <w:p w:rsidR="00000000" w:rsidDel="00000000" w:rsidP="00000000" w:rsidRDefault="00000000" w:rsidRPr="00000000" w14:paraId="00000064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Manager: ¡Buenas!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Customer: Hola, ¿qué tal?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Manager: Todo bien. ¿Y tú?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  <w:t xml:space="preserve">Customer: Bien. ¿Hasta qué hora (es /está / están) abiertos?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  <w:t xml:space="preserve">Manager: El horario es de ________ hasta _________.</w:t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  <w:t xml:space="preserve">Customer: Ok. ¡Gracias!</w:t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